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AD" w:rsidRPr="000247B9" w:rsidRDefault="007470AD" w:rsidP="007470AD">
      <w:pPr>
        <w:tabs>
          <w:tab w:val="left" w:pos="284"/>
        </w:tabs>
        <w:jc w:val="right"/>
        <w:rPr>
          <w:rFonts w:ascii="PT Astra Serif" w:hAnsi="PT Astra Serif"/>
          <w:spacing w:val="-4"/>
          <w:sz w:val="22"/>
          <w:szCs w:val="22"/>
        </w:rPr>
      </w:pPr>
      <w:r w:rsidRPr="000247B9">
        <w:rPr>
          <w:rFonts w:ascii="PT Astra Serif" w:hAnsi="PT Astra Serif"/>
          <w:spacing w:val="-4"/>
          <w:sz w:val="22"/>
          <w:szCs w:val="22"/>
        </w:rPr>
        <w:t>Вносится Правительством</w:t>
      </w:r>
    </w:p>
    <w:p w:rsidR="007470AD" w:rsidRDefault="007470AD" w:rsidP="007470AD">
      <w:pPr>
        <w:jc w:val="right"/>
        <w:rPr>
          <w:rFonts w:ascii="PT Astra Serif" w:hAnsi="PT Astra Serif"/>
          <w:spacing w:val="-4"/>
          <w:sz w:val="22"/>
          <w:szCs w:val="22"/>
        </w:rPr>
      </w:pPr>
      <w:r w:rsidRPr="000247B9">
        <w:rPr>
          <w:rFonts w:ascii="PT Astra Serif" w:hAnsi="PT Astra Serif"/>
          <w:spacing w:val="-4"/>
          <w:sz w:val="22"/>
          <w:szCs w:val="22"/>
        </w:rPr>
        <w:t>Ульяновской области</w:t>
      </w:r>
    </w:p>
    <w:p w:rsidR="007470AD" w:rsidRDefault="007470AD" w:rsidP="007470AD">
      <w:pPr>
        <w:jc w:val="center"/>
        <w:rPr>
          <w:rFonts w:ascii="PT Astra Serif" w:hAnsi="PT Astra Serif"/>
          <w:spacing w:val="-4"/>
          <w:sz w:val="22"/>
          <w:szCs w:val="22"/>
        </w:rPr>
      </w:pPr>
      <w:r w:rsidRPr="00B872FD">
        <w:rPr>
          <w:rFonts w:ascii="PT Astra Serif" w:hAnsi="PT Astra Serif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0247B9">
        <w:rPr>
          <w:rFonts w:ascii="PT Astra Serif" w:hAnsi="PT Astra Serif"/>
          <w:spacing w:val="-4"/>
          <w:sz w:val="22"/>
          <w:szCs w:val="22"/>
        </w:rPr>
        <w:t>Проект</w:t>
      </w:r>
    </w:p>
    <w:p w:rsidR="007470AD" w:rsidRDefault="007470AD" w:rsidP="007470AD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7470AD" w:rsidRDefault="007470AD" w:rsidP="007470AD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7470AD" w:rsidRDefault="007470AD" w:rsidP="007470AD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7470AD" w:rsidRDefault="007470AD" w:rsidP="007470AD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7470AD" w:rsidRPr="00CA0660" w:rsidRDefault="007470AD" w:rsidP="007470AD">
      <w:pPr>
        <w:jc w:val="center"/>
        <w:rPr>
          <w:rFonts w:ascii="PT Astra Serif" w:hAnsi="PT Astra Serif"/>
          <w:b/>
        </w:rPr>
      </w:pPr>
      <w:r w:rsidRPr="00CA0660">
        <w:rPr>
          <w:rFonts w:ascii="PT Astra Serif" w:hAnsi="PT Astra Serif"/>
          <w:b/>
        </w:rPr>
        <w:t>ЗАКОН</w:t>
      </w:r>
    </w:p>
    <w:p w:rsidR="007470AD" w:rsidRPr="00CA0660" w:rsidRDefault="007470AD" w:rsidP="007470AD">
      <w:pPr>
        <w:jc w:val="center"/>
        <w:rPr>
          <w:rFonts w:ascii="PT Astra Serif" w:hAnsi="PT Astra Serif"/>
          <w:b/>
        </w:rPr>
      </w:pPr>
      <w:r w:rsidRPr="00CA0660">
        <w:rPr>
          <w:rFonts w:ascii="PT Astra Serif" w:hAnsi="PT Astra Serif"/>
          <w:b/>
        </w:rPr>
        <w:t>УЛЬЯНОВСКОЙ ОБЛАСТИ</w:t>
      </w:r>
    </w:p>
    <w:p w:rsidR="008F015E" w:rsidRDefault="008F015E" w:rsidP="00373BDC">
      <w:pPr>
        <w:spacing w:line="252" w:lineRule="auto"/>
        <w:jc w:val="center"/>
        <w:rPr>
          <w:rFonts w:ascii="PT Astra Serif" w:hAnsi="PT Astra Serif"/>
          <w:spacing w:val="-4"/>
          <w:sz w:val="22"/>
          <w:szCs w:val="22"/>
        </w:rPr>
      </w:pPr>
    </w:p>
    <w:p w:rsidR="008F015E" w:rsidRDefault="008F015E" w:rsidP="00373BDC">
      <w:pPr>
        <w:spacing w:line="252" w:lineRule="auto"/>
        <w:jc w:val="center"/>
        <w:rPr>
          <w:rFonts w:ascii="PT Astra Serif" w:hAnsi="PT Astra Serif"/>
          <w:spacing w:val="-4"/>
          <w:sz w:val="22"/>
          <w:szCs w:val="22"/>
        </w:rPr>
      </w:pPr>
    </w:p>
    <w:p w:rsidR="00373BDC" w:rsidRPr="00AB2889" w:rsidRDefault="00373BDC" w:rsidP="008F015E">
      <w:pPr>
        <w:spacing w:line="252" w:lineRule="auto"/>
        <w:jc w:val="center"/>
        <w:rPr>
          <w:rFonts w:ascii="PT Astra Serif" w:hAnsi="PT Astra Serif"/>
          <w:spacing w:val="-4"/>
        </w:rPr>
      </w:pPr>
    </w:p>
    <w:p w:rsidR="008F015E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 xml:space="preserve">О внесении изменений </w:t>
      </w:r>
    </w:p>
    <w:p w:rsidR="008F015E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 xml:space="preserve">в Закон Ульяновской области «О бюджете Территориального фонда </w:t>
      </w:r>
    </w:p>
    <w:p w:rsidR="008F015E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 xml:space="preserve">обязательного медицинского страхования Ульяновской области </w:t>
      </w:r>
    </w:p>
    <w:p w:rsidR="00373BDC" w:rsidRPr="00AB2889" w:rsidRDefault="00373BDC" w:rsidP="00373BDC">
      <w:pPr>
        <w:tabs>
          <w:tab w:val="left" w:pos="567"/>
        </w:tabs>
        <w:spacing w:line="252" w:lineRule="auto"/>
        <w:jc w:val="center"/>
        <w:rPr>
          <w:rFonts w:ascii="PT Astra Serif" w:hAnsi="PT Astra Serif"/>
          <w:b/>
          <w:spacing w:val="-4"/>
        </w:rPr>
      </w:pPr>
      <w:r w:rsidRPr="00AB2889">
        <w:rPr>
          <w:rFonts w:ascii="PT Astra Serif" w:hAnsi="PT Astra Serif"/>
          <w:b/>
          <w:spacing w:val="-4"/>
        </w:rPr>
        <w:t>на 202</w:t>
      </w:r>
      <w:r>
        <w:rPr>
          <w:rFonts w:ascii="PT Astra Serif" w:hAnsi="PT Astra Serif"/>
          <w:b/>
          <w:spacing w:val="-4"/>
        </w:rPr>
        <w:t>4</w:t>
      </w:r>
      <w:r w:rsidRPr="00AB2889">
        <w:rPr>
          <w:rFonts w:ascii="PT Astra Serif" w:hAnsi="PT Astra Serif"/>
          <w:b/>
          <w:spacing w:val="-4"/>
        </w:rPr>
        <w:t xml:space="preserve"> год и на плановый период 202</w:t>
      </w:r>
      <w:r>
        <w:rPr>
          <w:rFonts w:ascii="PT Astra Serif" w:hAnsi="PT Astra Serif"/>
          <w:b/>
          <w:spacing w:val="-4"/>
        </w:rPr>
        <w:t>5</w:t>
      </w:r>
      <w:r w:rsidRPr="00AB2889">
        <w:rPr>
          <w:rFonts w:ascii="PT Astra Serif" w:hAnsi="PT Astra Serif"/>
          <w:b/>
          <w:spacing w:val="-4"/>
        </w:rPr>
        <w:t xml:space="preserve"> и 202</w:t>
      </w:r>
      <w:r>
        <w:rPr>
          <w:rFonts w:ascii="PT Astra Serif" w:hAnsi="PT Astra Serif"/>
          <w:b/>
          <w:spacing w:val="-4"/>
        </w:rPr>
        <w:t>6</w:t>
      </w:r>
      <w:r w:rsidRPr="00AB2889">
        <w:rPr>
          <w:rFonts w:ascii="PT Astra Serif" w:hAnsi="PT Astra Serif"/>
          <w:b/>
          <w:spacing w:val="-4"/>
        </w:rPr>
        <w:t xml:space="preserve"> годов»</w:t>
      </w:r>
    </w:p>
    <w:p w:rsidR="00373BDC" w:rsidRPr="008F015E" w:rsidRDefault="00373BDC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P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P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7470AD" w:rsidRDefault="007470AD" w:rsidP="007470A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473B03"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__ ______202</w:t>
      </w:r>
      <w:r>
        <w:rPr>
          <w:rFonts w:ascii="PT Astra Serif" w:hAnsi="PT Astra Serif"/>
          <w:bCs/>
          <w:sz w:val="24"/>
          <w:szCs w:val="24"/>
        </w:rPr>
        <w:t>4</w:t>
      </w:r>
      <w:r w:rsidRPr="00473B03">
        <w:rPr>
          <w:rFonts w:ascii="PT Astra Serif" w:hAnsi="PT Astra Serif"/>
          <w:bCs/>
          <w:sz w:val="24"/>
          <w:szCs w:val="24"/>
        </w:rPr>
        <w:t xml:space="preserve"> года</w:t>
      </w:r>
    </w:p>
    <w:p w:rsid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8F015E" w:rsidRDefault="008F015E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bCs/>
          <w:sz w:val="24"/>
          <w:szCs w:val="24"/>
        </w:rPr>
      </w:pPr>
    </w:p>
    <w:p w:rsidR="00373BDC" w:rsidRPr="008F015E" w:rsidRDefault="00373BDC" w:rsidP="00373BDC">
      <w:pPr>
        <w:autoSpaceDE w:val="0"/>
        <w:autoSpaceDN w:val="0"/>
        <w:adjustRightInd w:val="0"/>
        <w:spacing w:line="252" w:lineRule="auto"/>
        <w:rPr>
          <w:rFonts w:ascii="PT Astra Serif" w:hAnsi="PT Astra Serif"/>
          <w:sz w:val="24"/>
          <w:szCs w:val="24"/>
        </w:rPr>
      </w:pPr>
    </w:p>
    <w:p w:rsidR="009A39FE" w:rsidRPr="00AB43CB" w:rsidRDefault="00373BDC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B81199">
        <w:rPr>
          <w:rFonts w:ascii="PT Astra Serif" w:hAnsi="PT Astra Serif"/>
          <w:spacing w:val="-4"/>
        </w:rPr>
        <w:t xml:space="preserve">Внести в Закон Ульяновской области от </w:t>
      </w:r>
      <w:r>
        <w:rPr>
          <w:rFonts w:ascii="PT Astra Serif" w:hAnsi="PT Astra Serif"/>
          <w:spacing w:val="-4"/>
        </w:rPr>
        <w:t>17</w:t>
      </w:r>
      <w:r w:rsidRPr="00B81199">
        <w:rPr>
          <w:rFonts w:ascii="PT Astra Serif" w:hAnsi="PT Astra Serif"/>
          <w:spacing w:val="-4"/>
        </w:rPr>
        <w:t xml:space="preserve"> ноября 202</w:t>
      </w:r>
      <w:r>
        <w:rPr>
          <w:rFonts w:ascii="PT Astra Serif" w:hAnsi="PT Astra Serif"/>
          <w:spacing w:val="-4"/>
        </w:rPr>
        <w:t>3</w:t>
      </w:r>
      <w:r w:rsidRPr="00B81199">
        <w:rPr>
          <w:rFonts w:ascii="PT Astra Serif" w:hAnsi="PT Astra Serif"/>
          <w:spacing w:val="-4"/>
        </w:rPr>
        <w:t xml:space="preserve"> года № 1</w:t>
      </w:r>
      <w:r>
        <w:rPr>
          <w:rFonts w:ascii="PT Astra Serif" w:hAnsi="PT Astra Serif"/>
          <w:spacing w:val="-4"/>
        </w:rPr>
        <w:t>33</w:t>
      </w:r>
      <w:r w:rsidRPr="00B81199">
        <w:rPr>
          <w:rFonts w:ascii="PT Astra Serif" w:hAnsi="PT Astra Serif"/>
          <w:spacing w:val="-4"/>
        </w:rPr>
        <w:t xml:space="preserve">-ЗО </w:t>
      </w:r>
      <w:r w:rsidR="008F015E">
        <w:rPr>
          <w:rFonts w:ascii="PT Astra Serif" w:hAnsi="PT Astra Serif"/>
          <w:spacing w:val="-4"/>
        </w:rPr>
        <w:br/>
      </w:r>
      <w:r w:rsidRPr="00B81199">
        <w:rPr>
          <w:rFonts w:ascii="PT Astra Serif" w:hAnsi="PT Astra Serif"/>
          <w:spacing w:val="-4"/>
        </w:rPr>
        <w:t>«О бюджете Территориального фонда обязательного медицинского страхования Ульяновской области на 202</w:t>
      </w:r>
      <w:r>
        <w:rPr>
          <w:rFonts w:ascii="PT Astra Serif" w:hAnsi="PT Astra Serif"/>
          <w:spacing w:val="-4"/>
        </w:rPr>
        <w:t>4</w:t>
      </w:r>
      <w:r w:rsidRPr="00B81199">
        <w:rPr>
          <w:rFonts w:ascii="PT Astra Serif" w:hAnsi="PT Astra Serif"/>
          <w:spacing w:val="-4"/>
        </w:rPr>
        <w:t xml:space="preserve"> год и на плановый период 202</w:t>
      </w:r>
      <w:r>
        <w:rPr>
          <w:rFonts w:ascii="PT Astra Serif" w:hAnsi="PT Astra Serif"/>
          <w:spacing w:val="-4"/>
        </w:rPr>
        <w:t>5</w:t>
      </w:r>
      <w:r w:rsidRPr="00B81199">
        <w:rPr>
          <w:rFonts w:ascii="PT Astra Serif" w:hAnsi="PT Astra Serif"/>
          <w:spacing w:val="-4"/>
        </w:rPr>
        <w:t xml:space="preserve"> и 202</w:t>
      </w:r>
      <w:r>
        <w:rPr>
          <w:rFonts w:ascii="PT Astra Serif" w:hAnsi="PT Astra Serif"/>
          <w:spacing w:val="-4"/>
        </w:rPr>
        <w:t>6</w:t>
      </w:r>
      <w:r w:rsidRPr="00B81199">
        <w:rPr>
          <w:rFonts w:ascii="PT Astra Serif" w:hAnsi="PT Astra Serif"/>
          <w:spacing w:val="-4"/>
        </w:rPr>
        <w:t xml:space="preserve"> годов» («Ульяновская правда» </w:t>
      </w:r>
      <w:r w:rsidRPr="00C2707A">
        <w:rPr>
          <w:rFonts w:ascii="PT Astra Serif" w:hAnsi="PT Astra Serif"/>
          <w:spacing w:val="-4"/>
        </w:rPr>
        <w:t xml:space="preserve">от </w:t>
      </w:r>
      <w:r w:rsidRPr="00EC1012">
        <w:rPr>
          <w:rFonts w:ascii="PT Astra Serif" w:hAnsi="PT Astra Serif"/>
          <w:spacing w:val="-4"/>
        </w:rPr>
        <w:t xml:space="preserve">24.11.2023 </w:t>
      </w:r>
      <w:r>
        <w:rPr>
          <w:rFonts w:ascii="PT Astra Serif" w:hAnsi="PT Astra Serif"/>
          <w:spacing w:val="-4"/>
        </w:rPr>
        <w:t>№</w:t>
      </w:r>
      <w:r w:rsidRPr="00EC1012">
        <w:rPr>
          <w:rFonts w:ascii="PT Astra Serif" w:hAnsi="PT Astra Serif"/>
          <w:spacing w:val="-4"/>
        </w:rPr>
        <w:t xml:space="preserve"> 90</w:t>
      </w:r>
      <w:r w:rsidR="00230A41">
        <w:rPr>
          <w:rFonts w:ascii="PT Astra Serif" w:hAnsi="PT Astra Serif"/>
          <w:spacing w:val="-4"/>
        </w:rPr>
        <w:t>; от 23.02.2024 № 14</w:t>
      </w:r>
      <w:r>
        <w:rPr>
          <w:rFonts w:ascii="PT Astra Serif" w:hAnsi="PT Astra Serif"/>
          <w:spacing w:val="-4"/>
        </w:rPr>
        <w:t>)</w:t>
      </w:r>
      <w:r w:rsidR="009A39FE" w:rsidRPr="009A39FE">
        <w:rPr>
          <w:rFonts w:ascii="PT Astra Serif" w:hAnsi="PT Astra Serif"/>
          <w:spacing w:val="-4"/>
        </w:rPr>
        <w:t xml:space="preserve"> </w:t>
      </w:r>
      <w:r w:rsidR="009A39FE" w:rsidRPr="00AB43CB">
        <w:rPr>
          <w:rFonts w:ascii="PT Astra Serif" w:hAnsi="PT Astra Serif"/>
          <w:spacing w:val="-4"/>
        </w:rPr>
        <w:t>следующие изменения:</w:t>
      </w:r>
    </w:p>
    <w:p w:rsidR="009A39FE" w:rsidRPr="00AB43CB" w:rsidRDefault="009A39FE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 xml:space="preserve">1) </w:t>
      </w:r>
      <w:r w:rsidR="00230A41" w:rsidRPr="00AB43CB">
        <w:rPr>
          <w:rFonts w:ascii="PT Astra Serif" w:hAnsi="PT Astra Serif"/>
          <w:spacing w:val="-4"/>
        </w:rPr>
        <w:t>в части 1</w:t>
      </w:r>
      <w:r w:rsidRPr="00AB43CB">
        <w:rPr>
          <w:rFonts w:ascii="PT Astra Serif" w:hAnsi="PT Astra Serif"/>
          <w:spacing w:val="-4"/>
        </w:rPr>
        <w:t xml:space="preserve"> стать</w:t>
      </w:r>
      <w:r w:rsidR="00230A41">
        <w:rPr>
          <w:rFonts w:ascii="PT Astra Serif" w:hAnsi="PT Astra Serif"/>
          <w:spacing w:val="-4"/>
        </w:rPr>
        <w:t>и</w:t>
      </w:r>
      <w:r w:rsidRPr="00AB43CB">
        <w:rPr>
          <w:rFonts w:ascii="PT Astra Serif" w:hAnsi="PT Astra Serif"/>
          <w:spacing w:val="-4"/>
        </w:rPr>
        <w:t xml:space="preserve"> 1:</w:t>
      </w:r>
    </w:p>
    <w:p w:rsidR="009A39FE" w:rsidRPr="00994333" w:rsidRDefault="00D756A6" w:rsidP="009A39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а) </w:t>
      </w:r>
      <w:r w:rsidR="009A39FE" w:rsidRPr="00746F88">
        <w:rPr>
          <w:rFonts w:ascii="PT Astra Serif" w:hAnsi="PT Astra Serif"/>
          <w:spacing w:val="-4"/>
        </w:rPr>
        <w:t>в пункте 1 цифры «</w:t>
      </w:r>
      <w:r w:rsidR="00D534EA">
        <w:rPr>
          <w:rFonts w:ascii="PT Astra Serif" w:hAnsi="PT Astra Serif"/>
        </w:rPr>
        <w:t>21301256,3359</w:t>
      </w:r>
      <w:r w:rsidR="00230A41">
        <w:rPr>
          <w:rFonts w:ascii="PT Astra Serif" w:hAnsi="PT Astra Serif"/>
        </w:rPr>
        <w:t>7</w:t>
      </w:r>
      <w:r w:rsidR="009A39FE" w:rsidRPr="00746F88">
        <w:rPr>
          <w:rFonts w:ascii="PT Astra Serif" w:hAnsi="PT Astra Serif"/>
          <w:spacing w:val="-4"/>
        </w:rPr>
        <w:t>» заменить цифрами «</w:t>
      </w:r>
      <w:r w:rsidR="00D534EA">
        <w:rPr>
          <w:rFonts w:ascii="PT Astra Serif" w:hAnsi="PT Astra Serif"/>
        </w:rPr>
        <w:t>21312109,89606</w:t>
      </w:r>
      <w:r w:rsidR="009A39FE" w:rsidRPr="00746F88">
        <w:rPr>
          <w:rFonts w:ascii="PT Astra Serif" w:hAnsi="PT Astra Serif"/>
          <w:spacing w:val="-4"/>
        </w:rPr>
        <w:t xml:space="preserve">», </w:t>
      </w:r>
      <w:r w:rsidR="009A39FE" w:rsidRPr="00746F88">
        <w:rPr>
          <w:rFonts w:ascii="PT Astra Serif" w:hAnsi="PT Astra Serif"/>
          <w:spacing w:val="-4"/>
        </w:rPr>
        <w:br/>
        <w:t>цифры «</w:t>
      </w:r>
      <w:r w:rsidR="00D534EA">
        <w:rPr>
          <w:rFonts w:ascii="PT Astra Serif" w:hAnsi="PT Astra Serif"/>
        </w:rPr>
        <w:t>21246802,9</w:t>
      </w:r>
      <w:r w:rsidR="009A39FE" w:rsidRPr="00746F88">
        <w:rPr>
          <w:rFonts w:ascii="PT Astra Serif" w:hAnsi="PT Astra Serif"/>
          <w:spacing w:val="-4"/>
        </w:rPr>
        <w:t xml:space="preserve">» заменить </w:t>
      </w:r>
      <w:r w:rsidR="009A39FE" w:rsidRPr="00994333">
        <w:rPr>
          <w:rFonts w:ascii="PT Astra Serif" w:hAnsi="PT Astra Serif"/>
          <w:spacing w:val="-4"/>
        </w:rPr>
        <w:t>цифрами «</w:t>
      </w:r>
      <w:r w:rsidR="00D534EA">
        <w:rPr>
          <w:rFonts w:ascii="PT Astra Serif" w:hAnsi="PT Astra Serif"/>
        </w:rPr>
        <w:t>21261144,36416</w:t>
      </w:r>
      <w:r w:rsidR="009A39FE" w:rsidRPr="00994333">
        <w:rPr>
          <w:rFonts w:ascii="PT Astra Serif" w:hAnsi="PT Astra Serif"/>
          <w:spacing w:val="-4"/>
        </w:rPr>
        <w:t>»;</w:t>
      </w:r>
    </w:p>
    <w:p w:rsidR="009A39FE" w:rsidRPr="00746F88" w:rsidRDefault="00D756A6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б) </w:t>
      </w:r>
      <w:r w:rsidR="009A39FE" w:rsidRPr="002672A7">
        <w:rPr>
          <w:rFonts w:ascii="PT Astra Serif" w:hAnsi="PT Astra Serif"/>
          <w:spacing w:val="-4"/>
        </w:rPr>
        <w:t>в пункте 2 цифры «</w:t>
      </w:r>
      <w:r w:rsidR="00D534EA">
        <w:rPr>
          <w:rFonts w:ascii="PT Astra Serif" w:hAnsi="PT Astra Serif"/>
        </w:rPr>
        <w:t>21390807,92608</w:t>
      </w:r>
      <w:r w:rsidR="009A39FE" w:rsidRPr="002672A7">
        <w:rPr>
          <w:rFonts w:ascii="PT Astra Serif" w:hAnsi="PT Astra Serif"/>
          <w:spacing w:val="-4"/>
        </w:rPr>
        <w:t>» заменить цифрами «</w:t>
      </w:r>
      <w:r w:rsidR="00D534EA">
        <w:rPr>
          <w:rFonts w:ascii="PT Astra Serif" w:hAnsi="PT Astra Serif"/>
        </w:rPr>
        <w:t>21401661,48617</w:t>
      </w:r>
      <w:r w:rsidR="009A39FE" w:rsidRPr="002672A7">
        <w:rPr>
          <w:rFonts w:ascii="PT Astra Serif" w:hAnsi="PT Astra Serif"/>
          <w:spacing w:val="-4"/>
        </w:rPr>
        <w:t>»;</w:t>
      </w:r>
    </w:p>
    <w:p w:rsidR="009A39FE" w:rsidRPr="00791085" w:rsidRDefault="009A39FE" w:rsidP="009A39F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91085">
        <w:rPr>
          <w:rFonts w:ascii="PT Astra Serif" w:hAnsi="PT Astra Serif"/>
          <w:spacing w:val="-4"/>
        </w:rPr>
        <w:t>2) в абзаце первом статьи 5 цифры «</w:t>
      </w:r>
      <w:r w:rsidR="00D534EA" w:rsidRPr="00791085">
        <w:rPr>
          <w:rFonts w:ascii="PT Astra Serif" w:hAnsi="PT Astra Serif"/>
          <w:spacing w:val="-4"/>
        </w:rPr>
        <w:t>2459007,08899</w:t>
      </w:r>
      <w:r w:rsidRPr="00791085">
        <w:rPr>
          <w:rFonts w:ascii="PT Astra Serif" w:hAnsi="PT Astra Serif"/>
          <w:spacing w:val="-4"/>
        </w:rPr>
        <w:t>» заменить цифрами «</w:t>
      </w:r>
      <w:r w:rsidR="00D534EA">
        <w:rPr>
          <w:rFonts w:ascii="PT Astra Serif" w:hAnsi="PT Astra Serif"/>
          <w:spacing w:val="-4"/>
        </w:rPr>
        <w:t>2423622,5</w:t>
      </w:r>
      <w:r w:rsidRPr="00791085">
        <w:rPr>
          <w:rFonts w:ascii="PT Astra Serif" w:hAnsi="PT Astra Serif"/>
          <w:spacing w:val="-4"/>
        </w:rPr>
        <w:t>»;</w:t>
      </w:r>
    </w:p>
    <w:p w:rsidR="00C509D6" w:rsidRDefault="009A39FE" w:rsidP="00D534EA">
      <w:pPr>
        <w:spacing w:line="360" w:lineRule="auto"/>
        <w:ind w:firstLine="709"/>
        <w:rPr>
          <w:rFonts w:ascii="PT Astra Serif" w:hAnsi="PT Astra Serif"/>
        </w:rPr>
      </w:pPr>
      <w:r w:rsidRPr="00791085">
        <w:rPr>
          <w:rFonts w:ascii="PT Astra Serif" w:hAnsi="PT Astra Serif"/>
        </w:rPr>
        <w:t xml:space="preserve">3) </w:t>
      </w:r>
      <w:r w:rsidR="00C509D6" w:rsidRPr="00B81199">
        <w:rPr>
          <w:rFonts w:ascii="PT Astra Serif" w:hAnsi="PT Astra Serif"/>
        </w:rPr>
        <w:t>приложени</w:t>
      </w:r>
      <w:r w:rsidR="00F7276B">
        <w:rPr>
          <w:rFonts w:ascii="PT Astra Serif" w:hAnsi="PT Astra Serif"/>
        </w:rPr>
        <w:t>е</w:t>
      </w:r>
      <w:r w:rsidR="00C509D6" w:rsidRPr="00B81199">
        <w:rPr>
          <w:rFonts w:ascii="PT Astra Serif" w:hAnsi="PT Astra Serif"/>
        </w:rPr>
        <w:t xml:space="preserve"> </w:t>
      </w:r>
      <w:r w:rsidR="00C509D6">
        <w:rPr>
          <w:rFonts w:ascii="PT Astra Serif" w:hAnsi="PT Astra Serif"/>
        </w:rPr>
        <w:t>2</w:t>
      </w:r>
      <w:r w:rsidR="004F381B">
        <w:rPr>
          <w:rFonts w:ascii="PT Astra Serif" w:hAnsi="PT Astra Serif"/>
        </w:rPr>
        <w:t xml:space="preserve"> </w:t>
      </w:r>
      <w:r w:rsidR="00C509D6" w:rsidRPr="00B81199">
        <w:rPr>
          <w:rFonts w:ascii="PT Astra Serif" w:hAnsi="PT Astra Serif"/>
        </w:rPr>
        <w:t xml:space="preserve">изложить в следующей редакции: </w:t>
      </w:r>
    </w:p>
    <w:p w:rsidR="00D534EA" w:rsidRDefault="00D534EA" w:rsidP="00D534EA">
      <w:pPr>
        <w:spacing w:line="360" w:lineRule="auto"/>
        <w:ind w:firstLine="709"/>
        <w:rPr>
          <w:rFonts w:ascii="PT Astra Serif" w:hAnsi="PT Astra Serif"/>
        </w:rPr>
      </w:pPr>
    </w:p>
    <w:p w:rsidR="00615506" w:rsidRPr="00DE569D" w:rsidRDefault="00230A41" w:rsidP="008F015E">
      <w:pPr>
        <w:tabs>
          <w:tab w:val="left" w:pos="1043"/>
        </w:tabs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15506" w:rsidRPr="00DE569D">
        <w:rPr>
          <w:rFonts w:ascii="PT Astra Serif" w:hAnsi="PT Astra Serif"/>
        </w:rPr>
        <w:t xml:space="preserve">ПРИЛОЖЕНИЕ </w:t>
      </w:r>
      <w:r w:rsidR="00791EBD">
        <w:rPr>
          <w:rFonts w:ascii="PT Astra Serif" w:hAnsi="PT Astra Serif"/>
        </w:rPr>
        <w:t>2</w:t>
      </w:r>
    </w:p>
    <w:p w:rsidR="00056710" w:rsidRPr="00DE569D" w:rsidRDefault="00056710" w:rsidP="008F015E">
      <w:pPr>
        <w:ind w:left="4962"/>
        <w:jc w:val="center"/>
        <w:rPr>
          <w:rFonts w:ascii="PT Astra Serif" w:hAnsi="PT Astra Serif"/>
        </w:rPr>
      </w:pPr>
    </w:p>
    <w:p w:rsidR="00615506" w:rsidRPr="00DE569D" w:rsidRDefault="00615506" w:rsidP="008F015E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615506" w:rsidRPr="00DE569D" w:rsidRDefault="00615506" w:rsidP="008F015E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 xml:space="preserve">«О бюджете Территориального фонда </w:t>
      </w:r>
      <w:r w:rsidRPr="00DE569D">
        <w:rPr>
          <w:rFonts w:ascii="PT Astra Serif" w:hAnsi="PT Astra Serif"/>
        </w:rPr>
        <w:br/>
        <w:t>обязательного медицинского</w:t>
      </w:r>
    </w:p>
    <w:p w:rsidR="00615506" w:rsidRPr="00DE569D" w:rsidRDefault="00615506" w:rsidP="008F015E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страхования Ульяновской области </w:t>
      </w:r>
      <w:r w:rsidRPr="00DE569D">
        <w:rPr>
          <w:rFonts w:ascii="PT Astra Serif" w:hAnsi="PT Astra Serif"/>
        </w:rPr>
        <w:br/>
        <w:t>на 202</w:t>
      </w:r>
      <w:r w:rsidR="0011556F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11556F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 xml:space="preserve"> и 202</w:t>
      </w:r>
      <w:r w:rsidR="0011556F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 xml:space="preserve"> годов»</w:t>
      </w:r>
    </w:p>
    <w:p w:rsidR="005F5F4B" w:rsidRDefault="005F5F4B" w:rsidP="008F015E">
      <w:pPr>
        <w:ind w:left="4962"/>
        <w:jc w:val="center"/>
        <w:rPr>
          <w:rFonts w:ascii="PT Astra Serif" w:hAnsi="PT Astra Serif"/>
          <w:b/>
        </w:rPr>
      </w:pPr>
    </w:p>
    <w:p w:rsidR="008F015E" w:rsidRDefault="008F015E" w:rsidP="008F015E">
      <w:pPr>
        <w:ind w:left="4962"/>
        <w:jc w:val="center"/>
        <w:rPr>
          <w:rFonts w:ascii="PT Astra Serif" w:hAnsi="PT Astra Serif"/>
          <w:b/>
        </w:rPr>
      </w:pPr>
    </w:p>
    <w:p w:rsidR="009E773E" w:rsidRDefault="009E773E" w:rsidP="005F5F4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РАСПРЕДЕЛЕНИЕ</w:t>
      </w:r>
    </w:p>
    <w:p w:rsidR="00B67529" w:rsidRPr="00DE569D" w:rsidRDefault="00D819DA" w:rsidP="005F5F4B">
      <w:pPr>
        <w:jc w:val="center"/>
        <w:rPr>
          <w:rFonts w:ascii="PT Astra Serif" w:hAnsi="PT Astra Serif"/>
          <w:b/>
        </w:rPr>
      </w:pPr>
      <w:r w:rsidRPr="00D819DA">
        <w:rPr>
          <w:rFonts w:ascii="PT Astra Serif" w:hAnsi="PT Astra Serif"/>
          <w:b/>
        </w:rPr>
        <w:t xml:space="preserve">бюджетных ассигнований </w:t>
      </w:r>
      <w:r w:rsidR="00B67529" w:rsidRPr="00DE569D">
        <w:rPr>
          <w:rFonts w:ascii="PT Astra Serif" w:hAnsi="PT Astra Serif"/>
          <w:b/>
        </w:rPr>
        <w:t>бюджета</w:t>
      </w:r>
    </w:p>
    <w:p w:rsidR="00B67529" w:rsidRPr="00DE569D" w:rsidRDefault="00B67529" w:rsidP="005F5F4B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Default="00B67529" w:rsidP="005F5F4B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 на 202</w:t>
      </w:r>
      <w:r w:rsidR="0011556F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</w:t>
      </w:r>
      <w:r w:rsidRPr="00DE569D">
        <w:rPr>
          <w:rFonts w:ascii="PT Astra Serif" w:hAnsi="PT Astra Serif"/>
        </w:rPr>
        <w:t xml:space="preserve"> </w:t>
      </w:r>
      <w:r w:rsidR="00D819DA" w:rsidRPr="00D819DA">
        <w:rPr>
          <w:rFonts w:ascii="PT Astra Serif" w:hAnsi="PT Astra Serif"/>
          <w:b/>
        </w:rPr>
        <w:t>по разделам,</w:t>
      </w:r>
      <w:r w:rsidR="009E773E">
        <w:rPr>
          <w:rFonts w:ascii="PT Astra Serif" w:hAnsi="PT Astra Serif"/>
          <w:b/>
        </w:rPr>
        <w:t xml:space="preserve"> </w:t>
      </w:r>
      <w:r w:rsidR="00D819DA" w:rsidRPr="00D819DA">
        <w:rPr>
          <w:rFonts w:ascii="PT Astra Serif" w:hAnsi="PT Astra Serif"/>
          <w:b/>
        </w:rPr>
        <w:t xml:space="preserve">подразделам,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 xml:space="preserve">целевым статьям и группам видов расходов классификации </w:t>
      </w:r>
      <w:r w:rsidR="005F5F4B">
        <w:rPr>
          <w:rFonts w:ascii="PT Astra Serif" w:hAnsi="PT Astra Serif"/>
          <w:b/>
        </w:rPr>
        <w:br/>
      </w:r>
      <w:r w:rsidR="00D819DA" w:rsidRPr="00D819DA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</w:p>
    <w:p w:rsidR="005F5F4B" w:rsidRPr="00D819DA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DE569D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   тыс. рублей</w:t>
      </w:r>
    </w:p>
    <w:p w:rsidR="00A506D4" w:rsidRPr="00DE569D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853"/>
        <w:gridCol w:w="708"/>
        <w:gridCol w:w="851"/>
        <w:gridCol w:w="1843"/>
        <w:gridCol w:w="708"/>
        <w:gridCol w:w="1984"/>
      </w:tblGrid>
      <w:tr w:rsidR="00A506D4" w:rsidRPr="00DE569D" w:rsidTr="008F015E">
        <w:trPr>
          <w:trHeight w:val="812"/>
          <w:tblHeader/>
        </w:trPr>
        <w:tc>
          <w:tcPr>
            <w:tcW w:w="1449" w:type="pct"/>
            <w:vAlign w:val="center"/>
          </w:tcPr>
          <w:p w:rsidR="00A506D4" w:rsidRPr="00DE569D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36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435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ПР</w:t>
            </w:r>
          </w:p>
        </w:tc>
        <w:tc>
          <w:tcPr>
            <w:tcW w:w="94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1014" w:type="pct"/>
            <w:vAlign w:val="center"/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DE569D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4"/>
        <w:gridCol w:w="853"/>
        <w:gridCol w:w="706"/>
        <w:gridCol w:w="851"/>
        <w:gridCol w:w="1843"/>
        <w:gridCol w:w="710"/>
        <w:gridCol w:w="1984"/>
      </w:tblGrid>
      <w:tr w:rsidR="00A506D4" w:rsidRPr="00DE569D" w:rsidTr="00A54C40">
        <w:trPr>
          <w:trHeight w:val="151"/>
          <w:tblHeader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8F015E" w:rsidRDefault="00A506D4" w:rsidP="008F015E">
            <w:pPr>
              <w:widowControl w:val="0"/>
              <w:tabs>
                <w:tab w:val="center" w:pos="661"/>
                <w:tab w:val="left" w:pos="1269"/>
              </w:tabs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8F015E">
              <w:rPr>
                <w:rFonts w:ascii="PT Astra Serif" w:hAnsi="PT Astra Serif"/>
                <w:spacing w:val="-4"/>
              </w:rPr>
              <w:t>7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  <w:tcBorders>
              <w:top w:val="single" w:sz="4" w:space="0" w:color="auto"/>
            </w:tcBorders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vAlign w:val="bottom"/>
          </w:tcPr>
          <w:p w:rsidR="00A506D4" w:rsidRPr="008F015E" w:rsidRDefault="00BD1EFA" w:rsidP="008F015E">
            <w:pPr>
              <w:widowControl w:val="0"/>
              <w:spacing w:line="247" w:lineRule="auto"/>
              <w:ind w:left="-57" w:right="-57"/>
              <w:jc w:val="center"/>
              <w:rPr>
                <w:rFonts w:ascii="PT Astra Serif" w:hAnsi="PT Astra Serif"/>
                <w:b/>
                <w:spacing w:val="-4"/>
                <w:highlight w:val="yellow"/>
                <w:lang w:val="en-US"/>
              </w:rPr>
            </w:pPr>
            <w:r>
              <w:rPr>
                <w:rFonts w:ascii="PT Astra Serif" w:hAnsi="PT Astra Serif"/>
                <w:b/>
                <w:spacing w:val="-4"/>
              </w:rPr>
              <w:t>21401661,48617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 xml:space="preserve">Общегосударственные вопросы  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723449" w:rsidP="00A84C4B">
            <w:pPr>
              <w:widowControl w:val="0"/>
              <w:spacing w:line="247" w:lineRule="auto"/>
              <w:ind w:left="-57" w:right="-57"/>
              <w:jc w:val="center"/>
              <w:rPr>
                <w:rFonts w:ascii="PT Astra Serif" w:hAnsi="PT Astra Serif"/>
                <w:b/>
                <w:spacing w:val="-4"/>
                <w:lang w:val="en-US"/>
              </w:rPr>
            </w:pPr>
            <w:r w:rsidRPr="008F015E">
              <w:rPr>
                <w:rFonts w:ascii="PT Astra Serif" w:hAnsi="PT Astra Serif"/>
                <w:b/>
                <w:spacing w:val="-4"/>
              </w:rPr>
              <w:t>11</w:t>
            </w:r>
            <w:r w:rsidR="00A84C4B">
              <w:rPr>
                <w:rFonts w:ascii="PT Astra Serif" w:hAnsi="PT Astra Serif"/>
                <w:b/>
                <w:spacing w:val="-4"/>
              </w:rPr>
              <w:t>3909,1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723449" w:rsidP="00A84C4B">
            <w:pPr>
              <w:widowControl w:val="0"/>
              <w:spacing w:line="247" w:lineRule="auto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  <w:r w:rsidRPr="008F015E">
              <w:rPr>
                <w:rFonts w:ascii="PT Astra Serif" w:hAnsi="PT Astra Serif"/>
                <w:b/>
                <w:spacing w:val="-4"/>
              </w:rPr>
              <w:t>11</w:t>
            </w:r>
            <w:r w:rsidR="00A84C4B">
              <w:rPr>
                <w:rFonts w:ascii="PT Astra Serif" w:hAnsi="PT Astra Serif"/>
                <w:b/>
                <w:spacing w:val="-4"/>
              </w:rPr>
              <w:t>3909,1</w:t>
            </w:r>
          </w:p>
        </w:tc>
      </w:tr>
      <w:tr w:rsidR="00A506D4" w:rsidRPr="00DE569D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1F4EB6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723449" w:rsidP="00A84C4B">
            <w:pPr>
              <w:widowControl w:val="0"/>
              <w:spacing w:line="247" w:lineRule="auto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  <w:r w:rsidRPr="008F015E">
              <w:rPr>
                <w:rFonts w:ascii="PT Astra Serif" w:hAnsi="PT Astra Serif"/>
                <w:b/>
                <w:spacing w:val="-4"/>
              </w:rPr>
              <w:t>11</w:t>
            </w:r>
            <w:r w:rsidR="00A84C4B">
              <w:rPr>
                <w:rFonts w:ascii="PT Astra Serif" w:hAnsi="PT Astra Serif"/>
                <w:b/>
                <w:spacing w:val="-4"/>
              </w:rPr>
              <w:t>3909,1</w:t>
            </w:r>
          </w:p>
        </w:tc>
      </w:tr>
      <w:tr w:rsidR="00A506D4" w:rsidRPr="0038602C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Выполнение функций аппаратом органа управления Территориального фонда обязательного медицинского страхования 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Ульяновской области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73 2 00 00000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583444" w:rsidRPr="008F015E" w:rsidRDefault="0058344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583444" w:rsidRPr="008F015E" w:rsidRDefault="0058344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723449" w:rsidP="00A84C4B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8F015E">
              <w:rPr>
                <w:rFonts w:ascii="PT Astra Serif" w:hAnsi="PT Astra Serif"/>
                <w:spacing w:val="-4"/>
              </w:rPr>
              <w:lastRenderedPageBreak/>
              <w:t>11</w:t>
            </w:r>
            <w:r w:rsidR="00A84C4B">
              <w:rPr>
                <w:rFonts w:ascii="PT Astra Serif" w:hAnsi="PT Astra Serif"/>
                <w:spacing w:val="-4"/>
              </w:rPr>
              <w:t>3909,1</w:t>
            </w:r>
          </w:p>
        </w:tc>
      </w:tr>
      <w:tr w:rsidR="00A506D4" w:rsidRPr="0038602C" w:rsidTr="00A54C40">
        <w:trPr>
          <w:trHeight w:val="151"/>
        </w:trPr>
        <w:tc>
          <w:tcPr>
            <w:tcW w:w="1449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36" w:type="pct"/>
            <w:shd w:val="clear" w:color="auto" w:fill="auto"/>
            <w:vAlign w:val="bottom"/>
          </w:tcPr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="002158BE"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A84C4B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A84C4B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723449" w:rsidP="00A84C4B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8F015E">
              <w:rPr>
                <w:rFonts w:ascii="PT Astra Serif" w:hAnsi="PT Astra Serif"/>
                <w:spacing w:val="-4"/>
              </w:rPr>
              <w:t>11</w:t>
            </w:r>
            <w:r w:rsidR="00A84C4B">
              <w:rPr>
                <w:rFonts w:ascii="PT Astra Serif" w:hAnsi="PT Astra Serif"/>
                <w:spacing w:val="-4"/>
              </w:rPr>
              <w:t>3909,1</w:t>
            </w:r>
          </w:p>
        </w:tc>
      </w:tr>
      <w:tr w:rsidR="00A506D4" w:rsidRPr="00DE569D" w:rsidTr="00C163D1">
        <w:trPr>
          <w:trHeight w:val="658"/>
        </w:trPr>
        <w:tc>
          <w:tcPr>
            <w:tcW w:w="1449" w:type="pct"/>
            <w:vAlign w:val="center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Pr="00DE569D">
              <w:rPr>
                <w:rFonts w:ascii="PT Astra Serif" w:hAnsi="PT Astra Serif"/>
                <w:spacing w:val="-4"/>
              </w:rPr>
              <w:t>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sz w:val="24"/>
              </w:rPr>
            </w:pPr>
          </w:p>
          <w:p w:rsidR="00A506D4" w:rsidRPr="008F015E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06D4" w:rsidRPr="008F015E" w:rsidRDefault="00A84C4B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113909,1</w:t>
            </w:r>
          </w:p>
        </w:tc>
      </w:tr>
      <w:tr w:rsidR="00A506D4" w:rsidRPr="00DE569D" w:rsidTr="00C163D1">
        <w:trPr>
          <w:trHeight w:val="70"/>
        </w:trPr>
        <w:tc>
          <w:tcPr>
            <w:tcW w:w="1449" w:type="pct"/>
            <w:vAlign w:val="center"/>
          </w:tcPr>
          <w:p w:rsidR="00A506D4" w:rsidRPr="00701B5F" w:rsidRDefault="00A506D4" w:rsidP="00AE44BB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701B5F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701B5F">
              <w:rPr>
                <w:rFonts w:ascii="PT Astra Serif" w:hAnsi="PT Astra Serif"/>
                <w:spacing w:val="-4"/>
              </w:rPr>
              <w:t>муни</w:t>
            </w:r>
            <w:r w:rsidR="00230A41">
              <w:rPr>
                <w:rFonts w:ascii="PT Astra Serif" w:hAnsi="PT Astra Serif"/>
                <w:spacing w:val="-4"/>
              </w:rPr>
              <w:t>ци</w:t>
            </w:r>
            <w:proofErr w:type="spellEnd"/>
            <w:r w:rsidR="00AE44BB"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06D4" w:rsidRPr="009317B1" w:rsidRDefault="00A506D4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C163D1" w:rsidRPr="00DE569D" w:rsidTr="00C163D1">
        <w:trPr>
          <w:trHeight w:val="70"/>
        </w:trPr>
        <w:tc>
          <w:tcPr>
            <w:tcW w:w="1449" w:type="pct"/>
            <w:vAlign w:val="center"/>
          </w:tcPr>
          <w:p w:rsidR="00C163D1" w:rsidRPr="00701B5F" w:rsidRDefault="00C163D1" w:rsidP="00C163D1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proofErr w:type="spellStart"/>
            <w:r w:rsidRPr="00701B5F">
              <w:rPr>
                <w:rFonts w:ascii="PT Astra Serif" w:hAnsi="PT Astra Serif"/>
                <w:spacing w:val="-4"/>
              </w:rPr>
              <w:t>пальными</w:t>
            </w:r>
            <w:proofErr w:type="spellEnd"/>
            <w:r w:rsidRPr="00701B5F">
              <w:rPr>
                <w:rFonts w:ascii="PT Astra Serif" w:hAnsi="PT Astra Serif"/>
                <w:spacing w:val="-4"/>
              </w:rPr>
              <w:t xml:space="preserve">) органами, казёнными учреждениями, органами </w:t>
            </w:r>
            <w:proofErr w:type="spellStart"/>
            <w:r w:rsidRPr="00701B5F">
              <w:rPr>
                <w:rFonts w:ascii="PT Astra Serif" w:hAnsi="PT Astra Serif"/>
                <w:spacing w:val="-4"/>
              </w:rPr>
              <w:t>уп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701B5F">
              <w:rPr>
                <w:rFonts w:ascii="PT Astra Serif" w:hAnsi="PT Astra Serif"/>
                <w:spacing w:val="-4"/>
              </w:rPr>
              <w:t>равления</w:t>
            </w:r>
            <w:proofErr w:type="spellEnd"/>
            <w:r w:rsidRPr="00701B5F">
              <w:rPr>
                <w:rFonts w:ascii="PT Astra Serif" w:hAnsi="PT Astra Serif"/>
                <w:spacing w:val="-4"/>
              </w:rPr>
              <w:t xml:space="preserve"> государственными внебюджетными фондами</w:t>
            </w:r>
          </w:p>
        </w:tc>
        <w:tc>
          <w:tcPr>
            <w:tcW w:w="436" w:type="pct"/>
            <w:vAlign w:val="bottom"/>
          </w:tcPr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Pr="00DE569D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Pr="00DE569D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Pr="00DE569D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Pr="00DE569D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C163D1" w:rsidRPr="00DE569D" w:rsidRDefault="00C163D1" w:rsidP="00C163D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1014" w:type="pct"/>
            <w:vAlign w:val="bottom"/>
          </w:tcPr>
          <w:p w:rsidR="00C163D1" w:rsidRDefault="00C163D1" w:rsidP="00C163D1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C163D1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Pr="008F015E" w:rsidRDefault="00C163D1" w:rsidP="00C163D1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spacing w:val="-4"/>
                <w:lang w:val="en-US"/>
              </w:rPr>
            </w:pPr>
            <w:r>
              <w:rPr>
                <w:rFonts w:ascii="PT Astra Serif" w:hAnsi="PT Astra Serif"/>
                <w:spacing w:val="-4"/>
              </w:rPr>
              <w:t>87541,7</w:t>
            </w:r>
          </w:p>
        </w:tc>
      </w:tr>
      <w:tr w:rsidR="00A506D4" w:rsidRPr="00DE569D" w:rsidTr="00C163D1">
        <w:trPr>
          <w:trHeight w:val="383"/>
        </w:trPr>
        <w:tc>
          <w:tcPr>
            <w:tcW w:w="1449" w:type="pct"/>
          </w:tcPr>
          <w:p w:rsidR="00A506D4" w:rsidRPr="00701B5F" w:rsidRDefault="00A506D4" w:rsidP="00701B5F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701B5F">
              <w:rPr>
                <w:rFonts w:ascii="PT Astra Serif" w:hAnsi="PT Astra Serif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1014" w:type="pct"/>
            <w:vAlign w:val="bottom"/>
          </w:tcPr>
          <w:p w:rsidR="00A506D4" w:rsidRPr="008F015E" w:rsidRDefault="006C26BB" w:rsidP="00A84C4B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lang w:val="en-US"/>
              </w:rPr>
            </w:pPr>
            <w:r>
              <w:rPr>
                <w:rFonts w:ascii="PT Astra Serif" w:hAnsi="PT Astra Serif"/>
                <w:bCs/>
                <w:spacing w:val="-4"/>
              </w:rPr>
              <w:t>25021,5</w:t>
            </w:r>
          </w:p>
        </w:tc>
      </w:tr>
      <w:tr w:rsidR="00A506D4" w:rsidRPr="00DE569D" w:rsidTr="00C163D1">
        <w:trPr>
          <w:trHeight w:val="93"/>
        </w:trPr>
        <w:tc>
          <w:tcPr>
            <w:tcW w:w="1449" w:type="pct"/>
          </w:tcPr>
          <w:p w:rsidR="00A506D4" w:rsidRPr="00DE569D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36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35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2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06D4" w:rsidRPr="00DE569D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1014" w:type="pct"/>
            <w:vAlign w:val="bottom"/>
          </w:tcPr>
          <w:p w:rsidR="00A506D4" w:rsidRPr="008F015E" w:rsidRDefault="008971D2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1345,9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DE569D" w:rsidRDefault="00AE44BB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23C4A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436" w:type="pct"/>
            <w:vAlign w:val="bottom"/>
          </w:tcPr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35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E44BB" w:rsidRPr="00AE44BB" w:rsidRDefault="00AE44BB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E44BB">
              <w:rPr>
                <w:rFonts w:ascii="PT Astra Serif" w:hAnsi="PT Astra Serif"/>
                <w:b/>
                <w:bCs/>
                <w:spacing w:val="-4"/>
              </w:rPr>
              <w:t>158,7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F23C4A" w:rsidRDefault="00AE44BB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436" w:type="pct"/>
            <w:vAlign w:val="bottom"/>
          </w:tcPr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35" w:type="pct"/>
            <w:vAlign w:val="bottom"/>
          </w:tcPr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2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E44BB" w:rsidRPr="00AE44BB" w:rsidRDefault="00AE44BB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E44BB">
              <w:rPr>
                <w:rFonts w:ascii="PT Astra Serif" w:hAnsi="PT Astra Serif"/>
                <w:b/>
                <w:bCs/>
                <w:spacing w:val="-4"/>
              </w:rPr>
              <w:t>158,7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F23C4A" w:rsidRDefault="00AE44BB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35" w:type="pct"/>
            <w:vAlign w:val="bottom"/>
          </w:tcPr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42" w:type="pct"/>
            <w:vAlign w:val="bottom"/>
          </w:tcPr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8B0839" w:rsidRDefault="008B0839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AE44BB" w:rsidRPr="00F23C4A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F23C4A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8B0839" w:rsidRDefault="008B0839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</w:p>
          <w:p w:rsidR="00AE44BB" w:rsidRPr="00AE44BB" w:rsidRDefault="00AE44BB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E44BB">
              <w:rPr>
                <w:rFonts w:ascii="PT Astra Serif" w:hAnsi="PT Astra Serif"/>
                <w:b/>
                <w:bCs/>
                <w:spacing w:val="-4"/>
              </w:rPr>
              <w:t>158,7</w:t>
            </w:r>
          </w:p>
        </w:tc>
      </w:tr>
      <w:tr w:rsidR="00AE44BB" w:rsidRPr="00DE569D" w:rsidTr="00A54C40">
        <w:trPr>
          <w:trHeight w:val="93"/>
        </w:trPr>
        <w:tc>
          <w:tcPr>
            <w:tcW w:w="1449" w:type="pct"/>
          </w:tcPr>
          <w:p w:rsidR="00AE44BB" w:rsidRPr="005B3A52" w:rsidRDefault="00AE44BB" w:rsidP="00AE44BB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AE44BB" w:rsidRPr="00DE569D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E44BB" w:rsidRPr="00DE569D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E44BB" w:rsidRPr="00DE569D" w:rsidRDefault="00AE44BB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E44BB" w:rsidRPr="005B3A52" w:rsidRDefault="00AE44BB" w:rsidP="00A54C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 xml:space="preserve">73 2 00 </w:t>
            </w:r>
            <w:r w:rsidR="00A54C40">
              <w:rPr>
                <w:rFonts w:ascii="PT Astra Serif" w:hAnsi="PT Astra Serif"/>
              </w:rPr>
              <w:t>00000</w:t>
            </w:r>
          </w:p>
        </w:tc>
        <w:tc>
          <w:tcPr>
            <w:tcW w:w="363" w:type="pct"/>
            <w:vAlign w:val="bottom"/>
          </w:tcPr>
          <w:p w:rsidR="00AE44BB" w:rsidRPr="00DE569D" w:rsidRDefault="00AE44BB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E44BB" w:rsidRPr="008F015E" w:rsidRDefault="00AE44BB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93"/>
        </w:trPr>
        <w:tc>
          <w:tcPr>
            <w:tcW w:w="1449" w:type="pct"/>
          </w:tcPr>
          <w:p w:rsidR="00A54C40" w:rsidRPr="005B3A52" w:rsidRDefault="00A54C40" w:rsidP="00AE44BB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D534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D534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D534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54C40" w:rsidRPr="005B3A52" w:rsidRDefault="00A54C40" w:rsidP="00D534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Default="00A54C40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93"/>
        </w:trPr>
        <w:tc>
          <w:tcPr>
            <w:tcW w:w="1449" w:type="pct"/>
          </w:tcPr>
          <w:p w:rsidR="00A54C40" w:rsidRPr="005B3A52" w:rsidRDefault="00A54C40" w:rsidP="00AE44BB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</w:t>
            </w:r>
            <w:r w:rsidRPr="005B3A52">
              <w:rPr>
                <w:rFonts w:ascii="PT Astra Serif" w:hAnsi="PT Astra Serif"/>
              </w:rPr>
              <w:lastRenderedPageBreak/>
              <w:t>Ульяновской области)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54C40" w:rsidRPr="005B3A52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93"/>
        </w:trPr>
        <w:tc>
          <w:tcPr>
            <w:tcW w:w="1449" w:type="pct"/>
          </w:tcPr>
          <w:p w:rsidR="00A54C40" w:rsidRPr="005B3A52" w:rsidRDefault="00A54C40" w:rsidP="00AE44BB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23C4A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42" w:type="pct"/>
            <w:vAlign w:val="bottom"/>
          </w:tcPr>
          <w:p w:rsidR="00A54C40" w:rsidRPr="005B3A52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5B3A52">
              <w:rPr>
                <w:rFonts w:ascii="PT Astra Serif" w:hAnsi="PT Astra Serif"/>
              </w:rPr>
              <w:t>73 2 00 50933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AE44B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8F015E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158,7</w:t>
            </w:r>
          </w:p>
        </w:tc>
      </w:tr>
      <w:tr w:rsidR="00A54C40" w:rsidRPr="00DE569D" w:rsidTr="00A54C40">
        <w:trPr>
          <w:trHeight w:val="73"/>
        </w:trPr>
        <w:tc>
          <w:tcPr>
            <w:tcW w:w="1449" w:type="pct"/>
            <w:vAlign w:val="center"/>
          </w:tcPr>
          <w:p w:rsidR="00A54C40" w:rsidRPr="00DE569D" w:rsidRDefault="00A54C40" w:rsidP="0068033C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BD1EFA" w:rsidP="0068033C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>
              <w:rPr>
                <w:rFonts w:ascii="PT Astra Serif" w:hAnsi="PT Astra Serif"/>
                <w:b/>
                <w:bCs/>
                <w:spacing w:val="-4"/>
              </w:rPr>
              <w:t>21287593,68617</w:t>
            </w:r>
          </w:p>
        </w:tc>
      </w:tr>
      <w:tr w:rsidR="00A54C40" w:rsidRPr="00DE569D" w:rsidTr="00A54C40">
        <w:trPr>
          <w:trHeight w:val="73"/>
        </w:trPr>
        <w:tc>
          <w:tcPr>
            <w:tcW w:w="1449" w:type="pct"/>
            <w:vAlign w:val="center"/>
          </w:tcPr>
          <w:p w:rsidR="00A54C40" w:rsidRPr="00DE569D" w:rsidRDefault="00A54C40" w:rsidP="0068033C">
            <w:pPr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Амбулаторная помощь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30B44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A52596" w:rsidRDefault="00A54C40" w:rsidP="0068033C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52596">
              <w:rPr>
                <w:rFonts w:ascii="PT Astra Serif" w:hAnsi="PT Astra Serif"/>
                <w:b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73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42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65"/>
        </w:trPr>
        <w:tc>
          <w:tcPr>
            <w:tcW w:w="1449" w:type="pct"/>
          </w:tcPr>
          <w:p w:rsidR="00A54C40" w:rsidRPr="00DE569D" w:rsidRDefault="00A54C40" w:rsidP="00A84C4B">
            <w:pPr>
              <w:widowControl w:val="0"/>
              <w:spacing w:after="12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Реализация государст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36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42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73 1 00 00000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730B44" w:rsidRDefault="00A54C40" w:rsidP="0068033C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1952"/>
        </w:trPr>
        <w:tc>
          <w:tcPr>
            <w:tcW w:w="1449" w:type="pct"/>
          </w:tcPr>
          <w:p w:rsidR="00A54C40" w:rsidRPr="00561145" w:rsidRDefault="00A54C40" w:rsidP="00A84C4B">
            <w:pPr>
              <w:widowControl w:val="0"/>
              <w:spacing w:after="12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436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42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73 1 00 52580</w:t>
            </w:r>
          </w:p>
        </w:tc>
        <w:tc>
          <w:tcPr>
            <w:tcW w:w="363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70"/>
        </w:trPr>
        <w:tc>
          <w:tcPr>
            <w:tcW w:w="1449" w:type="pct"/>
          </w:tcPr>
          <w:p w:rsidR="00A54C40" w:rsidRPr="00214D63" w:rsidRDefault="00A54C40" w:rsidP="006803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42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73 1 00 52580</w:t>
            </w:r>
          </w:p>
        </w:tc>
        <w:tc>
          <w:tcPr>
            <w:tcW w:w="363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14" w:type="pct"/>
            <w:shd w:val="clear" w:color="auto" w:fill="FFFFFF" w:themeFill="background1"/>
            <w:vAlign w:val="bottom"/>
          </w:tcPr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214D63">
              <w:rPr>
                <w:rFonts w:ascii="PT Astra Serif" w:hAnsi="PT Astra Serif"/>
                <w:bCs/>
                <w:spacing w:val="-4"/>
              </w:rPr>
              <w:t>1151,2</w:t>
            </w:r>
          </w:p>
        </w:tc>
      </w:tr>
      <w:tr w:rsidR="00A54C40" w:rsidRPr="00DE569D" w:rsidTr="00A54C40">
        <w:trPr>
          <w:trHeight w:val="629"/>
        </w:trPr>
        <w:tc>
          <w:tcPr>
            <w:tcW w:w="1449" w:type="pct"/>
          </w:tcPr>
          <w:p w:rsidR="00A54C40" w:rsidRPr="008B0839" w:rsidRDefault="00A54C40" w:rsidP="0068033C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lastRenderedPageBreak/>
              <w:t>Другие вопросы в области здравоохранения</w:t>
            </w:r>
          </w:p>
        </w:tc>
        <w:tc>
          <w:tcPr>
            <w:tcW w:w="436" w:type="pct"/>
            <w:vAlign w:val="bottom"/>
          </w:tcPr>
          <w:p w:rsidR="00A54C40" w:rsidRPr="008B0839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B0839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B0839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8B0839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B0839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3" w:type="pct"/>
            <w:vAlign w:val="bottom"/>
          </w:tcPr>
          <w:p w:rsidR="00A54C40" w:rsidRPr="008B0839" w:rsidRDefault="00A54C40" w:rsidP="0068033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Pr="008B0839" w:rsidRDefault="00BD1EFA" w:rsidP="0068033C">
            <w:pPr>
              <w:widowControl w:val="0"/>
              <w:spacing w:line="245" w:lineRule="auto"/>
              <w:ind w:left="-57" w:right="-57"/>
              <w:jc w:val="center"/>
              <w:rPr>
                <w:rFonts w:ascii="PT Astra Serif" w:hAnsi="PT Astra Serif"/>
                <w:b/>
                <w:bCs/>
                <w:spacing w:val="-4"/>
                <w:lang w:val="en-US"/>
              </w:rPr>
            </w:pPr>
            <w:r w:rsidRPr="008B0839">
              <w:rPr>
                <w:rFonts w:ascii="PT Astra Serif" w:hAnsi="PT Astra Serif"/>
                <w:b/>
                <w:bCs/>
                <w:spacing w:val="-4"/>
              </w:rPr>
              <w:t>21286442,48617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Default="00A54C40" w:rsidP="0068033C">
            <w:pPr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BD1EFA" w:rsidP="0068033C">
            <w:pPr>
              <w:ind w:left="-57" w:right="-57"/>
              <w:jc w:val="center"/>
              <w:rPr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21286442,48617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Реализация государст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BD1EFA" w:rsidP="0068033C">
            <w:pPr>
              <w:ind w:left="-57" w:right="-57"/>
              <w:jc w:val="center"/>
              <w:rPr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21286442,48617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561145" w:rsidRDefault="00A54C40" w:rsidP="0068033C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eastAsia="Calibri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</w:p>
          <w:p w:rsidR="00A54C40" w:rsidRPr="008F015E" w:rsidRDefault="00BD1EFA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  <w:highlight w:val="yellow"/>
              </w:rPr>
            </w:pPr>
            <w:r>
              <w:rPr>
                <w:rFonts w:ascii="PT Astra Serif" w:hAnsi="PT Astra Serif"/>
                <w:spacing w:val="-4"/>
              </w:rPr>
              <w:t>20939717,19625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561145" w:rsidRDefault="00A54C40" w:rsidP="00680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eastAsia="Calibri" w:hAnsi="PT Astra Serif"/>
                <w:spacing w:val="-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(финансовое обеспечение реализации Территориальной программы </w:t>
            </w:r>
            <w:proofErr w:type="spellStart"/>
            <w:r w:rsidRPr="00561145">
              <w:rPr>
                <w:rFonts w:ascii="PT Astra Serif" w:eastAsia="Calibri" w:hAnsi="PT Astra Serif"/>
                <w:spacing w:val="-4"/>
              </w:rPr>
              <w:t>обязатель</w:t>
            </w:r>
            <w:r>
              <w:rPr>
                <w:rFonts w:ascii="PT Astra Serif" w:eastAsia="Calibri" w:hAnsi="PT Astra Serif"/>
                <w:spacing w:val="-4"/>
              </w:rPr>
              <w:t>-</w:t>
            </w:r>
            <w:r w:rsidRPr="00561145">
              <w:rPr>
                <w:rFonts w:ascii="PT Astra Serif" w:eastAsia="Calibri" w:hAnsi="PT Astra Serif"/>
                <w:spacing w:val="-4"/>
              </w:rPr>
              <w:t>ного</w:t>
            </w:r>
            <w:proofErr w:type="spellEnd"/>
            <w:r w:rsidRPr="00561145">
              <w:rPr>
                <w:rFonts w:ascii="PT Astra Serif" w:eastAsia="Calibri" w:hAnsi="PT Astra Serif"/>
                <w:spacing w:val="-4"/>
              </w:rPr>
              <w:t xml:space="preserve"> медицинского страхования)</w:t>
            </w:r>
          </w:p>
        </w:tc>
        <w:tc>
          <w:tcPr>
            <w:tcW w:w="436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63" w:type="pct"/>
            <w:vAlign w:val="bottom"/>
          </w:tcPr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BD1EFA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  <w:r>
              <w:rPr>
                <w:rFonts w:ascii="PT Astra Serif" w:hAnsi="PT Astra Serif"/>
                <w:spacing w:val="-4"/>
              </w:rPr>
              <w:t>20939717,19625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DE569D" w:rsidRDefault="00A54C40" w:rsidP="00A84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</w:t>
            </w: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C163D1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</w:p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</w:p>
          <w:p w:rsidR="00A54C40" w:rsidRPr="008F015E" w:rsidRDefault="00A54C40" w:rsidP="00E9046B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  <w:r>
              <w:rPr>
                <w:rFonts w:ascii="PT Astra Serif" w:hAnsi="PT Astra Serif"/>
                <w:bCs/>
                <w:spacing w:val="-4"/>
              </w:rPr>
              <w:t>20328897,19625</w:t>
            </w:r>
          </w:p>
        </w:tc>
      </w:tr>
      <w:tr w:rsidR="00A54C40" w:rsidRPr="00DE569D" w:rsidTr="00A54C40">
        <w:trPr>
          <w:trHeight w:val="543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тивных</w:t>
            </w:r>
            <w:proofErr w:type="spellEnd"/>
            <w:r w:rsidRPr="00DE569D">
              <w:rPr>
                <w:rFonts w:ascii="PT Astra Serif" w:hAnsi="PT Astra Serif"/>
              </w:rPr>
              <w:t xml:space="preserve"> </w:t>
            </w:r>
            <w:proofErr w:type="spellStart"/>
            <w:r w:rsidRPr="00DE569D">
              <w:rPr>
                <w:rFonts w:ascii="PT Astra Serif" w:hAnsi="PT Astra Serif"/>
              </w:rPr>
              <w:t>социальныхвыплат</w:t>
            </w:r>
            <w:proofErr w:type="spellEnd"/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  <w:highlight w:val="yellow"/>
              </w:rPr>
            </w:pP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C163D1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891EC1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6</w:t>
            </w:r>
            <w:r w:rsidR="00891EC1">
              <w:rPr>
                <w:rFonts w:ascii="PT Astra Serif" w:hAnsi="PT Astra Serif"/>
                <w:bCs/>
                <w:spacing w:val="-4"/>
              </w:rPr>
              <w:t>1</w:t>
            </w:r>
            <w:r>
              <w:rPr>
                <w:rFonts w:ascii="PT Astra Serif" w:hAnsi="PT Astra Serif"/>
                <w:bCs/>
                <w:spacing w:val="-4"/>
              </w:rPr>
              <w:t>0820,0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>
              <w:rPr>
                <w:rFonts w:ascii="PT Astra Serif" w:hAnsi="PT Astra Serif"/>
                <w:spacing w:val="-4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</w:t>
            </w:r>
            <w:r>
              <w:rPr>
                <w:rFonts w:ascii="PT Astra Serif" w:hAnsi="PT Astra Serif"/>
                <w:spacing w:val="-4"/>
              </w:rPr>
              <w:lastRenderedPageBreak/>
              <w:t xml:space="preserve">расходов медицинских организаций </w:t>
            </w:r>
            <w:r>
              <w:rPr>
                <w:rFonts w:ascii="PT Astra Serif" w:hAnsi="PT Astra Serif"/>
                <w:spacing w:val="-4"/>
              </w:rPr>
              <w:br/>
              <w:t>на оплату труда врачей и среднего медицинского персонала</w:t>
            </w:r>
          </w:p>
        </w:tc>
        <w:tc>
          <w:tcPr>
            <w:tcW w:w="436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61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B81199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8F015E">
              <w:rPr>
                <w:rFonts w:ascii="PT Astra Serif" w:hAnsi="PT Astra Serif"/>
                <w:bCs/>
                <w:spacing w:val="-4"/>
              </w:rPr>
              <w:t>28</w:t>
            </w:r>
            <w:r>
              <w:rPr>
                <w:rFonts w:ascii="PT Astra Serif" w:hAnsi="PT Astra Serif"/>
                <w:bCs/>
                <w:spacing w:val="-4"/>
              </w:rPr>
              <w:t>006</w:t>
            </w:r>
            <w:r w:rsidRPr="008F015E">
              <w:rPr>
                <w:rFonts w:ascii="PT Astra Serif" w:hAnsi="PT Astra Serif"/>
                <w:bCs/>
                <w:spacing w:val="-4"/>
              </w:rPr>
              <w:t>,1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214D63" w:rsidRDefault="00A54C40" w:rsidP="006803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pacing w:val="-4"/>
              </w:rPr>
            </w:pPr>
            <w:r w:rsidRPr="00214D63">
              <w:rPr>
                <w:rFonts w:ascii="PT Astra Serif" w:hAnsi="PT Astra Serif"/>
                <w:spacing w:val="-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pct"/>
            <w:vAlign w:val="bottom"/>
          </w:tcPr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73 1 00 52570</w:t>
            </w:r>
          </w:p>
        </w:tc>
        <w:tc>
          <w:tcPr>
            <w:tcW w:w="363" w:type="pct"/>
            <w:vAlign w:val="bottom"/>
          </w:tcPr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8B0839" w:rsidRDefault="008B0839" w:rsidP="0068033C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14" w:type="pct"/>
            <w:vAlign w:val="bottom"/>
          </w:tcPr>
          <w:p w:rsidR="008B0839" w:rsidRDefault="008B0839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8B0839" w:rsidRDefault="008B0839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68033C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 w:rsidRPr="00214D63">
              <w:rPr>
                <w:rFonts w:ascii="PT Astra Serif" w:hAnsi="PT Astra Serif"/>
                <w:bCs/>
                <w:spacing w:val="-4"/>
              </w:rPr>
              <w:t>28</w:t>
            </w:r>
            <w:r>
              <w:rPr>
                <w:rFonts w:ascii="PT Astra Serif" w:hAnsi="PT Astra Serif"/>
                <w:bCs/>
                <w:spacing w:val="-4"/>
              </w:rPr>
              <w:t>006</w:t>
            </w:r>
            <w:r w:rsidRPr="00214D63">
              <w:rPr>
                <w:rFonts w:ascii="PT Astra Serif" w:hAnsi="PT Astra Serif"/>
                <w:bCs/>
                <w:spacing w:val="-4"/>
              </w:rPr>
              <w:t>,1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8971D2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 xml:space="preserve">Платежи на финансовое обеспечение реализации </w:t>
            </w:r>
            <w:r>
              <w:rPr>
                <w:rFonts w:ascii="PT Astra Serif" w:hAnsi="PT Astra Serif"/>
              </w:rPr>
              <w:t>Т</w:t>
            </w:r>
            <w:r w:rsidRPr="008971D2">
              <w:rPr>
                <w:rFonts w:ascii="PT Astra Serif" w:hAnsi="PT Astra Serif"/>
              </w:rPr>
              <w:t>ерриториальной программы обязательного медицинского страхования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73 1 00 73020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50331,86384</w:t>
            </w:r>
          </w:p>
        </w:tc>
      </w:tr>
      <w:tr w:rsidR="00A54C40" w:rsidRPr="00DE569D" w:rsidTr="00A54C40">
        <w:trPr>
          <w:trHeight w:val="152"/>
        </w:trPr>
        <w:tc>
          <w:tcPr>
            <w:tcW w:w="1449" w:type="pct"/>
          </w:tcPr>
          <w:p w:rsidR="00A54C40" w:rsidRPr="008971D2" w:rsidRDefault="00A54C40" w:rsidP="0068033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Платежи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73 1 00 73021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37801,28964</w:t>
            </w:r>
          </w:p>
        </w:tc>
      </w:tr>
      <w:tr w:rsidR="00A54C40" w:rsidRPr="00DE569D" w:rsidTr="00C163D1">
        <w:trPr>
          <w:trHeight w:val="65"/>
        </w:trPr>
        <w:tc>
          <w:tcPr>
            <w:tcW w:w="1449" w:type="pct"/>
          </w:tcPr>
          <w:p w:rsidR="00A54C40" w:rsidRPr="008971D2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73 1 00 73021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8971D2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37801,28964</w:t>
            </w:r>
          </w:p>
        </w:tc>
      </w:tr>
      <w:tr w:rsidR="00C163D1" w:rsidRPr="00DE569D" w:rsidTr="00C163D1">
        <w:trPr>
          <w:trHeight w:val="526"/>
        </w:trPr>
        <w:tc>
          <w:tcPr>
            <w:tcW w:w="1449" w:type="pct"/>
          </w:tcPr>
          <w:p w:rsidR="00C163D1" w:rsidRPr="008971D2" w:rsidRDefault="00C163D1" w:rsidP="00A84C4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 w:cs="PT Astra Serif"/>
              </w:rPr>
              <w:t xml:space="preserve">Платежи на финансовое обеспечение дополнительных видов и условий оказания медицинской </w:t>
            </w:r>
            <w:proofErr w:type="spellStart"/>
            <w:r>
              <w:rPr>
                <w:rFonts w:ascii="PT Astra Serif" w:hAnsi="PT Astra Serif" w:cs="PT Astra Serif"/>
              </w:rPr>
              <w:t>помо</w:t>
            </w:r>
            <w:proofErr w:type="spellEnd"/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436" w:type="pct"/>
            <w:vMerge w:val="restart"/>
            <w:vAlign w:val="bottom"/>
          </w:tcPr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Merge w:val="restart"/>
            <w:vAlign w:val="bottom"/>
          </w:tcPr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Merge w:val="restart"/>
            <w:vAlign w:val="bottom"/>
          </w:tcPr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Merge w:val="restart"/>
            <w:vAlign w:val="bottom"/>
          </w:tcPr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3" w:type="pct"/>
            <w:vMerge w:val="restart"/>
            <w:vAlign w:val="bottom"/>
          </w:tcPr>
          <w:p w:rsidR="00C163D1" w:rsidRPr="008971D2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Merge w:val="restart"/>
            <w:vAlign w:val="bottom"/>
          </w:tcPr>
          <w:p w:rsidR="00C163D1" w:rsidRDefault="00C163D1" w:rsidP="00C163D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Default="00C163D1" w:rsidP="00C163D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  <w:p w:rsidR="00C163D1" w:rsidRPr="008F015E" w:rsidRDefault="00C163D1" w:rsidP="00C163D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12530,57420</w:t>
            </w:r>
          </w:p>
        </w:tc>
      </w:tr>
      <w:tr w:rsidR="00C163D1" w:rsidRPr="00DE569D" w:rsidTr="00C163D1">
        <w:trPr>
          <w:trHeight w:val="526"/>
        </w:trPr>
        <w:tc>
          <w:tcPr>
            <w:tcW w:w="1449" w:type="pct"/>
          </w:tcPr>
          <w:p w:rsidR="00C163D1" w:rsidRDefault="00C163D1" w:rsidP="00C163D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щи, не установленных базовой программой обязательного </w:t>
            </w:r>
            <w:r>
              <w:rPr>
                <w:rFonts w:ascii="PT Astra Serif" w:hAnsi="PT Astra Serif" w:cs="PT Astra Serif"/>
              </w:rPr>
              <w:lastRenderedPageBreak/>
              <w:t>медицинского страхования</w:t>
            </w:r>
          </w:p>
        </w:tc>
        <w:tc>
          <w:tcPr>
            <w:tcW w:w="436" w:type="pct"/>
            <w:vMerge/>
            <w:vAlign w:val="bottom"/>
          </w:tcPr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Merge/>
            <w:vAlign w:val="bottom"/>
          </w:tcPr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Merge/>
            <w:vAlign w:val="bottom"/>
          </w:tcPr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Merge/>
            <w:vAlign w:val="bottom"/>
          </w:tcPr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Merge/>
            <w:vAlign w:val="bottom"/>
          </w:tcPr>
          <w:p w:rsidR="00C163D1" w:rsidRPr="008971D2" w:rsidRDefault="00C163D1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Merge/>
            <w:vAlign w:val="bottom"/>
          </w:tcPr>
          <w:p w:rsidR="00C163D1" w:rsidRPr="008F015E" w:rsidRDefault="00C163D1" w:rsidP="00C163D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A54C40" w:rsidRPr="00DE569D" w:rsidTr="00C163D1">
        <w:trPr>
          <w:trHeight w:val="70"/>
        </w:trPr>
        <w:tc>
          <w:tcPr>
            <w:tcW w:w="1449" w:type="pct"/>
          </w:tcPr>
          <w:p w:rsidR="00A54C40" w:rsidRPr="008971D2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  <w:spacing w:val="-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8971D2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8971D2">
              <w:rPr>
                <w:rFonts w:ascii="PT Astra Serif" w:hAnsi="PT Astra Serif"/>
              </w:rPr>
              <w:t>73 1 00 7302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3" w:type="pct"/>
            <w:vAlign w:val="bottom"/>
          </w:tcPr>
          <w:p w:rsidR="00A54C40" w:rsidRPr="008971D2" w:rsidRDefault="00A54C40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12530,57420</w:t>
            </w:r>
          </w:p>
        </w:tc>
      </w:tr>
      <w:tr w:rsidR="00A54C40" w:rsidRPr="00DE569D" w:rsidTr="00A54C40">
        <w:trPr>
          <w:trHeight w:val="890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BD1EFA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39018,81152</w:t>
            </w:r>
          </w:p>
        </w:tc>
      </w:tr>
      <w:tr w:rsidR="00A54C40" w:rsidRPr="00DE569D" w:rsidTr="00A54C40">
        <w:trPr>
          <w:trHeight w:val="65"/>
        </w:trPr>
        <w:tc>
          <w:tcPr>
            <w:tcW w:w="1449" w:type="pct"/>
          </w:tcPr>
          <w:p w:rsidR="00A54C40" w:rsidRPr="00DE569D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BD1EFA" w:rsidP="00E9046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39018,81152</w:t>
            </w:r>
          </w:p>
        </w:tc>
      </w:tr>
      <w:tr w:rsidR="00A54C40" w:rsidRPr="00DE569D" w:rsidTr="00C163D1">
        <w:trPr>
          <w:trHeight w:val="70"/>
        </w:trPr>
        <w:tc>
          <w:tcPr>
            <w:tcW w:w="1449" w:type="pct"/>
          </w:tcPr>
          <w:p w:rsidR="00A54C40" w:rsidRPr="00262B9C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436" w:type="pct"/>
            <w:vAlign w:val="bottom"/>
          </w:tcPr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62B9C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63" w:type="pct"/>
          </w:tcPr>
          <w:p w:rsidR="00A54C40" w:rsidRPr="00262B9C" w:rsidRDefault="00A54C40" w:rsidP="0068033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63400,0</w:t>
            </w:r>
          </w:p>
        </w:tc>
      </w:tr>
      <w:tr w:rsidR="00A54C40" w:rsidRPr="00DE569D" w:rsidTr="00C163D1">
        <w:trPr>
          <w:trHeight w:val="65"/>
        </w:trPr>
        <w:tc>
          <w:tcPr>
            <w:tcW w:w="1449" w:type="pct"/>
          </w:tcPr>
          <w:p w:rsidR="00A54C40" w:rsidRPr="00214D63" w:rsidRDefault="00A54C40" w:rsidP="00A84C4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pct"/>
            <w:vAlign w:val="bottom"/>
          </w:tcPr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73 1 00 90020</w:t>
            </w:r>
          </w:p>
        </w:tc>
        <w:tc>
          <w:tcPr>
            <w:tcW w:w="363" w:type="pct"/>
            <w:vAlign w:val="bottom"/>
          </w:tcPr>
          <w:p w:rsidR="00A54C40" w:rsidRPr="00214D63" w:rsidRDefault="00A54C40" w:rsidP="00A84C4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A84C4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A84C4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A84C4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A84C4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A84C4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14" w:type="pct"/>
            <w:vAlign w:val="bottom"/>
          </w:tcPr>
          <w:p w:rsidR="00A54C40" w:rsidRPr="00214D63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63400,0</w:t>
            </w:r>
          </w:p>
        </w:tc>
      </w:tr>
      <w:tr w:rsidR="00A54C40" w:rsidRPr="00DE569D" w:rsidTr="00C163D1">
        <w:trPr>
          <w:trHeight w:val="2921"/>
        </w:trPr>
        <w:tc>
          <w:tcPr>
            <w:tcW w:w="1449" w:type="pct"/>
          </w:tcPr>
          <w:p w:rsidR="00A54C40" w:rsidRPr="00214D63" w:rsidRDefault="00A54C40" w:rsidP="00A84C4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 w:cs="PT Astra Serif"/>
                <w:spacing w:val="-4"/>
              </w:rPr>
              <w:lastRenderedPageBreak/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214D63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214D63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165968,51</w:t>
            </w:r>
            <w:r w:rsidR="00BD1EFA">
              <w:rPr>
                <w:rFonts w:ascii="PT Astra Serif" w:hAnsi="PT Astra Serif"/>
                <w:bCs/>
                <w:spacing w:val="-4"/>
              </w:rPr>
              <w:t>456</w:t>
            </w:r>
          </w:p>
        </w:tc>
      </w:tr>
      <w:tr w:rsidR="00A54C40" w:rsidRPr="008F015E" w:rsidTr="00C163D1">
        <w:trPr>
          <w:trHeight w:val="70"/>
        </w:trPr>
        <w:tc>
          <w:tcPr>
            <w:tcW w:w="1449" w:type="pct"/>
          </w:tcPr>
          <w:p w:rsidR="00A54C40" w:rsidRPr="00561145" w:rsidRDefault="00A54C40" w:rsidP="0068033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4C40" w:rsidRPr="00DE569D" w:rsidRDefault="00A54C40" w:rsidP="00C163D1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  <w:r w:rsidR="00C163D1">
              <w:rPr>
                <w:rFonts w:ascii="PT Astra Serif" w:hAnsi="PT Astra Serif"/>
              </w:rPr>
              <w:t>0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C163D1" w:rsidRDefault="00C163D1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Cs/>
                <w:spacing w:val="-4"/>
              </w:rPr>
              <w:t>165968,51</w:t>
            </w:r>
            <w:r w:rsidR="00BD1EFA">
              <w:rPr>
                <w:rFonts w:ascii="PT Astra Serif" w:hAnsi="PT Astra Serif"/>
                <w:bCs/>
                <w:spacing w:val="-4"/>
              </w:rPr>
              <w:t>456</w:t>
            </w:r>
          </w:p>
        </w:tc>
      </w:tr>
      <w:tr w:rsidR="00A54C40" w:rsidRPr="008F015E" w:rsidTr="00A54C40">
        <w:trPr>
          <w:trHeight w:val="65"/>
        </w:trPr>
        <w:tc>
          <w:tcPr>
            <w:tcW w:w="1449" w:type="pct"/>
          </w:tcPr>
          <w:p w:rsidR="00A54C40" w:rsidRPr="00561145" w:rsidRDefault="00A54C40" w:rsidP="0068033C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BD1EFA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21401661,48617</w:t>
            </w:r>
          </w:p>
        </w:tc>
      </w:tr>
      <w:tr w:rsidR="00A54C40" w:rsidRPr="008F015E" w:rsidTr="00A54C40">
        <w:trPr>
          <w:trHeight w:val="342"/>
        </w:trPr>
        <w:tc>
          <w:tcPr>
            <w:tcW w:w="1449" w:type="pct"/>
          </w:tcPr>
          <w:p w:rsidR="00A54C40" w:rsidRPr="00DE569D" w:rsidRDefault="00A54C40" w:rsidP="0068033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436" w:type="pct"/>
            <w:vAlign w:val="bottom"/>
          </w:tcPr>
          <w:p w:rsidR="00A54C40" w:rsidRPr="00DE569D" w:rsidRDefault="00A54C40" w:rsidP="0068033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1" w:type="pct"/>
            <w:vAlign w:val="bottom"/>
          </w:tcPr>
          <w:p w:rsidR="00A54C40" w:rsidRPr="00DE569D" w:rsidRDefault="00A54C40" w:rsidP="0068033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5" w:type="pct"/>
            <w:vAlign w:val="bottom"/>
          </w:tcPr>
          <w:p w:rsidR="00A54C40" w:rsidRPr="00DE569D" w:rsidRDefault="00A54C40" w:rsidP="0068033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2" w:type="pct"/>
            <w:vAlign w:val="bottom"/>
          </w:tcPr>
          <w:p w:rsidR="00A54C40" w:rsidRPr="00DE569D" w:rsidRDefault="00A54C40" w:rsidP="0068033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3" w:type="pct"/>
            <w:vAlign w:val="bottom"/>
          </w:tcPr>
          <w:p w:rsidR="00A54C40" w:rsidRPr="00DE569D" w:rsidRDefault="00A54C40" w:rsidP="0068033C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14" w:type="pct"/>
            <w:vAlign w:val="bottom"/>
          </w:tcPr>
          <w:p w:rsidR="00A54C40" w:rsidRPr="008F015E" w:rsidRDefault="00A54C40" w:rsidP="0068033C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</w:rPr>
            </w:pPr>
          </w:p>
        </w:tc>
      </w:tr>
    </w:tbl>
    <w:p w:rsidR="0068033C" w:rsidRDefault="0068033C" w:rsidP="00093108">
      <w:pPr>
        <w:jc w:val="center"/>
        <w:rPr>
          <w:rFonts w:ascii="PT Astra Serif" w:hAnsi="PT Astra Serif"/>
        </w:rPr>
      </w:pPr>
    </w:p>
    <w:p w:rsidR="00561145" w:rsidRPr="00DE569D" w:rsidRDefault="00561145" w:rsidP="0009310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  <w:r w:rsidR="00F7276B">
        <w:rPr>
          <w:rFonts w:ascii="PT Astra Serif" w:hAnsi="PT Astra Serif"/>
        </w:rPr>
        <w:t>».</w:t>
      </w:r>
    </w:p>
    <w:p w:rsidR="00CE0D3F" w:rsidRDefault="00CE0D3F" w:rsidP="001F4EB6">
      <w:pPr>
        <w:ind w:left="7080" w:firstLine="858"/>
        <w:rPr>
          <w:rFonts w:ascii="PT Astra Serif" w:hAnsi="PT Astra Serif"/>
          <w:color w:val="FF0000"/>
        </w:rPr>
      </w:pPr>
    </w:p>
    <w:p w:rsidR="00F7276B" w:rsidRDefault="00F7276B" w:rsidP="001F4EB6">
      <w:pPr>
        <w:ind w:left="7080" w:firstLine="858"/>
        <w:rPr>
          <w:rFonts w:ascii="PT Astra Serif" w:hAnsi="PT Astra Serif"/>
          <w:color w:val="FF0000"/>
        </w:rPr>
      </w:pPr>
    </w:p>
    <w:p w:rsidR="00F7276B" w:rsidRDefault="00F7276B" w:rsidP="001F4EB6">
      <w:pPr>
        <w:ind w:left="7080" w:firstLine="858"/>
        <w:rPr>
          <w:rFonts w:ascii="PT Astra Serif" w:hAnsi="PT Astra Serif"/>
          <w:color w:val="FF0000"/>
        </w:rPr>
      </w:pPr>
    </w:p>
    <w:p w:rsidR="00F7276B" w:rsidRPr="00B81199" w:rsidRDefault="00F7276B" w:rsidP="00F7276B">
      <w:pPr>
        <w:rPr>
          <w:rFonts w:ascii="PT Astra Serif" w:hAnsi="PT Astra Serif"/>
          <w:b/>
        </w:rPr>
      </w:pPr>
      <w:r w:rsidRPr="00B81199">
        <w:rPr>
          <w:rFonts w:ascii="PT Astra Serif" w:hAnsi="PT Astra Serif"/>
          <w:b/>
        </w:rPr>
        <w:t xml:space="preserve">Губернатор Ульяновской области     </w:t>
      </w:r>
      <w:r>
        <w:rPr>
          <w:rFonts w:ascii="PT Astra Serif" w:hAnsi="PT Astra Serif"/>
          <w:b/>
        </w:rPr>
        <w:t xml:space="preserve">                                           </w:t>
      </w:r>
      <w:r w:rsidRPr="00B81199">
        <w:rPr>
          <w:rFonts w:ascii="PT Astra Serif" w:hAnsi="PT Astra Serif"/>
          <w:b/>
        </w:rPr>
        <w:t xml:space="preserve">   </w:t>
      </w:r>
      <w:proofErr w:type="spellStart"/>
      <w:r w:rsidRPr="00B81199">
        <w:rPr>
          <w:rFonts w:ascii="PT Astra Serif" w:hAnsi="PT Astra Serif"/>
          <w:b/>
        </w:rPr>
        <w:t>А.Ю.Русских</w:t>
      </w:r>
      <w:proofErr w:type="spellEnd"/>
    </w:p>
    <w:p w:rsidR="00F7276B" w:rsidRPr="00B81199" w:rsidRDefault="00F7276B" w:rsidP="00F7276B">
      <w:pPr>
        <w:rPr>
          <w:rFonts w:ascii="PT Astra Serif" w:hAnsi="PT Astra Serif"/>
        </w:rPr>
      </w:pPr>
    </w:p>
    <w:p w:rsidR="00F7276B" w:rsidRDefault="00F7276B" w:rsidP="00F7276B">
      <w:pPr>
        <w:rPr>
          <w:rFonts w:ascii="PT Astra Serif" w:hAnsi="PT Astra Serif"/>
        </w:rPr>
      </w:pPr>
    </w:p>
    <w:p w:rsidR="00F7276B" w:rsidRPr="00B81199" w:rsidRDefault="00F7276B" w:rsidP="00F7276B">
      <w:pPr>
        <w:rPr>
          <w:rFonts w:ascii="PT Astra Serif" w:hAnsi="PT Astra Serif"/>
        </w:rPr>
      </w:pPr>
    </w:p>
    <w:p w:rsidR="00F7276B" w:rsidRPr="00B81199" w:rsidRDefault="00F7276B" w:rsidP="00F7276B">
      <w:pPr>
        <w:pStyle w:val="Con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  <w:r w:rsidRPr="00B81199">
        <w:rPr>
          <w:rFonts w:ascii="PT Astra Serif" w:hAnsi="PT Astra Serif"/>
          <w:sz w:val="28"/>
          <w:szCs w:val="28"/>
        </w:rPr>
        <w:t>г. Ульяновск</w:t>
      </w:r>
    </w:p>
    <w:p w:rsidR="00F7276B" w:rsidRPr="00B81199" w:rsidRDefault="00F7276B" w:rsidP="00F7276B">
      <w:pPr>
        <w:pStyle w:val="Con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  <w:r w:rsidRPr="00B81199">
        <w:rPr>
          <w:rFonts w:ascii="PT Astra Serif" w:hAnsi="PT Astra Serif"/>
          <w:sz w:val="28"/>
          <w:szCs w:val="28"/>
        </w:rPr>
        <w:t>____ ___________202</w:t>
      </w:r>
      <w:r>
        <w:rPr>
          <w:rFonts w:ascii="PT Astra Serif" w:hAnsi="PT Astra Serif"/>
          <w:sz w:val="28"/>
          <w:szCs w:val="28"/>
        </w:rPr>
        <w:t xml:space="preserve">4 </w:t>
      </w:r>
      <w:r w:rsidRPr="00B81199">
        <w:rPr>
          <w:rFonts w:ascii="PT Astra Serif" w:hAnsi="PT Astra Serif"/>
          <w:sz w:val="28"/>
          <w:szCs w:val="28"/>
        </w:rPr>
        <w:t>г.</w:t>
      </w:r>
    </w:p>
    <w:p w:rsidR="00F7276B" w:rsidRPr="00D8576D" w:rsidRDefault="00F7276B" w:rsidP="00F7276B">
      <w:pPr>
        <w:pStyle w:val="ConsNormal"/>
        <w:widowControl/>
        <w:ind w:right="-285"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№___</w:t>
      </w:r>
      <w:r w:rsidRPr="00B81199">
        <w:rPr>
          <w:rFonts w:ascii="PT Astra Serif" w:hAnsi="PT Astra Serif"/>
          <w:sz w:val="28"/>
          <w:szCs w:val="28"/>
        </w:rPr>
        <w:t>_-ЗО</w:t>
      </w:r>
    </w:p>
    <w:p w:rsidR="00F7276B" w:rsidRPr="00DE569D" w:rsidRDefault="00F7276B" w:rsidP="001F4EB6">
      <w:pPr>
        <w:ind w:left="7080" w:firstLine="858"/>
        <w:rPr>
          <w:rFonts w:ascii="PT Astra Serif" w:hAnsi="PT Astra Serif"/>
          <w:color w:val="FF0000"/>
        </w:rPr>
        <w:sectPr w:rsidR="00F7276B" w:rsidRPr="00DE569D" w:rsidSect="005654A0">
          <w:headerReference w:type="even" r:id="rId8"/>
          <w:headerReference w:type="default" r:id="rId9"/>
          <w:footerReference w:type="even" r:id="rId10"/>
          <w:pgSz w:w="11906" w:h="16838" w:code="9"/>
          <w:pgMar w:top="1276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A62EAB" w:rsidRPr="009E5A10" w:rsidRDefault="00A62EAB" w:rsidP="00A62EAB">
      <w:pPr>
        <w:shd w:val="clear" w:color="auto" w:fill="FFFFFF"/>
        <w:ind w:right="36"/>
        <w:jc w:val="center"/>
        <w:rPr>
          <w:rFonts w:ascii="PT Astra Serif" w:hAnsi="PT Astra Serif"/>
        </w:rPr>
      </w:pPr>
      <w:r w:rsidRPr="009E5A10">
        <w:rPr>
          <w:rFonts w:ascii="PT Astra Serif" w:hAnsi="PT Astra Serif"/>
          <w:b/>
          <w:bCs/>
          <w:spacing w:val="-23"/>
        </w:rPr>
        <w:lastRenderedPageBreak/>
        <w:t>ПОЯСНИТЕЛЬНАЯ ЗАПИСКА</w:t>
      </w:r>
    </w:p>
    <w:p w:rsidR="00A62EAB" w:rsidRPr="009E5A10" w:rsidRDefault="00A62EAB" w:rsidP="00A62EAB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 w:rsidRPr="009E5A10">
        <w:rPr>
          <w:rFonts w:ascii="PT Astra Serif" w:hAnsi="PT Astra Serif"/>
          <w:b/>
          <w:bCs/>
        </w:rPr>
        <w:t xml:space="preserve">к проекту закона Ульяновской области «О внесении изменений </w:t>
      </w:r>
    </w:p>
    <w:p w:rsidR="00A62EAB" w:rsidRPr="009E5A10" w:rsidRDefault="00A62EAB" w:rsidP="00A62EAB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 w:rsidRPr="009E5A10">
        <w:rPr>
          <w:rFonts w:ascii="PT Astra Serif" w:hAnsi="PT Astra Serif"/>
          <w:b/>
          <w:bCs/>
        </w:rPr>
        <w:t>в Закон Ульяновской области «О бюджете Территориального фо</w:t>
      </w:r>
      <w:r w:rsidRPr="009E5A10">
        <w:rPr>
          <w:rFonts w:ascii="PT Astra Serif" w:hAnsi="PT Astra Serif"/>
          <w:b/>
          <w:bCs/>
        </w:rPr>
        <w:t>н</w:t>
      </w:r>
      <w:r w:rsidRPr="009E5A10">
        <w:rPr>
          <w:rFonts w:ascii="PT Astra Serif" w:hAnsi="PT Astra Serif"/>
          <w:b/>
          <w:bCs/>
        </w:rPr>
        <w:t>да</w:t>
      </w:r>
    </w:p>
    <w:p w:rsidR="00A62EAB" w:rsidRPr="009E5A10" w:rsidRDefault="00A62EAB" w:rsidP="00A62EAB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 w:rsidRPr="009E5A10">
        <w:rPr>
          <w:rFonts w:ascii="PT Astra Serif" w:hAnsi="PT Astra Serif"/>
          <w:b/>
          <w:bCs/>
        </w:rPr>
        <w:t xml:space="preserve"> обязательного медицинского страхования Ульяновской обл</w:t>
      </w:r>
      <w:r w:rsidRPr="009E5A10">
        <w:rPr>
          <w:rFonts w:ascii="PT Astra Serif" w:hAnsi="PT Astra Serif"/>
          <w:b/>
          <w:bCs/>
        </w:rPr>
        <w:t>а</w:t>
      </w:r>
      <w:r w:rsidRPr="009E5A10">
        <w:rPr>
          <w:rFonts w:ascii="PT Astra Serif" w:hAnsi="PT Astra Serif"/>
          <w:b/>
          <w:bCs/>
        </w:rPr>
        <w:t xml:space="preserve">сти </w:t>
      </w:r>
    </w:p>
    <w:p w:rsidR="00A62EAB" w:rsidRPr="009E5A10" w:rsidRDefault="00A62EAB" w:rsidP="00A62EAB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 w:rsidRPr="009E5A10">
        <w:rPr>
          <w:rFonts w:ascii="PT Astra Serif" w:hAnsi="PT Astra Serif"/>
          <w:b/>
          <w:bCs/>
        </w:rPr>
        <w:t>на 202</w:t>
      </w:r>
      <w:r>
        <w:rPr>
          <w:rFonts w:ascii="PT Astra Serif" w:hAnsi="PT Astra Serif"/>
          <w:b/>
          <w:bCs/>
        </w:rPr>
        <w:t>4</w:t>
      </w:r>
      <w:r w:rsidRPr="009E5A10">
        <w:rPr>
          <w:rFonts w:ascii="PT Astra Serif" w:hAnsi="PT Astra Serif"/>
          <w:b/>
          <w:bCs/>
        </w:rPr>
        <w:t xml:space="preserve"> год и на плановый период 202</w:t>
      </w:r>
      <w:r>
        <w:rPr>
          <w:rFonts w:ascii="PT Astra Serif" w:hAnsi="PT Astra Serif"/>
          <w:b/>
          <w:bCs/>
        </w:rPr>
        <w:t>5</w:t>
      </w:r>
      <w:r w:rsidRPr="009E5A10">
        <w:rPr>
          <w:rFonts w:ascii="PT Astra Serif" w:hAnsi="PT Astra Serif"/>
          <w:b/>
          <w:bCs/>
        </w:rPr>
        <w:t xml:space="preserve"> и 202</w:t>
      </w:r>
      <w:r>
        <w:rPr>
          <w:rFonts w:ascii="PT Astra Serif" w:hAnsi="PT Astra Serif"/>
          <w:b/>
          <w:bCs/>
        </w:rPr>
        <w:t>6</w:t>
      </w:r>
      <w:r w:rsidRPr="009E5A10">
        <w:rPr>
          <w:rFonts w:ascii="PT Astra Serif" w:hAnsi="PT Astra Serif"/>
          <w:b/>
          <w:bCs/>
        </w:rPr>
        <w:t xml:space="preserve"> годов»</w:t>
      </w:r>
    </w:p>
    <w:p w:rsidR="00A62EAB" w:rsidRPr="009E5A10" w:rsidRDefault="00A62EAB" w:rsidP="00A62EAB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A62EAB" w:rsidRPr="009E5A10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 w:rsidRPr="009E5A10">
        <w:rPr>
          <w:rFonts w:ascii="PT Astra Serif" w:hAnsi="PT Astra Serif"/>
        </w:rPr>
        <w:t>Проект закона Ульяновской области «О внесении изменений в Закон Ульяновской области «О бюджете Территориального фонда обязательного медицинского страхования Ульяновской области на 202</w:t>
      </w:r>
      <w:r>
        <w:rPr>
          <w:rFonts w:ascii="PT Astra Serif" w:hAnsi="PT Astra Serif"/>
        </w:rPr>
        <w:t>4</w:t>
      </w:r>
      <w:r w:rsidRPr="009E5A10">
        <w:rPr>
          <w:rFonts w:ascii="PT Astra Serif" w:hAnsi="PT Astra Serif"/>
        </w:rPr>
        <w:t xml:space="preserve"> год и на плановый период                          202</w:t>
      </w:r>
      <w:r>
        <w:rPr>
          <w:rFonts w:ascii="PT Astra Serif" w:hAnsi="PT Astra Serif"/>
        </w:rPr>
        <w:t>5</w:t>
      </w:r>
      <w:r w:rsidRPr="009E5A10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6</w:t>
      </w:r>
      <w:r w:rsidRPr="009E5A10">
        <w:rPr>
          <w:rFonts w:ascii="PT Astra Serif" w:hAnsi="PT Astra Serif"/>
        </w:rPr>
        <w:t xml:space="preserve"> годов» (далее – Фонд) разработан в целях уточнения параметров бюджета Фонда на очередной финансовый год. Предметом правового регулирования являются бюджетные правоотношения. </w:t>
      </w:r>
    </w:p>
    <w:p w:rsidR="00A62EAB" w:rsidRPr="009E5A10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 w:rsidRPr="009E5A10">
        <w:rPr>
          <w:rFonts w:ascii="PT Astra Serif" w:hAnsi="PT Astra Serif"/>
        </w:rPr>
        <w:t>Законопроект регулирует отношения в бюджетной сфере, относится к отрасли бюджетного законодательства, направлен на реализацию Бюджетного кодекса Российской Федерации. Действие данного законопроекта распространяется на Фонд     и субъекты системы обязательного медицинского страхования Ульяновской области.</w:t>
      </w:r>
    </w:p>
    <w:p w:rsidR="00A62EAB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 w:rsidRPr="00EE4A0E">
        <w:rPr>
          <w:rFonts w:ascii="PT Astra Serif" w:hAnsi="PT Astra Serif"/>
        </w:rPr>
        <w:t>В доходной части бюджета на 202</w:t>
      </w:r>
      <w:r>
        <w:rPr>
          <w:rFonts w:ascii="PT Astra Serif" w:hAnsi="PT Astra Serif"/>
        </w:rPr>
        <w:t>4</w:t>
      </w:r>
      <w:r w:rsidRPr="00EE4A0E">
        <w:rPr>
          <w:rFonts w:ascii="PT Astra Serif" w:hAnsi="PT Astra Serif"/>
        </w:rPr>
        <w:t xml:space="preserve"> год уточняется общая сумма доходов, </w:t>
      </w:r>
      <w:r>
        <w:rPr>
          <w:rFonts w:ascii="PT Astra Serif" w:hAnsi="PT Astra Serif"/>
        </w:rPr>
        <w:t xml:space="preserve">в том числе </w:t>
      </w:r>
      <w:r w:rsidRPr="00EE4A0E">
        <w:rPr>
          <w:rFonts w:ascii="PT Astra Serif" w:hAnsi="PT Astra Serif"/>
        </w:rPr>
        <w:t xml:space="preserve">величина </w:t>
      </w:r>
      <w:r>
        <w:rPr>
          <w:rFonts w:ascii="PT Astra Serif" w:hAnsi="PT Astra Serif"/>
        </w:rPr>
        <w:t>неналоговых доходов исходя из динамики поступления средств в текущем году и безвозмездных поступлений в связи с увеличением средств на дополнительное финансовое обеспечение реализации Территориальной программы обязательного медицинского страхования Ульяновской области сверх базовой программы обязательного медицинского страхования.</w:t>
      </w:r>
    </w:p>
    <w:p w:rsidR="00A62EAB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Pr="009E5A10">
        <w:rPr>
          <w:rFonts w:ascii="PT Astra Serif" w:hAnsi="PT Astra Serif"/>
        </w:rPr>
        <w:t>Общая сумма доходов в 202</w:t>
      </w:r>
      <w:r>
        <w:rPr>
          <w:rFonts w:ascii="PT Astra Serif" w:hAnsi="PT Astra Serif"/>
        </w:rPr>
        <w:t>4</w:t>
      </w:r>
      <w:r w:rsidRPr="009E5A10">
        <w:rPr>
          <w:rFonts w:ascii="PT Astra Serif" w:hAnsi="PT Astra Serif"/>
        </w:rPr>
        <w:t xml:space="preserve"> году составит </w:t>
      </w:r>
      <w:r>
        <w:rPr>
          <w:rFonts w:ascii="PT Astra Serif" w:hAnsi="PT Astra Serif"/>
        </w:rPr>
        <w:t xml:space="preserve">21312109,89606 </w:t>
      </w:r>
      <w:r w:rsidRPr="009E5A10">
        <w:rPr>
          <w:rFonts w:ascii="PT Astra Serif" w:hAnsi="PT Astra Serif"/>
        </w:rPr>
        <w:t xml:space="preserve">тыс. рублей (увеличение </w:t>
      </w:r>
      <w:r w:rsidRPr="00C83D56"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>10853,56009</w:t>
      </w:r>
      <w:r w:rsidRPr="00C83D56">
        <w:rPr>
          <w:rFonts w:ascii="PT Astra Serif" w:hAnsi="PT Astra Serif"/>
        </w:rPr>
        <w:t xml:space="preserve"> тыс.</w:t>
      </w:r>
      <w:r w:rsidRPr="009E5A10">
        <w:rPr>
          <w:rFonts w:ascii="PT Astra Serif" w:hAnsi="PT Astra Serif"/>
        </w:rPr>
        <w:t xml:space="preserve"> рублей)</w:t>
      </w:r>
      <w:r>
        <w:rPr>
          <w:rFonts w:ascii="PT Astra Serif" w:hAnsi="PT Astra Serif"/>
        </w:rPr>
        <w:t>.</w:t>
      </w:r>
      <w:r w:rsidRPr="009E5A10">
        <w:rPr>
          <w:rFonts w:ascii="PT Astra Serif" w:hAnsi="PT Astra Serif"/>
        </w:rPr>
        <w:t xml:space="preserve"> </w:t>
      </w:r>
    </w:p>
    <w:p w:rsidR="00A62EAB" w:rsidRPr="009E5A10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 w:rsidRPr="009E5A10">
        <w:rPr>
          <w:rFonts w:ascii="PT Astra Serif" w:hAnsi="PT Astra Serif"/>
        </w:rPr>
        <w:t>Общая сумма расходов Фонда в 202</w:t>
      </w:r>
      <w:r>
        <w:rPr>
          <w:rFonts w:ascii="PT Astra Serif" w:hAnsi="PT Astra Serif"/>
        </w:rPr>
        <w:t>4</w:t>
      </w:r>
      <w:r w:rsidRPr="009E5A10">
        <w:rPr>
          <w:rFonts w:ascii="PT Astra Serif" w:hAnsi="PT Astra Serif"/>
        </w:rPr>
        <w:t xml:space="preserve"> году увеличивается на </w:t>
      </w:r>
      <w:r>
        <w:rPr>
          <w:rFonts w:ascii="PT Astra Serif" w:hAnsi="PT Astra Serif"/>
        </w:rPr>
        <w:t>10853,56009</w:t>
      </w:r>
      <w:r w:rsidRPr="009E5A10">
        <w:rPr>
          <w:rFonts w:ascii="PT Astra Serif" w:hAnsi="PT Astra Serif"/>
        </w:rPr>
        <w:t xml:space="preserve"> тыс. рублей в сравнении с утвержденной величиной и составит </w:t>
      </w:r>
      <w:r>
        <w:rPr>
          <w:rFonts w:ascii="PT Astra Serif" w:hAnsi="PT Astra Serif"/>
        </w:rPr>
        <w:t>21401661,48617 тыс. рублей.</w:t>
      </w:r>
      <w:r w:rsidRPr="009E5A10">
        <w:rPr>
          <w:rFonts w:ascii="PT Astra Serif" w:hAnsi="PT Astra Serif"/>
        </w:rPr>
        <w:t xml:space="preserve"> </w:t>
      </w:r>
    </w:p>
    <w:p w:rsidR="00A62EAB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 w:rsidRPr="009E5A10">
        <w:rPr>
          <w:rFonts w:ascii="PT Astra Serif" w:hAnsi="PT Astra Serif"/>
        </w:rPr>
        <w:t xml:space="preserve">Подлежат корректировке в сторону </w:t>
      </w:r>
      <w:r>
        <w:rPr>
          <w:rFonts w:ascii="PT Astra Serif" w:hAnsi="PT Astra Serif"/>
        </w:rPr>
        <w:t>увеличения</w:t>
      </w:r>
      <w:r w:rsidRPr="009E5A1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на 26238,14908 тыс. рублей р</w:t>
      </w:r>
      <w:r w:rsidRPr="00A936C8">
        <w:rPr>
          <w:rFonts w:ascii="PT Astra Serif" w:hAnsi="PT Astra Serif"/>
        </w:rPr>
        <w:t>асходы на финанс</w:t>
      </w:r>
      <w:r>
        <w:rPr>
          <w:rFonts w:ascii="PT Astra Serif" w:hAnsi="PT Astra Serif"/>
        </w:rPr>
        <w:t>овое обеспечение выполнения</w:t>
      </w:r>
      <w:r w:rsidRPr="00A936C8">
        <w:rPr>
          <w:rFonts w:ascii="PT Astra Serif" w:hAnsi="PT Astra Serif"/>
        </w:rPr>
        <w:t xml:space="preserve"> территориальной программы обязательного мед</w:t>
      </w:r>
      <w:r w:rsidRPr="00A936C8">
        <w:rPr>
          <w:rFonts w:ascii="PT Astra Serif" w:hAnsi="PT Astra Serif"/>
        </w:rPr>
        <w:t>и</w:t>
      </w:r>
      <w:r w:rsidRPr="00A936C8">
        <w:rPr>
          <w:rFonts w:ascii="PT Astra Serif" w:hAnsi="PT Astra Serif"/>
        </w:rPr>
        <w:t>цинского страхования в 202</w:t>
      </w:r>
      <w:r>
        <w:rPr>
          <w:rFonts w:ascii="PT Astra Serif" w:hAnsi="PT Astra Serif"/>
        </w:rPr>
        <w:t>4</w:t>
      </w:r>
      <w:r w:rsidRPr="00A936C8">
        <w:rPr>
          <w:rFonts w:ascii="PT Astra Serif" w:hAnsi="PT Astra Serif"/>
        </w:rPr>
        <w:t xml:space="preserve"> году </w:t>
      </w:r>
      <w:r>
        <w:rPr>
          <w:rFonts w:ascii="PT Astra Serif" w:hAnsi="PT Astra Serif"/>
        </w:rPr>
        <w:t xml:space="preserve">и составят 21029067,87161 </w:t>
      </w:r>
      <w:r w:rsidRPr="002F005E">
        <w:rPr>
          <w:rFonts w:ascii="PT Astra Serif" w:hAnsi="PT Astra Serif"/>
        </w:rPr>
        <w:t>тыс. рублей</w:t>
      </w:r>
      <w:r>
        <w:rPr>
          <w:rFonts w:ascii="PT Astra Serif" w:hAnsi="PT Astra Serif"/>
        </w:rPr>
        <w:t>.</w:t>
      </w:r>
    </w:p>
    <w:p w:rsidR="00A62EAB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</w:t>
      </w:r>
      <w:r w:rsidRPr="009E5A10">
        <w:rPr>
          <w:rFonts w:ascii="PT Astra Serif" w:hAnsi="PT Astra Serif"/>
        </w:rPr>
        <w:t xml:space="preserve"> статье 5 уточняется размер средств нормированного страхового запаса Фонда </w:t>
      </w:r>
      <w:r>
        <w:rPr>
          <w:rFonts w:ascii="PT Astra Serif" w:hAnsi="PT Astra Serif"/>
        </w:rPr>
        <w:t>н</w:t>
      </w:r>
      <w:r w:rsidRPr="009E5A10">
        <w:rPr>
          <w:rFonts w:ascii="PT Astra Serif" w:hAnsi="PT Astra Serif"/>
        </w:rPr>
        <w:t>а 202</w:t>
      </w:r>
      <w:r>
        <w:rPr>
          <w:rFonts w:ascii="PT Astra Serif" w:hAnsi="PT Astra Serif"/>
        </w:rPr>
        <w:t>4</w:t>
      </w:r>
      <w:r w:rsidRPr="009E5A10">
        <w:rPr>
          <w:rFonts w:ascii="PT Astra Serif" w:hAnsi="PT Astra Serif"/>
        </w:rPr>
        <w:t xml:space="preserve"> год</w:t>
      </w:r>
      <w:r>
        <w:rPr>
          <w:rFonts w:ascii="PT Astra Serif" w:hAnsi="PT Astra Serif"/>
        </w:rPr>
        <w:t>. Нормированный страховой запас</w:t>
      </w:r>
      <w:r w:rsidRPr="009E5A1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уменьшается на</w:t>
      </w:r>
      <w:r w:rsidRPr="009E5A1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35384,58899</w:t>
      </w:r>
      <w:r w:rsidRPr="009E5A10">
        <w:rPr>
          <w:rFonts w:ascii="PT Astra Serif" w:hAnsi="PT Astra Serif"/>
        </w:rPr>
        <w:t xml:space="preserve"> тыс. рублей</w:t>
      </w:r>
      <w:r>
        <w:rPr>
          <w:rFonts w:ascii="PT Astra Serif" w:hAnsi="PT Astra Serif"/>
        </w:rPr>
        <w:t xml:space="preserve"> и составит</w:t>
      </w:r>
      <w:r w:rsidRPr="009E5A10">
        <w:rPr>
          <w:rFonts w:ascii="PT Astra Serif" w:hAnsi="PT Astra Serif"/>
        </w:rPr>
        <w:t xml:space="preserve"> </w:t>
      </w:r>
      <w:r w:rsidRPr="00116C67">
        <w:rPr>
          <w:rFonts w:ascii="PT Astra Serif" w:hAnsi="PT Astra Serif"/>
        </w:rPr>
        <w:t>2423622,5</w:t>
      </w:r>
      <w:r w:rsidRPr="009E5A10">
        <w:rPr>
          <w:rFonts w:ascii="PT Astra Serif" w:hAnsi="PT Astra Serif"/>
        </w:rPr>
        <w:t xml:space="preserve"> тыс. рублей</w:t>
      </w:r>
      <w:r>
        <w:rPr>
          <w:rFonts w:ascii="PT Astra Serif" w:hAnsi="PT Astra Serif"/>
        </w:rPr>
        <w:t>.</w:t>
      </w:r>
    </w:p>
    <w:p w:rsidR="00A62EAB" w:rsidRPr="009E5A10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  <w:r w:rsidRPr="009E5A10">
        <w:rPr>
          <w:rFonts w:ascii="PT Astra Serif" w:hAnsi="PT Astra Serif"/>
        </w:rPr>
        <w:t xml:space="preserve">    Проект закона разработан начальником отдела формирования финансовых средств и статистической отчётности Фонда Шафрановой Ириной Викторовной и </w:t>
      </w:r>
      <w:proofErr w:type="gramStart"/>
      <w:r w:rsidRPr="009E5A10">
        <w:rPr>
          <w:rFonts w:ascii="PT Astra Serif" w:hAnsi="PT Astra Serif"/>
        </w:rPr>
        <w:t>ведущим консультантом отдела формирования финансовых средств</w:t>
      </w:r>
      <w:proofErr w:type="gramEnd"/>
      <w:r w:rsidRPr="009E5A10">
        <w:rPr>
          <w:rFonts w:ascii="PT Astra Serif" w:hAnsi="PT Astra Serif"/>
        </w:rPr>
        <w:t xml:space="preserve"> и статистической отчётности </w:t>
      </w:r>
      <w:proofErr w:type="spellStart"/>
      <w:r w:rsidRPr="009E5A10">
        <w:rPr>
          <w:rFonts w:ascii="PT Astra Serif" w:hAnsi="PT Astra Serif"/>
        </w:rPr>
        <w:t>Буханцевой</w:t>
      </w:r>
      <w:proofErr w:type="spellEnd"/>
      <w:r w:rsidRPr="009E5A10">
        <w:rPr>
          <w:rFonts w:ascii="PT Astra Serif" w:hAnsi="PT Astra Serif"/>
        </w:rPr>
        <w:t xml:space="preserve"> Ольгой Юрьевной.</w:t>
      </w:r>
    </w:p>
    <w:p w:rsidR="00A62EAB" w:rsidRPr="009E5A10" w:rsidRDefault="00A62EAB" w:rsidP="00A62EAB">
      <w:pPr>
        <w:spacing w:line="360" w:lineRule="auto"/>
        <w:ind w:firstLine="567"/>
        <w:jc w:val="both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7"/>
        <w:gridCol w:w="5291"/>
      </w:tblGrid>
      <w:tr w:rsidR="00A62EAB" w:rsidRPr="009E5A10" w:rsidTr="00094468">
        <w:tc>
          <w:tcPr>
            <w:tcW w:w="5027" w:type="dxa"/>
          </w:tcPr>
          <w:p w:rsidR="00A62EAB" w:rsidRPr="009E5A10" w:rsidRDefault="00A62EAB" w:rsidP="0009446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</w:t>
            </w:r>
          </w:p>
        </w:tc>
        <w:tc>
          <w:tcPr>
            <w:tcW w:w="5397" w:type="dxa"/>
          </w:tcPr>
          <w:p w:rsidR="00A62EAB" w:rsidRPr="009E5A10" w:rsidRDefault="00A62EAB" w:rsidP="00094468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Е.В.Буцкая</w:t>
            </w:r>
            <w:proofErr w:type="spellEnd"/>
          </w:p>
        </w:tc>
      </w:tr>
    </w:tbl>
    <w:p w:rsidR="00A62EAB" w:rsidRPr="009E5A10" w:rsidRDefault="00A62EAB" w:rsidP="00A62EAB">
      <w:pPr>
        <w:ind w:firstLine="709"/>
        <w:rPr>
          <w:rFonts w:ascii="PT Astra Serif" w:hAnsi="PT Astra Serif"/>
        </w:rPr>
      </w:pPr>
    </w:p>
    <w:p w:rsidR="00396E48" w:rsidRPr="00D8576D" w:rsidRDefault="00396E48" w:rsidP="0032669D">
      <w:pPr>
        <w:rPr>
          <w:rFonts w:ascii="PT Astra Serif" w:hAnsi="PT Astra Serif"/>
        </w:rPr>
      </w:pPr>
      <w:bookmarkStart w:id="0" w:name="_GoBack"/>
      <w:bookmarkEnd w:id="0"/>
    </w:p>
    <w:sectPr w:rsidR="00396E48" w:rsidRPr="00D8576D" w:rsidSect="00A62EAB">
      <w:headerReference w:type="even" r:id="rId11"/>
      <w:headerReference w:type="default" r:id="rId12"/>
      <w:pgSz w:w="11909" w:h="16834"/>
      <w:pgMar w:top="1134" w:right="567" w:bottom="102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8F" w:rsidRDefault="00E85D8F">
      <w:r>
        <w:separator/>
      </w:r>
    </w:p>
  </w:endnote>
  <w:endnote w:type="continuationSeparator" w:id="0">
    <w:p w:rsidR="00E85D8F" w:rsidRDefault="00E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41" w:rsidRDefault="00230A41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230A41" w:rsidRDefault="00230A41" w:rsidP="00A42B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8F" w:rsidRDefault="00E85D8F">
      <w:r>
        <w:separator/>
      </w:r>
    </w:p>
  </w:footnote>
  <w:footnote w:type="continuationSeparator" w:id="0">
    <w:p w:rsidR="00E85D8F" w:rsidRDefault="00E8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41" w:rsidRDefault="00230A41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230A41" w:rsidRDefault="00230A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25399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30A41" w:rsidRPr="00615506" w:rsidRDefault="00230A41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A62EAB">
          <w:rPr>
            <w:rFonts w:ascii="PT Astra Serif" w:hAnsi="PT Astra Serif"/>
            <w:noProof/>
          </w:rPr>
          <w:t>8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46" w:rsidRDefault="00A62E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1346" w:rsidRDefault="00A62EA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46" w:rsidRDefault="00A62E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4B1346" w:rsidRDefault="00A62E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50B1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5BF3"/>
    <w:rsid w:val="00056710"/>
    <w:rsid w:val="0005786E"/>
    <w:rsid w:val="00062D35"/>
    <w:rsid w:val="000712C4"/>
    <w:rsid w:val="00072352"/>
    <w:rsid w:val="000725EB"/>
    <w:rsid w:val="00076D67"/>
    <w:rsid w:val="00077AAA"/>
    <w:rsid w:val="00081B9D"/>
    <w:rsid w:val="0008388A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A58FD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7578"/>
    <w:rsid w:val="000E7A40"/>
    <w:rsid w:val="000F03A1"/>
    <w:rsid w:val="000F0C2B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4EB6"/>
    <w:rsid w:val="001F661C"/>
    <w:rsid w:val="0020183A"/>
    <w:rsid w:val="00201860"/>
    <w:rsid w:val="00203F5E"/>
    <w:rsid w:val="00205C67"/>
    <w:rsid w:val="002110CF"/>
    <w:rsid w:val="002158BE"/>
    <w:rsid w:val="00222E35"/>
    <w:rsid w:val="00226049"/>
    <w:rsid w:val="00230A41"/>
    <w:rsid w:val="00235C83"/>
    <w:rsid w:val="0024053A"/>
    <w:rsid w:val="00243007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672A7"/>
    <w:rsid w:val="00273399"/>
    <w:rsid w:val="00274DA8"/>
    <w:rsid w:val="00276890"/>
    <w:rsid w:val="00280555"/>
    <w:rsid w:val="00280CFF"/>
    <w:rsid w:val="00283936"/>
    <w:rsid w:val="00286E95"/>
    <w:rsid w:val="00290082"/>
    <w:rsid w:val="00291F88"/>
    <w:rsid w:val="002936D8"/>
    <w:rsid w:val="002A2063"/>
    <w:rsid w:val="002A308C"/>
    <w:rsid w:val="002A5944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7589"/>
    <w:rsid w:val="00300E5C"/>
    <w:rsid w:val="003124AA"/>
    <w:rsid w:val="0031355A"/>
    <w:rsid w:val="00315A4C"/>
    <w:rsid w:val="00317B17"/>
    <w:rsid w:val="00321363"/>
    <w:rsid w:val="00323E8B"/>
    <w:rsid w:val="0032669D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25BA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3BDC"/>
    <w:rsid w:val="0037488F"/>
    <w:rsid w:val="0037553C"/>
    <w:rsid w:val="00375CE6"/>
    <w:rsid w:val="00381F37"/>
    <w:rsid w:val="0038602C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2623"/>
    <w:rsid w:val="00415A9B"/>
    <w:rsid w:val="00417D23"/>
    <w:rsid w:val="004219FE"/>
    <w:rsid w:val="00421D90"/>
    <w:rsid w:val="00423037"/>
    <w:rsid w:val="0042442F"/>
    <w:rsid w:val="00430227"/>
    <w:rsid w:val="0043267F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283A"/>
    <w:rsid w:val="004556C6"/>
    <w:rsid w:val="00457A65"/>
    <w:rsid w:val="00460150"/>
    <w:rsid w:val="00460395"/>
    <w:rsid w:val="004604C1"/>
    <w:rsid w:val="004607BB"/>
    <w:rsid w:val="00461E01"/>
    <w:rsid w:val="00462CA6"/>
    <w:rsid w:val="004679F8"/>
    <w:rsid w:val="00470CD9"/>
    <w:rsid w:val="00473B03"/>
    <w:rsid w:val="00477C0E"/>
    <w:rsid w:val="00480C03"/>
    <w:rsid w:val="00485223"/>
    <w:rsid w:val="004856DA"/>
    <w:rsid w:val="004877E6"/>
    <w:rsid w:val="00487E68"/>
    <w:rsid w:val="00494DD4"/>
    <w:rsid w:val="00494F8C"/>
    <w:rsid w:val="004A738C"/>
    <w:rsid w:val="004B3A45"/>
    <w:rsid w:val="004B652E"/>
    <w:rsid w:val="004B6C5A"/>
    <w:rsid w:val="004C0438"/>
    <w:rsid w:val="004C246D"/>
    <w:rsid w:val="004C2E1F"/>
    <w:rsid w:val="004C4F1E"/>
    <w:rsid w:val="004C583F"/>
    <w:rsid w:val="004C5EB0"/>
    <w:rsid w:val="004C61D3"/>
    <w:rsid w:val="004D388F"/>
    <w:rsid w:val="004E1A64"/>
    <w:rsid w:val="004E3508"/>
    <w:rsid w:val="004E676B"/>
    <w:rsid w:val="004E6DA2"/>
    <w:rsid w:val="004F0BDA"/>
    <w:rsid w:val="004F381B"/>
    <w:rsid w:val="004F6CD0"/>
    <w:rsid w:val="004F7A6D"/>
    <w:rsid w:val="004F7BD5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1145"/>
    <w:rsid w:val="00565302"/>
    <w:rsid w:val="005654A0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B3826"/>
    <w:rsid w:val="005B3EC6"/>
    <w:rsid w:val="005B53F9"/>
    <w:rsid w:val="005C14AC"/>
    <w:rsid w:val="005C26E8"/>
    <w:rsid w:val="005C4185"/>
    <w:rsid w:val="005D27B7"/>
    <w:rsid w:val="005D5BAC"/>
    <w:rsid w:val="005D6265"/>
    <w:rsid w:val="005D6290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5F5F4B"/>
    <w:rsid w:val="00600A8E"/>
    <w:rsid w:val="00600DFB"/>
    <w:rsid w:val="006022CF"/>
    <w:rsid w:val="00603877"/>
    <w:rsid w:val="00603961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E95"/>
    <w:rsid w:val="00633869"/>
    <w:rsid w:val="0063493E"/>
    <w:rsid w:val="006440C0"/>
    <w:rsid w:val="00646EB9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033C"/>
    <w:rsid w:val="006847E0"/>
    <w:rsid w:val="00685322"/>
    <w:rsid w:val="006859AA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26BB"/>
    <w:rsid w:val="006C53F0"/>
    <w:rsid w:val="006C64A4"/>
    <w:rsid w:val="006C6B86"/>
    <w:rsid w:val="006D1600"/>
    <w:rsid w:val="006D2438"/>
    <w:rsid w:val="006D55F9"/>
    <w:rsid w:val="006D62AA"/>
    <w:rsid w:val="006D67B9"/>
    <w:rsid w:val="006D723A"/>
    <w:rsid w:val="006E3292"/>
    <w:rsid w:val="006E456B"/>
    <w:rsid w:val="006E4DD2"/>
    <w:rsid w:val="006E5E75"/>
    <w:rsid w:val="006E6C9C"/>
    <w:rsid w:val="006F0181"/>
    <w:rsid w:val="006F1C5A"/>
    <w:rsid w:val="006F22D3"/>
    <w:rsid w:val="006F340C"/>
    <w:rsid w:val="006F6A88"/>
    <w:rsid w:val="006F77D3"/>
    <w:rsid w:val="0070078A"/>
    <w:rsid w:val="00701B5F"/>
    <w:rsid w:val="007037D0"/>
    <w:rsid w:val="00705E7A"/>
    <w:rsid w:val="00705F0B"/>
    <w:rsid w:val="00707704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46F88"/>
    <w:rsid w:val="007470AD"/>
    <w:rsid w:val="00750911"/>
    <w:rsid w:val="0075248D"/>
    <w:rsid w:val="00753DE0"/>
    <w:rsid w:val="007549DE"/>
    <w:rsid w:val="00755795"/>
    <w:rsid w:val="007606A8"/>
    <w:rsid w:val="0076104C"/>
    <w:rsid w:val="00762941"/>
    <w:rsid w:val="00763627"/>
    <w:rsid w:val="00764360"/>
    <w:rsid w:val="00765F2C"/>
    <w:rsid w:val="007678C3"/>
    <w:rsid w:val="00771493"/>
    <w:rsid w:val="00773AB0"/>
    <w:rsid w:val="00775867"/>
    <w:rsid w:val="00775D9B"/>
    <w:rsid w:val="007774FE"/>
    <w:rsid w:val="007813D3"/>
    <w:rsid w:val="00781E03"/>
    <w:rsid w:val="007828FF"/>
    <w:rsid w:val="007830C1"/>
    <w:rsid w:val="00786DED"/>
    <w:rsid w:val="00790AF8"/>
    <w:rsid w:val="00791085"/>
    <w:rsid w:val="00791EBD"/>
    <w:rsid w:val="00792A71"/>
    <w:rsid w:val="00792DA0"/>
    <w:rsid w:val="00793D94"/>
    <w:rsid w:val="007A0E42"/>
    <w:rsid w:val="007A4F06"/>
    <w:rsid w:val="007A77B4"/>
    <w:rsid w:val="007B1C75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5839"/>
    <w:rsid w:val="007E7565"/>
    <w:rsid w:val="007F0D61"/>
    <w:rsid w:val="007F115B"/>
    <w:rsid w:val="007F1A5D"/>
    <w:rsid w:val="007F2108"/>
    <w:rsid w:val="007F2F69"/>
    <w:rsid w:val="00800EA0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6E83"/>
    <w:rsid w:val="00857D28"/>
    <w:rsid w:val="00857E24"/>
    <w:rsid w:val="0086018F"/>
    <w:rsid w:val="00861E88"/>
    <w:rsid w:val="008627EE"/>
    <w:rsid w:val="008631D1"/>
    <w:rsid w:val="0086518B"/>
    <w:rsid w:val="00865712"/>
    <w:rsid w:val="00866D5C"/>
    <w:rsid w:val="00876AC6"/>
    <w:rsid w:val="00880058"/>
    <w:rsid w:val="0088027B"/>
    <w:rsid w:val="008802B6"/>
    <w:rsid w:val="00881DCC"/>
    <w:rsid w:val="00882AD8"/>
    <w:rsid w:val="00882E13"/>
    <w:rsid w:val="00884D58"/>
    <w:rsid w:val="00891EC1"/>
    <w:rsid w:val="00893231"/>
    <w:rsid w:val="008953FF"/>
    <w:rsid w:val="008971D2"/>
    <w:rsid w:val="008976D8"/>
    <w:rsid w:val="008A2B97"/>
    <w:rsid w:val="008A34DB"/>
    <w:rsid w:val="008A3DF1"/>
    <w:rsid w:val="008A5C57"/>
    <w:rsid w:val="008B0839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015E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164AC"/>
    <w:rsid w:val="00917AEC"/>
    <w:rsid w:val="0093079A"/>
    <w:rsid w:val="009317B1"/>
    <w:rsid w:val="00931BEB"/>
    <w:rsid w:val="009329CD"/>
    <w:rsid w:val="0093313B"/>
    <w:rsid w:val="0093415C"/>
    <w:rsid w:val="00934474"/>
    <w:rsid w:val="009364E9"/>
    <w:rsid w:val="00936BC8"/>
    <w:rsid w:val="00937E3D"/>
    <w:rsid w:val="00946658"/>
    <w:rsid w:val="00950485"/>
    <w:rsid w:val="009551E8"/>
    <w:rsid w:val="0095537E"/>
    <w:rsid w:val="009557FE"/>
    <w:rsid w:val="00961AAF"/>
    <w:rsid w:val="009623C9"/>
    <w:rsid w:val="00967D16"/>
    <w:rsid w:val="009705AE"/>
    <w:rsid w:val="009718FC"/>
    <w:rsid w:val="00975857"/>
    <w:rsid w:val="00975FEE"/>
    <w:rsid w:val="0098007F"/>
    <w:rsid w:val="0098526F"/>
    <w:rsid w:val="00985303"/>
    <w:rsid w:val="009911D6"/>
    <w:rsid w:val="00994333"/>
    <w:rsid w:val="00995C6D"/>
    <w:rsid w:val="00997494"/>
    <w:rsid w:val="009A1C7B"/>
    <w:rsid w:val="009A3555"/>
    <w:rsid w:val="009A39FE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773E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54C40"/>
    <w:rsid w:val="00A62EAB"/>
    <w:rsid w:val="00A67336"/>
    <w:rsid w:val="00A72667"/>
    <w:rsid w:val="00A84C4B"/>
    <w:rsid w:val="00A90353"/>
    <w:rsid w:val="00A94697"/>
    <w:rsid w:val="00A94E40"/>
    <w:rsid w:val="00AA164B"/>
    <w:rsid w:val="00AA19CA"/>
    <w:rsid w:val="00AA1C09"/>
    <w:rsid w:val="00AA7FF5"/>
    <w:rsid w:val="00AB0853"/>
    <w:rsid w:val="00AB129B"/>
    <w:rsid w:val="00AB4F6B"/>
    <w:rsid w:val="00AB6E95"/>
    <w:rsid w:val="00AB7735"/>
    <w:rsid w:val="00AB79B9"/>
    <w:rsid w:val="00AC1A80"/>
    <w:rsid w:val="00AC343B"/>
    <w:rsid w:val="00AC3C66"/>
    <w:rsid w:val="00AC5A04"/>
    <w:rsid w:val="00AC7C54"/>
    <w:rsid w:val="00AD021A"/>
    <w:rsid w:val="00AD0E18"/>
    <w:rsid w:val="00AD6124"/>
    <w:rsid w:val="00AD65BF"/>
    <w:rsid w:val="00AE44BB"/>
    <w:rsid w:val="00AE489C"/>
    <w:rsid w:val="00AE5EE3"/>
    <w:rsid w:val="00AF2681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49DD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440B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EE0"/>
    <w:rsid w:val="00BB1A1E"/>
    <w:rsid w:val="00BB42F5"/>
    <w:rsid w:val="00BB5F8C"/>
    <w:rsid w:val="00BB7C8E"/>
    <w:rsid w:val="00BC0FD2"/>
    <w:rsid w:val="00BC141E"/>
    <w:rsid w:val="00BC1893"/>
    <w:rsid w:val="00BC47DD"/>
    <w:rsid w:val="00BD0DB9"/>
    <w:rsid w:val="00BD1EFA"/>
    <w:rsid w:val="00BD3105"/>
    <w:rsid w:val="00BD4D65"/>
    <w:rsid w:val="00BD6023"/>
    <w:rsid w:val="00BD6471"/>
    <w:rsid w:val="00BE0E65"/>
    <w:rsid w:val="00BE2491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4583"/>
    <w:rsid w:val="00BF567C"/>
    <w:rsid w:val="00BF71F9"/>
    <w:rsid w:val="00C001DC"/>
    <w:rsid w:val="00C00A4A"/>
    <w:rsid w:val="00C01A27"/>
    <w:rsid w:val="00C026A3"/>
    <w:rsid w:val="00C05C30"/>
    <w:rsid w:val="00C05F66"/>
    <w:rsid w:val="00C062E1"/>
    <w:rsid w:val="00C07DE1"/>
    <w:rsid w:val="00C107E9"/>
    <w:rsid w:val="00C12D9F"/>
    <w:rsid w:val="00C1579B"/>
    <w:rsid w:val="00C158D3"/>
    <w:rsid w:val="00C162EE"/>
    <w:rsid w:val="00C163D1"/>
    <w:rsid w:val="00C21CC0"/>
    <w:rsid w:val="00C22107"/>
    <w:rsid w:val="00C22147"/>
    <w:rsid w:val="00C224AD"/>
    <w:rsid w:val="00C24525"/>
    <w:rsid w:val="00C269E3"/>
    <w:rsid w:val="00C33211"/>
    <w:rsid w:val="00C34B9A"/>
    <w:rsid w:val="00C35331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09D6"/>
    <w:rsid w:val="00C5161B"/>
    <w:rsid w:val="00C51741"/>
    <w:rsid w:val="00C5222E"/>
    <w:rsid w:val="00C52EC1"/>
    <w:rsid w:val="00C54594"/>
    <w:rsid w:val="00C55457"/>
    <w:rsid w:val="00C61121"/>
    <w:rsid w:val="00C618DC"/>
    <w:rsid w:val="00C61D9B"/>
    <w:rsid w:val="00C61E0A"/>
    <w:rsid w:val="00C63BA7"/>
    <w:rsid w:val="00C643FB"/>
    <w:rsid w:val="00C6454D"/>
    <w:rsid w:val="00C6460A"/>
    <w:rsid w:val="00C75A2B"/>
    <w:rsid w:val="00C75C0E"/>
    <w:rsid w:val="00C77675"/>
    <w:rsid w:val="00C83649"/>
    <w:rsid w:val="00C861D0"/>
    <w:rsid w:val="00C87D23"/>
    <w:rsid w:val="00C90577"/>
    <w:rsid w:val="00C93DBD"/>
    <w:rsid w:val="00C943C9"/>
    <w:rsid w:val="00C94BCA"/>
    <w:rsid w:val="00C96A78"/>
    <w:rsid w:val="00CA0660"/>
    <w:rsid w:val="00CA0ABD"/>
    <w:rsid w:val="00CA1F1E"/>
    <w:rsid w:val="00CA689F"/>
    <w:rsid w:val="00CA7188"/>
    <w:rsid w:val="00CB145A"/>
    <w:rsid w:val="00CB2453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5DF0"/>
    <w:rsid w:val="00CF6BD7"/>
    <w:rsid w:val="00D03823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556C"/>
    <w:rsid w:val="00D26134"/>
    <w:rsid w:val="00D27EDD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34EA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75058"/>
    <w:rsid w:val="00D756A6"/>
    <w:rsid w:val="00D809F2"/>
    <w:rsid w:val="00D81230"/>
    <w:rsid w:val="00D819DA"/>
    <w:rsid w:val="00D82157"/>
    <w:rsid w:val="00D838C7"/>
    <w:rsid w:val="00D8576D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FD0"/>
    <w:rsid w:val="00DD23F7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8C9"/>
    <w:rsid w:val="00E32DBD"/>
    <w:rsid w:val="00E33994"/>
    <w:rsid w:val="00E3509D"/>
    <w:rsid w:val="00E4642E"/>
    <w:rsid w:val="00E4731A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85D8F"/>
    <w:rsid w:val="00E9046B"/>
    <w:rsid w:val="00E90643"/>
    <w:rsid w:val="00E92D10"/>
    <w:rsid w:val="00E93FEF"/>
    <w:rsid w:val="00EA39F3"/>
    <w:rsid w:val="00EA5262"/>
    <w:rsid w:val="00EA6353"/>
    <w:rsid w:val="00EB4210"/>
    <w:rsid w:val="00EB4467"/>
    <w:rsid w:val="00EB5B1E"/>
    <w:rsid w:val="00EC359C"/>
    <w:rsid w:val="00EC4721"/>
    <w:rsid w:val="00EC4A36"/>
    <w:rsid w:val="00EC5F0E"/>
    <w:rsid w:val="00EC7706"/>
    <w:rsid w:val="00EC778B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2B4"/>
    <w:rsid w:val="00F0250B"/>
    <w:rsid w:val="00F02A7E"/>
    <w:rsid w:val="00F2141C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7276B"/>
    <w:rsid w:val="00F80384"/>
    <w:rsid w:val="00F86A19"/>
    <w:rsid w:val="00F87D73"/>
    <w:rsid w:val="00F90808"/>
    <w:rsid w:val="00F90D0C"/>
    <w:rsid w:val="00F90E3C"/>
    <w:rsid w:val="00F93264"/>
    <w:rsid w:val="00F93818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6825"/>
    <w:rsid w:val="00FD2D09"/>
    <w:rsid w:val="00FD3CEB"/>
    <w:rsid w:val="00FD4430"/>
    <w:rsid w:val="00FD6063"/>
    <w:rsid w:val="00FD6873"/>
    <w:rsid w:val="00FD745F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384A08D-5CE2-42F8-B503-673C8688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5D51-79AD-4BA9-BD35-D23FF6F9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1281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Буханцева Ольга Юрьевна</cp:lastModifiedBy>
  <cp:revision>8</cp:revision>
  <cp:lastPrinted>2024-09-18T07:02:00Z</cp:lastPrinted>
  <dcterms:created xsi:type="dcterms:W3CDTF">2024-09-19T12:29:00Z</dcterms:created>
  <dcterms:modified xsi:type="dcterms:W3CDTF">2024-10-09T11:51:00Z</dcterms:modified>
</cp:coreProperties>
</file>