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16" w:rsidRDefault="00AF08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C29">
        <w:t xml:space="preserve">          </w:t>
      </w:r>
      <w:r>
        <w:t>Проект</w:t>
      </w:r>
    </w:p>
    <w:p w:rsidR="00DC4516" w:rsidRPr="00DC4516" w:rsidRDefault="00DC4516" w:rsidP="00DC4516"/>
    <w:p w:rsidR="00DC4516" w:rsidRPr="00DC4516" w:rsidRDefault="00DC4516" w:rsidP="00DC4516"/>
    <w:p w:rsidR="00DC4516" w:rsidRDefault="00DC4516" w:rsidP="00DC4516"/>
    <w:p w:rsidR="00DC4516" w:rsidRDefault="00AF0805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 xml:space="preserve">ПРАВИТЕЛЬСТВО УЛЬЯНОВСКОЙ ОБЛАСТИ </w:t>
      </w:r>
    </w:p>
    <w:p w:rsidR="00DC4516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AF0805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>ПОСТАНОВЛЕНИЕ</w:t>
      </w:r>
    </w:p>
    <w:p w:rsidR="00DC4516" w:rsidRDefault="00DC4516" w:rsidP="00DC451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Default="00DC4516" w:rsidP="00AF0805">
      <w:pPr>
        <w:autoSpaceDE w:val="0"/>
        <w:autoSpaceDN w:val="0"/>
        <w:adjustRightInd w:val="0"/>
        <w:rPr>
          <w:rFonts w:ascii="PT Astra Serif" w:eastAsia="Calibri" w:hAnsi="PT Astra Serif" w:cs="PT Astra Serif"/>
          <w:b/>
          <w:bCs/>
          <w:lang w:eastAsia="en-US"/>
        </w:rPr>
      </w:pPr>
    </w:p>
    <w:p w:rsidR="00DC4516" w:rsidRPr="00432CA9" w:rsidRDefault="00EE1A0F" w:rsidP="006031F2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lang w:eastAsia="en-US"/>
        </w:rPr>
      </w:pPr>
      <w:r>
        <w:rPr>
          <w:rFonts w:ascii="PT Astra Serif" w:eastAsia="Calibri" w:hAnsi="PT Astra Serif" w:cs="PT Astra Serif"/>
          <w:b/>
          <w:bCs/>
          <w:lang w:eastAsia="en-US"/>
        </w:rPr>
        <w:t>О внесении изменений</w:t>
      </w:r>
      <w:r w:rsidR="00DC4516" w:rsidRPr="00432CA9">
        <w:rPr>
          <w:rFonts w:ascii="PT Astra Serif" w:eastAsia="Calibri" w:hAnsi="PT Astra Serif" w:cs="PT Astra Serif"/>
          <w:b/>
          <w:bCs/>
          <w:lang w:eastAsia="en-US"/>
        </w:rPr>
        <w:t xml:space="preserve"> в </w:t>
      </w:r>
      <w:r w:rsidR="006031F2">
        <w:rPr>
          <w:rFonts w:ascii="PT Astra Serif" w:eastAsia="Calibri" w:hAnsi="PT Astra Serif" w:cs="PT Astra Serif"/>
          <w:b/>
          <w:bCs/>
          <w:lang w:eastAsia="en-US"/>
        </w:rPr>
        <w:t>постановление</w:t>
      </w:r>
      <w:r w:rsidR="006031F2" w:rsidRPr="006031F2">
        <w:rPr>
          <w:rFonts w:ascii="PT Astra Serif" w:eastAsia="Calibri" w:hAnsi="PT Astra Serif" w:cs="PT Astra Serif"/>
          <w:b/>
          <w:bCs/>
          <w:lang w:eastAsia="en-US"/>
        </w:rPr>
        <w:t xml:space="preserve"> Правительства Ульяновской области от 16.11.2018 № 25/565-П</w:t>
      </w:r>
    </w:p>
    <w:p w:rsidR="00DC4516" w:rsidRPr="00432CA9" w:rsidRDefault="00DC4516" w:rsidP="00DC4516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Правительство Ульяновской области п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о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с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т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а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н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о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в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л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я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е</w:t>
      </w:r>
      <w:r>
        <w:rPr>
          <w:rFonts w:ascii="PT Astra Serif" w:eastAsia="Calibri" w:hAnsi="PT Astra Serif" w:cs="PT Astra Serif"/>
          <w:lang w:eastAsia="en-US"/>
        </w:rPr>
        <w:t xml:space="preserve"> </w:t>
      </w:r>
      <w:r w:rsidRPr="00432CA9">
        <w:rPr>
          <w:rFonts w:ascii="PT Astra Serif" w:eastAsia="Calibri" w:hAnsi="PT Astra Serif" w:cs="PT Astra Serif"/>
          <w:lang w:eastAsia="en-US"/>
        </w:rPr>
        <w:t>т:</w:t>
      </w:r>
    </w:p>
    <w:p w:rsidR="00B20476" w:rsidRPr="00B20476" w:rsidRDefault="00DC4516" w:rsidP="005725E6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1</w:t>
      </w:r>
      <w:r w:rsidR="00EE1A0F">
        <w:rPr>
          <w:rFonts w:ascii="PT Astra Serif" w:eastAsia="Calibri" w:hAnsi="PT Astra Serif" w:cs="PT Astra Serif"/>
          <w:spacing w:val="-4"/>
          <w:lang w:eastAsia="en-US"/>
        </w:rPr>
        <w:t>. Утвердить прилагаемые</w:t>
      </w:r>
      <w:r w:rsidR="005725E6">
        <w:rPr>
          <w:rFonts w:ascii="PT Astra Serif" w:eastAsia="Calibri" w:hAnsi="PT Astra Serif" w:cs="PT Astra Serif"/>
          <w:spacing w:val="-4"/>
          <w:lang w:eastAsia="en-US"/>
        </w:rPr>
        <w:t xml:space="preserve"> </w:t>
      </w:r>
      <w:r w:rsidR="00EE1A0F">
        <w:rPr>
          <w:rFonts w:ascii="PT Astra Serif" w:eastAsia="Calibri" w:hAnsi="PT Astra Serif" w:cs="PT Astra Serif"/>
          <w:spacing w:val="-4"/>
          <w:lang w:eastAsia="en-US"/>
        </w:rPr>
        <w:t>изменения</w:t>
      </w:r>
      <w:r w:rsidR="005725E6">
        <w:rPr>
          <w:rFonts w:ascii="PT Astra Serif" w:eastAsia="Calibri" w:hAnsi="PT Astra Serif" w:cs="PT Astra Serif"/>
          <w:spacing w:val="-4"/>
          <w:lang w:eastAsia="en-US"/>
        </w:rPr>
        <w:t xml:space="preserve"> в Положение</w:t>
      </w:r>
      <w:r w:rsidR="00B20476" w:rsidRPr="00B20476">
        <w:rPr>
          <w:rFonts w:ascii="PT Astra Serif" w:eastAsia="Calibri" w:hAnsi="PT Astra Serif" w:cs="PT Astra Serif"/>
          <w:spacing w:val="-4"/>
          <w:lang w:eastAsia="en-US"/>
        </w:rPr>
        <w:t xml:space="preserve"> о Министерстве здравоохранения Ульяновской области</w:t>
      </w:r>
      <w:r w:rsidR="00A0604B">
        <w:rPr>
          <w:rFonts w:ascii="PT Astra Serif" w:eastAsia="Calibri" w:hAnsi="PT Astra Serif" w:cs="PT Astra Serif"/>
          <w:spacing w:val="-4"/>
          <w:lang w:eastAsia="en-US"/>
        </w:rPr>
        <w:t>, утверждённое</w:t>
      </w:r>
      <w:r w:rsidR="00B20476">
        <w:rPr>
          <w:rFonts w:ascii="PT Astra Serif" w:eastAsia="Calibri" w:hAnsi="PT Astra Serif" w:cs="PT Astra Serif"/>
          <w:spacing w:val="-4"/>
          <w:lang w:eastAsia="en-US"/>
        </w:rPr>
        <w:t xml:space="preserve"> постановлением</w:t>
      </w:r>
      <w:r w:rsidRPr="00432CA9">
        <w:rPr>
          <w:rFonts w:ascii="PT Astra Serif" w:eastAsia="Calibri" w:hAnsi="PT Astra Serif" w:cs="PT Astra Serif"/>
          <w:spacing w:val="-4"/>
          <w:lang w:eastAsia="en-US"/>
        </w:rPr>
        <w:t xml:space="preserve"> Правительства Ульяновской области от 16.11.2018 № 25/565-П «О Министерстве здрав</w:t>
      </w:r>
      <w:r w:rsidR="00B20476">
        <w:rPr>
          <w:rFonts w:ascii="PT Astra Serif" w:eastAsia="Calibri" w:hAnsi="PT Astra Serif" w:cs="PT Astra Serif"/>
          <w:spacing w:val="-4"/>
          <w:lang w:eastAsia="en-US"/>
        </w:rPr>
        <w:t>оохранения Ульяновской области</w:t>
      </w:r>
      <w:r w:rsidR="006031F2">
        <w:rPr>
          <w:rFonts w:ascii="PT Astra Serif" w:eastAsia="Calibri" w:hAnsi="PT Astra Serif" w:cs="PT Astra Serif"/>
          <w:spacing w:val="-4"/>
          <w:lang w:eastAsia="en-US"/>
        </w:rPr>
        <w:t>»</w:t>
      </w:r>
      <w:r w:rsidR="005725E6">
        <w:rPr>
          <w:rFonts w:ascii="PT Astra Serif" w:eastAsia="Calibri" w:hAnsi="PT Astra Serif" w:cs="PT Astra Serif"/>
          <w:spacing w:val="-4"/>
          <w:lang w:eastAsia="en-US"/>
        </w:rPr>
        <w:t>.</w:t>
      </w:r>
    </w:p>
    <w:p w:rsidR="0085561C" w:rsidRPr="0085561C" w:rsidRDefault="0085561C" w:rsidP="0085561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ab/>
      </w:r>
      <w:r w:rsidRPr="0085561C">
        <w:rPr>
          <w:rFonts w:ascii="PT Astra Serif" w:eastAsia="Calibri" w:hAnsi="PT Astra Serif" w:cs="PT Astra Serif"/>
          <w:lang w:eastAsia="en-US"/>
        </w:rPr>
        <w:t xml:space="preserve">2. Приложение </w:t>
      </w:r>
      <w:r w:rsidR="006705DD">
        <w:rPr>
          <w:rFonts w:ascii="PT Astra Serif" w:eastAsia="Calibri" w:hAnsi="PT Astra Serif" w:cs="PT Astra Serif"/>
          <w:lang w:eastAsia="en-US"/>
        </w:rPr>
        <w:t xml:space="preserve">№ 2 </w:t>
      </w:r>
      <w:r w:rsidRPr="0085561C">
        <w:rPr>
          <w:rFonts w:ascii="PT Astra Serif" w:eastAsia="Calibri" w:hAnsi="PT Astra Serif" w:cs="PT Astra Serif"/>
          <w:lang w:eastAsia="en-US"/>
        </w:rPr>
        <w:t>к указанному постановлению изложить в следующей редакции:</w:t>
      </w:r>
    </w:p>
    <w:p w:rsidR="0085561C" w:rsidRPr="0085561C" w:rsidRDefault="0085561C" w:rsidP="0085561C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Pr="0085561C" w:rsidRDefault="0085561C" w:rsidP="006031F2">
      <w:pPr>
        <w:autoSpaceDE w:val="0"/>
        <w:autoSpaceDN w:val="0"/>
        <w:adjustRightInd w:val="0"/>
        <w:ind w:left="4248" w:firstLine="708"/>
        <w:jc w:val="center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«</w:t>
      </w:r>
      <w:r w:rsidR="006705DD">
        <w:rPr>
          <w:rFonts w:ascii="PT Astra Serif" w:eastAsia="Calibri" w:hAnsi="PT Astra Serif" w:cs="PT Astra Serif"/>
          <w:lang w:eastAsia="en-US"/>
        </w:rPr>
        <w:t>П</w:t>
      </w:r>
      <w:r w:rsidR="00C61A49">
        <w:rPr>
          <w:rFonts w:ascii="PT Astra Serif" w:eastAsia="Calibri" w:hAnsi="PT Astra Serif" w:cs="PT Astra Serif"/>
          <w:lang w:eastAsia="en-US"/>
        </w:rPr>
        <w:t>риложение №</w:t>
      </w:r>
      <w:r w:rsidRPr="0085561C">
        <w:rPr>
          <w:rFonts w:ascii="PT Astra Serif" w:eastAsia="Calibri" w:hAnsi="PT Astra Serif" w:cs="PT Astra Serif"/>
          <w:lang w:eastAsia="en-US"/>
        </w:rPr>
        <w:t xml:space="preserve"> 2</w:t>
      </w:r>
    </w:p>
    <w:p w:rsidR="0085561C" w:rsidRPr="0085561C" w:rsidRDefault="0085561C" w:rsidP="006031F2">
      <w:pPr>
        <w:autoSpaceDE w:val="0"/>
        <w:autoSpaceDN w:val="0"/>
        <w:adjustRightInd w:val="0"/>
        <w:ind w:left="4248" w:firstLine="708"/>
        <w:jc w:val="center"/>
        <w:rPr>
          <w:rFonts w:ascii="PT Astra Serif" w:eastAsia="Calibri" w:hAnsi="PT Astra Serif" w:cs="PT Astra Serif"/>
          <w:lang w:eastAsia="en-US"/>
        </w:rPr>
      </w:pPr>
      <w:r w:rsidRPr="0085561C">
        <w:rPr>
          <w:rFonts w:ascii="PT Astra Serif" w:eastAsia="Calibri" w:hAnsi="PT Astra Serif" w:cs="PT Astra Serif"/>
          <w:lang w:eastAsia="en-US"/>
        </w:rPr>
        <w:t>к постановлению</w:t>
      </w:r>
    </w:p>
    <w:p w:rsidR="0085561C" w:rsidRPr="0085561C" w:rsidRDefault="0085561C" w:rsidP="006031F2">
      <w:pPr>
        <w:autoSpaceDE w:val="0"/>
        <w:autoSpaceDN w:val="0"/>
        <w:adjustRightInd w:val="0"/>
        <w:ind w:left="4962" w:hanging="6"/>
        <w:jc w:val="center"/>
        <w:rPr>
          <w:rFonts w:ascii="PT Astra Serif" w:eastAsia="Calibri" w:hAnsi="PT Astra Serif" w:cs="PT Astra Serif"/>
          <w:lang w:eastAsia="en-US"/>
        </w:rPr>
      </w:pPr>
      <w:r w:rsidRPr="0085561C">
        <w:rPr>
          <w:rFonts w:ascii="PT Astra Serif" w:eastAsia="Calibri" w:hAnsi="PT Astra Serif" w:cs="PT Astra Serif"/>
          <w:lang w:eastAsia="en-US"/>
        </w:rPr>
        <w:t>Правительства Ульяновской области</w:t>
      </w:r>
    </w:p>
    <w:p w:rsidR="00DC4516" w:rsidRPr="00432CA9" w:rsidRDefault="0085561C" w:rsidP="006031F2">
      <w:pPr>
        <w:autoSpaceDE w:val="0"/>
        <w:autoSpaceDN w:val="0"/>
        <w:adjustRightInd w:val="0"/>
        <w:ind w:left="4248" w:firstLine="708"/>
        <w:jc w:val="center"/>
        <w:rPr>
          <w:rFonts w:ascii="PT Astra Serif" w:eastAsia="Calibri" w:hAnsi="PT Astra Serif" w:cs="PT Astra Serif"/>
          <w:lang w:eastAsia="en-US"/>
        </w:rPr>
      </w:pPr>
      <w:r w:rsidRPr="0085561C">
        <w:rPr>
          <w:rFonts w:ascii="PT Astra Serif" w:eastAsia="Calibri" w:hAnsi="PT Astra Serif" w:cs="PT Astra Serif"/>
          <w:lang w:eastAsia="en-US"/>
        </w:rPr>
        <w:t>о</w:t>
      </w:r>
      <w:r>
        <w:rPr>
          <w:rFonts w:ascii="PT Astra Serif" w:eastAsia="Calibri" w:hAnsi="PT Astra Serif" w:cs="PT Astra Serif"/>
          <w:lang w:eastAsia="en-US"/>
        </w:rPr>
        <w:t>т 16 ноября 2018 г. №</w:t>
      </w:r>
      <w:r w:rsidRPr="0085561C">
        <w:rPr>
          <w:rFonts w:ascii="PT Astra Serif" w:eastAsia="Calibri" w:hAnsi="PT Astra Serif" w:cs="PT Astra Serif"/>
          <w:lang w:eastAsia="en-US"/>
        </w:rPr>
        <w:t xml:space="preserve"> 25/565-П</w:t>
      </w:r>
    </w:p>
    <w:p w:rsidR="00DC4516" w:rsidRPr="00432CA9" w:rsidRDefault="00DC4516" w:rsidP="006031F2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Pr="009B1425" w:rsidRDefault="0085561C" w:rsidP="0085561C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Cs/>
          <w:lang w:eastAsia="en-US"/>
        </w:rPr>
      </w:pPr>
      <w:r w:rsidRPr="009B1425">
        <w:rPr>
          <w:rFonts w:ascii="PT Astra Serif" w:eastAsiaTheme="minorHAnsi" w:hAnsi="PT Astra Serif" w:cs="PT Astra Serif"/>
          <w:bCs/>
          <w:lang w:eastAsia="en-US"/>
        </w:rPr>
        <w:t>ОРГАНИЗАЦИОННАЯ СТРУКТУРА</w:t>
      </w:r>
    </w:p>
    <w:p w:rsidR="0085561C" w:rsidRPr="009B1425" w:rsidRDefault="0085561C" w:rsidP="0085561C">
      <w:pPr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bCs/>
          <w:lang w:eastAsia="en-US"/>
        </w:rPr>
      </w:pPr>
      <w:r w:rsidRPr="009B1425">
        <w:rPr>
          <w:rFonts w:ascii="PT Astra Serif" w:eastAsiaTheme="minorHAnsi" w:hAnsi="PT Astra Serif" w:cs="PT Astra Serif"/>
          <w:bCs/>
          <w:lang w:eastAsia="en-US"/>
        </w:rPr>
        <w:t>МИНИСТЕРСТВА ЗДРАВООХРАНЕНИЯ УЛЬЯНОВСКОЙ ОБЛАСТИ</w:t>
      </w:r>
    </w:p>
    <w:p w:rsidR="0085561C" w:rsidRDefault="0085561C" w:rsidP="0085561C">
      <w:pPr>
        <w:autoSpaceDE w:val="0"/>
        <w:autoSpaceDN w:val="0"/>
        <w:adjustRightInd w:val="0"/>
        <w:rPr>
          <w:rFonts w:ascii="PT Astra Serif" w:eastAsiaTheme="minorHAnsi" w:hAnsi="PT Astra Serif" w:cstheme="minorBidi"/>
          <w:sz w:val="24"/>
          <w:szCs w:val="24"/>
          <w:lang w:eastAsia="en-US"/>
        </w:rPr>
      </w:pPr>
    </w:p>
    <w:p w:rsidR="007D5467" w:rsidRPr="007D5467" w:rsidRDefault="007D5467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 w:rsidRPr="007D5467">
        <w:rPr>
          <w:rFonts w:ascii="PT Astra Serif" w:eastAsia="Calibri" w:hAnsi="PT Astra Serif" w:cs="PT Astra Serif"/>
          <w:lang w:eastAsia="en-US"/>
        </w:rPr>
        <w:t>1. Министр здравоохранения Ульяновской области.</w:t>
      </w:r>
    </w:p>
    <w:p w:rsidR="007D5467" w:rsidRPr="007D5467" w:rsidRDefault="007D5467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 w:rsidRPr="007D5467">
        <w:rPr>
          <w:rFonts w:ascii="PT Astra Serif" w:eastAsia="Calibri" w:hAnsi="PT Astra Serif" w:cs="PT Astra Serif"/>
          <w:lang w:eastAsia="en-US"/>
        </w:rPr>
        <w:t>2. Первый заместитель Министра здравоохранения Ульяновской области.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3. Заместители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 Министра здравоохранения Ульяновской области.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4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. Департамент организации оказания медицинской помощи </w:t>
      </w:r>
      <w:r w:rsidR="00B47A18">
        <w:rPr>
          <w:rFonts w:ascii="PT Astra Serif" w:eastAsia="Calibri" w:hAnsi="PT Astra Serif" w:cs="PT Astra Serif"/>
          <w:lang w:eastAsia="en-US"/>
        </w:rPr>
        <w:br/>
      </w:r>
      <w:r w:rsidR="007D5467" w:rsidRPr="007D5467">
        <w:rPr>
          <w:rFonts w:ascii="PT Astra Serif" w:eastAsia="Calibri" w:hAnsi="PT Astra Serif" w:cs="PT Astra Serif"/>
          <w:lang w:eastAsia="en-US"/>
        </w:rPr>
        <w:t>и формирования территориальной программы государственных гарантий бесплатного оказания гражданам медицинской помощи.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4</w:t>
      </w:r>
      <w:r w:rsidR="007D5467" w:rsidRPr="007D5467">
        <w:rPr>
          <w:rFonts w:ascii="PT Astra Serif" w:eastAsia="Calibri" w:hAnsi="PT Astra Serif" w:cs="PT Astra Serif"/>
          <w:lang w:eastAsia="en-US"/>
        </w:rPr>
        <w:t>.1. Отдел организации оказания медицинской помощи детям и службы родовспоможения.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4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.2. Отдел организации оказания первичной медико-санитарной, скорой </w:t>
      </w:r>
      <w:r w:rsidR="00B47A18">
        <w:rPr>
          <w:rFonts w:ascii="PT Astra Serif" w:eastAsia="Calibri" w:hAnsi="PT Astra Serif" w:cs="PT Astra Serif"/>
          <w:lang w:eastAsia="en-US"/>
        </w:rPr>
        <w:br/>
      </w:r>
      <w:r w:rsidR="007D5467" w:rsidRPr="007D5467">
        <w:rPr>
          <w:rFonts w:ascii="PT Astra Serif" w:eastAsia="Calibri" w:hAnsi="PT Astra Serif" w:cs="PT Astra Serif"/>
          <w:lang w:eastAsia="en-US"/>
        </w:rPr>
        <w:t>и специализированной медицинской помощи.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4</w:t>
      </w:r>
      <w:r w:rsidR="007D5467" w:rsidRPr="007D5467">
        <w:rPr>
          <w:rFonts w:ascii="PT Astra Serif" w:eastAsia="Calibri" w:hAnsi="PT Astra Serif" w:cs="PT Astra Serif"/>
          <w:lang w:eastAsia="en-US"/>
        </w:rPr>
        <w:t>.3. Отдел организации оказания высокотехнологичной медицинской помощи и формирования территориальной программы государственных гарантий бесплатного оказания гражданам медицинской помощи.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5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. Департамент обеспечения лекарственными препаратами </w:t>
      </w:r>
      <w:r w:rsidR="00B47A18">
        <w:rPr>
          <w:rFonts w:ascii="PT Astra Serif" w:eastAsia="Calibri" w:hAnsi="PT Astra Serif" w:cs="PT Astra Serif"/>
          <w:lang w:eastAsia="en-US"/>
        </w:rPr>
        <w:br/>
      </w:r>
      <w:r w:rsidR="007D5467" w:rsidRPr="007D5467">
        <w:rPr>
          <w:rFonts w:ascii="PT Astra Serif" w:eastAsia="Calibri" w:hAnsi="PT Astra Serif" w:cs="PT Astra Serif"/>
          <w:lang w:eastAsia="en-US"/>
        </w:rPr>
        <w:t>и медицинскими изделиями.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6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. Департамент правового обеспечения </w:t>
      </w:r>
      <w:r w:rsidR="006705DD">
        <w:rPr>
          <w:rFonts w:ascii="PT Astra Serif" w:eastAsia="Calibri" w:hAnsi="PT Astra Serif" w:cs="PT Astra Serif"/>
          <w:lang w:eastAsia="en-US"/>
        </w:rPr>
        <w:t>и работы с обращениями граждан.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lastRenderedPageBreak/>
        <w:t>7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. Департамент лицензирования, ведомственного контроля качества </w:t>
      </w:r>
      <w:r w:rsidR="00B47A18">
        <w:rPr>
          <w:rFonts w:ascii="PT Astra Serif" w:eastAsia="Calibri" w:hAnsi="PT Astra Serif" w:cs="PT Astra Serif"/>
          <w:lang w:eastAsia="en-US"/>
        </w:rPr>
        <w:br/>
      </w:r>
      <w:r w:rsidR="007D5467" w:rsidRPr="007D5467">
        <w:rPr>
          <w:rFonts w:ascii="PT Astra Serif" w:eastAsia="Calibri" w:hAnsi="PT Astra Serif" w:cs="PT Astra Serif"/>
          <w:lang w:eastAsia="en-US"/>
        </w:rPr>
        <w:t>и безопасности медицинской деятельности.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8</w:t>
      </w:r>
      <w:r w:rsidR="007D5467" w:rsidRPr="007D5467">
        <w:rPr>
          <w:rFonts w:ascii="PT Astra Serif" w:eastAsia="Calibri" w:hAnsi="PT Astra Serif" w:cs="PT Astra Serif"/>
          <w:lang w:eastAsia="en-US"/>
        </w:rPr>
        <w:t>. Департамент делопроизводства, информационной и кадровой политики в здравоохранении.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9</w:t>
      </w:r>
      <w:r w:rsidR="007D5467" w:rsidRPr="007D5467">
        <w:rPr>
          <w:rFonts w:ascii="PT Astra Serif" w:eastAsia="Calibri" w:hAnsi="PT Astra Serif" w:cs="PT Astra Serif"/>
          <w:lang w:eastAsia="en-US"/>
        </w:rPr>
        <w:t>. Департамент развития здравоохранения.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9</w:t>
      </w:r>
      <w:r w:rsidR="007D5467" w:rsidRPr="007D5467">
        <w:rPr>
          <w:rFonts w:ascii="PT Astra Serif" w:eastAsia="Calibri" w:hAnsi="PT Astra Serif" w:cs="PT Astra Serif"/>
          <w:lang w:eastAsia="en-US"/>
        </w:rPr>
        <w:t>.1. Отдел материально-технического обеспечения и инфраструктурного развития.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9</w:t>
      </w:r>
      <w:r w:rsidR="007D5467" w:rsidRPr="007D5467">
        <w:rPr>
          <w:rFonts w:ascii="PT Astra Serif" w:eastAsia="Calibri" w:hAnsi="PT Astra Serif" w:cs="PT Astra Serif"/>
          <w:lang w:eastAsia="en-US"/>
        </w:rPr>
        <w:t>.2. Отдел стратегического развития и государственно-частного партнёрства.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9</w:t>
      </w:r>
      <w:r w:rsidR="007D5467" w:rsidRPr="007D5467">
        <w:rPr>
          <w:rFonts w:ascii="PT Astra Serif" w:eastAsia="Calibri" w:hAnsi="PT Astra Serif" w:cs="PT Astra Serif"/>
          <w:lang w:eastAsia="en-US"/>
        </w:rPr>
        <w:t>.3. Отдел организации государственных закупок и ведомственного контроля в сфере закупок</w:t>
      </w:r>
      <w:r w:rsidR="004308BC">
        <w:rPr>
          <w:rFonts w:ascii="PT Astra Serif" w:eastAsia="Calibri" w:hAnsi="PT Astra Serif" w:cs="PT Astra Serif"/>
          <w:lang w:eastAsia="en-US"/>
        </w:rPr>
        <w:t>.</w:t>
      </w:r>
      <w:r w:rsidR="007D5467" w:rsidRPr="007D5467">
        <w:rPr>
          <w:rFonts w:ascii="PT Astra Serif" w:eastAsia="Calibri" w:hAnsi="PT Astra Serif" w:cs="PT Astra Serif"/>
          <w:lang w:eastAsia="en-US"/>
        </w:rPr>
        <w:t xml:space="preserve"> 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10</w:t>
      </w:r>
      <w:r w:rsidR="007D5467" w:rsidRPr="007D5467">
        <w:rPr>
          <w:rFonts w:ascii="PT Astra Serif" w:eastAsia="Calibri" w:hAnsi="PT Astra Serif" w:cs="PT Astra Serif"/>
          <w:lang w:eastAsia="en-US"/>
        </w:rPr>
        <w:t>. Департамент финансов.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10</w:t>
      </w:r>
      <w:r w:rsidR="007D5467" w:rsidRPr="007D5467">
        <w:rPr>
          <w:rFonts w:ascii="PT Astra Serif" w:eastAsia="Calibri" w:hAnsi="PT Astra Serif" w:cs="PT Astra Serif"/>
          <w:lang w:eastAsia="en-US"/>
        </w:rPr>
        <w:t>.1. Отдел планирования и анализа исполнения бюджетных обязательств.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10</w:t>
      </w:r>
      <w:r w:rsidR="007D5467">
        <w:rPr>
          <w:rFonts w:ascii="PT Astra Serif" w:eastAsia="Calibri" w:hAnsi="PT Astra Serif" w:cs="PT Astra Serif"/>
          <w:lang w:eastAsia="en-US"/>
        </w:rPr>
        <w:t>.2. Отдел бюджетного учё</w:t>
      </w:r>
      <w:r w:rsidR="007D5467" w:rsidRPr="007D5467">
        <w:rPr>
          <w:rFonts w:ascii="PT Astra Serif" w:eastAsia="Calibri" w:hAnsi="PT Astra Serif" w:cs="PT Astra Serif"/>
          <w:lang w:eastAsia="en-US"/>
        </w:rPr>
        <w:t>та, отчетности и финансового обеспечения расходных обязательств.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11</w:t>
      </w:r>
      <w:r w:rsidR="007D5467" w:rsidRPr="007D5467">
        <w:rPr>
          <w:rFonts w:ascii="PT Astra Serif" w:eastAsia="Calibri" w:hAnsi="PT Astra Serif" w:cs="PT Astra Serif"/>
          <w:lang w:eastAsia="en-US"/>
        </w:rPr>
        <w:t>. Отдел мобилизационной работы.</w:t>
      </w:r>
    </w:p>
    <w:p w:rsidR="007D5467" w:rsidRP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12</w:t>
      </w:r>
      <w:r w:rsidR="007D5467" w:rsidRPr="007D5467">
        <w:rPr>
          <w:rFonts w:ascii="PT Astra Serif" w:eastAsia="Calibri" w:hAnsi="PT Astra Serif" w:cs="PT Astra Serif"/>
          <w:lang w:eastAsia="en-US"/>
        </w:rPr>
        <w:t>. Референт.</w:t>
      </w:r>
    </w:p>
    <w:p w:rsidR="007D5467" w:rsidRDefault="00DA29DF" w:rsidP="007D5467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13</w:t>
      </w:r>
      <w:r w:rsidR="007D5467" w:rsidRPr="007D5467">
        <w:rPr>
          <w:rFonts w:ascii="PT Astra Serif" w:eastAsia="Calibri" w:hAnsi="PT Astra Serif" w:cs="PT Astra Serif"/>
          <w:lang w:eastAsia="en-US"/>
        </w:rPr>
        <w:t>. Советник Министра здравоохранения Ульяновской области (должность, не являющаяся должностью государственной гражданск</w:t>
      </w:r>
      <w:r w:rsidR="007D5467">
        <w:rPr>
          <w:rFonts w:ascii="PT Astra Serif" w:eastAsia="Calibri" w:hAnsi="PT Astra Serif" w:cs="PT Astra Serif"/>
          <w:lang w:eastAsia="en-US"/>
        </w:rPr>
        <w:t>ой службы Ульяновской области).</w:t>
      </w:r>
      <w:r w:rsidR="004308BC">
        <w:rPr>
          <w:rFonts w:ascii="PT Astra Serif" w:eastAsia="Calibri" w:hAnsi="PT Astra Serif" w:cs="PT Astra Serif"/>
          <w:lang w:eastAsia="en-US"/>
        </w:rPr>
        <w:t>».</w:t>
      </w:r>
    </w:p>
    <w:p w:rsidR="0085561C" w:rsidRDefault="004308BC" w:rsidP="00DD1CD4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lang w:eastAsia="en-US"/>
        </w:rPr>
      </w:pPr>
      <w:r>
        <w:rPr>
          <w:rFonts w:ascii="PT Astra Serif" w:eastAsia="Calibri" w:hAnsi="PT Astra Serif" w:cs="PT Astra Serif"/>
          <w:lang w:eastAsia="en-US"/>
        </w:rPr>
        <w:t>3</w:t>
      </w:r>
      <w:r w:rsidR="00DD1CD4" w:rsidRPr="00DD1CD4">
        <w:rPr>
          <w:rFonts w:ascii="PT Astra Serif" w:eastAsia="Calibri" w:hAnsi="PT Astra Serif" w:cs="PT Astra Serif"/>
          <w:lang w:eastAsia="en-US"/>
        </w:rPr>
        <w:t>. Настоящее постановление вступает в силу на следующий день после дня его официального опубликования.</w:t>
      </w:r>
    </w:p>
    <w:p w:rsidR="0085561C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85561C" w:rsidRPr="00432CA9" w:rsidRDefault="0085561C" w:rsidP="00DC4516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lang w:eastAsia="en-US"/>
        </w:rPr>
      </w:pPr>
    </w:p>
    <w:p w:rsidR="00DC4516" w:rsidRPr="00432CA9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Председатель</w:t>
      </w:r>
    </w:p>
    <w:p w:rsidR="00DC4516" w:rsidRPr="00432CA9" w:rsidRDefault="00DC4516" w:rsidP="00DC4516">
      <w:pPr>
        <w:autoSpaceDE w:val="0"/>
        <w:autoSpaceDN w:val="0"/>
        <w:adjustRightInd w:val="0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Правительства области</w:t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</w:r>
      <w:r>
        <w:rPr>
          <w:rFonts w:ascii="PT Astra Serif" w:eastAsia="Calibri" w:hAnsi="PT Astra Serif" w:cs="PT Astra Serif"/>
          <w:lang w:eastAsia="en-US"/>
        </w:rPr>
        <w:tab/>
        <w:t xml:space="preserve">         </w:t>
      </w:r>
      <w:r w:rsidRPr="00432CA9">
        <w:rPr>
          <w:rFonts w:ascii="PT Astra Serif" w:eastAsia="Calibri" w:hAnsi="PT Astra Serif" w:cs="PT Astra Serif"/>
          <w:lang w:eastAsia="en-US"/>
        </w:rPr>
        <w:t>В.Н.Разумков</w:t>
      </w:r>
    </w:p>
    <w:p w:rsidR="00AC5F28" w:rsidRDefault="00AC5F28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DC4516" w:rsidRDefault="00DC4516" w:rsidP="00DC4516"/>
    <w:p w:rsidR="006F03AD" w:rsidRDefault="006F03AD" w:rsidP="00DC4516"/>
    <w:p w:rsidR="004E0EFC" w:rsidRDefault="004E0EFC" w:rsidP="00DC4516"/>
    <w:p w:rsidR="004E0EFC" w:rsidRDefault="004E0EFC" w:rsidP="00DC4516"/>
    <w:p w:rsidR="001D6559" w:rsidRDefault="001D6559" w:rsidP="005725E6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312733" w:rsidRDefault="00312733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</w:p>
    <w:p w:rsidR="001D6559" w:rsidRPr="00432CA9" w:rsidRDefault="00DD1CD4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  <w:bookmarkStart w:id="0" w:name="_GoBack"/>
      <w:bookmarkEnd w:id="0"/>
      <w:r>
        <w:rPr>
          <w:rFonts w:ascii="PT Astra Serif" w:eastAsia="Calibri" w:hAnsi="PT Astra Serif" w:cs="PT Astra Serif"/>
          <w:lang w:eastAsia="en-US"/>
        </w:rPr>
        <w:lastRenderedPageBreak/>
        <w:t>УТВЕРЖДЕНЫ</w:t>
      </w:r>
    </w:p>
    <w:p w:rsidR="001D6559" w:rsidRPr="00432CA9" w:rsidRDefault="001D6559" w:rsidP="008E5199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eastAsia="Calibri" w:hAnsi="PT Astra Serif" w:cs="PT Astra Serif"/>
          <w:lang w:eastAsia="en-US"/>
        </w:rPr>
      </w:pPr>
    </w:p>
    <w:p w:rsidR="001D6559" w:rsidRPr="00432CA9" w:rsidRDefault="001D6559" w:rsidP="008E5199">
      <w:pPr>
        <w:autoSpaceDE w:val="0"/>
        <w:autoSpaceDN w:val="0"/>
        <w:adjustRightInd w:val="0"/>
        <w:ind w:left="5670"/>
        <w:jc w:val="center"/>
        <w:rPr>
          <w:rFonts w:ascii="PT Astra Serif" w:eastAsia="Calibri" w:hAnsi="PT Astra Serif" w:cs="PT Astra Serif"/>
          <w:lang w:eastAsia="en-US"/>
        </w:rPr>
      </w:pPr>
      <w:r w:rsidRPr="00432CA9">
        <w:rPr>
          <w:rFonts w:ascii="PT Astra Serif" w:eastAsia="Calibri" w:hAnsi="PT Astra Serif" w:cs="PT Astra Serif"/>
          <w:lang w:eastAsia="en-US"/>
        </w:rPr>
        <w:t>постановлением Правительства Ульяновской области</w:t>
      </w:r>
    </w:p>
    <w:p w:rsidR="005725E6" w:rsidRDefault="005725E6" w:rsidP="001D6559">
      <w:pPr>
        <w:tabs>
          <w:tab w:val="left" w:pos="7150"/>
        </w:tabs>
      </w:pPr>
    </w:p>
    <w:p w:rsidR="005725E6" w:rsidRDefault="005725E6" w:rsidP="00DC4516"/>
    <w:p w:rsidR="005F3676" w:rsidRDefault="00BA43DF" w:rsidP="001D6559">
      <w:pPr>
        <w:jc w:val="center"/>
        <w:rPr>
          <w:b/>
        </w:rPr>
      </w:pPr>
      <w:r>
        <w:rPr>
          <w:b/>
        </w:rPr>
        <w:t>ИЗМЕНЕНИЯ</w:t>
      </w:r>
    </w:p>
    <w:p w:rsidR="001D6559" w:rsidRDefault="001D6559" w:rsidP="001D6559">
      <w:pPr>
        <w:jc w:val="center"/>
        <w:rPr>
          <w:b/>
        </w:rPr>
      </w:pPr>
      <w:r>
        <w:rPr>
          <w:b/>
        </w:rPr>
        <w:t xml:space="preserve">в Положение о Министерстве здравоохранения </w:t>
      </w:r>
    </w:p>
    <w:p w:rsidR="005725E6" w:rsidRPr="00A0604B" w:rsidRDefault="001D6559" w:rsidP="001D6559">
      <w:pPr>
        <w:jc w:val="center"/>
        <w:rPr>
          <w:b/>
        </w:rPr>
      </w:pPr>
      <w:r>
        <w:rPr>
          <w:b/>
        </w:rPr>
        <w:t>У</w:t>
      </w:r>
      <w:r w:rsidR="005F3676" w:rsidRPr="00A0604B">
        <w:rPr>
          <w:b/>
        </w:rPr>
        <w:t>льяновской области</w:t>
      </w:r>
    </w:p>
    <w:p w:rsidR="005725E6" w:rsidRDefault="005725E6" w:rsidP="001D6559">
      <w:pPr>
        <w:spacing w:line="360" w:lineRule="auto"/>
        <w:jc w:val="center"/>
      </w:pPr>
    </w:p>
    <w:p w:rsidR="00E23ED4" w:rsidRDefault="00E23ED4" w:rsidP="000E337D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разделе 2:</w:t>
      </w:r>
    </w:p>
    <w:p w:rsidR="00E23ED4" w:rsidRDefault="00E23ED4" w:rsidP="00BA43D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BA43DF">
        <w:rPr>
          <w:rFonts w:ascii="PT Astra Serif" w:hAnsi="PT Astra Serif"/>
        </w:rPr>
        <w:t>подпункт 33 пункта 2.1 признать утратившим силу;</w:t>
      </w:r>
    </w:p>
    <w:p w:rsidR="00A0604B" w:rsidRPr="00A0604B" w:rsidRDefault="00BA43DF" w:rsidP="000E337D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д</w:t>
      </w:r>
      <w:r w:rsidR="00BB0CD1">
        <w:rPr>
          <w:rFonts w:ascii="PT Astra Serif" w:hAnsi="PT Astra Serif"/>
        </w:rPr>
        <w:t>ополнить п</w:t>
      </w:r>
      <w:r w:rsidR="005725E6" w:rsidRPr="00A0604B">
        <w:rPr>
          <w:rFonts w:ascii="PT Astra Serif" w:hAnsi="PT Astra Serif"/>
        </w:rPr>
        <w:t>ункт</w:t>
      </w:r>
      <w:r w:rsidR="00BB0CD1">
        <w:rPr>
          <w:rFonts w:ascii="PT Astra Serif" w:hAnsi="PT Astra Serif"/>
        </w:rPr>
        <w:t>ом</w:t>
      </w:r>
      <w:r w:rsidR="005725E6" w:rsidRPr="00A0604B">
        <w:rPr>
          <w:rFonts w:ascii="PT Astra Serif" w:hAnsi="PT Astra Serif"/>
        </w:rPr>
        <w:t xml:space="preserve"> 2.1</w:t>
      </w:r>
      <w:r w:rsidR="000A66DB">
        <w:rPr>
          <w:rFonts w:ascii="PT Astra Serif" w:hAnsi="PT Astra Serif"/>
          <w:vertAlign w:val="superscript"/>
        </w:rPr>
        <w:t>1</w:t>
      </w:r>
      <w:r w:rsidR="005725E6" w:rsidRPr="00A0604B">
        <w:rPr>
          <w:rFonts w:ascii="PT Astra Serif" w:hAnsi="PT Astra Serif"/>
        </w:rPr>
        <w:t xml:space="preserve"> следующего содержания:</w:t>
      </w:r>
    </w:p>
    <w:p w:rsidR="000E337D" w:rsidRPr="000E337D" w:rsidRDefault="005725E6" w:rsidP="000E337D">
      <w:pPr>
        <w:ind w:firstLine="708"/>
        <w:jc w:val="both"/>
        <w:rPr>
          <w:rFonts w:ascii="PT Astra Serif" w:hAnsi="PT Astra Serif"/>
        </w:rPr>
      </w:pPr>
      <w:r w:rsidRPr="00A0604B">
        <w:rPr>
          <w:rFonts w:ascii="PT Astra Serif" w:hAnsi="PT Astra Serif"/>
        </w:rPr>
        <w:t>«</w:t>
      </w:r>
      <w:r w:rsidR="000A7ACB">
        <w:rPr>
          <w:rFonts w:ascii="PT Astra Serif" w:hAnsi="PT Astra Serif"/>
        </w:rPr>
        <w:t>2.1</w:t>
      </w:r>
      <w:r w:rsidR="000A7ACB">
        <w:rPr>
          <w:rFonts w:ascii="PT Astra Serif" w:hAnsi="PT Astra Serif"/>
          <w:vertAlign w:val="superscript"/>
        </w:rPr>
        <w:t>1</w:t>
      </w:r>
      <w:r w:rsidR="004308BC">
        <w:rPr>
          <w:rFonts w:ascii="PT Astra Serif" w:hAnsi="PT Astra Serif"/>
        </w:rPr>
        <w:t xml:space="preserve">. </w:t>
      </w:r>
      <w:r w:rsidR="00BB0CD1">
        <w:rPr>
          <w:rFonts w:ascii="PT Astra Serif" w:hAnsi="PT Astra Serif"/>
        </w:rPr>
        <w:t xml:space="preserve">В сфере </w:t>
      </w:r>
      <w:r w:rsidR="000E337D" w:rsidRPr="000E337D">
        <w:rPr>
          <w:rFonts w:ascii="PT Astra Serif" w:hAnsi="PT Astra Serif"/>
        </w:rPr>
        <w:t>использования и охраны природных лечебных ресурсов, лечебно-оздоровительных местностей и курортов</w:t>
      </w:r>
      <w:r w:rsidR="000E337D">
        <w:rPr>
          <w:rFonts w:ascii="PT Astra Serif" w:hAnsi="PT Astra Serif"/>
        </w:rPr>
        <w:t>:</w:t>
      </w:r>
    </w:p>
    <w:p w:rsidR="004B2B2F" w:rsidRPr="004B2B2F" w:rsidRDefault="00FA64BA" w:rsidP="004B2B2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DA5D0C">
        <w:rPr>
          <w:rFonts w:ascii="PT Astra Serif" w:hAnsi="PT Astra Serif"/>
        </w:rPr>
        <w:t>о</w:t>
      </w:r>
      <w:r w:rsidR="004308BC">
        <w:rPr>
          <w:rFonts w:ascii="PT Astra Serif" w:hAnsi="PT Astra Serif"/>
        </w:rPr>
        <w:t xml:space="preserve">беспечение </w:t>
      </w:r>
      <w:r w:rsidR="00EE1A0F">
        <w:rPr>
          <w:rFonts w:ascii="PT Astra Serif" w:hAnsi="PT Astra Serif"/>
        </w:rPr>
        <w:t>принятия</w:t>
      </w:r>
      <w:r w:rsidR="004B2B2F" w:rsidRPr="004B2B2F">
        <w:rPr>
          <w:rFonts w:ascii="PT Astra Serif" w:hAnsi="PT Astra Serif"/>
        </w:rPr>
        <w:t xml:space="preserve"> решений о признании территории </w:t>
      </w:r>
      <w:r>
        <w:rPr>
          <w:rFonts w:ascii="PT Astra Serif" w:hAnsi="PT Astra Serif"/>
        </w:rPr>
        <w:t xml:space="preserve">в границах </w:t>
      </w:r>
      <w:r w:rsidR="004B2B2F" w:rsidRPr="004B2B2F">
        <w:rPr>
          <w:rFonts w:ascii="PT Astra Serif" w:hAnsi="PT Astra Serif"/>
        </w:rPr>
        <w:t>лечебно-оздоровительной местностью регионального значения или курортом регионального значения, об изменении их границ или их упразднении;</w:t>
      </w:r>
    </w:p>
    <w:p w:rsidR="004B2B2F" w:rsidRPr="004B2B2F" w:rsidRDefault="00FA64BA" w:rsidP="004B2B2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4308BC">
        <w:rPr>
          <w:rFonts w:ascii="PT Astra Serif" w:hAnsi="PT Astra Serif"/>
        </w:rPr>
        <w:t>обеспечение</w:t>
      </w:r>
      <w:r w:rsidR="00EE1A0F">
        <w:rPr>
          <w:rFonts w:ascii="PT Astra Serif" w:hAnsi="PT Astra Serif"/>
        </w:rPr>
        <w:t xml:space="preserve"> принятия</w:t>
      </w:r>
      <w:r w:rsidR="004B2B2F" w:rsidRPr="004B2B2F">
        <w:rPr>
          <w:rFonts w:ascii="PT Astra Serif" w:hAnsi="PT Astra Serif"/>
        </w:rPr>
        <w:t xml:space="preserve"> решений об установлении, изменении </w:t>
      </w:r>
      <w:r w:rsidR="004308BC">
        <w:rPr>
          <w:rFonts w:ascii="PT Astra Serif" w:hAnsi="PT Astra Serif"/>
        </w:rPr>
        <w:br/>
      </w:r>
      <w:r w:rsidR="004B2B2F" w:rsidRPr="004B2B2F">
        <w:rPr>
          <w:rFonts w:ascii="PT Astra Serif" w:hAnsi="PT Astra Serif"/>
        </w:rPr>
        <w:t xml:space="preserve">или о прекращении существования округов санитарной (горно-санитарной) охраны природных лечебных ресурсов, за исключением природных лечебных ресурсов, расположенных в границах лечебно-оздоровительных местностей федерального значения, курортов федерального значения или курортных регионов; </w:t>
      </w:r>
    </w:p>
    <w:p w:rsidR="004B2B2F" w:rsidRPr="004B2B2F" w:rsidRDefault="00FA64BA" w:rsidP="004B2B2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4369C2">
        <w:rPr>
          <w:rFonts w:ascii="PT Astra Serif" w:hAnsi="PT Astra Serif"/>
        </w:rPr>
        <w:t>направление</w:t>
      </w:r>
      <w:r w:rsidR="004B2B2F" w:rsidRPr="004B2B2F">
        <w:rPr>
          <w:rFonts w:ascii="PT Astra Serif" w:hAnsi="PT Astra Serif"/>
        </w:rPr>
        <w:t xml:space="preserve">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курортного дела, в Правительство Российской Федерации представлений </w:t>
      </w:r>
      <w:r>
        <w:rPr>
          <w:rFonts w:ascii="PT Astra Serif" w:hAnsi="PT Astra Serif"/>
        </w:rPr>
        <w:br/>
      </w:r>
      <w:r w:rsidR="004B2B2F" w:rsidRPr="004B2B2F">
        <w:rPr>
          <w:rFonts w:ascii="PT Astra Serif" w:hAnsi="PT Astra Serif"/>
        </w:rPr>
        <w:t xml:space="preserve">о признании территорий лечебно-оздоровительными местностями, курортами </w:t>
      </w:r>
      <w:r w:rsidR="00527454">
        <w:rPr>
          <w:rFonts w:ascii="PT Astra Serif" w:hAnsi="PT Astra Serif"/>
        </w:rPr>
        <w:br/>
      </w:r>
      <w:r w:rsidR="004B2B2F" w:rsidRPr="004B2B2F">
        <w:rPr>
          <w:rFonts w:ascii="PT Astra Serif" w:hAnsi="PT Astra Serif"/>
        </w:rPr>
        <w:t xml:space="preserve">или курортным регионом в целях принятия решения о признании соответствующих территорий лечебно-оздоровительными местностями федерального значения, курортами федерального значения или курортным регионом, об изменении их границ или их упразднении; </w:t>
      </w:r>
    </w:p>
    <w:p w:rsidR="004B2B2F" w:rsidRDefault="00FA64BA" w:rsidP="004B2B2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4) </w:t>
      </w:r>
      <w:r w:rsidR="00C52AAE">
        <w:rPr>
          <w:rFonts w:ascii="PT Astra Serif" w:hAnsi="PT Astra Serif"/>
        </w:rPr>
        <w:t>представление</w:t>
      </w:r>
      <w:r w:rsidR="004B2B2F" w:rsidRPr="004B2B2F">
        <w:rPr>
          <w:rFonts w:ascii="PT Astra Serif" w:hAnsi="PT Astra Serif"/>
        </w:rPr>
        <w:t xml:space="preserve"> в государственный реестр курортного фонда Российской Федерации сведений о </w:t>
      </w:r>
      <w:r>
        <w:rPr>
          <w:rFonts w:ascii="PT Astra Serif" w:hAnsi="PT Astra Serif"/>
        </w:rPr>
        <w:t xml:space="preserve">расположенных в границах Ульяновской области </w:t>
      </w:r>
      <w:r w:rsidR="004B2B2F" w:rsidRPr="004B2B2F">
        <w:rPr>
          <w:rFonts w:ascii="PT Astra Serif" w:hAnsi="PT Astra Serif"/>
        </w:rPr>
        <w:t>лечебно-оздоровительных местностях, курортах регионального значения и природных лечебных ресурсах и ра</w:t>
      </w:r>
      <w:r w:rsidR="00B47A18">
        <w:rPr>
          <w:rFonts w:ascii="PT Astra Serif" w:hAnsi="PT Astra Serif"/>
        </w:rPr>
        <w:t>змещение в нё</w:t>
      </w:r>
      <w:r w:rsidR="004B2B2F" w:rsidRPr="004B2B2F">
        <w:rPr>
          <w:rFonts w:ascii="PT Astra Serif" w:hAnsi="PT Astra Serif"/>
        </w:rPr>
        <w:t xml:space="preserve">м соответствующих документов; </w:t>
      </w:r>
    </w:p>
    <w:p w:rsidR="008315A1" w:rsidRPr="008315A1" w:rsidRDefault="008315A1" w:rsidP="008315A1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Pr="008315A1">
        <w:rPr>
          <w:rFonts w:ascii="PT Astra Serif" w:hAnsi="PT Astra Serif"/>
        </w:rPr>
        <w:t xml:space="preserve">регулирование отношений в области использования и охраны </w:t>
      </w:r>
      <w:r>
        <w:rPr>
          <w:rFonts w:ascii="PT Astra Serif" w:hAnsi="PT Astra Serif"/>
        </w:rPr>
        <w:br/>
      </w:r>
      <w:r w:rsidRPr="008315A1">
        <w:rPr>
          <w:rFonts w:ascii="PT Astra Serif" w:hAnsi="PT Astra Serif"/>
        </w:rPr>
        <w:t xml:space="preserve">в границах Ульяновской области лечебно-оздоровительных местностей регионального значения, курортов регионального значения в случаях </w:t>
      </w:r>
      <w:r>
        <w:rPr>
          <w:rFonts w:ascii="PT Astra Serif" w:hAnsi="PT Astra Serif"/>
        </w:rPr>
        <w:br/>
      </w:r>
      <w:r w:rsidRPr="008315A1">
        <w:rPr>
          <w:rFonts w:ascii="PT Astra Serif" w:hAnsi="PT Astra Serif"/>
        </w:rPr>
        <w:t xml:space="preserve">и в пределах, установленных федеральными законами и иными нормативными правовыми актами Российской Федерации, законами Ульяновской области, </w:t>
      </w:r>
      <w:r w:rsidRPr="008315A1">
        <w:rPr>
          <w:rFonts w:ascii="PT Astra Serif" w:hAnsi="PT Astra Serif"/>
        </w:rPr>
        <w:lastRenderedPageBreak/>
        <w:t xml:space="preserve">нормативными правовыми актами Губернатора Ульяновской области </w:t>
      </w:r>
      <w:r>
        <w:rPr>
          <w:rFonts w:ascii="PT Astra Serif" w:hAnsi="PT Astra Serif"/>
        </w:rPr>
        <w:br/>
      </w:r>
      <w:r w:rsidRPr="008315A1">
        <w:rPr>
          <w:rFonts w:ascii="PT Astra Serif" w:hAnsi="PT Astra Serif"/>
        </w:rPr>
        <w:t>и Правительства Ульяновской области.».</w:t>
      </w:r>
    </w:p>
    <w:p w:rsidR="008315A1" w:rsidRPr="008315A1" w:rsidRDefault="008315A1" w:rsidP="008315A1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</w:p>
    <w:p w:rsidR="008315A1" w:rsidRPr="004B2B2F" w:rsidRDefault="008315A1" w:rsidP="004B2B2F">
      <w:pPr>
        <w:tabs>
          <w:tab w:val="left" w:pos="567"/>
        </w:tabs>
        <w:ind w:firstLine="709"/>
        <w:jc w:val="both"/>
        <w:rPr>
          <w:rFonts w:ascii="PT Astra Serif" w:hAnsi="PT Astra Serif"/>
        </w:rPr>
      </w:pPr>
    </w:p>
    <w:sectPr w:rsidR="008315A1" w:rsidRPr="004B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CB1" w:rsidRDefault="00414CB1" w:rsidP="001D6559">
      <w:r>
        <w:separator/>
      </w:r>
    </w:p>
  </w:endnote>
  <w:endnote w:type="continuationSeparator" w:id="0">
    <w:p w:rsidR="00414CB1" w:rsidRDefault="00414CB1" w:rsidP="001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CB1" w:rsidRDefault="00414CB1" w:rsidP="001D6559">
      <w:r>
        <w:separator/>
      </w:r>
    </w:p>
  </w:footnote>
  <w:footnote w:type="continuationSeparator" w:id="0">
    <w:p w:rsidR="00414CB1" w:rsidRDefault="00414CB1" w:rsidP="001D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4"/>
    <w:rsid w:val="000058A6"/>
    <w:rsid w:val="00077340"/>
    <w:rsid w:val="0009278D"/>
    <w:rsid w:val="000A66DB"/>
    <w:rsid w:val="000A7ACB"/>
    <w:rsid w:val="000E337D"/>
    <w:rsid w:val="001127DB"/>
    <w:rsid w:val="00122E71"/>
    <w:rsid w:val="0013352A"/>
    <w:rsid w:val="001D6559"/>
    <w:rsid w:val="002427A6"/>
    <w:rsid w:val="002463A4"/>
    <w:rsid w:val="002A4AB3"/>
    <w:rsid w:val="002C36A5"/>
    <w:rsid w:val="00312733"/>
    <w:rsid w:val="00320E50"/>
    <w:rsid w:val="003275B2"/>
    <w:rsid w:val="00397527"/>
    <w:rsid w:val="00414CB1"/>
    <w:rsid w:val="004308BC"/>
    <w:rsid w:val="004369C2"/>
    <w:rsid w:val="00447FCC"/>
    <w:rsid w:val="004A1DB6"/>
    <w:rsid w:val="004B2B2F"/>
    <w:rsid w:val="004B7294"/>
    <w:rsid w:val="004E0EFC"/>
    <w:rsid w:val="00502D52"/>
    <w:rsid w:val="00527454"/>
    <w:rsid w:val="0053414E"/>
    <w:rsid w:val="00551C0D"/>
    <w:rsid w:val="005725E6"/>
    <w:rsid w:val="005E7D98"/>
    <w:rsid w:val="005F3676"/>
    <w:rsid w:val="005F4298"/>
    <w:rsid w:val="006031F2"/>
    <w:rsid w:val="006705DD"/>
    <w:rsid w:val="006A211A"/>
    <w:rsid w:val="006C3C29"/>
    <w:rsid w:val="006F03AD"/>
    <w:rsid w:val="006F47A2"/>
    <w:rsid w:val="00711366"/>
    <w:rsid w:val="00722EEB"/>
    <w:rsid w:val="007D5467"/>
    <w:rsid w:val="008315A1"/>
    <w:rsid w:val="008430BF"/>
    <w:rsid w:val="0085561C"/>
    <w:rsid w:val="008E5199"/>
    <w:rsid w:val="008F52B6"/>
    <w:rsid w:val="00925AD6"/>
    <w:rsid w:val="009B1425"/>
    <w:rsid w:val="009B6CB4"/>
    <w:rsid w:val="00A0604B"/>
    <w:rsid w:val="00A37D13"/>
    <w:rsid w:val="00AB6DF5"/>
    <w:rsid w:val="00AC5F28"/>
    <w:rsid w:val="00AF0805"/>
    <w:rsid w:val="00B20476"/>
    <w:rsid w:val="00B21F4B"/>
    <w:rsid w:val="00B377BC"/>
    <w:rsid w:val="00B47A18"/>
    <w:rsid w:val="00B96F9F"/>
    <w:rsid w:val="00BA43DF"/>
    <w:rsid w:val="00BB0CD1"/>
    <w:rsid w:val="00BE2EA0"/>
    <w:rsid w:val="00C37832"/>
    <w:rsid w:val="00C52AAE"/>
    <w:rsid w:val="00C52AB3"/>
    <w:rsid w:val="00C60BB2"/>
    <w:rsid w:val="00C61A49"/>
    <w:rsid w:val="00C76B10"/>
    <w:rsid w:val="00C77224"/>
    <w:rsid w:val="00CF6BB0"/>
    <w:rsid w:val="00D1114A"/>
    <w:rsid w:val="00DA29DF"/>
    <w:rsid w:val="00DA5D0C"/>
    <w:rsid w:val="00DC4516"/>
    <w:rsid w:val="00DC4EC1"/>
    <w:rsid w:val="00DD1CD4"/>
    <w:rsid w:val="00E23ED4"/>
    <w:rsid w:val="00EE1A0F"/>
    <w:rsid w:val="00F36E13"/>
    <w:rsid w:val="00FA64BA"/>
    <w:rsid w:val="00FD1CCE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B007-3A02-49B5-B894-B3823481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F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FC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D65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65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BA37-7CE4-481E-B5A9-0004354D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2024-09-16T12:08:00Z</cp:lastPrinted>
  <dcterms:created xsi:type="dcterms:W3CDTF">2024-03-19T08:36:00Z</dcterms:created>
  <dcterms:modified xsi:type="dcterms:W3CDTF">2024-10-08T13:26:00Z</dcterms:modified>
</cp:coreProperties>
</file>