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7E" w:rsidRPr="00182B6A" w:rsidRDefault="00F93E7E" w:rsidP="00F93E7E">
      <w:pPr>
        <w:jc w:val="center"/>
        <w:rPr>
          <w:rFonts w:ascii="PT Astra Serif" w:hAnsi="PT Astra Serif"/>
          <w:b/>
          <w:color w:val="000000"/>
        </w:rPr>
      </w:pPr>
    </w:p>
    <w:p w:rsidR="00F93E7E" w:rsidRPr="00182B6A" w:rsidRDefault="00F93E7E" w:rsidP="00F93E7E">
      <w:pPr>
        <w:jc w:val="center"/>
        <w:rPr>
          <w:rFonts w:ascii="PT Astra Serif" w:hAnsi="PT Astra Serif"/>
          <w:b/>
          <w:color w:val="000000"/>
        </w:rPr>
      </w:pPr>
    </w:p>
    <w:p w:rsidR="00F93E7E" w:rsidRPr="00182B6A" w:rsidRDefault="00F93E7E" w:rsidP="00F93E7E">
      <w:pPr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-615315</wp:posOffset>
            </wp:positionV>
            <wp:extent cx="850900" cy="666750"/>
            <wp:effectExtent l="19050" t="0" r="6350" b="0"/>
            <wp:wrapNone/>
            <wp:docPr id="2" name="Рисунок 2" descr="Resize of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esize of 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E7E" w:rsidRPr="00182B6A" w:rsidRDefault="00F93E7E" w:rsidP="00F93E7E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82B6A">
        <w:rPr>
          <w:rFonts w:ascii="PT Astra Serif" w:hAnsi="PT Astra Serif"/>
          <w:b/>
          <w:color w:val="000000"/>
          <w:sz w:val="28"/>
          <w:szCs w:val="28"/>
        </w:rPr>
        <w:t xml:space="preserve">АГЕНТСТВО ПО РАЗВИТИЮ ЧЕЛОВЕЧЕСКОГО </w:t>
      </w:r>
      <w:r w:rsidRPr="00182B6A">
        <w:rPr>
          <w:rFonts w:ascii="PT Astra Serif" w:hAnsi="PT Astra Serif"/>
          <w:b/>
          <w:color w:val="000000"/>
          <w:sz w:val="28"/>
          <w:szCs w:val="28"/>
        </w:rPr>
        <w:br/>
        <w:t xml:space="preserve">ПОТЕНЦИАЛА И ТРУДОВЫХ РЕСУРСОВ </w:t>
      </w:r>
      <w:r w:rsidRPr="00182B6A">
        <w:rPr>
          <w:rFonts w:ascii="PT Astra Serif" w:hAnsi="PT Astra Serif"/>
          <w:b/>
          <w:color w:val="000000"/>
          <w:sz w:val="28"/>
          <w:szCs w:val="28"/>
        </w:rPr>
        <w:br/>
        <w:t>УЛЬЯНОВСКОЙ ОБЛАСТИ</w:t>
      </w:r>
    </w:p>
    <w:p w:rsidR="00F93E7E" w:rsidRPr="00182B6A" w:rsidRDefault="00F93E7E" w:rsidP="00F93E7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93E7E" w:rsidRPr="00182B6A" w:rsidRDefault="00F93E7E" w:rsidP="00F93E7E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proofErr w:type="gramStart"/>
      <w:r w:rsidRPr="00182B6A">
        <w:rPr>
          <w:rFonts w:ascii="PT Astra Serif" w:hAnsi="PT Astra Serif"/>
          <w:b/>
          <w:color w:val="000000"/>
          <w:sz w:val="28"/>
          <w:szCs w:val="28"/>
        </w:rPr>
        <w:t>П</w:t>
      </w:r>
      <w:proofErr w:type="gramEnd"/>
      <w:r w:rsidRPr="00182B6A">
        <w:rPr>
          <w:rFonts w:ascii="PT Astra Serif" w:hAnsi="PT Astra Serif"/>
          <w:b/>
          <w:color w:val="000000"/>
          <w:sz w:val="28"/>
          <w:szCs w:val="28"/>
        </w:rPr>
        <w:t xml:space="preserve"> Р И К А З </w:t>
      </w:r>
    </w:p>
    <w:p w:rsidR="00F93E7E" w:rsidRPr="00182B6A" w:rsidRDefault="00F93E7E" w:rsidP="00F93E7E">
      <w:pPr>
        <w:jc w:val="center"/>
        <w:rPr>
          <w:rFonts w:ascii="PT Astra Serif" w:hAnsi="PT Astra Serif"/>
          <w:color w:val="000000"/>
        </w:rPr>
      </w:pPr>
    </w:p>
    <w:p w:rsidR="00F93E7E" w:rsidRPr="00182B6A" w:rsidRDefault="00F93E7E" w:rsidP="00F93E7E">
      <w:pPr>
        <w:tabs>
          <w:tab w:val="left" w:pos="510"/>
        </w:tabs>
        <w:rPr>
          <w:rFonts w:ascii="PT Astra Serif" w:hAnsi="PT Astra Serif"/>
          <w:color w:val="000000"/>
        </w:rPr>
      </w:pPr>
    </w:p>
    <w:p w:rsidR="00F93E7E" w:rsidRPr="00182B6A" w:rsidRDefault="00F93E7E" w:rsidP="00F93E7E">
      <w:pPr>
        <w:tabs>
          <w:tab w:val="left" w:pos="510"/>
          <w:tab w:val="left" w:pos="8310"/>
        </w:tabs>
        <w:rPr>
          <w:rFonts w:ascii="PT Astra Serif" w:hAnsi="PT Astra Serif"/>
          <w:color w:val="000000"/>
        </w:rPr>
      </w:pPr>
      <w:r w:rsidRPr="00182B6A">
        <w:rPr>
          <w:rFonts w:ascii="PT Astra Serif" w:hAnsi="PT Astra Serif"/>
          <w:color w:val="000000"/>
        </w:rPr>
        <w:tab/>
        <w:t>___________</w:t>
      </w:r>
      <w:r w:rsidRPr="00182B6A">
        <w:rPr>
          <w:rFonts w:ascii="PT Astra Serif" w:hAnsi="PT Astra Serif"/>
          <w:color w:val="000000"/>
        </w:rPr>
        <w:tab/>
        <w:t>__________</w:t>
      </w:r>
    </w:p>
    <w:p w:rsidR="00F93E7E" w:rsidRPr="00182B6A" w:rsidRDefault="00F93E7E" w:rsidP="00F93E7E">
      <w:pPr>
        <w:jc w:val="center"/>
        <w:rPr>
          <w:rFonts w:ascii="PT Astra Serif" w:hAnsi="PT Astra Serif"/>
          <w:color w:val="000000"/>
        </w:rPr>
      </w:pPr>
    </w:p>
    <w:p w:rsidR="00F93E7E" w:rsidRDefault="00F93E7E" w:rsidP="00F93E7E">
      <w:pPr>
        <w:jc w:val="center"/>
        <w:rPr>
          <w:rFonts w:ascii="PT Astra Serif" w:hAnsi="PT Astra Serif"/>
          <w:color w:val="000000"/>
        </w:rPr>
      </w:pPr>
      <w:r w:rsidRPr="00182B6A">
        <w:rPr>
          <w:rFonts w:ascii="PT Astra Serif" w:hAnsi="PT Astra Serif"/>
          <w:color w:val="000000"/>
        </w:rPr>
        <w:t>г. Ульяновск</w:t>
      </w:r>
    </w:p>
    <w:p w:rsidR="00F93E7E" w:rsidRPr="00182B6A" w:rsidRDefault="00F93E7E" w:rsidP="00F93E7E">
      <w:pPr>
        <w:jc w:val="center"/>
        <w:rPr>
          <w:rFonts w:ascii="PT Astra Serif" w:hAnsi="PT Astra Serif"/>
          <w:color w:val="000000"/>
        </w:rPr>
      </w:pPr>
    </w:p>
    <w:p w:rsidR="00F93E7E" w:rsidRDefault="00F93E7E" w:rsidP="00F93E7E">
      <w:pPr>
        <w:jc w:val="center"/>
        <w:rPr>
          <w:color w:val="000000"/>
        </w:rPr>
      </w:pPr>
    </w:p>
    <w:p w:rsidR="00F93E7E" w:rsidRDefault="00F93E7E" w:rsidP="00F93E7E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72FBA">
        <w:rPr>
          <w:rFonts w:ascii="PT Astra Serif" w:hAnsi="PT Astra Serif" w:cs="Arial"/>
          <w:b/>
          <w:sz w:val="28"/>
          <w:szCs w:val="28"/>
        </w:rPr>
        <w:t>О в</w:t>
      </w:r>
      <w:r>
        <w:rPr>
          <w:rFonts w:ascii="PT Astra Serif" w:hAnsi="PT Astra Serif" w:cs="Arial"/>
          <w:b/>
          <w:sz w:val="28"/>
          <w:szCs w:val="28"/>
        </w:rPr>
        <w:t xml:space="preserve">несении изменения в приказ </w:t>
      </w:r>
    </w:p>
    <w:p w:rsidR="00F93E7E" w:rsidRDefault="00F93E7E" w:rsidP="00F93E7E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Агентства по развитию человеческого потенциала и</w:t>
      </w:r>
    </w:p>
    <w:p w:rsidR="00F93E7E" w:rsidRDefault="00F93E7E" w:rsidP="00F93E7E">
      <w:pPr>
        <w:jc w:val="center"/>
        <w:rPr>
          <w:rFonts w:ascii="PT Astra Serif" w:hAnsi="PT Astra Serif"/>
          <w:b/>
          <w:color w:val="393939"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 трудовых ресурсов Ульяновской области от 04.04.2019 № 12-п </w:t>
      </w:r>
      <w:r w:rsidRPr="00C72FBA">
        <w:rPr>
          <w:rFonts w:ascii="PT Astra Serif" w:hAnsi="PT Astra Serif" w:cs="Arial"/>
          <w:b/>
          <w:sz w:val="28"/>
          <w:szCs w:val="28"/>
        </w:rPr>
        <w:br/>
      </w:r>
    </w:p>
    <w:p w:rsidR="00F93E7E" w:rsidRPr="00361A41" w:rsidRDefault="00F93E7E" w:rsidP="00F93E7E">
      <w:pPr>
        <w:rPr>
          <w:rFonts w:ascii="PT Astra Serif" w:hAnsi="PT Astra Serif"/>
          <w:b/>
          <w:sz w:val="28"/>
          <w:szCs w:val="28"/>
        </w:rPr>
      </w:pPr>
    </w:p>
    <w:p w:rsidR="00F93E7E" w:rsidRPr="0020146E" w:rsidRDefault="00F93E7E" w:rsidP="00F93E7E">
      <w:pPr>
        <w:ind w:firstLine="709"/>
        <w:jc w:val="both"/>
        <w:rPr>
          <w:rFonts w:ascii="PT Astra Serif" w:hAnsi="PT Astra Serif"/>
          <w:color w:val="000000"/>
          <w:spacing w:val="26"/>
          <w:sz w:val="28"/>
          <w:szCs w:val="28"/>
        </w:rPr>
      </w:pPr>
      <w:r w:rsidRPr="0020146E">
        <w:rPr>
          <w:rFonts w:ascii="PT Astra Serif" w:hAnsi="PT Astra Serif"/>
          <w:color w:val="000000"/>
          <w:sz w:val="28"/>
          <w:szCs w:val="28"/>
        </w:rPr>
        <w:t xml:space="preserve">В целях устранения противоречий федеральному законодательству по результатам независимой </w:t>
      </w:r>
      <w:proofErr w:type="spellStart"/>
      <w:r w:rsidRPr="0020146E">
        <w:rPr>
          <w:rFonts w:ascii="PT Astra Serif" w:hAnsi="PT Astra Serif"/>
          <w:color w:val="000000"/>
          <w:sz w:val="28"/>
          <w:szCs w:val="28"/>
        </w:rPr>
        <w:t>антикоррупционной</w:t>
      </w:r>
      <w:proofErr w:type="spellEnd"/>
      <w:r w:rsidRPr="0020146E">
        <w:rPr>
          <w:rFonts w:ascii="PT Astra Serif" w:hAnsi="PT Astra Serif"/>
          <w:color w:val="000000"/>
          <w:sz w:val="28"/>
          <w:szCs w:val="28"/>
        </w:rPr>
        <w:t xml:space="preserve"> экспертизы </w:t>
      </w:r>
      <w:r w:rsidRPr="0020146E">
        <w:rPr>
          <w:rFonts w:ascii="PT Astra Serif" w:hAnsi="PT Astra Serif"/>
          <w:color w:val="000000"/>
          <w:spacing w:val="26"/>
          <w:sz w:val="28"/>
          <w:szCs w:val="28"/>
        </w:rPr>
        <w:t>приказываю:</w:t>
      </w:r>
    </w:p>
    <w:p w:rsidR="00F93E7E" w:rsidRPr="003B7311" w:rsidRDefault="00F93E7E" w:rsidP="00F93E7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Изложить пункт 2.6.1 </w:t>
      </w:r>
      <w:r w:rsidRPr="003B7311">
        <w:rPr>
          <w:rFonts w:ascii="PT Astra Serif" w:hAnsi="PT Astra Serif"/>
          <w:sz w:val="28"/>
          <w:szCs w:val="28"/>
        </w:rPr>
        <w:t>Административного регламента в следующей редакции:</w:t>
      </w:r>
    </w:p>
    <w:p w:rsidR="00F93E7E" w:rsidRDefault="00F93E7E" w:rsidP="00F93E7E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3B7311">
        <w:rPr>
          <w:rFonts w:ascii="PT Astra Serif" w:hAnsi="PT Astra Serif"/>
          <w:sz w:val="28"/>
          <w:szCs w:val="28"/>
        </w:rPr>
        <w:t>«</w:t>
      </w:r>
      <w:r w:rsidRPr="003B7311">
        <w:rPr>
          <w:sz w:val="28"/>
          <w:szCs w:val="28"/>
        </w:rPr>
        <w:t>Для</w:t>
      </w:r>
      <w:r w:rsidRPr="00414AF2">
        <w:rPr>
          <w:sz w:val="28"/>
          <w:szCs w:val="28"/>
        </w:rPr>
        <w:t xml:space="preserve"> получения государственно</w:t>
      </w:r>
      <w:r>
        <w:rPr>
          <w:sz w:val="28"/>
          <w:szCs w:val="28"/>
        </w:rPr>
        <w:t>й услуги заявители представляют:</w:t>
      </w:r>
    </w:p>
    <w:p w:rsidR="00F93E7E" w:rsidRDefault="00F93E7E" w:rsidP="00F93E7E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коллективный договор, соглашение, прошитые, пронумерованные вместе с приложениями</w:t>
      </w:r>
      <w:r w:rsidRPr="00414AF2">
        <w:rPr>
          <w:sz w:val="28"/>
          <w:szCs w:val="28"/>
        </w:rPr>
        <w:t>, на титульном листе заверен</w:t>
      </w:r>
      <w:r>
        <w:rPr>
          <w:sz w:val="28"/>
          <w:szCs w:val="28"/>
        </w:rPr>
        <w:t>н</w:t>
      </w:r>
      <w:r w:rsidRPr="00414AF2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414AF2">
        <w:rPr>
          <w:sz w:val="28"/>
          <w:szCs w:val="28"/>
        </w:rPr>
        <w:t xml:space="preserve"> подписями п</w:t>
      </w:r>
      <w:r>
        <w:rPr>
          <w:sz w:val="28"/>
          <w:szCs w:val="28"/>
        </w:rPr>
        <w:t>редставителей сторон и скреплённые</w:t>
      </w:r>
      <w:r w:rsidRPr="00414AF2">
        <w:rPr>
          <w:sz w:val="28"/>
          <w:szCs w:val="28"/>
        </w:rPr>
        <w:t xml:space="preserve"> </w:t>
      </w:r>
      <w:r w:rsidRPr="00873939">
        <w:rPr>
          <w:sz w:val="28"/>
          <w:szCs w:val="28"/>
        </w:rPr>
        <w:t>печат</w:t>
      </w:r>
      <w:r>
        <w:rPr>
          <w:sz w:val="28"/>
          <w:szCs w:val="28"/>
        </w:rPr>
        <w:t>ью</w:t>
      </w:r>
      <w:r w:rsidRPr="00873939">
        <w:rPr>
          <w:sz w:val="28"/>
          <w:szCs w:val="28"/>
        </w:rPr>
        <w:t xml:space="preserve"> организации (в случае наличия у организации печати)</w:t>
      </w:r>
      <w:r>
        <w:rPr>
          <w:sz w:val="28"/>
          <w:szCs w:val="28"/>
        </w:rPr>
        <w:t xml:space="preserve"> </w:t>
      </w:r>
      <w:r w:rsidRPr="00414AF2">
        <w:rPr>
          <w:sz w:val="28"/>
          <w:szCs w:val="28"/>
        </w:rPr>
        <w:t>(подписи и печат</w:t>
      </w:r>
      <w:r>
        <w:rPr>
          <w:sz w:val="28"/>
          <w:szCs w:val="28"/>
        </w:rPr>
        <w:t>ь (при наличии)</w:t>
      </w:r>
      <w:r w:rsidRPr="00414AF2">
        <w:rPr>
          <w:sz w:val="28"/>
          <w:szCs w:val="28"/>
        </w:rPr>
        <w:t>, их заверяющие дол</w:t>
      </w:r>
      <w:r>
        <w:rPr>
          <w:sz w:val="28"/>
          <w:szCs w:val="28"/>
        </w:rPr>
        <w:t>жны быть подлинными) и опечатанные</w:t>
      </w:r>
      <w:r w:rsidRPr="00414AF2">
        <w:rPr>
          <w:sz w:val="28"/>
          <w:szCs w:val="28"/>
        </w:rPr>
        <w:t xml:space="preserve"> с указанием количества прошитых, пронумерованных листов (страниц) на последнем листе</w:t>
      </w:r>
      <w:r>
        <w:rPr>
          <w:sz w:val="28"/>
          <w:szCs w:val="28"/>
        </w:rPr>
        <w:t xml:space="preserve">, </w:t>
      </w:r>
      <w:r w:rsidRPr="00414AF2">
        <w:rPr>
          <w:sz w:val="28"/>
          <w:szCs w:val="28"/>
        </w:rPr>
        <w:t>доступны</w:t>
      </w:r>
      <w:r>
        <w:rPr>
          <w:sz w:val="28"/>
          <w:szCs w:val="28"/>
        </w:rPr>
        <w:t>е</w:t>
      </w:r>
      <w:r w:rsidRPr="00414AF2">
        <w:rPr>
          <w:sz w:val="28"/>
          <w:szCs w:val="28"/>
        </w:rPr>
        <w:t xml:space="preserve"> для прочтения, оформле</w:t>
      </w:r>
      <w:r>
        <w:rPr>
          <w:sz w:val="28"/>
          <w:szCs w:val="28"/>
        </w:rPr>
        <w:t>н</w:t>
      </w:r>
      <w:r w:rsidRPr="00414AF2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414AF2">
        <w:rPr>
          <w:sz w:val="28"/>
          <w:szCs w:val="28"/>
        </w:rPr>
        <w:t xml:space="preserve"> в машинописном виде на русском языке</w:t>
      </w:r>
      <w:r>
        <w:rPr>
          <w:sz w:val="28"/>
          <w:szCs w:val="28"/>
        </w:rPr>
        <w:t>;</w:t>
      </w:r>
      <w:proofErr w:type="gramEnd"/>
    </w:p>
    <w:p w:rsidR="00F93E7E" w:rsidRDefault="00F93E7E" w:rsidP="00F93E7E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сопроводительное письмо к коллективному договору, соглашению</w:t>
      </w:r>
      <w:proofErr w:type="gramStart"/>
      <w:r>
        <w:rPr>
          <w:sz w:val="28"/>
          <w:szCs w:val="28"/>
        </w:rPr>
        <w:t>.».</w:t>
      </w:r>
      <w:proofErr w:type="gramEnd"/>
    </w:p>
    <w:p w:rsidR="00F93E7E" w:rsidRPr="00361A41" w:rsidRDefault="00F93E7E" w:rsidP="00F93E7E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F93E7E" w:rsidRDefault="00F93E7E" w:rsidP="00F93E7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93E7E" w:rsidRDefault="00F93E7E" w:rsidP="00F93E7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93E7E" w:rsidRPr="00361A41" w:rsidRDefault="00F93E7E" w:rsidP="00F93E7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93E7E" w:rsidRPr="00361A41" w:rsidRDefault="00F93E7E" w:rsidP="00F93E7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Агентства </w:t>
      </w:r>
      <w:r w:rsidRPr="00361A4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П.Н. Калашников</w:t>
      </w:r>
    </w:p>
    <w:p w:rsidR="00A96BD9" w:rsidRDefault="00A96BD9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Pr="00C02E98" w:rsidRDefault="00F93E7E" w:rsidP="00F93E7E">
      <w:pPr>
        <w:pStyle w:val="a4"/>
        <w:rPr>
          <w:rFonts w:ascii="PT Astra Serif" w:hAnsi="PT Astra Serif"/>
          <w:b/>
        </w:rPr>
      </w:pPr>
      <w:r w:rsidRPr="00C02E98">
        <w:rPr>
          <w:rFonts w:ascii="PT Astra Serif" w:hAnsi="PT Astra Serif"/>
          <w:b/>
        </w:rPr>
        <w:lastRenderedPageBreak/>
        <w:t>ПОЯСНИТЕЛЬНАЯ ЗАПИСКА</w:t>
      </w:r>
    </w:p>
    <w:p w:rsidR="00F93E7E" w:rsidRPr="00C02E98" w:rsidRDefault="00F93E7E" w:rsidP="00F93E7E">
      <w:pPr>
        <w:jc w:val="center"/>
        <w:rPr>
          <w:rFonts w:ascii="PT Astra Serif" w:hAnsi="PT Astra Serif"/>
          <w:b/>
          <w:sz w:val="28"/>
          <w:szCs w:val="28"/>
        </w:rPr>
      </w:pPr>
      <w:r w:rsidRPr="00C02E98">
        <w:rPr>
          <w:rFonts w:ascii="PT Astra Serif" w:hAnsi="PT Astra Serif"/>
          <w:b/>
          <w:bCs/>
          <w:sz w:val="28"/>
          <w:szCs w:val="28"/>
          <w:lang w:eastAsia="ar-SA"/>
        </w:rPr>
        <w:t xml:space="preserve">к проекту приказа </w:t>
      </w:r>
      <w:r w:rsidRPr="00C02E98">
        <w:rPr>
          <w:rFonts w:ascii="PT Astra Serif" w:hAnsi="PT Astra Serif"/>
          <w:b/>
          <w:sz w:val="28"/>
          <w:szCs w:val="28"/>
        </w:rPr>
        <w:t xml:space="preserve">Агентства по развитию человеческого потенциала </w:t>
      </w:r>
    </w:p>
    <w:p w:rsidR="00F93E7E" w:rsidRPr="00C02E98" w:rsidRDefault="00F93E7E" w:rsidP="00F93E7E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C02E98">
        <w:rPr>
          <w:rFonts w:ascii="PT Astra Serif" w:hAnsi="PT Astra Serif"/>
          <w:b/>
          <w:sz w:val="28"/>
          <w:szCs w:val="28"/>
        </w:rPr>
        <w:t xml:space="preserve">и трудовых ресурсов Ульяновской области </w:t>
      </w:r>
      <w:r>
        <w:rPr>
          <w:rFonts w:ascii="PT Astra Serif" w:hAnsi="PT Astra Serif" w:cs="Arial"/>
          <w:b/>
          <w:sz w:val="28"/>
          <w:szCs w:val="28"/>
        </w:rPr>
        <w:t>«</w:t>
      </w:r>
      <w:r w:rsidRPr="00C72FBA">
        <w:rPr>
          <w:rFonts w:ascii="PT Astra Serif" w:hAnsi="PT Astra Serif" w:cs="Arial"/>
          <w:b/>
          <w:sz w:val="28"/>
          <w:szCs w:val="28"/>
        </w:rPr>
        <w:t>О в</w:t>
      </w:r>
      <w:r>
        <w:rPr>
          <w:rFonts w:ascii="PT Astra Serif" w:hAnsi="PT Astra Serif" w:cs="Arial"/>
          <w:b/>
          <w:sz w:val="28"/>
          <w:szCs w:val="28"/>
        </w:rPr>
        <w:t>несении изменения в приказ Агентства по развитию человеческого потенциала и трудовых ресурсов Ульяновской области от 04.04.2019 № 12-п»</w:t>
      </w:r>
    </w:p>
    <w:p w:rsidR="00F93E7E" w:rsidRDefault="00F93E7E" w:rsidP="00F93E7E">
      <w:pPr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93E7E" w:rsidRDefault="00F93E7E" w:rsidP="00F93E7E">
      <w:pPr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93E7E" w:rsidRDefault="00F93E7E" w:rsidP="00F93E7E">
      <w:pPr>
        <w:ind w:firstLine="900"/>
        <w:jc w:val="both"/>
        <w:rPr>
          <w:rFonts w:ascii="PT Astra Serif" w:hAnsi="PT Astra Serif"/>
          <w:bCs/>
          <w:color w:val="000000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Проект приказа «О внесении изменения в приказ Агентства по развитию человеческого потенциала и трудовых ресурсов Ульяновской области от 04.04.2019 № 12-п</w:t>
      </w:r>
      <w:r w:rsidRPr="00950B69">
        <w:rPr>
          <w:rFonts w:ascii="PT Astra Serif" w:hAnsi="PT Astra Serif"/>
          <w:bCs/>
          <w:color w:val="000000"/>
          <w:sz w:val="28"/>
          <w:szCs w:val="28"/>
          <w:lang w:eastAsia="ar-SA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(далее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проект приказа) разработан в целях устранения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коррупциогенного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фактора, выявленного по результатам независимой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антикоррупционной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экспертизы приказа Агентства по развитию человеческого потенциала и трудовых ресурсов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от 04.04.2019 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N</w:t>
      </w:r>
      <w:r w:rsidRPr="00CE3468">
        <w:rPr>
          <w:rFonts w:ascii="PT Astra Serif" w:hAnsi="PT Astra Serif"/>
          <w:color w:val="000000"/>
          <w:sz w:val="28"/>
          <w:szCs w:val="28"/>
        </w:rPr>
        <w:t xml:space="preserve"> 12-п </w:t>
      </w:r>
      <w:r w:rsidRPr="00306C86">
        <w:rPr>
          <w:rFonts w:ascii="PT Astra Serif" w:hAnsi="PT Astra Serif"/>
          <w:bCs/>
          <w:color w:val="000000"/>
          <w:sz w:val="28"/>
          <w:szCs w:val="28"/>
          <w:lang w:eastAsia="ar-SA"/>
        </w:rPr>
        <w:t>«Об утверждении Административного регламента предоставления Агентством по развитию человеческого потенциала</w:t>
      </w:r>
      <w:proofErr w:type="gramEnd"/>
      <w:r w:rsidRPr="00306C86">
        <w:rPr>
          <w:rFonts w:ascii="PT Astra Serif" w:hAnsi="PT Astra Serif"/>
          <w:bCs/>
          <w:color w:val="000000"/>
          <w:sz w:val="28"/>
          <w:szCs w:val="28"/>
          <w:lang w:eastAsia="ar-SA"/>
        </w:rPr>
        <w:t xml:space="preserve"> и трудовых ресурсов Ульяновской области</w:t>
      </w:r>
      <w:r w:rsidRPr="00950B69">
        <w:rPr>
          <w:rFonts w:ascii="PT Astra Serif" w:hAnsi="PT Astra Serif"/>
          <w:bCs/>
          <w:color w:val="000000"/>
          <w:sz w:val="28"/>
          <w:szCs w:val="28"/>
          <w:lang w:eastAsia="ar-SA"/>
        </w:rPr>
        <w:t xml:space="preserve"> государственной услуги по уведомительной регистрации коллективных договоров, региональных и территориальных соглашений»</w:t>
      </w:r>
      <w:r>
        <w:rPr>
          <w:rFonts w:ascii="PT Astra Serif" w:hAnsi="PT Astra Serif"/>
          <w:bCs/>
          <w:color w:val="000000"/>
          <w:sz w:val="28"/>
          <w:szCs w:val="28"/>
          <w:lang w:eastAsia="ar-SA"/>
        </w:rPr>
        <w:t>.</w:t>
      </w:r>
    </w:p>
    <w:p w:rsidR="00F93E7E" w:rsidRPr="00CE3468" w:rsidRDefault="00F93E7E" w:rsidP="00F93E7E">
      <w:pPr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ar-SA"/>
        </w:rPr>
        <w:t>Проектом приказа предлагается устранить коррупционный фактор, выразившийся в установлении завышенных требований к организациям в связи с тем, что печать для обществ не обязательна в силу Федерального закона от 06.04.2015 № 82-ФЗ «О внесении изменений в отдельные законодательные акты Российской Федерации в части отмены обязательности печати хозяйственных обществ».</w:t>
      </w:r>
    </w:p>
    <w:p w:rsidR="00F93E7E" w:rsidRPr="00C02E98" w:rsidRDefault="00F93E7E" w:rsidP="00F93E7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2E98">
        <w:rPr>
          <w:rFonts w:ascii="PT Astra Serif" w:hAnsi="PT Astra Serif"/>
          <w:bCs/>
          <w:sz w:val="28"/>
          <w:szCs w:val="28"/>
        </w:rPr>
        <w:t>Ответственным должностным лицом за разработку проекта приказа является старший инспектор отдела по работе с молодёжью ОГКУ КЦ Ульяновской области Селивёрстова Ирина Олеговна.</w:t>
      </w:r>
    </w:p>
    <w:p w:rsidR="00F93E7E" w:rsidRPr="00C02E98" w:rsidRDefault="00F93E7E" w:rsidP="00F93E7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F93E7E" w:rsidRPr="00C02E98" w:rsidRDefault="00F93E7E" w:rsidP="00F93E7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F93E7E" w:rsidRPr="00C02E98" w:rsidRDefault="00F93E7E" w:rsidP="00F93E7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F93E7E" w:rsidRPr="00C02E98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C02E98">
        <w:rPr>
          <w:rFonts w:ascii="PT Astra Serif" w:hAnsi="PT Astra Serif"/>
          <w:sz w:val="28"/>
          <w:szCs w:val="28"/>
        </w:rPr>
        <w:t xml:space="preserve">И.о. директора департамента занятости </w:t>
      </w:r>
    </w:p>
    <w:p w:rsidR="00F93E7E" w:rsidRPr="00C02E98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C02E98">
        <w:rPr>
          <w:rFonts w:ascii="PT Astra Serif" w:hAnsi="PT Astra Serif"/>
          <w:sz w:val="28"/>
          <w:szCs w:val="28"/>
        </w:rPr>
        <w:t xml:space="preserve">населения, труда и социального </w:t>
      </w:r>
    </w:p>
    <w:p w:rsidR="00F93E7E" w:rsidRPr="00C02E98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C02E98">
        <w:rPr>
          <w:rFonts w:ascii="PT Astra Serif" w:hAnsi="PT Astra Serif"/>
          <w:sz w:val="28"/>
          <w:szCs w:val="28"/>
        </w:rPr>
        <w:t xml:space="preserve">партнёрства Агентства по развитию </w:t>
      </w:r>
    </w:p>
    <w:p w:rsidR="00F93E7E" w:rsidRPr="00C02E98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C02E98">
        <w:rPr>
          <w:rFonts w:ascii="PT Astra Serif" w:hAnsi="PT Astra Serif"/>
          <w:sz w:val="28"/>
          <w:szCs w:val="28"/>
        </w:rPr>
        <w:t xml:space="preserve">человеческого потенциала и </w:t>
      </w:r>
      <w:proofErr w:type="gramStart"/>
      <w:r w:rsidRPr="00C02E98">
        <w:rPr>
          <w:rFonts w:ascii="PT Astra Serif" w:hAnsi="PT Astra Serif"/>
          <w:sz w:val="28"/>
          <w:szCs w:val="28"/>
        </w:rPr>
        <w:t>трудовых</w:t>
      </w:r>
      <w:proofErr w:type="gramEnd"/>
      <w:r w:rsidRPr="00C02E98">
        <w:rPr>
          <w:rFonts w:ascii="PT Astra Serif" w:hAnsi="PT Astra Serif"/>
          <w:sz w:val="28"/>
          <w:szCs w:val="28"/>
        </w:rPr>
        <w:t xml:space="preserve"> </w:t>
      </w:r>
    </w:p>
    <w:p w:rsidR="00F93E7E" w:rsidRPr="00C02E98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</w:rPr>
      </w:pPr>
      <w:r w:rsidRPr="00C02E98">
        <w:rPr>
          <w:rFonts w:ascii="PT Astra Serif" w:hAnsi="PT Astra Serif"/>
          <w:sz w:val="28"/>
          <w:szCs w:val="28"/>
        </w:rPr>
        <w:t xml:space="preserve">ресурсов Ульяновской области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C02E98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bookmarkStart w:id="0" w:name="_GoBack"/>
      <w:bookmarkEnd w:id="0"/>
      <w:proofErr w:type="spellStart"/>
      <w:r w:rsidRPr="00C02E98">
        <w:rPr>
          <w:rFonts w:ascii="PT Astra Serif" w:hAnsi="PT Astra Serif"/>
          <w:sz w:val="28"/>
          <w:szCs w:val="28"/>
        </w:rPr>
        <w:t>В.С.Фирстаев</w:t>
      </w:r>
      <w:proofErr w:type="spellEnd"/>
    </w:p>
    <w:p w:rsidR="00F93E7E" w:rsidRPr="00C02E98" w:rsidRDefault="00F93E7E" w:rsidP="00F93E7E">
      <w:pPr>
        <w:rPr>
          <w:rFonts w:ascii="PT Astra Serif" w:hAnsi="PT Astra Serif"/>
        </w:rPr>
      </w:pPr>
    </w:p>
    <w:p w:rsidR="00F93E7E" w:rsidRDefault="00F93E7E" w:rsidP="00F93E7E"/>
    <w:p w:rsidR="00F93E7E" w:rsidRDefault="00F93E7E" w:rsidP="00F93E7E">
      <w:pPr>
        <w:rPr>
          <w:sz w:val="20"/>
          <w:szCs w:val="20"/>
        </w:rPr>
      </w:pPr>
    </w:p>
    <w:p w:rsidR="00F93E7E" w:rsidRDefault="00F93E7E" w:rsidP="00F93E7E">
      <w:pPr>
        <w:rPr>
          <w:sz w:val="20"/>
          <w:szCs w:val="20"/>
        </w:rPr>
      </w:pPr>
    </w:p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Default="00F93E7E"/>
    <w:p w:rsidR="00F93E7E" w:rsidRPr="004B67E1" w:rsidRDefault="00F93E7E" w:rsidP="00F93E7E">
      <w:pPr>
        <w:jc w:val="center"/>
        <w:rPr>
          <w:rFonts w:ascii="PT Astra Serif" w:hAnsi="PT Astra Serif"/>
          <w:b/>
          <w:bCs/>
          <w:color w:val="000000"/>
          <w:sz w:val="28"/>
          <w:lang w:eastAsia="ar-SA"/>
        </w:rPr>
      </w:pPr>
      <w:r w:rsidRPr="004B67E1">
        <w:rPr>
          <w:rFonts w:ascii="PT Astra Serif" w:hAnsi="PT Astra Serif"/>
          <w:b/>
          <w:bCs/>
          <w:color w:val="000000"/>
          <w:sz w:val="28"/>
          <w:lang w:eastAsia="ar-SA"/>
        </w:rPr>
        <w:lastRenderedPageBreak/>
        <w:t>ФИНАНСОВО-ЭКОНОМИЧЕСКОЕ ОБОСНОВАНИЕ</w:t>
      </w:r>
    </w:p>
    <w:p w:rsidR="00F93E7E" w:rsidRPr="004B67E1" w:rsidRDefault="00F93E7E" w:rsidP="00F93E7E">
      <w:pPr>
        <w:jc w:val="center"/>
        <w:rPr>
          <w:rFonts w:ascii="PT Astra Serif" w:hAnsi="PT Astra Serif"/>
          <w:b/>
          <w:sz w:val="28"/>
          <w:szCs w:val="28"/>
        </w:rPr>
      </w:pPr>
      <w:r w:rsidRPr="004B67E1">
        <w:rPr>
          <w:rFonts w:ascii="PT Astra Serif" w:hAnsi="PT Astra Serif"/>
          <w:b/>
          <w:bCs/>
          <w:sz w:val="28"/>
          <w:szCs w:val="28"/>
          <w:lang w:eastAsia="ar-SA"/>
        </w:rPr>
        <w:t xml:space="preserve">к проекту приказа </w:t>
      </w:r>
      <w:r w:rsidRPr="004B67E1">
        <w:rPr>
          <w:rFonts w:ascii="PT Astra Serif" w:hAnsi="PT Astra Serif"/>
          <w:b/>
          <w:sz w:val="28"/>
          <w:szCs w:val="28"/>
        </w:rPr>
        <w:t>Агентства по развитию человеческого потенциала</w:t>
      </w:r>
    </w:p>
    <w:p w:rsidR="00F93E7E" w:rsidRPr="004B67E1" w:rsidRDefault="00F93E7E" w:rsidP="00F93E7E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4B67E1">
        <w:rPr>
          <w:rFonts w:ascii="PT Astra Serif" w:hAnsi="PT Astra Serif"/>
          <w:b/>
          <w:sz w:val="28"/>
          <w:szCs w:val="28"/>
        </w:rPr>
        <w:t xml:space="preserve">и трудовых ресурсов Ульяновской области </w:t>
      </w:r>
      <w:r w:rsidRPr="004B67E1">
        <w:rPr>
          <w:rFonts w:ascii="PT Astra Serif" w:hAnsi="PT Astra Serif" w:cs="Arial"/>
          <w:b/>
          <w:sz w:val="28"/>
          <w:szCs w:val="28"/>
        </w:rPr>
        <w:t>«О внесении изменения в приказ Агентства по развитию человеческого потенциала и трудовых ресурсов Ульяновской области от 04.04.2019 № 12-п»</w:t>
      </w:r>
    </w:p>
    <w:p w:rsidR="00F93E7E" w:rsidRPr="004B67E1" w:rsidRDefault="00F93E7E" w:rsidP="00F93E7E">
      <w:pPr>
        <w:ind w:right="-5" w:hanging="75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F93E7E" w:rsidRPr="004B67E1" w:rsidRDefault="00F93E7E" w:rsidP="00F93E7E">
      <w:pPr>
        <w:ind w:right="-5" w:hanging="75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F93E7E" w:rsidRPr="004B67E1" w:rsidRDefault="00F93E7E" w:rsidP="00F93E7E">
      <w:pPr>
        <w:ind w:firstLine="709"/>
        <w:jc w:val="both"/>
        <w:rPr>
          <w:rFonts w:ascii="PT Astra Serif" w:hAnsi="PT Astra Serif"/>
          <w:sz w:val="28"/>
          <w:szCs w:val="20"/>
          <w:lang w:eastAsia="ar-SA"/>
        </w:rPr>
      </w:pPr>
      <w:r w:rsidRPr="004B67E1">
        <w:rPr>
          <w:rFonts w:ascii="PT Astra Serif" w:hAnsi="PT Astra Serif"/>
          <w:sz w:val="28"/>
          <w:szCs w:val="20"/>
          <w:lang w:eastAsia="ar-SA"/>
        </w:rPr>
        <w:t>Принятие данного приказа не требует выделения дополнительных средств из областного бюджета Ульяновской области.</w:t>
      </w:r>
    </w:p>
    <w:p w:rsidR="00F93E7E" w:rsidRPr="004B67E1" w:rsidRDefault="00F93E7E" w:rsidP="00F93E7E">
      <w:pPr>
        <w:ind w:firstLine="709"/>
        <w:jc w:val="both"/>
        <w:rPr>
          <w:rFonts w:ascii="PT Astra Serif" w:hAnsi="PT Astra Serif"/>
          <w:sz w:val="28"/>
          <w:szCs w:val="20"/>
          <w:lang w:eastAsia="ar-SA"/>
        </w:rPr>
      </w:pPr>
    </w:p>
    <w:p w:rsidR="00F93E7E" w:rsidRPr="004B67E1" w:rsidRDefault="00F93E7E" w:rsidP="00F93E7E">
      <w:pPr>
        <w:ind w:firstLine="709"/>
        <w:jc w:val="both"/>
        <w:rPr>
          <w:rFonts w:ascii="PT Astra Serif" w:hAnsi="PT Astra Serif"/>
          <w:sz w:val="28"/>
          <w:szCs w:val="20"/>
          <w:lang w:eastAsia="ar-SA"/>
        </w:rPr>
      </w:pPr>
    </w:p>
    <w:p w:rsidR="00F93E7E" w:rsidRPr="004B67E1" w:rsidRDefault="00F93E7E" w:rsidP="00F93E7E">
      <w:pPr>
        <w:ind w:firstLine="709"/>
        <w:jc w:val="both"/>
        <w:rPr>
          <w:rFonts w:ascii="PT Astra Serif" w:hAnsi="PT Astra Serif"/>
          <w:sz w:val="28"/>
          <w:szCs w:val="20"/>
          <w:lang w:eastAsia="ar-SA"/>
        </w:rPr>
      </w:pPr>
    </w:p>
    <w:p w:rsidR="00F93E7E" w:rsidRPr="004B67E1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4B67E1">
        <w:rPr>
          <w:rFonts w:ascii="PT Astra Serif" w:hAnsi="PT Astra Serif"/>
          <w:sz w:val="28"/>
          <w:szCs w:val="28"/>
        </w:rPr>
        <w:t xml:space="preserve">И.о. директора департамента занятости </w:t>
      </w:r>
    </w:p>
    <w:p w:rsidR="00F93E7E" w:rsidRPr="004B67E1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4B67E1">
        <w:rPr>
          <w:rFonts w:ascii="PT Astra Serif" w:hAnsi="PT Astra Serif"/>
          <w:sz w:val="28"/>
          <w:szCs w:val="28"/>
        </w:rPr>
        <w:t xml:space="preserve">населения, труда и социального </w:t>
      </w:r>
    </w:p>
    <w:p w:rsidR="00F93E7E" w:rsidRPr="004B67E1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4B67E1">
        <w:rPr>
          <w:rFonts w:ascii="PT Astra Serif" w:hAnsi="PT Astra Serif"/>
          <w:sz w:val="28"/>
          <w:szCs w:val="28"/>
        </w:rPr>
        <w:t xml:space="preserve">партнёрства Агентства по развитию </w:t>
      </w:r>
    </w:p>
    <w:p w:rsidR="00F93E7E" w:rsidRPr="004B67E1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4B67E1">
        <w:rPr>
          <w:rFonts w:ascii="PT Astra Serif" w:hAnsi="PT Astra Serif"/>
          <w:sz w:val="28"/>
          <w:szCs w:val="28"/>
        </w:rPr>
        <w:t xml:space="preserve">человеческого потенциала и </w:t>
      </w:r>
      <w:proofErr w:type="gramStart"/>
      <w:r w:rsidRPr="004B67E1">
        <w:rPr>
          <w:rFonts w:ascii="PT Astra Serif" w:hAnsi="PT Astra Serif"/>
          <w:sz w:val="28"/>
          <w:szCs w:val="28"/>
        </w:rPr>
        <w:t>трудовых</w:t>
      </w:r>
      <w:proofErr w:type="gramEnd"/>
      <w:r w:rsidRPr="004B67E1">
        <w:rPr>
          <w:rFonts w:ascii="PT Astra Serif" w:hAnsi="PT Astra Serif"/>
          <w:sz w:val="28"/>
          <w:szCs w:val="28"/>
        </w:rPr>
        <w:t xml:space="preserve"> </w:t>
      </w:r>
    </w:p>
    <w:p w:rsidR="00F93E7E" w:rsidRPr="004B67E1" w:rsidRDefault="00F93E7E" w:rsidP="00F93E7E">
      <w:pPr>
        <w:tabs>
          <w:tab w:val="left" w:pos="180"/>
          <w:tab w:val="left" w:pos="7513"/>
        </w:tabs>
        <w:spacing w:line="240" w:lineRule="atLeast"/>
        <w:jc w:val="both"/>
        <w:rPr>
          <w:rFonts w:ascii="PT Astra Serif" w:hAnsi="PT Astra Serif"/>
        </w:rPr>
      </w:pPr>
      <w:r w:rsidRPr="004B67E1">
        <w:rPr>
          <w:rFonts w:ascii="PT Astra Serif" w:hAnsi="PT Astra Serif"/>
          <w:sz w:val="28"/>
          <w:szCs w:val="28"/>
        </w:rPr>
        <w:t xml:space="preserve">ресурсов Ульяновской области                                                        </w:t>
      </w:r>
      <w:proofErr w:type="spellStart"/>
      <w:r w:rsidRPr="004B67E1">
        <w:rPr>
          <w:rFonts w:ascii="PT Astra Serif" w:hAnsi="PT Astra Serif"/>
          <w:sz w:val="28"/>
          <w:szCs w:val="28"/>
        </w:rPr>
        <w:t>В.С.Фирстаев</w:t>
      </w:r>
      <w:proofErr w:type="spellEnd"/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jc w:val="both"/>
        <w:rPr>
          <w:rFonts w:ascii="PT Astra Serif" w:hAnsi="PT Astra Serif"/>
          <w:sz w:val="28"/>
          <w:szCs w:val="28"/>
        </w:rPr>
      </w:pPr>
    </w:p>
    <w:p w:rsidR="00F93E7E" w:rsidRPr="004B67E1" w:rsidRDefault="00F93E7E" w:rsidP="00F93E7E">
      <w:pPr>
        <w:rPr>
          <w:rFonts w:ascii="PT Astra Serif" w:hAnsi="PT Astra Serif"/>
        </w:rPr>
      </w:pPr>
    </w:p>
    <w:p w:rsidR="00F93E7E" w:rsidRPr="004B67E1" w:rsidRDefault="00F93E7E" w:rsidP="00F93E7E">
      <w:pPr>
        <w:rPr>
          <w:rFonts w:ascii="PT Astra Serif" w:hAnsi="PT Astra Serif"/>
        </w:rPr>
      </w:pPr>
    </w:p>
    <w:p w:rsidR="00F93E7E" w:rsidRPr="004B67E1" w:rsidRDefault="00F93E7E" w:rsidP="00F93E7E">
      <w:pPr>
        <w:rPr>
          <w:rFonts w:ascii="PT Astra Serif" w:hAnsi="PT Astra Serif"/>
        </w:rPr>
      </w:pPr>
    </w:p>
    <w:p w:rsidR="00F93E7E" w:rsidRPr="004B67E1" w:rsidRDefault="00F93E7E" w:rsidP="00F93E7E">
      <w:pPr>
        <w:rPr>
          <w:rFonts w:ascii="PT Astra Serif" w:hAnsi="PT Astra Serif"/>
        </w:rPr>
      </w:pPr>
    </w:p>
    <w:p w:rsidR="00F93E7E" w:rsidRPr="004B67E1" w:rsidRDefault="00F93E7E" w:rsidP="00F93E7E">
      <w:pPr>
        <w:rPr>
          <w:rFonts w:ascii="PT Astra Serif" w:hAnsi="PT Astra Serif"/>
          <w:sz w:val="20"/>
          <w:szCs w:val="20"/>
        </w:rPr>
      </w:pPr>
      <w:r w:rsidRPr="004B67E1">
        <w:rPr>
          <w:rFonts w:ascii="PT Astra Serif" w:hAnsi="PT Astra Serif"/>
          <w:sz w:val="20"/>
          <w:szCs w:val="20"/>
        </w:rPr>
        <w:t xml:space="preserve">Селивёрстова Ирина Олеговна, </w:t>
      </w:r>
      <w:r w:rsidRPr="004B67E1">
        <w:rPr>
          <w:rFonts w:ascii="PT Astra Serif" w:hAnsi="PT Astra Serif"/>
          <w:sz w:val="20"/>
          <w:szCs w:val="20"/>
        </w:rPr>
        <w:br/>
        <w:t xml:space="preserve">(8422) 42-00-99 </w:t>
      </w:r>
    </w:p>
    <w:p w:rsidR="00F93E7E" w:rsidRDefault="00F93E7E"/>
    <w:sectPr w:rsidR="00F93E7E" w:rsidSect="00934A0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E7E"/>
    <w:rsid w:val="00041A96"/>
    <w:rsid w:val="000B5A59"/>
    <w:rsid w:val="000C2BCB"/>
    <w:rsid w:val="000C7CA4"/>
    <w:rsid w:val="00107CD2"/>
    <w:rsid w:val="001300D0"/>
    <w:rsid w:val="0015408E"/>
    <w:rsid w:val="001F1EB7"/>
    <w:rsid w:val="00207E04"/>
    <w:rsid w:val="002A757A"/>
    <w:rsid w:val="002E3AE6"/>
    <w:rsid w:val="003556DE"/>
    <w:rsid w:val="00402A3B"/>
    <w:rsid w:val="004134F8"/>
    <w:rsid w:val="0042616A"/>
    <w:rsid w:val="00457BAB"/>
    <w:rsid w:val="00487AA6"/>
    <w:rsid w:val="004B204F"/>
    <w:rsid w:val="00547CFB"/>
    <w:rsid w:val="005578BC"/>
    <w:rsid w:val="005E1863"/>
    <w:rsid w:val="0060217A"/>
    <w:rsid w:val="00697A3A"/>
    <w:rsid w:val="006D632B"/>
    <w:rsid w:val="007F7A92"/>
    <w:rsid w:val="00833006"/>
    <w:rsid w:val="00840869"/>
    <w:rsid w:val="008C27C5"/>
    <w:rsid w:val="008D140B"/>
    <w:rsid w:val="008F22D6"/>
    <w:rsid w:val="00974065"/>
    <w:rsid w:val="009F349E"/>
    <w:rsid w:val="00A10714"/>
    <w:rsid w:val="00A755F5"/>
    <w:rsid w:val="00A96BD9"/>
    <w:rsid w:val="00AB0DE8"/>
    <w:rsid w:val="00B13D79"/>
    <w:rsid w:val="00B77BEE"/>
    <w:rsid w:val="00BB15B8"/>
    <w:rsid w:val="00BB56F9"/>
    <w:rsid w:val="00C066B7"/>
    <w:rsid w:val="00C53A16"/>
    <w:rsid w:val="00CB429C"/>
    <w:rsid w:val="00D152A1"/>
    <w:rsid w:val="00D20499"/>
    <w:rsid w:val="00D75E34"/>
    <w:rsid w:val="00D84541"/>
    <w:rsid w:val="00D851E6"/>
    <w:rsid w:val="00E553E4"/>
    <w:rsid w:val="00EB6DD6"/>
    <w:rsid w:val="00F66798"/>
    <w:rsid w:val="00F93E7E"/>
    <w:rsid w:val="00FF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7E"/>
    <w:pPr>
      <w:ind w:left="720"/>
      <w:contextualSpacing/>
    </w:pPr>
  </w:style>
  <w:style w:type="paragraph" w:styleId="a4">
    <w:name w:val="caption"/>
    <w:basedOn w:val="a"/>
    <w:qFormat/>
    <w:rsid w:val="00F93E7E"/>
    <w:pPr>
      <w:jc w:val="center"/>
    </w:pPr>
    <w:rPr>
      <w:rFonts w:eastAsia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2023-08-09T11:57:00Z</dcterms:created>
  <dcterms:modified xsi:type="dcterms:W3CDTF">2023-08-09T12:04:00Z</dcterms:modified>
</cp:coreProperties>
</file>