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E93" w:rsidRPr="00871506" w:rsidRDefault="00DC0E93" w:rsidP="00DC0E93">
      <w:pPr>
        <w:pStyle w:val="a3"/>
        <w:jc w:val="center"/>
        <w:rPr>
          <w:rFonts w:ascii="PT Astra Serif" w:hAnsi="PT Astra Serif" w:cs="Times New Roman"/>
          <w:b/>
          <w:sz w:val="32"/>
          <w:szCs w:val="28"/>
        </w:rPr>
      </w:pPr>
      <w:r w:rsidRPr="00871506">
        <w:rPr>
          <w:rFonts w:ascii="PT Astra Serif" w:hAnsi="PT Astra Serif" w:cs="Times New Roman"/>
          <w:b/>
          <w:sz w:val="32"/>
          <w:szCs w:val="28"/>
        </w:rPr>
        <w:t>АГЕНТСТВО ГОСУДАРСТВЕННЫХ ЗАКУПОК УЛЬЯНОВСКОЙ ОБЛАСТИ</w:t>
      </w:r>
    </w:p>
    <w:p w:rsidR="00AB697A" w:rsidRPr="00871506" w:rsidRDefault="00AB697A" w:rsidP="00DC0E93">
      <w:pPr>
        <w:pStyle w:val="a3"/>
        <w:jc w:val="center"/>
        <w:rPr>
          <w:rFonts w:ascii="PT Astra Serif" w:hAnsi="PT Astra Serif" w:cs="Times New Roman"/>
          <w:b/>
          <w:sz w:val="28"/>
          <w:szCs w:val="28"/>
        </w:rPr>
      </w:pPr>
    </w:p>
    <w:p w:rsidR="00AB697A" w:rsidRPr="00871506" w:rsidRDefault="000B5CE5" w:rsidP="00DC0E93">
      <w:pPr>
        <w:pStyle w:val="a3"/>
        <w:jc w:val="center"/>
        <w:rPr>
          <w:rFonts w:ascii="PT Astra Serif" w:hAnsi="PT Astra Serif" w:cs="Times New Roman"/>
          <w:b/>
          <w:sz w:val="32"/>
          <w:szCs w:val="28"/>
        </w:rPr>
      </w:pPr>
      <w:r w:rsidRPr="00871506">
        <w:rPr>
          <w:rFonts w:ascii="PT Astra Serif" w:hAnsi="PT Astra Serif" w:cs="Times New Roman"/>
          <w:b/>
          <w:sz w:val="32"/>
          <w:szCs w:val="28"/>
        </w:rPr>
        <w:t>П Р И К А З</w:t>
      </w:r>
    </w:p>
    <w:p w:rsidR="00984D5F" w:rsidRPr="00871506" w:rsidRDefault="00984D5F" w:rsidP="00DC0E93">
      <w:pPr>
        <w:spacing w:after="0" w:line="240" w:lineRule="auto"/>
        <w:rPr>
          <w:rFonts w:ascii="PT Astra Serif" w:hAnsi="PT Astra Serif" w:cs="Times New Roman"/>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A21A4" w:rsidRPr="00871506" w:rsidTr="002A21A4">
        <w:tc>
          <w:tcPr>
            <w:tcW w:w="4785" w:type="dxa"/>
          </w:tcPr>
          <w:p w:rsidR="002A21A4" w:rsidRPr="00871506" w:rsidRDefault="002A21A4">
            <w:pPr>
              <w:rPr>
                <w:rFonts w:ascii="PT Astra Serif" w:hAnsi="PT Astra Serif" w:cs="Times New Roman"/>
              </w:rPr>
            </w:pPr>
            <w:r w:rsidRPr="00871506">
              <w:rPr>
                <w:rFonts w:ascii="PT Astra Serif" w:hAnsi="PT Astra Serif" w:cs="Times New Roman"/>
              </w:rPr>
              <w:t>_____________</w:t>
            </w:r>
            <w:r w:rsidR="007E35EC" w:rsidRPr="00871506">
              <w:rPr>
                <w:rFonts w:ascii="PT Astra Serif" w:hAnsi="PT Astra Serif" w:cs="Times New Roman"/>
              </w:rPr>
              <w:t>____</w:t>
            </w:r>
            <w:r w:rsidRPr="00871506">
              <w:rPr>
                <w:rFonts w:ascii="PT Astra Serif" w:hAnsi="PT Astra Serif" w:cs="Times New Roman"/>
              </w:rPr>
              <w:t>____</w:t>
            </w:r>
          </w:p>
        </w:tc>
        <w:tc>
          <w:tcPr>
            <w:tcW w:w="4786" w:type="dxa"/>
          </w:tcPr>
          <w:p w:rsidR="002A21A4" w:rsidRPr="00871506" w:rsidRDefault="002A21A4" w:rsidP="002A21A4">
            <w:pPr>
              <w:jc w:val="right"/>
              <w:rPr>
                <w:rFonts w:ascii="PT Astra Serif" w:hAnsi="PT Astra Serif" w:cs="Times New Roman"/>
                <w:sz w:val="28"/>
                <w:szCs w:val="28"/>
              </w:rPr>
            </w:pPr>
            <w:r w:rsidRPr="00871506">
              <w:rPr>
                <w:rFonts w:ascii="PT Astra Serif" w:hAnsi="PT Astra Serif" w:cs="Times New Roman"/>
                <w:sz w:val="28"/>
                <w:szCs w:val="28"/>
              </w:rPr>
              <w:t>№_</w:t>
            </w:r>
            <w:r w:rsidR="00883BAF" w:rsidRPr="00871506">
              <w:rPr>
                <w:rFonts w:ascii="PT Astra Serif" w:hAnsi="PT Astra Serif" w:cs="Times New Roman"/>
                <w:sz w:val="28"/>
                <w:szCs w:val="28"/>
              </w:rPr>
              <w:t>___</w:t>
            </w:r>
            <w:r w:rsidRPr="00871506">
              <w:rPr>
                <w:rFonts w:ascii="PT Astra Serif" w:hAnsi="PT Astra Serif" w:cs="Times New Roman"/>
                <w:sz w:val="28"/>
                <w:szCs w:val="28"/>
              </w:rPr>
              <w:t>____________</w:t>
            </w:r>
          </w:p>
          <w:p w:rsidR="000D2B63" w:rsidRPr="00871506" w:rsidRDefault="000D2B63" w:rsidP="002A21A4">
            <w:pPr>
              <w:jc w:val="right"/>
              <w:rPr>
                <w:rFonts w:ascii="PT Astra Serif" w:hAnsi="PT Astra Serif" w:cs="Times New Roman"/>
                <w:sz w:val="28"/>
                <w:szCs w:val="28"/>
              </w:rPr>
            </w:pPr>
          </w:p>
          <w:p w:rsidR="00EE3A71" w:rsidRPr="00871506" w:rsidRDefault="00EE3A71" w:rsidP="00EE3A71">
            <w:pPr>
              <w:jc w:val="right"/>
              <w:rPr>
                <w:rFonts w:ascii="PT Astra Serif" w:hAnsi="PT Astra Serif" w:cs="Times New Roman"/>
              </w:rPr>
            </w:pPr>
            <w:r w:rsidRPr="00871506">
              <w:rPr>
                <w:rFonts w:ascii="PT Astra Serif" w:hAnsi="PT Astra Serif" w:cs="Times New Roman"/>
                <w:sz w:val="28"/>
                <w:szCs w:val="28"/>
              </w:rPr>
              <w:t xml:space="preserve">   Экз.№____________</w:t>
            </w:r>
          </w:p>
        </w:tc>
      </w:tr>
    </w:tbl>
    <w:p w:rsidR="002A21A4" w:rsidRPr="00871506" w:rsidRDefault="002A21A4" w:rsidP="00F67B99">
      <w:pPr>
        <w:spacing w:after="0" w:line="240" w:lineRule="auto"/>
        <w:jc w:val="center"/>
        <w:rPr>
          <w:rFonts w:ascii="PT Astra Serif" w:hAnsi="PT Astra Serif" w:cs="Times New Roman"/>
          <w:sz w:val="28"/>
          <w:szCs w:val="28"/>
        </w:rPr>
      </w:pPr>
    </w:p>
    <w:p w:rsidR="00DC0E93" w:rsidRPr="00871506" w:rsidRDefault="002A21A4" w:rsidP="00F67B99">
      <w:pPr>
        <w:spacing w:after="0" w:line="240" w:lineRule="auto"/>
        <w:jc w:val="center"/>
        <w:rPr>
          <w:rFonts w:ascii="PT Astra Serif" w:hAnsi="PT Astra Serif" w:cs="Times New Roman"/>
          <w:sz w:val="28"/>
          <w:szCs w:val="28"/>
        </w:rPr>
      </w:pPr>
      <w:r w:rsidRPr="00871506">
        <w:rPr>
          <w:rFonts w:ascii="PT Astra Serif" w:hAnsi="PT Astra Serif" w:cs="Times New Roman"/>
          <w:sz w:val="28"/>
          <w:szCs w:val="28"/>
        </w:rPr>
        <w:t>г. Ульяновск</w:t>
      </w:r>
    </w:p>
    <w:p w:rsidR="00F851A0" w:rsidRPr="00871506" w:rsidRDefault="00F851A0" w:rsidP="00F851A0">
      <w:pPr>
        <w:suppressAutoHyphens/>
        <w:spacing w:after="0" w:line="240" w:lineRule="auto"/>
        <w:ind w:firstLine="720"/>
        <w:jc w:val="both"/>
        <w:rPr>
          <w:rFonts w:ascii="PT Astra Serif" w:eastAsia="Times New Roman" w:hAnsi="PT Astra Serif" w:cs="Times New Roman"/>
          <w:b/>
          <w:sz w:val="24"/>
          <w:szCs w:val="20"/>
          <w:lang w:eastAsia="ru-RU"/>
        </w:rPr>
      </w:pPr>
    </w:p>
    <w:p w:rsidR="00F851A0" w:rsidRPr="00871506" w:rsidRDefault="00F851A0" w:rsidP="00F851A0">
      <w:pPr>
        <w:suppressAutoHyphens/>
        <w:spacing w:after="0" w:line="240" w:lineRule="auto"/>
        <w:ind w:firstLine="720"/>
        <w:jc w:val="both"/>
        <w:rPr>
          <w:rFonts w:ascii="PT Astra Serif" w:eastAsia="Times New Roman" w:hAnsi="PT Astra Serif" w:cs="Times New Roman"/>
          <w:b/>
          <w:sz w:val="24"/>
          <w:szCs w:val="20"/>
          <w:lang w:eastAsia="ru-RU"/>
        </w:rPr>
      </w:pPr>
    </w:p>
    <w:p w:rsidR="005B75F4" w:rsidRPr="00871506" w:rsidRDefault="005B75F4" w:rsidP="005B75F4">
      <w:pPr>
        <w:pStyle w:val="6"/>
        <w:jc w:val="center"/>
        <w:rPr>
          <w:rFonts w:ascii="PT Astra Serif" w:hAnsi="PT Astra Serif"/>
          <w:b/>
          <w:bCs/>
          <w:sz w:val="28"/>
          <w:szCs w:val="28"/>
        </w:rPr>
      </w:pPr>
      <w:bookmarkStart w:id="0" w:name="Работники"/>
      <w:bookmarkEnd w:id="0"/>
      <w:r w:rsidRPr="00871506">
        <w:rPr>
          <w:rFonts w:ascii="PT Astra Serif" w:hAnsi="PT Astra Serif"/>
          <w:b/>
          <w:bCs/>
          <w:sz w:val="28"/>
          <w:szCs w:val="28"/>
        </w:rPr>
        <w:t>Об организации работы с персональными данными</w:t>
      </w:r>
    </w:p>
    <w:p w:rsidR="000365E6" w:rsidRPr="00871506" w:rsidRDefault="005B75F4" w:rsidP="006E6C18">
      <w:pPr>
        <w:pStyle w:val="6"/>
        <w:jc w:val="center"/>
        <w:rPr>
          <w:rFonts w:ascii="PT Astra Serif" w:hAnsi="PT Astra Serif"/>
          <w:b/>
          <w:sz w:val="28"/>
          <w:szCs w:val="28"/>
        </w:rPr>
      </w:pPr>
      <w:r w:rsidRPr="00871506">
        <w:rPr>
          <w:rFonts w:ascii="PT Astra Serif" w:hAnsi="PT Astra Serif"/>
          <w:b/>
          <w:sz w:val="28"/>
          <w:szCs w:val="28"/>
        </w:rPr>
        <w:t>в Агентстве государственных закупок Ульяновской области</w:t>
      </w:r>
    </w:p>
    <w:p w:rsidR="005B75F4" w:rsidRPr="00871506" w:rsidRDefault="005B75F4" w:rsidP="006E6C18">
      <w:pPr>
        <w:pStyle w:val="6"/>
        <w:jc w:val="center"/>
        <w:rPr>
          <w:rFonts w:ascii="PT Astra Serif" w:hAnsi="PT Astra Serif"/>
          <w:b/>
          <w:sz w:val="28"/>
          <w:szCs w:val="28"/>
        </w:rPr>
      </w:pPr>
    </w:p>
    <w:p w:rsidR="005B75F4" w:rsidRPr="00871506" w:rsidRDefault="005B75F4" w:rsidP="006E6C18">
      <w:pPr>
        <w:pStyle w:val="6"/>
        <w:jc w:val="center"/>
        <w:rPr>
          <w:rFonts w:ascii="PT Astra Serif" w:hAnsi="PT Astra Serif"/>
          <w:b/>
          <w:sz w:val="28"/>
          <w:szCs w:val="28"/>
        </w:rPr>
      </w:pPr>
    </w:p>
    <w:p w:rsidR="000365E6" w:rsidRPr="00871506" w:rsidRDefault="005B75F4" w:rsidP="000365E6">
      <w:pPr>
        <w:spacing w:after="0" w:line="240" w:lineRule="auto"/>
        <w:ind w:firstLine="708"/>
        <w:jc w:val="both"/>
        <w:rPr>
          <w:rFonts w:ascii="PT Astra Serif" w:hAnsi="PT Astra Serif" w:cs="Times New Roman"/>
          <w:sz w:val="28"/>
          <w:szCs w:val="28"/>
        </w:rPr>
      </w:pPr>
      <w:r w:rsidRPr="00871506">
        <w:rPr>
          <w:rFonts w:ascii="PT Astra Serif" w:eastAsia="Times New Roman" w:hAnsi="PT Astra Serif" w:cs="Times New Roman"/>
          <w:bCs/>
          <w:sz w:val="28"/>
          <w:szCs w:val="28"/>
          <w:lang w:eastAsia="ru-RU"/>
        </w:rPr>
        <w:t xml:space="preserve">В соответствии с Федеральным законом от 27.07.2006 № 152-ФЗ </w:t>
      </w:r>
      <w:r w:rsidR="00194052" w:rsidRPr="00871506">
        <w:rPr>
          <w:rFonts w:ascii="PT Astra Serif" w:eastAsia="Times New Roman" w:hAnsi="PT Astra Serif" w:cs="Times New Roman"/>
          <w:bCs/>
          <w:sz w:val="28"/>
          <w:szCs w:val="28"/>
          <w:lang w:eastAsia="ru-RU"/>
        </w:rPr>
        <w:br/>
      </w:r>
      <w:r w:rsidRPr="00871506">
        <w:rPr>
          <w:rFonts w:ascii="PT Astra Serif" w:eastAsia="Times New Roman" w:hAnsi="PT Astra Serif" w:cs="Times New Roman"/>
          <w:bCs/>
          <w:sz w:val="28"/>
          <w:szCs w:val="28"/>
          <w:lang w:eastAsia="ru-RU"/>
        </w:rPr>
        <w:t xml:space="preserve">«О персональных данных» и постановлением Правительства Российской Федерации от 21.03.2012 № 211 «Об утверждении перечня мер, направленных </w:t>
      </w:r>
      <w:r w:rsidR="00194052" w:rsidRPr="00871506">
        <w:rPr>
          <w:rFonts w:ascii="PT Astra Serif" w:eastAsia="Times New Roman" w:hAnsi="PT Astra Serif" w:cs="Times New Roman"/>
          <w:bCs/>
          <w:sz w:val="28"/>
          <w:szCs w:val="28"/>
          <w:lang w:eastAsia="ru-RU"/>
        </w:rPr>
        <w:br/>
      </w:r>
      <w:r w:rsidRPr="00871506">
        <w:rPr>
          <w:rFonts w:ascii="PT Astra Serif" w:eastAsia="Times New Roman" w:hAnsi="PT Astra Serif" w:cs="Times New Roman"/>
          <w:bCs/>
          <w:sz w:val="28"/>
          <w:szCs w:val="28"/>
          <w:lang w:eastAsia="ru-RU"/>
        </w:rPr>
        <w:t>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 муниципальными органами» п</w:t>
      </w:r>
      <w:r w:rsidR="000B5CE5" w:rsidRPr="00871506">
        <w:rPr>
          <w:rFonts w:ascii="PT Astra Serif" w:eastAsia="Times New Roman" w:hAnsi="PT Astra Serif" w:cs="Times New Roman"/>
          <w:bCs/>
          <w:sz w:val="28"/>
          <w:szCs w:val="28"/>
          <w:lang w:eastAsia="ru-RU"/>
        </w:rPr>
        <w:t xml:space="preserve"> р и к а з ы в а ю</w:t>
      </w:r>
      <w:r w:rsidR="007E4EFA" w:rsidRPr="00871506">
        <w:rPr>
          <w:rFonts w:ascii="PT Astra Serif" w:eastAsia="Times New Roman" w:hAnsi="PT Astra Serif" w:cs="Times New Roman"/>
          <w:bCs/>
          <w:sz w:val="28"/>
          <w:szCs w:val="28"/>
          <w:lang w:eastAsia="ru-RU"/>
        </w:rPr>
        <w:t>:</w:t>
      </w:r>
    </w:p>
    <w:p w:rsidR="005B75F4" w:rsidRPr="00871506" w:rsidRDefault="005B75F4" w:rsidP="005B75F4">
      <w:pPr>
        <w:pStyle w:val="aa"/>
        <w:spacing w:after="0" w:line="240" w:lineRule="auto"/>
        <w:ind w:left="0" w:firstLine="709"/>
        <w:jc w:val="both"/>
        <w:rPr>
          <w:rFonts w:ascii="PT Astra Serif" w:hAnsi="PT Astra Serif"/>
          <w:sz w:val="28"/>
          <w:szCs w:val="28"/>
        </w:rPr>
      </w:pPr>
      <w:r w:rsidRPr="00871506">
        <w:rPr>
          <w:rFonts w:ascii="PT Astra Serif" w:hAnsi="PT Astra Serif"/>
          <w:sz w:val="28"/>
          <w:szCs w:val="28"/>
        </w:rPr>
        <w:t>1. Утвердить:</w:t>
      </w:r>
    </w:p>
    <w:p w:rsidR="005B75F4" w:rsidRPr="00871506" w:rsidRDefault="005B75F4" w:rsidP="005B75F4">
      <w:pPr>
        <w:pStyle w:val="aa"/>
        <w:spacing w:after="0" w:line="240" w:lineRule="auto"/>
        <w:ind w:left="0" w:firstLine="709"/>
        <w:jc w:val="both"/>
        <w:rPr>
          <w:rFonts w:ascii="PT Astra Serif" w:hAnsi="PT Astra Serif"/>
          <w:sz w:val="28"/>
          <w:szCs w:val="28"/>
        </w:rPr>
      </w:pPr>
      <w:r w:rsidRPr="00871506">
        <w:rPr>
          <w:rFonts w:ascii="PT Astra Serif" w:hAnsi="PT Astra Serif"/>
          <w:sz w:val="28"/>
          <w:szCs w:val="28"/>
        </w:rPr>
        <w:t>1.1. Положение об обработке персональных данных в Агентстве государственных закупок Ульяновской области (приложение № 1).</w:t>
      </w:r>
    </w:p>
    <w:p w:rsidR="005B75F4" w:rsidRPr="00871506" w:rsidRDefault="005B75F4" w:rsidP="005B75F4">
      <w:pPr>
        <w:pStyle w:val="aa"/>
        <w:spacing w:after="0" w:line="240" w:lineRule="auto"/>
        <w:ind w:left="0" w:firstLine="709"/>
        <w:jc w:val="both"/>
        <w:rPr>
          <w:rFonts w:ascii="PT Astra Serif" w:hAnsi="PT Astra Serif"/>
          <w:sz w:val="28"/>
          <w:szCs w:val="28"/>
        </w:rPr>
      </w:pPr>
      <w:r w:rsidRPr="00871506">
        <w:rPr>
          <w:rFonts w:ascii="PT Astra Serif" w:hAnsi="PT Astra Serif"/>
          <w:sz w:val="28"/>
          <w:szCs w:val="28"/>
        </w:rPr>
        <w:t xml:space="preserve">1.2. Правила осуществления внутреннего контроля соответствия обработки персональных данных требованиям к защите персональных данных </w:t>
      </w:r>
      <w:r w:rsidR="00194052" w:rsidRPr="00871506">
        <w:rPr>
          <w:rFonts w:ascii="PT Astra Serif" w:hAnsi="PT Astra Serif"/>
          <w:sz w:val="28"/>
          <w:szCs w:val="28"/>
        </w:rPr>
        <w:br/>
      </w:r>
      <w:r w:rsidRPr="00871506">
        <w:rPr>
          <w:rFonts w:ascii="PT Astra Serif" w:hAnsi="PT Astra Serif"/>
          <w:sz w:val="28"/>
          <w:szCs w:val="28"/>
        </w:rPr>
        <w:t>в Агентстве государственных закупок Ульяновской области (приложение № 2).</w:t>
      </w:r>
    </w:p>
    <w:p w:rsidR="005B75F4" w:rsidRPr="00871506" w:rsidRDefault="005B75F4" w:rsidP="005B75F4">
      <w:pPr>
        <w:pStyle w:val="aa"/>
        <w:spacing w:after="0" w:line="240" w:lineRule="auto"/>
        <w:ind w:left="0" w:firstLine="709"/>
        <w:jc w:val="both"/>
        <w:rPr>
          <w:rFonts w:ascii="PT Astra Serif" w:hAnsi="PT Astra Serif"/>
          <w:sz w:val="28"/>
          <w:szCs w:val="28"/>
        </w:rPr>
      </w:pPr>
      <w:r w:rsidRPr="00871506">
        <w:rPr>
          <w:rFonts w:ascii="PT Astra Serif" w:hAnsi="PT Astra Serif"/>
          <w:sz w:val="28"/>
          <w:szCs w:val="28"/>
        </w:rPr>
        <w:t>2. Установить, что назначение ответственного за организацию обработки персональных данных в Агентстве государственных закупок Ульяновской области осуществляется правовым актом руководителя Агентства государственных закупок Ульяновской области.</w:t>
      </w:r>
    </w:p>
    <w:p w:rsidR="005B75F4" w:rsidRPr="00871506" w:rsidRDefault="005B75F4" w:rsidP="005B75F4">
      <w:pPr>
        <w:pStyle w:val="aa"/>
        <w:spacing w:after="0" w:line="240" w:lineRule="auto"/>
        <w:ind w:left="0" w:firstLine="709"/>
        <w:jc w:val="both"/>
        <w:rPr>
          <w:rFonts w:ascii="PT Astra Serif" w:hAnsi="PT Astra Serif"/>
          <w:sz w:val="28"/>
          <w:szCs w:val="28"/>
        </w:rPr>
      </w:pPr>
      <w:r w:rsidRPr="00871506">
        <w:rPr>
          <w:rFonts w:ascii="PT Astra Serif" w:hAnsi="PT Astra Serif"/>
          <w:sz w:val="28"/>
          <w:szCs w:val="28"/>
        </w:rPr>
        <w:t xml:space="preserve">3. Возложить на ответственного за организацию обработки персональных данных в Агентстве государственных закупок Ульяновской области обязанности, установленные частью 4 статьи 22.1 Федерального закона </w:t>
      </w:r>
      <w:r w:rsidR="00194052" w:rsidRPr="00871506">
        <w:rPr>
          <w:rFonts w:ascii="PT Astra Serif" w:hAnsi="PT Astra Serif"/>
          <w:sz w:val="28"/>
          <w:szCs w:val="28"/>
        </w:rPr>
        <w:br/>
      </w:r>
      <w:r w:rsidRPr="00871506">
        <w:rPr>
          <w:rFonts w:ascii="PT Astra Serif" w:hAnsi="PT Astra Serif"/>
          <w:sz w:val="28"/>
          <w:szCs w:val="28"/>
        </w:rPr>
        <w:t>от 27.07.2006 № 152-ФЗ «О персональных данных»:</w:t>
      </w:r>
    </w:p>
    <w:p w:rsidR="005B75F4" w:rsidRPr="00871506" w:rsidRDefault="005B75F4" w:rsidP="005B75F4">
      <w:pPr>
        <w:spacing w:after="0" w:line="240" w:lineRule="auto"/>
        <w:ind w:firstLine="709"/>
        <w:jc w:val="both"/>
        <w:rPr>
          <w:rFonts w:ascii="PT Astra Serif" w:hAnsi="PT Astra Serif"/>
          <w:sz w:val="28"/>
          <w:szCs w:val="28"/>
        </w:rPr>
      </w:pPr>
      <w:r w:rsidRPr="00871506">
        <w:rPr>
          <w:rFonts w:ascii="PT Astra Serif" w:hAnsi="PT Astra Serif"/>
          <w:sz w:val="28"/>
          <w:szCs w:val="28"/>
        </w:rPr>
        <w:t>1) осуществлять внутренний контроль за соблюдением Агентством государственных закупок Ульяновской области и его работниками законодательства Российской Федерации о персональных данных, в том числе требований к защите персональных данных;</w:t>
      </w:r>
    </w:p>
    <w:p w:rsidR="005B75F4" w:rsidRPr="00871506" w:rsidRDefault="005B75F4" w:rsidP="005B75F4">
      <w:pPr>
        <w:pStyle w:val="aa"/>
        <w:spacing w:after="0" w:line="240" w:lineRule="auto"/>
        <w:ind w:left="0" w:firstLine="709"/>
        <w:jc w:val="both"/>
        <w:rPr>
          <w:rFonts w:ascii="PT Astra Serif" w:hAnsi="PT Astra Serif"/>
          <w:sz w:val="28"/>
          <w:szCs w:val="28"/>
        </w:rPr>
      </w:pPr>
      <w:r w:rsidRPr="00871506">
        <w:rPr>
          <w:rFonts w:ascii="PT Astra Serif" w:hAnsi="PT Astra Serif"/>
          <w:sz w:val="28"/>
          <w:szCs w:val="28"/>
        </w:rPr>
        <w:t xml:space="preserve">2) доводить до сведения работников Агентства государственных закупок Ульяновской области положения законодательства Российской Федерации </w:t>
      </w:r>
      <w:r w:rsidR="00194052" w:rsidRPr="00871506">
        <w:rPr>
          <w:rFonts w:ascii="PT Astra Serif" w:hAnsi="PT Astra Serif"/>
          <w:sz w:val="28"/>
          <w:szCs w:val="28"/>
        </w:rPr>
        <w:br/>
      </w:r>
      <w:r w:rsidRPr="00871506">
        <w:rPr>
          <w:rFonts w:ascii="PT Astra Serif" w:hAnsi="PT Astra Serif"/>
          <w:sz w:val="28"/>
          <w:szCs w:val="28"/>
        </w:rPr>
        <w:t xml:space="preserve">о персональных данных, нормативных правовых актов Агентства </w:t>
      </w:r>
      <w:r w:rsidRPr="00871506">
        <w:rPr>
          <w:rFonts w:ascii="PT Astra Serif" w:hAnsi="PT Astra Serif"/>
          <w:sz w:val="28"/>
          <w:szCs w:val="28"/>
        </w:rPr>
        <w:lastRenderedPageBreak/>
        <w:t>государственных закупок Ульяновской области по вопросам обработки персональных данных, требований к защите персональных данных;</w:t>
      </w:r>
    </w:p>
    <w:p w:rsidR="005B75F4" w:rsidRPr="00871506" w:rsidRDefault="005B75F4" w:rsidP="005B75F4">
      <w:pPr>
        <w:pStyle w:val="aa"/>
        <w:spacing w:after="0" w:line="240" w:lineRule="auto"/>
        <w:ind w:left="0" w:firstLine="709"/>
        <w:jc w:val="both"/>
        <w:rPr>
          <w:rFonts w:ascii="PT Astra Serif" w:hAnsi="PT Astra Serif"/>
          <w:sz w:val="28"/>
          <w:szCs w:val="28"/>
        </w:rPr>
      </w:pPr>
      <w:r w:rsidRPr="00871506">
        <w:rPr>
          <w:rFonts w:ascii="PT Astra Serif" w:hAnsi="PT Astra Serif"/>
          <w:sz w:val="28"/>
          <w:szCs w:val="28"/>
        </w:rPr>
        <w:t xml:space="preserve">3) организовывать приём и обработку обращений и запросов субъектов персональных данных или их представителей и осуществлять контроль </w:t>
      </w:r>
      <w:r w:rsidR="00194052" w:rsidRPr="00871506">
        <w:rPr>
          <w:rFonts w:ascii="PT Astra Serif" w:hAnsi="PT Astra Serif"/>
          <w:sz w:val="28"/>
          <w:szCs w:val="28"/>
        </w:rPr>
        <w:br/>
      </w:r>
      <w:r w:rsidRPr="00871506">
        <w:rPr>
          <w:rFonts w:ascii="PT Astra Serif" w:hAnsi="PT Astra Serif"/>
          <w:sz w:val="28"/>
          <w:szCs w:val="28"/>
        </w:rPr>
        <w:t>за приёмом и обработкой таких обращений и запросов.</w:t>
      </w:r>
    </w:p>
    <w:p w:rsidR="005B75F4" w:rsidRPr="00871506" w:rsidRDefault="005B75F4" w:rsidP="005B75F4">
      <w:pPr>
        <w:pStyle w:val="aa"/>
        <w:spacing w:after="0" w:line="240" w:lineRule="auto"/>
        <w:ind w:left="0" w:firstLine="709"/>
        <w:jc w:val="both"/>
        <w:rPr>
          <w:rFonts w:ascii="PT Astra Serif" w:hAnsi="PT Astra Serif"/>
          <w:sz w:val="28"/>
          <w:szCs w:val="28"/>
        </w:rPr>
      </w:pPr>
      <w:r w:rsidRPr="00871506">
        <w:rPr>
          <w:rFonts w:ascii="PT Astra Serif" w:hAnsi="PT Astra Serif"/>
          <w:sz w:val="28"/>
          <w:szCs w:val="28"/>
        </w:rPr>
        <w:t xml:space="preserve">4. Признать утратившим силу: </w:t>
      </w:r>
    </w:p>
    <w:p w:rsidR="005B75F4" w:rsidRPr="00871506" w:rsidRDefault="005B75F4" w:rsidP="005B75F4">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приказ Агентства государственных закупок Ульяновской области </w:t>
      </w:r>
      <w:r w:rsidR="001940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от 04.09.2020 №</w:t>
      </w:r>
      <w:r w:rsidR="00194052" w:rsidRPr="00871506">
        <w:rPr>
          <w:rFonts w:ascii="PT Astra Serif" w:eastAsia="Times New Roman" w:hAnsi="PT Astra Serif"/>
          <w:sz w:val="28"/>
          <w:szCs w:val="28"/>
          <w:lang w:eastAsia="ru-RU"/>
        </w:rPr>
        <w:t xml:space="preserve"> </w:t>
      </w:r>
      <w:r w:rsidRPr="00871506">
        <w:rPr>
          <w:rFonts w:ascii="PT Astra Serif" w:eastAsia="Times New Roman" w:hAnsi="PT Astra Serif"/>
          <w:sz w:val="28"/>
          <w:szCs w:val="28"/>
          <w:lang w:eastAsia="ru-RU"/>
        </w:rPr>
        <w:t>20-Пр «Об утверждении Положения об обработке и защите персональных данных в Агентстве государственных закупок Ульяновской области»;</w:t>
      </w:r>
    </w:p>
    <w:p w:rsidR="005B75F4" w:rsidRPr="00871506" w:rsidRDefault="003752AE" w:rsidP="005B75F4">
      <w:pPr>
        <w:spacing w:after="0" w:line="240" w:lineRule="auto"/>
        <w:ind w:firstLine="709"/>
        <w:jc w:val="both"/>
        <w:rPr>
          <w:rFonts w:ascii="PT Astra Serif" w:hAnsi="PT Astra Serif"/>
          <w:sz w:val="28"/>
          <w:szCs w:val="28"/>
        </w:rPr>
      </w:pPr>
      <w:r w:rsidRPr="00871506">
        <w:rPr>
          <w:rFonts w:ascii="PT Astra Serif" w:eastAsia="Times New Roman" w:hAnsi="PT Astra Serif"/>
          <w:sz w:val="28"/>
          <w:szCs w:val="28"/>
          <w:lang w:eastAsia="ru-RU"/>
        </w:rPr>
        <w:t xml:space="preserve">приказ Агентства государственных закупок Ульяновской области </w:t>
      </w:r>
      <w:r w:rsidR="00194052" w:rsidRPr="00871506">
        <w:rPr>
          <w:rFonts w:ascii="PT Astra Serif" w:eastAsia="Times New Roman" w:hAnsi="PT Astra Serif"/>
          <w:sz w:val="28"/>
          <w:szCs w:val="28"/>
          <w:lang w:eastAsia="ru-RU"/>
        </w:rPr>
        <w:br/>
      </w:r>
      <w:r w:rsidR="00A97DA0" w:rsidRPr="00871506">
        <w:rPr>
          <w:rFonts w:ascii="PT Astra Serif" w:eastAsia="Times New Roman" w:hAnsi="PT Astra Serif"/>
          <w:sz w:val="28"/>
          <w:szCs w:val="28"/>
          <w:lang w:eastAsia="ru-RU"/>
        </w:rPr>
        <w:t>от 22.09.2020 № 21-Пр «Об утверждении Политики и Правил организации работы с персональными данными в Агентстве государственных закупок Ульяновской области»</w:t>
      </w:r>
      <w:r w:rsidR="005B75F4" w:rsidRPr="00871506">
        <w:rPr>
          <w:rFonts w:ascii="PT Astra Serif" w:eastAsia="Times New Roman" w:hAnsi="PT Astra Serif"/>
          <w:sz w:val="28"/>
          <w:szCs w:val="28"/>
          <w:lang w:eastAsia="ru-RU"/>
        </w:rPr>
        <w:t>.</w:t>
      </w:r>
    </w:p>
    <w:p w:rsidR="00BF616C" w:rsidRPr="00871506" w:rsidRDefault="005B75F4" w:rsidP="005B75F4">
      <w:pPr>
        <w:spacing w:after="0" w:line="240" w:lineRule="auto"/>
        <w:ind w:firstLine="709"/>
        <w:jc w:val="both"/>
        <w:rPr>
          <w:rFonts w:ascii="PT Astra Serif" w:hAnsi="PT Astra Serif"/>
          <w:sz w:val="28"/>
          <w:szCs w:val="28"/>
        </w:rPr>
      </w:pPr>
      <w:r w:rsidRPr="00871506">
        <w:rPr>
          <w:rFonts w:ascii="PT Astra Serif" w:hAnsi="PT Astra Serif"/>
          <w:sz w:val="28"/>
          <w:szCs w:val="28"/>
        </w:rPr>
        <w:t>5. Настоящий приказ вступает в силу на следующий день после дня его официального опубликования.</w:t>
      </w:r>
    </w:p>
    <w:p w:rsidR="008C7340" w:rsidRPr="00871506" w:rsidRDefault="008C7340" w:rsidP="005B75F4">
      <w:pPr>
        <w:spacing w:after="0" w:line="240" w:lineRule="auto"/>
        <w:ind w:firstLine="709"/>
        <w:jc w:val="both"/>
        <w:rPr>
          <w:rFonts w:ascii="PT Astra Serif" w:hAnsi="PT Astra Serif"/>
          <w:sz w:val="28"/>
          <w:szCs w:val="28"/>
        </w:rPr>
      </w:pPr>
    </w:p>
    <w:p w:rsidR="008C7340" w:rsidRPr="00871506" w:rsidRDefault="008C7340" w:rsidP="008C7340">
      <w:pPr>
        <w:spacing w:after="0" w:line="240" w:lineRule="auto"/>
        <w:rPr>
          <w:rFonts w:ascii="PT Astra Serif" w:hAnsi="PT Astra Serif" w:cs="Times New Roman"/>
          <w:sz w:val="28"/>
          <w:szCs w:val="28"/>
        </w:rPr>
      </w:pPr>
    </w:p>
    <w:p w:rsidR="008C7340" w:rsidRPr="00871506" w:rsidRDefault="008C7340" w:rsidP="008C7340">
      <w:pPr>
        <w:spacing w:after="0" w:line="240" w:lineRule="auto"/>
        <w:rPr>
          <w:rFonts w:ascii="PT Astra Serif" w:hAnsi="PT Astra Serif" w:cs="Times New Roman"/>
          <w:sz w:val="28"/>
          <w:szCs w:val="28"/>
        </w:rPr>
      </w:pPr>
    </w:p>
    <w:p w:rsidR="008C7340" w:rsidRPr="00871506" w:rsidRDefault="008C7340" w:rsidP="008C7340">
      <w:pPr>
        <w:spacing w:after="0" w:line="240" w:lineRule="auto"/>
        <w:rPr>
          <w:rFonts w:ascii="PT Astra Serif" w:hAnsi="PT Astra Serif" w:cs="Times New Roman"/>
          <w:sz w:val="28"/>
          <w:szCs w:val="28"/>
        </w:rPr>
      </w:pPr>
      <w:r w:rsidRPr="00871506">
        <w:rPr>
          <w:rFonts w:ascii="PT Astra Serif" w:eastAsia="Times New Roman" w:hAnsi="PT Astra Serif" w:cs="Times New Roman"/>
          <w:bCs/>
          <w:sz w:val="28"/>
          <w:szCs w:val="28"/>
          <w:lang w:eastAsia="ru-RU"/>
        </w:rPr>
        <w:t>Руководитель Агентства</w:t>
      </w:r>
      <w:r w:rsidRPr="00871506">
        <w:rPr>
          <w:rFonts w:ascii="PT Astra Serif" w:eastAsia="Times New Roman" w:hAnsi="PT Astra Serif" w:cs="Times New Roman"/>
          <w:sz w:val="28"/>
          <w:szCs w:val="28"/>
          <w:lang w:eastAsia="ru-RU"/>
        </w:rPr>
        <w:tab/>
      </w:r>
      <w:r w:rsidRPr="00871506">
        <w:rPr>
          <w:rFonts w:ascii="PT Astra Serif" w:eastAsia="Times New Roman" w:hAnsi="PT Astra Serif" w:cs="Times New Roman"/>
          <w:sz w:val="28"/>
          <w:szCs w:val="28"/>
          <w:lang w:eastAsia="ru-RU"/>
        </w:rPr>
        <w:tab/>
      </w:r>
      <w:r w:rsidRPr="00871506">
        <w:rPr>
          <w:rFonts w:ascii="PT Astra Serif" w:eastAsia="Times New Roman" w:hAnsi="PT Astra Serif" w:cs="Times New Roman"/>
          <w:sz w:val="28"/>
          <w:szCs w:val="28"/>
          <w:lang w:eastAsia="ru-RU"/>
        </w:rPr>
        <w:tab/>
      </w:r>
      <w:r w:rsidRPr="00871506">
        <w:rPr>
          <w:rFonts w:ascii="PT Astra Serif" w:eastAsia="Times New Roman" w:hAnsi="PT Astra Serif" w:cs="Times New Roman"/>
          <w:sz w:val="28"/>
          <w:szCs w:val="28"/>
          <w:lang w:eastAsia="ru-RU"/>
        </w:rPr>
        <w:tab/>
      </w:r>
      <w:r w:rsidRPr="00871506">
        <w:rPr>
          <w:rFonts w:ascii="PT Astra Serif" w:eastAsia="Times New Roman" w:hAnsi="PT Astra Serif" w:cs="Times New Roman"/>
          <w:sz w:val="28"/>
          <w:szCs w:val="28"/>
          <w:lang w:eastAsia="ru-RU"/>
        </w:rPr>
        <w:tab/>
      </w:r>
      <w:r w:rsidRPr="00871506">
        <w:rPr>
          <w:rFonts w:ascii="PT Astra Serif" w:eastAsia="Times New Roman" w:hAnsi="PT Astra Serif" w:cs="Times New Roman"/>
          <w:sz w:val="28"/>
          <w:szCs w:val="28"/>
          <w:lang w:eastAsia="ru-RU"/>
        </w:rPr>
        <w:tab/>
        <w:t xml:space="preserve">        </w:t>
      </w:r>
      <w:proofErr w:type="spellStart"/>
      <w:r w:rsidRPr="00871506">
        <w:rPr>
          <w:rFonts w:ascii="PT Astra Serif" w:eastAsia="Times New Roman" w:hAnsi="PT Astra Serif" w:cs="Times New Roman"/>
          <w:sz w:val="28"/>
          <w:szCs w:val="28"/>
          <w:lang w:eastAsia="ru-RU"/>
        </w:rPr>
        <w:t>И.А.Погорелова</w:t>
      </w:r>
      <w:proofErr w:type="spellEnd"/>
    </w:p>
    <w:p w:rsidR="008C7340" w:rsidRPr="00871506" w:rsidRDefault="008C7340" w:rsidP="005B75F4">
      <w:pPr>
        <w:spacing w:after="0" w:line="240" w:lineRule="auto"/>
        <w:ind w:firstLine="709"/>
        <w:jc w:val="both"/>
        <w:rPr>
          <w:rFonts w:ascii="PT Astra Serif" w:eastAsia="Times New Roman" w:hAnsi="PT Astra Serif"/>
          <w:sz w:val="28"/>
          <w:szCs w:val="28"/>
          <w:lang w:eastAsia="ru-RU"/>
        </w:rPr>
      </w:pPr>
    </w:p>
    <w:p w:rsidR="005B75F4" w:rsidRPr="00871506" w:rsidRDefault="005B75F4" w:rsidP="00BF616C">
      <w:pPr>
        <w:spacing w:after="0" w:line="240" w:lineRule="auto"/>
        <w:jc w:val="both"/>
        <w:rPr>
          <w:rFonts w:ascii="PT Astra Serif" w:hAnsi="PT Astra Serif"/>
          <w:sz w:val="28"/>
          <w:szCs w:val="28"/>
        </w:rPr>
        <w:sectPr w:rsidR="005B75F4" w:rsidRPr="00871506" w:rsidSect="00032A62">
          <w:headerReference w:type="default" r:id="rId8"/>
          <w:headerReference w:type="first" r:id="rId9"/>
          <w:pgSz w:w="11906" w:h="16838"/>
          <w:pgMar w:top="1134" w:right="567" w:bottom="1134" w:left="1701" w:header="567" w:footer="709" w:gutter="0"/>
          <w:cols w:space="708"/>
          <w:titlePg/>
          <w:docGrid w:linePitch="360"/>
        </w:sectPr>
      </w:pPr>
    </w:p>
    <w:p w:rsidR="00BF616C" w:rsidRPr="00871506" w:rsidRDefault="00BF616C" w:rsidP="00BF616C">
      <w:pPr>
        <w:spacing w:after="0" w:line="240" w:lineRule="auto"/>
        <w:jc w:val="both"/>
        <w:rPr>
          <w:rFonts w:ascii="PT Astra Serif" w:hAnsi="PT Astra Serif"/>
          <w:sz w:val="28"/>
          <w:szCs w:val="28"/>
        </w:rPr>
      </w:pPr>
    </w:p>
    <w:tbl>
      <w:tblPr>
        <w:tblW w:w="0" w:type="auto"/>
        <w:tblInd w:w="4962" w:type="dxa"/>
        <w:tblLook w:val="04A0" w:firstRow="1" w:lastRow="0" w:firstColumn="1" w:lastColumn="0" w:noHBand="0" w:noVBand="1"/>
      </w:tblPr>
      <w:tblGrid>
        <w:gridCol w:w="4536"/>
      </w:tblGrid>
      <w:tr w:rsidR="00BF616C" w:rsidRPr="00871506" w:rsidTr="00194052">
        <w:tc>
          <w:tcPr>
            <w:tcW w:w="4536" w:type="dxa"/>
            <w:shd w:val="clear" w:color="auto" w:fill="auto"/>
          </w:tcPr>
          <w:p w:rsidR="00BF616C" w:rsidRPr="00871506" w:rsidRDefault="00BF616C" w:rsidP="00BF616C">
            <w:pPr>
              <w:spacing w:after="0" w:line="240" w:lineRule="auto"/>
              <w:jc w:val="center"/>
              <w:rPr>
                <w:rFonts w:ascii="PT Astra Serif" w:eastAsia="Calibri" w:hAnsi="PT Astra Serif"/>
                <w:sz w:val="28"/>
                <w:szCs w:val="28"/>
              </w:rPr>
            </w:pPr>
            <w:r w:rsidRPr="00871506">
              <w:rPr>
                <w:rFonts w:ascii="PT Astra Serif" w:eastAsia="Calibri" w:hAnsi="PT Astra Serif"/>
                <w:sz w:val="28"/>
                <w:szCs w:val="28"/>
              </w:rPr>
              <w:br w:type="page"/>
              <w:t>ПРИЛОЖЕНИЕ № 1</w:t>
            </w:r>
          </w:p>
          <w:p w:rsidR="00BF616C" w:rsidRPr="00871506" w:rsidRDefault="00BF616C" w:rsidP="00BF616C">
            <w:pPr>
              <w:spacing w:after="0" w:line="240" w:lineRule="auto"/>
              <w:jc w:val="center"/>
              <w:rPr>
                <w:rFonts w:ascii="PT Astra Serif" w:eastAsia="Calibri" w:hAnsi="PT Astra Serif"/>
                <w:sz w:val="28"/>
                <w:szCs w:val="28"/>
              </w:rPr>
            </w:pPr>
          </w:p>
          <w:p w:rsidR="00BF616C" w:rsidRPr="00871506" w:rsidRDefault="00BF616C" w:rsidP="00BF616C">
            <w:pPr>
              <w:spacing w:after="0" w:line="240" w:lineRule="auto"/>
              <w:jc w:val="center"/>
              <w:rPr>
                <w:rFonts w:ascii="PT Astra Serif" w:eastAsia="Calibri" w:hAnsi="PT Astra Serif"/>
                <w:sz w:val="28"/>
                <w:szCs w:val="28"/>
              </w:rPr>
            </w:pPr>
            <w:r w:rsidRPr="00871506">
              <w:rPr>
                <w:rFonts w:ascii="PT Astra Serif" w:eastAsia="Calibri" w:hAnsi="PT Astra Serif"/>
                <w:sz w:val="28"/>
                <w:szCs w:val="28"/>
              </w:rPr>
              <w:t>к приказу Агентства государственных закупок</w:t>
            </w:r>
            <w:r w:rsidRPr="00871506">
              <w:rPr>
                <w:rFonts w:ascii="PT Astra Serif" w:eastAsia="Calibri" w:hAnsi="PT Astra Serif"/>
                <w:sz w:val="28"/>
                <w:szCs w:val="28"/>
              </w:rPr>
              <w:br/>
              <w:t>Ульяновской области</w:t>
            </w:r>
            <w:r w:rsidRPr="00871506">
              <w:rPr>
                <w:rFonts w:ascii="PT Astra Serif" w:eastAsia="Calibri" w:hAnsi="PT Astra Serif"/>
                <w:sz w:val="28"/>
                <w:szCs w:val="28"/>
              </w:rPr>
              <w:br/>
              <w:t xml:space="preserve">от </w:t>
            </w:r>
            <w:r w:rsidR="00194052" w:rsidRPr="00871506">
              <w:rPr>
                <w:rFonts w:ascii="PT Astra Serif" w:eastAsia="Calibri" w:hAnsi="PT Astra Serif"/>
                <w:sz w:val="28"/>
                <w:szCs w:val="28"/>
              </w:rPr>
              <w:t>___</w:t>
            </w:r>
            <w:r w:rsidRPr="00871506">
              <w:rPr>
                <w:rFonts w:ascii="PT Astra Serif" w:eastAsia="Calibri" w:hAnsi="PT Astra Serif"/>
                <w:sz w:val="28"/>
                <w:szCs w:val="28"/>
              </w:rPr>
              <w:t xml:space="preserve"> </w:t>
            </w:r>
            <w:r w:rsidR="00194052" w:rsidRPr="00871506">
              <w:rPr>
                <w:rFonts w:ascii="PT Astra Serif" w:eastAsia="Calibri" w:hAnsi="PT Astra Serif"/>
                <w:sz w:val="28"/>
                <w:szCs w:val="28"/>
              </w:rPr>
              <w:t>__________</w:t>
            </w:r>
            <w:r w:rsidRPr="00871506">
              <w:rPr>
                <w:rFonts w:ascii="PT Astra Serif" w:eastAsia="Calibri" w:hAnsi="PT Astra Serif"/>
                <w:sz w:val="28"/>
                <w:szCs w:val="28"/>
              </w:rPr>
              <w:t xml:space="preserve"> 202</w:t>
            </w:r>
            <w:r w:rsidR="00194052" w:rsidRPr="00871506">
              <w:rPr>
                <w:rFonts w:ascii="PT Astra Serif" w:eastAsia="Calibri" w:hAnsi="PT Astra Serif"/>
                <w:sz w:val="28"/>
                <w:szCs w:val="28"/>
              </w:rPr>
              <w:t>4</w:t>
            </w:r>
            <w:r w:rsidRPr="00871506">
              <w:rPr>
                <w:rFonts w:ascii="PT Astra Serif" w:eastAsia="Calibri" w:hAnsi="PT Astra Serif"/>
                <w:sz w:val="28"/>
                <w:szCs w:val="28"/>
              </w:rPr>
              <w:t xml:space="preserve"> г. № </w:t>
            </w:r>
            <w:r w:rsidR="00194052" w:rsidRPr="00871506">
              <w:rPr>
                <w:rFonts w:ascii="PT Astra Serif" w:eastAsia="Calibri" w:hAnsi="PT Astra Serif"/>
                <w:sz w:val="28"/>
                <w:szCs w:val="28"/>
              </w:rPr>
              <w:t>_____</w:t>
            </w:r>
          </w:p>
          <w:p w:rsidR="00BF616C" w:rsidRPr="00871506" w:rsidRDefault="00BF616C" w:rsidP="00B424F9">
            <w:pPr>
              <w:jc w:val="right"/>
              <w:rPr>
                <w:rFonts w:ascii="PT Astra Serif" w:eastAsia="Calibri" w:hAnsi="PT Astra Serif"/>
                <w:sz w:val="28"/>
                <w:szCs w:val="28"/>
              </w:rPr>
            </w:pPr>
          </w:p>
        </w:tc>
      </w:tr>
    </w:tbl>
    <w:p w:rsidR="00BF616C" w:rsidRPr="00871506" w:rsidRDefault="00BF616C" w:rsidP="00BF616C">
      <w:pPr>
        <w:spacing w:after="0" w:line="240" w:lineRule="auto"/>
        <w:jc w:val="center"/>
        <w:rPr>
          <w:rFonts w:ascii="PT Astra Serif" w:hAnsi="PT Astra Serif"/>
          <w:sz w:val="28"/>
          <w:szCs w:val="28"/>
        </w:rPr>
      </w:pPr>
    </w:p>
    <w:p w:rsidR="00BF616C" w:rsidRPr="00871506" w:rsidRDefault="00EE0341" w:rsidP="00BF616C">
      <w:pPr>
        <w:spacing w:after="0" w:line="240" w:lineRule="auto"/>
        <w:jc w:val="center"/>
        <w:rPr>
          <w:rFonts w:ascii="PT Astra Serif" w:hAnsi="PT Astra Serif"/>
          <w:b/>
          <w:sz w:val="28"/>
          <w:szCs w:val="28"/>
        </w:rPr>
      </w:pPr>
      <w:r w:rsidRPr="00871506">
        <w:rPr>
          <w:rFonts w:ascii="PT Astra Serif" w:hAnsi="PT Astra Serif"/>
          <w:b/>
          <w:sz w:val="28"/>
          <w:szCs w:val="28"/>
        </w:rPr>
        <w:t>ПОЛОЖЕНИЕ</w:t>
      </w:r>
    </w:p>
    <w:p w:rsidR="00BF616C" w:rsidRPr="00871506" w:rsidRDefault="00EE0341" w:rsidP="00BF616C">
      <w:pPr>
        <w:spacing w:after="0" w:line="240" w:lineRule="auto"/>
        <w:jc w:val="center"/>
        <w:rPr>
          <w:rFonts w:ascii="PT Astra Serif" w:hAnsi="PT Astra Serif"/>
          <w:b/>
          <w:sz w:val="28"/>
          <w:szCs w:val="28"/>
        </w:rPr>
      </w:pPr>
      <w:r w:rsidRPr="00871506">
        <w:rPr>
          <w:rFonts w:ascii="PT Astra Serif" w:hAnsi="PT Astra Serif"/>
          <w:b/>
          <w:sz w:val="28"/>
          <w:szCs w:val="28"/>
        </w:rPr>
        <w:t xml:space="preserve">об </w:t>
      </w:r>
      <w:r w:rsidR="00BF616C" w:rsidRPr="00871506">
        <w:rPr>
          <w:rFonts w:ascii="PT Astra Serif" w:hAnsi="PT Astra Serif"/>
          <w:b/>
          <w:sz w:val="28"/>
          <w:szCs w:val="28"/>
        </w:rPr>
        <w:t>обработк</w:t>
      </w:r>
      <w:r w:rsidRPr="00871506">
        <w:rPr>
          <w:rFonts w:ascii="PT Astra Serif" w:hAnsi="PT Astra Serif"/>
          <w:b/>
          <w:sz w:val="28"/>
          <w:szCs w:val="28"/>
        </w:rPr>
        <w:t>е</w:t>
      </w:r>
      <w:r w:rsidR="00BF616C" w:rsidRPr="00871506">
        <w:rPr>
          <w:rFonts w:ascii="PT Astra Serif" w:hAnsi="PT Astra Serif"/>
          <w:b/>
          <w:sz w:val="28"/>
          <w:szCs w:val="28"/>
        </w:rPr>
        <w:t xml:space="preserve"> персональных данных в Агентстве государственных закупок Ульяновской области</w:t>
      </w:r>
    </w:p>
    <w:p w:rsidR="001842D8" w:rsidRPr="00871506" w:rsidRDefault="001842D8" w:rsidP="001737DB">
      <w:pPr>
        <w:spacing w:after="0" w:line="240" w:lineRule="auto"/>
        <w:ind w:firstLine="709"/>
        <w:jc w:val="both"/>
        <w:rPr>
          <w:rFonts w:ascii="PT Astra Serif" w:hAnsi="PT Astra Serif"/>
          <w:b/>
          <w:sz w:val="28"/>
          <w:szCs w:val="28"/>
        </w:rPr>
      </w:pPr>
    </w:p>
    <w:p w:rsidR="00BF616C" w:rsidRPr="00871506" w:rsidRDefault="00BF616C" w:rsidP="00BF616C">
      <w:pPr>
        <w:pStyle w:val="aa"/>
        <w:spacing w:after="0" w:line="240" w:lineRule="auto"/>
        <w:ind w:left="0"/>
        <w:jc w:val="center"/>
        <w:rPr>
          <w:rFonts w:ascii="PT Astra Serif" w:eastAsia="Times New Roman" w:hAnsi="PT Astra Serif"/>
          <w:b/>
          <w:sz w:val="28"/>
          <w:szCs w:val="28"/>
          <w:lang w:eastAsia="ru-RU"/>
        </w:rPr>
      </w:pPr>
      <w:r w:rsidRPr="00871506">
        <w:rPr>
          <w:rFonts w:ascii="PT Astra Serif" w:eastAsia="Times New Roman" w:hAnsi="PT Astra Serif"/>
          <w:b/>
          <w:sz w:val="28"/>
          <w:szCs w:val="28"/>
          <w:lang w:eastAsia="ru-RU"/>
        </w:rPr>
        <w:t>1. Общие положения</w:t>
      </w:r>
    </w:p>
    <w:p w:rsidR="00BF616C" w:rsidRPr="00871506" w:rsidRDefault="00BF616C" w:rsidP="00BF616C">
      <w:pPr>
        <w:pStyle w:val="ConsPlusNormal"/>
        <w:jc w:val="both"/>
      </w:pP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1.1. </w:t>
      </w:r>
      <w:r w:rsidR="00194052" w:rsidRPr="00871506">
        <w:rPr>
          <w:rFonts w:ascii="PT Astra Serif" w:eastAsia="Times New Roman" w:hAnsi="PT Astra Serif"/>
          <w:sz w:val="28"/>
          <w:szCs w:val="28"/>
          <w:lang w:eastAsia="ru-RU"/>
        </w:rPr>
        <w:t xml:space="preserve">Настоящее Положение в соответствии с Федеральным законом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 xml:space="preserve">от 27.07.2006 № 149-ФЗ «Об информации, информационных технологиях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 xml:space="preserve">и о защите информации», с Федеральным законом от 27.07.2006 № 152-ФЗ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 xml:space="preserve">«О персональных данных» (далее – Федеральный закон «О персональных данных»), Указом Президента Российской Федерации от 06.03.1997 № 188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 xml:space="preserve">«Об утверждении Перечня сведений конфиденциального характера», постановлением Правительства Российской Федерации от 06.07.2008 № 512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 xml:space="preserve">«Об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 xml:space="preserve">с ним нормативными правовыми актами, операторами, являющимися государственными или муниципальными органами»,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приказом Федеральной службы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 xml:space="preserve">по техническому и экспортному контролю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и приказом Федеральной службы по техническому и экспортному контролю от 18.02.2013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 xml:space="preserve">№ 21 «Об утверждении состава и содержания организационных и технических мер по обеспечению безопасности персональных данных при их обработке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 xml:space="preserve">в информационных системах персональных данных» определяет политику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 xml:space="preserve">в отношении обработки персональных данных, процедуры и порядок обработки </w:t>
      </w:r>
      <w:r w:rsidR="00194052" w:rsidRPr="00871506">
        <w:rPr>
          <w:rFonts w:ascii="PT Astra Serif" w:eastAsia="Times New Roman" w:hAnsi="PT Astra Serif"/>
          <w:sz w:val="28"/>
          <w:szCs w:val="28"/>
          <w:lang w:eastAsia="ru-RU"/>
        </w:rPr>
        <w:lastRenderedPageBreak/>
        <w:t xml:space="preserve">персональных данных, а также меры, направленные на предотвращение нарушений законодательства Российской Федерации о персональных данных </w:t>
      </w:r>
      <w:r w:rsidR="000F1E5A">
        <w:rPr>
          <w:rFonts w:ascii="PT Astra Serif" w:eastAsia="Times New Roman" w:hAnsi="PT Astra Serif"/>
          <w:sz w:val="28"/>
          <w:szCs w:val="28"/>
          <w:lang w:eastAsia="ru-RU"/>
        </w:rPr>
        <w:br/>
      </w:r>
      <w:r w:rsidR="00194052" w:rsidRPr="00871506">
        <w:rPr>
          <w:rFonts w:ascii="PT Astra Serif" w:eastAsia="Times New Roman" w:hAnsi="PT Astra Serif"/>
          <w:sz w:val="28"/>
          <w:szCs w:val="28"/>
          <w:lang w:eastAsia="ru-RU"/>
        </w:rPr>
        <w:t>в Агентстве государственных закупок Ульяновской области (далее также – Оператор). Оператор, в том числе самостоятельно или совместно с другими лицами, организует 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1.2. Обработка персональных данных Оператором осуществляется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с соблюдением принципов и условий, предусмотренных настоящим Положением и законодательством Российской Федерации о персональных данных, и должна ограничиваться достижением конкретных, заранее определ</w:t>
      </w:r>
      <w:r w:rsidR="004F2D50"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 Содержание и объ</w:t>
      </w:r>
      <w:r w:rsidR="004F2D50"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их обработки.</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1.3. Основные права и обязанности Оператора и субъектов персональных данных.</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1.</w:t>
      </w:r>
      <w:r w:rsidR="004F2D50" w:rsidRPr="00871506">
        <w:rPr>
          <w:rFonts w:ascii="PT Astra Serif" w:eastAsia="Times New Roman" w:hAnsi="PT Astra Serif"/>
          <w:sz w:val="28"/>
          <w:szCs w:val="28"/>
          <w:lang w:eastAsia="ru-RU"/>
        </w:rPr>
        <w:t>3</w:t>
      </w:r>
      <w:r w:rsidRPr="00871506">
        <w:rPr>
          <w:rFonts w:ascii="PT Astra Serif" w:eastAsia="Times New Roman" w:hAnsi="PT Astra Serif"/>
          <w:sz w:val="28"/>
          <w:szCs w:val="28"/>
          <w:lang w:eastAsia="ru-RU"/>
        </w:rPr>
        <w:t>.1. Обязанности Оператора:</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1) предоставлять при сборе персональных данных субъекту персональных данных информацию, касающуюся обработки его персональных данных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в объ</w:t>
      </w:r>
      <w:r w:rsidR="004F2D50"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ме, определ</w:t>
      </w:r>
      <w:r w:rsidR="004F2D50"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нном Федеральным </w:t>
      </w:r>
      <w:hyperlink r:id="rId10">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w:t>
      </w:r>
      <w:r w:rsidR="00F971C5" w:rsidRPr="00871506">
        <w:rPr>
          <w:rFonts w:ascii="PT Astra Serif" w:eastAsia="Times New Roman" w:hAnsi="PT Astra Serif"/>
          <w:sz w:val="28"/>
          <w:szCs w:val="28"/>
          <w:lang w:eastAsia="ru-RU"/>
        </w:rPr>
        <w:t>«О персональных данных»;</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2) разъяснять субъекту персональных данных юридические последствия отказа предоставить его персональные данные и (или) дать согласие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на их обработку, в случае если предоставление персональных данных является обязательным в соответствии с федеральным законодательством;</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 принимать меры, необходимые и достаточные для обеспечения выполнения обязанностей, предусмотренных Федеральным </w:t>
      </w:r>
      <w:hyperlink r:id="rId11">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w:t>
      </w:r>
      <w:r w:rsidR="00941B22" w:rsidRPr="00871506">
        <w:rPr>
          <w:rFonts w:ascii="PT Astra Serif" w:eastAsia="Times New Roman" w:hAnsi="PT Astra Serif"/>
          <w:sz w:val="28"/>
          <w:szCs w:val="28"/>
          <w:lang w:eastAsia="ru-RU"/>
        </w:rPr>
        <w:br/>
      </w:r>
      <w:r w:rsidR="004F2D50"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4F2D50"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и принятыми в соответствии с ним нормативными правовыми актами Российской Федерации, Губернатора Ульяновской области, Правительства Ульяновской области;</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4) предоставлять запрашиваемую информацию и принимать меры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по устранению нарушений законодательства, допущенных при обработке персональных данных, по уточнению, блокировке и уничтожению персональных данных, в случае обращения к нему субъекта персональных данных либо при получении запроса субъекта персональных данных или его представителя,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а также уполномоченного органа по защите прав субъектов персональных данных;</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5) уведомлять уполномоченный орган по защите прав субъектов персональных данных о сво</w:t>
      </w:r>
      <w:r w:rsidR="004F2D50"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м намерении осуществлять обработку персональных данных.</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1.</w:t>
      </w:r>
      <w:r w:rsidR="004F2D50" w:rsidRPr="00871506">
        <w:rPr>
          <w:rFonts w:ascii="PT Astra Serif" w:eastAsia="Times New Roman" w:hAnsi="PT Astra Serif"/>
          <w:sz w:val="28"/>
          <w:szCs w:val="28"/>
          <w:lang w:eastAsia="ru-RU"/>
        </w:rPr>
        <w:t>3</w:t>
      </w:r>
      <w:r w:rsidRPr="00871506">
        <w:rPr>
          <w:rFonts w:ascii="PT Astra Serif" w:eastAsia="Times New Roman" w:hAnsi="PT Astra Serif"/>
          <w:sz w:val="28"/>
          <w:szCs w:val="28"/>
          <w:lang w:eastAsia="ru-RU"/>
        </w:rPr>
        <w:t>.2. Права Оператора:</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lastRenderedPageBreak/>
        <w:t>1) обрабатывать персональные данные;</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2) самостоятельно определять состав и перечень мер, необходимых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 достаточных для обеспечения выполнения обязанностей, предусмотренных законодательством Российской Федерации в сфере персональных данных.</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1.</w:t>
      </w:r>
      <w:r w:rsidR="004F2D50" w:rsidRPr="00871506">
        <w:rPr>
          <w:rFonts w:ascii="PT Astra Serif" w:eastAsia="Times New Roman" w:hAnsi="PT Astra Serif"/>
          <w:sz w:val="28"/>
          <w:szCs w:val="28"/>
          <w:lang w:eastAsia="ru-RU"/>
        </w:rPr>
        <w:t>3</w:t>
      </w:r>
      <w:r w:rsidRPr="00871506">
        <w:rPr>
          <w:rFonts w:ascii="PT Astra Serif" w:eastAsia="Times New Roman" w:hAnsi="PT Astra Serif"/>
          <w:sz w:val="28"/>
          <w:szCs w:val="28"/>
          <w:lang w:eastAsia="ru-RU"/>
        </w:rPr>
        <w:t>.3. Права субъектов персональных данных:</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1) иметь доступ к своим персональным данным;</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2) требовать от Оператора уточнения своих персональных данных,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их блокирования или уничтожения в случае, если персональные данные являются неполными, устаревшими, неточными, незаконно полученными или </w:t>
      </w:r>
      <w:r w:rsidR="00F971C5"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не являются необходимыми для заявленной цели обработки;</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 требовать соблюдения своих прав и законных интересов при принятии решений, порождающих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его персональных данных;</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4) обжаловать действия или бездействие Оператора в уполномоченный орган по защите прав субъектов персональных данных или в судебном порядке.</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1.</w:t>
      </w:r>
      <w:r w:rsidR="004F2D50" w:rsidRPr="00871506">
        <w:rPr>
          <w:rFonts w:ascii="PT Astra Serif" w:eastAsia="Times New Roman" w:hAnsi="PT Astra Serif"/>
          <w:sz w:val="28"/>
          <w:szCs w:val="28"/>
          <w:lang w:eastAsia="ru-RU"/>
        </w:rPr>
        <w:t>3</w:t>
      </w:r>
      <w:r w:rsidRPr="00871506">
        <w:rPr>
          <w:rFonts w:ascii="PT Astra Serif" w:eastAsia="Times New Roman" w:hAnsi="PT Astra Serif"/>
          <w:sz w:val="28"/>
          <w:szCs w:val="28"/>
          <w:lang w:eastAsia="ru-RU"/>
        </w:rPr>
        <w:t>.4. Обязанности субъектов персональных данных:</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1) предоставлять Оператору достоверные персональные данные, необходимые для достижения Оператором законных целей обработки персональных данных;</w:t>
      </w:r>
    </w:p>
    <w:p w:rsidR="00BF616C" w:rsidRPr="00871506" w:rsidRDefault="00BF616C" w:rsidP="00BF616C">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2) сообщать Оператору об изменении своих персональных данных.</w:t>
      </w:r>
    </w:p>
    <w:p w:rsidR="00BF616C" w:rsidRPr="00871506" w:rsidRDefault="00BF616C" w:rsidP="00BF616C">
      <w:pPr>
        <w:pStyle w:val="ConsPlusNormal"/>
        <w:jc w:val="both"/>
        <w:rPr>
          <w:rFonts w:ascii="PT Astra Serif" w:hAnsi="PT Astra Serif"/>
          <w:sz w:val="28"/>
        </w:rPr>
      </w:pPr>
    </w:p>
    <w:p w:rsidR="00BF616C" w:rsidRPr="00871506" w:rsidRDefault="00BF616C" w:rsidP="004F2D50">
      <w:pPr>
        <w:spacing w:after="0" w:line="240" w:lineRule="auto"/>
        <w:jc w:val="center"/>
        <w:rPr>
          <w:rFonts w:ascii="PT Astra Serif" w:eastAsia="Times New Roman" w:hAnsi="PT Astra Serif"/>
          <w:b/>
          <w:sz w:val="28"/>
          <w:szCs w:val="28"/>
          <w:lang w:eastAsia="ru-RU"/>
        </w:rPr>
      </w:pPr>
      <w:bookmarkStart w:id="1" w:name="P75"/>
      <w:bookmarkEnd w:id="1"/>
      <w:r w:rsidRPr="00871506">
        <w:rPr>
          <w:rFonts w:ascii="PT Astra Serif" w:eastAsia="Times New Roman" w:hAnsi="PT Astra Serif"/>
          <w:b/>
          <w:sz w:val="28"/>
          <w:szCs w:val="28"/>
          <w:lang w:eastAsia="ru-RU"/>
        </w:rPr>
        <w:t>2. Категории субъектов персональных данных, цели обработки,</w:t>
      </w:r>
    </w:p>
    <w:p w:rsidR="00BF616C" w:rsidRPr="00871506" w:rsidRDefault="00BF616C" w:rsidP="004F2D50">
      <w:pPr>
        <w:spacing w:after="0" w:line="240" w:lineRule="auto"/>
        <w:jc w:val="center"/>
        <w:rPr>
          <w:rFonts w:ascii="PT Astra Serif" w:eastAsia="Times New Roman" w:hAnsi="PT Astra Serif"/>
          <w:b/>
          <w:sz w:val="28"/>
          <w:szCs w:val="28"/>
          <w:lang w:eastAsia="ru-RU"/>
        </w:rPr>
      </w:pPr>
      <w:r w:rsidRPr="00871506">
        <w:rPr>
          <w:rFonts w:ascii="PT Astra Serif" w:eastAsia="Times New Roman" w:hAnsi="PT Astra Serif"/>
          <w:b/>
          <w:sz w:val="28"/>
          <w:szCs w:val="28"/>
          <w:lang w:eastAsia="ru-RU"/>
        </w:rPr>
        <w:t>перечень персональных данных, обрабатываемых Оператором,</w:t>
      </w:r>
    </w:p>
    <w:p w:rsidR="00BF616C" w:rsidRPr="00871506" w:rsidRDefault="00BF616C" w:rsidP="004F2D50">
      <w:pPr>
        <w:spacing w:after="0" w:line="240" w:lineRule="auto"/>
        <w:jc w:val="center"/>
        <w:rPr>
          <w:rFonts w:ascii="PT Astra Serif" w:eastAsia="Times New Roman" w:hAnsi="PT Astra Serif"/>
          <w:b/>
          <w:sz w:val="28"/>
          <w:szCs w:val="28"/>
          <w:lang w:eastAsia="ru-RU"/>
        </w:rPr>
      </w:pPr>
      <w:r w:rsidRPr="00871506">
        <w:rPr>
          <w:rFonts w:ascii="PT Astra Serif" w:eastAsia="Times New Roman" w:hAnsi="PT Astra Serif"/>
          <w:b/>
          <w:sz w:val="28"/>
          <w:szCs w:val="28"/>
          <w:lang w:eastAsia="ru-RU"/>
        </w:rPr>
        <w:t>и правовое основание обработки персональных данных</w:t>
      </w:r>
    </w:p>
    <w:p w:rsidR="00BF616C" w:rsidRPr="00871506" w:rsidRDefault="00BF616C" w:rsidP="004F2D50">
      <w:pPr>
        <w:spacing w:after="0" w:line="240" w:lineRule="auto"/>
        <w:ind w:firstLine="709"/>
        <w:jc w:val="both"/>
        <w:rPr>
          <w:rFonts w:ascii="PT Astra Serif" w:eastAsia="Times New Roman" w:hAnsi="PT Astra Serif"/>
          <w:sz w:val="28"/>
          <w:szCs w:val="28"/>
          <w:lang w:eastAsia="ru-RU"/>
        </w:rPr>
      </w:pPr>
    </w:p>
    <w:p w:rsidR="00BF616C" w:rsidRPr="00871506" w:rsidRDefault="00BF616C" w:rsidP="004F2D50">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2.1. В связи с наличием служебных и трудовых отношений, а также в связи с исполнением функций, полномочий и обязанностей, возложенных законодательством Российской Федерации и законодательством Ульяновской области на </w:t>
      </w:r>
      <w:r w:rsidR="004F2D50" w:rsidRPr="00871506">
        <w:rPr>
          <w:rFonts w:ascii="PT Astra Serif" w:eastAsia="Times New Roman" w:hAnsi="PT Astra Serif"/>
          <w:sz w:val="28"/>
          <w:szCs w:val="28"/>
          <w:lang w:eastAsia="ru-RU"/>
        </w:rPr>
        <w:t>Агентство государственных закупок</w:t>
      </w:r>
      <w:r w:rsidRPr="00871506">
        <w:rPr>
          <w:rFonts w:ascii="PT Astra Serif" w:eastAsia="Times New Roman" w:hAnsi="PT Astra Serif"/>
          <w:sz w:val="28"/>
          <w:szCs w:val="28"/>
          <w:lang w:eastAsia="ru-RU"/>
        </w:rPr>
        <w:t xml:space="preserve"> Ульяновской области, Оператор определяет категории субъектов персональных данных, цели обработки, перечень обрабатываемых персональных данных, правовое основание обработки персональных данных.</w:t>
      </w:r>
    </w:p>
    <w:p w:rsidR="00BF616C" w:rsidRPr="00871506" w:rsidRDefault="00BF616C" w:rsidP="004F2D50">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2.2. Обработка персональных данных ограничивается достижением конкретных, заранее определ</w:t>
      </w:r>
      <w:r w:rsidR="004F2D50"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нных и законных целей. Обработка персональных данных в целях, отличных от указанных, не допускается. Перечень обрабатываемых персональных данных соответствует заявленным целям обработки и не является избыточным по отношению к ним.</w:t>
      </w:r>
    </w:p>
    <w:p w:rsidR="00675E0C" w:rsidRPr="00871506" w:rsidRDefault="00BF616C" w:rsidP="004F2D50">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2.3. </w:t>
      </w:r>
      <w:r w:rsidR="00191876" w:rsidRPr="00871506">
        <w:rPr>
          <w:rFonts w:ascii="PT Astra Serif" w:eastAsia="Times New Roman" w:hAnsi="PT Astra Serif"/>
          <w:sz w:val="28"/>
          <w:szCs w:val="28"/>
          <w:lang w:eastAsia="ru-RU"/>
        </w:rPr>
        <w:t xml:space="preserve">Перечень персональных данных, обрабатываемых Оператором </w:t>
      </w:r>
      <w:r w:rsidR="00941B22" w:rsidRPr="00871506">
        <w:rPr>
          <w:rFonts w:ascii="PT Astra Serif" w:eastAsia="Times New Roman" w:hAnsi="PT Astra Serif"/>
          <w:sz w:val="28"/>
          <w:szCs w:val="28"/>
          <w:lang w:eastAsia="ru-RU"/>
        </w:rPr>
        <w:br/>
      </w:r>
      <w:r w:rsidR="00191876" w:rsidRPr="00871506">
        <w:rPr>
          <w:rFonts w:ascii="PT Astra Serif" w:eastAsia="Times New Roman" w:hAnsi="PT Astra Serif"/>
          <w:sz w:val="28"/>
          <w:szCs w:val="28"/>
          <w:lang w:eastAsia="ru-RU"/>
        </w:rPr>
        <w:t>в подразделениях, образуемых в Агентстве государственных закупок Ульяновской области, соотнесение его с категориями субъектов персональных данных, а также цели обработки персональных данных определены приложением № 1 к настоящему Положению.</w:t>
      </w:r>
    </w:p>
    <w:p w:rsidR="00BF616C" w:rsidRPr="00871506" w:rsidRDefault="00BF616C" w:rsidP="00BF616C">
      <w:pPr>
        <w:pStyle w:val="ConsPlusNormal"/>
        <w:jc w:val="both"/>
      </w:pPr>
    </w:p>
    <w:p w:rsidR="00BF616C" w:rsidRPr="00871506" w:rsidRDefault="00BF616C" w:rsidP="00732CCD">
      <w:pPr>
        <w:spacing w:after="0" w:line="240" w:lineRule="auto"/>
        <w:jc w:val="center"/>
        <w:rPr>
          <w:rFonts w:ascii="PT Astra Serif" w:eastAsia="Times New Roman" w:hAnsi="PT Astra Serif"/>
          <w:b/>
          <w:sz w:val="28"/>
          <w:szCs w:val="28"/>
          <w:lang w:eastAsia="ru-RU"/>
        </w:rPr>
      </w:pPr>
      <w:r w:rsidRPr="00871506">
        <w:rPr>
          <w:rFonts w:ascii="PT Astra Serif" w:eastAsia="Times New Roman" w:hAnsi="PT Astra Serif"/>
          <w:b/>
          <w:sz w:val="28"/>
          <w:szCs w:val="28"/>
          <w:lang w:eastAsia="ru-RU"/>
        </w:rPr>
        <w:lastRenderedPageBreak/>
        <w:t>3. Условия и порядок обработки персональных данных</w:t>
      </w:r>
    </w:p>
    <w:p w:rsidR="00BF616C" w:rsidRPr="00871506" w:rsidRDefault="00BF616C" w:rsidP="00BF616C">
      <w:pPr>
        <w:pStyle w:val="ConsPlusNormal"/>
        <w:jc w:val="both"/>
      </w:pP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3.1. Обработка персональных данных Оператором допускается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в следующих случаях: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1) при наличии согласия субъекта персональных данных на обработку его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2) для осуществления и выполнения возложенных законодательством Российской Федерации на Оператора функций, полномочий и обязанностей;</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 в иных случаях, предусмотренных </w:t>
      </w:r>
      <w:hyperlink r:id="rId12">
        <w:r w:rsidRPr="00871506">
          <w:rPr>
            <w:rFonts w:ascii="PT Astra Serif" w:eastAsia="Times New Roman" w:hAnsi="PT Astra Serif"/>
            <w:sz w:val="28"/>
            <w:szCs w:val="28"/>
            <w:lang w:eastAsia="ru-RU"/>
          </w:rPr>
          <w:t>частью 1 статьи 6</w:t>
        </w:r>
      </w:hyperlink>
      <w:r w:rsidRPr="00871506">
        <w:rPr>
          <w:rFonts w:ascii="PT Astra Serif" w:eastAsia="Times New Roman" w:hAnsi="PT Astra Serif"/>
          <w:sz w:val="28"/>
          <w:szCs w:val="28"/>
          <w:lang w:eastAsia="ru-RU"/>
        </w:rPr>
        <w:t xml:space="preserve"> Федерального закона </w:t>
      </w:r>
      <w:r w:rsidR="00925C7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925C7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3.2. Перечень действий, совершаемых Оператором с персональными данными субъектов персональных данных в процессе их обработки: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сбор;</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запись;</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систематизация;</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накопление;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хранение;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уточнение (обновление, изменение);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извлечение;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использование;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передача (распространение, предоставление, доступ);</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блокирование;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удаление;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уничтожение.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3.3. Способы, используемые Оператором при обработке персональных данных.</w:t>
      </w:r>
    </w:p>
    <w:p w:rsidR="003D47B7" w:rsidRPr="00871506" w:rsidRDefault="00BF616C" w:rsidP="003D47B7">
      <w:pPr>
        <w:spacing w:after="0" w:line="240" w:lineRule="auto"/>
        <w:ind w:firstLine="709"/>
        <w:jc w:val="both"/>
        <w:rPr>
          <w:rFonts w:ascii="PT Astra Serif" w:hAnsi="PT Astra Serif"/>
          <w:sz w:val="28"/>
          <w:szCs w:val="28"/>
        </w:rPr>
      </w:pPr>
      <w:r w:rsidRPr="00871506">
        <w:rPr>
          <w:rFonts w:ascii="PT Astra Serif" w:eastAsia="Times New Roman" w:hAnsi="PT Astra Serif"/>
          <w:sz w:val="28"/>
          <w:szCs w:val="28"/>
          <w:lang w:eastAsia="ru-RU"/>
        </w:rPr>
        <w:t xml:space="preserve">3.3.1. </w:t>
      </w:r>
      <w:r w:rsidR="00E1106B" w:rsidRPr="00871506">
        <w:rPr>
          <w:rFonts w:ascii="PT Astra Serif" w:hAnsi="PT Astra Serif"/>
          <w:sz w:val="28"/>
          <w:szCs w:val="28"/>
        </w:rPr>
        <w:t>Автоматизированная обработка персональных данных, реализуемая Оператором в информационных системах персональных данных, определённых перечнем информационных систем, в которых осуществляется обработка персональных данных в Агентстве государственных закупок Ульяновской области, согласно приложению №</w:t>
      </w:r>
      <w:r w:rsidR="00F971C5" w:rsidRPr="00871506">
        <w:rPr>
          <w:rFonts w:ascii="PT Astra Serif" w:hAnsi="PT Astra Serif"/>
          <w:sz w:val="28"/>
          <w:szCs w:val="28"/>
        </w:rPr>
        <w:t xml:space="preserve"> </w:t>
      </w:r>
      <w:r w:rsidR="00E1106B" w:rsidRPr="00871506">
        <w:rPr>
          <w:rFonts w:ascii="PT Astra Serif" w:hAnsi="PT Astra Serif"/>
          <w:sz w:val="28"/>
          <w:szCs w:val="28"/>
        </w:rPr>
        <w:t>2 к настоящему Положению.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Не допускается объединение баз данных, содержащих персональные данные, обработка которых осуществляется в целях, не совместимых между собой.</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Такое решение может быть принято только при наличии согласия в письменной форме субъекта персональных данных или в случаях, предусмотренных законодательством Российской Федерации.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При получении согласия субъекта персональных данных субъекту персональных данных разъясняется порядок принятия решения на основании исключительно автоматизированной обработки его персональных данных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и возможные юридические последствия такого решения, предоставляется </w:t>
      </w:r>
      <w:r w:rsidRPr="00871506">
        <w:rPr>
          <w:rFonts w:ascii="PT Astra Serif" w:eastAsia="Times New Roman" w:hAnsi="PT Astra Serif"/>
          <w:sz w:val="28"/>
          <w:szCs w:val="28"/>
          <w:lang w:eastAsia="ru-RU"/>
        </w:rPr>
        <w:lastRenderedPageBreak/>
        <w:t>возможность заявить возражение против такого решения, а также разъясняется порядок защиты субъектом персональных данных своих прав и законных интересов. Возражения субъекта персональных данных рассматриваются Оператором в течение 30 дней со дня их получения, и субъект персональных данных уведомляется о результатах рассмотрения такого возражения.</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3.3.2. Неавтоматизированная обработка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Персональные данные при их обработке, осуществляемой без использования средств автоматизации, обосабливаются от иной информации,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в частности, пут</w:t>
      </w:r>
      <w:r w:rsidR="00925C71"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м фиксации их на отдельных материальных носителях персональных данных (далее </w:t>
      </w:r>
      <w:r w:rsidR="00925C7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материальные носители).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При фиксации персональных данных на материальных носителях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не допускается фиксация на одном материальном носителе персональных данных, цели обработки которых заведомо не совместимы. При неавтоматизированной обработке персональных данных различных категорий для каждой категории должен использоваться отдельный материальный носитель.</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В случае, если необходимо обеспечить раздельную обработку зафиксированных на одном материальном носителе персональных данных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и иной информации, не являющейся персональными данными, а также при несовместимости целей обработки персональных данных, зафиксированных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осуществляется копирование персональных данных, подлежащих передаче или использованию, способом, исключающим одновременное копирование персональных данных, не подлежащих передаче или использованию;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при необходимости уничтожения или блокирования части персональных данных уничтожается или блокируется материальный носитель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Уточнение персональных данных при неавтоматизированной обработке производится пут</w:t>
      </w:r>
      <w:r w:rsidR="00925C71"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м обновления или изменения данных на материальном носителе, а если это не допускается техническими особенностями материального носителя, </w:t>
      </w:r>
      <w:r w:rsidR="00925C71" w:rsidRPr="00871506">
        <w:rPr>
          <w:rFonts w:ascii="PT Astra Serif" w:eastAsia="Times New Roman" w:hAnsi="PT Astra Serif"/>
          <w:sz w:val="28"/>
          <w:szCs w:val="28"/>
          <w:lang w:eastAsia="ru-RU"/>
        </w:rPr>
        <w:t>– путё</w:t>
      </w:r>
      <w:r w:rsidRPr="00871506">
        <w:rPr>
          <w:rFonts w:ascii="PT Astra Serif" w:eastAsia="Times New Roman" w:hAnsi="PT Astra Serif"/>
          <w:sz w:val="28"/>
          <w:szCs w:val="28"/>
          <w:lang w:eastAsia="ru-RU"/>
        </w:rPr>
        <w:t xml:space="preserve">м фиксации на том же материальном носителе сведений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о вносимых в них изменениях либо пут</w:t>
      </w:r>
      <w:r w:rsidR="00925C71"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м изготовления нового материального носителя с уточн</w:t>
      </w:r>
      <w:r w:rsidR="00925C71"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нными персональными данными.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При использовании типовых форм документов, характер информации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в которых предполагает или допускает включение в них персональных данных, соблюдаются условия, установленные при использовании таких типовых форм законодательством Российской Федерации.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3.3.3. Смешанная обработка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lastRenderedPageBreak/>
        <w:t xml:space="preserve">При организации смешанной обработки персональных данных учитываются особенности как автоматизированного, так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 неавтоматизированного способов обработки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3.4. Осуществление получения персональных данных.</w:t>
      </w:r>
    </w:p>
    <w:p w:rsidR="00BF616C" w:rsidRPr="00871506" w:rsidRDefault="00BF616C" w:rsidP="001C0A47">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3.4.1. Персональные данные гражданских служащих, граждан, претендующих на замещение должностей государственной гражданской службы в </w:t>
      </w:r>
      <w:r w:rsidR="001C0A47" w:rsidRPr="00871506">
        <w:rPr>
          <w:rFonts w:ascii="PT Astra Serif" w:eastAsia="Times New Roman" w:hAnsi="PT Astra Serif"/>
          <w:sz w:val="28"/>
          <w:szCs w:val="28"/>
          <w:lang w:eastAsia="ru-RU"/>
        </w:rPr>
        <w:t>Агентстве государственных закупок</w:t>
      </w:r>
      <w:r w:rsidRPr="00871506">
        <w:rPr>
          <w:rFonts w:ascii="PT Astra Serif" w:eastAsia="Times New Roman" w:hAnsi="PT Astra Serif"/>
          <w:sz w:val="28"/>
          <w:szCs w:val="28"/>
          <w:lang w:eastAsia="ru-RU"/>
        </w:rPr>
        <w:t xml:space="preserve"> Ульяновской области (далее </w:t>
      </w:r>
      <w:r w:rsidR="001C0A4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кандидаты), следует получать у них лично. В случае возникновения необходимости получения персональных данных гражданских служащих, кандидатов у третьей стороны следует известить об этом гражданских служащих, кандидатов заранее, получить их письменные согласия и сообщить им о целях, предполагаемых источниках и способах получения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Запрещается получать, обрабатывать и приобщать к личному делу гражданских служащих, кандидатов не установленные федеральными законами персональные данные об их политических, религиозных и иных убеждениях, частной жизни, членстве в общественных объединениях, в том числе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в профессиональных союзах.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3.4.2. Персональные данные работников следует получать у них лично.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В случае возникновения необходимости получения персональных данных работника у третьей стороны, работник должен быть уведомлен об этом заранее и от него должно быть получено письменное согласие. Оператор должен сообщить работнику о целях, предполагаемых источниках и способах получения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Запрещается получать и обрабатывать сведения о работнике, относящиеся в соответствии с Федеральным </w:t>
      </w:r>
      <w:hyperlink r:id="rId13">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w:t>
      </w:r>
      <w:r w:rsidR="001C0A4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1C0A4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к специальным категориям персональных данных, за исключением случаев, предусмотренных Трудовым </w:t>
      </w:r>
      <w:hyperlink r:id="rId14">
        <w:r w:rsidRPr="00871506">
          <w:rPr>
            <w:rFonts w:ascii="PT Astra Serif" w:eastAsia="Times New Roman" w:hAnsi="PT Astra Serif"/>
            <w:sz w:val="28"/>
            <w:szCs w:val="28"/>
            <w:lang w:eastAsia="ru-RU"/>
          </w:rPr>
          <w:t>кодексом</w:t>
        </w:r>
      </w:hyperlink>
      <w:r w:rsidRPr="00871506">
        <w:rPr>
          <w:rFonts w:ascii="PT Astra Serif" w:eastAsia="Times New Roman" w:hAnsi="PT Astra Serif"/>
          <w:sz w:val="28"/>
          <w:szCs w:val="28"/>
          <w:lang w:eastAsia="ru-RU"/>
        </w:rPr>
        <w:t xml:space="preserve"> Российской Федерации и другими федеральными законами.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3.4.3. Получение персональных данных физических лиц при исполнении функций, полномочий и обязанностей, возложенных федеральным законодательством и законодательством Ульяновской области, осуществляется пут</w:t>
      </w:r>
      <w:r w:rsidR="008E175C"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м получения персональных данных непосредственно от субъектов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bookmarkStart w:id="2" w:name="P127"/>
      <w:bookmarkEnd w:id="2"/>
      <w:r w:rsidRPr="00871506">
        <w:rPr>
          <w:rFonts w:ascii="PT Astra Serif" w:eastAsia="Times New Roman" w:hAnsi="PT Astra Serif"/>
          <w:sz w:val="28"/>
          <w:szCs w:val="28"/>
          <w:lang w:eastAsia="ru-RU"/>
        </w:rPr>
        <w:t>3.4.4. Если персональные данные получены не от субъекта персональных данных, Оператор до начала обработки таких персональных данных обязан предоставить субъекту персональных данных следующую информацию: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наименование и адрес местонахождения Оператора или его представителя;</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цель обработки персональных данных и е</w:t>
      </w:r>
      <w:r w:rsidR="008E175C"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 правовое основание;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перечень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предполагаемые пользователи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установленные Федеральным </w:t>
      </w:r>
      <w:hyperlink r:id="rId15">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w:t>
      </w:r>
      <w:r w:rsidR="008E175C"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8E175C"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права субъекта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источник получения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lastRenderedPageBreak/>
        <w:t xml:space="preserve">3.4.5. Оператор освобождается от обязанности предоставить субъекту персональных данных сведения, предусмотренные </w:t>
      </w:r>
      <w:hyperlink w:anchor="P127">
        <w:r w:rsidRPr="00871506">
          <w:rPr>
            <w:rFonts w:ascii="PT Astra Serif" w:eastAsia="Times New Roman" w:hAnsi="PT Astra Serif"/>
            <w:sz w:val="28"/>
            <w:szCs w:val="28"/>
            <w:lang w:eastAsia="ru-RU"/>
          </w:rPr>
          <w:t>подпунктом 3.4.4</w:t>
        </w:r>
      </w:hyperlink>
      <w:r w:rsidRPr="00871506">
        <w:rPr>
          <w:rFonts w:ascii="PT Astra Serif" w:eastAsia="Times New Roman" w:hAnsi="PT Astra Serif"/>
          <w:sz w:val="28"/>
          <w:szCs w:val="28"/>
          <w:lang w:eastAsia="ru-RU"/>
        </w:rPr>
        <w:t xml:space="preserve"> настоящего пункта, в случаях, если: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субъект персональных данных уведомлен об осуществлении обработки его персональных данных Оператором;</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rsidRPr="00871506">
        <w:rPr>
          <w:rFonts w:ascii="PT Astra Serif" w:eastAsia="Times New Roman" w:hAnsi="PT Astra Serif"/>
          <w:sz w:val="28"/>
          <w:szCs w:val="28"/>
          <w:lang w:eastAsia="ru-RU"/>
        </w:rPr>
        <w:t>поручителем</w:t>
      </w:r>
      <w:proofErr w:type="gramEnd"/>
      <w:r w:rsidRPr="00871506">
        <w:rPr>
          <w:rFonts w:ascii="PT Astra Serif" w:eastAsia="Times New Roman" w:hAnsi="PT Astra Serif"/>
          <w:sz w:val="28"/>
          <w:szCs w:val="28"/>
          <w:lang w:eastAsia="ru-RU"/>
        </w:rPr>
        <w:t xml:space="preserve"> по которому является субъект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персональные данные сделаны общедоступными субъектом персональных данных или получены из общедоступного источника;</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обработка персональных данных осуществляется Оператором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предоставление субъекту персональных данных сведений, предусмотренных </w:t>
      </w:r>
      <w:hyperlink w:anchor="P127">
        <w:r w:rsidRPr="00871506">
          <w:rPr>
            <w:rFonts w:ascii="PT Astra Serif" w:eastAsia="Times New Roman" w:hAnsi="PT Astra Serif"/>
            <w:sz w:val="28"/>
            <w:szCs w:val="28"/>
            <w:lang w:eastAsia="ru-RU"/>
          </w:rPr>
          <w:t>подпунктом 3.4.4</w:t>
        </w:r>
      </w:hyperlink>
      <w:r w:rsidRPr="00871506">
        <w:rPr>
          <w:rFonts w:ascii="PT Astra Serif" w:eastAsia="Times New Roman" w:hAnsi="PT Astra Serif"/>
          <w:sz w:val="28"/>
          <w:szCs w:val="28"/>
          <w:lang w:eastAsia="ru-RU"/>
        </w:rPr>
        <w:t xml:space="preserve"> настоящего пункта, нарушает права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 законные интересы третьих лиц.</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3.4.6. Субъект персональных данных может отказаться от предоставления его персональных данных. В этом случае, если предоставление персональных данных является обязательным в соответствии с федеральным законодательством,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 по форме согласно </w:t>
      </w:r>
      <w:hyperlink w:anchor="P953">
        <w:r w:rsidRPr="00871506">
          <w:rPr>
            <w:rFonts w:ascii="PT Astra Serif" w:eastAsia="Times New Roman" w:hAnsi="PT Astra Serif"/>
            <w:sz w:val="28"/>
            <w:szCs w:val="28"/>
            <w:lang w:eastAsia="ru-RU"/>
          </w:rPr>
          <w:t xml:space="preserve">приложению </w:t>
        </w:r>
        <w:r w:rsidR="008E175C"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3</w:t>
        </w:r>
      </w:hyperlink>
      <w:r w:rsidRPr="00871506">
        <w:rPr>
          <w:rFonts w:ascii="PT Astra Serif" w:eastAsia="Times New Roman" w:hAnsi="PT Astra Serif"/>
          <w:sz w:val="28"/>
          <w:szCs w:val="28"/>
          <w:lang w:eastAsia="ru-RU"/>
        </w:rPr>
        <w:t xml:space="preserve"> к настоящему Положению.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bookmarkStart w:id="3" w:name="P143"/>
      <w:bookmarkEnd w:id="3"/>
      <w:r w:rsidRPr="00871506">
        <w:rPr>
          <w:rFonts w:ascii="PT Astra Serif" w:eastAsia="Times New Roman" w:hAnsi="PT Astra Serif"/>
          <w:sz w:val="28"/>
          <w:szCs w:val="28"/>
          <w:lang w:eastAsia="ru-RU"/>
        </w:rPr>
        <w:t xml:space="preserve">3.5. Получение Оператором согласия субъекта персональных данных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на обработку его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3.5.1. В случаях, предусмотренных Федеральным </w:t>
      </w:r>
      <w:hyperlink r:id="rId16">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w:t>
      </w:r>
      <w:r w:rsidR="00941B22" w:rsidRPr="00871506">
        <w:rPr>
          <w:rFonts w:ascii="PT Astra Serif" w:eastAsia="Times New Roman" w:hAnsi="PT Astra Serif"/>
          <w:sz w:val="28"/>
          <w:szCs w:val="28"/>
          <w:lang w:eastAsia="ru-RU"/>
        </w:rPr>
        <w:br/>
      </w:r>
      <w:r w:rsidR="008E175C"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8E175C"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обработка персональных данных Оператором осуществляется только с согласия в письменной форме субъекта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Субъект персональных данных принимает решение о предоставлении его персональных данных и да</w:t>
      </w:r>
      <w:r w:rsidR="008E175C"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т согласие на их обработку свободно, своей волей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 в своем интересе. Согласие на обработку персональных данных должно быть конкретным, информированным и сознательным.</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Равнозначным содержащему собственноручную подпись субъекта персональных данных согласию в письменной форме на бумажном носителе призна</w:t>
      </w:r>
      <w:r w:rsidR="00F971C5"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тся согласие субъекта персональных данных в форме электронного документа, подписанного электронной подписью, соответствующей требованиям </w:t>
      </w:r>
      <w:hyperlink r:id="rId17">
        <w:r w:rsidRPr="00871506">
          <w:rPr>
            <w:rFonts w:ascii="PT Astra Serif" w:eastAsia="Times New Roman" w:hAnsi="PT Astra Serif"/>
            <w:sz w:val="28"/>
            <w:szCs w:val="28"/>
            <w:lang w:eastAsia="ru-RU"/>
          </w:rPr>
          <w:t>статьи 6</w:t>
        </w:r>
      </w:hyperlink>
      <w:r w:rsidRPr="00871506">
        <w:rPr>
          <w:rFonts w:ascii="PT Astra Serif" w:eastAsia="Times New Roman" w:hAnsi="PT Astra Serif"/>
          <w:sz w:val="28"/>
          <w:szCs w:val="28"/>
          <w:lang w:eastAsia="ru-RU"/>
        </w:rPr>
        <w:t xml:space="preserve"> Федерального закона от 06.04.2011 </w:t>
      </w:r>
      <w:r w:rsidR="008E175C"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63-ФЗ </w:t>
      </w:r>
      <w:r w:rsidR="00941B22" w:rsidRPr="00871506">
        <w:rPr>
          <w:rFonts w:ascii="PT Astra Serif" w:eastAsia="Times New Roman" w:hAnsi="PT Astra Serif"/>
          <w:sz w:val="28"/>
          <w:szCs w:val="28"/>
          <w:lang w:eastAsia="ru-RU"/>
        </w:rPr>
        <w:br/>
      </w:r>
      <w:r w:rsidR="008E175C"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Об электронной подписи</w:t>
      </w:r>
      <w:r w:rsidR="008E175C"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Типовая форма </w:t>
      </w:r>
      <w:hyperlink w:anchor="P994">
        <w:r w:rsidRPr="00871506">
          <w:rPr>
            <w:rFonts w:ascii="PT Astra Serif" w:eastAsia="Times New Roman" w:hAnsi="PT Astra Serif"/>
            <w:sz w:val="28"/>
            <w:szCs w:val="28"/>
            <w:lang w:eastAsia="ru-RU"/>
          </w:rPr>
          <w:t>согласия</w:t>
        </w:r>
      </w:hyperlink>
      <w:r w:rsidRPr="00871506">
        <w:rPr>
          <w:rFonts w:ascii="PT Astra Serif" w:eastAsia="Times New Roman" w:hAnsi="PT Astra Serif"/>
          <w:sz w:val="28"/>
          <w:szCs w:val="28"/>
          <w:lang w:eastAsia="ru-RU"/>
        </w:rPr>
        <w:t xml:space="preserve"> на обработку персональных данных субъекта персональных данных определена приложением </w:t>
      </w:r>
      <w:r w:rsidR="008E175C"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4 к настоящему Положению.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lastRenderedPageBreak/>
        <w:t>Согласие на обработку персональных данных вступает в силу с момента его подписания субъектом персональных данных и действует до достижения целей обработки персональных данных, а также в течение периода времени, необходимого для соблюдения Оператором требований законодательства Российской Федерации о порядке хранения отдельных видов документов, содержащих персональные данные.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3.5</w:t>
      </w:r>
      <w:r w:rsidR="008E175C" w:rsidRPr="00871506">
        <w:rPr>
          <w:rFonts w:ascii="PT Astra Serif" w:eastAsia="Times New Roman" w:hAnsi="PT Astra Serif"/>
          <w:sz w:val="28"/>
          <w:szCs w:val="28"/>
          <w:lang w:eastAsia="ru-RU"/>
        </w:rPr>
        <w:t>.2</w:t>
      </w:r>
      <w:r w:rsidRPr="00871506">
        <w:rPr>
          <w:rFonts w:ascii="PT Astra Serif" w:eastAsia="Times New Roman" w:hAnsi="PT Astra Serif"/>
          <w:sz w:val="28"/>
          <w:szCs w:val="28"/>
          <w:lang w:eastAsia="ru-RU"/>
        </w:rPr>
        <w:t>. Получение Оператором согласия субъекта персональных данных, разреш</w:t>
      </w:r>
      <w:r w:rsidR="007C5D77"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нных субъектом персональных данных для распространения.</w:t>
      </w:r>
    </w:p>
    <w:p w:rsidR="00BF616C" w:rsidRPr="00871506" w:rsidRDefault="00BF616C" w:rsidP="007C5D77">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Согласие на обработку персональных данных, разреш</w:t>
      </w:r>
      <w:r w:rsidR="007C5D77"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нных субъектом персональных данных для распространения, оформляется отдельно от иных согласий субъекта персональных данных в соответствии со </w:t>
      </w:r>
      <w:hyperlink r:id="rId18">
        <w:r w:rsidRPr="00871506">
          <w:rPr>
            <w:rFonts w:ascii="PT Astra Serif" w:eastAsia="Times New Roman" w:hAnsi="PT Astra Serif"/>
            <w:sz w:val="28"/>
            <w:szCs w:val="28"/>
            <w:lang w:eastAsia="ru-RU"/>
          </w:rPr>
          <w:t>стать</w:t>
        </w:r>
        <w:r w:rsidR="00941B22"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й 10.1</w:t>
        </w:r>
      </w:hyperlink>
      <w:r w:rsidRPr="00871506">
        <w:rPr>
          <w:rFonts w:ascii="PT Astra Serif" w:eastAsia="Times New Roman" w:hAnsi="PT Astra Serif"/>
          <w:sz w:val="28"/>
          <w:szCs w:val="28"/>
          <w:lang w:eastAsia="ru-RU"/>
        </w:rPr>
        <w:t xml:space="preserve"> Федерального закона </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Типовая форма </w:t>
      </w:r>
      <w:hyperlink w:anchor="P1085">
        <w:r w:rsidRPr="00871506">
          <w:rPr>
            <w:rFonts w:ascii="PT Astra Serif" w:eastAsia="Times New Roman" w:hAnsi="PT Astra Serif"/>
            <w:sz w:val="28"/>
            <w:szCs w:val="28"/>
            <w:lang w:eastAsia="ru-RU"/>
          </w:rPr>
          <w:t>согласия</w:t>
        </w:r>
      </w:hyperlink>
      <w:r w:rsidRPr="00871506">
        <w:rPr>
          <w:rFonts w:ascii="PT Astra Serif" w:eastAsia="Times New Roman" w:hAnsi="PT Astra Serif"/>
          <w:sz w:val="28"/>
          <w:szCs w:val="28"/>
          <w:lang w:eastAsia="ru-RU"/>
        </w:rPr>
        <w:t xml:space="preserve"> на обработку персональных данных, разреш</w:t>
      </w:r>
      <w:r w:rsidR="007C5D77"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нных субъектом персональных данных для распространения, определена приложением </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5</w:t>
      </w:r>
      <w:r w:rsidR="00291D68" w:rsidRPr="00871506">
        <w:rPr>
          <w:rFonts w:ascii="PT Astra Serif" w:eastAsia="Times New Roman" w:hAnsi="PT Astra Serif"/>
          <w:sz w:val="28"/>
          <w:szCs w:val="28"/>
          <w:lang w:eastAsia="ru-RU"/>
        </w:rPr>
        <w:t xml:space="preserve"> </w:t>
      </w:r>
      <w:r w:rsidRPr="00871506">
        <w:rPr>
          <w:rFonts w:ascii="PT Astra Serif" w:eastAsia="Times New Roman" w:hAnsi="PT Astra Serif"/>
          <w:sz w:val="28"/>
          <w:szCs w:val="28"/>
          <w:lang w:eastAsia="ru-RU"/>
        </w:rPr>
        <w:t>к настоящему Положению.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3.5.</w:t>
      </w:r>
      <w:r w:rsidR="008E175C" w:rsidRPr="00871506">
        <w:rPr>
          <w:rFonts w:ascii="PT Astra Serif" w:eastAsia="Times New Roman" w:hAnsi="PT Astra Serif"/>
          <w:sz w:val="28"/>
          <w:szCs w:val="28"/>
          <w:lang w:eastAsia="ru-RU"/>
        </w:rPr>
        <w:t>3</w:t>
      </w:r>
      <w:r w:rsidRPr="00871506">
        <w:rPr>
          <w:rFonts w:ascii="PT Astra Serif" w:eastAsia="Times New Roman" w:hAnsi="PT Astra Serif"/>
          <w:sz w:val="28"/>
          <w:szCs w:val="28"/>
          <w:lang w:eastAsia="ru-RU"/>
        </w:rPr>
        <w:t xml:space="preserve">. </w:t>
      </w:r>
      <w:hyperlink w:anchor="P1043">
        <w:r w:rsidRPr="00871506">
          <w:rPr>
            <w:rFonts w:ascii="PT Astra Serif" w:eastAsia="Times New Roman" w:hAnsi="PT Astra Serif"/>
            <w:sz w:val="28"/>
            <w:szCs w:val="28"/>
            <w:lang w:eastAsia="ru-RU"/>
          </w:rPr>
          <w:t>Согласие</w:t>
        </w:r>
      </w:hyperlink>
      <w:r w:rsidRPr="00871506">
        <w:rPr>
          <w:rFonts w:ascii="PT Astra Serif" w:eastAsia="Times New Roman" w:hAnsi="PT Astra Serif"/>
          <w:sz w:val="28"/>
          <w:szCs w:val="28"/>
          <w:lang w:eastAsia="ru-RU"/>
        </w:rPr>
        <w:t xml:space="preserve"> на обработку персональных данных может быть отозвано субъектом персональных данных по форме согласно приложению </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w:t>
      </w:r>
      <w:r w:rsidR="00291D68" w:rsidRPr="00871506">
        <w:rPr>
          <w:rFonts w:ascii="PT Astra Serif" w:eastAsia="Times New Roman" w:hAnsi="PT Astra Serif"/>
          <w:sz w:val="28"/>
          <w:szCs w:val="28"/>
          <w:lang w:eastAsia="ru-RU"/>
        </w:rPr>
        <w:t>6</w:t>
      </w:r>
      <w:r w:rsidRPr="00871506">
        <w:rPr>
          <w:rFonts w:ascii="PT Astra Serif" w:eastAsia="Times New Roman" w:hAnsi="PT Astra Serif"/>
          <w:sz w:val="28"/>
          <w:szCs w:val="28"/>
          <w:lang w:eastAsia="ru-RU"/>
        </w:rPr>
        <w:t xml:space="preserve">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к настоящему Положению. В соответствии с </w:t>
      </w:r>
      <w:hyperlink r:id="rId19">
        <w:r w:rsidRPr="00871506">
          <w:rPr>
            <w:rFonts w:ascii="PT Astra Serif" w:eastAsia="Times New Roman" w:hAnsi="PT Astra Serif"/>
            <w:sz w:val="28"/>
            <w:szCs w:val="28"/>
            <w:lang w:eastAsia="ru-RU"/>
          </w:rPr>
          <w:t>частью 2 статьи 9</w:t>
        </w:r>
      </w:hyperlink>
      <w:r w:rsidRPr="00871506">
        <w:rPr>
          <w:rFonts w:ascii="PT Astra Serif" w:eastAsia="Times New Roman" w:hAnsi="PT Astra Serif"/>
          <w:sz w:val="28"/>
          <w:szCs w:val="28"/>
          <w:lang w:eastAsia="ru-RU"/>
        </w:rPr>
        <w:t xml:space="preserve"> Федерального закона </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следующих оснований:</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для осуществления и выполнения возложенных законодательством Российской Федерации на Оператора функций, полномочий и обязанностей;</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в иных случаях, предусмотренных </w:t>
      </w:r>
      <w:hyperlink r:id="rId20">
        <w:r w:rsidRPr="00871506">
          <w:rPr>
            <w:rFonts w:ascii="PT Astra Serif" w:eastAsia="Times New Roman" w:hAnsi="PT Astra Serif"/>
            <w:sz w:val="28"/>
            <w:szCs w:val="28"/>
            <w:lang w:eastAsia="ru-RU"/>
          </w:rPr>
          <w:t>частью 1 статьи 6</w:t>
        </w:r>
      </w:hyperlink>
      <w:r w:rsidRPr="00871506">
        <w:rPr>
          <w:rFonts w:ascii="PT Astra Serif" w:eastAsia="Times New Roman" w:hAnsi="PT Astra Serif"/>
          <w:sz w:val="28"/>
          <w:szCs w:val="28"/>
          <w:lang w:eastAsia="ru-RU"/>
        </w:rPr>
        <w:t xml:space="preserve"> Федерального закона </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3.5.</w:t>
      </w:r>
      <w:r w:rsidR="008E175C" w:rsidRPr="00871506">
        <w:rPr>
          <w:rFonts w:ascii="PT Astra Serif" w:eastAsia="Times New Roman" w:hAnsi="PT Astra Serif"/>
          <w:sz w:val="28"/>
          <w:szCs w:val="28"/>
          <w:lang w:eastAsia="ru-RU"/>
        </w:rPr>
        <w:t>4</w:t>
      </w:r>
      <w:r w:rsidRPr="00871506">
        <w:rPr>
          <w:rFonts w:ascii="PT Astra Serif" w:eastAsia="Times New Roman" w:hAnsi="PT Astra Serif"/>
          <w:sz w:val="28"/>
          <w:szCs w:val="28"/>
          <w:lang w:eastAsia="ru-RU"/>
        </w:rPr>
        <w:t>. Обработка персональных данных, необходимых для организации при</w:t>
      </w:r>
      <w:r w:rsidR="007C5D77"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ма и рассмотрения обращений граждан, объединений граждан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и юридических лиц, может осуществляться без согласия субъектов персональных данных в соответствии с </w:t>
      </w:r>
      <w:hyperlink r:id="rId21">
        <w:r w:rsidRPr="00871506">
          <w:rPr>
            <w:rFonts w:ascii="PT Astra Serif" w:eastAsia="Times New Roman" w:hAnsi="PT Astra Serif"/>
            <w:sz w:val="28"/>
            <w:szCs w:val="28"/>
            <w:lang w:eastAsia="ru-RU"/>
          </w:rPr>
          <w:t>пунктом 2 части 1 статьи 6</w:t>
        </w:r>
      </w:hyperlink>
      <w:r w:rsidRPr="00871506">
        <w:rPr>
          <w:rFonts w:ascii="PT Astra Serif" w:eastAsia="Times New Roman" w:hAnsi="PT Astra Serif"/>
          <w:sz w:val="28"/>
          <w:szCs w:val="28"/>
          <w:lang w:eastAsia="ru-RU"/>
        </w:rPr>
        <w:t xml:space="preserve"> Федерального закона </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Федеральным </w:t>
      </w:r>
      <w:hyperlink r:id="rId22">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от 02.05.2006 </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59-ФЗ </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порядке рассмотрения обращений граждан Российской Федерации</w:t>
      </w:r>
      <w:r w:rsidR="007C5D77"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3.5.</w:t>
      </w:r>
      <w:r w:rsidR="008E175C" w:rsidRPr="00871506">
        <w:rPr>
          <w:rFonts w:ascii="PT Astra Serif" w:eastAsia="Times New Roman" w:hAnsi="PT Astra Serif"/>
          <w:sz w:val="28"/>
          <w:szCs w:val="28"/>
          <w:lang w:eastAsia="ru-RU"/>
        </w:rPr>
        <w:t>5</w:t>
      </w:r>
      <w:r w:rsidRPr="00871506">
        <w:rPr>
          <w:rFonts w:ascii="PT Astra Serif" w:eastAsia="Times New Roman" w:hAnsi="PT Astra Serif"/>
          <w:sz w:val="28"/>
          <w:szCs w:val="28"/>
          <w:lang w:eastAsia="ru-RU"/>
        </w:rPr>
        <w:t xml:space="preserve">. Обработка персональных данных гражданских служащих </w:t>
      </w:r>
      <w:r w:rsidR="00941B2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и работников </w:t>
      </w:r>
      <w:r w:rsidR="007C5D77" w:rsidRPr="00871506">
        <w:rPr>
          <w:rFonts w:ascii="PT Astra Serif" w:eastAsia="Times New Roman" w:hAnsi="PT Astra Serif"/>
          <w:sz w:val="28"/>
          <w:szCs w:val="28"/>
          <w:lang w:eastAsia="ru-RU"/>
        </w:rPr>
        <w:t>Агентства государственных закупок</w:t>
      </w:r>
      <w:r w:rsidRPr="00871506">
        <w:rPr>
          <w:rFonts w:ascii="PT Astra Serif" w:eastAsia="Times New Roman" w:hAnsi="PT Astra Serif"/>
          <w:sz w:val="28"/>
          <w:szCs w:val="28"/>
          <w:lang w:eastAsia="ru-RU"/>
        </w:rPr>
        <w:t xml:space="preserve"> Ульяновской области в целях, указанных в </w:t>
      </w:r>
      <w:r w:rsidR="00F15D6F" w:rsidRPr="00871506">
        <w:rPr>
          <w:rFonts w:ascii="PT Astra Serif" w:eastAsia="Times New Roman" w:hAnsi="PT Astra Serif"/>
          <w:sz w:val="28"/>
          <w:szCs w:val="28"/>
          <w:lang w:eastAsia="ru-RU"/>
        </w:rPr>
        <w:t>разделе 2</w:t>
      </w:r>
      <w:r w:rsidRPr="00871506">
        <w:rPr>
          <w:rFonts w:ascii="PT Astra Serif" w:eastAsia="Times New Roman" w:hAnsi="PT Astra Serif"/>
          <w:sz w:val="28"/>
          <w:szCs w:val="28"/>
          <w:lang w:eastAsia="ru-RU"/>
        </w:rPr>
        <w:t xml:space="preserve"> настоящего Положения, осуществляется Оператором </w:t>
      </w:r>
      <w:r w:rsidR="00F15D6F"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на основании соглашений о взаимодействии в сфере кадровой работы </w:t>
      </w:r>
      <w:r w:rsidR="00F15D6F"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и профилактики коррупционных и иных правонарушений, заключенных между Правительством Ульяновской области и </w:t>
      </w:r>
      <w:r w:rsidR="007C5D77" w:rsidRPr="00871506">
        <w:rPr>
          <w:rFonts w:ascii="PT Astra Serif" w:eastAsia="Times New Roman" w:hAnsi="PT Astra Serif"/>
          <w:sz w:val="28"/>
          <w:szCs w:val="28"/>
          <w:lang w:eastAsia="ru-RU"/>
        </w:rPr>
        <w:t>Агентством государственных закупок</w:t>
      </w:r>
      <w:r w:rsidRPr="00871506">
        <w:rPr>
          <w:rFonts w:ascii="PT Astra Serif" w:eastAsia="Times New Roman" w:hAnsi="PT Astra Serif"/>
          <w:sz w:val="28"/>
          <w:szCs w:val="28"/>
          <w:lang w:eastAsia="ru-RU"/>
        </w:rPr>
        <w:t xml:space="preserve"> Ульяновской области, и с согласия указанных субъектов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3.6. Соблюдение Оператором конфиденциальности при обработке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3.6.1. Персональные данные являются конфиденциальной информацией. Оператор и иные лица, получившие доступ к персональным данным, обязаны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не раскрывать третьим лицам и не распространять персональные данные без </w:t>
      </w:r>
      <w:r w:rsidRPr="00871506">
        <w:rPr>
          <w:rFonts w:ascii="PT Astra Serif" w:eastAsia="Times New Roman" w:hAnsi="PT Astra Serif"/>
          <w:sz w:val="28"/>
          <w:szCs w:val="28"/>
          <w:lang w:eastAsia="ru-RU"/>
        </w:rPr>
        <w:lastRenderedPageBreak/>
        <w:t>согласия субъекта персональных данных, если иное не предусмотрено федеральным законом.</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Оператор вправе передавать персональные данные органам дознания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 следствия, иным уполномоченным органам по основаниям, предусмотренным законодательством Российской Федерации.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В случае, если третье лицо, обратившееся к Оператору с запросом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на получение персональных данных, не уполномочено федеральным законодательством на получение персональных данных либо отсутствует письменное согласие субъекта персональных данных, Оператор обязан отказать в предоставление персональных данных. Лицу, обратившемуся с запросом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на получение персональных данных, выдается письменное уведомление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об отказе в предоставлении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bookmarkStart w:id="4" w:name="P164"/>
      <w:bookmarkEnd w:id="4"/>
      <w:r w:rsidRPr="00871506">
        <w:rPr>
          <w:rFonts w:ascii="PT Astra Serif" w:eastAsia="Times New Roman" w:hAnsi="PT Astra Serif"/>
          <w:sz w:val="28"/>
          <w:szCs w:val="28"/>
          <w:lang w:eastAsia="ru-RU"/>
        </w:rPr>
        <w:t xml:space="preserve">3.6.2. Лица, имеющие допуск к персональным данным, предупреждаются Оператором о том, что обрабатываемые ими персональные данные могут быть использованы лишь в целях, для которых они обрабатываются, и подписывают </w:t>
      </w:r>
      <w:hyperlink w:anchor="P1156">
        <w:r w:rsidRPr="00871506">
          <w:rPr>
            <w:rFonts w:ascii="PT Astra Serif" w:eastAsia="Times New Roman" w:hAnsi="PT Astra Serif"/>
            <w:sz w:val="28"/>
            <w:szCs w:val="28"/>
            <w:lang w:eastAsia="ru-RU"/>
          </w:rPr>
          <w:t>обязательство</w:t>
        </w:r>
      </w:hyperlink>
      <w:r w:rsidRPr="00871506">
        <w:rPr>
          <w:rFonts w:ascii="PT Astra Serif" w:eastAsia="Times New Roman" w:hAnsi="PT Astra Serif"/>
          <w:sz w:val="28"/>
          <w:szCs w:val="28"/>
          <w:lang w:eastAsia="ru-RU"/>
        </w:rPr>
        <w:t xml:space="preserve"> о неразглашении информации, содержащей персональные данные, по форме согласно приложению </w:t>
      </w:r>
      <w:r w:rsidR="00AD4542"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w:t>
      </w:r>
      <w:r w:rsidR="004515EB" w:rsidRPr="00871506">
        <w:rPr>
          <w:rFonts w:ascii="PT Astra Serif" w:eastAsia="Times New Roman" w:hAnsi="PT Astra Serif"/>
          <w:sz w:val="28"/>
          <w:szCs w:val="28"/>
          <w:lang w:eastAsia="ru-RU"/>
        </w:rPr>
        <w:t>7</w:t>
      </w:r>
      <w:r w:rsidRPr="00871506">
        <w:rPr>
          <w:rFonts w:ascii="PT Astra Serif" w:eastAsia="Times New Roman" w:hAnsi="PT Astra Serif"/>
          <w:sz w:val="28"/>
          <w:szCs w:val="28"/>
          <w:lang w:eastAsia="ru-RU"/>
        </w:rPr>
        <w:t xml:space="preserve"> к настоящему Положению.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Перечень лиц, имеющих доступ к персональным данным, обрабатываемым Оператором, утверждается распоряжением </w:t>
      </w:r>
      <w:r w:rsidR="00AD4542" w:rsidRPr="00871506">
        <w:rPr>
          <w:rFonts w:ascii="PT Astra Serif" w:eastAsia="Times New Roman" w:hAnsi="PT Astra Serif"/>
          <w:sz w:val="28"/>
          <w:szCs w:val="28"/>
          <w:lang w:eastAsia="ru-RU"/>
        </w:rPr>
        <w:t>Агентства государственных закупок</w:t>
      </w:r>
      <w:r w:rsidRPr="00871506">
        <w:rPr>
          <w:rFonts w:ascii="PT Astra Serif" w:eastAsia="Times New Roman" w:hAnsi="PT Astra Serif"/>
          <w:sz w:val="28"/>
          <w:szCs w:val="28"/>
          <w:lang w:eastAsia="ru-RU"/>
        </w:rPr>
        <w:t xml:space="preserve"> Ульяновской области. Указанные лица имеют право получать только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те персональные данные, которые необходимы для выполнения их должностных обязанностей.</w:t>
      </w:r>
    </w:p>
    <w:p w:rsidR="00BF616C" w:rsidRPr="00871506" w:rsidRDefault="00254ADF" w:rsidP="00732CCD">
      <w:pPr>
        <w:spacing w:after="0" w:line="240" w:lineRule="auto"/>
        <w:ind w:firstLine="709"/>
        <w:jc w:val="both"/>
        <w:rPr>
          <w:rFonts w:ascii="PT Astra Serif" w:eastAsia="Times New Roman" w:hAnsi="PT Astra Serif"/>
          <w:sz w:val="28"/>
          <w:szCs w:val="28"/>
          <w:lang w:eastAsia="ru-RU"/>
        </w:rPr>
      </w:pPr>
      <w:hyperlink w:anchor="P1222">
        <w:r w:rsidR="00BF616C" w:rsidRPr="00871506">
          <w:rPr>
            <w:rFonts w:ascii="PT Astra Serif" w:eastAsia="Times New Roman" w:hAnsi="PT Astra Serif"/>
            <w:sz w:val="28"/>
            <w:szCs w:val="28"/>
            <w:lang w:eastAsia="ru-RU"/>
          </w:rPr>
          <w:t>Перечень</w:t>
        </w:r>
      </w:hyperlink>
      <w:r w:rsidR="00BF616C" w:rsidRPr="00871506">
        <w:rPr>
          <w:rFonts w:ascii="PT Astra Serif" w:eastAsia="Times New Roman" w:hAnsi="PT Astra Serif"/>
          <w:sz w:val="28"/>
          <w:szCs w:val="28"/>
          <w:lang w:eastAsia="ru-RU"/>
        </w:rPr>
        <w:t xml:space="preserve"> должностей, замещение которых предусматривает осуществление обработки персональных данных либо осуществление доступа </w:t>
      </w:r>
      <w:r w:rsidR="00E24252" w:rsidRPr="00871506">
        <w:rPr>
          <w:rFonts w:ascii="PT Astra Serif" w:eastAsia="Times New Roman" w:hAnsi="PT Astra Serif"/>
          <w:sz w:val="28"/>
          <w:szCs w:val="28"/>
          <w:lang w:eastAsia="ru-RU"/>
        </w:rPr>
        <w:br/>
      </w:r>
      <w:r w:rsidR="00BF616C" w:rsidRPr="00871506">
        <w:rPr>
          <w:rFonts w:ascii="PT Astra Serif" w:eastAsia="Times New Roman" w:hAnsi="PT Astra Serif"/>
          <w:sz w:val="28"/>
          <w:szCs w:val="28"/>
          <w:lang w:eastAsia="ru-RU"/>
        </w:rPr>
        <w:t>к персональным данным, определ</w:t>
      </w:r>
      <w:r w:rsidR="00F612A2" w:rsidRPr="00871506">
        <w:rPr>
          <w:rFonts w:ascii="PT Astra Serif" w:eastAsia="Times New Roman" w:hAnsi="PT Astra Serif"/>
          <w:sz w:val="28"/>
          <w:szCs w:val="28"/>
          <w:lang w:eastAsia="ru-RU"/>
        </w:rPr>
        <w:t>ё</w:t>
      </w:r>
      <w:r w:rsidR="00BF616C" w:rsidRPr="00871506">
        <w:rPr>
          <w:rFonts w:ascii="PT Astra Serif" w:eastAsia="Times New Roman" w:hAnsi="PT Astra Serif"/>
          <w:sz w:val="28"/>
          <w:szCs w:val="28"/>
          <w:lang w:eastAsia="ru-RU"/>
        </w:rPr>
        <w:t xml:space="preserve">н приложением </w:t>
      </w:r>
      <w:r w:rsidR="00AD4542" w:rsidRPr="00871506">
        <w:rPr>
          <w:rFonts w:ascii="PT Astra Serif" w:eastAsia="Times New Roman" w:hAnsi="PT Astra Serif"/>
          <w:sz w:val="28"/>
          <w:szCs w:val="28"/>
          <w:lang w:eastAsia="ru-RU"/>
        </w:rPr>
        <w:t>№</w:t>
      </w:r>
      <w:r w:rsidR="00BF616C" w:rsidRPr="00871506">
        <w:rPr>
          <w:rFonts w:ascii="PT Astra Serif" w:eastAsia="Times New Roman" w:hAnsi="PT Astra Serif"/>
          <w:sz w:val="28"/>
          <w:szCs w:val="28"/>
          <w:lang w:eastAsia="ru-RU"/>
        </w:rPr>
        <w:t xml:space="preserve"> </w:t>
      </w:r>
      <w:r w:rsidR="004515EB" w:rsidRPr="00871506">
        <w:rPr>
          <w:rFonts w:ascii="PT Astra Serif" w:eastAsia="Times New Roman" w:hAnsi="PT Astra Serif"/>
          <w:sz w:val="28"/>
          <w:szCs w:val="28"/>
          <w:lang w:eastAsia="ru-RU"/>
        </w:rPr>
        <w:t>8</w:t>
      </w:r>
      <w:r w:rsidR="00BF616C" w:rsidRPr="00871506">
        <w:rPr>
          <w:rFonts w:ascii="PT Astra Serif" w:eastAsia="Times New Roman" w:hAnsi="PT Astra Serif"/>
          <w:sz w:val="28"/>
          <w:szCs w:val="28"/>
          <w:lang w:eastAsia="ru-RU"/>
        </w:rPr>
        <w:t xml:space="preserve"> к настоящему Положению.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3.7. Меры, направленные на выполнение Оператором обязанностей, предусмотренных Федеральным </w:t>
      </w:r>
      <w:hyperlink r:id="rId23">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w:t>
      </w:r>
      <w:r w:rsidR="00AD4542"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AD4542"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3.7.1. Оператор обязан принимать меры, необходимые и достаточные для обеспечения выполнения обязанностей, предусмотренных Федеральным </w:t>
      </w:r>
      <w:hyperlink r:id="rId24">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w:t>
      </w:r>
      <w:r w:rsidR="00AD4542"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AD4542"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и принятыми в соответствии с ним нормативными правовыми актами. К таким мерам относятся:</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1) назначение Оператором ответственного за организацию обработки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2) издание Оператором документов, определяющих политику Оператора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в отношении обработки персональных данных, нормативных правовых актов </w:t>
      </w:r>
      <w:r w:rsidR="00AD4542" w:rsidRPr="00871506">
        <w:rPr>
          <w:rFonts w:ascii="PT Astra Serif" w:eastAsia="Times New Roman" w:hAnsi="PT Astra Serif"/>
          <w:sz w:val="28"/>
          <w:szCs w:val="28"/>
          <w:lang w:eastAsia="ru-RU"/>
        </w:rPr>
        <w:t>Агентства государственных закупок</w:t>
      </w:r>
      <w:r w:rsidRPr="00871506">
        <w:rPr>
          <w:rFonts w:ascii="PT Astra Serif" w:eastAsia="Times New Roman" w:hAnsi="PT Astra Serif"/>
          <w:sz w:val="28"/>
          <w:szCs w:val="28"/>
          <w:lang w:eastAsia="ru-RU"/>
        </w:rPr>
        <w:t xml:space="preserve"> Ульяновской области по вопросам обработки персональных данных, а также устанавливающих процедуры, направленные на предотвращение и выявление нарушений законодательства Российской Федерации о персональных данных, устранение последствий таких нарушений;</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 применение правовых, организационных и технических мер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по обеспечению безопасности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4) осуществление внутреннего контроля соответствия обработки персональных данных законодательству Российской Федерации и принятым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lastRenderedPageBreak/>
        <w:t>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нормативным правовым актам Губернатора Ульяновской области</w:t>
      </w:r>
      <w:r w:rsidR="00F15D6F" w:rsidRPr="00871506">
        <w:rPr>
          <w:rFonts w:ascii="PT Astra Serif" w:eastAsia="Times New Roman" w:hAnsi="PT Astra Serif"/>
          <w:sz w:val="28"/>
          <w:szCs w:val="28"/>
          <w:lang w:eastAsia="ru-RU"/>
        </w:rPr>
        <w:t xml:space="preserve"> и </w:t>
      </w:r>
      <w:r w:rsidRPr="00871506">
        <w:rPr>
          <w:rFonts w:ascii="PT Astra Serif" w:eastAsia="Times New Roman" w:hAnsi="PT Astra Serif"/>
          <w:sz w:val="28"/>
          <w:szCs w:val="28"/>
          <w:lang w:eastAsia="ru-RU"/>
        </w:rPr>
        <w:t>Правительства Ульяновской области;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5) оценка вреда, который может быть причин</w:t>
      </w:r>
      <w:r w:rsidR="00AD4542"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н субъектам персональных данных в случае нарушения законодательства Российской Федерации. Возможный вред субъектам персональных данных оценивается в соответствии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с </w:t>
      </w:r>
      <w:hyperlink w:anchor="P1269">
        <w:r w:rsidRPr="00871506">
          <w:rPr>
            <w:rFonts w:ascii="PT Astra Serif" w:eastAsia="Times New Roman" w:hAnsi="PT Astra Serif"/>
            <w:sz w:val="28"/>
            <w:szCs w:val="28"/>
            <w:lang w:eastAsia="ru-RU"/>
          </w:rPr>
          <w:t>Правилами</w:t>
        </w:r>
      </w:hyperlink>
      <w:r w:rsidRPr="00871506">
        <w:rPr>
          <w:rFonts w:ascii="PT Astra Serif" w:eastAsia="Times New Roman" w:hAnsi="PT Astra Serif"/>
          <w:sz w:val="28"/>
          <w:szCs w:val="28"/>
          <w:lang w:eastAsia="ru-RU"/>
        </w:rPr>
        <w:t xml:space="preserve"> оценки вреда, который может быть причин</w:t>
      </w:r>
      <w:r w:rsidR="00AD4542"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н субъектам персональных данных, предусмотренными приложением </w:t>
      </w:r>
      <w:r w:rsidR="00AD4542"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w:t>
      </w:r>
      <w:r w:rsidR="004515EB" w:rsidRPr="00871506">
        <w:rPr>
          <w:rFonts w:ascii="PT Astra Serif" w:eastAsia="Times New Roman" w:hAnsi="PT Astra Serif"/>
          <w:sz w:val="28"/>
          <w:szCs w:val="28"/>
          <w:lang w:eastAsia="ru-RU"/>
        </w:rPr>
        <w:t>9</w:t>
      </w:r>
      <w:r w:rsidRPr="00871506">
        <w:rPr>
          <w:rFonts w:ascii="PT Astra Serif" w:eastAsia="Times New Roman" w:hAnsi="PT Astra Serif"/>
          <w:sz w:val="28"/>
          <w:szCs w:val="28"/>
          <w:lang w:eastAsia="ru-RU"/>
        </w:rPr>
        <w:t xml:space="preserve"> к настоящему Положению, и осуществляется в процессе проведения Оператором внутреннего контроля соответствия обработки персональных данных требованиям к защите персональных данных в </w:t>
      </w:r>
      <w:r w:rsidR="00AD4542" w:rsidRPr="00871506">
        <w:rPr>
          <w:rFonts w:ascii="PT Astra Serif" w:eastAsia="Times New Roman" w:hAnsi="PT Astra Serif"/>
          <w:sz w:val="28"/>
          <w:szCs w:val="28"/>
          <w:lang w:eastAsia="ru-RU"/>
        </w:rPr>
        <w:t xml:space="preserve">Агентстве государственных закупок </w:t>
      </w:r>
      <w:r w:rsidRPr="00871506">
        <w:rPr>
          <w:rFonts w:ascii="PT Astra Serif" w:eastAsia="Times New Roman" w:hAnsi="PT Astra Serif"/>
          <w:sz w:val="28"/>
          <w:szCs w:val="28"/>
          <w:lang w:eastAsia="ru-RU"/>
        </w:rPr>
        <w:t>Ульяновской области;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6) ознакомление лиц, имеющих допуск к персональным данным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и непосредственно осуществляющих обработку персональных данных,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нормативными правовыми актами Губернатора Ульяновской области</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Правительства Ульяновской области </w:t>
      </w:r>
      <w:r w:rsidR="0030201D" w:rsidRPr="00871506">
        <w:rPr>
          <w:rFonts w:ascii="PT Astra Serif" w:eastAsia="Times New Roman" w:hAnsi="PT Astra Serif"/>
          <w:sz w:val="28"/>
          <w:szCs w:val="28"/>
          <w:lang w:eastAsia="ru-RU"/>
        </w:rPr>
        <w:t xml:space="preserve">и Агентства государственных закупок Ульяновской области </w:t>
      </w:r>
      <w:r w:rsidRPr="00871506">
        <w:rPr>
          <w:rFonts w:ascii="PT Astra Serif" w:eastAsia="Times New Roman" w:hAnsi="PT Astra Serif"/>
          <w:sz w:val="28"/>
          <w:szCs w:val="28"/>
          <w:lang w:eastAsia="ru-RU"/>
        </w:rPr>
        <w:t>по вопросам обработки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3.7.2. Оператор обязан опубликовать или иным образом обеспечить неограниченный доступ к документу, определяющему его политику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в отношении обработки персональных данных, к сведениям о реализуемых требованиях к защите персональных данных. При осуществлении сбора персональных данных с использованием информационно-телекоммуникационной сети </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Интернет</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(далее </w:t>
      </w:r>
      <w:r w:rsidR="0030201D" w:rsidRPr="00871506">
        <w:rPr>
          <w:rFonts w:ascii="PT Astra Serif" w:eastAsia="Times New Roman" w:hAnsi="PT Astra Serif"/>
          <w:sz w:val="28"/>
          <w:szCs w:val="28"/>
          <w:lang w:eastAsia="ru-RU"/>
        </w:rPr>
        <w:t xml:space="preserve">– </w:t>
      </w:r>
      <w:r w:rsidRPr="00871506">
        <w:rPr>
          <w:rFonts w:ascii="PT Astra Serif" w:eastAsia="Times New Roman" w:hAnsi="PT Astra Serif"/>
          <w:sz w:val="28"/>
          <w:szCs w:val="28"/>
          <w:lang w:eastAsia="ru-RU"/>
        </w:rPr>
        <w:t xml:space="preserve">сеть </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Интернет</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Оператор обязан опубликовывать и (или) размещать в сети </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Интернет</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в том числе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на страницах своего сайта в сети </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Интернет</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об обеспечиваемых им требованиях к защите персональных данных, а также обеспечивать возможность доступа к указанному документу с использованием сети </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Интернет</w:t>
      </w:r>
      <w:r w:rsidR="0030201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3.8. Меры по обеспечению Оператором безопасности персональных данных при их обработке.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3.8.1. Оператор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иных неправомерных действий в отношении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3.8.2. Обеспечение безопасности персональных данных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в информационных системах персональных данных достигается, в частности: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lastRenderedPageBreak/>
        <w:t xml:space="preserve">1) определением угроз безопасности персональных данных при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их обработке в информационных системах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к защите персональных данных, исполнение которых обеспечивает установленные Правительством Российской Федерации уровни защищ</w:t>
      </w:r>
      <w:r w:rsidR="00F15D6F"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нности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 применением прошедших в установленном порядке процедур оценки соответствия средств защиты информации;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5) уч</w:t>
      </w:r>
      <w:r w:rsidR="0030201D"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том машинных носителей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6) обнаружением фактов несанкционированного доступа к персональным данным и принятием мер;</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7) восстановлением персональных данных, модифицированных или уничтоженных вследствие несанкционированного доступа к ним;</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8) установлением правил доступа к персональным данным, обрабатываемым в информационных системах персональных данных, а также обеспечением регистрации и уч</w:t>
      </w:r>
      <w:r w:rsidR="0030201D"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та всех действий, совершаемых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с персональными данными в информационных системах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3.8.3. Обеспечение безопасности персональных данных при их обработке, осуществляемой без использования средств автоматизации, достигается,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в частности: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1) определением мест хранения персональных данных (материальных носителей) в отношении каждой категории персональных данных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 утверждением перечня лиц, осуществляющих обработку персональных данных либо имеющих к ним доступ;</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2) обеспечением раздельного хранения персональных данных (материальных носителей), обработка которых осуществляется в различных целях;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 определением перечня мер, обеспечивающих сохранность персональных данных и исключающих несанкционированный к ним доступ,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к которым в том числе относятся:</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а) хранение материальных носителей в специальных шкафах, сейфах;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б) опечатывание (опломбирование) шкафов и сейфов, в которых хранятся персональные данные, хранение ключей от сейфов и шкафов, печатей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 пломбиров в местах, недоступных для посторонних лиц;</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в) сдача под охрану помещений, где осуществляется работа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с персональными данными;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lastRenderedPageBreak/>
        <w:t xml:space="preserve">г) запрет доступа к персональным данным (материальным носителям) иных лиц, кроме указанных в </w:t>
      </w:r>
      <w:hyperlink w:anchor="P164">
        <w:r w:rsidRPr="00871506">
          <w:rPr>
            <w:rFonts w:ascii="PT Astra Serif" w:eastAsia="Times New Roman" w:hAnsi="PT Astra Serif"/>
            <w:sz w:val="28"/>
            <w:szCs w:val="28"/>
            <w:lang w:eastAsia="ru-RU"/>
          </w:rPr>
          <w:t>подпункте 3.6.2 пункта 3.6</w:t>
        </w:r>
      </w:hyperlink>
      <w:r w:rsidRPr="00871506">
        <w:rPr>
          <w:rFonts w:ascii="PT Astra Serif" w:eastAsia="Times New Roman" w:hAnsi="PT Astra Serif"/>
          <w:sz w:val="28"/>
          <w:szCs w:val="28"/>
          <w:lang w:eastAsia="ru-RU"/>
        </w:rPr>
        <w:t xml:space="preserve"> настоящего раздела;</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д) контроль доступа в помещения, где осуществляется работа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с персональными данными, иных лиц, включая соблюдение пропускного режима;</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е) запрет нахождения посторонних лиц в служебных помещениях, где располагаются шкафы, сейфы, персональные компьютеры, в которых находятся персональные данные;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ж) запрет на обработку персональных данных в присутствии лиц,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не допущенных к их обработке;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з) осуществление руководителями подразделений, образуемых в </w:t>
      </w:r>
      <w:r w:rsidR="0030201D" w:rsidRPr="00871506">
        <w:rPr>
          <w:rFonts w:ascii="PT Astra Serif" w:eastAsia="Times New Roman" w:hAnsi="PT Astra Serif"/>
          <w:sz w:val="28"/>
          <w:szCs w:val="28"/>
          <w:lang w:eastAsia="ru-RU"/>
        </w:rPr>
        <w:t>Агентстве государственных закупок</w:t>
      </w:r>
      <w:r w:rsidRPr="00871506">
        <w:rPr>
          <w:rFonts w:ascii="PT Astra Serif" w:eastAsia="Times New Roman" w:hAnsi="PT Astra Serif"/>
          <w:sz w:val="28"/>
          <w:szCs w:val="28"/>
          <w:lang w:eastAsia="ru-RU"/>
        </w:rPr>
        <w:t xml:space="preserve"> Ульяновской области, контроля за хранением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 использованием материальных носителей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3.9. Осуществление Оператором хранения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3.9.1. Не допускается хранение персональных данных дольше, чем это необходимо для достижения целей их обработки либо чем это определено законодательством Российской Федерации.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3.9.2. Персональные данные субъектов персональных данных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на материальных носителях формируются в дела в соответствии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с номенклатурой дел </w:t>
      </w:r>
      <w:r w:rsidR="00761C44" w:rsidRPr="00871506">
        <w:rPr>
          <w:rFonts w:ascii="PT Astra Serif" w:eastAsia="Times New Roman" w:hAnsi="PT Astra Serif"/>
          <w:sz w:val="28"/>
          <w:szCs w:val="28"/>
          <w:lang w:eastAsia="ru-RU"/>
        </w:rPr>
        <w:t>Агентства государственных закупок</w:t>
      </w:r>
      <w:r w:rsidRPr="00871506">
        <w:rPr>
          <w:rFonts w:ascii="PT Astra Serif" w:eastAsia="Times New Roman" w:hAnsi="PT Astra Serif"/>
          <w:sz w:val="28"/>
          <w:szCs w:val="28"/>
          <w:lang w:eastAsia="ru-RU"/>
        </w:rPr>
        <w:t xml:space="preserve"> Ульяновской области и хранятся в подразделениях, образуемых в </w:t>
      </w:r>
      <w:r w:rsidR="00761C44" w:rsidRPr="00871506">
        <w:rPr>
          <w:rFonts w:ascii="PT Astra Serif" w:eastAsia="Times New Roman" w:hAnsi="PT Astra Serif"/>
          <w:sz w:val="28"/>
          <w:szCs w:val="28"/>
          <w:lang w:eastAsia="ru-RU"/>
        </w:rPr>
        <w:t xml:space="preserve">Агентстве государственных закупок </w:t>
      </w:r>
      <w:r w:rsidRPr="00871506">
        <w:rPr>
          <w:rFonts w:ascii="PT Astra Serif" w:eastAsia="Times New Roman" w:hAnsi="PT Astra Serif"/>
          <w:sz w:val="28"/>
          <w:szCs w:val="28"/>
          <w:lang w:eastAsia="ru-RU"/>
        </w:rPr>
        <w:t>Ульяновской области</w:t>
      </w:r>
      <w:r w:rsidR="00761C44" w:rsidRPr="00871506">
        <w:rPr>
          <w:rFonts w:ascii="PT Astra Serif" w:eastAsia="Times New Roman" w:hAnsi="PT Astra Serif"/>
          <w:sz w:val="28"/>
          <w:szCs w:val="28"/>
          <w:lang w:eastAsia="ru-RU"/>
        </w:rPr>
        <w:t xml:space="preserve"> и Правительства Ульяновской области</w:t>
      </w:r>
      <w:r w:rsidRPr="00871506">
        <w:rPr>
          <w:rFonts w:ascii="PT Astra Serif" w:eastAsia="Times New Roman" w:hAnsi="PT Astra Serif"/>
          <w:sz w:val="28"/>
          <w:szCs w:val="28"/>
          <w:lang w:eastAsia="ru-RU"/>
        </w:rPr>
        <w:t xml:space="preserve">, к полномочиям которых относится обработка персональных данных в соответствии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с утвержд</w:t>
      </w:r>
      <w:r w:rsidR="00761C44"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нными положениями о них,</w:t>
      </w:r>
      <w:r w:rsidR="00761C44" w:rsidRPr="00871506">
        <w:rPr>
          <w:rFonts w:ascii="PT Astra Serif" w:eastAsia="Times New Roman" w:hAnsi="PT Astra Serif"/>
          <w:sz w:val="28"/>
          <w:szCs w:val="28"/>
          <w:lang w:eastAsia="ru-RU"/>
        </w:rPr>
        <w:t xml:space="preserve"> соглашениями о передаче полномочий</w:t>
      </w:r>
      <w:r w:rsidRPr="00871506">
        <w:rPr>
          <w:rFonts w:ascii="PT Astra Serif" w:eastAsia="Times New Roman" w:hAnsi="PT Astra Serif"/>
          <w:sz w:val="28"/>
          <w:szCs w:val="28"/>
          <w:lang w:eastAsia="ru-RU"/>
        </w:rPr>
        <w:t xml:space="preserve">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и в архиве </w:t>
      </w:r>
      <w:r w:rsidR="00761C44" w:rsidRPr="00871506">
        <w:rPr>
          <w:rFonts w:ascii="PT Astra Serif" w:eastAsia="Times New Roman" w:hAnsi="PT Astra Serif"/>
          <w:sz w:val="28"/>
          <w:szCs w:val="28"/>
          <w:lang w:eastAsia="ru-RU"/>
        </w:rPr>
        <w:t xml:space="preserve">Агентства государственных закупок </w:t>
      </w:r>
      <w:r w:rsidRPr="00871506">
        <w:rPr>
          <w:rFonts w:ascii="PT Astra Serif" w:eastAsia="Times New Roman" w:hAnsi="PT Astra Serif"/>
          <w:sz w:val="28"/>
          <w:szCs w:val="28"/>
          <w:lang w:eastAsia="ru-RU"/>
        </w:rPr>
        <w:t>Ульяновской области.</w:t>
      </w:r>
    </w:p>
    <w:p w:rsidR="00BF616C" w:rsidRPr="00871506" w:rsidRDefault="00BF616C" w:rsidP="00D94348">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3.9.3. Сроки хранения персональных данных субъектов персональных данных на материальных носителях в </w:t>
      </w:r>
      <w:r w:rsidR="00761C44" w:rsidRPr="00871506">
        <w:rPr>
          <w:rFonts w:ascii="PT Astra Serif" w:eastAsia="Times New Roman" w:hAnsi="PT Astra Serif"/>
          <w:sz w:val="28"/>
          <w:szCs w:val="28"/>
          <w:lang w:eastAsia="ru-RU"/>
        </w:rPr>
        <w:t xml:space="preserve">Правительстве Ульяновской области, </w:t>
      </w:r>
      <w:r w:rsidRPr="00871506">
        <w:rPr>
          <w:rFonts w:ascii="PT Astra Serif" w:eastAsia="Times New Roman" w:hAnsi="PT Astra Serif"/>
          <w:sz w:val="28"/>
          <w:szCs w:val="28"/>
          <w:lang w:eastAsia="ru-RU"/>
        </w:rPr>
        <w:t xml:space="preserve">подразделениях, образуемых в </w:t>
      </w:r>
      <w:r w:rsidR="00761C44" w:rsidRPr="00871506">
        <w:rPr>
          <w:rFonts w:ascii="PT Astra Serif" w:eastAsia="Times New Roman" w:hAnsi="PT Astra Serif"/>
          <w:sz w:val="28"/>
          <w:szCs w:val="28"/>
          <w:lang w:eastAsia="ru-RU"/>
        </w:rPr>
        <w:t>Агентстве государственных закупок Ульяновской области</w:t>
      </w:r>
      <w:r w:rsidRPr="00871506">
        <w:rPr>
          <w:rFonts w:ascii="PT Astra Serif" w:eastAsia="Times New Roman" w:hAnsi="PT Astra Serif"/>
          <w:sz w:val="28"/>
          <w:szCs w:val="28"/>
          <w:lang w:eastAsia="ru-RU"/>
        </w:rPr>
        <w:t xml:space="preserve"> и в архиве </w:t>
      </w:r>
      <w:r w:rsidR="00761C44" w:rsidRPr="00871506">
        <w:rPr>
          <w:rFonts w:ascii="PT Astra Serif" w:eastAsia="Times New Roman" w:hAnsi="PT Astra Serif"/>
          <w:sz w:val="28"/>
          <w:szCs w:val="28"/>
          <w:lang w:eastAsia="ru-RU"/>
        </w:rPr>
        <w:t xml:space="preserve">Агентства государственных закупок </w:t>
      </w:r>
      <w:r w:rsidRPr="00871506">
        <w:rPr>
          <w:rFonts w:ascii="PT Astra Serif" w:eastAsia="Times New Roman" w:hAnsi="PT Astra Serif"/>
          <w:sz w:val="28"/>
          <w:szCs w:val="28"/>
          <w:lang w:eastAsia="ru-RU"/>
        </w:rPr>
        <w:t xml:space="preserve">Ульяновской области определены в соответствии с законодательством Российской Федерации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в номенклатуре дел </w:t>
      </w:r>
      <w:r w:rsidR="00761C44" w:rsidRPr="00871506">
        <w:rPr>
          <w:rFonts w:ascii="PT Astra Serif" w:eastAsia="Times New Roman" w:hAnsi="PT Astra Serif"/>
          <w:sz w:val="28"/>
          <w:szCs w:val="28"/>
          <w:lang w:eastAsia="ru-RU"/>
        </w:rPr>
        <w:t xml:space="preserve">Агентства государственных закупок </w:t>
      </w:r>
      <w:r w:rsidRPr="00871506">
        <w:rPr>
          <w:rFonts w:ascii="PT Astra Serif" w:eastAsia="Times New Roman" w:hAnsi="PT Astra Serif"/>
          <w:sz w:val="28"/>
          <w:szCs w:val="28"/>
          <w:lang w:eastAsia="ru-RU"/>
        </w:rPr>
        <w:t>Ульяновской области</w:t>
      </w:r>
      <w:r w:rsidR="00D94348" w:rsidRPr="00871506">
        <w:rPr>
          <w:rFonts w:ascii="PT Astra Serif" w:eastAsia="Times New Roman" w:hAnsi="PT Astra Serif"/>
          <w:sz w:val="28"/>
          <w:szCs w:val="28"/>
          <w:lang w:eastAsia="ru-RU"/>
        </w:rPr>
        <w:t>.</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3.9.4. Персональные данные субъектов персональных данных, внес</w:t>
      </w:r>
      <w:r w:rsidR="000F1E5A">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нные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в информационные системы персональных данных Оператора, хранятся в базах данных на сервере.</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3.9.5. Срок хранения персональных данных, внес</w:t>
      </w:r>
      <w:r w:rsidR="00F15D6F"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нных в информационные системы персональных данных </w:t>
      </w:r>
      <w:r w:rsidR="00D94348" w:rsidRPr="00871506">
        <w:rPr>
          <w:rFonts w:ascii="PT Astra Serif" w:eastAsia="Times New Roman" w:hAnsi="PT Astra Serif"/>
          <w:sz w:val="28"/>
          <w:szCs w:val="28"/>
          <w:lang w:eastAsia="ru-RU"/>
        </w:rPr>
        <w:t xml:space="preserve">Агентства государственных закупок </w:t>
      </w:r>
      <w:r w:rsidRPr="00871506">
        <w:rPr>
          <w:rFonts w:ascii="PT Astra Serif" w:eastAsia="Times New Roman" w:hAnsi="PT Astra Serif"/>
          <w:sz w:val="28"/>
          <w:szCs w:val="28"/>
          <w:lang w:eastAsia="ru-RU"/>
        </w:rPr>
        <w:t>Ульяновской области, должен соответствовать сроку хранения на материальных носителях.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3.10. Актуализация, исправление и блокирование Оператором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3.10.1. В процессе обработки персональных данных субъектов персональных данных Оператору необходимо обеспечивать контроль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за актуальностью, достоверностью и полнотой персональных данных,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их регулярное обновление и внесение по мере необходимости соответствующих изменений.</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lastRenderedPageBreak/>
        <w:t xml:space="preserve">Актуализация и исправление персональных данных осуществляются также на основании заявления субъекта персональных данных. Заявления субъектов персональных данных рассматриваются в соответствии с </w:t>
      </w:r>
      <w:hyperlink w:anchor="P254">
        <w:r w:rsidRPr="00871506">
          <w:rPr>
            <w:rFonts w:ascii="PT Astra Serif" w:eastAsia="Times New Roman" w:hAnsi="PT Astra Serif"/>
            <w:sz w:val="28"/>
            <w:szCs w:val="28"/>
            <w:lang w:eastAsia="ru-RU"/>
          </w:rPr>
          <w:t>разделом 4</w:t>
        </w:r>
      </w:hyperlink>
      <w:r w:rsidRPr="00871506">
        <w:rPr>
          <w:rFonts w:ascii="PT Astra Serif" w:eastAsia="Times New Roman" w:hAnsi="PT Astra Serif"/>
          <w:sz w:val="28"/>
          <w:szCs w:val="28"/>
          <w:lang w:eastAsia="ru-RU"/>
        </w:rPr>
        <w:t xml:space="preserve"> настоящего Положения.</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3.10.2. Блокирование персональных данных осуществляется Оператором на основании заявления субъекта персональных данных в следующих случаях: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1) предоставления субъектом персональных данных сведений, подтверждающих, что персональные данные, которые относятся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к соответствующему субъекту персональных данных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2) выявления неправомерных действий с персональными данными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3.11. Уничтожение Оператором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3.11.1. Персональные данные подлежат уничтожению в следующих случаях: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1) при достижении целей обработки персональных данных и по истечении сроков их хранения;</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2) при выявлении несоответствия содержания и объ</w:t>
      </w:r>
      <w:r w:rsidR="00D94348"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ма персональных данных заявленным целям обработки;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 предоставления субъектом персональных данных сведений, подтверждающих, что персональные данные, которые относятся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к соответствующему субъекту персональных данных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3.11.2. Уничтожение персональных данных осуществляется комиссией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по уничтожению персональных данных (далее </w:t>
      </w:r>
      <w:r w:rsidR="00D94348"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комиссия), состав которой утверждается руководителем </w:t>
      </w:r>
      <w:r w:rsidR="00D94348" w:rsidRPr="00871506">
        <w:rPr>
          <w:rFonts w:ascii="PT Astra Serif" w:eastAsia="Times New Roman" w:hAnsi="PT Astra Serif"/>
          <w:sz w:val="28"/>
          <w:szCs w:val="28"/>
          <w:lang w:eastAsia="ru-RU"/>
        </w:rPr>
        <w:t>Агентства государственных закупок</w:t>
      </w:r>
      <w:r w:rsidRPr="00871506">
        <w:rPr>
          <w:rFonts w:ascii="PT Astra Serif" w:eastAsia="Times New Roman" w:hAnsi="PT Astra Serif"/>
          <w:sz w:val="28"/>
          <w:szCs w:val="28"/>
          <w:lang w:eastAsia="ru-RU"/>
        </w:rPr>
        <w:t xml:space="preserve"> Ульяновской области. В состав комиссии в обязательном порядке включаются представители подразделения, образуемого в </w:t>
      </w:r>
      <w:r w:rsidR="00D94348" w:rsidRPr="00871506">
        <w:rPr>
          <w:rFonts w:ascii="PT Astra Serif" w:eastAsia="Times New Roman" w:hAnsi="PT Astra Serif"/>
          <w:sz w:val="28"/>
          <w:szCs w:val="28"/>
          <w:lang w:eastAsia="ru-RU"/>
        </w:rPr>
        <w:t xml:space="preserve">Агентстве государственных закупок </w:t>
      </w:r>
      <w:r w:rsidRPr="00871506">
        <w:rPr>
          <w:rFonts w:ascii="PT Astra Serif" w:eastAsia="Times New Roman" w:hAnsi="PT Astra Serif"/>
          <w:sz w:val="28"/>
          <w:szCs w:val="28"/>
          <w:lang w:eastAsia="ru-RU"/>
        </w:rPr>
        <w:t>Ульяновской области, в котором осуществлялась обработка уничтожаемых персональных данных.</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Комиссия состоит из председателя комиссии, заместителя председателя комиссии, секретаря комиссии и членов комиссии.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Заседания комиссии инициируются подразделением, образуемым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в </w:t>
      </w:r>
      <w:r w:rsidR="00D94348" w:rsidRPr="00871506">
        <w:rPr>
          <w:rFonts w:ascii="PT Astra Serif" w:eastAsia="Times New Roman" w:hAnsi="PT Astra Serif"/>
          <w:sz w:val="28"/>
          <w:szCs w:val="28"/>
          <w:lang w:eastAsia="ru-RU"/>
        </w:rPr>
        <w:t xml:space="preserve">Агентстве государственных закупок </w:t>
      </w:r>
      <w:r w:rsidRPr="00871506">
        <w:rPr>
          <w:rFonts w:ascii="PT Astra Serif" w:eastAsia="Times New Roman" w:hAnsi="PT Astra Serif"/>
          <w:sz w:val="28"/>
          <w:szCs w:val="28"/>
          <w:lang w:eastAsia="ru-RU"/>
        </w:rPr>
        <w:t xml:space="preserve">Ульяновской области, осуществляющим обработку персональных данных, при возникновении необходимости уничтожения персональных данных. Факт уничтожения персональных данных или носителей персональных данных фиксируется в </w:t>
      </w:r>
      <w:hyperlink w:anchor="P1294">
        <w:r w:rsidRPr="00871506">
          <w:rPr>
            <w:rFonts w:ascii="PT Astra Serif" w:eastAsia="Times New Roman" w:hAnsi="PT Astra Serif"/>
            <w:sz w:val="28"/>
            <w:szCs w:val="28"/>
            <w:lang w:eastAsia="ru-RU"/>
          </w:rPr>
          <w:t>акте</w:t>
        </w:r>
      </w:hyperlink>
      <w:r w:rsidRPr="00871506">
        <w:rPr>
          <w:rFonts w:ascii="PT Astra Serif" w:eastAsia="Times New Roman" w:hAnsi="PT Astra Serif"/>
          <w:sz w:val="28"/>
          <w:szCs w:val="28"/>
          <w:lang w:eastAsia="ru-RU"/>
        </w:rPr>
        <w:t xml:space="preserve"> об уничтожении персональных данных субъектов персональных данных по форме согласно приложению </w:t>
      </w:r>
      <w:r w:rsidR="00D94348"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w:t>
      </w:r>
      <w:r w:rsidR="004515EB" w:rsidRPr="00871506">
        <w:rPr>
          <w:rFonts w:ascii="PT Astra Serif" w:eastAsia="Times New Roman" w:hAnsi="PT Astra Serif"/>
          <w:sz w:val="28"/>
          <w:szCs w:val="28"/>
          <w:lang w:eastAsia="ru-RU"/>
        </w:rPr>
        <w:t>10</w:t>
      </w:r>
      <w:r w:rsidRPr="00871506">
        <w:rPr>
          <w:rFonts w:ascii="PT Astra Serif" w:eastAsia="Times New Roman" w:hAnsi="PT Astra Serif"/>
          <w:sz w:val="28"/>
          <w:szCs w:val="28"/>
          <w:lang w:eastAsia="ru-RU"/>
        </w:rPr>
        <w:t xml:space="preserve"> к настоящему Положению.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lastRenderedPageBreak/>
        <w:t>3.11.3. Уничтожение персональных данных на электронных носителях производится пут</w:t>
      </w:r>
      <w:r w:rsidR="00820171"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м механического нарушения целостности носителя,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Уничтожение персональных данных на бумажных носителях производится пут</w:t>
      </w:r>
      <w:r w:rsidR="00820171"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м сжигания или измельчения.</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При необходимости уничтожения или блокирования части персональных данных уничтожается или блокируется материальный носитель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F616C" w:rsidRPr="00871506" w:rsidRDefault="00BF616C" w:rsidP="00732CCD">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Уничтожение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данных на данном материальном носителе (удаление, вымарывание).</w:t>
      </w:r>
    </w:p>
    <w:p w:rsidR="00BF616C" w:rsidRPr="00871506" w:rsidRDefault="00BF616C" w:rsidP="00BF616C">
      <w:pPr>
        <w:pStyle w:val="ConsPlusNormal"/>
        <w:jc w:val="both"/>
        <w:rPr>
          <w:rFonts w:ascii="PT Astra Serif" w:hAnsi="PT Astra Serif"/>
          <w:sz w:val="28"/>
        </w:rPr>
      </w:pPr>
    </w:p>
    <w:p w:rsidR="00BF616C" w:rsidRPr="00871506" w:rsidRDefault="00BF616C" w:rsidP="00AB1F91">
      <w:pPr>
        <w:spacing w:after="0" w:line="240" w:lineRule="auto"/>
        <w:jc w:val="center"/>
        <w:rPr>
          <w:rFonts w:ascii="PT Astra Serif" w:eastAsia="Times New Roman" w:hAnsi="PT Astra Serif"/>
          <w:b/>
          <w:sz w:val="28"/>
          <w:szCs w:val="28"/>
          <w:lang w:eastAsia="ru-RU"/>
        </w:rPr>
      </w:pPr>
      <w:bookmarkStart w:id="5" w:name="P254"/>
      <w:bookmarkEnd w:id="5"/>
      <w:r w:rsidRPr="00871506">
        <w:rPr>
          <w:rFonts w:ascii="PT Astra Serif" w:eastAsia="Times New Roman" w:hAnsi="PT Astra Serif"/>
          <w:b/>
          <w:sz w:val="28"/>
          <w:szCs w:val="28"/>
          <w:lang w:eastAsia="ru-RU"/>
        </w:rPr>
        <w:t>4. Порядок рассмотрения запросов субъектов</w:t>
      </w:r>
    </w:p>
    <w:p w:rsidR="00BF616C" w:rsidRPr="00871506" w:rsidRDefault="00BF616C" w:rsidP="00AB1F91">
      <w:pPr>
        <w:spacing w:after="0" w:line="240" w:lineRule="auto"/>
        <w:jc w:val="center"/>
        <w:rPr>
          <w:rFonts w:ascii="PT Astra Serif" w:eastAsia="Times New Roman" w:hAnsi="PT Astra Serif"/>
          <w:b/>
          <w:sz w:val="28"/>
          <w:szCs w:val="28"/>
          <w:lang w:eastAsia="ru-RU"/>
        </w:rPr>
      </w:pPr>
      <w:r w:rsidRPr="00871506">
        <w:rPr>
          <w:rFonts w:ascii="PT Astra Serif" w:eastAsia="Times New Roman" w:hAnsi="PT Astra Serif"/>
          <w:b/>
          <w:sz w:val="28"/>
          <w:szCs w:val="28"/>
          <w:lang w:eastAsia="ru-RU"/>
        </w:rPr>
        <w:t>персональных данных или их представителей</w:t>
      </w:r>
    </w:p>
    <w:p w:rsidR="00BF616C" w:rsidRPr="00871506" w:rsidRDefault="00BF616C" w:rsidP="00BF616C">
      <w:pPr>
        <w:pStyle w:val="ConsPlusNormal"/>
        <w:jc w:val="both"/>
      </w:pP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bookmarkStart w:id="6" w:name="P257"/>
      <w:bookmarkEnd w:id="6"/>
      <w:r w:rsidRPr="00871506">
        <w:rPr>
          <w:rFonts w:ascii="PT Astra Serif" w:eastAsia="Times New Roman" w:hAnsi="PT Astra Serif"/>
          <w:sz w:val="28"/>
          <w:szCs w:val="28"/>
          <w:lang w:eastAsia="ru-RU"/>
        </w:rPr>
        <w:t>4.1. Субъект персональных данных может направить Оператору запрос или обращение для получения информации, касающейся обработки его персональных данных, в том числе содержащей:</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подтверждение факта обработки персональных данных Оператором;</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правовые основания и цели обработки персональных данных;</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цели и применяемые Оператором способы обработки персональных данных;</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наименование и местонахождение Оператора, сведения о лицах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(за исключением работников Оператора), которые имеют доступ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сроки обработки персональных данных, в том числе сроки их хранения;</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порядок осуществления субъектом персональных данных прав, предусмотренных Федеральным </w:t>
      </w:r>
      <w:hyperlink r:id="rId25">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w:t>
      </w:r>
      <w:r w:rsidR="00AB1F9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AB1F9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информацию об осуществленной или о предполагаемой трансграничной передаче данных;</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наименование или фамилию, имя, отчество (</w:t>
      </w:r>
      <w:r w:rsidR="00AB1F91" w:rsidRPr="00871506">
        <w:rPr>
          <w:rFonts w:ascii="PT Astra Serif" w:eastAsia="Times New Roman" w:hAnsi="PT Astra Serif"/>
          <w:sz w:val="28"/>
          <w:szCs w:val="28"/>
          <w:lang w:eastAsia="ru-RU"/>
        </w:rPr>
        <w:t>последнее</w:t>
      </w:r>
      <w:r w:rsidR="00F15D6F" w:rsidRPr="00871506">
        <w:rPr>
          <w:rFonts w:ascii="PT Astra Serif" w:eastAsia="Times New Roman" w:hAnsi="PT Astra Serif"/>
          <w:sz w:val="28"/>
          <w:szCs w:val="28"/>
          <w:lang w:eastAsia="ru-RU"/>
        </w:rPr>
        <w:t xml:space="preserve"> –</w:t>
      </w:r>
      <w:r w:rsidR="00AB1F91" w:rsidRPr="00871506">
        <w:rPr>
          <w:rFonts w:ascii="PT Astra Serif" w:eastAsia="Times New Roman" w:hAnsi="PT Astra Serif"/>
          <w:sz w:val="28"/>
          <w:szCs w:val="28"/>
          <w:lang w:eastAsia="ru-RU"/>
        </w:rPr>
        <w:t xml:space="preserve"> </w:t>
      </w:r>
      <w:r w:rsidRPr="00871506">
        <w:rPr>
          <w:rFonts w:ascii="PT Astra Serif" w:eastAsia="Times New Roman" w:hAnsi="PT Astra Serif"/>
          <w:sz w:val="28"/>
          <w:szCs w:val="28"/>
          <w:lang w:eastAsia="ru-RU"/>
        </w:rPr>
        <w:t xml:space="preserve">при наличии)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и адрес лица, осуществляющего обработку персональных данных по поручению Оператора, если обработка поручена или будет поручена такому лицу;</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иные сведения, предусмотренные Федеральным </w:t>
      </w:r>
      <w:hyperlink r:id="rId26">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w:t>
      </w:r>
      <w:r w:rsidR="00AB1F9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AB1F91" w:rsidRPr="00871506">
        <w:rPr>
          <w:rFonts w:ascii="PT Astra Serif" w:eastAsia="Times New Roman" w:hAnsi="PT Astra Serif"/>
          <w:sz w:val="28"/>
          <w:szCs w:val="28"/>
          <w:lang w:eastAsia="ru-RU"/>
        </w:rPr>
        <w:t xml:space="preserve">» </w:t>
      </w:r>
      <w:r w:rsidRPr="00871506">
        <w:rPr>
          <w:rFonts w:ascii="PT Astra Serif" w:eastAsia="Times New Roman" w:hAnsi="PT Astra Serif"/>
          <w:sz w:val="28"/>
          <w:szCs w:val="28"/>
          <w:lang w:eastAsia="ru-RU"/>
        </w:rPr>
        <w:t>или другими федеральными законами.</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lastRenderedPageBreak/>
        <w:t>4.2. Субъект персональных данных может направить запрос или обращение Оператору в случае, если персональные данные, касающиеся данного субъекта, являются неполными, устаревшими, неточными, незаконно полученными или не являются необходимыми для заявленной цели обработки, при этом субъект персональных данных вправе требовать от Оператора уточнения, блокирования, уничтожения таких персональных данных.</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4.3. Субъект персональных данных может направить Оператору запрос, содержащий отзыв согласия на обработку персональных данных. При наличии оснований, указанных в </w:t>
      </w:r>
      <w:hyperlink w:anchor="P143">
        <w:r w:rsidRPr="00871506">
          <w:rPr>
            <w:rFonts w:ascii="PT Astra Serif" w:eastAsia="Times New Roman" w:hAnsi="PT Astra Serif"/>
            <w:sz w:val="28"/>
            <w:szCs w:val="28"/>
            <w:lang w:eastAsia="ru-RU"/>
          </w:rPr>
          <w:t>пункте 3.5 раздела 3</w:t>
        </w:r>
      </w:hyperlink>
      <w:r w:rsidRPr="00871506">
        <w:rPr>
          <w:rFonts w:ascii="PT Astra Serif" w:eastAsia="Times New Roman" w:hAnsi="PT Astra Serif"/>
          <w:sz w:val="28"/>
          <w:szCs w:val="28"/>
          <w:lang w:eastAsia="ru-RU"/>
        </w:rPr>
        <w:t xml:space="preserve"> настоящего Положения, Оператор вправе продолжить обработку персональных данных без согласия субъекта персональных данных.</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4.4. При предоставлении персональных данных, указанных в </w:t>
      </w:r>
      <w:hyperlink w:anchor="P257">
        <w:r w:rsidRPr="00871506">
          <w:rPr>
            <w:rFonts w:ascii="PT Astra Serif" w:eastAsia="Times New Roman" w:hAnsi="PT Astra Serif"/>
            <w:sz w:val="28"/>
            <w:szCs w:val="28"/>
            <w:lang w:eastAsia="ru-RU"/>
          </w:rPr>
          <w:t>пункте 4.1</w:t>
        </w:r>
      </w:hyperlink>
      <w:r w:rsidRPr="00871506">
        <w:rPr>
          <w:rFonts w:ascii="PT Astra Serif" w:eastAsia="Times New Roman" w:hAnsi="PT Astra Serif"/>
          <w:sz w:val="28"/>
          <w:szCs w:val="28"/>
          <w:lang w:eastAsia="ru-RU"/>
        </w:rPr>
        <w:t xml:space="preserve"> настоящего раздела,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4.5. Право субъекта персональных данных может быть ограничено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в соответствии с Федеральным </w:t>
      </w:r>
      <w:hyperlink r:id="rId27">
        <w:r w:rsidRPr="00871506">
          <w:rPr>
            <w:rFonts w:ascii="PT Astra Serif" w:eastAsia="Times New Roman" w:hAnsi="PT Astra Serif"/>
            <w:sz w:val="28"/>
            <w:szCs w:val="28"/>
            <w:lang w:eastAsia="ru-RU"/>
          </w:rPr>
          <w:t>законом</w:t>
        </w:r>
      </w:hyperlink>
      <w:r w:rsidRPr="00871506">
        <w:rPr>
          <w:rFonts w:ascii="PT Astra Serif" w:eastAsia="Times New Roman" w:hAnsi="PT Astra Serif"/>
          <w:sz w:val="28"/>
          <w:szCs w:val="28"/>
          <w:lang w:eastAsia="ru-RU"/>
        </w:rPr>
        <w:t xml:space="preserve"> </w:t>
      </w:r>
      <w:r w:rsidR="00AB1F9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 персональных данных</w:t>
      </w:r>
      <w:r w:rsidR="00AB1F9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и другими федеральными законами.</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4.6. Информация, указанная в </w:t>
      </w:r>
      <w:hyperlink w:anchor="P257">
        <w:r w:rsidRPr="00871506">
          <w:rPr>
            <w:rFonts w:ascii="PT Astra Serif" w:eastAsia="Times New Roman" w:hAnsi="PT Astra Serif"/>
            <w:sz w:val="28"/>
            <w:szCs w:val="28"/>
            <w:lang w:eastAsia="ru-RU"/>
          </w:rPr>
          <w:t>пункте 4.1</w:t>
        </w:r>
      </w:hyperlink>
      <w:r w:rsidRPr="00871506">
        <w:rPr>
          <w:rFonts w:ascii="PT Astra Serif" w:eastAsia="Times New Roman" w:hAnsi="PT Astra Serif"/>
          <w:sz w:val="28"/>
          <w:szCs w:val="28"/>
          <w:lang w:eastAsia="ru-RU"/>
        </w:rPr>
        <w:t xml:space="preserve"> настоящего раздела, представляется Оператором субъекту персональных данных или его представителю в течение десяти рабочих дней со дня получения Оператором обращения или запроса субъекта персональных данных или его представителя. Указанный срок может быть продл</w:t>
      </w:r>
      <w:r w:rsidR="0023770D"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н, но не более чем на пять рабочих дней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в случае направления Оператором субъекту персональных данных мотивированного уведомления, содержащего сведения об обстоятельствах, послуживших основанием для продления срока представления запрашиваемой информации. Указанные обращение или запрос должны содержать сведения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о номере основного документа, удостоверяющего в соответствии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с законодательством Российской Федерации личность субъекта персональных данных, а также его представителя (в случае если обращение или запрос направлены представителем субъекта персональных данных), дате выдачи указанного документа и выдавшем его органе, сведения, подтверждающие нахождение субъекта персональных данных в отношениях с Оператором (номер служебного контракта (трудового договора), дату заключения служебного контракта (трудового договора), условное словесное обозначение и (или) другие сведения), либо сведения, иным образом подтверждающие факт обработки персональных данных Оператором, а также подпись субъекта персональных данных или его представителя. Обращение (запрос) может быть направлен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в форме электронного документа и подписан электронной подписью, соответствующей требованиям, установленным </w:t>
      </w:r>
      <w:hyperlink r:id="rId28">
        <w:r w:rsidRPr="00871506">
          <w:rPr>
            <w:rFonts w:ascii="PT Astra Serif" w:eastAsia="Times New Roman" w:hAnsi="PT Astra Serif"/>
            <w:sz w:val="28"/>
            <w:szCs w:val="28"/>
            <w:lang w:eastAsia="ru-RU"/>
          </w:rPr>
          <w:t>стать</w:t>
        </w:r>
        <w:r w:rsidR="00941B22"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й 6</w:t>
        </w:r>
      </w:hyperlink>
      <w:r w:rsidRPr="00871506">
        <w:rPr>
          <w:rFonts w:ascii="PT Astra Serif" w:eastAsia="Times New Roman" w:hAnsi="PT Astra Serif"/>
          <w:sz w:val="28"/>
          <w:szCs w:val="28"/>
          <w:lang w:eastAsia="ru-RU"/>
        </w:rPr>
        <w:t xml:space="preserve"> Федерального закона от 06.04.2011 </w:t>
      </w:r>
      <w:r w:rsidR="00AB1F9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63-ФЗ </w:t>
      </w:r>
      <w:r w:rsidR="00AB1F9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Об электронной подписи</w:t>
      </w:r>
      <w:r w:rsidR="00AB1F91"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Оператор представляет информацию, указанную в </w:t>
      </w:r>
      <w:hyperlink w:anchor="P257">
        <w:r w:rsidRPr="00871506">
          <w:rPr>
            <w:rFonts w:ascii="PT Astra Serif" w:eastAsia="Times New Roman" w:hAnsi="PT Astra Serif"/>
            <w:sz w:val="28"/>
            <w:szCs w:val="28"/>
            <w:lang w:eastAsia="ru-RU"/>
          </w:rPr>
          <w:t>пункте 4.1</w:t>
        </w:r>
      </w:hyperlink>
      <w:r w:rsidRPr="00871506">
        <w:rPr>
          <w:rFonts w:ascii="PT Astra Serif" w:eastAsia="Times New Roman" w:hAnsi="PT Astra Serif"/>
          <w:sz w:val="28"/>
          <w:szCs w:val="28"/>
          <w:lang w:eastAsia="ru-RU"/>
        </w:rPr>
        <w:t xml:space="preserve"> настоящего раздела, субъекту персональных данных или его представителю в той форме, в которой </w:t>
      </w:r>
      <w:r w:rsidRPr="00871506">
        <w:rPr>
          <w:rFonts w:ascii="PT Astra Serif" w:eastAsia="Times New Roman" w:hAnsi="PT Astra Serif"/>
          <w:sz w:val="28"/>
          <w:szCs w:val="28"/>
          <w:lang w:eastAsia="ru-RU"/>
        </w:rPr>
        <w:lastRenderedPageBreak/>
        <w:t>направлены обращение или запрос, если иное не указано в обращении или запросе.</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4.7. Порядок рассмотрения запросов и обращений субъектов персональных данных определ</w:t>
      </w:r>
      <w:r w:rsidR="00AB1F91"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н </w:t>
      </w:r>
      <w:hyperlink r:id="rId29">
        <w:r w:rsidRPr="00871506">
          <w:rPr>
            <w:rFonts w:ascii="PT Astra Serif" w:eastAsia="Times New Roman" w:hAnsi="PT Astra Serif"/>
            <w:sz w:val="28"/>
            <w:szCs w:val="28"/>
            <w:lang w:eastAsia="ru-RU"/>
          </w:rPr>
          <w:t>Инструкцией</w:t>
        </w:r>
      </w:hyperlink>
      <w:r w:rsidRPr="00871506">
        <w:rPr>
          <w:rFonts w:ascii="PT Astra Serif" w:eastAsia="Times New Roman" w:hAnsi="PT Astra Serif"/>
          <w:sz w:val="28"/>
          <w:szCs w:val="28"/>
          <w:lang w:eastAsia="ru-RU"/>
        </w:rPr>
        <w:t xml:space="preserve"> </w:t>
      </w:r>
      <w:r w:rsidR="00AB1F91" w:rsidRPr="00871506">
        <w:rPr>
          <w:rFonts w:ascii="PT Astra Serif" w:eastAsia="Times New Roman" w:hAnsi="PT Astra Serif"/>
          <w:sz w:val="28"/>
          <w:szCs w:val="28"/>
          <w:lang w:eastAsia="ru-RU"/>
        </w:rPr>
        <w:t>по работе с обращениями и запросами граждан</w:t>
      </w:r>
      <w:r w:rsidR="00FB6FFD" w:rsidRPr="00871506">
        <w:rPr>
          <w:rFonts w:ascii="PT Astra Serif" w:eastAsia="Times New Roman" w:hAnsi="PT Astra Serif"/>
          <w:sz w:val="28"/>
          <w:szCs w:val="28"/>
          <w:lang w:eastAsia="ru-RU"/>
        </w:rPr>
        <w:t xml:space="preserve"> и организаций</w:t>
      </w:r>
      <w:r w:rsidR="00AB1F91" w:rsidRPr="00871506">
        <w:rPr>
          <w:rFonts w:ascii="PT Astra Serif" w:eastAsia="Times New Roman" w:hAnsi="PT Astra Serif"/>
          <w:sz w:val="28"/>
          <w:szCs w:val="28"/>
          <w:lang w:eastAsia="ru-RU"/>
        </w:rPr>
        <w:t xml:space="preserve"> в Агентстве государственных закупок Ульяновской области</w:t>
      </w:r>
      <w:r w:rsidR="0023770D" w:rsidRPr="00871506">
        <w:rPr>
          <w:rFonts w:ascii="PT Astra Serif" w:eastAsia="Times New Roman" w:hAnsi="PT Astra Serif"/>
          <w:sz w:val="28"/>
          <w:szCs w:val="28"/>
          <w:lang w:eastAsia="ru-RU"/>
        </w:rPr>
        <w:t>,</w:t>
      </w:r>
      <w:r w:rsidRPr="00871506">
        <w:rPr>
          <w:rFonts w:ascii="PT Astra Serif" w:eastAsia="Times New Roman" w:hAnsi="PT Astra Serif"/>
          <w:sz w:val="28"/>
          <w:szCs w:val="28"/>
          <w:lang w:eastAsia="ru-RU"/>
        </w:rPr>
        <w:t xml:space="preserve"> утвержд</w:t>
      </w:r>
      <w:r w:rsidR="00AB1F91"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нной </w:t>
      </w:r>
      <w:r w:rsidR="00AB1F91" w:rsidRPr="00871506">
        <w:rPr>
          <w:rFonts w:ascii="PT Astra Serif" w:eastAsia="Times New Roman" w:hAnsi="PT Astra Serif"/>
          <w:sz w:val="28"/>
          <w:szCs w:val="28"/>
          <w:lang w:eastAsia="ru-RU"/>
        </w:rPr>
        <w:t xml:space="preserve">приказом Агентства государственных закупок Ульяновской области от 24.05.2023 № 4-Пр «Об утверждении Инструкции по работе </w:t>
      </w:r>
      <w:r w:rsidR="00FB6FFD" w:rsidRPr="00871506">
        <w:rPr>
          <w:rFonts w:ascii="PT Astra Serif" w:eastAsia="Times New Roman" w:hAnsi="PT Astra Serif"/>
          <w:sz w:val="28"/>
          <w:szCs w:val="28"/>
          <w:lang w:eastAsia="ru-RU"/>
        </w:rPr>
        <w:br/>
      </w:r>
      <w:r w:rsidR="00AB1F91" w:rsidRPr="00871506">
        <w:rPr>
          <w:rFonts w:ascii="PT Astra Serif" w:eastAsia="Times New Roman" w:hAnsi="PT Astra Serif"/>
          <w:sz w:val="28"/>
          <w:szCs w:val="28"/>
          <w:lang w:eastAsia="ru-RU"/>
        </w:rPr>
        <w:t>с обращениями граждан</w:t>
      </w:r>
      <w:r w:rsidR="0023770D" w:rsidRPr="00871506">
        <w:rPr>
          <w:rFonts w:ascii="PT Astra Serif" w:eastAsia="Times New Roman" w:hAnsi="PT Astra Serif"/>
          <w:sz w:val="28"/>
          <w:szCs w:val="28"/>
          <w:lang w:eastAsia="ru-RU"/>
        </w:rPr>
        <w:t xml:space="preserve"> и организаций </w:t>
      </w:r>
      <w:r w:rsidR="00AB1F91" w:rsidRPr="00871506">
        <w:rPr>
          <w:rFonts w:ascii="PT Astra Serif" w:eastAsia="Times New Roman" w:hAnsi="PT Astra Serif"/>
          <w:sz w:val="28"/>
          <w:szCs w:val="28"/>
          <w:lang w:eastAsia="ru-RU"/>
        </w:rPr>
        <w:t>в Агентстве государственных закупок Ульяновской области»</w:t>
      </w:r>
      <w:r w:rsidRPr="00871506">
        <w:rPr>
          <w:rFonts w:ascii="PT Astra Serif" w:eastAsia="Times New Roman" w:hAnsi="PT Astra Serif"/>
          <w:sz w:val="28"/>
          <w:szCs w:val="28"/>
          <w:lang w:eastAsia="ru-RU"/>
        </w:rPr>
        <w:t>.</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4.8. Запросы и обращения субъектов персональных данных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 xml:space="preserve">о предоставлении, изменении, блокировании или уничтожении их персональных данных рассматриваются в подразделениях, образуемых в </w:t>
      </w:r>
      <w:r w:rsidR="00DA0C37" w:rsidRPr="00871506">
        <w:rPr>
          <w:rFonts w:ascii="PT Astra Serif" w:eastAsia="Times New Roman" w:hAnsi="PT Astra Serif"/>
          <w:sz w:val="28"/>
          <w:szCs w:val="28"/>
          <w:lang w:eastAsia="ru-RU"/>
        </w:rPr>
        <w:t xml:space="preserve">Агентстве государственных закупок </w:t>
      </w:r>
      <w:r w:rsidRPr="00871506">
        <w:rPr>
          <w:rFonts w:ascii="PT Astra Serif" w:eastAsia="Times New Roman" w:hAnsi="PT Astra Serif"/>
          <w:sz w:val="28"/>
          <w:szCs w:val="28"/>
          <w:lang w:eastAsia="ru-RU"/>
        </w:rPr>
        <w:t>Ульяновской области, осуществляющих обработку данных субъекта персональных данных, направившего запрос или обращение.</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4.9. В случае, если информация, указанная в </w:t>
      </w:r>
      <w:hyperlink w:anchor="P257">
        <w:r w:rsidRPr="00871506">
          <w:rPr>
            <w:rFonts w:ascii="PT Astra Serif" w:eastAsia="Times New Roman" w:hAnsi="PT Astra Serif"/>
            <w:sz w:val="28"/>
            <w:szCs w:val="28"/>
            <w:lang w:eastAsia="ru-RU"/>
          </w:rPr>
          <w:t>пункте 4.1</w:t>
        </w:r>
      </w:hyperlink>
      <w:r w:rsidRPr="00871506">
        <w:rPr>
          <w:rFonts w:ascii="PT Astra Serif" w:eastAsia="Times New Roman" w:hAnsi="PT Astra Serif"/>
          <w:sz w:val="28"/>
          <w:szCs w:val="28"/>
          <w:lang w:eastAsia="ru-RU"/>
        </w:rPr>
        <w:t xml:space="preserve"> настоящего раздела,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информации, указанной в </w:t>
      </w:r>
      <w:hyperlink w:anchor="P257">
        <w:r w:rsidRPr="00871506">
          <w:rPr>
            <w:rFonts w:ascii="PT Astra Serif" w:eastAsia="Times New Roman" w:hAnsi="PT Astra Serif"/>
            <w:sz w:val="28"/>
            <w:szCs w:val="28"/>
            <w:lang w:eastAsia="ru-RU"/>
          </w:rPr>
          <w:t>пункте 4.1</w:t>
        </w:r>
      </w:hyperlink>
      <w:r w:rsidRPr="00871506">
        <w:rPr>
          <w:rFonts w:ascii="PT Astra Serif" w:eastAsia="Times New Roman" w:hAnsi="PT Astra Serif"/>
          <w:sz w:val="28"/>
          <w:szCs w:val="28"/>
          <w:lang w:eastAsia="ru-RU"/>
        </w:rPr>
        <w:t xml:space="preserve"> настоящего раздела, и ознакомления с такими персональными данными не ранее чем через 30 дней после первоначального обращения или направления первоначального запроса. Субъект персональных данных вправе обратиться повторно к Оператору или направить ему повторный запрос в целях получения информации, указанной в </w:t>
      </w:r>
      <w:hyperlink w:anchor="P257">
        <w:r w:rsidRPr="00871506">
          <w:rPr>
            <w:rFonts w:ascii="PT Astra Serif" w:eastAsia="Times New Roman" w:hAnsi="PT Astra Serif"/>
            <w:sz w:val="28"/>
            <w:szCs w:val="28"/>
            <w:lang w:eastAsia="ru-RU"/>
          </w:rPr>
          <w:t>пункте 4.1</w:t>
        </w:r>
      </w:hyperlink>
      <w:r w:rsidRPr="00871506">
        <w:rPr>
          <w:rFonts w:ascii="PT Astra Serif" w:eastAsia="Times New Roman" w:hAnsi="PT Astra Serif"/>
          <w:sz w:val="28"/>
          <w:szCs w:val="28"/>
          <w:lang w:eastAsia="ru-RU"/>
        </w:rPr>
        <w:t xml:space="preserve"> настоящего раздела, а также в целях ознакомления с обрабатываемыми персональными данными до истечения указанного срока в случае, если такие сведения и обрабатываемые персональные данные не были предоставлены ему для ознакомления в полном объ</w:t>
      </w:r>
      <w:r w:rsidR="00DA0C37" w:rsidRPr="00871506">
        <w:rPr>
          <w:rFonts w:ascii="PT Astra Serif" w:eastAsia="Times New Roman" w:hAnsi="PT Astra Serif"/>
          <w:sz w:val="28"/>
          <w:szCs w:val="28"/>
          <w:lang w:eastAsia="ru-RU"/>
        </w:rPr>
        <w:t>ё</w:t>
      </w:r>
      <w:r w:rsidRPr="00871506">
        <w:rPr>
          <w:rFonts w:ascii="PT Astra Serif" w:eastAsia="Times New Roman" w:hAnsi="PT Astra Serif"/>
          <w:sz w:val="28"/>
          <w:szCs w:val="28"/>
          <w:lang w:eastAsia="ru-RU"/>
        </w:rPr>
        <w:t xml:space="preserve">ме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по результатам рассмотрения первоначального обращения. Повторный запрос также должен содержать обоснование направления повторного запроса.</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Оператор вправе отказать субъекту персональных данных в выполнении повторного запроса в случае его несоответствия требованиям, предусмотренным для направления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 xml:space="preserve">4.10. В случае, если в ходе рассмотрения запроса, обращения субъектом персональных данных Оператору предоставлены сведения, подтверждающие, что персональные данные, относящиеся к этому субъекту персональных данных, являются неполными, неточными или неактуальными, Оператор вносит в них необходимые изменения в срок, не превышающий 7 рабочих дней со дня предоставления таких сведений. При предоставлении субъектом персональных данных сведений, подтверждающих, что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в срок, </w:t>
      </w:r>
      <w:r w:rsidR="00E24252" w:rsidRPr="00871506">
        <w:rPr>
          <w:rFonts w:ascii="PT Astra Serif" w:eastAsia="Times New Roman" w:hAnsi="PT Astra Serif"/>
          <w:sz w:val="28"/>
          <w:szCs w:val="28"/>
          <w:lang w:eastAsia="ru-RU"/>
        </w:rPr>
        <w:br/>
      </w:r>
      <w:r w:rsidRPr="00871506">
        <w:rPr>
          <w:rFonts w:ascii="PT Astra Serif" w:eastAsia="Times New Roman" w:hAnsi="PT Astra Serif"/>
          <w:sz w:val="28"/>
          <w:szCs w:val="28"/>
          <w:lang w:eastAsia="ru-RU"/>
        </w:rPr>
        <w:t>не превышающий 7 рабочих дней со дня предоставления таких сведений.</w:t>
      </w:r>
    </w:p>
    <w:p w:rsidR="00BF616C" w:rsidRPr="00871506" w:rsidRDefault="00BF616C" w:rsidP="00AB1F91">
      <w:pPr>
        <w:spacing w:after="0" w:line="240" w:lineRule="auto"/>
        <w:ind w:firstLine="709"/>
        <w:jc w:val="both"/>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lastRenderedPageBreak/>
        <w:t>4.11. При получении запроса от уполномоченного органа по защите прав субъектов персональных данных Оператор обязан предоставить запрашиваемую информацию в этот орган в течение 10 рабочих дней со дня получения такого запроса.</w:t>
      </w:r>
    </w:p>
    <w:p w:rsidR="00BF616C" w:rsidRPr="00871506" w:rsidRDefault="00BF616C" w:rsidP="00DA0C37">
      <w:pPr>
        <w:spacing w:after="0" w:line="240" w:lineRule="auto"/>
        <w:ind w:firstLine="709"/>
        <w:jc w:val="both"/>
        <w:rPr>
          <w:rFonts w:ascii="PT Astra Serif" w:eastAsia="Times New Roman" w:hAnsi="PT Astra Serif"/>
          <w:sz w:val="28"/>
          <w:szCs w:val="28"/>
          <w:lang w:eastAsia="ru-RU"/>
        </w:rPr>
      </w:pPr>
    </w:p>
    <w:p w:rsidR="00BF616C" w:rsidRPr="00871506" w:rsidRDefault="00DA0C37" w:rsidP="00E24252">
      <w:pPr>
        <w:spacing w:after="0" w:line="240" w:lineRule="auto"/>
        <w:jc w:val="center"/>
        <w:rPr>
          <w:rFonts w:ascii="PT Astra Serif" w:eastAsia="Times New Roman" w:hAnsi="PT Astra Serif"/>
          <w:sz w:val="28"/>
          <w:szCs w:val="28"/>
          <w:lang w:eastAsia="ru-RU"/>
        </w:rPr>
      </w:pPr>
      <w:r w:rsidRPr="00871506">
        <w:rPr>
          <w:rFonts w:ascii="PT Astra Serif" w:eastAsia="Times New Roman" w:hAnsi="PT Astra Serif"/>
          <w:sz w:val="28"/>
          <w:szCs w:val="28"/>
          <w:lang w:eastAsia="ru-RU"/>
        </w:rPr>
        <w:t>________________</w:t>
      </w:r>
    </w:p>
    <w:p w:rsidR="00191876" w:rsidRPr="00871506" w:rsidRDefault="00191876" w:rsidP="00DA0C37">
      <w:pPr>
        <w:spacing w:after="0" w:line="240" w:lineRule="auto"/>
        <w:ind w:firstLine="709"/>
        <w:jc w:val="both"/>
        <w:rPr>
          <w:rFonts w:ascii="PT Astra Serif" w:eastAsia="Times New Roman" w:hAnsi="PT Astra Serif"/>
          <w:sz w:val="28"/>
          <w:szCs w:val="28"/>
          <w:lang w:eastAsia="ru-RU"/>
        </w:rPr>
        <w:sectPr w:rsidR="00191876" w:rsidRPr="00871506" w:rsidSect="005B75F4">
          <w:headerReference w:type="default" r:id="rId30"/>
          <w:headerReference w:type="first" r:id="rId31"/>
          <w:pgSz w:w="11906" w:h="16838"/>
          <w:pgMar w:top="1134" w:right="567" w:bottom="1134" w:left="1701" w:header="567" w:footer="709" w:gutter="0"/>
          <w:pgNumType w:start="1"/>
          <w:cols w:space="708"/>
          <w:titlePg/>
          <w:docGrid w:linePitch="360"/>
        </w:sectPr>
      </w:pPr>
    </w:p>
    <w:p w:rsidR="000B5020" w:rsidRPr="00871506" w:rsidRDefault="000B5020" w:rsidP="000B5020">
      <w:pPr>
        <w:pStyle w:val="ConsPlusNormal"/>
        <w:jc w:val="both"/>
        <w:rPr>
          <w:rFonts w:ascii="PT Astra Serif" w:hAnsi="PT Astra Serif"/>
          <w:sz w:val="28"/>
        </w:rPr>
      </w:pPr>
    </w:p>
    <w:p w:rsidR="000B5020" w:rsidRPr="00871506" w:rsidRDefault="000B5020" w:rsidP="000B5020">
      <w:pPr>
        <w:pStyle w:val="ConsPlusNormal"/>
        <w:jc w:val="right"/>
        <w:outlineLvl w:val="1"/>
        <w:rPr>
          <w:rFonts w:ascii="PT Astra Serif" w:hAnsi="PT Astra Serif"/>
          <w:sz w:val="28"/>
        </w:rPr>
      </w:pPr>
      <w:r w:rsidRPr="00871506">
        <w:rPr>
          <w:rFonts w:ascii="PT Astra Serif" w:hAnsi="PT Astra Serif"/>
          <w:sz w:val="28"/>
        </w:rPr>
        <w:t>Приложение № 1</w:t>
      </w:r>
    </w:p>
    <w:p w:rsidR="000B5020" w:rsidRPr="00871506" w:rsidRDefault="000B5020" w:rsidP="000B5020">
      <w:pPr>
        <w:pStyle w:val="ConsPlusNormal"/>
        <w:jc w:val="right"/>
        <w:outlineLvl w:val="1"/>
        <w:rPr>
          <w:rFonts w:ascii="PT Astra Serif" w:hAnsi="PT Astra Serif"/>
          <w:sz w:val="28"/>
        </w:rPr>
      </w:pPr>
    </w:p>
    <w:p w:rsidR="000B5020" w:rsidRPr="00871506" w:rsidRDefault="000B5020" w:rsidP="000B5020">
      <w:pPr>
        <w:pStyle w:val="ConsPlusNormal"/>
        <w:jc w:val="right"/>
        <w:rPr>
          <w:rFonts w:ascii="PT Astra Serif" w:hAnsi="PT Astra Serif"/>
          <w:sz w:val="28"/>
        </w:rPr>
      </w:pPr>
      <w:r w:rsidRPr="00871506">
        <w:rPr>
          <w:rFonts w:ascii="PT Astra Serif" w:hAnsi="PT Astra Serif"/>
          <w:sz w:val="28"/>
        </w:rPr>
        <w:t xml:space="preserve">к </w:t>
      </w:r>
      <w:r w:rsidR="00EE0341" w:rsidRPr="00871506">
        <w:rPr>
          <w:rFonts w:ascii="PT Astra Serif" w:hAnsi="PT Astra Serif"/>
          <w:sz w:val="28"/>
        </w:rPr>
        <w:t>Положению</w:t>
      </w:r>
    </w:p>
    <w:p w:rsidR="000B5020" w:rsidRPr="00871506" w:rsidRDefault="000B5020" w:rsidP="000B5020">
      <w:pPr>
        <w:pStyle w:val="ConsPlusNormal"/>
        <w:jc w:val="both"/>
        <w:rPr>
          <w:rFonts w:ascii="PT Astra Serif" w:hAnsi="PT Astra Serif"/>
          <w:sz w:val="28"/>
        </w:rPr>
      </w:pPr>
    </w:p>
    <w:p w:rsidR="000B5020" w:rsidRPr="00871506" w:rsidRDefault="000B5020" w:rsidP="000B5020">
      <w:pPr>
        <w:pStyle w:val="ConsPlusNormal"/>
        <w:jc w:val="both"/>
        <w:rPr>
          <w:rFonts w:ascii="PT Astra Serif" w:hAnsi="PT Astra Serif"/>
          <w:sz w:val="28"/>
        </w:rPr>
      </w:pPr>
    </w:p>
    <w:p w:rsidR="000B5020" w:rsidRPr="00871506" w:rsidRDefault="000B5020" w:rsidP="000B5020">
      <w:pPr>
        <w:pStyle w:val="ConsPlusNormal"/>
        <w:jc w:val="both"/>
        <w:rPr>
          <w:rFonts w:ascii="PT Astra Serif" w:hAnsi="PT Astra Serif"/>
          <w:sz w:val="28"/>
        </w:rPr>
      </w:pPr>
    </w:p>
    <w:p w:rsidR="000B5020" w:rsidRPr="00871506" w:rsidRDefault="000B5020" w:rsidP="000B5020">
      <w:pPr>
        <w:pStyle w:val="ConsPlusTitle"/>
        <w:jc w:val="center"/>
        <w:rPr>
          <w:rFonts w:ascii="PT Astra Serif" w:hAnsi="PT Astra Serif"/>
          <w:sz w:val="28"/>
        </w:rPr>
      </w:pPr>
      <w:bookmarkStart w:id="7" w:name="P290"/>
      <w:bookmarkEnd w:id="7"/>
      <w:r w:rsidRPr="00871506">
        <w:rPr>
          <w:rFonts w:ascii="PT Astra Serif" w:hAnsi="PT Astra Serif"/>
          <w:sz w:val="28"/>
        </w:rPr>
        <w:t>ПЕРЕЧЕНЬ</w:t>
      </w:r>
    </w:p>
    <w:p w:rsidR="000B5020" w:rsidRPr="00871506" w:rsidRDefault="000B5020" w:rsidP="000B5020">
      <w:pPr>
        <w:pStyle w:val="ConsPlusTitle"/>
        <w:jc w:val="center"/>
        <w:rPr>
          <w:rFonts w:ascii="PT Astra Serif" w:hAnsi="PT Astra Serif"/>
          <w:sz w:val="28"/>
        </w:rPr>
      </w:pPr>
      <w:r w:rsidRPr="00871506">
        <w:rPr>
          <w:rFonts w:ascii="PT Astra Serif" w:hAnsi="PT Astra Serif"/>
          <w:sz w:val="28"/>
        </w:rPr>
        <w:t>персональных данных, обрабатываемых в подразделениях,</w:t>
      </w:r>
    </w:p>
    <w:p w:rsidR="000B5020" w:rsidRPr="00871506" w:rsidRDefault="000B5020" w:rsidP="000B5020">
      <w:pPr>
        <w:pStyle w:val="ConsPlusTitle"/>
        <w:jc w:val="center"/>
        <w:rPr>
          <w:rFonts w:ascii="PT Astra Serif" w:hAnsi="PT Astra Serif"/>
          <w:sz w:val="28"/>
        </w:rPr>
      </w:pPr>
      <w:r w:rsidRPr="00871506">
        <w:rPr>
          <w:rFonts w:ascii="PT Astra Serif" w:hAnsi="PT Astra Serif"/>
          <w:sz w:val="28"/>
        </w:rPr>
        <w:t>образуемых в Агентстве государственных закупок Ульяновской области</w:t>
      </w:r>
    </w:p>
    <w:p w:rsidR="000B5020" w:rsidRPr="00871506" w:rsidRDefault="000B5020" w:rsidP="000B5020">
      <w:pPr>
        <w:pStyle w:val="ConsPlusTitle"/>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0"/>
        <w:gridCol w:w="3061"/>
        <w:gridCol w:w="3008"/>
        <w:gridCol w:w="7513"/>
      </w:tblGrid>
      <w:tr w:rsidR="000B5020" w:rsidRPr="00871506" w:rsidTr="003E0ED8">
        <w:tc>
          <w:tcPr>
            <w:tcW w:w="730" w:type="dxa"/>
            <w:vAlign w:val="center"/>
          </w:tcPr>
          <w:p w:rsidR="000B5020" w:rsidRPr="00871506" w:rsidRDefault="000B5020" w:rsidP="00B424F9">
            <w:pPr>
              <w:pStyle w:val="ConsPlusNormal"/>
              <w:jc w:val="center"/>
              <w:rPr>
                <w:rFonts w:ascii="PT Astra Serif" w:hAnsi="PT Astra Serif"/>
                <w:sz w:val="24"/>
                <w:szCs w:val="24"/>
              </w:rPr>
            </w:pPr>
            <w:r w:rsidRPr="00871506">
              <w:rPr>
                <w:rFonts w:ascii="PT Astra Serif" w:hAnsi="PT Astra Serif"/>
                <w:sz w:val="24"/>
                <w:szCs w:val="24"/>
              </w:rPr>
              <w:t>№ п/п</w:t>
            </w:r>
          </w:p>
        </w:tc>
        <w:tc>
          <w:tcPr>
            <w:tcW w:w="3061" w:type="dxa"/>
            <w:vAlign w:val="center"/>
          </w:tcPr>
          <w:p w:rsidR="000B5020" w:rsidRPr="00871506" w:rsidRDefault="000B5020" w:rsidP="00B424F9">
            <w:pPr>
              <w:pStyle w:val="ConsPlusNormal"/>
              <w:jc w:val="center"/>
              <w:rPr>
                <w:rFonts w:ascii="PT Astra Serif" w:hAnsi="PT Astra Serif"/>
                <w:sz w:val="24"/>
                <w:szCs w:val="24"/>
              </w:rPr>
            </w:pPr>
            <w:r w:rsidRPr="00871506">
              <w:rPr>
                <w:rFonts w:ascii="PT Astra Serif" w:hAnsi="PT Astra Serif"/>
                <w:sz w:val="24"/>
                <w:szCs w:val="24"/>
              </w:rPr>
              <w:t>Категории субъектов персональных данных</w:t>
            </w:r>
          </w:p>
        </w:tc>
        <w:tc>
          <w:tcPr>
            <w:tcW w:w="3008" w:type="dxa"/>
            <w:vAlign w:val="center"/>
          </w:tcPr>
          <w:p w:rsidR="000B5020" w:rsidRPr="00871506" w:rsidRDefault="000B5020" w:rsidP="00B424F9">
            <w:pPr>
              <w:pStyle w:val="ConsPlusNormal"/>
              <w:jc w:val="center"/>
              <w:rPr>
                <w:rFonts w:ascii="PT Astra Serif" w:hAnsi="PT Astra Serif"/>
                <w:sz w:val="24"/>
                <w:szCs w:val="24"/>
              </w:rPr>
            </w:pPr>
            <w:r w:rsidRPr="00871506">
              <w:rPr>
                <w:rFonts w:ascii="PT Astra Serif" w:hAnsi="PT Astra Serif"/>
                <w:sz w:val="24"/>
                <w:szCs w:val="24"/>
              </w:rPr>
              <w:t>Цель обработки персональных данных</w:t>
            </w:r>
          </w:p>
        </w:tc>
        <w:tc>
          <w:tcPr>
            <w:tcW w:w="7513" w:type="dxa"/>
            <w:vAlign w:val="center"/>
          </w:tcPr>
          <w:p w:rsidR="000B5020" w:rsidRPr="00871506" w:rsidRDefault="000B5020" w:rsidP="00B424F9">
            <w:pPr>
              <w:pStyle w:val="ConsPlusNormal"/>
              <w:jc w:val="center"/>
              <w:rPr>
                <w:rFonts w:ascii="PT Astra Serif" w:hAnsi="PT Astra Serif"/>
                <w:sz w:val="24"/>
                <w:szCs w:val="24"/>
              </w:rPr>
            </w:pPr>
            <w:r w:rsidRPr="00871506">
              <w:rPr>
                <w:rFonts w:ascii="PT Astra Serif" w:hAnsi="PT Astra Serif"/>
                <w:sz w:val="24"/>
                <w:szCs w:val="24"/>
              </w:rPr>
              <w:t>Перечень персональных данных</w:t>
            </w:r>
          </w:p>
        </w:tc>
      </w:tr>
      <w:tr w:rsidR="000B5020" w:rsidRPr="00871506" w:rsidTr="003E0ED8">
        <w:tc>
          <w:tcPr>
            <w:tcW w:w="730" w:type="dxa"/>
          </w:tcPr>
          <w:p w:rsidR="000B5020" w:rsidRPr="00871506" w:rsidRDefault="000B5020" w:rsidP="00B424F9">
            <w:pPr>
              <w:pStyle w:val="ConsPlusNormal"/>
              <w:jc w:val="center"/>
              <w:outlineLvl w:val="2"/>
              <w:rPr>
                <w:rFonts w:ascii="PT Astra Serif" w:hAnsi="PT Astra Serif"/>
                <w:sz w:val="24"/>
                <w:szCs w:val="24"/>
              </w:rPr>
            </w:pPr>
            <w:r w:rsidRPr="00871506">
              <w:rPr>
                <w:rFonts w:ascii="PT Astra Serif" w:hAnsi="PT Astra Serif"/>
                <w:sz w:val="24"/>
                <w:szCs w:val="24"/>
              </w:rPr>
              <w:t>1.</w:t>
            </w:r>
          </w:p>
        </w:tc>
        <w:tc>
          <w:tcPr>
            <w:tcW w:w="13582" w:type="dxa"/>
            <w:gridSpan w:val="3"/>
          </w:tcPr>
          <w:p w:rsidR="000B5020" w:rsidRPr="00871506" w:rsidRDefault="000B5020" w:rsidP="00B424F9">
            <w:pPr>
              <w:pStyle w:val="ConsPlusNormal"/>
              <w:jc w:val="center"/>
              <w:rPr>
                <w:rFonts w:ascii="PT Astra Serif" w:hAnsi="PT Astra Serif"/>
                <w:sz w:val="24"/>
                <w:szCs w:val="24"/>
              </w:rPr>
            </w:pPr>
            <w:r w:rsidRPr="00871506">
              <w:rPr>
                <w:rFonts w:ascii="PT Astra Serif" w:hAnsi="PT Astra Serif"/>
                <w:sz w:val="24"/>
                <w:szCs w:val="24"/>
              </w:rPr>
              <w:t>Отдел обеспечения деятельности Агентства государственных закупок Ульяновской области</w:t>
            </w:r>
          </w:p>
        </w:tc>
      </w:tr>
      <w:tr w:rsidR="000B5020" w:rsidRPr="00871506" w:rsidTr="003E0ED8">
        <w:tc>
          <w:tcPr>
            <w:tcW w:w="730" w:type="dxa"/>
          </w:tcPr>
          <w:p w:rsidR="000B5020" w:rsidRPr="00871506" w:rsidRDefault="000B5020" w:rsidP="00B424F9">
            <w:pPr>
              <w:pStyle w:val="ConsPlusNormal"/>
              <w:jc w:val="center"/>
              <w:rPr>
                <w:rFonts w:ascii="PT Astra Serif" w:hAnsi="PT Astra Serif"/>
                <w:sz w:val="24"/>
                <w:szCs w:val="24"/>
              </w:rPr>
            </w:pPr>
            <w:r w:rsidRPr="00871506">
              <w:rPr>
                <w:rFonts w:ascii="PT Astra Serif" w:hAnsi="PT Astra Serif"/>
                <w:sz w:val="24"/>
                <w:szCs w:val="24"/>
              </w:rPr>
              <w:t>1.1.</w:t>
            </w:r>
          </w:p>
        </w:tc>
        <w:tc>
          <w:tcPr>
            <w:tcW w:w="3061" w:type="dxa"/>
          </w:tcPr>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Государственные гражданские служащие Агентства государственных закупок Ульяновской области (далее</w:t>
            </w:r>
            <w:r w:rsidR="00B77442" w:rsidRPr="00871506">
              <w:rPr>
                <w:rFonts w:ascii="PT Astra Serif" w:hAnsi="PT Astra Serif"/>
                <w:sz w:val="24"/>
                <w:szCs w:val="24"/>
              </w:rPr>
              <w:t xml:space="preserve"> </w:t>
            </w:r>
            <w:r w:rsidRPr="00871506">
              <w:rPr>
                <w:rFonts w:ascii="PT Astra Serif" w:hAnsi="PT Astra Serif"/>
                <w:sz w:val="24"/>
                <w:szCs w:val="24"/>
              </w:rPr>
              <w:t>– гражданские служащие, Агентство соответственно);</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кандидаты на замещение вакантных должностей государственной гражданской службы в Агентстве (далее - кандидаты);</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 xml:space="preserve">кандидаты на включение в кадровый резерв и граждане, включённые в кадровый </w:t>
            </w:r>
            <w:r w:rsidRPr="00871506">
              <w:rPr>
                <w:rFonts w:ascii="PT Astra Serif" w:hAnsi="PT Astra Serif"/>
                <w:sz w:val="24"/>
                <w:szCs w:val="24"/>
              </w:rPr>
              <w:lastRenderedPageBreak/>
              <w:t>резерв Ульяновской области и резерв управленче</w:t>
            </w:r>
            <w:r w:rsidR="00A21707" w:rsidRPr="00871506">
              <w:rPr>
                <w:rFonts w:ascii="PT Astra Serif" w:hAnsi="PT Astra Serif"/>
                <w:sz w:val="24"/>
                <w:szCs w:val="24"/>
              </w:rPr>
              <w:t>ских кадров Ульяновской области</w:t>
            </w:r>
            <w:r w:rsidR="007B49E2" w:rsidRPr="00871506">
              <w:rPr>
                <w:rFonts w:ascii="PT Astra Serif" w:hAnsi="PT Astra Serif"/>
                <w:sz w:val="24"/>
                <w:szCs w:val="24"/>
              </w:rPr>
              <w:t>;</w:t>
            </w:r>
          </w:p>
          <w:p w:rsidR="007B49E2" w:rsidRPr="00871506" w:rsidRDefault="007B49E2" w:rsidP="007B49E2">
            <w:pPr>
              <w:pStyle w:val="ConsPlusNormal"/>
              <w:jc w:val="both"/>
              <w:rPr>
                <w:rFonts w:ascii="PT Astra Serif" w:hAnsi="PT Astra Serif"/>
                <w:sz w:val="24"/>
                <w:szCs w:val="24"/>
              </w:rPr>
            </w:pPr>
            <w:r w:rsidRPr="00871506">
              <w:rPr>
                <w:rFonts w:ascii="PT Astra Serif" w:hAnsi="PT Astra Serif"/>
                <w:sz w:val="24"/>
                <w:szCs w:val="24"/>
              </w:rPr>
              <w:t>лица, ранее замещавшие должности государственной гражданской службы в Агентстве</w:t>
            </w:r>
          </w:p>
        </w:tc>
        <w:tc>
          <w:tcPr>
            <w:tcW w:w="3008" w:type="dxa"/>
          </w:tcPr>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lastRenderedPageBreak/>
              <w:t>Обеспечение кадровой работы, в том числе в целях содействия гражданским служащим в прохождении государственной гражданской службы, в обучении и должностном росте;</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обеспечение личной безопасности гражданских служащих и членов их семей;</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 xml:space="preserve">учёт результатов исполнения гражданскими служащими своих должностных </w:t>
            </w:r>
            <w:r w:rsidRPr="00871506">
              <w:rPr>
                <w:rFonts w:ascii="PT Astra Serif" w:hAnsi="PT Astra Serif"/>
                <w:sz w:val="24"/>
                <w:szCs w:val="24"/>
              </w:rPr>
              <w:lastRenderedPageBreak/>
              <w:t>обязанностей;</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обеспечение гражданским служащим установленных законодательством Российской Федерации условий труда, гарантий и компенсаций;</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содействие в проведении конкурсов на замещение вакантных должностей государственной гражданской службы Ульяновской области;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 xml:space="preserve">содействие </w:t>
            </w:r>
            <w:proofErr w:type="gramStart"/>
            <w:r w:rsidRPr="00871506">
              <w:rPr>
                <w:rFonts w:ascii="PT Astra Serif" w:hAnsi="PT Astra Serif"/>
                <w:sz w:val="24"/>
                <w:szCs w:val="24"/>
              </w:rPr>
              <w:t>в  формировании</w:t>
            </w:r>
            <w:proofErr w:type="gramEnd"/>
            <w:r w:rsidRPr="00871506">
              <w:rPr>
                <w:rFonts w:ascii="PT Astra Serif" w:hAnsi="PT Astra Serif"/>
                <w:sz w:val="24"/>
                <w:szCs w:val="24"/>
              </w:rPr>
              <w:t xml:space="preserve"> кадрового резерва Ульяновской области;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содействие в формировании резерва управленческих кадров Ульяновской области;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обеспечение доступа к информации о деятельности Агентства;</w:t>
            </w:r>
          </w:p>
          <w:p w:rsidR="00A21707" w:rsidRPr="00871506" w:rsidRDefault="000B5020" w:rsidP="00A21707">
            <w:pPr>
              <w:pStyle w:val="ConsPlusNormal"/>
              <w:jc w:val="both"/>
              <w:rPr>
                <w:rFonts w:ascii="PT Astra Serif" w:hAnsi="PT Astra Serif"/>
                <w:sz w:val="24"/>
                <w:szCs w:val="24"/>
              </w:rPr>
            </w:pPr>
            <w:r w:rsidRPr="00871506">
              <w:rPr>
                <w:rFonts w:ascii="PT Astra Serif" w:hAnsi="PT Astra Serif"/>
                <w:sz w:val="24"/>
                <w:szCs w:val="24"/>
              </w:rPr>
              <w:t>проведение аттестации гражданских служащих</w:t>
            </w:r>
            <w:r w:rsidR="00A21707" w:rsidRPr="00871506">
              <w:rPr>
                <w:rFonts w:ascii="PT Astra Serif" w:hAnsi="PT Astra Serif"/>
                <w:sz w:val="24"/>
                <w:szCs w:val="24"/>
              </w:rPr>
              <w:t>;</w:t>
            </w:r>
          </w:p>
          <w:p w:rsidR="000B5020" w:rsidRPr="00871506" w:rsidRDefault="00A21707" w:rsidP="00A21707">
            <w:pPr>
              <w:pStyle w:val="ConsPlusNormal"/>
              <w:jc w:val="both"/>
              <w:rPr>
                <w:rFonts w:ascii="PT Astra Serif" w:hAnsi="PT Astra Serif"/>
                <w:sz w:val="24"/>
                <w:szCs w:val="24"/>
              </w:rPr>
            </w:pPr>
            <w:r w:rsidRPr="00871506">
              <w:rPr>
                <w:rFonts w:ascii="PT Astra Serif" w:hAnsi="PT Astra Serif"/>
                <w:sz w:val="24"/>
                <w:szCs w:val="24"/>
              </w:rPr>
              <w:t>обеспечение сохранности имущества Агентства</w:t>
            </w:r>
          </w:p>
        </w:tc>
        <w:tc>
          <w:tcPr>
            <w:tcW w:w="7513" w:type="dxa"/>
          </w:tcPr>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lastRenderedPageBreak/>
              <w:t>Фамилия, имя, отчество (последнее – при наличии), в том числе имевшиеся ранее;</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пол;</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наименование должности, категория должности, место работы;</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число, месяц, год и место рождения;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информация о гражданстве, сведения о прежних гражданствах, иных гражданствах;</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вид, серия, номер документа, удостоверяющего личность, наименование органа, выдавшего его, дата выдачи;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адрес места жительства (адрес регистрации, фактического проживания), дата регистрации по месту жительства;</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контактный абонентский номер телефонной связи или сведения о других способах связи;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реквизиты документа, подтверждающего регистрацию в системе индивидуального (персонифицированного) учёта;</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идентификационный номер налогоплательщика;</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lastRenderedPageBreak/>
              <w:t>номер полиса обязательного медицинского страхования, сведения о страховой медицинской организации;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собираемые посредством метрических систем;</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пенсионном обеспечении;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воинском учёте и реквизиты документов воинского учёта;</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реквизиты свидетельства государственной регистрации актов гражданского состояния;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состав семьи и сведения о близких родственниках (в том числе бывших);</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информация о владении иностранными языками, степень владения;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об образовании и о квалификации (наименование образовательной организации и год окончания обучения в ней, наименование и реквизиты документов об образовании и о квалификации, специальность и направления подготовки);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об учёной степени, учёном звании;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наименование образовательной ор</w:t>
            </w:r>
            <w:r w:rsidR="007B49E2" w:rsidRPr="00871506">
              <w:rPr>
                <w:rFonts w:ascii="PT Astra Serif" w:hAnsi="PT Astra Serif"/>
                <w:sz w:val="24"/>
                <w:szCs w:val="24"/>
              </w:rPr>
              <w:t>ганизации, в которой обучается</w:t>
            </w:r>
            <w:r w:rsidRPr="00871506">
              <w:rPr>
                <w:rFonts w:ascii="PT Astra Serif" w:hAnsi="PT Astra Serif"/>
                <w:sz w:val="24"/>
                <w:szCs w:val="24"/>
              </w:rPr>
              <w:t xml:space="preserve"> гражданский служащий в настоящее время;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повышении или присвоении квалификации по результатам дополнительного профессионального образования (реквизиты документов о квалификации);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работе, выполняемой с начала трудовой деятельности;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размера денежного содержания, результатов аттестации на соответствие замещаемой должности государственной гражданской службы;</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информация о классном чине государственной гражданской службы, квалификационном разряде государственной гражданской службы;</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информация, содержащаяся в служебном контракте, дополнительных соглашениях к служебному контракту;</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 xml:space="preserve">медицинское заключение по установленной форме об отсутствии у </w:t>
            </w:r>
            <w:r w:rsidRPr="00871506">
              <w:rPr>
                <w:rFonts w:ascii="PT Astra Serif" w:hAnsi="PT Astra Serif"/>
                <w:sz w:val="24"/>
                <w:szCs w:val="24"/>
              </w:rPr>
              <w:lastRenderedPageBreak/>
              <w:t>гражданина заболевания, препятствующего поступлению на государственную гражданскую службу или её прохождению;</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временной нетрудоспособности, указанной в листке нетрудоспособности;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дисциплинарных взысканиях;</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социальных льготах;</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пребывании за границей;</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наличии (отсутствии) судимости и (или) факта уголовного преследования либо о прекращении уголовного преследования;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результатах проверки по базам данных правоохранительных, налоговых органов и таможенной службы;</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информация об оформлении допуска к сведениям, составляющим государственную или иную охраняемую законом тайну;</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государственные и ведомственные награды;</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информация о ежегодных оплачиваемых отпусках, учебных отпусках и отпусках без сохранения денежного содержания;</w:t>
            </w:r>
          </w:p>
          <w:p w:rsidR="00AB6F31" w:rsidRDefault="00AB6F31" w:rsidP="00B424F9">
            <w:pPr>
              <w:pStyle w:val="ConsPlusNormal"/>
              <w:jc w:val="both"/>
              <w:rPr>
                <w:rFonts w:ascii="PT Astra Serif" w:hAnsi="PT Astra Serif"/>
                <w:sz w:val="24"/>
                <w:szCs w:val="24"/>
              </w:rPr>
            </w:pPr>
            <w:r w:rsidRPr="00AB6F31">
              <w:rPr>
                <w:rFonts w:ascii="PT Astra Serif" w:hAnsi="PT Astra Serif"/>
                <w:sz w:val="24"/>
                <w:szCs w:val="24"/>
              </w:rPr>
              <w:t>сведения о доходах, об имуществе и обязательствах имущественного характера государственного гражданского служащего, супруга (супруги) и несовершеннолетних детей;</w:t>
            </w:r>
            <w:bookmarkStart w:id="8" w:name="_GoBack"/>
            <w:bookmarkEnd w:id="8"/>
          </w:p>
          <w:p w:rsidR="007B49E2" w:rsidRPr="00871506" w:rsidRDefault="007B49E2" w:rsidP="00B424F9">
            <w:pPr>
              <w:pStyle w:val="ConsPlusNormal"/>
              <w:jc w:val="both"/>
              <w:rPr>
                <w:rFonts w:ascii="PT Astra Serif" w:hAnsi="PT Astra Serif"/>
                <w:sz w:val="24"/>
                <w:szCs w:val="24"/>
              </w:rPr>
            </w:pPr>
            <w:r w:rsidRPr="00871506">
              <w:rPr>
                <w:rFonts w:ascii="PT Astra Serif" w:hAnsi="PT Astra Serif"/>
                <w:sz w:val="24"/>
                <w:szCs w:val="24"/>
              </w:rPr>
              <w:t>сведения об адресах сайтов в информационно-телекоммуникационной сети «Интернет»;</w:t>
            </w:r>
          </w:p>
          <w:p w:rsidR="000B5020" w:rsidRPr="00871506" w:rsidRDefault="007B49E2" w:rsidP="00B424F9">
            <w:pPr>
              <w:pStyle w:val="ConsPlusNormal"/>
              <w:jc w:val="both"/>
              <w:rPr>
                <w:rFonts w:ascii="PT Astra Serif" w:hAnsi="PT Astra Serif"/>
                <w:sz w:val="24"/>
                <w:szCs w:val="24"/>
              </w:rPr>
            </w:pPr>
            <w:r w:rsidRPr="00871506">
              <w:rPr>
                <w:rFonts w:ascii="PT Astra Serif" w:hAnsi="PT Astra Serif"/>
                <w:sz w:val="24"/>
                <w:szCs w:val="24"/>
              </w:rPr>
              <w:t>номер банковского сч</w:t>
            </w:r>
            <w:r w:rsidR="00941B22" w:rsidRPr="00871506">
              <w:rPr>
                <w:rFonts w:ascii="PT Astra Serif" w:hAnsi="PT Astra Serif"/>
                <w:sz w:val="24"/>
                <w:szCs w:val="24"/>
              </w:rPr>
              <w:t>ё</w:t>
            </w:r>
            <w:r w:rsidR="000B5020" w:rsidRPr="00871506">
              <w:rPr>
                <w:rFonts w:ascii="PT Astra Serif" w:hAnsi="PT Astra Serif"/>
                <w:sz w:val="24"/>
                <w:szCs w:val="24"/>
              </w:rPr>
              <w:t>та физического лица, открытого в кредитной организации;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информация о включении в кадровый резерв;</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информация о стаже государственной службы;</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фотография</w:t>
            </w:r>
          </w:p>
        </w:tc>
      </w:tr>
      <w:tr w:rsidR="000B5020" w:rsidRPr="00871506" w:rsidTr="003E0ED8">
        <w:tc>
          <w:tcPr>
            <w:tcW w:w="730" w:type="dxa"/>
          </w:tcPr>
          <w:p w:rsidR="000B5020" w:rsidRPr="00871506" w:rsidRDefault="000B5020" w:rsidP="00B424F9">
            <w:pPr>
              <w:pStyle w:val="ConsPlusNormal"/>
              <w:jc w:val="center"/>
              <w:rPr>
                <w:rFonts w:ascii="PT Astra Serif" w:hAnsi="PT Astra Serif"/>
                <w:sz w:val="24"/>
                <w:szCs w:val="24"/>
              </w:rPr>
            </w:pPr>
            <w:r w:rsidRPr="00871506">
              <w:rPr>
                <w:rFonts w:ascii="PT Astra Serif" w:hAnsi="PT Astra Serif"/>
                <w:sz w:val="24"/>
                <w:szCs w:val="24"/>
              </w:rPr>
              <w:lastRenderedPageBreak/>
              <w:t>1.2.</w:t>
            </w:r>
          </w:p>
        </w:tc>
        <w:tc>
          <w:tcPr>
            <w:tcW w:w="3061" w:type="dxa"/>
          </w:tcPr>
          <w:p w:rsidR="008736EE" w:rsidRPr="00871506" w:rsidRDefault="000B5020" w:rsidP="008736EE">
            <w:pPr>
              <w:pStyle w:val="ConsPlusNormal"/>
              <w:jc w:val="both"/>
              <w:rPr>
                <w:rFonts w:ascii="PT Astra Serif" w:hAnsi="PT Astra Serif"/>
                <w:sz w:val="24"/>
                <w:szCs w:val="24"/>
              </w:rPr>
            </w:pPr>
            <w:r w:rsidRPr="00871506">
              <w:rPr>
                <w:rFonts w:ascii="PT Astra Serif" w:hAnsi="PT Astra Serif"/>
                <w:sz w:val="24"/>
                <w:szCs w:val="24"/>
              </w:rPr>
              <w:t xml:space="preserve">Лица, замещающие должности, не относящиеся к должностям государственной гражданской службы в </w:t>
            </w:r>
            <w:r w:rsidR="00A21707" w:rsidRPr="00871506">
              <w:rPr>
                <w:rFonts w:ascii="PT Astra Serif" w:hAnsi="PT Astra Serif"/>
                <w:sz w:val="24"/>
                <w:szCs w:val="24"/>
              </w:rPr>
              <w:t>Агентстве</w:t>
            </w:r>
            <w:r w:rsidRPr="00871506">
              <w:rPr>
                <w:rFonts w:ascii="PT Astra Serif" w:hAnsi="PT Astra Serif"/>
                <w:sz w:val="24"/>
                <w:szCs w:val="24"/>
              </w:rPr>
              <w:t xml:space="preserve"> (далее </w:t>
            </w:r>
            <w:r w:rsidR="00A21707" w:rsidRPr="00871506">
              <w:rPr>
                <w:rFonts w:ascii="PT Astra Serif" w:hAnsi="PT Astra Serif"/>
                <w:sz w:val="24"/>
                <w:szCs w:val="24"/>
              </w:rPr>
              <w:t>– работники)</w:t>
            </w:r>
            <w:r w:rsidR="008736EE" w:rsidRPr="00871506">
              <w:rPr>
                <w:rFonts w:ascii="PT Astra Serif" w:hAnsi="PT Astra Serif"/>
                <w:sz w:val="24"/>
                <w:szCs w:val="24"/>
              </w:rPr>
              <w:t>;</w:t>
            </w:r>
          </w:p>
          <w:p w:rsidR="000B5020" w:rsidRPr="00871506" w:rsidRDefault="008736EE" w:rsidP="008736EE">
            <w:pPr>
              <w:pStyle w:val="ConsPlusNormal"/>
              <w:jc w:val="both"/>
              <w:rPr>
                <w:rFonts w:ascii="PT Astra Serif" w:hAnsi="PT Astra Serif"/>
                <w:sz w:val="24"/>
                <w:szCs w:val="24"/>
              </w:rPr>
            </w:pPr>
            <w:r w:rsidRPr="00871506">
              <w:rPr>
                <w:rFonts w:ascii="PT Astra Serif" w:hAnsi="PT Astra Serif"/>
                <w:sz w:val="24"/>
                <w:szCs w:val="24"/>
              </w:rPr>
              <w:lastRenderedPageBreak/>
              <w:t>лица ранее замещавшие должности, не относящиеся к должностям государственной гражданской службы в Агентстве</w:t>
            </w:r>
          </w:p>
        </w:tc>
        <w:tc>
          <w:tcPr>
            <w:tcW w:w="3008" w:type="dxa"/>
          </w:tcPr>
          <w:p w:rsidR="00A21707" w:rsidRPr="00871506" w:rsidRDefault="000B5020" w:rsidP="00A21707">
            <w:pPr>
              <w:pStyle w:val="ConsPlusNormal"/>
              <w:jc w:val="both"/>
              <w:rPr>
                <w:rFonts w:ascii="PT Astra Serif" w:hAnsi="PT Astra Serif"/>
                <w:sz w:val="24"/>
                <w:szCs w:val="24"/>
              </w:rPr>
            </w:pPr>
            <w:r w:rsidRPr="00871506">
              <w:rPr>
                <w:rFonts w:ascii="PT Astra Serif" w:hAnsi="PT Astra Serif"/>
                <w:sz w:val="24"/>
                <w:szCs w:val="24"/>
              </w:rPr>
              <w:lastRenderedPageBreak/>
              <w:t xml:space="preserve">Обеспечение кадровой работы, содействие работникам в трудоустройстве, получении образования и продвижении по работе, обеспечение личной </w:t>
            </w:r>
            <w:r w:rsidRPr="00871506">
              <w:rPr>
                <w:rFonts w:ascii="PT Astra Serif" w:hAnsi="PT Astra Serif"/>
                <w:sz w:val="24"/>
                <w:szCs w:val="24"/>
              </w:rPr>
              <w:lastRenderedPageBreak/>
              <w:t>безопасности работников</w:t>
            </w:r>
            <w:r w:rsidR="00A21707" w:rsidRPr="00871506">
              <w:rPr>
                <w:rFonts w:ascii="PT Astra Serif" w:hAnsi="PT Astra Serif"/>
                <w:sz w:val="24"/>
                <w:szCs w:val="24"/>
              </w:rPr>
              <w:t>;</w:t>
            </w:r>
          </w:p>
          <w:p w:rsidR="000B5020" w:rsidRPr="00871506" w:rsidRDefault="000B5020" w:rsidP="00A21707">
            <w:pPr>
              <w:pStyle w:val="ConsPlusNormal"/>
              <w:jc w:val="both"/>
              <w:rPr>
                <w:rFonts w:ascii="PT Astra Serif" w:hAnsi="PT Astra Serif"/>
                <w:sz w:val="24"/>
                <w:szCs w:val="24"/>
              </w:rPr>
            </w:pPr>
            <w:r w:rsidRPr="00871506">
              <w:rPr>
                <w:rFonts w:ascii="PT Astra Serif" w:hAnsi="PT Astra Serif"/>
                <w:sz w:val="24"/>
                <w:szCs w:val="24"/>
              </w:rPr>
              <w:t xml:space="preserve">обеспечение сохранности имущества </w:t>
            </w:r>
            <w:r w:rsidR="00A21707" w:rsidRPr="00871506">
              <w:rPr>
                <w:rFonts w:ascii="PT Astra Serif" w:hAnsi="PT Astra Serif"/>
                <w:sz w:val="24"/>
                <w:szCs w:val="24"/>
              </w:rPr>
              <w:t>Агентства</w:t>
            </w:r>
          </w:p>
        </w:tc>
        <w:tc>
          <w:tcPr>
            <w:tcW w:w="7513" w:type="dxa"/>
          </w:tcPr>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lastRenderedPageBreak/>
              <w:t xml:space="preserve">Фамилия, имя, отчество (последнее </w:t>
            </w:r>
            <w:r w:rsidR="00A21707" w:rsidRPr="00871506">
              <w:rPr>
                <w:rFonts w:ascii="PT Astra Serif" w:hAnsi="PT Astra Serif"/>
                <w:sz w:val="24"/>
                <w:szCs w:val="24"/>
              </w:rPr>
              <w:t>–</w:t>
            </w:r>
            <w:r w:rsidRPr="00871506">
              <w:rPr>
                <w:rFonts w:ascii="PT Astra Serif" w:hAnsi="PT Astra Serif"/>
                <w:sz w:val="24"/>
                <w:szCs w:val="24"/>
              </w:rPr>
              <w:t xml:space="preserve"> </w:t>
            </w:r>
            <w:r w:rsidR="00A21707" w:rsidRPr="00871506">
              <w:rPr>
                <w:rFonts w:ascii="PT Astra Serif" w:hAnsi="PT Astra Serif"/>
                <w:sz w:val="24"/>
                <w:szCs w:val="24"/>
              </w:rPr>
              <w:t>при</w:t>
            </w:r>
            <w:r w:rsidRPr="00871506">
              <w:rPr>
                <w:rFonts w:ascii="PT Astra Serif" w:hAnsi="PT Astra Serif"/>
                <w:sz w:val="24"/>
                <w:szCs w:val="24"/>
              </w:rPr>
              <w:t xml:space="preserve"> наличи</w:t>
            </w:r>
            <w:r w:rsidR="00A21707" w:rsidRPr="00871506">
              <w:rPr>
                <w:rFonts w:ascii="PT Astra Serif" w:hAnsi="PT Astra Serif"/>
                <w:sz w:val="24"/>
                <w:szCs w:val="24"/>
              </w:rPr>
              <w:t>и</w:t>
            </w:r>
            <w:r w:rsidRPr="00871506">
              <w:rPr>
                <w:rFonts w:ascii="PT Astra Serif" w:hAnsi="PT Astra Serif"/>
                <w:sz w:val="24"/>
                <w:szCs w:val="24"/>
              </w:rPr>
              <w:t>);</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наименование должности, место работы;</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пол;</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число, месяц, год и место рождения;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информация о гражданстве, сведения о прежних гражданствах, иных гражданствах;</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 xml:space="preserve">вид, серия, номер документа, удостоверяющего личность, наименование </w:t>
            </w:r>
            <w:r w:rsidRPr="00871506">
              <w:rPr>
                <w:rFonts w:ascii="PT Astra Serif" w:hAnsi="PT Astra Serif"/>
                <w:sz w:val="24"/>
                <w:szCs w:val="24"/>
              </w:rPr>
              <w:lastRenderedPageBreak/>
              <w:t>органа, выдавшего его, дата выдачи;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адрес места жительства (адрес регистрации, фактического проживания);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контактный абонентский номер телефонной связи или сведения о других способах связи;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реквизиты документа, подтверждающего регистрацию в системе индивидуального (персонифицированного) уч</w:t>
            </w:r>
            <w:r w:rsidR="00A21707" w:rsidRPr="00871506">
              <w:rPr>
                <w:rFonts w:ascii="PT Astra Serif" w:hAnsi="PT Astra Serif"/>
                <w:sz w:val="24"/>
                <w:szCs w:val="24"/>
              </w:rPr>
              <w:t>ё</w:t>
            </w:r>
            <w:r w:rsidRPr="00871506">
              <w:rPr>
                <w:rFonts w:ascii="PT Astra Serif" w:hAnsi="PT Astra Serif"/>
                <w:sz w:val="24"/>
                <w:szCs w:val="24"/>
              </w:rPr>
              <w:t>та;</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идентификационный номер налогоплательщика;</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номер полиса обязательного медицинского страхования;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собираемые посредством метрических систем;</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пенсионном обеспечении;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реквизиты свидетельства государственной регистрации актов гражданского состояния;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состав семьи и сведения о близких родственниках;</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работе, выполняемой с начала трудовой деятельности;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воинском уч</w:t>
            </w:r>
            <w:r w:rsidR="00A21707" w:rsidRPr="00871506">
              <w:rPr>
                <w:rFonts w:ascii="PT Astra Serif" w:hAnsi="PT Astra Serif"/>
                <w:sz w:val="24"/>
                <w:szCs w:val="24"/>
              </w:rPr>
              <w:t>ё</w:t>
            </w:r>
            <w:r w:rsidRPr="00871506">
              <w:rPr>
                <w:rFonts w:ascii="PT Astra Serif" w:hAnsi="PT Astra Serif"/>
                <w:sz w:val="24"/>
                <w:szCs w:val="24"/>
              </w:rPr>
              <w:t>те и реквизиты документов воинского уч</w:t>
            </w:r>
            <w:r w:rsidR="00A21707" w:rsidRPr="00871506">
              <w:rPr>
                <w:rFonts w:ascii="PT Astra Serif" w:hAnsi="PT Astra Serif"/>
                <w:sz w:val="24"/>
                <w:szCs w:val="24"/>
              </w:rPr>
              <w:t>ё</w:t>
            </w:r>
            <w:r w:rsidRPr="00871506">
              <w:rPr>
                <w:rFonts w:ascii="PT Astra Serif" w:hAnsi="PT Astra Serif"/>
                <w:sz w:val="24"/>
                <w:szCs w:val="24"/>
              </w:rPr>
              <w:t>та;</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об образовании и о квалификации (наименование образовательной организации и год окончания обучения в ней), наименование и реквизиты документов об образовании и о квалификации, специальность и направления подготовки по соответствующим уровням профессионального образования;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повышении или присвоении квалификации по результатам дополнительного профессионального образования (реквизиты документов о квалификации);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об уч</w:t>
            </w:r>
            <w:r w:rsidR="00A21707" w:rsidRPr="00871506">
              <w:rPr>
                <w:rFonts w:ascii="PT Astra Serif" w:hAnsi="PT Astra Serif"/>
                <w:sz w:val="24"/>
                <w:szCs w:val="24"/>
              </w:rPr>
              <w:t>ё</w:t>
            </w:r>
            <w:r w:rsidRPr="00871506">
              <w:rPr>
                <w:rFonts w:ascii="PT Astra Serif" w:hAnsi="PT Astra Serif"/>
                <w:sz w:val="24"/>
                <w:szCs w:val="24"/>
              </w:rPr>
              <w:t>ной степени, уч</w:t>
            </w:r>
            <w:r w:rsidR="00A21707" w:rsidRPr="00871506">
              <w:rPr>
                <w:rFonts w:ascii="PT Astra Serif" w:hAnsi="PT Astra Serif"/>
                <w:sz w:val="24"/>
                <w:szCs w:val="24"/>
              </w:rPr>
              <w:t>ё</w:t>
            </w:r>
            <w:r w:rsidRPr="00871506">
              <w:rPr>
                <w:rFonts w:ascii="PT Astra Serif" w:hAnsi="PT Astra Serif"/>
                <w:sz w:val="24"/>
                <w:szCs w:val="24"/>
              </w:rPr>
              <w:t>ном звании;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медицинское заключение по установленной форме об отсутствии у гражданина заболевания, препятствующего возможности выполнения трудовых функций;</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временной нетрудоспособности, указанной в листке нетрудоспособности;</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сведения о наличии (отсутствии) судимости и (или) факта уголовного преследования либо о прекращении уголовного преследования;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государственные и ведомственные награды;</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информация о ежегодных оплачиваемых отпусках, учебных отпусках и отпусках без сохранения денежного содержания;</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lastRenderedPageBreak/>
              <w:t>информация о взысканиях;</w:t>
            </w:r>
          </w:p>
          <w:p w:rsidR="000B5020" w:rsidRPr="00871506" w:rsidRDefault="000B5020" w:rsidP="00B424F9">
            <w:pPr>
              <w:pStyle w:val="ConsPlusNormal"/>
              <w:jc w:val="both"/>
              <w:rPr>
                <w:rFonts w:ascii="PT Astra Serif" w:hAnsi="PT Astra Serif"/>
                <w:sz w:val="24"/>
                <w:szCs w:val="24"/>
              </w:rPr>
            </w:pPr>
            <w:r w:rsidRPr="00871506">
              <w:rPr>
                <w:rFonts w:ascii="PT Astra Serif" w:hAnsi="PT Astra Serif"/>
                <w:sz w:val="24"/>
                <w:szCs w:val="24"/>
              </w:rPr>
              <w:t>фотография</w:t>
            </w:r>
          </w:p>
        </w:tc>
      </w:tr>
      <w:tr w:rsidR="00A21707" w:rsidRPr="00871506" w:rsidTr="003E0ED8">
        <w:tc>
          <w:tcPr>
            <w:tcW w:w="730" w:type="dxa"/>
          </w:tcPr>
          <w:p w:rsidR="00A21707" w:rsidRPr="00871506" w:rsidRDefault="00A21707" w:rsidP="00B424F9">
            <w:pPr>
              <w:pStyle w:val="ConsPlusNormal"/>
              <w:jc w:val="center"/>
              <w:rPr>
                <w:rFonts w:ascii="PT Astra Serif" w:hAnsi="PT Astra Serif"/>
                <w:sz w:val="24"/>
                <w:szCs w:val="24"/>
              </w:rPr>
            </w:pPr>
            <w:r w:rsidRPr="00871506">
              <w:rPr>
                <w:rFonts w:ascii="PT Astra Serif" w:hAnsi="PT Astra Serif"/>
                <w:sz w:val="24"/>
                <w:szCs w:val="24"/>
              </w:rPr>
              <w:lastRenderedPageBreak/>
              <w:t>1.3</w:t>
            </w:r>
          </w:p>
        </w:tc>
        <w:tc>
          <w:tcPr>
            <w:tcW w:w="3061" w:type="dxa"/>
          </w:tcPr>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Гражданские служащие Агентства;</w:t>
            </w:r>
          </w:p>
          <w:p w:rsidR="00A21707" w:rsidRPr="00871506" w:rsidRDefault="00A21707" w:rsidP="00A21707">
            <w:pPr>
              <w:pStyle w:val="ConsPlusNormal"/>
              <w:jc w:val="both"/>
              <w:rPr>
                <w:rFonts w:ascii="PT Astra Serif" w:hAnsi="PT Astra Serif"/>
                <w:sz w:val="24"/>
                <w:szCs w:val="24"/>
              </w:rPr>
            </w:pPr>
            <w:r w:rsidRPr="00871506">
              <w:rPr>
                <w:rFonts w:ascii="PT Astra Serif" w:hAnsi="PT Astra Serif"/>
                <w:sz w:val="24"/>
                <w:szCs w:val="24"/>
              </w:rPr>
              <w:t>работники Агентства</w:t>
            </w:r>
          </w:p>
          <w:p w:rsidR="00A21707" w:rsidRPr="00871506" w:rsidRDefault="00A21707" w:rsidP="00B424F9">
            <w:pPr>
              <w:pStyle w:val="ConsPlusNormal"/>
              <w:jc w:val="both"/>
              <w:rPr>
                <w:rFonts w:ascii="PT Astra Serif" w:hAnsi="PT Astra Serif"/>
                <w:sz w:val="24"/>
                <w:szCs w:val="24"/>
              </w:rPr>
            </w:pPr>
          </w:p>
        </w:tc>
        <w:tc>
          <w:tcPr>
            <w:tcW w:w="3008" w:type="dxa"/>
          </w:tcPr>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 xml:space="preserve">осуществление начислений страховых взносов, заработной платы и </w:t>
            </w:r>
            <w:proofErr w:type="gramStart"/>
            <w:r w:rsidRPr="00871506">
              <w:rPr>
                <w:rFonts w:ascii="PT Astra Serif" w:hAnsi="PT Astra Serif"/>
                <w:sz w:val="24"/>
                <w:szCs w:val="24"/>
              </w:rPr>
              <w:t>иных выплат</w:t>
            </w:r>
            <w:proofErr w:type="gramEnd"/>
            <w:r w:rsidRPr="00871506">
              <w:rPr>
                <w:rFonts w:ascii="PT Astra Serif" w:hAnsi="PT Astra Serif"/>
                <w:sz w:val="24"/>
                <w:szCs w:val="24"/>
              </w:rPr>
              <w:t xml:space="preserve"> и компенсаций, предусмотренных законодательством Российской Федерации, нормативными правовыми актами Агентства;</w:t>
            </w:r>
          </w:p>
          <w:p w:rsidR="00A21707" w:rsidRPr="00871506" w:rsidRDefault="00A21707" w:rsidP="00A21707">
            <w:pPr>
              <w:pStyle w:val="ConsPlusNormal"/>
              <w:jc w:val="both"/>
              <w:rPr>
                <w:rFonts w:ascii="PT Astra Serif" w:hAnsi="PT Astra Serif"/>
                <w:sz w:val="24"/>
                <w:szCs w:val="24"/>
              </w:rPr>
            </w:pPr>
            <w:r w:rsidRPr="00871506">
              <w:rPr>
                <w:rFonts w:ascii="PT Astra Serif" w:hAnsi="PT Astra Serif"/>
                <w:sz w:val="24"/>
                <w:szCs w:val="24"/>
              </w:rPr>
              <w:t>ведение персонифицированного учёта лиц, в отношении которых осуществляются начисления заработной платы и иных выплат и компенсаций</w:t>
            </w:r>
          </w:p>
        </w:tc>
        <w:tc>
          <w:tcPr>
            <w:tcW w:w="7513" w:type="dxa"/>
          </w:tcPr>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Фамилия, имя, отчество (последнее – при наличии);</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пол;</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число, месяц, год и место рождения;</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вид, серия, номер документа, удостоверяющего личность, наименование органа, выдавшего его, дата выдачи;</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адрес места жительства (адрес регистрации, фактического проживания), дата регистрации по месту жительства;</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контактный абонентский номер телефонной связи или сведения о других способах связи;</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реквизиты документа, подтверждающего регистрацию в системе индивидуального (персонифицированного) учёта;</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идентификационный номер налогоплательщика;</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семейное положение;</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состав семьи (фамилия, имя, отчество (последнее – при наличии) членов семьи, степень родства, дата рождения);</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информация о классном чине государственной гражданской службы, квалификационном разряде государственной гражданской службы;</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сведения о временной нетрудоспособности, указанной в листке нетрудоспособности;</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сведения о дисциплинарных взысканиях;</w:t>
            </w:r>
          </w:p>
          <w:p w:rsidR="00A21707" w:rsidRPr="00871506" w:rsidRDefault="00A21707" w:rsidP="00A21707">
            <w:pPr>
              <w:pStyle w:val="ConsPlusNormal"/>
              <w:jc w:val="both"/>
              <w:rPr>
                <w:rFonts w:ascii="PT Astra Serif" w:hAnsi="PT Astra Serif"/>
                <w:sz w:val="24"/>
                <w:szCs w:val="24"/>
              </w:rPr>
            </w:pPr>
            <w:r w:rsidRPr="00871506">
              <w:rPr>
                <w:rFonts w:ascii="PT Astra Serif" w:hAnsi="PT Astra Serif"/>
                <w:sz w:val="24"/>
                <w:szCs w:val="24"/>
              </w:rPr>
              <w:t>сведения о социальных льготах;</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государственные и ведомственные награды;</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информация о ежегодных оплачиваемых отпусках, учебных отпусках и отпусках без сохранения денежного содержания;</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сведения о доходах;</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номер банковского счёта физического лица, открытого в кредитной организации</w:t>
            </w:r>
          </w:p>
        </w:tc>
      </w:tr>
      <w:tr w:rsidR="00A21707" w:rsidRPr="00871506" w:rsidTr="003E0ED8">
        <w:tc>
          <w:tcPr>
            <w:tcW w:w="730" w:type="dxa"/>
          </w:tcPr>
          <w:p w:rsidR="00A21707" w:rsidRPr="00871506" w:rsidRDefault="00A21707" w:rsidP="00B424F9">
            <w:pPr>
              <w:pStyle w:val="ConsPlusNormal"/>
              <w:jc w:val="center"/>
              <w:rPr>
                <w:rFonts w:ascii="PT Astra Serif" w:hAnsi="PT Astra Serif"/>
                <w:sz w:val="24"/>
                <w:szCs w:val="24"/>
              </w:rPr>
            </w:pPr>
            <w:r w:rsidRPr="00871506">
              <w:rPr>
                <w:rFonts w:ascii="PT Astra Serif" w:hAnsi="PT Astra Serif"/>
                <w:sz w:val="24"/>
                <w:szCs w:val="24"/>
              </w:rPr>
              <w:t>1.4.</w:t>
            </w:r>
          </w:p>
        </w:tc>
        <w:tc>
          <w:tcPr>
            <w:tcW w:w="3061" w:type="dxa"/>
          </w:tcPr>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Физические и юридические лица</w:t>
            </w:r>
          </w:p>
        </w:tc>
        <w:tc>
          <w:tcPr>
            <w:tcW w:w="3008" w:type="dxa"/>
          </w:tcPr>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Организация закупок товаров, работ, услуг</w:t>
            </w:r>
          </w:p>
        </w:tc>
        <w:tc>
          <w:tcPr>
            <w:tcW w:w="7513" w:type="dxa"/>
          </w:tcPr>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Фамилия, имя, отчество (последнее – при наличии);</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пол;</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число, месяц, год и место рождения;</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lastRenderedPageBreak/>
              <w:t>вид, серия, номер документа, удостоверяющего личность, наименование органа, выдавшего его, дата выдачи;</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адрес места жительства (адрес регистрации, фактического проживания), дата регистрации по месту жительства;</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контактный абонентский номер телефонной связи или сведения о других способах связи;</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реквизиты документа, подтверждающего регистрацию в системе индивидуального (персонифицированного) уч</w:t>
            </w:r>
            <w:r w:rsidR="00941B22" w:rsidRPr="00871506">
              <w:rPr>
                <w:rFonts w:ascii="PT Astra Serif" w:hAnsi="PT Astra Serif"/>
                <w:sz w:val="24"/>
                <w:szCs w:val="24"/>
              </w:rPr>
              <w:t>ё</w:t>
            </w:r>
            <w:r w:rsidRPr="00871506">
              <w:rPr>
                <w:rFonts w:ascii="PT Astra Serif" w:hAnsi="PT Astra Serif"/>
                <w:sz w:val="24"/>
                <w:szCs w:val="24"/>
              </w:rPr>
              <w:t>та;</w:t>
            </w:r>
          </w:p>
          <w:p w:rsidR="00A21707" w:rsidRPr="00871506" w:rsidRDefault="00A21707" w:rsidP="00B424F9">
            <w:pPr>
              <w:pStyle w:val="ConsPlusNormal"/>
              <w:jc w:val="both"/>
              <w:rPr>
                <w:rFonts w:ascii="PT Astra Serif" w:hAnsi="PT Astra Serif"/>
                <w:sz w:val="24"/>
                <w:szCs w:val="24"/>
              </w:rPr>
            </w:pPr>
            <w:r w:rsidRPr="00871506">
              <w:rPr>
                <w:rFonts w:ascii="PT Astra Serif" w:hAnsi="PT Astra Serif"/>
                <w:sz w:val="24"/>
                <w:szCs w:val="24"/>
              </w:rPr>
              <w:t>идентификационный номер налогоплательщика;</w:t>
            </w:r>
          </w:p>
          <w:p w:rsidR="00A21707" w:rsidRPr="00871506" w:rsidRDefault="00A21707" w:rsidP="00941B22">
            <w:pPr>
              <w:pStyle w:val="ConsPlusNormal"/>
              <w:jc w:val="both"/>
              <w:rPr>
                <w:rFonts w:ascii="PT Astra Serif" w:hAnsi="PT Astra Serif"/>
                <w:sz w:val="24"/>
                <w:szCs w:val="24"/>
              </w:rPr>
            </w:pPr>
            <w:r w:rsidRPr="00871506">
              <w:rPr>
                <w:rFonts w:ascii="PT Astra Serif" w:hAnsi="PT Astra Serif"/>
                <w:sz w:val="24"/>
                <w:szCs w:val="24"/>
              </w:rPr>
              <w:t>номер банковского сч</w:t>
            </w:r>
            <w:r w:rsidR="00941B22" w:rsidRPr="00871506">
              <w:rPr>
                <w:rFonts w:ascii="PT Astra Serif" w:hAnsi="PT Astra Serif"/>
                <w:sz w:val="24"/>
                <w:szCs w:val="24"/>
              </w:rPr>
              <w:t>ё</w:t>
            </w:r>
            <w:r w:rsidRPr="00871506">
              <w:rPr>
                <w:rFonts w:ascii="PT Astra Serif" w:hAnsi="PT Astra Serif"/>
                <w:sz w:val="24"/>
                <w:szCs w:val="24"/>
              </w:rPr>
              <w:t>та физического лица, открытого в кредитной организации</w:t>
            </w:r>
          </w:p>
        </w:tc>
      </w:tr>
      <w:tr w:rsidR="005624E2" w:rsidRPr="00871506" w:rsidTr="003E0ED8">
        <w:tc>
          <w:tcPr>
            <w:tcW w:w="730" w:type="dxa"/>
          </w:tcPr>
          <w:p w:rsidR="005624E2" w:rsidRPr="00871506" w:rsidRDefault="005624E2" w:rsidP="00B424F9">
            <w:pPr>
              <w:pStyle w:val="ConsPlusNormal"/>
              <w:jc w:val="center"/>
              <w:rPr>
                <w:rFonts w:ascii="PT Astra Serif" w:hAnsi="PT Astra Serif"/>
                <w:sz w:val="24"/>
                <w:szCs w:val="24"/>
              </w:rPr>
            </w:pPr>
            <w:r w:rsidRPr="00871506">
              <w:rPr>
                <w:rFonts w:ascii="PT Astra Serif" w:hAnsi="PT Astra Serif"/>
                <w:sz w:val="24"/>
                <w:szCs w:val="24"/>
              </w:rPr>
              <w:lastRenderedPageBreak/>
              <w:t>1.5.</w:t>
            </w:r>
          </w:p>
        </w:tc>
        <w:tc>
          <w:tcPr>
            <w:tcW w:w="3061" w:type="dxa"/>
          </w:tcPr>
          <w:p w:rsidR="005624E2" w:rsidRPr="00871506" w:rsidRDefault="005624E2" w:rsidP="008736EE">
            <w:pPr>
              <w:pStyle w:val="ConsPlusNormal"/>
              <w:jc w:val="both"/>
              <w:rPr>
                <w:rFonts w:ascii="PT Astra Serif" w:hAnsi="PT Astra Serif"/>
                <w:sz w:val="24"/>
                <w:szCs w:val="24"/>
              </w:rPr>
            </w:pPr>
            <w:r w:rsidRPr="00871506">
              <w:rPr>
                <w:rFonts w:ascii="PT Astra Serif" w:hAnsi="PT Astra Serif"/>
                <w:sz w:val="24"/>
                <w:szCs w:val="24"/>
              </w:rPr>
              <w:t xml:space="preserve">Руководители подведомственных </w:t>
            </w:r>
            <w:r w:rsidR="008736EE" w:rsidRPr="00871506">
              <w:rPr>
                <w:rFonts w:ascii="PT Astra Serif" w:hAnsi="PT Astra Serif"/>
                <w:sz w:val="24"/>
                <w:szCs w:val="24"/>
              </w:rPr>
              <w:t xml:space="preserve">Агентству </w:t>
            </w:r>
            <w:r w:rsidRPr="00871506">
              <w:rPr>
                <w:rFonts w:ascii="PT Astra Serif" w:hAnsi="PT Astra Serif"/>
                <w:sz w:val="24"/>
                <w:szCs w:val="24"/>
              </w:rPr>
              <w:t>учреждений, лица претендующие на замещение должности руководителя подведомственного учреждения</w:t>
            </w:r>
            <w:r w:rsidR="000F1E5A">
              <w:rPr>
                <w:rFonts w:ascii="PT Astra Serif" w:hAnsi="PT Astra Serif"/>
                <w:sz w:val="24"/>
                <w:szCs w:val="24"/>
              </w:rPr>
              <w:t xml:space="preserve"> Агентства</w:t>
            </w:r>
          </w:p>
        </w:tc>
        <w:tc>
          <w:tcPr>
            <w:tcW w:w="3008" w:type="dxa"/>
          </w:tcPr>
          <w:p w:rsidR="005624E2" w:rsidRPr="00871506" w:rsidRDefault="005624E2" w:rsidP="005624E2">
            <w:pPr>
              <w:pStyle w:val="ConsPlusNormal"/>
              <w:jc w:val="both"/>
              <w:rPr>
                <w:rFonts w:ascii="PT Astra Serif" w:hAnsi="PT Astra Serif"/>
                <w:sz w:val="24"/>
                <w:szCs w:val="24"/>
              </w:rPr>
            </w:pPr>
            <w:r w:rsidRPr="00871506">
              <w:rPr>
                <w:rFonts w:ascii="PT Astra Serif" w:hAnsi="PT Astra Serif"/>
                <w:sz w:val="24"/>
                <w:szCs w:val="24"/>
              </w:rPr>
              <w:t>Анализ и проведение проверки достоверности и полноты представленных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 (супругов) и несовершеннолетних детей</w:t>
            </w:r>
          </w:p>
          <w:p w:rsidR="005624E2" w:rsidRPr="00871506" w:rsidRDefault="005624E2" w:rsidP="00B424F9">
            <w:pPr>
              <w:pStyle w:val="ConsPlusNormal"/>
              <w:jc w:val="both"/>
              <w:rPr>
                <w:rFonts w:ascii="PT Astra Serif" w:hAnsi="PT Astra Serif"/>
                <w:sz w:val="24"/>
                <w:szCs w:val="24"/>
              </w:rPr>
            </w:pPr>
          </w:p>
        </w:tc>
        <w:tc>
          <w:tcPr>
            <w:tcW w:w="7513" w:type="dxa"/>
          </w:tcPr>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Фамилия, имя, отчество (последнее – при наличии);</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пол;</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число, месяц, год и место рождения;</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вид, серия, номер документа, удостоверяющего личность, наименование органа, выдавшего его, дата выдачи;</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адрес места жительства (адрес регистрации, фактического проживания), дата регистрации по месту жительства;</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реквизиты документа, подтверждающего регистрацию в системе индивидуального (персонифицированного) уч</w:t>
            </w:r>
            <w:r w:rsidR="003E0ED8" w:rsidRPr="00871506">
              <w:rPr>
                <w:rFonts w:ascii="PT Astra Serif" w:hAnsi="PT Astra Serif"/>
                <w:sz w:val="24"/>
                <w:szCs w:val="24"/>
              </w:rPr>
              <w:t>ё</w:t>
            </w:r>
            <w:r w:rsidRPr="00871506">
              <w:rPr>
                <w:rFonts w:ascii="PT Astra Serif" w:hAnsi="PT Astra Serif"/>
                <w:sz w:val="24"/>
                <w:szCs w:val="24"/>
              </w:rPr>
              <w:t>та;</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идентификационный номер налогоплательщика;</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сведения о доходах;</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сведения о приобретенном имуществе;</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сведения о недвижимом имуществе, принадлежащем на праве собственности;</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сведения о недвижимом имуществе, находящемся в пользовании;</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сведения об автотранспорте, принадлежащем на праве собственности;</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сведения о счетах в банках и иных кредитных организациях;</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сведения о ценных бумагах;</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сведения об акциях и ином участии в коммерческих организациях и фондах;</w:t>
            </w:r>
          </w:p>
          <w:p w:rsidR="005624E2" w:rsidRPr="00871506" w:rsidRDefault="005624E2" w:rsidP="00B424F9">
            <w:pPr>
              <w:pStyle w:val="ConsPlusNormal"/>
              <w:jc w:val="both"/>
              <w:rPr>
                <w:rFonts w:ascii="PT Astra Serif" w:hAnsi="PT Astra Serif"/>
                <w:sz w:val="24"/>
                <w:szCs w:val="24"/>
              </w:rPr>
            </w:pPr>
            <w:r w:rsidRPr="00871506">
              <w:rPr>
                <w:rFonts w:ascii="PT Astra Serif" w:hAnsi="PT Astra Serif"/>
                <w:sz w:val="24"/>
                <w:szCs w:val="24"/>
              </w:rPr>
              <w:t xml:space="preserve">сведения о срочных обязательствах финансового </w:t>
            </w:r>
            <w:r w:rsidR="003E0ED8" w:rsidRPr="00871506">
              <w:rPr>
                <w:rFonts w:ascii="PT Astra Serif" w:hAnsi="PT Astra Serif"/>
                <w:sz w:val="24"/>
                <w:szCs w:val="24"/>
              </w:rPr>
              <w:t>х</w:t>
            </w:r>
            <w:r w:rsidRPr="00871506">
              <w:rPr>
                <w:rFonts w:ascii="PT Astra Serif" w:hAnsi="PT Astra Serif"/>
                <w:sz w:val="24"/>
                <w:szCs w:val="24"/>
              </w:rPr>
              <w:t>арактера;</w:t>
            </w:r>
          </w:p>
          <w:p w:rsidR="005624E2" w:rsidRPr="00871506" w:rsidRDefault="005624E2" w:rsidP="003E0ED8">
            <w:pPr>
              <w:pStyle w:val="ConsPlusNormal"/>
              <w:jc w:val="both"/>
              <w:rPr>
                <w:rFonts w:ascii="PT Astra Serif" w:hAnsi="PT Astra Serif"/>
                <w:sz w:val="24"/>
                <w:szCs w:val="24"/>
              </w:rPr>
            </w:pPr>
            <w:r w:rsidRPr="00871506">
              <w:rPr>
                <w:rFonts w:ascii="PT Astra Serif" w:hAnsi="PT Astra Serif"/>
                <w:sz w:val="24"/>
                <w:szCs w:val="24"/>
              </w:rPr>
              <w:t xml:space="preserve">сведения о недвижимом имуществе, транспортных средствах и ценных </w:t>
            </w:r>
            <w:r w:rsidRPr="00871506">
              <w:rPr>
                <w:rFonts w:ascii="PT Astra Serif" w:hAnsi="PT Astra Serif"/>
                <w:sz w:val="24"/>
                <w:szCs w:val="24"/>
              </w:rPr>
              <w:lastRenderedPageBreak/>
              <w:t>бумагах, отчужд</w:t>
            </w:r>
            <w:r w:rsidR="003E0ED8" w:rsidRPr="00871506">
              <w:rPr>
                <w:rFonts w:ascii="PT Astra Serif" w:hAnsi="PT Astra Serif"/>
                <w:sz w:val="24"/>
                <w:szCs w:val="24"/>
              </w:rPr>
              <w:t>ё</w:t>
            </w:r>
            <w:r w:rsidRPr="00871506">
              <w:rPr>
                <w:rFonts w:ascii="PT Astra Serif" w:hAnsi="PT Astra Serif"/>
                <w:sz w:val="24"/>
                <w:szCs w:val="24"/>
              </w:rPr>
              <w:t>нных в течение отч</w:t>
            </w:r>
            <w:r w:rsidR="003E0ED8" w:rsidRPr="00871506">
              <w:rPr>
                <w:rFonts w:ascii="PT Astra Serif" w:hAnsi="PT Astra Serif"/>
                <w:sz w:val="24"/>
                <w:szCs w:val="24"/>
              </w:rPr>
              <w:t>ё</w:t>
            </w:r>
            <w:r w:rsidRPr="00871506">
              <w:rPr>
                <w:rFonts w:ascii="PT Astra Serif" w:hAnsi="PT Astra Serif"/>
                <w:sz w:val="24"/>
                <w:szCs w:val="24"/>
              </w:rPr>
              <w:t>тного периода в результате безвозмездной сделки</w:t>
            </w:r>
          </w:p>
        </w:tc>
      </w:tr>
      <w:tr w:rsidR="003E0ED8" w:rsidRPr="00871506" w:rsidTr="003E0ED8">
        <w:tc>
          <w:tcPr>
            <w:tcW w:w="730" w:type="dxa"/>
          </w:tcPr>
          <w:p w:rsidR="003E0ED8" w:rsidRPr="00871506" w:rsidRDefault="003E0ED8" w:rsidP="00B424F9">
            <w:pPr>
              <w:pStyle w:val="ConsPlusNormal"/>
              <w:jc w:val="center"/>
              <w:rPr>
                <w:rFonts w:ascii="PT Astra Serif" w:hAnsi="PT Astra Serif"/>
                <w:sz w:val="24"/>
                <w:szCs w:val="24"/>
              </w:rPr>
            </w:pPr>
            <w:r w:rsidRPr="00871506">
              <w:rPr>
                <w:rFonts w:ascii="PT Astra Serif" w:hAnsi="PT Astra Serif"/>
                <w:sz w:val="24"/>
                <w:szCs w:val="24"/>
              </w:rPr>
              <w:lastRenderedPageBreak/>
              <w:t>1.6.</w:t>
            </w:r>
          </w:p>
        </w:tc>
        <w:tc>
          <w:tcPr>
            <w:tcW w:w="3061" w:type="dxa"/>
          </w:tcPr>
          <w:p w:rsidR="003E0ED8" w:rsidRPr="00871506" w:rsidRDefault="003E0ED8" w:rsidP="003E0ED8">
            <w:pPr>
              <w:pStyle w:val="ConsPlusNormal"/>
              <w:jc w:val="both"/>
              <w:rPr>
                <w:rFonts w:ascii="PT Astra Serif" w:hAnsi="PT Astra Serif"/>
                <w:sz w:val="24"/>
                <w:szCs w:val="24"/>
              </w:rPr>
            </w:pPr>
            <w:r w:rsidRPr="00871506">
              <w:rPr>
                <w:rFonts w:ascii="PT Astra Serif" w:hAnsi="PT Astra Serif"/>
                <w:sz w:val="24"/>
                <w:szCs w:val="24"/>
              </w:rPr>
              <w:t>Гражданские служащие Агентства;</w:t>
            </w:r>
          </w:p>
          <w:p w:rsidR="003E0ED8" w:rsidRPr="00871506" w:rsidRDefault="003E0ED8" w:rsidP="003E0ED8">
            <w:pPr>
              <w:pStyle w:val="ConsPlusNormal"/>
              <w:jc w:val="both"/>
              <w:rPr>
                <w:rFonts w:ascii="PT Astra Serif" w:hAnsi="PT Astra Serif"/>
                <w:sz w:val="24"/>
                <w:szCs w:val="24"/>
              </w:rPr>
            </w:pPr>
            <w:r w:rsidRPr="00871506">
              <w:rPr>
                <w:rFonts w:ascii="PT Astra Serif" w:hAnsi="PT Astra Serif"/>
                <w:sz w:val="24"/>
                <w:szCs w:val="24"/>
              </w:rPr>
              <w:t>работники Агентства;</w:t>
            </w:r>
          </w:p>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работники подведомственных Агентству учреждений;</w:t>
            </w:r>
          </w:p>
          <w:p w:rsidR="003E0ED8"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 xml:space="preserve">работники исполнительных органов Ульяновской области, органов местного самоуправления муниципальных образований Ульяновской области и других организаций </w:t>
            </w:r>
          </w:p>
        </w:tc>
        <w:tc>
          <w:tcPr>
            <w:tcW w:w="3008" w:type="dxa"/>
          </w:tcPr>
          <w:p w:rsidR="003E0ED8"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Представление к мерам поощрения Агентства</w:t>
            </w:r>
          </w:p>
        </w:tc>
        <w:tc>
          <w:tcPr>
            <w:tcW w:w="7513" w:type="dxa"/>
          </w:tcPr>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Фамилия, имя, отчество (последнее – при наличии);</w:t>
            </w:r>
          </w:p>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 xml:space="preserve">должность, место работы (службы) (наименование должности и органа (организации) с указанием организационно-правовой формы; </w:t>
            </w:r>
          </w:p>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классный чин, дипломатический ранг, воинское и специальное звание;</w:t>
            </w:r>
          </w:p>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пол;</w:t>
            </w:r>
          </w:p>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число, месяц, год и место рождения;</w:t>
            </w:r>
          </w:p>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сведения об образовании и о квалификации (наименование образовательной организации и год окончания обучения в ней);</w:t>
            </w:r>
          </w:p>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сведения об учёной степени, учёном звании;</w:t>
            </w:r>
          </w:p>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государственные и ведомственные награды и даты награждений;</w:t>
            </w:r>
          </w:p>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адрес места жительства (адрес регистрации, фактического проживания);</w:t>
            </w:r>
          </w:p>
          <w:p w:rsidR="002C095D" w:rsidRPr="00871506" w:rsidRDefault="002C095D" w:rsidP="002C095D">
            <w:pPr>
              <w:pStyle w:val="ConsPlusNormal"/>
              <w:jc w:val="both"/>
              <w:rPr>
                <w:rFonts w:ascii="PT Astra Serif" w:hAnsi="PT Astra Serif"/>
                <w:sz w:val="24"/>
                <w:szCs w:val="24"/>
              </w:rPr>
            </w:pPr>
            <w:r w:rsidRPr="00871506">
              <w:rPr>
                <w:rFonts w:ascii="PT Astra Serif" w:hAnsi="PT Astra Serif"/>
                <w:sz w:val="24"/>
                <w:szCs w:val="24"/>
              </w:rPr>
              <w:t>общ</w:t>
            </w:r>
            <w:r w:rsidR="00EB39E0" w:rsidRPr="00871506">
              <w:rPr>
                <w:rFonts w:ascii="PT Astra Serif" w:hAnsi="PT Astra Serif"/>
                <w:sz w:val="24"/>
                <w:szCs w:val="24"/>
              </w:rPr>
              <w:t>ий стаж работы и стаж в отрасли, с</w:t>
            </w:r>
            <w:r w:rsidRPr="00871506">
              <w:rPr>
                <w:rFonts w:ascii="PT Astra Serif" w:hAnsi="PT Astra Serif"/>
                <w:sz w:val="24"/>
                <w:szCs w:val="24"/>
              </w:rPr>
              <w:t>таж государ</w:t>
            </w:r>
            <w:r w:rsidR="00EB39E0" w:rsidRPr="00871506">
              <w:rPr>
                <w:rFonts w:ascii="PT Astra Serif" w:hAnsi="PT Astra Serif"/>
                <w:sz w:val="24"/>
                <w:szCs w:val="24"/>
              </w:rPr>
              <w:t>ственной и муниципальной службы, стаж работы в отрасли;</w:t>
            </w:r>
          </w:p>
          <w:p w:rsidR="003E0ED8" w:rsidRPr="00871506" w:rsidRDefault="00EB39E0" w:rsidP="00EB39E0">
            <w:pPr>
              <w:pStyle w:val="ConsPlusNormal"/>
              <w:jc w:val="both"/>
              <w:rPr>
                <w:rFonts w:ascii="PT Astra Serif" w:hAnsi="PT Astra Serif"/>
                <w:sz w:val="24"/>
                <w:szCs w:val="24"/>
              </w:rPr>
            </w:pPr>
            <w:r w:rsidRPr="00871506">
              <w:rPr>
                <w:rFonts w:ascii="PT Astra Serif" w:hAnsi="PT Astra Serif"/>
                <w:sz w:val="24"/>
                <w:szCs w:val="24"/>
              </w:rPr>
              <w:t xml:space="preserve">сведения трудовой (служебной) деятельности (включая обучение в образовательных учреждениях высшего и среднего профессионального образования, государственную (в том числе военную) и муниципальную службу) </w:t>
            </w:r>
          </w:p>
        </w:tc>
      </w:tr>
      <w:tr w:rsidR="000B5020" w:rsidRPr="00871506" w:rsidTr="003E0ED8">
        <w:tc>
          <w:tcPr>
            <w:tcW w:w="730" w:type="dxa"/>
          </w:tcPr>
          <w:p w:rsidR="000B5020" w:rsidRPr="00871506" w:rsidRDefault="005624E2" w:rsidP="00B424F9">
            <w:pPr>
              <w:pStyle w:val="ConsPlusNormal"/>
              <w:jc w:val="center"/>
              <w:outlineLvl w:val="2"/>
              <w:rPr>
                <w:rFonts w:ascii="PT Astra Serif" w:hAnsi="PT Astra Serif"/>
                <w:sz w:val="24"/>
                <w:szCs w:val="24"/>
              </w:rPr>
            </w:pPr>
            <w:r w:rsidRPr="00871506">
              <w:rPr>
                <w:rFonts w:ascii="PT Astra Serif" w:hAnsi="PT Astra Serif"/>
                <w:sz w:val="24"/>
                <w:szCs w:val="24"/>
              </w:rPr>
              <w:t>2</w:t>
            </w:r>
            <w:r w:rsidR="000B5020" w:rsidRPr="00871506">
              <w:rPr>
                <w:rFonts w:ascii="PT Astra Serif" w:hAnsi="PT Astra Serif"/>
                <w:sz w:val="24"/>
                <w:szCs w:val="24"/>
              </w:rPr>
              <w:t>.</w:t>
            </w:r>
          </w:p>
        </w:tc>
        <w:tc>
          <w:tcPr>
            <w:tcW w:w="13582" w:type="dxa"/>
            <w:gridSpan w:val="3"/>
          </w:tcPr>
          <w:p w:rsidR="000B5020" w:rsidRPr="00871506" w:rsidRDefault="003E0ED8" w:rsidP="00B424F9">
            <w:pPr>
              <w:pStyle w:val="ConsPlusNormal"/>
              <w:jc w:val="center"/>
              <w:rPr>
                <w:rFonts w:ascii="PT Astra Serif" w:hAnsi="PT Astra Serif"/>
                <w:sz w:val="24"/>
                <w:szCs w:val="24"/>
              </w:rPr>
            </w:pPr>
            <w:r w:rsidRPr="00871506">
              <w:rPr>
                <w:rFonts w:ascii="PT Astra Serif" w:hAnsi="PT Astra Serif"/>
                <w:sz w:val="24"/>
                <w:szCs w:val="24"/>
              </w:rPr>
              <w:t>Руководитель Агентства, заместитель руководителя Агентства, руководители структурных подразделений</w:t>
            </w:r>
            <w:r w:rsidR="008736EE" w:rsidRPr="00871506">
              <w:rPr>
                <w:rFonts w:ascii="PT Astra Serif" w:hAnsi="PT Astra Serif"/>
                <w:sz w:val="24"/>
                <w:szCs w:val="24"/>
              </w:rPr>
              <w:t xml:space="preserve"> Агентства</w:t>
            </w:r>
          </w:p>
        </w:tc>
      </w:tr>
      <w:tr w:rsidR="003E0ED8" w:rsidRPr="00871506" w:rsidTr="003E0ED8">
        <w:tc>
          <w:tcPr>
            <w:tcW w:w="730" w:type="dxa"/>
          </w:tcPr>
          <w:p w:rsidR="003E0ED8" w:rsidRPr="00871506" w:rsidRDefault="003E0ED8" w:rsidP="00B424F9">
            <w:pPr>
              <w:pStyle w:val="ConsPlusNormal"/>
              <w:jc w:val="center"/>
              <w:rPr>
                <w:rFonts w:ascii="PT Astra Serif" w:hAnsi="PT Astra Serif"/>
                <w:sz w:val="24"/>
                <w:szCs w:val="24"/>
              </w:rPr>
            </w:pPr>
            <w:r w:rsidRPr="00871506">
              <w:rPr>
                <w:rFonts w:ascii="PT Astra Serif" w:hAnsi="PT Astra Serif"/>
                <w:sz w:val="24"/>
                <w:szCs w:val="24"/>
              </w:rPr>
              <w:t>2.1.</w:t>
            </w:r>
          </w:p>
        </w:tc>
        <w:tc>
          <w:tcPr>
            <w:tcW w:w="3061" w:type="dxa"/>
          </w:tcPr>
          <w:p w:rsidR="003E0ED8" w:rsidRPr="00871506" w:rsidRDefault="003E0ED8" w:rsidP="00B424F9">
            <w:pPr>
              <w:pStyle w:val="ConsPlusNormal"/>
              <w:jc w:val="both"/>
              <w:rPr>
                <w:rFonts w:ascii="PT Astra Serif" w:hAnsi="PT Astra Serif"/>
                <w:sz w:val="24"/>
                <w:szCs w:val="24"/>
              </w:rPr>
            </w:pPr>
            <w:r w:rsidRPr="00871506">
              <w:rPr>
                <w:rFonts w:ascii="PT Astra Serif" w:hAnsi="PT Astra Serif"/>
                <w:sz w:val="24"/>
                <w:szCs w:val="24"/>
              </w:rPr>
              <w:t>Граждане Российской Федерации, иностранные граждане, лица без гражданства, объединения граждан</w:t>
            </w:r>
          </w:p>
        </w:tc>
        <w:tc>
          <w:tcPr>
            <w:tcW w:w="3008" w:type="dxa"/>
          </w:tcPr>
          <w:p w:rsidR="003E0ED8" w:rsidRPr="00871506" w:rsidRDefault="003E0ED8" w:rsidP="003E0ED8">
            <w:pPr>
              <w:pStyle w:val="ConsPlusNormal"/>
              <w:jc w:val="both"/>
              <w:rPr>
                <w:rFonts w:ascii="PT Astra Serif" w:hAnsi="PT Astra Serif"/>
                <w:sz w:val="24"/>
                <w:szCs w:val="24"/>
              </w:rPr>
            </w:pPr>
            <w:r w:rsidRPr="00871506">
              <w:rPr>
                <w:rFonts w:ascii="PT Astra Serif" w:hAnsi="PT Astra Serif"/>
                <w:sz w:val="24"/>
                <w:szCs w:val="24"/>
              </w:rPr>
              <w:t>Организация личного приёма граждан, обеспечение объективного, всестороннего и своевременного рассмотрения устных и письменных обращений граждан, а также обращений в форме электронного документа</w:t>
            </w:r>
          </w:p>
        </w:tc>
        <w:tc>
          <w:tcPr>
            <w:tcW w:w="7513" w:type="dxa"/>
          </w:tcPr>
          <w:p w:rsidR="003E0ED8" w:rsidRPr="00871506" w:rsidRDefault="003E0ED8" w:rsidP="00B424F9">
            <w:pPr>
              <w:pStyle w:val="ConsPlusNormal"/>
              <w:jc w:val="both"/>
              <w:rPr>
                <w:rFonts w:ascii="PT Astra Serif" w:hAnsi="PT Astra Serif"/>
                <w:sz w:val="24"/>
                <w:szCs w:val="24"/>
              </w:rPr>
            </w:pPr>
            <w:r w:rsidRPr="00871506">
              <w:rPr>
                <w:rFonts w:ascii="PT Astra Serif" w:hAnsi="PT Astra Serif"/>
                <w:sz w:val="24"/>
                <w:szCs w:val="24"/>
              </w:rPr>
              <w:t>Фамилия, имя, отчество (последнее – при наличии);</w:t>
            </w:r>
          </w:p>
          <w:p w:rsidR="003E0ED8" w:rsidRPr="00871506" w:rsidRDefault="003E0ED8" w:rsidP="00B424F9">
            <w:pPr>
              <w:pStyle w:val="ConsPlusNormal"/>
              <w:jc w:val="both"/>
              <w:rPr>
                <w:rFonts w:ascii="PT Astra Serif" w:hAnsi="PT Astra Serif"/>
                <w:sz w:val="24"/>
                <w:szCs w:val="24"/>
              </w:rPr>
            </w:pPr>
            <w:r w:rsidRPr="00871506">
              <w:rPr>
                <w:rFonts w:ascii="PT Astra Serif" w:hAnsi="PT Astra Serif"/>
                <w:sz w:val="24"/>
                <w:szCs w:val="24"/>
              </w:rPr>
              <w:t>почтовый или электронный адрес;</w:t>
            </w:r>
          </w:p>
          <w:p w:rsidR="003E0ED8" w:rsidRPr="00871506" w:rsidRDefault="003E0ED8" w:rsidP="00B424F9">
            <w:pPr>
              <w:pStyle w:val="ConsPlusNormal"/>
              <w:jc w:val="both"/>
              <w:rPr>
                <w:rFonts w:ascii="PT Astra Serif" w:hAnsi="PT Astra Serif"/>
                <w:sz w:val="24"/>
                <w:szCs w:val="24"/>
              </w:rPr>
            </w:pPr>
            <w:r w:rsidRPr="00871506">
              <w:rPr>
                <w:rFonts w:ascii="PT Astra Serif" w:hAnsi="PT Astra Serif"/>
                <w:sz w:val="24"/>
                <w:szCs w:val="24"/>
              </w:rPr>
              <w:t>контактный абонентский номер телефонной связи (при наличии)</w:t>
            </w:r>
          </w:p>
        </w:tc>
      </w:tr>
    </w:tbl>
    <w:p w:rsidR="000B5020" w:rsidRPr="00871506" w:rsidRDefault="003F6C39" w:rsidP="003F6C39">
      <w:pPr>
        <w:spacing w:after="0" w:line="240" w:lineRule="auto"/>
        <w:ind w:firstLine="709"/>
        <w:jc w:val="center"/>
        <w:rPr>
          <w:rFonts w:ascii="PT Astra Serif" w:eastAsia="Times New Roman" w:hAnsi="PT Astra Serif"/>
          <w:sz w:val="28"/>
          <w:szCs w:val="28"/>
          <w:lang w:eastAsia="ru-RU"/>
        </w:rPr>
        <w:sectPr w:rsidR="000B5020" w:rsidRPr="00871506" w:rsidSect="00453611">
          <w:headerReference w:type="default" r:id="rId32"/>
          <w:headerReference w:type="first" r:id="rId33"/>
          <w:pgSz w:w="16838" w:h="11906" w:orient="landscape"/>
          <w:pgMar w:top="1701" w:right="1134" w:bottom="567" w:left="1134" w:header="567" w:footer="709" w:gutter="0"/>
          <w:pgNumType w:start="1"/>
          <w:cols w:space="708"/>
          <w:titlePg/>
          <w:docGrid w:linePitch="360"/>
        </w:sectPr>
      </w:pPr>
      <w:r w:rsidRPr="00871506">
        <w:rPr>
          <w:rFonts w:ascii="PT Astra Serif" w:eastAsia="Times New Roman" w:hAnsi="PT Astra Serif"/>
          <w:sz w:val="28"/>
          <w:szCs w:val="28"/>
          <w:lang w:eastAsia="ru-RU"/>
        </w:rPr>
        <w:t>_________________</w:t>
      </w:r>
    </w:p>
    <w:p w:rsidR="00E1106B" w:rsidRPr="00871506" w:rsidRDefault="00E1106B" w:rsidP="00E1106B">
      <w:pPr>
        <w:pStyle w:val="ConsPlusNormal"/>
        <w:jc w:val="right"/>
        <w:outlineLvl w:val="1"/>
        <w:rPr>
          <w:rFonts w:ascii="PT Astra Serif" w:hAnsi="PT Astra Serif"/>
          <w:sz w:val="28"/>
        </w:rPr>
      </w:pPr>
      <w:r w:rsidRPr="00871506">
        <w:rPr>
          <w:rFonts w:ascii="PT Astra Serif" w:hAnsi="PT Astra Serif"/>
          <w:sz w:val="28"/>
        </w:rPr>
        <w:lastRenderedPageBreak/>
        <w:t xml:space="preserve">Приложение </w:t>
      </w:r>
      <w:r w:rsidR="003F6C39" w:rsidRPr="00871506">
        <w:rPr>
          <w:rFonts w:ascii="PT Astra Serif" w:hAnsi="PT Astra Serif"/>
          <w:sz w:val="28"/>
        </w:rPr>
        <w:t>№</w:t>
      </w:r>
      <w:r w:rsidRPr="00871506">
        <w:rPr>
          <w:rFonts w:ascii="PT Astra Serif" w:hAnsi="PT Astra Serif"/>
          <w:sz w:val="28"/>
        </w:rPr>
        <w:t xml:space="preserve"> 2</w:t>
      </w:r>
    </w:p>
    <w:p w:rsidR="003F6C39" w:rsidRPr="00871506" w:rsidRDefault="003F6C39" w:rsidP="00E1106B">
      <w:pPr>
        <w:pStyle w:val="ConsPlusNormal"/>
        <w:jc w:val="right"/>
        <w:outlineLvl w:val="1"/>
        <w:rPr>
          <w:rFonts w:ascii="PT Astra Serif" w:hAnsi="PT Astra Serif"/>
          <w:sz w:val="28"/>
        </w:rPr>
      </w:pPr>
    </w:p>
    <w:p w:rsidR="00E1106B" w:rsidRPr="00871506" w:rsidRDefault="00E1106B" w:rsidP="00E1106B">
      <w:pPr>
        <w:pStyle w:val="ConsPlusNormal"/>
        <w:jc w:val="right"/>
        <w:rPr>
          <w:rFonts w:ascii="PT Astra Serif" w:hAnsi="PT Astra Serif"/>
          <w:sz w:val="28"/>
        </w:rPr>
      </w:pPr>
      <w:r w:rsidRPr="00871506">
        <w:rPr>
          <w:rFonts w:ascii="PT Astra Serif" w:hAnsi="PT Astra Serif"/>
          <w:sz w:val="28"/>
        </w:rPr>
        <w:t xml:space="preserve">к </w:t>
      </w:r>
      <w:r w:rsidR="00EE0341" w:rsidRPr="00871506">
        <w:rPr>
          <w:rFonts w:ascii="PT Astra Serif" w:hAnsi="PT Astra Serif"/>
          <w:sz w:val="28"/>
        </w:rPr>
        <w:t>Положению</w:t>
      </w:r>
    </w:p>
    <w:p w:rsidR="00E1106B" w:rsidRPr="00871506" w:rsidRDefault="00E1106B" w:rsidP="00E1106B">
      <w:pPr>
        <w:pStyle w:val="ConsPlusNormal"/>
        <w:jc w:val="both"/>
        <w:rPr>
          <w:rFonts w:ascii="PT Astra Serif" w:hAnsi="PT Astra Serif"/>
          <w:sz w:val="28"/>
        </w:rPr>
      </w:pPr>
    </w:p>
    <w:p w:rsidR="003F6C39" w:rsidRPr="00871506" w:rsidRDefault="003F6C39" w:rsidP="00E1106B">
      <w:pPr>
        <w:pStyle w:val="ConsPlusNormal"/>
        <w:jc w:val="both"/>
        <w:rPr>
          <w:rFonts w:ascii="PT Astra Serif" w:hAnsi="PT Astra Serif"/>
          <w:sz w:val="28"/>
        </w:rPr>
      </w:pPr>
    </w:p>
    <w:p w:rsidR="003F6C39" w:rsidRPr="00871506" w:rsidRDefault="003F6C39" w:rsidP="00E1106B">
      <w:pPr>
        <w:pStyle w:val="ConsPlusNormal"/>
        <w:jc w:val="both"/>
        <w:rPr>
          <w:rFonts w:ascii="PT Astra Serif" w:hAnsi="PT Astra Serif"/>
          <w:sz w:val="28"/>
        </w:rPr>
      </w:pPr>
    </w:p>
    <w:p w:rsidR="00E1106B" w:rsidRPr="00871506" w:rsidRDefault="00E1106B" w:rsidP="00E1106B">
      <w:pPr>
        <w:pStyle w:val="ConsPlusTitle"/>
        <w:jc w:val="center"/>
        <w:rPr>
          <w:rFonts w:ascii="PT Astra Serif" w:hAnsi="PT Astra Serif"/>
          <w:sz w:val="28"/>
        </w:rPr>
      </w:pPr>
      <w:bookmarkStart w:id="9" w:name="P926"/>
      <w:bookmarkEnd w:id="9"/>
      <w:r w:rsidRPr="00871506">
        <w:rPr>
          <w:rFonts w:ascii="PT Astra Serif" w:hAnsi="PT Astra Serif"/>
          <w:sz w:val="28"/>
        </w:rPr>
        <w:t>ПЕРЕЧЕНЬ</w:t>
      </w:r>
    </w:p>
    <w:p w:rsidR="00E1106B" w:rsidRPr="00871506" w:rsidRDefault="00E1106B" w:rsidP="00E1106B">
      <w:pPr>
        <w:pStyle w:val="ConsPlusTitle"/>
        <w:jc w:val="center"/>
        <w:rPr>
          <w:rFonts w:ascii="PT Astra Serif" w:hAnsi="PT Astra Serif"/>
          <w:sz w:val="28"/>
        </w:rPr>
      </w:pPr>
      <w:r w:rsidRPr="00871506">
        <w:rPr>
          <w:rFonts w:ascii="PT Astra Serif" w:hAnsi="PT Astra Serif"/>
          <w:sz w:val="28"/>
        </w:rPr>
        <w:t>информационных систем, в которых осуществляется обработка</w:t>
      </w:r>
    </w:p>
    <w:p w:rsidR="00E1106B" w:rsidRPr="00871506" w:rsidRDefault="00E1106B" w:rsidP="00E1106B">
      <w:pPr>
        <w:pStyle w:val="ConsPlusTitle"/>
        <w:jc w:val="center"/>
        <w:rPr>
          <w:rFonts w:ascii="PT Astra Serif" w:hAnsi="PT Astra Serif"/>
          <w:sz w:val="28"/>
        </w:rPr>
      </w:pPr>
      <w:r w:rsidRPr="00871506">
        <w:rPr>
          <w:rFonts w:ascii="PT Astra Serif" w:hAnsi="PT Astra Serif"/>
          <w:sz w:val="28"/>
        </w:rPr>
        <w:t xml:space="preserve">персональных данных в Агентстве государственных закупок </w:t>
      </w:r>
      <w:r w:rsidR="003F6C39" w:rsidRPr="00871506">
        <w:rPr>
          <w:rFonts w:ascii="PT Astra Serif" w:hAnsi="PT Astra Serif"/>
          <w:sz w:val="28"/>
        </w:rPr>
        <w:br/>
      </w:r>
      <w:r w:rsidRPr="00871506">
        <w:rPr>
          <w:rFonts w:ascii="PT Astra Serif" w:hAnsi="PT Astra Serif"/>
          <w:sz w:val="28"/>
        </w:rPr>
        <w:t>Ульяновской области</w:t>
      </w:r>
    </w:p>
    <w:p w:rsidR="00E1106B" w:rsidRPr="00871506" w:rsidRDefault="00E1106B" w:rsidP="00E1106B">
      <w:pPr>
        <w:pStyle w:val="ConsPlusNormal"/>
        <w:ind w:firstLine="540"/>
        <w:jc w:val="both"/>
        <w:rPr>
          <w:rFonts w:ascii="PT Astra Serif" w:hAnsi="PT Astra Serif"/>
          <w:sz w:val="28"/>
        </w:rPr>
      </w:pPr>
    </w:p>
    <w:p w:rsidR="003F6C39" w:rsidRPr="00871506" w:rsidRDefault="00E1106B" w:rsidP="003F6C39">
      <w:pPr>
        <w:pStyle w:val="ConsPlusNormal"/>
        <w:ind w:firstLine="540"/>
        <w:jc w:val="both"/>
        <w:rPr>
          <w:rFonts w:ascii="PT Astra Serif" w:hAnsi="PT Astra Serif"/>
          <w:sz w:val="28"/>
        </w:rPr>
      </w:pPr>
      <w:r w:rsidRPr="00871506">
        <w:rPr>
          <w:rFonts w:ascii="PT Astra Serif" w:hAnsi="PT Astra Serif"/>
          <w:sz w:val="28"/>
        </w:rPr>
        <w:t>1. 1C: Предприятие 8.3.</w:t>
      </w:r>
    </w:p>
    <w:p w:rsidR="00E1106B" w:rsidRPr="00871506" w:rsidRDefault="003F6C39" w:rsidP="003F6C39">
      <w:pPr>
        <w:pStyle w:val="ConsPlusNormal"/>
        <w:ind w:firstLine="540"/>
        <w:jc w:val="both"/>
        <w:rPr>
          <w:rFonts w:ascii="PT Astra Serif" w:hAnsi="PT Astra Serif"/>
          <w:sz w:val="28"/>
        </w:rPr>
      </w:pPr>
      <w:r w:rsidRPr="00871506">
        <w:rPr>
          <w:rFonts w:ascii="PT Astra Serif" w:hAnsi="PT Astra Serif"/>
          <w:sz w:val="28"/>
        </w:rPr>
        <w:t>2</w:t>
      </w:r>
      <w:r w:rsidR="00E1106B" w:rsidRPr="00871506">
        <w:rPr>
          <w:rFonts w:ascii="PT Astra Serif" w:hAnsi="PT Astra Serif"/>
          <w:sz w:val="28"/>
        </w:rPr>
        <w:t xml:space="preserve">. Единая система электронного документооборота Правительства Ульяновской области и возглавляемых им исполнительных органов Ульяновской области (модуль </w:t>
      </w:r>
      <w:r w:rsidRPr="00871506">
        <w:rPr>
          <w:rFonts w:ascii="PT Astra Serif" w:hAnsi="PT Astra Serif"/>
          <w:sz w:val="28"/>
        </w:rPr>
        <w:t>«</w:t>
      </w:r>
      <w:r w:rsidR="00E1106B" w:rsidRPr="00871506">
        <w:rPr>
          <w:rFonts w:ascii="PT Astra Serif" w:hAnsi="PT Astra Serif"/>
          <w:sz w:val="28"/>
        </w:rPr>
        <w:t>Обращения граждан</w:t>
      </w:r>
      <w:r w:rsidRPr="00871506">
        <w:rPr>
          <w:rFonts w:ascii="PT Astra Serif" w:hAnsi="PT Astra Serif"/>
          <w:sz w:val="28"/>
        </w:rPr>
        <w:t>»</w:t>
      </w:r>
      <w:r w:rsidR="00E1106B" w:rsidRPr="00871506">
        <w:rPr>
          <w:rFonts w:ascii="PT Astra Serif" w:hAnsi="PT Astra Serif"/>
          <w:sz w:val="28"/>
        </w:rPr>
        <w:t>).</w:t>
      </w:r>
    </w:p>
    <w:p w:rsidR="003F6C39" w:rsidRPr="00871506" w:rsidRDefault="003F6C39" w:rsidP="003F6C39">
      <w:pPr>
        <w:pStyle w:val="ConsPlusNormal"/>
        <w:ind w:firstLine="540"/>
        <w:jc w:val="both"/>
        <w:rPr>
          <w:rFonts w:ascii="PT Astra Serif" w:hAnsi="PT Astra Serif"/>
          <w:sz w:val="28"/>
        </w:rPr>
      </w:pPr>
    </w:p>
    <w:p w:rsidR="00453611" w:rsidRPr="00871506" w:rsidRDefault="00453611" w:rsidP="003F6C39">
      <w:pPr>
        <w:pStyle w:val="ConsPlusNormal"/>
        <w:ind w:firstLine="540"/>
        <w:jc w:val="both"/>
        <w:rPr>
          <w:rFonts w:ascii="PT Astra Serif" w:hAnsi="PT Astra Serif"/>
          <w:sz w:val="28"/>
        </w:rPr>
      </w:pPr>
    </w:p>
    <w:p w:rsidR="003F6C39" w:rsidRPr="00871506" w:rsidRDefault="003F6C39" w:rsidP="00A33077">
      <w:pPr>
        <w:pStyle w:val="ConsPlusNormal"/>
        <w:jc w:val="center"/>
        <w:rPr>
          <w:rFonts w:ascii="PT Astra Serif" w:hAnsi="PT Astra Serif"/>
          <w:sz w:val="28"/>
        </w:rPr>
      </w:pPr>
      <w:r w:rsidRPr="00871506">
        <w:rPr>
          <w:rFonts w:ascii="PT Astra Serif" w:eastAsia="Times New Roman" w:hAnsi="PT Astra Serif"/>
          <w:sz w:val="28"/>
          <w:szCs w:val="28"/>
        </w:rPr>
        <w:t>________________</w:t>
      </w:r>
      <w:r w:rsidRPr="00871506">
        <w:rPr>
          <w:rFonts w:ascii="PT Astra Serif" w:hAnsi="PT Astra Serif"/>
          <w:sz w:val="28"/>
        </w:rPr>
        <w:t>_</w:t>
      </w:r>
    </w:p>
    <w:p w:rsidR="00453611" w:rsidRPr="00871506" w:rsidRDefault="00453611" w:rsidP="00BF616C">
      <w:pPr>
        <w:pStyle w:val="ConsPlusNormal"/>
        <w:jc w:val="right"/>
        <w:outlineLvl w:val="1"/>
        <w:rPr>
          <w:rFonts w:ascii="PT Astra Serif" w:hAnsi="PT Astra Serif"/>
          <w:sz w:val="28"/>
        </w:rPr>
        <w:sectPr w:rsidR="00453611" w:rsidRPr="00871506" w:rsidSect="00453611">
          <w:headerReference w:type="default" r:id="rId34"/>
          <w:headerReference w:type="first" r:id="rId35"/>
          <w:pgSz w:w="11905" w:h="16838"/>
          <w:pgMar w:top="1134" w:right="567" w:bottom="1134" w:left="1701" w:header="0" w:footer="0" w:gutter="0"/>
          <w:pgNumType w:start="1"/>
          <w:cols w:space="720"/>
          <w:titlePg/>
          <w:docGrid w:linePitch="326"/>
        </w:sectPr>
      </w:pPr>
    </w:p>
    <w:p w:rsidR="00BF616C" w:rsidRPr="00871506" w:rsidRDefault="00BF616C" w:rsidP="00BF616C">
      <w:pPr>
        <w:pStyle w:val="ConsPlusNormal"/>
        <w:jc w:val="right"/>
        <w:outlineLvl w:val="1"/>
        <w:rPr>
          <w:rFonts w:ascii="PT Astra Serif" w:hAnsi="PT Astra Serif"/>
          <w:sz w:val="28"/>
        </w:rPr>
      </w:pPr>
      <w:r w:rsidRPr="00871506">
        <w:rPr>
          <w:rFonts w:ascii="PT Astra Serif" w:hAnsi="PT Astra Serif"/>
          <w:sz w:val="28"/>
        </w:rPr>
        <w:lastRenderedPageBreak/>
        <w:t xml:space="preserve">Приложение </w:t>
      </w:r>
      <w:r w:rsidR="003F6C39" w:rsidRPr="00871506">
        <w:rPr>
          <w:rFonts w:ascii="PT Astra Serif" w:hAnsi="PT Astra Serif"/>
          <w:sz w:val="28"/>
        </w:rPr>
        <w:t>№</w:t>
      </w:r>
      <w:r w:rsidRPr="00871506">
        <w:rPr>
          <w:rFonts w:ascii="PT Astra Serif" w:hAnsi="PT Astra Serif"/>
          <w:sz w:val="28"/>
        </w:rPr>
        <w:t xml:space="preserve"> 3</w:t>
      </w:r>
    </w:p>
    <w:p w:rsidR="003F6C39" w:rsidRPr="00871506" w:rsidRDefault="003F6C39" w:rsidP="00BF616C">
      <w:pPr>
        <w:pStyle w:val="ConsPlusNormal"/>
        <w:jc w:val="right"/>
        <w:outlineLvl w:val="1"/>
        <w:rPr>
          <w:rFonts w:ascii="PT Astra Serif" w:hAnsi="PT Astra Serif"/>
          <w:sz w:val="28"/>
        </w:rPr>
      </w:pPr>
    </w:p>
    <w:p w:rsidR="00BF616C" w:rsidRPr="00871506" w:rsidRDefault="00BF616C" w:rsidP="00BF616C">
      <w:pPr>
        <w:pStyle w:val="ConsPlusNormal"/>
        <w:jc w:val="right"/>
        <w:rPr>
          <w:rFonts w:ascii="PT Astra Serif" w:hAnsi="PT Astra Serif"/>
          <w:sz w:val="28"/>
        </w:rPr>
      </w:pPr>
      <w:r w:rsidRPr="00871506">
        <w:rPr>
          <w:rFonts w:ascii="PT Astra Serif" w:hAnsi="PT Astra Serif"/>
          <w:sz w:val="28"/>
        </w:rPr>
        <w:t xml:space="preserve">к </w:t>
      </w:r>
      <w:r w:rsidR="00EE0341" w:rsidRPr="00871506">
        <w:rPr>
          <w:rFonts w:ascii="PT Astra Serif" w:hAnsi="PT Astra Serif"/>
          <w:sz w:val="28"/>
        </w:rPr>
        <w:t>Положению</w:t>
      </w:r>
    </w:p>
    <w:p w:rsidR="008736EE" w:rsidRPr="00871506" w:rsidRDefault="008736EE" w:rsidP="00BF616C">
      <w:pPr>
        <w:pStyle w:val="ConsPlusNormal"/>
        <w:jc w:val="right"/>
        <w:rPr>
          <w:rFonts w:ascii="PT Astra Serif" w:hAnsi="PT Astra Serif"/>
          <w:sz w:val="28"/>
        </w:rPr>
      </w:pPr>
    </w:p>
    <w:p w:rsidR="008736EE" w:rsidRPr="00871506" w:rsidRDefault="008736EE" w:rsidP="00BF616C">
      <w:pPr>
        <w:pStyle w:val="ConsPlusNormal"/>
        <w:jc w:val="right"/>
        <w:rPr>
          <w:rFonts w:ascii="PT Astra Serif" w:hAnsi="PT Astra Serif"/>
          <w:sz w:val="28"/>
        </w:rPr>
      </w:pPr>
      <w:r w:rsidRPr="00871506">
        <w:rPr>
          <w:rFonts w:ascii="PT Astra Serif" w:hAnsi="PT Astra Serif"/>
          <w:sz w:val="28"/>
        </w:rPr>
        <w:t>Типовая форма</w:t>
      </w:r>
    </w:p>
    <w:p w:rsidR="00BF616C" w:rsidRPr="00871506" w:rsidRDefault="00BF616C" w:rsidP="00BF616C">
      <w:pPr>
        <w:pStyle w:val="ConsPlusNormal"/>
        <w:jc w:val="both"/>
        <w:rPr>
          <w:rFonts w:ascii="PT Astra Serif" w:hAnsi="PT Astra Serif"/>
          <w:sz w:val="28"/>
          <w:szCs w:val="28"/>
        </w:rPr>
      </w:pPr>
    </w:p>
    <w:p w:rsidR="00BF616C" w:rsidRPr="00871506" w:rsidRDefault="00BF616C" w:rsidP="00BF616C">
      <w:pPr>
        <w:pStyle w:val="ConsPlusNormal"/>
        <w:jc w:val="both"/>
        <w:rPr>
          <w:rFonts w:ascii="PT Astra Serif" w:hAnsi="PT Astra Serif"/>
          <w:sz w:val="28"/>
          <w:szCs w:val="28"/>
        </w:rPr>
      </w:pPr>
    </w:p>
    <w:p w:rsidR="003F6C39" w:rsidRPr="00871506" w:rsidRDefault="003F6C39" w:rsidP="00BF616C">
      <w:pPr>
        <w:pStyle w:val="ConsPlusNonformat"/>
        <w:jc w:val="both"/>
        <w:rPr>
          <w:rFonts w:ascii="PT Astra Serif" w:hAnsi="PT Astra Serif"/>
          <w:sz w:val="28"/>
          <w:szCs w:val="28"/>
        </w:rPr>
      </w:pPr>
    </w:p>
    <w:p w:rsidR="00BF616C" w:rsidRPr="00871506" w:rsidRDefault="00BF616C" w:rsidP="003F6C39">
      <w:pPr>
        <w:pStyle w:val="ConsPlusNonformat"/>
        <w:jc w:val="center"/>
        <w:rPr>
          <w:rFonts w:ascii="PT Astra Serif" w:hAnsi="PT Astra Serif"/>
          <w:sz w:val="28"/>
          <w:szCs w:val="28"/>
        </w:rPr>
      </w:pPr>
      <w:r w:rsidRPr="00871506">
        <w:rPr>
          <w:rFonts w:ascii="PT Astra Serif" w:hAnsi="PT Astra Serif"/>
          <w:sz w:val="28"/>
          <w:szCs w:val="28"/>
        </w:rPr>
        <w:t>РАЗЪЯСНЕНИЕ</w:t>
      </w:r>
    </w:p>
    <w:p w:rsidR="00BF616C" w:rsidRPr="00871506" w:rsidRDefault="00BF616C" w:rsidP="003F6C39">
      <w:pPr>
        <w:pStyle w:val="ConsPlusNonformat"/>
        <w:jc w:val="center"/>
        <w:rPr>
          <w:rFonts w:ascii="PT Astra Serif" w:hAnsi="PT Astra Serif"/>
          <w:sz w:val="28"/>
          <w:szCs w:val="28"/>
        </w:rPr>
      </w:pPr>
      <w:r w:rsidRPr="00871506">
        <w:rPr>
          <w:rFonts w:ascii="PT Astra Serif" w:hAnsi="PT Astra Serif"/>
          <w:sz w:val="28"/>
          <w:szCs w:val="28"/>
        </w:rPr>
        <w:t>субъекту персональных данных юридических последствий отказа</w:t>
      </w:r>
    </w:p>
    <w:p w:rsidR="00BF616C" w:rsidRPr="00871506" w:rsidRDefault="00BF616C" w:rsidP="003F6C39">
      <w:pPr>
        <w:pStyle w:val="ConsPlusNonformat"/>
        <w:jc w:val="center"/>
        <w:rPr>
          <w:rFonts w:ascii="PT Astra Serif" w:hAnsi="PT Astra Serif"/>
          <w:sz w:val="28"/>
          <w:szCs w:val="28"/>
        </w:rPr>
      </w:pPr>
      <w:r w:rsidRPr="00871506">
        <w:rPr>
          <w:rFonts w:ascii="PT Astra Serif" w:hAnsi="PT Astra Serif"/>
          <w:sz w:val="28"/>
          <w:szCs w:val="28"/>
        </w:rPr>
        <w:t>предоставить свои персональные данные и (или) дать согласие на их обработку</w:t>
      </w:r>
    </w:p>
    <w:p w:rsidR="00BF616C" w:rsidRPr="00871506" w:rsidRDefault="00BF616C" w:rsidP="00BF616C">
      <w:pPr>
        <w:pStyle w:val="ConsPlusNonformat"/>
        <w:jc w:val="both"/>
        <w:rPr>
          <w:rFonts w:ascii="PT Astra Serif" w:hAnsi="PT Astra Serif"/>
          <w:sz w:val="28"/>
          <w:szCs w:val="28"/>
        </w:rPr>
      </w:pPr>
    </w:p>
    <w:p w:rsidR="00BF616C" w:rsidRPr="00871506" w:rsidRDefault="00BF616C" w:rsidP="00BF616C">
      <w:pPr>
        <w:pStyle w:val="ConsPlusNonformat"/>
        <w:jc w:val="both"/>
        <w:rPr>
          <w:rFonts w:ascii="PT Astra Serif" w:hAnsi="PT Astra Serif"/>
          <w:sz w:val="28"/>
          <w:szCs w:val="28"/>
        </w:rPr>
      </w:pPr>
      <w:r w:rsidRPr="00871506">
        <w:rPr>
          <w:rFonts w:ascii="PT Astra Serif" w:hAnsi="PT Astra Serif"/>
          <w:sz w:val="28"/>
          <w:szCs w:val="28"/>
        </w:rPr>
        <w:t xml:space="preserve">г. Ульяновск                            </w:t>
      </w:r>
      <w:r w:rsidR="003F6C39" w:rsidRPr="00871506">
        <w:rPr>
          <w:rFonts w:ascii="PT Astra Serif" w:hAnsi="PT Astra Serif"/>
          <w:sz w:val="28"/>
          <w:szCs w:val="28"/>
        </w:rPr>
        <w:t xml:space="preserve">                              </w:t>
      </w:r>
      <w:r w:rsidRPr="00871506">
        <w:rPr>
          <w:rFonts w:ascii="PT Astra Serif" w:hAnsi="PT Astra Serif"/>
          <w:sz w:val="28"/>
          <w:szCs w:val="28"/>
        </w:rPr>
        <w:t xml:space="preserve">          ___ _____________ 20</w:t>
      </w:r>
      <w:r w:rsidR="003F6C39" w:rsidRPr="00871506">
        <w:rPr>
          <w:rFonts w:ascii="PT Astra Serif" w:hAnsi="PT Astra Serif"/>
          <w:sz w:val="28"/>
          <w:szCs w:val="28"/>
        </w:rPr>
        <w:t>_</w:t>
      </w:r>
      <w:r w:rsidRPr="00871506">
        <w:rPr>
          <w:rFonts w:ascii="PT Astra Serif" w:hAnsi="PT Astra Serif"/>
          <w:sz w:val="28"/>
          <w:szCs w:val="28"/>
        </w:rPr>
        <w:t>__ г.</w:t>
      </w:r>
    </w:p>
    <w:p w:rsidR="00BF616C" w:rsidRPr="00871506" w:rsidRDefault="00BF616C" w:rsidP="00BF616C">
      <w:pPr>
        <w:pStyle w:val="ConsPlusNonformat"/>
        <w:jc w:val="both"/>
        <w:rPr>
          <w:rFonts w:ascii="PT Astra Serif" w:hAnsi="PT Astra Serif"/>
          <w:sz w:val="28"/>
          <w:szCs w:val="28"/>
        </w:rPr>
      </w:pPr>
    </w:p>
    <w:p w:rsidR="00BF616C" w:rsidRPr="00871506" w:rsidRDefault="003F6C39" w:rsidP="003F6C39">
      <w:pPr>
        <w:pStyle w:val="ConsPlusNonformat"/>
        <w:ind w:firstLine="709"/>
        <w:jc w:val="both"/>
        <w:rPr>
          <w:rFonts w:ascii="PT Astra Serif" w:hAnsi="PT Astra Serif"/>
          <w:sz w:val="28"/>
          <w:szCs w:val="28"/>
        </w:rPr>
      </w:pPr>
      <w:proofErr w:type="gramStart"/>
      <w:r w:rsidRPr="00871506">
        <w:rPr>
          <w:rFonts w:ascii="PT Astra Serif" w:hAnsi="PT Astra Serif"/>
          <w:sz w:val="28"/>
          <w:szCs w:val="28"/>
        </w:rPr>
        <w:t>Мне,</w:t>
      </w:r>
      <w:r w:rsidR="00BF616C" w:rsidRPr="00871506">
        <w:rPr>
          <w:rFonts w:ascii="PT Astra Serif" w:hAnsi="PT Astra Serif"/>
          <w:sz w:val="28"/>
          <w:szCs w:val="28"/>
        </w:rPr>
        <w:t>_</w:t>
      </w:r>
      <w:proofErr w:type="gramEnd"/>
      <w:r w:rsidR="00BF616C" w:rsidRPr="00871506">
        <w:rPr>
          <w:rFonts w:ascii="PT Astra Serif" w:hAnsi="PT Astra Serif"/>
          <w:sz w:val="28"/>
          <w:szCs w:val="28"/>
        </w:rPr>
        <w:t>__________________________________________________________,</w:t>
      </w:r>
    </w:p>
    <w:p w:rsidR="00BF616C" w:rsidRPr="00871506" w:rsidRDefault="00BF616C" w:rsidP="003F6C39">
      <w:pPr>
        <w:pStyle w:val="ConsPlusNonformat"/>
        <w:jc w:val="center"/>
        <w:rPr>
          <w:rFonts w:ascii="PT Astra Serif" w:hAnsi="PT Astra Serif"/>
          <w:szCs w:val="28"/>
        </w:rPr>
      </w:pPr>
      <w:r w:rsidRPr="00871506">
        <w:rPr>
          <w:rFonts w:ascii="PT Astra Serif" w:hAnsi="PT Astra Serif"/>
          <w:szCs w:val="28"/>
        </w:rPr>
        <w:t>(фамилия, имя, отчество (</w:t>
      </w:r>
      <w:r w:rsidR="00476AFB" w:rsidRPr="00871506">
        <w:rPr>
          <w:rFonts w:ascii="PT Astra Serif" w:hAnsi="PT Astra Serif"/>
          <w:szCs w:val="28"/>
        </w:rPr>
        <w:t>последнее – при наличии</w:t>
      </w:r>
      <w:r w:rsidRPr="00871506">
        <w:rPr>
          <w:rFonts w:ascii="PT Astra Serif" w:hAnsi="PT Astra Serif"/>
          <w:szCs w:val="28"/>
        </w:rPr>
        <w:t>)</w:t>
      </w:r>
    </w:p>
    <w:p w:rsidR="00BF616C" w:rsidRPr="00871506" w:rsidRDefault="00BF616C" w:rsidP="00BF616C">
      <w:pPr>
        <w:pStyle w:val="ConsPlusNonformat"/>
        <w:jc w:val="both"/>
        <w:rPr>
          <w:rFonts w:ascii="PT Astra Serif" w:hAnsi="PT Astra Serif"/>
          <w:sz w:val="28"/>
          <w:szCs w:val="28"/>
        </w:rPr>
      </w:pPr>
      <w:r w:rsidRPr="00871506">
        <w:rPr>
          <w:rFonts w:ascii="PT Astra Serif" w:hAnsi="PT Astra Serif"/>
          <w:sz w:val="28"/>
          <w:szCs w:val="28"/>
        </w:rPr>
        <w:t xml:space="preserve">в соответствии с </w:t>
      </w:r>
      <w:hyperlink r:id="rId36">
        <w:r w:rsidRPr="00871506">
          <w:rPr>
            <w:rFonts w:ascii="PT Astra Serif" w:hAnsi="PT Astra Serif"/>
            <w:sz w:val="28"/>
            <w:szCs w:val="28"/>
          </w:rPr>
          <w:t>частью</w:t>
        </w:r>
        <w:r w:rsidR="003F6C39" w:rsidRPr="00871506">
          <w:rPr>
            <w:rFonts w:ascii="PT Astra Serif" w:hAnsi="PT Astra Serif"/>
            <w:sz w:val="28"/>
            <w:szCs w:val="28"/>
          </w:rPr>
          <w:t xml:space="preserve"> 2 статьи </w:t>
        </w:r>
        <w:r w:rsidRPr="00871506">
          <w:rPr>
            <w:rFonts w:ascii="PT Astra Serif" w:hAnsi="PT Astra Serif"/>
            <w:sz w:val="28"/>
            <w:szCs w:val="28"/>
          </w:rPr>
          <w:t>18</w:t>
        </w:r>
      </w:hyperlink>
      <w:r w:rsidRPr="00871506">
        <w:rPr>
          <w:rFonts w:ascii="PT Astra Serif" w:hAnsi="PT Astra Serif"/>
          <w:sz w:val="28"/>
          <w:szCs w:val="28"/>
        </w:rPr>
        <w:t xml:space="preserve"> Федерального закона от 27.07.2006</w:t>
      </w:r>
      <w:r w:rsidR="003F6C39" w:rsidRPr="00871506">
        <w:rPr>
          <w:rFonts w:ascii="PT Astra Serif" w:hAnsi="PT Astra Serif"/>
          <w:sz w:val="28"/>
          <w:szCs w:val="28"/>
        </w:rPr>
        <w:t xml:space="preserve"> </w:t>
      </w:r>
      <w:r w:rsidR="003F6C39" w:rsidRPr="00871506">
        <w:rPr>
          <w:rFonts w:ascii="PT Astra Serif" w:hAnsi="PT Astra Serif"/>
          <w:sz w:val="28"/>
          <w:szCs w:val="28"/>
        </w:rPr>
        <w:br/>
        <w:t>№</w:t>
      </w:r>
      <w:r w:rsidRPr="00871506">
        <w:rPr>
          <w:rFonts w:ascii="PT Astra Serif" w:hAnsi="PT Astra Serif"/>
          <w:sz w:val="28"/>
          <w:szCs w:val="28"/>
        </w:rPr>
        <w:t xml:space="preserve"> 152-ФЗ </w:t>
      </w:r>
      <w:r w:rsidR="003F6C39" w:rsidRPr="00871506">
        <w:rPr>
          <w:rFonts w:ascii="PT Astra Serif" w:hAnsi="PT Astra Serif"/>
          <w:sz w:val="28"/>
          <w:szCs w:val="28"/>
        </w:rPr>
        <w:t>«</w:t>
      </w:r>
      <w:r w:rsidRPr="00871506">
        <w:rPr>
          <w:rFonts w:ascii="PT Astra Serif" w:hAnsi="PT Astra Serif"/>
          <w:sz w:val="28"/>
          <w:szCs w:val="28"/>
        </w:rPr>
        <w:t>О персональных данных</w:t>
      </w:r>
      <w:r w:rsidR="003F6C39" w:rsidRPr="00871506">
        <w:rPr>
          <w:rFonts w:ascii="PT Astra Serif" w:hAnsi="PT Astra Serif"/>
          <w:sz w:val="28"/>
          <w:szCs w:val="28"/>
        </w:rPr>
        <w:t>»</w:t>
      </w:r>
      <w:r w:rsidRPr="00871506">
        <w:rPr>
          <w:rFonts w:ascii="PT Astra Serif" w:hAnsi="PT Astra Serif"/>
          <w:sz w:val="28"/>
          <w:szCs w:val="28"/>
        </w:rPr>
        <w:t xml:space="preserve"> разъяснены юридические последствия отказа</w:t>
      </w:r>
      <w:r w:rsidR="003F6C39" w:rsidRPr="00871506">
        <w:rPr>
          <w:rFonts w:ascii="PT Astra Serif" w:hAnsi="PT Astra Serif"/>
          <w:sz w:val="28"/>
          <w:szCs w:val="28"/>
        </w:rPr>
        <w:t xml:space="preserve"> </w:t>
      </w:r>
      <w:r w:rsidRPr="00871506">
        <w:rPr>
          <w:rFonts w:ascii="PT Astra Serif" w:hAnsi="PT Astra Serif"/>
          <w:sz w:val="28"/>
          <w:szCs w:val="28"/>
        </w:rPr>
        <w:t xml:space="preserve">предоставить свои персональные данные и (или) дать согласие </w:t>
      </w:r>
      <w:r w:rsidR="00E24252" w:rsidRPr="00871506">
        <w:rPr>
          <w:rFonts w:ascii="PT Astra Serif" w:hAnsi="PT Astra Serif"/>
          <w:sz w:val="28"/>
          <w:szCs w:val="28"/>
        </w:rPr>
        <w:br/>
      </w:r>
      <w:r w:rsidRPr="00871506">
        <w:rPr>
          <w:rFonts w:ascii="PT Astra Serif" w:hAnsi="PT Astra Serif"/>
          <w:sz w:val="28"/>
          <w:szCs w:val="28"/>
        </w:rPr>
        <w:t>на их обработку</w:t>
      </w:r>
      <w:r w:rsidR="003F6C39" w:rsidRPr="00871506">
        <w:rPr>
          <w:rFonts w:ascii="PT Astra Serif" w:hAnsi="PT Astra Serif"/>
          <w:sz w:val="28"/>
          <w:szCs w:val="28"/>
        </w:rPr>
        <w:t xml:space="preserve"> Агентству государственных закупок</w:t>
      </w:r>
      <w:r w:rsidRPr="00871506">
        <w:rPr>
          <w:rFonts w:ascii="PT Astra Serif" w:hAnsi="PT Astra Serif"/>
          <w:sz w:val="28"/>
          <w:szCs w:val="28"/>
        </w:rPr>
        <w:t xml:space="preserve"> Ульяновской области (далее </w:t>
      </w:r>
      <w:r w:rsidR="003F6C39" w:rsidRPr="00871506">
        <w:rPr>
          <w:rFonts w:ascii="PT Astra Serif" w:hAnsi="PT Astra Serif"/>
          <w:sz w:val="28"/>
          <w:szCs w:val="28"/>
        </w:rPr>
        <w:t>–</w:t>
      </w:r>
      <w:r w:rsidRPr="00871506">
        <w:rPr>
          <w:rFonts w:ascii="PT Astra Serif" w:hAnsi="PT Astra Serif"/>
          <w:sz w:val="28"/>
          <w:szCs w:val="28"/>
        </w:rPr>
        <w:t xml:space="preserve"> Оператор), юридический адрес</w:t>
      </w:r>
      <w:r w:rsidR="003F6C39" w:rsidRPr="00871506">
        <w:rPr>
          <w:rFonts w:ascii="PT Astra Serif" w:hAnsi="PT Astra Serif"/>
          <w:sz w:val="28"/>
          <w:szCs w:val="28"/>
        </w:rPr>
        <w:t xml:space="preserve"> </w:t>
      </w:r>
      <w:r w:rsidRPr="00871506">
        <w:rPr>
          <w:rFonts w:ascii="PT Astra Serif" w:hAnsi="PT Astra Serif"/>
          <w:sz w:val="28"/>
          <w:szCs w:val="28"/>
        </w:rPr>
        <w:t>Оператора: 4320</w:t>
      </w:r>
      <w:r w:rsidR="003F6C39" w:rsidRPr="00871506">
        <w:rPr>
          <w:rFonts w:ascii="PT Astra Serif" w:hAnsi="PT Astra Serif"/>
          <w:sz w:val="28"/>
          <w:szCs w:val="28"/>
        </w:rPr>
        <w:t>27</w:t>
      </w:r>
      <w:r w:rsidRPr="00871506">
        <w:rPr>
          <w:rFonts w:ascii="PT Astra Serif" w:hAnsi="PT Astra Serif"/>
          <w:sz w:val="28"/>
          <w:szCs w:val="28"/>
        </w:rPr>
        <w:t>, г</w:t>
      </w:r>
      <w:r w:rsidR="003F6C39" w:rsidRPr="00871506">
        <w:rPr>
          <w:rFonts w:ascii="PT Astra Serif" w:hAnsi="PT Astra Serif"/>
          <w:sz w:val="28"/>
          <w:szCs w:val="28"/>
        </w:rPr>
        <w:t xml:space="preserve">. </w:t>
      </w:r>
      <w:r w:rsidRPr="00871506">
        <w:rPr>
          <w:rFonts w:ascii="PT Astra Serif" w:hAnsi="PT Astra Serif"/>
          <w:sz w:val="28"/>
          <w:szCs w:val="28"/>
        </w:rPr>
        <w:t xml:space="preserve">Ульяновск, </w:t>
      </w:r>
      <w:r w:rsidR="00E24252" w:rsidRPr="00871506">
        <w:rPr>
          <w:rFonts w:ascii="PT Astra Serif" w:hAnsi="PT Astra Serif"/>
          <w:sz w:val="28"/>
          <w:szCs w:val="28"/>
        </w:rPr>
        <w:br/>
      </w:r>
      <w:r w:rsidR="003F6C39" w:rsidRPr="00871506">
        <w:rPr>
          <w:rFonts w:ascii="PT Astra Serif" w:hAnsi="PT Astra Serif"/>
          <w:sz w:val="28"/>
          <w:szCs w:val="28"/>
        </w:rPr>
        <w:t>ул. Северный Венец, д. 28, оф. 11</w:t>
      </w:r>
      <w:r w:rsidRPr="00871506">
        <w:rPr>
          <w:rFonts w:ascii="PT Astra Serif" w:hAnsi="PT Astra Serif"/>
          <w:sz w:val="28"/>
          <w:szCs w:val="28"/>
        </w:rPr>
        <w:t>.</w:t>
      </w:r>
    </w:p>
    <w:p w:rsidR="00BF616C" w:rsidRPr="00871506" w:rsidRDefault="00BF616C" w:rsidP="003F6C39">
      <w:pPr>
        <w:pStyle w:val="ConsPlusNonformat"/>
        <w:ind w:firstLine="709"/>
        <w:jc w:val="both"/>
        <w:rPr>
          <w:rFonts w:ascii="PT Astra Serif" w:hAnsi="PT Astra Serif"/>
          <w:sz w:val="28"/>
          <w:szCs w:val="28"/>
        </w:rPr>
      </w:pPr>
      <w:r w:rsidRPr="00871506">
        <w:rPr>
          <w:rFonts w:ascii="PT Astra Serif" w:hAnsi="PT Astra Serif"/>
          <w:sz w:val="28"/>
          <w:szCs w:val="28"/>
        </w:rPr>
        <w:t xml:space="preserve">Персональные данные должны быть представлены Оператору </w:t>
      </w:r>
      <w:r w:rsidR="00E24252" w:rsidRPr="00871506">
        <w:rPr>
          <w:rFonts w:ascii="PT Astra Serif" w:hAnsi="PT Astra Serif"/>
          <w:sz w:val="28"/>
          <w:szCs w:val="28"/>
        </w:rPr>
        <w:br/>
      </w:r>
      <w:r w:rsidRPr="00871506">
        <w:rPr>
          <w:rFonts w:ascii="PT Astra Serif" w:hAnsi="PT Astra Serif"/>
          <w:sz w:val="28"/>
          <w:szCs w:val="28"/>
        </w:rPr>
        <w:t>с целью:_____________________________________________________________</w:t>
      </w:r>
    </w:p>
    <w:p w:rsidR="00BF616C" w:rsidRPr="00871506" w:rsidRDefault="00BF616C" w:rsidP="00BF616C">
      <w:pPr>
        <w:pStyle w:val="ConsPlusNonformat"/>
        <w:jc w:val="both"/>
        <w:rPr>
          <w:rFonts w:ascii="PT Astra Serif" w:hAnsi="PT Astra Serif"/>
          <w:sz w:val="28"/>
          <w:szCs w:val="28"/>
        </w:rPr>
      </w:pPr>
      <w:r w:rsidRPr="00871506">
        <w:rPr>
          <w:rFonts w:ascii="PT Astra Serif" w:hAnsi="PT Astra Serif"/>
          <w:sz w:val="28"/>
          <w:szCs w:val="28"/>
        </w:rPr>
        <w:t>____________________________________________________________________.</w:t>
      </w:r>
    </w:p>
    <w:p w:rsidR="003F6C39" w:rsidRPr="00871506" w:rsidRDefault="00BF616C" w:rsidP="00EE0341">
      <w:pPr>
        <w:pStyle w:val="ConsPlusNonformat"/>
        <w:ind w:firstLine="709"/>
        <w:jc w:val="both"/>
        <w:rPr>
          <w:rFonts w:ascii="PT Astra Serif" w:hAnsi="PT Astra Serif"/>
          <w:sz w:val="28"/>
          <w:szCs w:val="28"/>
        </w:rPr>
      </w:pPr>
      <w:r w:rsidRPr="00871506">
        <w:rPr>
          <w:rFonts w:ascii="PT Astra Serif" w:hAnsi="PT Astra Serif"/>
          <w:sz w:val="28"/>
          <w:szCs w:val="28"/>
        </w:rPr>
        <w:t>Перечень персональных данных, необходимых Оператору для осуществления</w:t>
      </w:r>
      <w:r w:rsidR="003F6C39" w:rsidRPr="00871506">
        <w:rPr>
          <w:rFonts w:ascii="PT Astra Serif" w:hAnsi="PT Astra Serif"/>
          <w:sz w:val="28"/>
          <w:szCs w:val="28"/>
        </w:rPr>
        <w:t xml:space="preserve"> </w:t>
      </w:r>
      <w:r w:rsidRPr="00871506">
        <w:rPr>
          <w:rFonts w:ascii="PT Astra Serif" w:hAnsi="PT Astra Serif"/>
          <w:sz w:val="28"/>
          <w:szCs w:val="28"/>
        </w:rPr>
        <w:t xml:space="preserve">полномочий, </w:t>
      </w:r>
      <w:r w:rsidR="003F6C39" w:rsidRPr="00871506">
        <w:rPr>
          <w:rFonts w:ascii="PT Astra Serif" w:hAnsi="PT Astra Serif"/>
          <w:sz w:val="28"/>
          <w:szCs w:val="28"/>
        </w:rPr>
        <w:t>выполнения функций</w:t>
      </w:r>
      <w:r w:rsidRPr="00871506">
        <w:rPr>
          <w:rFonts w:ascii="PT Astra Serif" w:hAnsi="PT Astra Serif"/>
          <w:sz w:val="28"/>
          <w:szCs w:val="28"/>
        </w:rPr>
        <w:t xml:space="preserve"> и обязанностей, в объ</w:t>
      </w:r>
      <w:r w:rsidR="003F6C39" w:rsidRPr="00871506">
        <w:rPr>
          <w:rFonts w:ascii="PT Astra Serif" w:hAnsi="PT Astra Serif"/>
          <w:sz w:val="28"/>
          <w:szCs w:val="28"/>
        </w:rPr>
        <w:t>ё</w:t>
      </w:r>
      <w:r w:rsidRPr="00871506">
        <w:rPr>
          <w:rFonts w:ascii="PT Astra Serif" w:hAnsi="PT Astra Serif"/>
          <w:sz w:val="28"/>
          <w:szCs w:val="28"/>
        </w:rPr>
        <w:t>ме, соответствующем</w:t>
      </w:r>
      <w:r w:rsidR="003F6C39" w:rsidRPr="00871506">
        <w:rPr>
          <w:rFonts w:ascii="PT Astra Serif" w:hAnsi="PT Astra Serif"/>
          <w:sz w:val="28"/>
          <w:szCs w:val="28"/>
        </w:rPr>
        <w:t xml:space="preserve"> </w:t>
      </w:r>
      <w:r w:rsidRPr="00871506">
        <w:rPr>
          <w:rFonts w:ascii="PT Astra Serif" w:hAnsi="PT Astra Serif"/>
          <w:sz w:val="28"/>
          <w:szCs w:val="28"/>
        </w:rPr>
        <w:t>требованиям федерального законодательства, утвержд</w:t>
      </w:r>
      <w:r w:rsidR="003F6C39" w:rsidRPr="00871506">
        <w:rPr>
          <w:rFonts w:ascii="PT Astra Serif" w:hAnsi="PT Astra Serif"/>
          <w:sz w:val="28"/>
          <w:szCs w:val="28"/>
        </w:rPr>
        <w:t>ё</w:t>
      </w:r>
      <w:r w:rsidRPr="00871506">
        <w:rPr>
          <w:rFonts w:ascii="PT Astra Serif" w:hAnsi="PT Astra Serif"/>
          <w:sz w:val="28"/>
          <w:szCs w:val="28"/>
        </w:rPr>
        <w:t xml:space="preserve">н </w:t>
      </w:r>
      <w:r w:rsidR="003F6C39" w:rsidRPr="00871506">
        <w:rPr>
          <w:rFonts w:ascii="PT Astra Serif" w:hAnsi="PT Astra Serif"/>
          <w:sz w:val="28"/>
          <w:szCs w:val="28"/>
        </w:rPr>
        <w:t xml:space="preserve">приказом Агентства государственных закупок Ульяновской </w:t>
      </w:r>
      <w:r w:rsidR="003F6C39" w:rsidRPr="00871506">
        <w:rPr>
          <w:rFonts w:ascii="PT Astra Serif" w:eastAsia="Times New Roman" w:hAnsi="PT Astra Serif"/>
          <w:sz w:val="28"/>
          <w:szCs w:val="28"/>
        </w:rPr>
        <w:t xml:space="preserve">от </w:t>
      </w:r>
      <w:r w:rsidR="00EE0341" w:rsidRPr="00871506">
        <w:rPr>
          <w:rFonts w:ascii="PT Astra Serif" w:eastAsia="Times New Roman" w:hAnsi="PT Astra Serif"/>
          <w:sz w:val="28"/>
          <w:szCs w:val="28"/>
        </w:rPr>
        <w:t>_____________</w:t>
      </w:r>
      <w:r w:rsidR="003F6C39" w:rsidRPr="00871506">
        <w:rPr>
          <w:rFonts w:ascii="PT Astra Serif" w:eastAsia="Times New Roman" w:hAnsi="PT Astra Serif"/>
          <w:sz w:val="28"/>
          <w:szCs w:val="28"/>
        </w:rPr>
        <w:t xml:space="preserve"> </w:t>
      </w:r>
      <w:r w:rsidR="00E24252" w:rsidRPr="00871506">
        <w:rPr>
          <w:rFonts w:ascii="PT Astra Serif" w:eastAsia="Times New Roman" w:hAnsi="PT Astra Serif"/>
          <w:sz w:val="28"/>
          <w:szCs w:val="28"/>
        </w:rPr>
        <w:br/>
      </w:r>
      <w:r w:rsidR="003F6C39" w:rsidRPr="00871506">
        <w:rPr>
          <w:rFonts w:ascii="PT Astra Serif" w:eastAsia="Times New Roman" w:hAnsi="PT Astra Serif"/>
          <w:sz w:val="28"/>
          <w:szCs w:val="28"/>
        </w:rPr>
        <w:t xml:space="preserve">№ </w:t>
      </w:r>
      <w:r w:rsidR="00EE0341" w:rsidRPr="00871506">
        <w:rPr>
          <w:rFonts w:ascii="PT Astra Serif" w:eastAsia="Times New Roman" w:hAnsi="PT Astra Serif"/>
          <w:sz w:val="28"/>
          <w:szCs w:val="28"/>
        </w:rPr>
        <w:t>____</w:t>
      </w:r>
      <w:r w:rsidR="003F6C39" w:rsidRPr="00871506">
        <w:rPr>
          <w:rFonts w:ascii="PT Astra Serif" w:eastAsia="Times New Roman" w:hAnsi="PT Astra Serif"/>
          <w:sz w:val="28"/>
          <w:szCs w:val="28"/>
        </w:rPr>
        <w:t xml:space="preserve"> «</w:t>
      </w:r>
      <w:r w:rsidR="00EE0341" w:rsidRPr="00871506">
        <w:rPr>
          <w:rFonts w:ascii="PT Astra Serif" w:eastAsia="Times New Roman" w:hAnsi="PT Astra Serif"/>
          <w:sz w:val="28"/>
          <w:szCs w:val="28"/>
        </w:rPr>
        <w:t>Об организации работы с персональными данными в Агентстве государственных закупок Ульяновской области</w:t>
      </w:r>
      <w:r w:rsidR="003F6C39" w:rsidRPr="00871506">
        <w:rPr>
          <w:rFonts w:ascii="PT Astra Serif" w:eastAsia="Times New Roman" w:hAnsi="PT Astra Serif"/>
          <w:sz w:val="28"/>
          <w:szCs w:val="28"/>
        </w:rPr>
        <w:t>»</w:t>
      </w:r>
      <w:r w:rsidRPr="00871506">
        <w:rPr>
          <w:rFonts w:ascii="PT Astra Serif" w:hAnsi="PT Astra Serif"/>
          <w:sz w:val="28"/>
          <w:szCs w:val="28"/>
        </w:rPr>
        <w:t>.</w:t>
      </w:r>
    </w:p>
    <w:p w:rsidR="00BF616C" w:rsidRPr="00871506" w:rsidRDefault="00BF616C" w:rsidP="003F6C39">
      <w:pPr>
        <w:pStyle w:val="ConsPlusNonformat"/>
        <w:ind w:firstLine="709"/>
        <w:jc w:val="both"/>
        <w:rPr>
          <w:rFonts w:ascii="PT Astra Serif" w:hAnsi="PT Astra Serif"/>
          <w:sz w:val="28"/>
          <w:szCs w:val="28"/>
        </w:rPr>
      </w:pPr>
      <w:r w:rsidRPr="00871506">
        <w:rPr>
          <w:rFonts w:ascii="PT Astra Serif" w:hAnsi="PT Astra Serif"/>
          <w:sz w:val="28"/>
          <w:szCs w:val="28"/>
        </w:rPr>
        <w:t>Я предупрежд</w:t>
      </w:r>
      <w:r w:rsidR="003F6C39" w:rsidRPr="00871506">
        <w:rPr>
          <w:rFonts w:ascii="PT Astra Serif" w:hAnsi="PT Astra Serif"/>
          <w:sz w:val="28"/>
          <w:szCs w:val="28"/>
        </w:rPr>
        <w:t>ё</w:t>
      </w:r>
      <w:r w:rsidRPr="00871506">
        <w:rPr>
          <w:rFonts w:ascii="PT Astra Serif" w:hAnsi="PT Astra Serif"/>
          <w:sz w:val="28"/>
          <w:szCs w:val="28"/>
        </w:rPr>
        <w:t>н (предупреждена), что в случае отказа предоставить свои</w:t>
      </w:r>
    </w:p>
    <w:p w:rsidR="00BF616C" w:rsidRPr="00871506" w:rsidRDefault="003F6C39" w:rsidP="00BF616C">
      <w:pPr>
        <w:pStyle w:val="ConsPlusNonformat"/>
        <w:jc w:val="both"/>
        <w:rPr>
          <w:rFonts w:ascii="PT Astra Serif" w:hAnsi="PT Astra Serif"/>
          <w:sz w:val="28"/>
          <w:szCs w:val="28"/>
        </w:rPr>
      </w:pPr>
      <w:r w:rsidRPr="00871506">
        <w:rPr>
          <w:rFonts w:ascii="PT Astra Serif" w:hAnsi="PT Astra Serif"/>
          <w:sz w:val="28"/>
          <w:szCs w:val="28"/>
        </w:rPr>
        <w:t xml:space="preserve">персональные данные и (или) </w:t>
      </w:r>
      <w:r w:rsidR="00BF616C" w:rsidRPr="00871506">
        <w:rPr>
          <w:rFonts w:ascii="PT Astra Serif" w:hAnsi="PT Astra Serif"/>
          <w:sz w:val="28"/>
          <w:szCs w:val="28"/>
        </w:rPr>
        <w:t xml:space="preserve">дать согласие на их обработку Оператором </w:t>
      </w:r>
      <w:r w:rsidR="00E24252" w:rsidRPr="00871506">
        <w:rPr>
          <w:rFonts w:ascii="PT Astra Serif" w:hAnsi="PT Astra Serif"/>
          <w:sz w:val="28"/>
          <w:szCs w:val="28"/>
        </w:rPr>
        <w:br/>
      </w:r>
      <w:r w:rsidR="00BF616C" w:rsidRPr="00871506">
        <w:rPr>
          <w:rFonts w:ascii="PT Astra Serif" w:hAnsi="PT Astra Serif"/>
          <w:sz w:val="28"/>
          <w:szCs w:val="28"/>
        </w:rPr>
        <w:t>не</w:t>
      </w:r>
      <w:r w:rsidRPr="00871506">
        <w:rPr>
          <w:rFonts w:ascii="PT Astra Serif" w:hAnsi="PT Astra Serif"/>
          <w:sz w:val="28"/>
          <w:szCs w:val="28"/>
        </w:rPr>
        <w:t xml:space="preserve"> </w:t>
      </w:r>
      <w:r w:rsidR="00BF616C" w:rsidRPr="00871506">
        <w:rPr>
          <w:rFonts w:ascii="PT Astra Serif" w:hAnsi="PT Astra Serif"/>
          <w:sz w:val="28"/>
          <w:szCs w:val="28"/>
        </w:rPr>
        <w:t>могут быть выполнены в полном объ</w:t>
      </w:r>
      <w:r w:rsidRPr="00871506">
        <w:rPr>
          <w:rFonts w:ascii="PT Astra Serif" w:hAnsi="PT Astra Serif"/>
          <w:sz w:val="28"/>
          <w:szCs w:val="28"/>
        </w:rPr>
        <w:t>ё</w:t>
      </w:r>
      <w:r w:rsidR="00BF616C" w:rsidRPr="00871506">
        <w:rPr>
          <w:rFonts w:ascii="PT Astra Serif" w:hAnsi="PT Astra Serif"/>
          <w:sz w:val="28"/>
          <w:szCs w:val="28"/>
        </w:rPr>
        <w:t>ме возложенные на него законодательством</w:t>
      </w:r>
      <w:r w:rsidRPr="00871506">
        <w:rPr>
          <w:rFonts w:ascii="PT Astra Serif" w:hAnsi="PT Astra Serif"/>
          <w:sz w:val="28"/>
          <w:szCs w:val="28"/>
        </w:rPr>
        <w:t xml:space="preserve"> </w:t>
      </w:r>
      <w:r w:rsidR="00BF616C" w:rsidRPr="00871506">
        <w:rPr>
          <w:rFonts w:ascii="PT Astra Serif" w:hAnsi="PT Astra Serif"/>
          <w:sz w:val="28"/>
          <w:szCs w:val="28"/>
        </w:rPr>
        <w:t>Российской Федерации функции, полномочия и обязанности.</w:t>
      </w:r>
    </w:p>
    <w:p w:rsidR="00BF616C" w:rsidRPr="00871506" w:rsidRDefault="00BF616C" w:rsidP="00BF616C">
      <w:pPr>
        <w:pStyle w:val="ConsPlusNonformat"/>
        <w:jc w:val="both"/>
        <w:rPr>
          <w:rFonts w:ascii="PT Astra Serif" w:hAnsi="PT Astra Serif"/>
          <w:sz w:val="28"/>
          <w:szCs w:val="28"/>
        </w:rPr>
      </w:pPr>
    </w:p>
    <w:p w:rsidR="00BF616C" w:rsidRPr="00871506" w:rsidRDefault="00BF616C" w:rsidP="00BF616C">
      <w:pPr>
        <w:pStyle w:val="ConsPlusNonformat"/>
        <w:jc w:val="both"/>
        <w:rPr>
          <w:rFonts w:ascii="PT Astra Serif" w:hAnsi="PT Astra Serif"/>
          <w:sz w:val="28"/>
          <w:szCs w:val="28"/>
        </w:rPr>
      </w:pPr>
      <w:r w:rsidRPr="00871506">
        <w:rPr>
          <w:rFonts w:ascii="PT Astra Serif" w:hAnsi="PT Astra Serif"/>
          <w:sz w:val="28"/>
          <w:szCs w:val="28"/>
        </w:rPr>
        <w:t>___________</w:t>
      </w:r>
      <w:r w:rsidR="003F6C39" w:rsidRPr="00871506">
        <w:rPr>
          <w:rFonts w:ascii="PT Astra Serif" w:hAnsi="PT Astra Serif"/>
          <w:sz w:val="28"/>
          <w:szCs w:val="28"/>
        </w:rPr>
        <w:t>________________</w:t>
      </w:r>
      <w:r w:rsidRPr="00871506">
        <w:rPr>
          <w:rFonts w:ascii="PT Astra Serif" w:hAnsi="PT Astra Serif"/>
          <w:sz w:val="28"/>
          <w:szCs w:val="28"/>
        </w:rPr>
        <w:t>_________________________________________</w:t>
      </w:r>
    </w:p>
    <w:p w:rsidR="00BF616C" w:rsidRPr="00871506" w:rsidRDefault="00BF616C" w:rsidP="003F6C39">
      <w:pPr>
        <w:pStyle w:val="ConsPlusNonformat"/>
        <w:jc w:val="center"/>
        <w:rPr>
          <w:rFonts w:ascii="PT Astra Serif" w:hAnsi="PT Astra Serif"/>
          <w:szCs w:val="28"/>
        </w:rPr>
      </w:pPr>
      <w:r w:rsidRPr="00871506">
        <w:rPr>
          <w:rFonts w:ascii="PT Astra Serif" w:hAnsi="PT Astra Serif"/>
          <w:szCs w:val="28"/>
        </w:rPr>
        <w:t>(фамилия, имя, отчество (</w:t>
      </w:r>
      <w:r w:rsidR="003F6C39" w:rsidRPr="00871506">
        <w:rPr>
          <w:rFonts w:ascii="PT Astra Serif" w:hAnsi="PT Astra Serif"/>
          <w:szCs w:val="28"/>
        </w:rPr>
        <w:t xml:space="preserve">последнее – </w:t>
      </w:r>
      <w:r w:rsidRPr="00871506">
        <w:rPr>
          <w:rFonts w:ascii="PT Astra Serif" w:hAnsi="PT Astra Serif"/>
          <w:szCs w:val="28"/>
        </w:rPr>
        <w:t>при наличии), подпись)</w:t>
      </w:r>
    </w:p>
    <w:p w:rsidR="00BF616C" w:rsidRPr="00871506" w:rsidRDefault="00BF616C" w:rsidP="00BF616C">
      <w:pPr>
        <w:pStyle w:val="ConsPlusNormal"/>
        <w:jc w:val="both"/>
        <w:rPr>
          <w:rFonts w:ascii="PT Astra Serif" w:hAnsi="PT Astra Serif"/>
          <w:sz w:val="28"/>
          <w:szCs w:val="28"/>
        </w:rPr>
      </w:pPr>
    </w:p>
    <w:p w:rsidR="00781519" w:rsidRPr="00871506" w:rsidRDefault="00781519" w:rsidP="00781519">
      <w:pPr>
        <w:pStyle w:val="ConsPlusNormal"/>
        <w:jc w:val="center"/>
        <w:outlineLvl w:val="1"/>
        <w:rPr>
          <w:rFonts w:ascii="PT Astra Serif" w:hAnsi="PT Astra Serif"/>
          <w:sz w:val="28"/>
        </w:rPr>
      </w:pPr>
      <w:r w:rsidRPr="00871506">
        <w:rPr>
          <w:rFonts w:ascii="PT Astra Serif" w:hAnsi="PT Astra Serif"/>
          <w:sz w:val="28"/>
        </w:rPr>
        <w:t>_______________</w:t>
      </w:r>
    </w:p>
    <w:p w:rsidR="00453611" w:rsidRPr="00871506" w:rsidRDefault="00453611" w:rsidP="006656E8">
      <w:pPr>
        <w:pStyle w:val="ConsPlusNormal"/>
        <w:jc w:val="right"/>
        <w:outlineLvl w:val="1"/>
        <w:rPr>
          <w:rFonts w:ascii="PT Astra Serif" w:hAnsi="PT Astra Serif"/>
          <w:sz w:val="28"/>
        </w:rPr>
        <w:sectPr w:rsidR="00453611" w:rsidRPr="00871506" w:rsidSect="00453611">
          <w:pgSz w:w="11905" w:h="16838"/>
          <w:pgMar w:top="1134" w:right="567" w:bottom="1134" w:left="1701" w:header="0" w:footer="0" w:gutter="0"/>
          <w:pgNumType w:start="1"/>
          <w:cols w:space="720"/>
          <w:titlePg/>
          <w:docGrid w:linePitch="326"/>
        </w:sectPr>
      </w:pPr>
    </w:p>
    <w:p w:rsidR="006656E8" w:rsidRPr="00871506" w:rsidRDefault="006656E8" w:rsidP="006656E8">
      <w:pPr>
        <w:pStyle w:val="ConsPlusNormal"/>
        <w:jc w:val="right"/>
        <w:outlineLvl w:val="1"/>
        <w:rPr>
          <w:rFonts w:ascii="PT Astra Serif" w:hAnsi="PT Astra Serif"/>
          <w:sz w:val="28"/>
        </w:rPr>
      </w:pPr>
      <w:r w:rsidRPr="00871506">
        <w:rPr>
          <w:rFonts w:ascii="PT Astra Serif" w:hAnsi="PT Astra Serif"/>
          <w:sz w:val="28"/>
        </w:rPr>
        <w:lastRenderedPageBreak/>
        <w:t xml:space="preserve">Приложение № </w:t>
      </w:r>
      <w:r w:rsidR="00291D68" w:rsidRPr="00871506">
        <w:rPr>
          <w:rFonts w:ascii="PT Astra Serif" w:hAnsi="PT Astra Serif"/>
          <w:sz w:val="28"/>
        </w:rPr>
        <w:t>4</w:t>
      </w:r>
    </w:p>
    <w:p w:rsidR="006656E8" w:rsidRPr="00871506" w:rsidRDefault="006656E8" w:rsidP="006656E8">
      <w:pPr>
        <w:pStyle w:val="ConsPlusNormal"/>
        <w:jc w:val="right"/>
        <w:outlineLvl w:val="1"/>
        <w:rPr>
          <w:rFonts w:ascii="PT Astra Serif" w:hAnsi="PT Astra Serif"/>
          <w:sz w:val="28"/>
        </w:rPr>
      </w:pPr>
    </w:p>
    <w:p w:rsidR="008736EE" w:rsidRPr="00871506" w:rsidRDefault="006656E8" w:rsidP="008736EE">
      <w:pPr>
        <w:pStyle w:val="ConsPlusNormal"/>
        <w:jc w:val="right"/>
        <w:rPr>
          <w:rFonts w:ascii="PT Astra Serif" w:hAnsi="PT Astra Serif"/>
          <w:sz w:val="28"/>
        </w:rPr>
      </w:pPr>
      <w:r w:rsidRPr="00871506">
        <w:rPr>
          <w:rFonts w:ascii="PT Astra Serif" w:hAnsi="PT Astra Serif"/>
          <w:sz w:val="28"/>
        </w:rPr>
        <w:t xml:space="preserve">к </w:t>
      </w:r>
      <w:r w:rsidR="00EE0341" w:rsidRPr="00871506">
        <w:rPr>
          <w:rFonts w:ascii="PT Astra Serif" w:hAnsi="PT Astra Serif"/>
          <w:sz w:val="28"/>
        </w:rPr>
        <w:t>Положению</w:t>
      </w:r>
    </w:p>
    <w:p w:rsidR="008736EE" w:rsidRPr="00871506" w:rsidRDefault="008736EE" w:rsidP="008736EE">
      <w:pPr>
        <w:pStyle w:val="ConsPlusNormal"/>
        <w:jc w:val="right"/>
        <w:rPr>
          <w:rFonts w:ascii="PT Astra Serif" w:hAnsi="PT Astra Serif"/>
          <w:sz w:val="28"/>
        </w:rPr>
      </w:pPr>
    </w:p>
    <w:p w:rsidR="008736EE" w:rsidRPr="00871506" w:rsidRDefault="008736EE" w:rsidP="008736EE">
      <w:pPr>
        <w:pStyle w:val="ConsPlusNormal"/>
        <w:jc w:val="right"/>
        <w:rPr>
          <w:rFonts w:ascii="PT Astra Serif" w:hAnsi="PT Astra Serif"/>
          <w:sz w:val="28"/>
        </w:rPr>
      </w:pPr>
      <w:r w:rsidRPr="00871506">
        <w:rPr>
          <w:rFonts w:ascii="PT Astra Serif" w:hAnsi="PT Astra Serif"/>
          <w:sz w:val="28"/>
        </w:rPr>
        <w:t>Типовая форма</w:t>
      </w:r>
    </w:p>
    <w:p w:rsidR="006656E8" w:rsidRPr="00871506" w:rsidRDefault="006656E8" w:rsidP="006656E8">
      <w:pPr>
        <w:pStyle w:val="ConsPlusNormal"/>
        <w:jc w:val="right"/>
        <w:rPr>
          <w:rFonts w:ascii="PT Astra Serif" w:hAnsi="PT Astra Serif"/>
          <w:sz w:val="28"/>
        </w:rPr>
      </w:pPr>
    </w:p>
    <w:p w:rsidR="006656E8" w:rsidRPr="00871506" w:rsidRDefault="006656E8" w:rsidP="006656E8">
      <w:pPr>
        <w:pStyle w:val="ConsPlusNormal"/>
        <w:jc w:val="both"/>
        <w:rPr>
          <w:rFonts w:ascii="PT Astra Serif" w:hAnsi="PT Astra Serif"/>
          <w:sz w:val="28"/>
          <w:szCs w:val="28"/>
        </w:rPr>
      </w:pPr>
    </w:p>
    <w:p w:rsidR="006656E8" w:rsidRPr="00871506" w:rsidRDefault="006656E8" w:rsidP="006656E8">
      <w:pPr>
        <w:pStyle w:val="ConsPlusNonformat"/>
        <w:jc w:val="both"/>
        <w:rPr>
          <w:rFonts w:ascii="PT Astra Serif" w:hAnsi="PT Astra Serif"/>
          <w:sz w:val="28"/>
          <w:szCs w:val="28"/>
        </w:rPr>
      </w:pPr>
    </w:p>
    <w:p w:rsidR="00BF616C" w:rsidRPr="00871506" w:rsidRDefault="00BF616C" w:rsidP="006656E8">
      <w:pPr>
        <w:pStyle w:val="ConsPlusNonformat"/>
        <w:jc w:val="center"/>
        <w:rPr>
          <w:rFonts w:ascii="PT Astra Serif" w:eastAsia="Times New Roman" w:hAnsi="PT Astra Serif"/>
          <w:sz w:val="28"/>
          <w:szCs w:val="28"/>
        </w:rPr>
      </w:pPr>
      <w:r w:rsidRPr="00871506">
        <w:rPr>
          <w:rFonts w:ascii="PT Astra Serif" w:eastAsia="Times New Roman" w:hAnsi="PT Astra Serif"/>
          <w:sz w:val="28"/>
          <w:szCs w:val="28"/>
        </w:rPr>
        <w:t>СОГЛАСИЕ</w:t>
      </w:r>
    </w:p>
    <w:p w:rsidR="00BF616C" w:rsidRPr="00871506" w:rsidRDefault="00BF616C" w:rsidP="006656E8">
      <w:pPr>
        <w:pStyle w:val="ConsPlusNonformat"/>
        <w:jc w:val="center"/>
        <w:rPr>
          <w:rFonts w:ascii="PT Astra Serif" w:eastAsia="Times New Roman" w:hAnsi="PT Astra Serif"/>
          <w:sz w:val="28"/>
          <w:szCs w:val="28"/>
        </w:rPr>
      </w:pPr>
      <w:r w:rsidRPr="00871506">
        <w:rPr>
          <w:rFonts w:ascii="PT Astra Serif" w:eastAsia="Times New Roman" w:hAnsi="PT Astra Serif"/>
          <w:sz w:val="28"/>
          <w:szCs w:val="28"/>
        </w:rPr>
        <w:t>на обработку персональных данных</w:t>
      </w:r>
    </w:p>
    <w:p w:rsidR="00BF616C" w:rsidRPr="00871506" w:rsidRDefault="00BF616C" w:rsidP="006656E8">
      <w:pPr>
        <w:pStyle w:val="ConsPlusNonformat"/>
        <w:ind w:firstLine="709"/>
        <w:jc w:val="both"/>
        <w:rPr>
          <w:rFonts w:ascii="PT Astra Serif" w:eastAsia="Times New Roman" w:hAnsi="PT Astra Serif"/>
          <w:sz w:val="28"/>
          <w:szCs w:val="28"/>
        </w:rPr>
      </w:pPr>
    </w:p>
    <w:p w:rsidR="00BF616C" w:rsidRPr="00871506" w:rsidRDefault="00BF616C" w:rsidP="006656E8">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 xml:space="preserve">г. Ульяновск                             </w:t>
      </w:r>
      <w:r w:rsidR="006656E8"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 xml:space="preserve">         ___ _____________ 20_</w:t>
      </w:r>
      <w:r w:rsidR="006656E8" w:rsidRPr="00871506">
        <w:rPr>
          <w:rFonts w:ascii="PT Astra Serif" w:eastAsia="Times New Roman" w:hAnsi="PT Astra Serif"/>
          <w:sz w:val="28"/>
          <w:szCs w:val="28"/>
        </w:rPr>
        <w:t>_</w:t>
      </w:r>
      <w:r w:rsidRPr="00871506">
        <w:rPr>
          <w:rFonts w:ascii="PT Astra Serif" w:eastAsia="Times New Roman" w:hAnsi="PT Astra Serif"/>
          <w:sz w:val="28"/>
          <w:szCs w:val="28"/>
        </w:rPr>
        <w:t>_ г.</w:t>
      </w:r>
    </w:p>
    <w:p w:rsidR="00BF616C" w:rsidRPr="00871506" w:rsidRDefault="00BF616C" w:rsidP="006656E8">
      <w:pPr>
        <w:pStyle w:val="ConsPlusNonformat"/>
        <w:ind w:firstLine="709"/>
        <w:jc w:val="both"/>
        <w:rPr>
          <w:rFonts w:ascii="PT Astra Serif" w:eastAsia="Times New Roman" w:hAnsi="PT Astra Serif"/>
          <w:sz w:val="28"/>
          <w:szCs w:val="28"/>
        </w:rPr>
      </w:pPr>
    </w:p>
    <w:p w:rsidR="00BF616C" w:rsidRPr="00871506" w:rsidRDefault="006656E8" w:rsidP="006656E8">
      <w:pPr>
        <w:pStyle w:val="ConsPlusNonformat"/>
        <w:ind w:firstLine="709"/>
        <w:jc w:val="both"/>
        <w:rPr>
          <w:rFonts w:ascii="PT Astra Serif" w:eastAsia="Times New Roman" w:hAnsi="PT Astra Serif"/>
          <w:sz w:val="28"/>
          <w:szCs w:val="28"/>
        </w:rPr>
      </w:pPr>
      <w:proofErr w:type="gramStart"/>
      <w:r w:rsidRPr="00871506">
        <w:rPr>
          <w:rFonts w:ascii="PT Astra Serif" w:eastAsia="Times New Roman" w:hAnsi="PT Astra Serif"/>
          <w:sz w:val="28"/>
          <w:szCs w:val="28"/>
        </w:rPr>
        <w:t>Я,</w:t>
      </w:r>
      <w:r w:rsidR="00BF616C" w:rsidRPr="00871506">
        <w:rPr>
          <w:rFonts w:ascii="PT Astra Serif" w:eastAsia="Times New Roman" w:hAnsi="PT Astra Serif"/>
          <w:sz w:val="28"/>
          <w:szCs w:val="28"/>
        </w:rPr>
        <w:t>_</w:t>
      </w:r>
      <w:proofErr w:type="gramEnd"/>
      <w:r w:rsidR="00BF616C" w:rsidRPr="00871506">
        <w:rPr>
          <w:rFonts w:ascii="PT Astra Serif" w:eastAsia="Times New Roman" w:hAnsi="PT Astra Serif"/>
          <w:sz w:val="28"/>
          <w:szCs w:val="28"/>
        </w:rPr>
        <w:t>____________________________________________________________</w:t>
      </w:r>
    </w:p>
    <w:p w:rsidR="00BF616C" w:rsidRPr="00871506" w:rsidRDefault="00BF616C" w:rsidP="006656E8">
      <w:pPr>
        <w:pStyle w:val="ConsPlusNonformat"/>
        <w:jc w:val="center"/>
        <w:rPr>
          <w:rFonts w:ascii="PT Astra Serif" w:eastAsia="Times New Roman" w:hAnsi="PT Astra Serif"/>
          <w:szCs w:val="28"/>
        </w:rPr>
      </w:pPr>
      <w:r w:rsidRPr="00871506">
        <w:rPr>
          <w:rFonts w:ascii="PT Astra Serif" w:eastAsia="Times New Roman" w:hAnsi="PT Astra Serif"/>
          <w:szCs w:val="28"/>
        </w:rPr>
        <w:t>(фамилия, имя, отчество (</w:t>
      </w:r>
      <w:r w:rsidR="006656E8" w:rsidRPr="00871506">
        <w:rPr>
          <w:rFonts w:ascii="PT Astra Serif" w:eastAsia="Times New Roman" w:hAnsi="PT Astra Serif"/>
          <w:szCs w:val="28"/>
        </w:rPr>
        <w:t xml:space="preserve">последнее – </w:t>
      </w:r>
      <w:r w:rsidRPr="00871506">
        <w:rPr>
          <w:rFonts w:ascii="PT Astra Serif" w:eastAsia="Times New Roman" w:hAnsi="PT Astra Serif"/>
          <w:szCs w:val="28"/>
        </w:rPr>
        <w:t>при наличии)</w:t>
      </w:r>
    </w:p>
    <w:p w:rsidR="00BF616C" w:rsidRPr="00871506" w:rsidRDefault="00BF616C" w:rsidP="006656E8">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проживающий(</w:t>
      </w:r>
      <w:proofErr w:type="spellStart"/>
      <w:r w:rsidRPr="00871506">
        <w:rPr>
          <w:rFonts w:ascii="PT Astra Serif" w:eastAsia="Times New Roman" w:hAnsi="PT Astra Serif"/>
          <w:sz w:val="28"/>
          <w:szCs w:val="28"/>
        </w:rPr>
        <w:t>ая</w:t>
      </w:r>
      <w:proofErr w:type="spellEnd"/>
      <w:r w:rsidRPr="00871506">
        <w:rPr>
          <w:rFonts w:ascii="PT Astra Serif" w:eastAsia="Times New Roman" w:hAnsi="PT Astra Serif"/>
          <w:sz w:val="28"/>
          <w:szCs w:val="28"/>
        </w:rPr>
        <w:t xml:space="preserve">) по адресу: </w:t>
      </w:r>
      <w:r w:rsidR="006656E8" w:rsidRPr="00871506">
        <w:rPr>
          <w:rFonts w:ascii="PT Astra Serif" w:eastAsia="Times New Roman" w:hAnsi="PT Astra Serif"/>
          <w:sz w:val="28"/>
          <w:szCs w:val="28"/>
        </w:rPr>
        <w:t>_________</w:t>
      </w:r>
      <w:r w:rsidRPr="00871506">
        <w:rPr>
          <w:rFonts w:ascii="PT Astra Serif" w:eastAsia="Times New Roman" w:hAnsi="PT Astra Serif"/>
          <w:sz w:val="28"/>
          <w:szCs w:val="28"/>
        </w:rPr>
        <w:t>__________________________________,</w:t>
      </w:r>
    </w:p>
    <w:p w:rsidR="00BF616C" w:rsidRPr="00871506" w:rsidRDefault="00BF616C" w:rsidP="006656E8">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w:t>
      </w:r>
      <w:r w:rsidR="006656E8" w:rsidRPr="00871506">
        <w:rPr>
          <w:rFonts w:ascii="PT Astra Serif" w:eastAsia="Times New Roman" w:hAnsi="PT Astra Serif"/>
          <w:sz w:val="28"/>
          <w:szCs w:val="28"/>
        </w:rPr>
        <w:t>________________________</w:t>
      </w:r>
      <w:r w:rsidRPr="00871506">
        <w:rPr>
          <w:rFonts w:ascii="PT Astra Serif" w:eastAsia="Times New Roman" w:hAnsi="PT Astra Serif"/>
          <w:sz w:val="28"/>
          <w:szCs w:val="28"/>
        </w:rPr>
        <w:t>__</w:t>
      </w:r>
      <w:r w:rsidR="006656E8" w:rsidRPr="00871506">
        <w:rPr>
          <w:rFonts w:ascii="PT Astra Serif" w:eastAsia="Times New Roman" w:hAnsi="PT Astra Serif"/>
          <w:sz w:val="28"/>
          <w:szCs w:val="28"/>
        </w:rPr>
        <w:t>___</w:t>
      </w:r>
      <w:r w:rsidRPr="00871506">
        <w:rPr>
          <w:rFonts w:ascii="PT Astra Serif" w:eastAsia="Times New Roman" w:hAnsi="PT Astra Serif"/>
          <w:sz w:val="28"/>
          <w:szCs w:val="28"/>
        </w:rPr>
        <w:t xml:space="preserve">___ серия ___________ </w:t>
      </w:r>
      <w:r w:rsidR="006656E8" w:rsidRPr="00871506">
        <w:rPr>
          <w:rFonts w:ascii="PT Astra Serif" w:eastAsia="Times New Roman" w:hAnsi="PT Astra Serif"/>
          <w:sz w:val="28"/>
          <w:szCs w:val="28"/>
        </w:rPr>
        <w:t>№</w:t>
      </w:r>
      <w:r w:rsidRPr="00871506">
        <w:rPr>
          <w:rFonts w:ascii="PT Astra Serif" w:eastAsia="Times New Roman" w:hAnsi="PT Astra Serif"/>
          <w:sz w:val="28"/>
          <w:szCs w:val="28"/>
        </w:rPr>
        <w:t xml:space="preserve"> _____________</w:t>
      </w:r>
    </w:p>
    <w:p w:rsidR="00BF616C" w:rsidRPr="00871506" w:rsidRDefault="00BF616C" w:rsidP="006656E8">
      <w:pPr>
        <w:pStyle w:val="ConsPlusNonformat"/>
        <w:jc w:val="center"/>
        <w:rPr>
          <w:rFonts w:ascii="PT Astra Serif" w:eastAsia="Times New Roman" w:hAnsi="PT Astra Serif"/>
          <w:sz w:val="28"/>
          <w:szCs w:val="28"/>
        </w:rPr>
      </w:pPr>
      <w:r w:rsidRPr="00871506">
        <w:rPr>
          <w:rFonts w:ascii="PT Astra Serif" w:eastAsia="Times New Roman" w:hAnsi="PT Astra Serif"/>
          <w:szCs w:val="28"/>
        </w:rPr>
        <w:t>(вид документа, удостоверяющего личность)</w:t>
      </w:r>
    </w:p>
    <w:p w:rsidR="00BF616C" w:rsidRPr="00871506" w:rsidRDefault="00BF616C" w:rsidP="006656E8">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____________________________________________________________________,</w:t>
      </w:r>
    </w:p>
    <w:p w:rsidR="00BF616C" w:rsidRPr="00871506" w:rsidRDefault="00BF616C" w:rsidP="006656E8">
      <w:pPr>
        <w:pStyle w:val="ConsPlusNonformat"/>
        <w:jc w:val="center"/>
        <w:rPr>
          <w:rFonts w:ascii="PT Astra Serif" w:eastAsia="Times New Roman" w:hAnsi="PT Astra Serif"/>
          <w:szCs w:val="28"/>
        </w:rPr>
      </w:pPr>
      <w:r w:rsidRPr="00871506">
        <w:rPr>
          <w:rFonts w:ascii="PT Astra Serif" w:eastAsia="Times New Roman" w:hAnsi="PT Astra Serif"/>
          <w:szCs w:val="28"/>
        </w:rPr>
        <w:t>(когда и кем выдан)</w:t>
      </w:r>
    </w:p>
    <w:p w:rsidR="00BF616C" w:rsidRPr="00871506" w:rsidRDefault="00BF616C" w:rsidP="00B424F9">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настоящим даю сво</w:t>
      </w:r>
      <w:r w:rsidR="006656E8" w:rsidRPr="00871506">
        <w:rPr>
          <w:rFonts w:ascii="PT Astra Serif" w:eastAsia="Times New Roman" w:hAnsi="PT Astra Serif"/>
          <w:sz w:val="28"/>
          <w:szCs w:val="28"/>
        </w:rPr>
        <w:t>ё</w:t>
      </w:r>
      <w:r w:rsidRPr="00871506">
        <w:rPr>
          <w:rFonts w:ascii="PT Astra Serif" w:eastAsia="Times New Roman" w:hAnsi="PT Astra Serif"/>
          <w:sz w:val="28"/>
          <w:szCs w:val="28"/>
        </w:rPr>
        <w:t xml:space="preserve"> согласие на обработку </w:t>
      </w:r>
      <w:r w:rsidR="006656E8" w:rsidRPr="00871506">
        <w:rPr>
          <w:rFonts w:ascii="PT Astra Serif" w:eastAsia="Times New Roman" w:hAnsi="PT Astra Serif"/>
          <w:sz w:val="28"/>
          <w:szCs w:val="28"/>
        </w:rPr>
        <w:t>Агентством государственных закупок</w:t>
      </w:r>
      <w:r w:rsidRPr="00871506">
        <w:rPr>
          <w:rFonts w:ascii="PT Astra Serif" w:eastAsia="Times New Roman" w:hAnsi="PT Astra Serif"/>
          <w:sz w:val="28"/>
          <w:szCs w:val="28"/>
        </w:rPr>
        <w:t xml:space="preserve"> Ульяновской области</w:t>
      </w:r>
      <w:r w:rsidR="006656E8" w:rsidRPr="00871506">
        <w:rPr>
          <w:rFonts w:ascii="PT Astra Serif" w:eastAsia="Times New Roman" w:hAnsi="PT Astra Serif"/>
          <w:sz w:val="28"/>
          <w:szCs w:val="28"/>
        </w:rPr>
        <w:t xml:space="preserve"> </w:t>
      </w:r>
      <w:r w:rsidR="00B424F9" w:rsidRPr="00871506">
        <w:rPr>
          <w:rFonts w:ascii="PT Astra Serif" w:eastAsia="Times New Roman" w:hAnsi="PT Astra Serif"/>
          <w:sz w:val="28"/>
          <w:szCs w:val="28"/>
        </w:rPr>
        <w:t>(юридический</w:t>
      </w:r>
      <w:r w:rsidRPr="00871506">
        <w:rPr>
          <w:rFonts w:ascii="PT Astra Serif" w:eastAsia="Times New Roman" w:hAnsi="PT Astra Serif"/>
          <w:sz w:val="28"/>
          <w:szCs w:val="28"/>
        </w:rPr>
        <w:t xml:space="preserve"> адрес: </w:t>
      </w:r>
      <w:r w:rsidR="00B424F9" w:rsidRPr="00871506">
        <w:rPr>
          <w:rFonts w:ascii="PT Astra Serif" w:eastAsia="Times New Roman" w:hAnsi="PT Astra Serif"/>
          <w:sz w:val="28"/>
          <w:szCs w:val="28"/>
        </w:rPr>
        <w:t xml:space="preserve">432027, г. Ульяновск, </w:t>
      </w:r>
      <w:r w:rsidR="00E24252" w:rsidRPr="00871506">
        <w:rPr>
          <w:rFonts w:ascii="PT Astra Serif" w:eastAsia="Times New Roman" w:hAnsi="PT Astra Serif"/>
          <w:sz w:val="28"/>
          <w:szCs w:val="28"/>
        </w:rPr>
        <w:br/>
      </w:r>
      <w:r w:rsidR="00B424F9" w:rsidRPr="00871506">
        <w:rPr>
          <w:rFonts w:ascii="PT Astra Serif" w:eastAsia="Times New Roman" w:hAnsi="PT Astra Serif"/>
          <w:sz w:val="28"/>
          <w:szCs w:val="28"/>
        </w:rPr>
        <w:t>ул. Северный Венец, д. 28, оф. 11</w:t>
      </w:r>
      <w:r w:rsidRPr="00871506">
        <w:rPr>
          <w:rFonts w:ascii="PT Astra Serif" w:eastAsia="Times New Roman" w:hAnsi="PT Astra Serif"/>
          <w:sz w:val="28"/>
          <w:szCs w:val="28"/>
        </w:rPr>
        <w:t>) моих</w:t>
      </w:r>
      <w:r w:rsidR="00B424F9"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персональных данных и подтверждаю, что, давая такое согласие, я действую</w:t>
      </w:r>
      <w:r w:rsidR="00B424F9"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своей волей и в своих интересах.</w:t>
      </w:r>
    </w:p>
    <w:p w:rsidR="00BF616C" w:rsidRPr="00871506" w:rsidRDefault="00BF616C" w:rsidP="00B424F9">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Согласие да</w:t>
      </w:r>
      <w:r w:rsidR="00B424F9" w:rsidRPr="00871506">
        <w:rPr>
          <w:rFonts w:ascii="PT Astra Serif" w:eastAsia="Times New Roman" w:hAnsi="PT Astra Serif"/>
          <w:sz w:val="28"/>
          <w:szCs w:val="28"/>
        </w:rPr>
        <w:t>ё</w:t>
      </w:r>
      <w:r w:rsidRPr="00871506">
        <w:rPr>
          <w:rFonts w:ascii="PT Astra Serif" w:eastAsia="Times New Roman" w:hAnsi="PT Astra Serif"/>
          <w:sz w:val="28"/>
          <w:szCs w:val="28"/>
        </w:rPr>
        <w:t>тся мной для _______________________________________</w:t>
      </w:r>
      <w:r w:rsidR="00B424F9" w:rsidRPr="00871506">
        <w:rPr>
          <w:rFonts w:ascii="PT Astra Serif" w:eastAsia="Times New Roman" w:hAnsi="PT Astra Serif"/>
          <w:sz w:val="28"/>
          <w:szCs w:val="28"/>
        </w:rPr>
        <w:t>______</w:t>
      </w:r>
      <w:r w:rsidRPr="00871506">
        <w:rPr>
          <w:rFonts w:ascii="PT Astra Serif" w:eastAsia="Times New Roman" w:hAnsi="PT Astra Serif"/>
          <w:sz w:val="28"/>
          <w:szCs w:val="28"/>
        </w:rPr>
        <w:t>____________________________________</w:t>
      </w:r>
      <w:r w:rsidR="00B424F9" w:rsidRPr="00871506">
        <w:rPr>
          <w:rFonts w:ascii="PT Astra Serif" w:eastAsia="Times New Roman" w:hAnsi="PT Astra Serif"/>
          <w:sz w:val="28"/>
          <w:szCs w:val="28"/>
        </w:rPr>
        <w:t>_______________________________</w:t>
      </w:r>
      <w:r w:rsidRPr="00871506">
        <w:rPr>
          <w:rFonts w:ascii="PT Astra Serif" w:eastAsia="Times New Roman" w:hAnsi="PT Astra Serif"/>
          <w:sz w:val="28"/>
          <w:szCs w:val="28"/>
        </w:rPr>
        <w:t>_______</w:t>
      </w:r>
      <w:r w:rsidR="00B424F9" w:rsidRPr="00871506">
        <w:rPr>
          <w:rFonts w:ascii="PT Astra Serif" w:eastAsia="Times New Roman" w:hAnsi="PT Astra Serif"/>
          <w:sz w:val="28"/>
          <w:szCs w:val="28"/>
        </w:rPr>
        <w:t>_________________</w:t>
      </w:r>
    </w:p>
    <w:p w:rsidR="00BF616C" w:rsidRPr="00871506" w:rsidRDefault="00BF616C" w:rsidP="00B424F9">
      <w:pPr>
        <w:pStyle w:val="ConsPlusNonformat"/>
        <w:jc w:val="center"/>
        <w:rPr>
          <w:rFonts w:ascii="PT Astra Serif" w:eastAsia="Times New Roman" w:hAnsi="PT Astra Serif"/>
          <w:szCs w:val="28"/>
        </w:rPr>
      </w:pPr>
      <w:r w:rsidRPr="00871506">
        <w:rPr>
          <w:rFonts w:ascii="PT Astra Serif" w:eastAsia="Times New Roman" w:hAnsi="PT Astra Serif"/>
          <w:szCs w:val="28"/>
        </w:rPr>
        <w:t>(цель обработки персональных данных)</w:t>
      </w:r>
    </w:p>
    <w:p w:rsidR="00BF616C" w:rsidRPr="00871506" w:rsidRDefault="00BF616C" w:rsidP="00B424F9">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и распространяется на следующие персональные</w:t>
      </w:r>
      <w:r w:rsidR="00B424F9" w:rsidRPr="00871506">
        <w:rPr>
          <w:rFonts w:ascii="PT Astra Serif" w:eastAsia="Times New Roman" w:hAnsi="PT Astra Serif"/>
          <w:sz w:val="28"/>
          <w:szCs w:val="28"/>
        </w:rPr>
        <w:t xml:space="preserve"> данные: ______________________</w:t>
      </w:r>
      <w:r w:rsidRPr="00871506">
        <w:rPr>
          <w:rFonts w:ascii="PT Astra Serif" w:eastAsia="Times New Roman" w:hAnsi="PT Astra Serif"/>
          <w:sz w:val="28"/>
          <w:szCs w:val="28"/>
        </w:rPr>
        <w:t>__________________________________________________________________________________</w:t>
      </w:r>
      <w:r w:rsidR="00B424F9" w:rsidRPr="00871506">
        <w:rPr>
          <w:rFonts w:ascii="PT Astra Serif" w:eastAsia="Times New Roman" w:hAnsi="PT Astra Serif"/>
          <w:sz w:val="28"/>
          <w:szCs w:val="28"/>
        </w:rPr>
        <w:t>_______________________________.</w:t>
      </w:r>
    </w:p>
    <w:p w:rsidR="00BF616C" w:rsidRPr="00871506" w:rsidRDefault="00BF616C" w:rsidP="00B424F9">
      <w:pPr>
        <w:pStyle w:val="ConsPlusNonformat"/>
        <w:jc w:val="center"/>
        <w:rPr>
          <w:rFonts w:ascii="PT Astra Serif" w:eastAsia="Times New Roman" w:hAnsi="PT Astra Serif"/>
          <w:szCs w:val="28"/>
        </w:rPr>
      </w:pPr>
      <w:r w:rsidRPr="00871506">
        <w:rPr>
          <w:rFonts w:ascii="PT Astra Serif" w:eastAsia="Times New Roman" w:hAnsi="PT Astra Serif"/>
          <w:szCs w:val="28"/>
        </w:rPr>
        <w:t>(перечень персональных данных)</w:t>
      </w:r>
    </w:p>
    <w:p w:rsidR="00BF616C" w:rsidRPr="00871506" w:rsidRDefault="00B424F9" w:rsidP="006656E8">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 xml:space="preserve">Настоящее </w:t>
      </w:r>
      <w:r w:rsidR="00BF616C" w:rsidRPr="00871506">
        <w:rPr>
          <w:rFonts w:ascii="PT Astra Serif" w:eastAsia="Times New Roman" w:hAnsi="PT Astra Serif"/>
          <w:sz w:val="28"/>
          <w:szCs w:val="28"/>
        </w:rPr>
        <w:t>согласие предоставляется</w:t>
      </w:r>
      <w:r w:rsidRPr="00871506">
        <w:rPr>
          <w:rFonts w:ascii="PT Astra Serif" w:eastAsia="Times New Roman" w:hAnsi="PT Astra Serif"/>
          <w:sz w:val="28"/>
          <w:szCs w:val="28"/>
        </w:rPr>
        <w:t xml:space="preserve"> на </w:t>
      </w:r>
      <w:r w:rsidR="00BF616C" w:rsidRPr="00871506">
        <w:rPr>
          <w:rFonts w:ascii="PT Astra Serif" w:eastAsia="Times New Roman" w:hAnsi="PT Astra Serif"/>
          <w:sz w:val="28"/>
          <w:szCs w:val="28"/>
        </w:rPr>
        <w:t xml:space="preserve">осуществление действий </w:t>
      </w:r>
      <w:r w:rsidR="00E24252" w:rsidRPr="00871506">
        <w:rPr>
          <w:rFonts w:ascii="PT Astra Serif" w:eastAsia="Times New Roman" w:hAnsi="PT Astra Serif"/>
          <w:sz w:val="28"/>
          <w:szCs w:val="28"/>
        </w:rPr>
        <w:br/>
      </w:r>
      <w:r w:rsidR="00BF616C" w:rsidRPr="00871506">
        <w:rPr>
          <w:rFonts w:ascii="PT Astra Serif" w:eastAsia="Times New Roman" w:hAnsi="PT Astra Serif"/>
          <w:sz w:val="28"/>
          <w:szCs w:val="28"/>
        </w:rPr>
        <w:t>в</w:t>
      </w:r>
      <w:r w:rsidRPr="00871506">
        <w:rPr>
          <w:rFonts w:ascii="PT Astra Serif" w:eastAsia="Times New Roman" w:hAnsi="PT Astra Serif"/>
          <w:sz w:val="28"/>
          <w:szCs w:val="28"/>
        </w:rPr>
        <w:t xml:space="preserve"> </w:t>
      </w:r>
      <w:r w:rsidR="00BF616C" w:rsidRPr="00871506">
        <w:rPr>
          <w:rFonts w:ascii="PT Astra Serif" w:eastAsia="Times New Roman" w:hAnsi="PT Astra Serif"/>
          <w:sz w:val="28"/>
          <w:szCs w:val="28"/>
        </w:rPr>
        <w:t>отношении моих персональных данных, которые необходимы или желаемы для</w:t>
      </w:r>
      <w:r w:rsidRPr="00871506">
        <w:rPr>
          <w:rFonts w:ascii="PT Astra Serif" w:eastAsia="Times New Roman" w:hAnsi="PT Astra Serif"/>
          <w:sz w:val="28"/>
          <w:szCs w:val="28"/>
        </w:rPr>
        <w:t xml:space="preserve"> достижения </w:t>
      </w:r>
      <w:r w:rsidR="00BF616C" w:rsidRPr="00871506">
        <w:rPr>
          <w:rFonts w:ascii="PT Astra Serif" w:eastAsia="Times New Roman" w:hAnsi="PT Astra Serif"/>
          <w:sz w:val="28"/>
          <w:szCs w:val="28"/>
        </w:rPr>
        <w:t>вышеуказанной цели, включающих (без ограничения) сбор,</w:t>
      </w:r>
      <w:r w:rsidRPr="00871506">
        <w:rPr>
          <w:rFonts w:ascii="PT Astra Serif" w:eastAsia="Times New Roman" w:hAnsi="PT Astra Serif"/>
          <w:sz w:val="28"/>
          <w:szCs w:val="28"/>
        </w:rPr>
        <w:t xml:space="preserve"> </w:t>
      </w:r>
      <w:r w:rsidR="00BF616C" w:rsidRPr="00871506">
        <w:rPr>
          <w:rFonts w:ascii="PT Astra Serif" w:eastAsia="Times New Roman" w:hAnsi="PT Astra Serif"/>
          <w:sz w:val="28"/>
          <w:szCs w:val="28"/>
        </w:rPr>
        <w:t>систематизацию, накопление, хранение, уточнение (обновление, изменение),</w:t>
      </w:r>
      <w:r w:rsidRPr="00871506">
        <w:rPr>
          <w:rFonts w:ascii="PT Astra Serif" w:eastAsia="Times New Roman" w:hAnsi="PT Astra Serif"/>
          <w:sz w:val="28"/>
          <w:szCs w:val="28"/>
        </w:rPr>
        <w:t xml:space="preserve"> </w:t>
      </w:r>
      <w:r w:rsidR="00BF616C" w:rsidRPr="00871506">
        <w:rPr>
          <w:rFonts w:ascii="PT Astra Serif" w:eastAsia="Times New Roman" w:hAnsi="PT Astra Serif"/>
          <w:sz w:val="28"/>
          <w:szCs w:val="28"/>
        </w:rPr>
        <w:t>использование, блокирование, уничтожение, а также осуществление любых иных</w:t>
      </w:r>
      <w:r w:rsidRPr="00871506">
        <w:rPr>
          <w:rFonts w:ascii="PT Astra Serif" w:eastAsia="Times New Roman" w:hAnsi="PT Astra Serif"/>
          <w:sz w:val="28"/>
          <w:szCs w:val="28"/>
        </w:rPr>
        <w:t xml:space="preserve"> </w:t>
      </w:r>
      <w:r w:rsidR="00BF616C" w:rsidRPr="00871506">
        <w:rPr>
          <w:rFonts w:ascii="PT Astra Serif" w:eastAsia="Times New Roman" w:hAnsi="PT Astra Serif"/>
          <w:sz w:val="28"/>
          <w:szCs w:val="28"/>
        </w:rPr>
        <w:t>действий с моими персональными данными с уч</w:t>
      </w:r>
      <w:r w:rsidRPr="00871506">
        <w:rPr>
          <w:rFonts w:ascii="PT Astra Serif" w:eastAsia="Times New Roman" w:hAnsi="PT Astra Serif"/>
          <w:sz w:val="28"/>
          <w:szCs w:val="28"/>
        </w:rPr>
        <w:t>ё</w:t>
      </w:r>
      <w:r w:rsidR="00BF616C" w:rsidRPr="00871506">
        <w:rPr>
          <w:rFonts w:ascii="PT Astra Serif" w:eastAsia="Times New Roman" w:hAnsi="PT Astra Serif"/>
          <w:sz w:val="28"/>
          <w:szCs w:val="28"/>
        </w:rPr>
        <w:t>том федерального</w:t>
      </w:r>
      <w:r w:rsidRPr="00871506">
        <w:rPr>
          <w:rFonts w:ascii="PT Astra Serif" w:eastAsia="Times New Roman" w:hAnsi="PT Astra Serif"/>
          <w:sz w:val="28"/>
          <w:szCs w:val="28"/>
        </w:rPr>
        <w:t xml:space="preserve"> </w:t>
      </w:r>
      <w:r w:rsidR="00BF616C" w:rsidRPr="00871506">
        <w:rPr>
          <w:rFonts w:ascii="PT Astra Serif" w:eastAsia="Times New Roman" w:hAnsi="PT Astra Serif"/>
          <w:sz w:val="28"/>
          <w:szCs w:val="28"/>
        </w:rPr>
        <w:t>законодательства.</w:t>
      </w:r>
    </w:p>
    <w:p w:rsidR="00BF616C" w:rsidRPr="00871506" w:rsidRDefault="00B424F9" w:rsidP="00B424F9">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 xml:space="preserve">Обработка </w:t>
      </w:r>
      <w:r w:rsidR="00BF616C" w:rsidRPr="00871506">
        <w:rPr>
          <w:rFonts w:ascii="PT Astra Serif" w:eastAsia="Times New Roman" w:hAnsi="PT Astra Serif"/>
          <w:sz w:val="28"/>
          <w:szCs w:val="28"/>
        </w:rPr>
        <w:t>персональных данных будет осуществляться следующими</w:t>
      </w:r>
      <w:r w:rsidRPr="00871506">
        <w:rPr>
          <w:rFonts w:ascii="PT Astra Serif" w:eastAsia="Times New Roman" w:hAnsi="PT Astra Serif"/>
          <w:sz w:val="28"/>
          <w:szCs w:val="28"/>
        </w:rPr>
        <w:t xml:space="preserve"> </w:t>
      </w:r>
      <w:r w:rsidR="00BF616C" w:rsidRPr="00871506">
        <w:rPr>
          <w:rFonts w:ascii="PT Astra Serif" w:eastAsia="Times New Roman" w:hAnsi="PT Astra Serif"/>
          <w:sz w:val="28"/>
          <w:szCs w:val="28"/>
        </w:rPr>
        <w:t>способами: _______________________________________</w:t>
      </w:r>
      <w:r w:rsidRPr="00871506">
        <w:rPr>
          <w:rFonts w:ascii="PT Astra Serif" w:eastAsia="Times New Roman" w:hAnsi="PT Astra Serif"/>
          <w:sz w:val="28"/>
          <w:szCs w:val="28"/>
        </w:rPr>
        <w:t>_______________________</w:t>
      </w:r>
      <w:r w:rsidR="00BF616C" w:rsidRPr="00871506">
        <w:rPr>
          <w:rFonts w:ascii="PT Astra Serif" w:eastAsia="Times New Roman" w:hAnsi="PT Astra Serif"/>
          <w:sz w:val="28"/>
          <w:szCs w:val="28"/>
        </w:rPr>
        <w:t>__________________________________________________________________________.</w:t>
      </w:r>
    </w:p>
    <w:p w:rsidR="00BF616C" w:rsidRPr="00871506" w:rsidRDefault="00BF616C" w:rsidP="006656E8">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В случае неправомерного использования предоставленных мною персональных</w:t>
      </w:r>
      <w:r w:rsidR="00B424F9"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данных согласие отзывается моим письменным заявлениям.</w:t>
      </w:r>
    </w:p>
    <w:p w:rsidR="00BF616C" w:rsidRPr="00871506" w:rsidRDefault="00BF616C" w:rsidP="006656E8">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 xml:space="preserve">Согласие на обработку персональных данных дано на срок </w:t>
      </w:r>
      <w:r w:rsidRPr="00871506">
        <w:rPr>
          <w:rFonts w:ascii="PT Astra Serif" w:eastAsia="Times New Roman" w:hAnsi="PT Astra Serif"/>
          <w:sz w:val="28"/>
          <w:szCs w:val="28"/>
        </w:rPr>
        <w:lastRenderedPageBreak/>
        <w:t>_______________.</w:t>
      </w:r>
    </w:p>
    <w:p w:rsidR="00BF616C" w:rsidRPr="00871506" w:rsidRDefault="00BF616C" w:rsidP="00B424F9">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w:t>
      </w:r>
      <w:r w:rsidR="00B424F9" w:rsidRPr="00871506">
        <w:rPr>
          <w:rFonts w:ascii="PT Astra Serif" w:eastAsia="Times New Roman" w:hAnsi="PT Astra Serif"/>
          <w:sz w:val="28"/>
          <w:szCs w:val="28"/>
        </w:rPr>
        <w:t>________________</w:t>
      </w:r>
      <w:r w:rsidRPr="00871506">
        <w:rPr>
          <w:rFonts w:ascii="PT Astra Serif" w:eastAsia="Times New Roman" w:hAnsi="PT Astra Serif"/>
          <w:sz w:val="28"/>
          <w:szCs w:val="28"/>
        </w:rPr>
        <w:t>________</w:t>
      </w:r>
    </w:p>
    <w:p w:rsidR="00BF616C" w:rsidRPr="00871506" w:rsidRDefault="00BF616C" w:rsidP="00B424F9">
      <w:pPr>
        <w:pStyle w:val="ConsPlusNonformat"/>
        <w:jc w:val="center"/>
        <w:rPr>
          <w:rFonts w:ascii="PT Astra Serif" w:eastAsia="Times New Roman" w:hAnsi="PT Astra Serif"/>
          <w:szCs w:val="28"/>
        </w:rPr>
      </w:pPr>
      <w:r w:rsidRPr="00871506">
        <w:rPr>
          <w:rFonts w:ascii="PT Astra Serif" w:eastAsia="Times New Roman" w:hAnsi="PT Astra Serif"/>
          <w:szCs w:val="28"/>
        </w:rPr>
        <w:t>(фамилия, имя, отчество (</w:t>
      </w:r>
      <w:r w:rsidR="005636B1" w:rsidRPr="00871506">
        <w:rPr>
          <w:rFonts w:ascii="PT Astra Serif" w:eastAsia="Times New Roman" w:hAnsi="PT Astra Serif"/>
          <w:szCs w:val="28"/>
        </w:rPr>
        <w:t xml:space="preserve">последнее – </w:t>
      </w:r>
      <w:r w:rsidRPr="00871506">
        <w:rPr>
          <w:rFonts w:ascii="PT Astra Serif" w:eastAsia="Times New Roman" w:hAnsi="PT Astra Serif"/>
          <w:szCs w:val="28"/>
        </w:rPr>
        <w:t>при наличии), подпись)</w:t>
      </w:r>
    </w:p>
    <w:p w:rsidR="005A534B" w:rsidRPr="00871506" w:rsidRDefault="005A534B" w:rsidP="00B424F9">
      <w:pPr>
        <w:pStyle w:val="ConsPlusNormal"/>
        <w:jc w:val="center"/>
      </w:pPr>
    </w:p>
    <w:p w:rsidR="00BF616C" w:rsidRPr="00871506" w:rsidRDefault="00B424F9" w:rsidP="00B424F9">
      <w:pPr>
        <w:pStyle w:val="ConsPlusNormal"/>
        <w:jc w:val="center"/>
      </w:pPr>
      <w:r w:rsidRPr="00871506">
        <w:t>____________________</w:t>
      </w:r>
    </w:p>
    <w:p w:rsidR="00453611" w:rsidRPr="00871506" w:rsidRDefault="00453611" w:rsidP="00781519">
      <w:pPr>
        <w:pStyle w:val="ConsPlusNonformat"/>
        <w:ind w:firstLine="709"/>
        <w:jc w:val="both"/>
        <w:rPr>
          <w:rFonts w:ascii="PT Astra Serif" w:eastAsia="Times New Roman" w:hAnsi="PT Astra Serif"/>
          <w:sz w:val="28"/>
          <w:szCs w:val="28"/>
        </w:rPr>
        <w:sectPr w:rsidR="00453611" w:rsidRPr="00871506" w:rsidSect="00453611">
          <w:pgSz w:w="11905" w:h="16838"/>
          <w:pgMar w:top="1134" w:right="567" w:bottom="1134" w:left="1701" w:header="0" w:footer="0" w:gutter="0"/>
          <w:pgNumType w:start="1"/>
          <w:cols w:space="720"/>
          <w:titlePg/>
          <w:docGrid w:linePitch="326"/>
        </w:sectPr>
      </w:pPr>
    </w:p>
    <w:p w:rsidR="00BF616C" w:rsidRPr="00871506" w:rsidRDefault="00BF616C" w:rsidP="00781519">
      <w:pPr>
        <w:pStyle w:val="ConsPlusNonformat"/>
        <w:ind w:firstLine="709"/>
        <w:jc w:val="both"/>
        <w:rPr>
          <w:rFonts w:ascii="PT Astra Serif" w:eastAsia="Times New Roman" w:hAnsi="PT Astra Serif"/>
          <w:sz w:val="28"/>
          <w:szCs w:val="28"/>
        </w:rPr>
      </w:pPr>
    </w:p>
    <w:p w:rsidR="00BF616C" w:rsidRPr="00871506" w:rsidRDefault="00BF616C" w:rsidP="005636B1">
      <w:pPr>
        <w:pStyle w:val="ConsPlusNonformat"/>
        <w:ind w:firstLine="709"/>
        <w:jc w:val="right"/>
        <w:rPr>
          <w:rFonts w:ascii="PT Astra Serif" w:eastAsia="Times New Roman" w:hAnsi="PT Astra Serif"/>
          <w:sz w:val="28"/>
          <w:szCs w:val="28"/>
        </w:rPr>
      </w:pPr>
      <w:r w:rsidRPr="00871506">
        <w:rPr>
          <w:rFonts w:ascii="PT Astra Serif" w:eastAsia="Times New Roman" w:hAnsi="PT Astra Serif"/>
          <w:sz w:val="28"/>
          <w:szCs w:val="28"/>
        </w:rPr>
        <w:t xml:space="preserve">Приложение </w:t>
      </w:r>
      <w:r w:rsidR="005636B1" w:rsidRPr="00871506">
        <w:rPr>
          <w:rFonts w:ascii="PT Astra Serif" w:eastAsia="Times New Roman" w:hAnsi="PT Astra Serif"/>
          <w:sz w:val="28"/>
          <w:szCs w:val="28"/>
        </w:rPr>
        <w:t>№</w:t>
      </w:r>
      <w:r w:rsidRPr="00871506">
        <w:rPr>
          <w:rFonts w:ascii="PT Astra Serif" w:eastAsia="Times New Roman" w:hAnsi="PT Astra Serif"/>
          <w:sz w:val="28"/>
          <w:szCs w:val="28"/>
        </w:rPr>
        <w:t xml:space="preserve"> </w:t>
      </w:r>
      <w:r w:rsidR="004515EB" w:rsidRPr="00871506">
        <w:rPr>
          <w:rFonts w:ascii="PT Astra Serif" w:eastAsia="Times New Roman" w:hAnsi="PT Astra Serif"/>
          <w:sz w:val="28"/>
          <w:szCs w:val="28"/>
        </w:rPr>
        <w:t>5</w:t>
      </w:r>
    </w:p>
    <w:p w:rsidR="005636B1" w:rsidRPr="00871506" w:rsidRDefault="005636B1" w:rsidP="005636B1">
      <w:pPr>
        <w:pStyle w:val="ConsPlusNonformat"/>
        <w:ind w:firstLine="709"/>
        <w:jc w:val="right"/>
        <w:rPr>
          <w:rFonts w:ascii="PT Astra Serif" w:eastAsia="Times New Roman" w:hAnsi="PT Astra Serif"/>
          <w:sz w:val="28"/>
          <w:szCs w:val="28"/>
        </w:rPr>
      </w:pPr>
    </w:p>
    <w:p w:rsidR="00BF616C" w:rsidRPr="00871506" w:rsidRDefault="00BF616C" w:rsidP="005636B1">
      <w:pPr>
        <w:pStyle w:val="ConsPlusNonformat"/>
        <w:ind w:firstLine="709"/>
        <w:jc w:val="right"/>
        <w:rPr>
          <w:rFonts w:ascii="PT Astra Serif" w:hAnsi="PT Astra Serif"/>
          <w:sz w:val="28"/>
        </w:rPr>
      </w:pPr>
      <w:r w:rsidRPr="00871506">
        <w:rPr>
          <w:rFonts w:ascii="PT Astra Serif" w:eastAsia="Times New Roman" w:hAnsi="PT Astra Serif"/>
          <w:sz w:val="28"/>
          <w:szCs w:val="28"/>
        </w:rPr>
        <w:t xml:space="preserve">к </w:t>
      </w:r>
      <w:r w:rsidR="00EE0341" w:rsidRPr="00871506">
        <w:rPr>
          <w:rFonts w:ascii="PT Astra Serif" w:hAnsi="PT Astra Serif"/>
          <w:sz w:val="28"/>
        </w:rPr>
        <w:t>Положению</w:t>
      </w:r>
    </w:p>
    <w:p w:rsidR="004818D5" w:rsidRPr="00871506" w:rsidRDefault="004818D5" w:rsidP="004818D5">
      <w:pPr>
        <w:pStyle w:val="ConsPlusNormal"/>
        <w:jc w:val="right"/>
        <w:rPr>
          <w:rFonts w:ascii="PT Astra Serif" w:hAnsi="PT Astra Serif"/>
          <w:sz w:val="28"/>
        </w:rPr>
      </w:pPr>
    </w:p>
    <w:p w:rsidR="004818D5" w:rsidRPr="00871506" w:rsidRDefault="004818D5" w:rsidP="004818D5">
      <w:pPr>
        <w:pStyle w:val="ConsPlusNormal"/>
        <w:jc w:val="right"/>
        <w:rPr>
          <w:rFonts w:ascii="PT Astra Serif" w:hAnsi="PT Astra Serif"/>
          <w:sz w:val="28"/>
        </w:rPr>
      </w:pPr>
      <w:r w:rsidRPr="00871506">
        <w:rPr>
          <w:rFonts w:ascii="PT Astra Serif" w:hAnsi="PT Astra Serif"/>
          <w:sz w:val="28"/>
        </w:rPr>
        <w:t>Типовая форма</w:t>
      </w:r>
    </w:p>
    <w:p w:rsidR="00BF616C" w:rsidRPr="00871506" w:rsidRDefault="00BF616C" w:rsidP="005636B1">
      <w:pPr>
        <w:pStyle w:val="ConsPlusNonformat"/>
        <w:ind w:firstLine="709"/>
        <w:jc w:val="both"/>
        <w:rPr>
          <w:rFonts w:ascii="PT Astra Serif" w:eastAsia="Times New Roman" w:hAnsi="PT Astra Serif"/>
          <w:sz w:val="28"/>
          <w:szCs w:val="28"/>
        </w:rPr>
      </w:pPr>
    </w:p>
    <w:p w:rsidR="00DD743B" w:rsidRPr="00871506" w:rsidRDefault="00DD743B" w:rsidP="005636B1">
      <w:pPr>
        <w:pStyle w:val="ConsPlusNonformat"/>
        <w:ind w:firstLine="709"/>
        <w:jc w:val="both"/>
        <w:rPr>
          <w:rFonts w:ascii="PT Astra Serif" w:eastAsia="Times New Roman" w:hAnsi="PT Astra Serif"/>
          <w:sz w:val="28"/>
          <w:szCs w:val="28"/>
        </w:rPr>
      </w:pPr>
    </w:p>
    <w:p w:rsidR="00DD743B" w:rsidRPr="00871506" w:rsidRDefault="00DD743B" w:rsidP="005636B1">
      <w:pPr>
        <w:pStyle w:val="ConsPlusNonformat"/>
        <w:ind w:firstLine="709"/>
        <w:jc w:val="both"/>
        <w:rPr>
          <w:rFonts w:ascii="PT Astra Serif" w:eastAsia="Times New Roman" w:hAnsi="PT Astra Serif"/>
          <w:sz w:val="28"/>
          <w:szCs w:val="28"/>
        </w:rPr>
      </w:pPr>
    </w:p>
    <w:p w:rsidR="00BF616C" w:rsidRPr="00871506" w:rsidRDefault="00BF616C" w:rsidP="005636B1">
      <w:pPr>
        <w:pStyle w:val="ConsPlusNonformat"/>
        <w:jc w:val="center"/>
        <w:rPr>
          <w:rFonts w:ascii="PT Astra Serif" w:eastAsia="Times New Roman" w:hAnsi="PT Astra Serif"/>
          <w:sz w:val="28"/>
          <w:szCs w:val="28"/>
        </w:rPr>
      </w:pPr>
      <w:bookmarkStart w:id="10" w:name="P1085"/>
      <w:bookmarkEnd w:id="10"/>
      <w:r w:rsidRPr="00871506">
        <w:rPr>
          <w:rFonts w:ascii="PT Astra Serif" w:eastAsia="Times New Roman" w:hAnsi="PT Astra Serif"/>
          <w:sz w:val="28"/>
          <w:szCs w:val="28"/>
        </w:rPr>
        <w:t>СОГЛАСИЕ</w:t>
      </w:r>
    </w:p>
    <w:p w:rsidR="00BF616C" w:rsidRPr="00871506" w:rsidRDefault="00BF616C" w:rsidP="005636B1">
      <w:pPr>
        <w:pStyle w:val="ConsPlusNonformat"/>
        <w:jc w:val="center"/>
        <w:rPr>
          <w:rFonts w:ascii="PT Astra Serif" w:eastAsia="Times New Roman" w:hAnsi="PT Astra Serif"/>
          <w:sz w:val="28"/>
          <w:szCs w:val="28"/>
        </w:rPr>
      </w:pPr>
      <w:r w:rsidRPr="00871506">
        <w:rPr>
          <w:rFonts w:ascii="PT Astra Serif" w:eastAsia="Times New Roman" w:hAnsi="PT Astra Serif"/>
          <w:sz w:val="28"/>
          <w:szCs w:val="28"/>
        </w:rPr>
        <w:t>на обработку персональных данных,</w:t>
      </w:r>
    </w:p>
    <w:p w:rsidR="00BF616C" w:rsidRPr="00871506" w:rsidRDefault="00BF616C" w:rsidP="005636B1">
      <w:pPr>
        <w:pStyle w:val="ConsPlusNonformat"/>
        <w:jc w:val="center"/>
        <w:rPr>
          <w:rFonts w:ascii="PT Astra Serif" w:eastAsia="Times New Roman" w:hAnsi="PT Astra Serif"/>
          <w:sz w:val="28"/>
          <w:szCs w:val="28"/>
        </w:rPr>
      </w:pPr>
      <w:r w:rsidRPr="00871506">
        <w:rPr>
          <w:rFonts w:ascii="PT Astra Serif" w:eastAsia="Times New Roman" w:hAnsi="PT Astra Serif"/>
          <w:sz w:val="28"/>
          <w:szCs w:val="28"/>
        </w:rPr>
        <w:t>разреш</w:t>
      </w:r>
      <w:r w:rsidR="005636B1" w:rsidRPr="00871506">
        <w:rPr>
          <w:rFonts w:ascii="PT Astra Serif" w:eastAsia="Times New Roman" w:hAnsi="PT Astra Serif"/>
          <w:sz w:val="28"/>
          <w:szCs w:val="28"/>
        </w:rPr>
        <w:t>ё</w:t>
      </w:r>
      <w:r w:rsidRPr="00871506">
        <w:rPr>
          <w:rFonts w:ascii="PT Astra Serif" w:eastAsia="Times New Roman" w:hAnsi="PT Astra Serif"/>
          <w:sz w:val="28"/>
          <w:szCs w:val="28"/>
        </w:rPr>
        <w:t>нных субъектом персональных данных</w:t>
      </w:r>
    </w:p>
    <w:p w:rsidR="00BF616C" w:rsidRPr="00871506" w:rsidRDefault="00BF616C" w:rsidP="005636B1">
      <w:pPr>
        <w:pStyle w:val="ConsPlusNonformat"/>
        <w:jc w:val="center"/>
        <w:rPr>
          <w:rFonts w:ascii="PT Astra Serif" w:eastAsia="Times New Roman" w:hAnsi="PT Astra Serif"/>
          <w:sz w:val="28"/>
          <w:szCs w:val="28"/>
        </w:rPr>
      </w:pPr>
      <w:r w:rsidRPr="00871506">
        <w:rPr>
          <w:rFonts w:ascii="PT Astra Serif" w:eastAsia="Times New Roman" w:hAnsi="PT Astra Serif"/>
          <w:sz w:val="28"/>
          <w:szCs w:val="28"/>
        </w:rPr>
        <w:t>для распространения</w:t>
      </w:r>
    </w:p>
    <w:p w:rsidR="00BF616C" w:rsidRPr="00871506" w:rsidRDefault="00BF616C" w:rsidP="005636B1">
      <w:pPr>
        <w:pStyle w:val="ConsPlusNonformat"/>
        <w:ind w:firstLine="709"/>
        <w:jc w:val="both"/>
        <w:rPr>
          <w:rFonts w:ascii="PT Astra Serif" w:eastAsia="Times New Roman" w:hAnsi="PT Astra Serif"/>
          <w:sz w:val="28"/>
          <w:szCs w:val="28"/>
        </w:rPr>
      </w:pPr>
    </w:p>
    <w:p w:rsidR="00BF616C" w:rsidRPr="00871506" w:rsidRDefault="00BF616C" w:rsidP="005636B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 xml:space="preserve">г. Ульяновск               </w:t>
      </w:r>
      <w:r w:rsidR="005636B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 xml:space="preserve">                        _</w:t>
      </w:r>
      <w:r w:rsidR="005636B1" w:rsidRPr="00871506">
        <w:rPr>
          <w:rFonts w:ascii="PT Astra Serif" w:eastAsia="Times New Roman" w:hAnsi="PT Astra Serif"/>
          <w:sz w:val="28"/>
          <w:szCs w:val="28"/>
        </w:rPr>
        <w:t>__</w:t>
      </w:r>
      <w:r w:rsidRPr="00871506">
        <w:rPr>
          <w:rFonts w:ascii="PT Astra Serif" w:eastAsia="Times New Roman" w:hAnsi="PT Astra Serif"/>
          <w:sz w:val="28"/>
          <w:szCs w:val="28"/>
        </w:rPr>
        <w:t>_ _____________ 20_</w:t>
      </w:r>
      <w:r w:rsidR="005636B1" w:rsidRPr="00871506">
        <w:rPr>
          <w:rFonts w:ascii="PT Astra Serif" w:eastAsia="Times New Roman" w:hAnsi="PT Astra Serif"/>
          <w:sz w:val="28"/>
          <w:szCs w:val="28"/>
        </w:rPr>
        <w:t>__</w:t>
      </w:r>
      <w:r w:rsidRPr="00871506">
        <w:rPr>
          <w:rFonts w:ascii="PT Astra Serif" w:eastAsia="Times New Roman" w:hAnsi="PT Astra Serif"/>
          <w:sz w:val="28"/>
          <w:szCs w:val="28"/>
        </w:rPr>
        <w:t>_ г.</w:t>
      </w:r>
    </w:p>
    <w:p w:rsidR="00BF616C" w:rsidRPr="00871506" w:rsidRDefault="00BF616C" w:rsidP="005636B1">
      <w:pPr>
        <w:pStyle w:val="ConsPlusNonformat"/>
        <w:ind w:firstLine="709"/>
        <w:jc w:val="both"/>
        <w:rPr>
          <w:rFonts w:ascii="PT Astra Serif" w:eastAsia="Times New Roman" w:hAnsi="PT Astra Serif"/>
          <w:sz w:val="28"/>
          <w:szCs w:val="28"/>
        </w:rPr>
      </w:pPr>
    </w:p>
    <w:p w:rsidR="00BF616C" w:rsidRPr="00871506" w:rsidRDefault="005636B1" w:rsidP="005636B1">
      <w:pPr>
        <w:pStyle w:val="ConsPlusNonformat"/>
        <w:ind w:firstLine="709"/>
        <w:jc w:val="both"/>
        <w:rPr>
          <w:rFonts w:ascii="PT Astra Serif" w:eastAsia="Times New Roman" w:hAnsi="PT Astra Serif"/>
          <w:sz w:val="28"/>
          <w:szCs w:val="28"/>
        </w:rPr>
      </w:pPr>
      <w:proofErr w:type="gramStart"/>
      <w:r w:rsidRPr="00871506">
        <w:rPr>
          <w:rFonts w:ascii="PT Astra Serif" w:eastAsia="Times New Roman" w:hAnsi="PT Astra Serif"/>
          <w:sz w:val="28"/>
          <w:szCs w:val="28"/>
        </w:rPr>
        <w:t>Я,</w:t>
      </w:r>
      <w:r w:rsidR="00BF616C" w:rsidRPr="00871506">
        <w:rPr>
          <w:rFonts w:ascii="PT Astra Serif" w:eastAsia="Times New Roman" w:hAnsi="PT Astra Serif"/>
          <w:sz w:val="28"/>
          <w:szCs w:val="28"/>
        </w:rPr>
        <w:t>_</w:t>
      </w:r>
      <w:proofErr w:type="gramEnd"/>
      <w:r w:rsidR="00BF616C" w:rsidRPr="00871506">
        <w:rPr>
          <w:rFonts w:ascii="PT Astra Serif" w:eastAsia="Times New Roman" w:hAnsi="PT Astra Serif"/>
          <w:sz w:val="28"/>
          <w:szCs w:val="28"/>
        </w:rPr>
        <w:t>____________________________________________________________</w:t>
      </w:r>
    </w:p>
    <w:p w:rsidR="00BF616C" w:rsidRPr="00871506" w:rsidRDefault="00BF616C" w:rsidP="005636B1">
      <w:pPr>
        <w:pStyle w:val="ConsPlusNonformat"/>
        <w:jc w:val="center"/>
        <w:rPr>
          <w:rFonts w:ascii="PT Astra Serif" w:eastAsia="Times New Roman" w:hAnsi="PT Astra Serif"/>
          <w:szCs w:val="28"/>
        </w:rPr>
      </w:pPr>
      <w:r w:rsidRPr="00871506">
        <w:rPr>
          <w:rFonts w:ascii="PT Astra Serif" w:eastAsia="Times New Roman" w:hAnsi="PT Astra Serif"/>
          <w:szCs w:val="28"/>
        </w:rPr>
        <w:t>(фамилия, имя, отчество (при наличии)</w:t>
      </w:r>
    </w:p>
    <w:p w:rsidR="00BF616C" w:rsidRPr="00871506" w:rsidRDefault="00BF616C" w:rsidP="00480FB6">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____________________________________________________________________</w:t>
      </w:r>
    </w:p>
    <w:p w:rsidR="00BF616C" w:rsidRPr="00871506" w:rsidRDefault="00BF616C" w:rsidP="00480FB6">
      <w:pPr>
        <w:pStyle w:val="ConsPlusNonformat"/>
        <w:jc w:val="center"/>
        <w:rPr>
          <w:rFonts w:ascii="PT Astra Serif" w:eastAsia="Times New Roman" w:hAnsi="PT Astra Serif"/>
          <w:szCs w:val="28"/>
        </w:rPr>
      </w:pPr>
      <w:r w:rsidRPr="00871506">
        <w:rPr>
          <w:rFonts w:ascii="PT Astra Serif" w:eastAsia="Times New Roman" w:hAnsi="PT Astra Serif"/>
          <w:szCs w:val="28"/>
        </w:rPr>
        <w:t>(номер телефона, адрес электронной почты (при наличии) или почтовый адрес)</w:t>
      </w:r>
    </w:p>
    <w:p w:rsidR="00B90181" w:rsidRPr="00871506" w:rsidRDefault="00BF616C" w:rsidP="00B9018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настоящим даю</w:t>
      </w:r>
      <w:r w:rsidR="00480FB6"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сво</w:t>
      </w:r>
      <w:r w:rsidR="00480FB6" w:rsidRPr="00871506">
        <w:rPr>
          <w:rFonts w:ascii="PT Astra Serif" w:eastAsia="Times New Roman" w:hAnsi="PT Astra Serif"/>
          <w:sz w:val="28"/>
          <w:szCs w:val="28"/>
        </w:rPr>
        <w:t>ё</w:t>
      </w:r>
      <w:r w:rsidRPr="00871506">
        <w:rPr>
          <w:rFonts w:ascii="PT Astra Serif" w:eastAsia="Times New Roman" w:hAnsi="PT Astra Serif"/>
          <w:sz w:val="28"/>
          <w:szCs w:val="28"/>
        </w:rPr>
        <w:t xml:space="preserve"> согласие на обработку моих персональных данных,</w:t>
      </w:r>
      <w:r w:rsidR="00480FB6"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разреш</w:t>
      </w:r>
      <w:r w:rsidR="00480FB6" w:rsidRPr="00871506">
        <w:rPr>
          <w:rFonts w:ascii="PT Astra Serif" w:eastAsia="Times New Roman" w:hAnsi="PT Astra Serif"/>
          <w:sz w:val="28"/>
          <w:szCs w:val="28"/>
        </w:rPr>
        <w:t>ённых</w:t>
      </w:r>
      <w:r w:rsidRPr="00871506">
        <w:rPr>
          <w:rFonts w:ascii="PT Astra Serif" w:eastAsia="Times New Roman" w:hAnsi="PT Astra Serif"/>
          <w:sz w:val="28"/>
          <w:szCs w:val="28"/>
        </w:rPr>
        <w:t xml:space="preserve"> для распространения</w:t>
      </w:r>
      <w:r w:rsidR="00634806" w:rsidRPr="00871506">
        <w:rPr>
          <w:rFonts w:ascii="PT Astra Serif" w:eastAsia="Times New Roman" w:hAnsi="PT Astra Serif"/>
          <w:sz w:val="28"/>
          <w:szCs w:val="28"/>
        </w:rPr>
        <w:t xml:space="preserve"> Агентством государственных закупок Ульяновской области</w:t>
      </w:r>
      <w:r w:rsidR="00B9018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w:t>
      </w:r>
      <w:proofErr w:type="gramStart"/>
      <w:r w:rsidRPr="00871506">
        <w:rPr>
          <w:rFonts w:ascii="PT Astra Serif" w:eastAsia="Times New Roman" w:hAnsi="PT Astra Serif"/>
          <w:sz w:val="28"/>
          <w:szCs w:val="28"/>
        </w:rPr>
        <w:t>юридический  адрес</w:t>
      </w:r>
      <w:proofErr w:type="gramEnd"/>
      <w:r w:rsidRPr="00871506">
        <w:rPr>
          <w:rFonts w:ascii="PT Astra Serif" w:eastAsia="Times New Roman" w:hAnsi="PT Astra Serif"/>
          <w:sz w:val="28"/>
          <w:szCs w:val="28"/>
        </w:rPr>
        <w:t xml:space="preserve">: </w:t>
      </w:r>
      <w:r w:rsidR="00B90181" w:rsidRPr="00871506">
        <w:rPr>
          <w:rFonts w:ascii="PT Astra Serif" w:eastAsia="Times New Roman" w:hAnsi="PT Astra Serif"/>
          <w:sz w:val="28"/>
          <w:szCs w:val="28"/>
        </w:rPr>
        <w:t>432027, г. Ульяновск, ул. Северный Венец, д. 28, оф. 11</w:t>
      </w:r>
      <w:r w:rsidRPr="00871506">
        <w:rPr>
          <w:rFonts w:ascii="PT Astra Serif" w:eastAsia="Times New Roman" w:hAnsi="PT Astra Serif"/>
          <w:sz w:val="28"/>
          <w:szCs w:val="28"/>
        </w:rPr>
        <w:t>, ИНН</w:t>
      </w:r>
      <w:r w:rsidR="00B90181" w:rsidRPr="00871506">
        <w:rPr>
          <w:rFonts w:ascii="PT Astra Serif" w:eastAsia="Times New Roman" w:hAnsi="PT Astra Serif"/>
          <w:sz w:val="28"/>
          <w:szCs w:val="28"/>
        </w:rPr>
        <w:t xml:space="preserve"> 7325169669</w:t>
      </w:r>
      <w:r w:rsidRPr="00871506">
        <w:rPr>
          <w:rFonts w:ascii="PT Astra Serif" w:eastAsia="Times New Roman" w:hAnsi="PT Astra Serif"/>
          <w:sz w:val="28"/>
          <w:szCs w:val="28"/>
        </w:rPr>
        <w:t xml:space="preserve">, ОГРН </w:t>
      </w:r>
      <w:r w:rsidR="00B90181" w:rsidRPr="00871506">
        <w:rPr>
          <w:rFonts w:ascii="PT Astra Serif" w:eastAsia="Times New Roman" w:hAnsi="PT Astra Serif"/>
          <w:sz w:val="28"/>
          <w:szCs w:val="28"/>
        </w:rPr>
        <w:t>1207300004944</w:t>
      </w:r>
      <w:r w:rsidRPr="00871506">
        <w:rPr>
          <w:rFonts w:ascii="PT Astra Serif" w:eastAsia="Times New Roman" w:hAnsi="PT Astra Serif"/>
          <w:sz w:val="28"/>
          <w:szCs w:val="28"/>
        </w:rPr>
        <w:t>) и размещение на ____________________________________________________________________________________________________</w:t>
      </w:r>
      <w:r w:rsidR="00B90181" w:rsidRPr="00871506">
        <w:rPr>
          <w:rFonts w:ascii="PT Astra Serif" w:eastAsia="Times New Roman" w:hAnsi="PT Astra Serif"/>
          <w:sz w:val="28"/>
          <w:szCs w:val="28"/>
        </w:rPr>
        <w:t>__________________________________</w:t>
      </w:r>
      <w:r w:rsidRPr="00871506">
        <w:rPr>
          <w:rFonts w:ascii="PT Astra Serif" w:eastAsia="Times New Roman" w:hAnsi="PT Astra Serif"/>
          <w:sz w:val="28"/>
          <w:szCs w:val="28"/>
        </w:rPr>
        <w:t>__</w:t>
      </w:r>
    </w:p>
    <w:p w:rsidR="00BF616C" w:rsidRPr="00871506" w:rsidRDefault="00BF616C" w:rsidP="00B90181">
      <w:pPr>
        <w:pStyle w:val="ConsPlusNonformat"/>
        <w:jc w:val="center"/>
        <w:rPr>
          <w:rFonts w:ascii="PT Astra Serif" w:eastAsia="Times New Roman" w:hAnsi="PT Astra Serif"/>
          <w:szCs w:val="28"/>
        </w:rPr>
      </w:pPr>
      <w:r w:rsidRPr="00871506">
        <w:rPr>
          <w:rFonts w:ascii="PT Astra Serif" w:eastAsia="Times New Roman" w:hAnsi="PT Astra Serif"/>
          <w:szCs w:val="28"/>
        </w:rPr>
        <w:t>(информационные ресурсы оператора)</w:t>
      </w:r>
    </w:p>
    <w:p w:rsidR="00B90181" w:rsidRPr="00871506" w:rsidRDefault="00BF616C" w:rsidP="00B9018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и подтверждаю, что, давая такое согласие, я действую своей волей и в своих</w:t>
      </w:r>
      <w:r w:rsidR="00B90181" w:rsidRPr="00871506">
        <w:rPr>
          <w:rFonts w:ascii="PT Astra Serif" w:eastAsia="Times New Roman" w:hAnsi="PT Astra Serif"/>
          <w:sz w:val="28"/>
          <w:szCs w:val="28"/>
        </w:rPr>
        <w:t xml:space="preserve"> интересах.</w:t>
      </w:r>
    </w:p>
    <w:p w:rsidR="00BF616C" w:rsidRPr="00871506" w:rsidRDefault="00BF616C" w:rsidP="00B9018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Согласие да</w:t>
      </w:r>
      <w:r w:rsidR="00B90181" w:rsidRPr="00871506">
        <w:rPr>
          <w:rFonts w:ascii="PT Astra Serif" w:eastAsia="Times New Roman" w:hAnsi="PT Astra Serif"/>
          <w:sz w:val="28"/>
          <w:szCs w:val="28"/>
        </w:rPr>
        <w:t>ё</w:t>
      </w:r>
      <w:r w:rsidRPr="00871506">
        <w:rPr>
          <w:rFonts w:ascii="PT Astra Serif" w:eastAsia="Times New Roman" w:hAnsi="PT Astra Serif"/>
          <w:sz w:val="28"/>
          <w:szCs w:val="28"/>
        </w:rPr>
        <w:t>тся мной для ______________________________________________</w:t>
      </w:r>
    </w:p>
    <w:p w:rsidR="00B90181" w:rsidRPr="00871506" w:rsidRDefault="00BF616C" w:rsidP="00B90181">
      <w:pPr>
        <w:pStyle w:val="ConsPlusNonformat"/>
        <w:jc w:val="center"/>
        <w:rPr>
          <w:rFonts w:ascii="PT Astra Serif" w:eastAsia="Times New Roman" w:hAnsi="PT Astra Serif"/>
          <w:szCs w:val="28"/>
        </w:rPr>
      </w:pPr>
      <w:r w:rsidRPr="00871506">
        <w:rPr>
          <w:rFonts w:ascii="PT Astra Serif" w:eastAsia="Times New Roman" w:hAnsi="PT Astra Serif"/>
          <w:sz w:val="28"/>
          <w:szCs w:val="28"/>
        </w:rPr>
        <w:t>___</w:t>
      </w:r>
      <w:r w:rsidR="00B90181" w:rsidRPr="00871506">
        <w:rPr>
          <w:rFonts w:ascii="PT Astra Serif" w:eastAsia="Times New Roman" w:hAnsi="PT Astra Serif"/>
          <w:sz w:val="28"/>
          <w:szCs w:val="28"/>
        </w:rPr>
        <w:t>__</w:t>
      </w:r>
      <w:r w:rsidRPr="00871506">
        <w:rPr>
          <w:rFonts w:ascii="PT Astra Serif" w:eastAsia="Times New Roman" w:hAnsi="PT Astra Serif"/>
          <w:sz w:val="28"/>
          <w:szCs w:val="28"/>
        </w:rPr>
        <w:t>______</w:t>
      </w:r>
      <w:r w:rsidR="00B90181" w:rsidRPr="00871506">
        <w:rPr>
          <w:rFonts w:ascii="PT Astra Serif" w:eastAsia="Times New Roman" w:hAnsi="PT Astra Serif"/>
          <w:sz w:val="28"/>
          <w:szCs w:val="28"/>
        </w:rPr>
        <w:t>___</w:t>
      </w:r>
      <w:r w:rsidRPr="00871506">
        <w:rPr>
          <w:rFonts w:ascii="PT Astra Serif" w:eastAsia="Times New Roman" w:hAnsi="PT Astra Serif"/>
          <w:sz w:val="28"/>
          <w:szCs w:val="28"/>
        </w:rPr>
        <w:t>______________________________________________________</w:t>
      </w:r>
      <w:r w:rsidR="00B90181" w:rsidRPr="00871506">
        <w:rPr>
          <w:rFonts w:ascii="PT Astra Serif" w:eastAsia="Times New Roman" w:hAnsi="PT Astra Serif"/>
          <w:sz w:val="28"/>
          <w:szCs w:val="28"/>
        </w:rPr>
        <w:t xml:space="preserve"> </w:t>
      </w:r>
      <w:r w:rsidR="00B90181" w:rsidRPr="00871506">
        <w:rPr>
          <w:rFonts w:ascii="PT Astra Serif" w:eastAsia="Times New Roman" w:hAnsi="PT Astra Serif"/>
          <w:szCs w:val="28"/>
        </w:rPr>
        <w:t>(цель обработки персональных данных)</w:t>
      </w:r>
    </w:p>
    <w:p w:rsidR="00BF616C" w:rsidRPr="00871506" w:rsidRDefault="00BF616C" w:rsidP="005636B1">
      <w:pPr>
        <w:pStyle w:val="ConsPlusNonformat"/>
        <w:ind w:firstLine="709"/>
        <w:jc w:val="both"/>
        <w:rPr>
          <w:rFonts w:ascii="PT Astra Serif" w:eastAsia="Times New Roman" w:hAnsi="PT Astra Serif"/>
          <w:sz w:val="28"/>
          <w:szCs w:val="28"/>
        </w:rPr>
      </w:pPr>
    </w:p>
    <w:p w:rsidR="00BF616C" w:rsidRPr="00871506" w:rsidRDefault="00BF616C" w:rsidP="00B9018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 xml:space="preserve">и распространяется на следующие персональные данные: </w:t>
      </w:r>
      <w:r w:rsidR="00B90181" w:rsidRPr="00871506">
        <w:rPr>
          <w:rFonts w:ascii="PT Astra Serif" w:eastAsia="Times New Roman" w:hAnsi="PT Astra Serif"/>
          <w:sz w:val="28"/>
          <w:szCs w:val="28"/>
        </w:rPr>
        <w:t>_________</w:t>
      </w:r>
      <w:r w:rsidRPr="00871506">
        <w:rPr>
          <w:rFonts w:ascii="PT Astra Serif" w:eastAsia="Times New Roman" w:hAnsi="PT Astra Serif"/>
          <w:sz w:val="28"/>
          <w:szCs w:val="28"/>
        </w:rPr>
        <w:t>_________________________________________</w:t>
      </w:r>
      <w:r w:rsidR="00B90181" w:rsidRPr="00871506">
        <w:rPr>
          <w:rFonts w:ascii="PT Astra Serif" w:eastAsia="Times New Roman" w:hAnsi="PT Astra Serif"/>
          <w:sz w:val="28"/>
          <w:szCs w:val="28"/>
        </w:rPr>
        <w:t>______________________________________________________________________________________</w:t>
      </w:r>
    </w:p>
    <w:p w:rsidR="00BF616C" w:rsidRPr="00871506" w:rsidRDefault="00BF616C" w:rsidP="00B90181">
      <w:pPr>
        <w:pStyle w:val="ConsPlusNonformat"/>
        <w:jc w:val="center"/>
        <w:rPr>
          <w:rFonts w:ascii="PT Astra Serif" w:eastAsia="Times New Roman" w:hAnsi="PT Astra Serif"/>
          <w:szCs w:val="28"/>
        </w:rPr>
      </w:pPr>
      <w:r w:rsidRPr="00871506">
        <w:rPr>
          <w:rFonts w:ascii="PT Astra Serif" w:eastAsia="Times New Roman" w:hAnsi="PT Astra Serif"/>
          <w:szCs w:val="28"/>
        </w:rPr>
        <w:t>(перечень персональных данных)</w:t>
      </w:r>
    </w:p>
    <w:p w:rsidR="00BF616C" w:rsidRPr="00871506" w:rsidRDefault="00BF616C" w:rsidP="005636B1">
      <w:pPr>
        <w:pStyle w:val="ConsPlusNonformat"/>
        <w:ind w:firstLine="709"/>
        <w:jc w:val="both"/>
        <w:rPr>
          <w:rFonts w:ascii="PT Astra Serif" w:eastAsia="Times New Roman" w:hAnsi="PT Astra Serif"/>
          <w:sz w:val="28"/>
          <w:szCs w:val="28"/>
        </w:rPr>
      </w:pPr>
    </w:p>
    <w:p w:rsidR="00BF616C" w:rsidRPr="00871506" w:rsidRDefault="00BF616C" w:rsidP="005636B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Условия и запреты на обработку персональных данных ______________________________________________________________________________________________</w:t>
      </w:r>
      <w:r w:rsidR="00B90181" w:rsidRPr="00871506">
        <w:rPr>
          <w:rFonts w:ascii="PT Astra Serif" w:eastAsia="Times New Roman" w:hAnsi="PT Astra Serif"/>
          <w:sz w:val="28"/>
          <w:szCs w:val="28"/>
        </w:rPr>
        <w:t>_________________________________________</w:t>
      </w:r>
      <w:r w:rsidRPr="00871506">
        <w:rPr>
          <w:rFonts w:ascii="PT Astra Serif" w:eastAsia="Times New Roman" w:hAnsi="PT Astra Serif"/>
          <w:sz w:val="28"/>
          <w:szCs w:val="28"/>
        </w:rPr>
        <w:t>_</w:t>
      </w:r>
    </w:p>
    <w:p w:rsidR="00BF616C" w:rsidRPr="00871506" w:rsidRDefault="00BF616C" w:rsidP="00B90181">
      <w:pPr>
        <w:pStyle w:val="ConsPlusNonformat"/>
        <w:jc w:val="center"/>
        <w:rPr>
          <w:rFonts w:ascii="PT Astra Serif" w:eastAsia="Times New Roman" w:hAnsi="PT Astra Serif"/>
          <w:szCs w:val="28"/>
        </w:rPr>
      </w:pPr>
      <w:r w:rsidRPr="00871506">
        <w:rPr>
          <w:rFonts w:ascii="PT Astra Serif" w:eastAsia="Times New Roman" w:hAnsi="PT Astra Serif"/>
          <w:szCs w:val="28"/>
        </w:rPr>
        <w:t>(устанавливаю/не устанавливаю (выбрать нужное)</w:t>
      </w:r>
    </w:p>
    <w:p w:rsidR="00BF616C" w:rsidRPr="00871506" w:rsidRDefault="00BF616C" w:rsidP="005636B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Категории и перечень персональных</w:t>
      </w:r>
      <w:r w:rsidR="00B90181" w:rsidRPr="00871506">
        <w:rPr>
          <w:rFonts w:ascii="PT Astra Serif" w:eastAsia="Times New Roman" w:hAnsi="PT Astra Serif"/>
          <w:sz w:val="28"/>
          <w:szCs w:val="28"/>
        </w:rPr>
        <w:t xml:space="preserve"> данных, </w:t>
      </w:r>
      <w:r w:rsidRPr="00871506">
        <w:rPr>
          <w:rFonts w:ascii="PT Astra Serif" w:eastAsia="Times New Roman" w:hAnsi="PT Astra Serif"/>
          <w:sz w:val="28"/>
          <w:szCs w:val="28"/>
        </w:rPr>
        <w:t>для обработки которых</w:t>
      </w:r>
      <w:r w:rsidR="00B9018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 xml:space="preserve">устанавливаю условия и запреты (заполняется в случае установления условий </w:t>
      </w:r>
      <w:r w:rsidR="00E24252" w:rsidRPr="00871506">
        <w:rPr>
          <w:rFonts w:ascii="PT Astra Serif" w:eastAsia="Times New Roman" w:hAnsi="PT Astra Serif"/>
          <w:sz w:val="28"/>
          <w:szCs w:val="28"/>
        </w:rPr>
        <w:br/>
      </w:r>
      <w:r w:rsidRPr="00871506">
        <w:rPr>
          <w:rFonts w:ascii="PT Astra Serif" w:eastAsia="Times New Roman" w:hAnsi="PT Astra Serif"/>
          <w:sz w:val="28"/>
          <w:szCs w:val="28"/>
        </w:rPr>
        <w:t>и</w:t>
      </w:r>
      <w:r w:rsidR="00B9018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запретов на обработку персональных данных) ________________</w:t>
      </w:r>
      <w:r w:rsidR="00B90181" w:rsidRPr="00871506">
        <w:rPr>
          <w:rFonts w:ascii="PT Astra Serif" w:eastAsia="Times New Roman" w:hAnsi="PT Astra Serif"/>
          <w:sz w:val="28"/>
          <w:szCs w:val="28"/>
        </w:rPr>
        <w:t>____________</w:t>
      </w:r>
    </w:p>
    <w:p w:rsidR="00BF616C" w:rsidRPr="00871506" w:rsidRDefault="00BF616C" w:rsidP="00B9018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____________________________________________________________________</w:t>
      </w:r>
    </w:p>
    <w:p w:rsidR="00BF616C" w:rsidRPr="00871506" w:rsidRDefault="00BF616C" w:rsidP="005636B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lastRenderedPageBreak/>
        <w:t xml:space="preserve">Запрещаемые действия по обработке персональных данных (заполняется </w:t>
      </w:r>
      <w:r w:rsidR="00E24252" w:rsidRPr="00871506">
        <w:rPr>
          <w:rFonts w:ascii="PT Astra Serif" w:eastAsia="Times New Roman" w:hAnsi="PT Astra Serif"/>
          <w:sz w:val="28"/>
          <w:szCs w:val="28"/>
        </w:rPr>
        <w:br/>
      </w:r>
      <w:r w:rsidRPr="00871506">
        <w:rPr>
          <w:rFonts w:ascii="PT Astra Serif" w:eastAsia="Times New Roman" w:hAnsi="PT Astra Serif"/>
          <w:sz w:val="28"/>
          <w:szCs w:val="28"/>
        </w:rPr>
        <w:t>в</w:t>
      </w:r>
      <w:r w:rsidR="00B9018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случае установления условий и запретов на о</w:t>
      </w:r>
      <w:r w:rsidR="00B90181" w:rsidRPr="00871506">
        <w:rPr>
          <w:rFonts w:ascii="PT Astra Serif" w:eastAsia="Times New Roman" w:hAnsi="PT Astra Serif"/>
          <w:sz w:val="28"/>
          <w:szCs w:val="28"/>
        </w:rPr>
        <w:t>бработку персональных данных)</w:t>
      </w:r>
    </w:p>
    <w:p w:rsidR="00BF616C" w:rsidRPr="00871506" w:rsidRDefault="00BF616C" w:rsidP="00B9018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____________________________________________________________________</w:t>
      </w:r>
      <w:r w:rsidR="00B90181" w:rsidRPr="00871506">
        <w:rPr>
          <w:rFonts w:ascii="PT Astra Serif" w:eastAsia="Times New Roman" w:hAnsi="PT Astra Serif"/>
          <w:sz w:val="28"/>
          <w:szCs w:val="28"/>
        </w:rPr>
        <w:t>____________________________________________________________________</w:t>
      </w:r>
    </w:p>
    <w:p w:rsidR="00BF616C" w:rsidRPr="00871506" w:rsidRDefault="00BF616C" w:rsidP="005636B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Разрешаю передачу персональных данных, разреш</w:t>
      </w:r>
      <w:r w:rsidR="00B90181" w:rsidRPr="00871506">
        <w:rPr>
          <w:rFonts w:ascii="PT Astra Serif" w:eastAsia="Times New Roman" w:hAnsi="PT Astra Serif"/>
          <w:sz w:val="28"/>
          <w:szCs w:val="28"/>
        </w:rPr>
        <w:t>ё</w:t>
      </w:r>
      <w:r w:rsidRPr="00871506">
        <w:rPr>
          <w:rFonts w:ascii="PT Astra Serif" w:eastAsia="Times New Roman" w:hAnsi="PT Astra Serif"/>
          <w:sz w:val="28"/>
          <w:szCs w:val="28"/>
        </w:rPr>
        <w:t>нных для распространения</w:t>
      </w:r>
      <w:r w:rsidR="00B9018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среди неограниченного круга лиц (заполняется в случае, если субъектом</w:t>
      </w:r>
      <w:r w:rsidR="00B9018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персональных данных не установлен запрет на их передачу) ____________________________________________________________________</w:t>
      </w:r>
    </w:p>
    <w:p w:rsidR="00BF616C" w:rsidRPr="00871506" w:rsidRDefault="00BF616C" w:rsidP="00B90181">
      <w:pPr>
        <w:pStyle w:val="ConsPlusNonformat"/>
        <w:jc w:val="center"/>
        <w:rPr>
          <w:rFonts w:ascii="PT Astra Serif" w:eastAsia="Times New Roman" w:hAnsi="PT Astra Serif"/>
          <w:szCs w:val="28"/>
        </w:rPr>
      </w:pPr>
      <w:r w:rsidRPr="00871506">
        <w:rPr>
          <w:rFonts w:ascii="PT Astra Serif" w:eastAsia="Times New Roman" w:hAnsi="PT Astra Serif"/>
          <w:szCs w:val="28"/>
        </w:rPr>
        <w:t>(только по внутренней сети, обеспечивающей доступ к информации</w:t>
      </w:r>
    </w:p>
    <w:p w:rsidR="00BF616C" w:rsidRPr="00871506" w:rsidRDefault="00BF616C" w:rsidP="00B9018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____________________________________________________________________</w:t>
      </w:r>
    </w:p>
    <w:p w:rsidR="00BF616C" w:rsidRPr="00871506" w:rsidRDefault="00BF616C" w:rsidP="00B90181">
      <w:pPr>
        <w:pStyle w:val="ConsPlusNonformat"/>
        <w:jc w:val="center"/>
        <w:rPr>
          <w:rFonts w:ascii="PT Astra Serif" w:eastAsia="Times New Roman" w:hAnsi="PT Astra Serif"/>
          <w:sz w:val="28"/>
          <w:szCs w:val="28"/>
        </w:rPr>
      </w:pPr>
      <w:r w:rsidRPr="00871506">
        <w:rPr>
          <w:rFonts w:ascii="PT Astra Serif" w:eastAsia="Times New Roman" w:hAnsi="PT Astra Serif"/>
          <w:szCs w:val="28"/>
        </w:rPr>
        <w:t>лишь для строго определ</w:t>
      </w:r>
      <w:r w:rsidR="00B90181" w:rsidRPr="00871506">
        <w:rPr>
          <w:rFonts w:ascii="PT Astra Serif" w:eastAsia="Times New Roman" w:hAnsi="PT Astra Serif"/>
          <w:szCs w:val="28"/>
        </w:rPr>
        <w:t>ё</w:t>
      </w:r>
      <w:r w:rsidRPr="00871506">
        <w:rPr>
          <w:rFonts w:ascii="PT Astra Serif" w:eastAsia="Times New Roman" w:hAnsi="PT Astra Serif"/>
          <w:szCs w:val="28"/>
        </w:rPr>
        <w:t>нных лиц, замещающих государственные должности,</w:t>
      </w:r>
      <w:r w:rsidR="00B90181" w:rsidRPr="00871506">
        <w:rPr>
          <w:rFonts w:ascii="PT Astra Serif" w:eastAsia="Times New Roman" w:hAnsi="PT Astra Serif"/>
          <w:szCs w:val="28"/>
        </w:rPr>
        <w:t xml:space="preserve"> должности государственной </w:t>
      </w:r>
      <w:r w:rsidRPr="00871506">
        <w:rPr>
          <w:rFonts w:ascii="PT Astra Serif" w:eastAsia="Times New Roman" w:hAnsi="PT Astra Serif"/>
          <w:sz w:val="28"/>
          <w:szCs w:val="28"/>
        </w:rPr>
        <w:t>____________________________________________________________________</w:t>
      </w:r>
    </w:p>
    <w:p w:rsidR="00BF616C" w:rsidRPr="00871506" w:rsidRDefault="00BF616C" w:rsidP="00B90181">
      <w:pPr>
        <w:pStyle w:val="ConsPlusNonformat"/>
        <w:jc w:val="center"/>
        <w:rPr>
          <w:rFonts w:ascii="PT Astra Serif" w:eastAsia="Times New Roman" w:hAnsi="PT Astra Serif"/>
          <w:szCs w:val="28"/>
        </w:rPr>
      </w:pPr>
      <w:r w:rsidRPr="00871506">
        <w:rPr>
          <w:rFonts w:ascii="PT Astra Serif" w:eastAsia="Times New Roman" w:hAnsi="PT Astra Serif"/>
          <w:szCs w:val="28"/>
        </w:rPr>
        <w:t>гражданской службы или должности работн</w:t>
      </w:r>
      <w:r w:rsidR="00B90181" w:rsidRPr="00871506">
        <w:rPr>
          <w:rFonts w:ascii="PT Astra Serif" w:eastAsia="Times New Roman" w:hAnsi="PT Astra Serif"/>
          <w:szCs w:val="28"/>
        </w:rPr>
        <w:t xml:space="preserve">иков, не являющиеся должностями </w:t>
      </w:r>
      <w:r w:rsidRPr="00871506">
        <w:rPr>
          <w:rFonts w:ascii="PT Astra Serif" w:eastAsia="Times New Roman" w:hAnsi="PT Astra Serif"/>
          <w:szCs w:val="28"/>
        </w:rPr>
        <w:t>государственной гражданской</w:t>
      </w:r>
    </w:p>
    <w:p w:rsidR="00BF616C" w:rsidRPr="00871506" w:rsidRDefault="00BF616C" w:rsidP="00B9018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____________________________________________________________________</w:t>
      </w:r>
    </w:p>
    <w:p w:rsidR="00BF616C" w:rsidRPr="00871506" w:rsidRDefault="00BF616C" w:rsidP="00B90181">
      <w:pPr>
        <w:pStyle w:val="ConsPlusNonformat"/>
        <w:jc w:val="center"/>
        <w:rPr>
          <w:rFonts w:ascii="PT Astra Serif" w:eastAsia="Times New Roman" w:hAnsi="PT Astra Serif"/>
          <w:szCs w:val="28"/>
        </w:rPr>
      </w:pPr>
      <w:r w:rsidRPr="00871506">
        <w:rPr>
          <w:rFonts w:ascii="PT Astra Serif" w:eastAsia="Times New Roman" w:hAnsi="PT Astra Serif"/>
          <w:szCs w:val="28"/>
        </w:rPr>
        <w:t>службы/с использованием информаци</w:t>
      </w:r>
      <w:r w:rsidR="00B90181" w:rsidRPr="00871506">
        <w:rPr>
          <w:rFonts w:ascii="PT Astra Serif" w:eastAsia="Times New Roman" w:hAnsi="PT Astra Serif"/>
          <w:szCs w:val="28"/>
        </w:rPr>
        <w:t xml:space="preserve">онно-телекоммуникационных сетей </w:t>
      </w:r>
      <w:r w:rsidRPr="00871506">
        <w:rPr>
          <w:rFonts w:ascii="PT Astra Serif" w:eastAsia="Times New Roman" w:hAnsi="PT Astra Serif"/>
          <w:szCs w:val="28"/>
        </w:rPr>
        <w:t>(выбрать нужное)</w:t>
      </w:r>
    </w:p>
    <w:p w:rsidR="00BF616C" w:rsidRPr="00871506" w:rsidRDefault="00BF616C" w:rsidP="005636B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В случае неправомерного использования предоставленных мною персональных</w:t>
      </w:r>
      <w:r w:rsidR="00B9018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данных согласие отзывается моим письменным заявлением.</w:t>
      </w:r>
    </w:p>
    <w:p w:rsidR="00BF616C" w:rsidRPr="00871506" w:rsidRDefault="00BF616C" w:rsidP="005636B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Согласие на обработку персональных данных дано на срок ________________</w:t>
      </w:r>
      <w:r w:rsidR="00B90181" w:rsidRPr="00871506">
        <w:rPr>
          <w:rFonts w:ascii="PT Astra Serif" w:eastAsia="Times New Roman" w:hAnsi="PT Astra Serif"/>
          <w:sz w:val="28"/>
          <w:szCs w:val="28"/>
        </w:rPr>
        <w:t>__.</w:t>
      </w:r>
    </w:p>
    <w:p w:rsidR="00B90181" w:rsidRPr="00871506" w:rsidRDefault="00B90181" w:rsidP="00B90181">
      <w:pPr>
        <w:pStyle w:val="ConsPlusNonformat"/>
        <w:ind w:firstLine="709"/>
        <w:jc w:val="both"/>
        <w:rPr>
          <w:rFonts w:ascii="PT Astra Serif" w:eastAsia="Times New Roman" w:hAnsi="PT Astra Serif"/>
          <w:sz w:val="28"/>
          <w:szCs w:val="28"/>
        </w:rPr>
      </w:pPr>
    </w:p>
    <w:p w:rsidR="00B90181" w:rsidRPr="00871506" w:rsidRDefault="00B90181" w:rsidP="00B9018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____________________________________________________________________</w:t>
      </w:r>
    </w:p>
    <w:p w:rsidR="00B90181" w:rsidRPr="00871506" w:rsidRDefault="00B90181" w:rsidP="00B90181">
      <w:pPr>
        <w:pStyle w:val="ConsPlusNonformat"/>
        <w:jc w:val="center"/>
        <w:rPr>
          <w:rFonts w:ascii="PT Astra Serif" w:eastAsia="Times New Roman" w:hAnsi="PT Astra Serif"/>
          <w:szCs w:val="28"/>
        </w:rPr>
      </w:pPr>
      <w:r w:rsidRPr="00871506">
        <w:rPr>
          <w:rFonts w:ascii="PT Astra Serif" w:eastAsia="Times New Roman" w:hAnsi="PT Astra Serif"/>
          <w:szCs w:val="28"/>
        </w:rPr>
        <w:t>(фамилия, имя, отчество (последнее – при наличии), подпись)</w:t>
      </w:r>
    </w:p>
    <w:p w:rsidR="005A534B" w:rsidRPr="00871506" w:rsidRDefault="005A534B" w:rsidP="00B90181">
      <w:pPr>
        <w:pStyle w:val="ConsPlusNormal"/>
        <w:jc w:val="center"/>
      </w:pPr>
    </w:p>
    <w:p w:rsidR="00B90181" w:rsidRPr="00871506" w:rsidRDefault="00B90181" w:rsidP="00B90181">
      <w:pPr>
        <w:pStyle w:val="ConsPlusNormal"/>
        <w:jc w:val="center"/>
      </w:pPr>
      <w:r w:rsidRPr="00871506">
        <w:t>____________________</w:t>
      </w:r>
    </w:p>
    <w:p w:rsidR="00BF616C" w:rsidRPr="00871506" w:rsidRDefault="00BF616C" w:rsidP="005636B1">
      <w:pPr>
        <w:pStyle w:val="ConsPlusNonformat"/>
        <w:ind w:firstLine="709"/>
        <w:jc w:val="both"/>
        <w:rPr>
          <w:rFonts w:ascii="PT Astra Serif" w:eastAsia="Times New Roman" w:hAnsi="PT Astra Serif"/>
          <w:sz w:val="28"/>
          <w:szCs w:val="28"/>
        </w:rPr>
      </w:pPr>
    </w:p>
    <w:p w:rsidR="00453611" w:rsidRPr="00871506" w:rsidRDefault="00453611" w:rsidP="005636B1">
      <w:pPr>
        <w:pStyle w:val="ConsPlusNonformat"/>
        <w:ind w:firstLine="709"/>
        <w:jc w:val="both"/>
        <w:rPr>
          <w:rFonts w:ascii="PT Astra Serif" w:eastAsia="Times New Roman" w:hAnsi="PT Astra Serif"/>
          <w:sz w:val="28"/>
          <w:szCs w:val="28"/>
        </w:rPr>
        <w:sectPr w:rsidR="00453611" w:rsidRPr="00871506" w:rsidSect="00453611">
          <w:pgSz w:w="11905" w:h="16838"/>
          <w:pgMar w:top="1134" w:right="567" w:bottom="1134" w:left="1701" w:header="0" w:footer="0" w:gutter="0"/>
          <w:pgNumType w:start="1"/>
          <w:cols w:space="720"/>
          <w:titlePg/>
          <w:docGrid w:linePitch="326"/>
        </w:sectPr>
      </w:pPr>
    </w:p>
    <w:p w:rsidR="004515EB" w:rsidRPr="00871506" w:rsidRDefault="004515EB" w:rsidP="004515EB">
      <w:pPr>
        <w:pStyle w:val="ConsPlusNonformat"/>
        <w:ind w:firstLine="709"/>
        <w:jc w:val="right"/>
        <w:rPr>
          <w:rFonts w:ascii="PT Astra Serif" w:eastAsia="Times New Roman" w:hAnsi="PT Astra Serif"/>
          <w:sz w:val="28"/>
          <w:szCs w:val="28"/>
        </w:rPr>
      </w:pPr>
      <w:r w:rsidRPr="00871506">
        <w:rPr>
          <w:rFonts w:ascii="PT Astra Serif" w:eastAsia="Times New Roman" w:hAnsi="PT Astra Serif"/>
          <w:sz w:val="28"/>
          <w:szCs w:val="28"/>
        </w:rPr>
        <w:lastRenderedPageBreak/>
        <w:t>Приложение № 6</w:t>
      </w:r>
    </w:p>
    <w:p w:rsidR="004515EB" w:rsidRPr="00871506" w:rsidRDefault="004515EB" w:rsidP="004515EB">
      <w:pPr>
        <w:pStyle w:val="ConsPlusNonformat"/>
        <w:ind w:firstLine="709"/>
        <w:jc w:val="right"/>
        <w:rPr>
          <w:rFonts w:ascii="PT Astra Serif" w:eastAsia="Times New Roman" w:hAnsi="PT Astra Serif"/>
          <w:sz w:val="28"/>
          <w:szCs w:val="28"/>
        </w:rPr>
      </w:pPr>
    </w:p>
    <w:p w:rsidR="004515EB" w:rsidRPr="00871506" w:rsidRDefault="004515EB" w:rsidP="004515EB">
      <w:pPr>
        <w:pStyle w:val="ConsPlusNonformat"/>
        <w:ind w:firstLine="709"/>
        <w:jc w:val="right"/>
        <w:rPr>
          <w:rFonts w:ascii="PT Astra Serif" w:hAnsi="PT Astra Serif"/>
          <w:sz w:val="28"/>
        </w:rPr>
      </w:pPr>
      <w:r w:rsidRPr="00871506">
        <w:rPr>
          <w:rFonts w:ascii="PT Astra Serif" w:eastAsia="Times New Roman" w:hAnsi="PT Astra Serif"/>
          <w:sz w:val="28"/>
          <w:szCs w:val="28"/>
        </w:rPr>
        <w:t xml:space="preserve">к </w:t>
      </w:r>
      <w:r w:rsidR="00EE0341" w:rsidRPr="00871506">
        <w:rPr>
          <w:rFonts w:ascii="PT Astra Serif" w:hAnsi="PT Astra Serif"/>
          <w:sz w:val="28"/>
        </w:rPr>
        <w:t>Положению</w:t>
      </w:r>
    </w:p>
    <w:p w:rsidR="004818D5" w:rsidRPr="00871506" w:rsidRDefault="004818D5" w:rsidP="004515EB">
      <w:pPr>
        <w:pStyle w:val="ConsPlusNonformat"/>
        <w:ind w:firstLine="709"/>
        <w:jc w:val="right"/>
        <w:rPr>
          <w:rFonts w:ascii="PT Astra Serif" w:hAnsi="PT Astra Serif"/>
          <w:sz w:val="28"/>
        </w:rPr>
      </w:pPr>
    </w:p>
    <w:p w:rsidR="004818D5" w:rsidRPr="00871506" w:rsidRDefault="004818D5" w:rsidP="004515EB">
      <w:pPr>
        <w:pStyle w:val="ConsPlusNonformat"/>
        <w:ind w:firstLine="709"/>
        <w:jc w:val="right"/>
        <w:rPr>
          <w:rFonts w:ascii="PT Astra Serif" w:eastAsia="Times New Roman" w:hAnsi="PT Astra Serif"/>
          <w:sz w:val="28"/>
          <w:szCs w:val="28"/>
        </w:rPr>
      </w:pPr>
      <w:r w:rsidRPr="00871506">
        <w:rPr>
          <w:rFonts w:ascii="PT Astra Serif" w:hAnsi="PT Astra Serif"/>
          <w:sz w:val="28"/>
        </w:rPr>
        <w:t>Форма</w:t>
      </w:r>
    </w:p>
    <w:p w:rsidR="004515EB" w:rsidRPr="00871506" w:rsidRDefault="004515EB" w:rsidP="004515EB">
      <w:pPr>
        <w:pStyle w:val="ConsPlusNonformat"/>
        <w:ind w:firstLine="709"/>
        <w:jc w:val="both"/>
        <w:rPr>
          <w:rFonts w:ascii="PT Astra Serif" w:eastAsia="Times New Roman" w:hAnsi="PT Astra Serif"/>
          <w:sz w:val="28"/>
          <w:szCs w:val="28"/>
        </w:rPr>
      </w:pPr>
    </w:p>
    <w:p w:rsidR="004515EB" w:rsidRPr="00871506" w:rsidRDefault="004515EB" w:rsidP="004515EB">
      <w:pPr>
        <w:pStyle w:val="ConsPlusNonformat"/>
        <w:ind w:firstLine="709"/>
        <w:jc w:val="both"/>
        <w:rPr>
          <w:rFonts w:ascii="PT Astra Serif" w:eastAsia="Times New Roman" w:hAnsi="PT Astra Serif"/>
          <w:sz w:val="28"/>
          <w:szCs w:val="28"/>
        </w:rPr>
      </w:pPr>
    </w:p>
    <w:p w:rsidR="004515EB" w:rsidRPr="00871506" w:rsidRDefault="004515EB" w:rsidP="004515EB">
      <w:pPr>
        <w:pStyle w:val="ConsPlusNonformat"/>
        <w:jc w:val="center"/>
        <w:rPr>
          <w:rFonts w:ascii="PT Astra Serif" w:eastAsia="Times New Roman" w:hAnsi="PT Astra Serif"/>
          <w:sz w:val="28"/>
          <w:szCs w:val="28"/>
        </w:rPr>
      </w:pPr>
      <w:bookmarkStart w:id="11" w:name="P1043"/>
      <w:bookmarkEnd w:id="11"/>
      <w:r w:rsidRPr="00871506">
        <w:rPr>
          <w:rFonts w:ascii="PT Astra Serif" w:eastAsia="Times New Roman" w:hAnsi="PT Astra Serif"/>
          <w:sz w:val="28"/>
          <w:szCs w:val="28"/>
        </w:rPr>
        <w:t>ОТЗЫВ</w:t>
      </w:r>
    </w:p>
    <w:p w:rsidR="004515EB" w:rsidRPr="00871506" w:rsidRDefault="004515EB" w:rsidP="004515EB">
      <w:pPr>
        <w:pStyle w:val="ConsPlusNonformat"/>
        <w:jc w:val="center"/>
        <w:rPr>
          <w:rFonts w:ascii="PT Astra Serif" w:eastAsia="Times New Roman" w:hAnsi="PT Astra Serif"/>
          <w:sz w:val="28"/>
          <w:szCs w:val="28"/>
        </w:rPr>
      </w:pPr>
      <w:r w:rsidRPr="00871506">
        <w:rPr>
          <w:rFonts w:ascii="PT Astra Serif" w:eastAsia="Times New Roman" w:hAnsi="PT Astra Serif"/>
          <w:sz w:val="28"/>
          <w:szCs w:val="28"/>
        </w:rPr>
        <w:t>согласия на обработку персональных данных</w:t>
      </w:r>
    </w:p>
    <w:p w:rsidR="004515EB" w:rsidRPr="00871506" w:rsidRDefault="004515EB" w:rsidP="004515EB">
      <w:pPr>
        <w:pStyle w:val="ConsPlusNonformat"/>
        <w:ind w:firstLine="709"/>
        <w:jc w:val="both"/>
        <w:rPr>
          <w:rFonts w:ascii="PT Astra Serif" w:eastAsia="Times New Roman" w:hAnsi="PT Astra Serif"/>
          <w:sz w:val="28"/>
          <w:szCs w:val="28"/>
        </w:rPr>
      </w:pPr>
    </w:p>
    <w:p w:rsidR="004515EB" w:rsidRPr="00871506" w:rsidRDefault="004515EB" w:rsidP="004515EB">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г. Ульяновск                                                                    ___ _____________ 20___ г.</w:t>
      </w:r>
    </w:p>
    <w:p w:rsidR="004515EB" w:rsidRPr="00871506" w:rsidRDefault="004515EB" w:rsidP="004515EB">
      <w:pPr>
        <w:pStyle w:val="ConsPlusNonformat"/>
        <w:ind w:firstLine="709"/>
        <w:jc w:val="both"/>
        <w:rPr>
          <w:rFonts w:ascii="PT Astra Serif" w:eastAsia="Times New Roman" w:hAnsi="PT Astra Serif"/>
          <w:sz w:val="28"/>
          <w:szCs w:val="28"/>
        </w:rPr>
      </w:pPr>
    </w:p>
    <w:p w:rsidR="004515EB" w:rsidRPr="00871506" w:rsidRDefault="004515EB" w:rsidP="004515E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Я_____________________________________________________________,</w:t>
      </w:r>
    </w:p>
    <w:p w:rsidR="004515EB" w:rsidRPr="00871506" w:rsidRDefault="004515EB" w:rsidP="004515EB">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зарегистрированный(</w:t>
      </w:r>
      <w:proofErr w:type="spellStart"/>
      <w:r w:rsidRPr="00871506">
        <w:rPr>
          <w:rFonts w:ascii="PT Astra Serif" w:eastAsia="Times New Roman" w:hAnsi="PT Astra Serif"/>
          <w:sz w:val="28"/>
          <w:szCs w:val="28"/>
        </w:rPr>
        <w:t>ая</w:t>
      </w:r>
      <w:proofErr w:type="spellEnd"/>
      <w:r w:rsidRPr="00871506">
        <w:rPr>
          <w:rFonts w:ascii="PT Astra Serif" w:eastAsia="Times New Roman" w:hAnsi="PT Astra Serif"/>
          <w:sz w:val="28"/>
          <w:szCs w:val="28"/>
        </w:rPr>
        <w:t>) по адресу: ______________________________________</w:t>
      </w:r>
    </w:p>
    <w:p w:rsidR="004515EB" w:rsidRPr="00871506" w:rsidRDefault="004515EB" w:rsidP="004515EB">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____________________________________________________________________,</w:t>
      </w:r>
    </w:p>
    <w:p w:rsidR="004515EB" w:rsidRPr="00871506" w:rsidRDefault="004515EB" w:rsidP="004515EB">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паспорт серии _________ № ______________ выдан ____ _____________ 20____ года________________________________________________________________,</w:t>
      </w:r>
    </w:p>
    <w:p w:rsidR="004515EB" w:rsidRPr="00871506" w:rsidRDefault="004515EB" w:rsidP="004515EB">
      <w:pPr>
        <w:pStyle w:val="ConsPlusNonformat"/>
        <w:jc w:val="center"/>
        <w:rPr>
          <w:rFonts w:ascii="PT Astra Serif" w:eastAsia="Times New Roman" w:hAnsi="PT Astra Serif"/>
          <w:szCs w:val="28"/>
        </w:rPr>
      </w:pPr>
      <w:r w:rsidRPr="00871506">
        <w:rPr>
          <w:rFonts w:ascii="PT Astra Serif" w:eastAsia="Times New Roman" w:hAnsi="PT Astra Serif"/>
          <w:szCs w:val="28"/>
        </w:rPr>
        <w:t>(кем и когда выдан)</w:t>
      </w:r>
    </w:p>
    <w:p w:rsidR="004515EB" w:rsidRPr="00871506" w:rsidRDefault="004515EB" w:rsidP="004515EB">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 xml:space="preserve">в  соответствии с </w:t>
      </w:r>
      <w:hyperlink r:id="rId37">
        <w:r w:rsidRPr="00871506">
          <w:rPr>
            <w:rFonts w:ascii="PT Astra Serif" w:eastAsia="Times New Roman" w:hAnsi="PT Astra Serif"/>
            <w:sz w:val="28"/>
            <w:szCs w:val="28"/>
          </w:rPr>
          <w:t>частью 2 статьи 9</w:t>
        </w:r>
      </w:hyperlink>
      <w:r w:rsidRPr="00871506">
        <w:rPr>
          <w:rFonts w:ascii="PT Astra Serif" w:eastAsia="Times New Roman" w:hAnsi="PT Astra Serif"/>
          <w:sz w:val="28"/>
          <w:szCs w:val="28"/>
        </w:rPr>
        <w:t xml:space="preserve"> Федерального закона от 27.07.2006 </w:t>
      </w:r>
      <w:r w:rsidR="00E24252" w:rsidRPr="00871506">
        <w:rPr>
          <w:rFonts w:ascii="PT Astra Serif" w:eastAsia="Times New Roman" w:hAnsi="PT Astra Serif"/>
          <w:sz w:val="28"/>
          <w:szCs w:val="28"/>
        </w:rPr>
        <w:br/>
      </w:r>
      <w:r w:rsidRPr="00871506">
        <w:rPr>
          <w:rFonts w:ascii="PT Astra Serif" w:eastAsia="Times New Roman" w:hAnsi="PT Astra Serif"/>
          <w:sz w:val="28"/>
          <w:szCs w:val="28"/>
        </w:rPr>
        <w:t>№ 152-ФЗ «О персональных данных» отзываю у Агентства государственных закупок Ульяновской области согласие на обработку моих персональных данных.</w:t>
      </w:r>
    </w:p>
    <w:p w:rsidR="004515EB" w:rsidRPr="00871506" w:rsidRDefault="004515EB" w:rsidP="004515E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 xml:space="preserve">Прошу прекратить обработку моих персональных данных в срок, </w:t>
      </w:r>
      <w:r w:rsidR="00E24252" w:rsidRPr="00871506">
        <w:rPr>
          <w:rFonts w:ascii="PT Astra Serif" w:eastAsia="Times New Roman" w:hAnsi="PT Astra Serif"/>
          <w:sz w:val="28"/>
          <w:szCs w:val="28"/>
        </w:rPr>
        <w:br/>
      </w:r>
      <w:r w:rsidRPr="00871506">
        <w:rPr>
          <w:rFonts w:ascii="PT Astra Serif" w:eastAsia="Times New Roman" w:hAnsi="PT Astra Serif"/>
          <w:sz w:val="28"/>
          <w:szCs w:val="28"/>
        </w:rPr>
        <w:t xml:space="preserve">не превышающий тридцати дней с даты поступления указанного отзыва, </w:t>
      </w:r>
      <w:r w:rsidR="00E24252" w:rsidRPr="00871506">
        <w:rPr>
          <w:rFonts w:ascii="PT Astra Serif" w:eastAsia="Times New Roman" w:hAnsi="PT Astra Serif"/>
          <w:sz w:val="28"/>
          <w:szCs w:val="28"/>
        </w:rPr>
        <w:br/>
      </w:r>
      <w:r w:rsidRPr="00871506">
        <w:rPr>
          <w:rFonts w:ascii="PT Astra Serif" w:eastAsia="Times New Roman" w:hAnsi="PT Astra Serif"/>
          <w:sz w:val="28"/>
          <w:szCs w:val="28"/>
        </w:rPr>
        <w:t xml:space="preserve">на основании </w:t>
      </w:r>
      <w:hyperlink r:id="rId38">
        <w:r w:rsidRPr="00871506">
          <w:rPr>
            <w:rFonts w:ascii="PT Astra Serif" w:eastAsia="Times New Roman" w:hAnsi="PT Astra Serif"/>
            <w:sz w:val="28"/>
            <w:szCs w:val="28"/>
          </w:rPr>
          <w:t>части 5 статьи 21</w:t>
        </w:r>
      </w:hyperlink>
      <w:r w:rsidRPr="00871506">
        <w:rPr>
          <w:rFonts w:ascii="PT Astra Serif" w:eastAsia="Times New Roman" w:hAnsi="PT Astra Serif"/>
          <w:sz w:val="28"/>
          <w:szCs w:val="28"/>
        </w:rPr>
        <w:t xml:space="preserve"> Федерального закона от 27.07.2006 № 152-ФЗ </w:t>
      </w:r>
      <w:r w:rsidR="00E24252" w:rsidRPr="00871506">
        <w:rPr>
          <w:rFonts w:ascii="PT Astra Serif" w:eastAsia="Times New Roman" w:hAnsi="PT Astra Serif"/>
          <w:sz w:val="28"/>
          <w:szCs w:val="28"/>
        </w:rPr>
        <w:br/>
      </w:r>
      <w:r w:rsidRPr="00871506">
        <w:rPr>
          <w:rFonts w:ascii="PT Astra Serif" w:eastAsia="Times New Roman" w:hAnsi="PT Astra Serif"/>
          <w:sz w:val="28"/>
          <w:szCs w:val="28"/>
        </w:rPr>
        <w:t>«О персональных данных».</w:t>
      </w:r>
    </w:p>
    <w:p w:rsidR="004515EB" w:rsidRPr="00871506" w:rsidRDefault="004515EB" w:rsidP="004515E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 xml:space="preserve">На основании </w:t>
      </w:r>
      <w:hyperlink r:id="rId39">
        <w:r w:rsidRPr="00871506">
          <w:rPr>
            <w:rFonts w:ascii="PT Astra Serif" w:eastAsia="Times New Roman" w:hAnsi="PT Astra Serif"/>
            <w:sz w:val="28"/>
            <w:szCs w:val="28"/>
          </w:rPr>
          <w:t>части 3 статьи 14</w:t>
        </w:r>
      </w:hyperlink>
      <w:r w:rsidRPr="00871506">
        <w:rPr>
          <w:rFonts w:ascii="PT Astra Serif" w:eastAsia="Times New Roman" w:hAnsi="PT Astra Serif"/>
          <w:sz w:val="28"/>
          <w:szCs w:val="28"/>
        </w:rPr>
        <w:t xml:space="preserve"> Федерального закона от 27.07.2006 </w:t>
      </w:r>
      <w:r w:rsidR="00E24252" w:rsidRPr="00871506">
        <w:rPr>
          <w:rFonts w:ascii="PT Astra Serif" w:eastAsia="Times New Roman" w:hAnsi="PT Astra Serif"/>
          <w:sz w:val="28"/>
          <w:szCs w:val="28"/>
        </w:rPr>
        <w:br/>
      </w:r>
      <w:r w:rsidRPr="00871506">
        <w:rPr>
          <w:rFonts w:ascii="PT Astra Serif" w:eastAsia="Times New Roman" w:hAnsi="PT Astra Serif"/>
          <w:sz w:val="28"/>
          <w:szCs w:val="28"/>
        </w:rPr>
        <w:t>№ 152-ФЗ «О персональных данных» сообщаю сведения, подтверждающие факт обработки моих персональных данных Агентством государственных закупок Ульяновской области:_________________________________________________</w:t>
      </w:r>
    </w:p>
    <w:p w:rsidR="004515EB" w:rsidRPr="00871506" w:rsidRDefault="004515EB" w:rsidP="004515EB">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________________________________________________________________________________________________________________________________________.</w:t>
      </w:r>
    </w:p>
    <w:p w:rsidR="004515EB" w:rsidRPr="00871506" w:rsidRDefault="004515EB" w:rsidP="004515EB">
      <w:pPr>
        <w:pStyle w:val="ConsPlusNonformat"/>
        <w:jc w:val="center"/>
        <w:rPr>
          <w:rFonts w:ascii="PT Astra Serif" w:eastAsia="Times New Roman" w:hAnsi="PT Astra Serif"/>
          <w:szCs w:val="28"/>
        </w:rPr>
      </w:pPr>
      <w:r w:rsidRPr="00871506">
        <w:rPr>
          <w:rFonts w:ascii="PT Astra Serif" w:eastAsia="Times New Roman" w:hAnsi="PT Astra Serif"/>
          <w:szCs w:val="28"/>
        </w:rPr>
        <w:t>(сведения, подтверждающие факт обработки персональных данных)</w:t>
      </w:r>
    </w:p>
    <w:p w:rsidR="004515EB" w:rsidRPr="00871506" w:rsidRDefault="004515EB" w:rsidP="004515EB">
      <w:pPr>
        <w:pStyle w:val="ConsPlusNonformat"/>
        <w:ind w:firstLine="709"/>
        <w:jc w:val="both"/>
        <w:rPr>
          <w:rFonts w:ascii="PT Astra Serif" w:eastAsia="Times New Roman" w:hAnsi="PT Astra Serif"/>
          <w:sz w:val="28"/>
          <w:szCs w:val="28"/>
        </w:rPr>
      </w:pPr>
    </w:p>
    <w:p w:rsidR="004515EB" w:rsidRPr="00871506" w:rsidRDefault="004515EB" w:rsidP="004515EB">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____________________________________________________________________</w:t>
      </w:r>
    </w:p>
    <w:p w:rsidR="004515EB" w:rsidRPr="00871506" w:rsidRDefault="004515EB" w:rsidP="004515EB">
      <w:pPr>
        <w:pStyle w:val="ConsPlusNonformat"/>
        <w:jc w:val="center"/>
        <w:rPr>
          <w:rFonts w:ascii="PT Astra Serif" w:eastAsia="Times New Roman" w:hAnsi="PT Astra Serif"/>
          <w:szCs w:val="28"/>
        </w:rPr>
      </w:pPr>
      <w:r w:rsidRPr="00871506">
        <w:rPr>
          <w:rFonts w:ascii="PT Astra Serif" w:eastAsia="Times New Roman" w:hAnsi="PT Astra Serif"/>
          <w:szCs w:val="28"/>
        </w:rPr>
        <w:t>(фамилия, имя, отчество (последнее – при наличии), подпись)</w:t>
      </w:r>
    </w:p>
    <w:p w:rsidR="004515EB" w:rsidRPr="00871506" w:rsidRDefault="004515EB" w:rsidP="004515EB">
      <w:pPr>
        <w:pStyle w:val="ConsPlusNormal"/>
        <w:jc w:val="center"/>
      </w:pPr>
    </w:p>
    <w:p w:rsidR="004515EB" w:rsidRPr="00871506" w:rsidRDefault="004515EB" w:rsidP="004515EB">
      <w:pPr>
        <w:pStyle w:val="ConsPlusNormal"/>
        <w:jc w:val="center"/>
      </w:pPr>
      <w:r w:rsidRPr="00871506">
        <w:t>____________________</w:t>
      </w:r>
    </w:p>
    <w:p w:rsidR="00453611" w:rsidRPr="00871506" w:rsidRDefault="00453611" w:rsidP="005636B1">
      <w:pPr>
        <w:pStyle w:val="ConsPlusNonformat"/>
        <w:ind w:firstLine="709"/>
        <w:jc w:val="both"/>
        <w:rPr>
          <w:rFonts w:ascii="PT Astra Serif" w:eastAsia="Times New Roman" w:hAnsi="PT Astra Serif"/>
          <w:sz w:val="28"/>
          <w:szCs w:val="28"/>
        </w:rPr>
        <w:sectPr w:rsidR="00453611" w:rsidRPr="00871506" w:rsidSect="00453611">
          <w:pgSz w:w="11905" w:h="16838"/>
          <w:pgMar w:top="1134" w:right="567" w:bottom="1134" w:left="1701" w:header="0" w:footer="0" w:gutter="0"/>
          <w:pgNumType w:start="1"/>
          <w:cols w:space="720"/>
          <w:titlePg/>
          <w:docGrid w:linePitch="326"/>
        </w:sectPr>
      </w:pPr>
    </w:p>
    <w:p w:rsidR="00DD743B" w:rsidRPr="00871506" w:rsidRDefault="00DD743B" w:rsidP="005636B1">
      <w:pPr>
        <w:pStyle w:val="ConsPlusNonformat"/>
        <w:ind w:firstLine="709"/>
        <w:jc w:val="both"/>
        <w:rPr>
          <w:rFonts w:ascii="PT Astra Serif" w:eastAsia="Times New Roman" w:hAnsi="PT Astra Serif"/>
          <w:sz w:val="28"/>
          <w:szCs w:val="28"/>
        </w:rPr>
      </w:pPr>
    </w:p>
    <w:p w:rsidR="00BF616C" w:rsidRPr="00871506" w:rsidRDefault="00BF616C" w:rsidP="00DD743B">
      <w:pPr>
        <w:pStyle w:val="ConsPlusNonformat"/>
        <w:ind w:firstLine="709"/>
        <w:jc w:val="right"/>
        <w:rPr>
          <w:rFonts w:ascii="PT Astra Serif" w:eastAsia="Times New Roman" w:hAnsi="PT Astra Serif"/>
          <w:sz w:val="28"/>
          <w:szCs w:val="28"/>
        </w:rPr>
      </w:pPr>
      <w:r w:rsidRPr="00871506">
        <w:rPr>
          <w:rFonts w:ascii="PT Astra Serif" w:eastAsia="Times New Roman" w:hAnsi="PT Astra Serif"/>
          <w:sz w:val="28"/>
          <w:szCs w:val="28"/>
        </w:rPr>
        <w:t xml:space="preserve">Приложение </w:t>
      </w:r>
      <w:r w:rsidR="00DD743B" w:rsidRPr="00871506">
        <w:rPr>
          <w:rFonts w:ascii="PT Astra Serif" w:eastAsia="Times New Roman" w:hAnsi="PT Astra Serif"/>
          <w:sz w:val="28"/>
          <w:szCs w:val="28"/>
        </w:rPr>
        <w:t>№</w:t>
      </w:r>
      <w:r w:rsidRPr="00871506">
        <w:rPr>
          <w:rFonts w:ascii="PT Astra Serif" w:eastAsia="Times New Roman" w:hAnsi="PT Astra Serif"/>
          <w:sz w:val="28"/>
          <w:szCs w:val="28"/>
        </w:rPr>
        <w:t xml:space="preserve"> </w:t>
      </w:r>
      <w:r w:rsidR="00291D68" w:rsidRPr="00871506">
        <w:rPr>
          <w:rFonts w:ascii="PT Astra Serif" w:eastAsia="Times New Roman" w:hAnsi="PT Astra Serif"/>
          <w:sz w:val="28"/>
          <w:szCs w:val="28"/>
        </w:rPr>
        <w:t>7</w:t>
      </w:r>
    </w:p>
    <w:p w:rsidR="00DD743B" w:rsidRPr="00871506" w:rsidRDefault="00DD743B" w:rsidP="00DD743B">
      <w:pPr>
        <w:pStyle w:val="ConsPlusNonformat"/>
        <w:ind w:firstLine="709"/>
        <w:jc w:val="right"/>
        <w:rPr>
          <w:rFonts w:ascii="PT Astra Serif" w:eastAsia="Times New Roman" w:hAnsi="PT Astra Serif"/>
          <w:sz w:val="28"/>
          <w:szCs w:val="28"/>
        </w:rPr>
      </w:pPr>
    </w:p>
    <w:p w:rsidR="00BF616C" w:rsidRPr="00871506" w:rsidRDefault="00BF616C" w:rsidP="00DD743B">
      <w:pPr>
        <w:pStyle w:val="ConsPlusNonformat"/>
        <w:ind w:firstLine="709"/>
        <w:jc w:val="right"/>
        <w:rPr>
          <w:rFonts w:ascii="PT Astra Serif" w:hAnsi="PT Astra Serif"/>
          <w:sz w:val="28"/>
        </w:rPr>
      </w:pPr>
      <w:r w:rsidRPr="00871506">
        <w:rPr>
          <w:rFonts w:ascii="PT Astra Serif" w:eastAsia="Times New Roman" w:hAnsi="PT Astra Serif"/>
          <w:sz w:val="28"/>
          <w:szCs w:val="28"/>
        </w:rPr>
        <w:t xml:space="preserve">к </w:t>
      </w:r>
      <w:r w:rsidR="00EE0341" w:rsidRPr="00871506">
        <w:rPr>
          <w:rFonts w:ascii="PT Astra Serif" w:hAnsi="PT Astra Serif"/>
          <w:sz w:val="28"/>
        </w:rPr>
        <w:t>Положению</w:t>
      </w:r>
    </w:p>
    <w:p w:rsidR="004818D5" w:rsidRPr="00871506" w:rsidRDefault="004818D5" w:rsidP="00DD743B">
      <w:pPr>
        <w:pStyle w:val="ConsPlusNonformat"/>
        <w:ind w:firstLine="709"/>
        <w:jc w:val="right"/>
        <w:rPr>
          <w:rFonts w:ascii="PT Astra Serif" w:hAnsi="PT Astra Serif"/>
          <w:sz w:val="28"/>
        </w:rPr>
      </w:pPr>
    </w:p>
    <w:p w:rsidR="004818D5" w:rsidRPr="00871506" w:rsidRDefault="004818D5" w:rsidP="004818D5">
      <w:pPr>
        <w:pStyle w:val="ConsPlusNonformat"/>
        <w:ind w:firstLine="709"/>
        <w:jc w:val="right"/>
        <w:rPr>
          <w:rFonts w:ascii="PT Astra Serif" w:hAnsi="PT Astra Serif"/>
          <w:sz w:val="28"/>
        </w:rPr>
      </w:pPr>
    </w:p>
    <w:p w:rsidR="004818D5" w:rsidRPr="00871506" w:rsidRDefault="004818D5" w:rsidP="004818D5">
      <w:pPr>
        <w:pStyle w:val="ConsPlusNonformat"/>
        <w:ind w:firstLine="709"/>
        <w:jc w:val="right"/>
        <w:rPr>
          <w:rFonts w:ascii="PT Astra Serif" w:eastAsia="Times New Roman" w:hAnsi="PT Astra Serif"/>
          <w:sz w:val="28"/>
          <w:szCs w:val="28"/>
        </w:rPr>
      </w:pPr>
      <w:r w:rsidRPr="00871506">
        <w:rPr>
          <w:rFonts w:ascii="PT Astra Serif" w:hAnsi="PT Astra Serif"/>
          <w:sz w:val="28"/>
        </w:rPr>
        <w:t>Форма</w:t>
      </w:r>
    </w:p>
    <w:p w:rsidR="00BF616C" w:rsidRPr="00871506" w:rsidRDefault="00BF616C" w:rsidP="00DD743B">
      <w:pPr>
        <w:pStyle w:val="ConsPlusNonformat"/>
        <w:ind w:firstLine="709"/>
        <w:jc w:val="both"/>
        <w:rPr>
          <w:rFonts w:ascii="PT Astra Serif" w:eastAsia="Times New Roman" w:hAnsi="PT Astra Serif"/>
          <w:sz w:val="28"/>
          <w:szCs w:val="28"/>
        </w:rPr>
      </w:pPr>
    </w:p>
    <w:p w:rsidR="00DD743B" w:rsidRPr="00871506" w:rsidRDefault="00DD743B" w:rsidP="00DD743B">
      <w:pPr>
        <w:pStyle w:val="ConsPlusNonformat"/>
        <w:ind w:firstLine="709"/>
        <w:jc w:val="both"/>
        <w:rPr>
          <w:rFonts w:ascii="PT Astra Serif" w:eastAsia="Times New Roman" w:hAnsi="PT Astra Serif"/>
          <w:sz w:val="28"/>
          <w:szCs w:val="28"/>
        </w:rPr>
      </w:pPr>
    </w:p>
    <w:p w:rsidR="00DD743B" w:rsidRPr="00871506" w:rsidRDefault="00DD743B" w:rsidP="00DD743B">
      <w:pPr>
        <w:pStyle w:val="ConsPlusNonformat"/>
        <w:ind w:firstLine="709"/>
        <w:jc w:val="both"/>
        <w:rPr>
          <w:rFonts w:ascii="PT Astra Serif" w:eastAsia="Times New Roman" w:hAnsi="PT Astra Serif"/>
          <w:sz w:val="28"/>
          <w:szCs w:val="28"/>
        </w:rPr>
      </w:pPr>
    </w:p>
    <w:p w:rsidR="00BF616C" w:rsidRPr="00871506" w:rsidRDefault="00BF616C" w:rsidP="00DD743B">
      <w:pPr>
        <w:pStyle w:val="ConsPlusNonformat"/>
        <w:jc w:val="center"/>
        <w:rPr>
          <w:rFonts w:ascii="PT Astra Serif" w:eastAsia="Times New Roman" w:hAnsi="PT Astra Serif"/>
          <w:sz w:val="28"/>
          <w:szCs w:val="28"/>
        </w:rPr>
      </w:pPr>
      <w:bookmarkStart w:id="12" w:name="P1156"/>
      <w:bookmarkEnd w:id="12"/>
      <w:r w:rsidRPr="00871506">
        <w:rPr>
          <w:rFonts w:ascii="PT Astra Serif" w:eastAsia="Times New Roman" w:hAnsi="PT Astra Serif"/>
          <w:sz w:val="28"/>
          <w:szCs w:val="28"/>
        </w:rPr>
        <w:t>ОБЯЗАТЕЛЬСТВО</w:t>
      </w:r>
    </w:p>
    <w:p w:rsidR="00BF616C" w:rsidRPr="00871506" w:rsidRDefault="00BF616C" w:rsidP="00DD743B">
      <w:pPr>
        <w:pStyle w:val="ConsPlusNonformat"/>
        <w:jc w:val="center"/>
        <w:rPr>
          <w:rFonts w:ascii="PT Astra Serif" w:eastAsia="Times New Roman" w:hAnsi="PT Astra Serif"/>
          <w:sz w:val="28"/>
          <w:szCs w:val="28"/>
        </w:rPr>
      </w:pPr>
      <w:r w:rsidRPr="00871506">
        <w:rPr>
          <w:rFonts w:ascii="PT Astra Serif" w:eastAsia="Times New Roman" w:hAnsi="PT Astra Serif"/>
          <w:sz w:val="28"/>
          <w:szCs w:val="28"/>
        </w:rPr>
        <w:t>о неразглашении информации, содержащей персональные данные,</w:t>
      </w:r>
    </w:p>
    <w:p w:rsidR="00BF616C" w:rsidRPr="00871506" w:rsidRDefault="00BF616C" w:rsidP="00DD743B">
      <w:pPr>
        <w:pStyle w:val="ConsPlusNonformat"/>
        <w:jc w:val="center"/>
        <w:rPr>
          <w:rFonts w:ascii="PT Astra Serif" w:eastAsia="Times New Roman" w:hAnsi="PT Astra Serif"/>
          <w:sz w:val="28"/>
          <w:szCs w:val="28"/>
        </w:rPr>
      </w:pPr>
      <w:r w:rsidRPr="00871506">
        <w:rPr>
          <w:rFonts w:ascii="PT Astra Serif" w:eastAsia="Times New Roman" w:hAnsi="PT Astra Serif"/>
          <w:sz w:val="28"/>
          <w:szCs w:val="28"/>
        </w:rPr>
        <w:t>ставшей доступной на период исполнения должностных обязанностей</w:t>
      </w:r>
    </w:p>
    <w:p w:rsidR="00BF616C" w:rsidRPr="00871506" w:rsidRDefault="00BF616C" w:rsidP="00DD743B">
      <w:pPr>
        <w:pStyle w:val="ConsPlusNonformat"/>
        <w:ind w:firstLine="709"/>
        <w:jc w:val="both"/>
        <w:rPr>
          <w:rFonts w:ascii="PT Astra Serif" w:eastAsia="Times New Roman" w:hAnsi="PT Astra Serif"/>
          <w:sz w:val="28"/>
          <w:szCs w:val="28"/>
        </w:rPr>
      </w:pPr>
    </w:p>
    <w:p w:rsidR="00BF616C" w:rsidRPr="00871506" w:rsidRDefault="00BF616C" w:rsidP="00DD743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Я, _____________________________________________________________,</w:t>
      </w:r>
    </w:p>
    <w:p w:rsidR="00BF616C" w:rsidRPr="00871506" w:rsidRDefault="00BF616C" w:rsidP="00DD743B">
      <w:pPr>
        <w:pStyle w:val="ConsPlusNonformat"/>
        <w:jc w:val="center"/>
        <w:rPr>
          <w:rFonts w:ascii="PT Astra Serif" w:eastAsia="Times New Roman" w:hAnsi="PT Astra Serif"/>
          <w:szCs w:val="28"/>
        </w:rPr>
      </w:pPr>
      <w:r w:rsidRPr="00871506">
        <w:rPr>
          <w:rFonts w:ascii="PT Astra Serif" w:eastAsia="Times New Roman" w:hAnsi="PT Astra Serif"/>
          <w:szCs w:val="28"/>
        </w:rPr>
        <w:t>(фамилия, имя, отчество (</w:t>
      </w:r>
      <w:r w:rsidR="00DD743B" w:rsidRPr="00871506">
        <w:rPr>
          <w:rFonts w:ascii="PT Astra Serif" w:eastAsia="Times New Roman" w:hAnsi="PT Astra Serif"/>
          <w:szCs w:val="28"/>
        </w:rPr>
        <w:t xml:space="preserve">последнее – </w:t>
      </w:r>
      <w:r w:rsidRPr="00871506">
        <w:rPr>
          <w:rFonts w:ascii="PT Astra Serif" w:eastAsia="Times New Roman" w:hAnsi="PT Astra Serif"/>
          <w:szCs w:val="28"/>
        </w:rPr>
        <w:t>при наличии)</w:t>
      </w:r>
    </w:p>
    <w:p w:rsidR="00BF616C" w:rsidRPr="00871506" w:rsidRDefault="00BF616C" w:rsidP="00DD743B">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исполняющий(</w:t>
      </w:r>
      <w:proofErr w:type="spellStart"/>
      <w:r w:rsidRPr="00871506">
        <w:rPr>
          <w:rFonts w:ascii="PT Astra Serif" w:eastAsia="Times New Roman" w:hAnsi="PT Astra Serif"/>
          <w:sz w:val="28"/>
          <w:szCs w:val="28"/>
        </w:rPr>
        <w:t>ая</w:t>
      </w:r>
      <w:proofErr w:type="spellEnd"/>
      <w:r w:rsidRPr="00871506">
        <w:rPr>
          <w:rFonts w:ascii="PT Astra Serif" w:eastAsia="Times New Roman" w:hAnsi="PT Astra Serif"/>
          <w:sz w:val="28"/>
          <w:szCs w:val="28"/>
        </w:rPr>
        <w:t>) должностные обязанности по замещаемой должности _____________________________________________________________________________________</w:t>
      </w:r>
      <w:r w:rsidR="00DD743B" w:rsidRPr="00871506">
        <w:rPr>
          <w:rFonts w:ascii="PT Astra Serif" w:eastAsia="Times New Roman" w:hAnsi="PT Astra Serif"/>
          <w:sz w:val="28"/>
          <w:szCs w:val="28"/>
        </w:rPr>
        <w:t>____</w:t>
      </w:r>
      <w:r w:rsidRPr="00871506">
        <w:rPr>
          <w:rFonts w:ascii="PT Astra Serif" w:eastAsia="Times New Roman" w:hAnsi="PT Astra Serif"/>
          <w:sz w:val="28"/>
          <w:szCs w:val="28"/>
        </w:rPr>
        <w:t>_______________________________________________,</w:t>
      </w:r>
    </w:p>
    <w:p w:rsidR="00BF616C" w:rsidRPr="00871506" w:rsidRDefault="00DD743B" w:rsidP="00DD743B">
      <w:pPr>
        <w:pStyle w:val="ConsPlusNonformat"/>
        <w:jc w:val="center"/>
        <w:rPr>
          <w:rFonts w:ascii="PT Astra Serif" w:eastAsia="Times New Roman" w:hAnsi="PT Astra Serif"/>
          <w:szCs w:val="28"/>
        </w:rPr>
      </w:pPr>
      <w:r w:rsidRPr="00871506">
        <w:rPr>
          <w:rFonts w:ascii="PT Astra Serif" w:eastAsia="Times New Roman" w:hAnsi="PT Astra Serif"/>
          <w:szCs w:val="28"/>
        </w:rPr>
        <w:t>(</w:t>
      </w:r>
      <w:r w:rsidR="00BF616C" w:rsidRPr="00871506">
        <w:rPr>
          <w:rFonts w:ascii="PT Astra Serif" w:eastAsia="Times New Roman" w:hAnsi="PT Astra Serif"/>
          <w:szCs w:val="28"/>
        </w:rPr>
        <w:t>наименов</w:t>
      </w:r>
      <w:r w:rsidRPr="00871506">
        <w:rPr>
          <w:rFonts w:ascii="PT Astra Serif" w:eastAsia="Times New Roman" w:hAnsi="PT Astra Serif"/>
          <w:szCs w:val="28"/>
        </w:rPr>
        <w:t>ание должности</w:t>
      </w:r>
      <w:r w:rsidR="00BF616C" w:rsidRPr="00871506">
        <w:rPr>
          <w:rFonts w:ascii="PT Astra Serif" w:eastAsia="Times New Roman" w:hAnsi="PT Astra Serif"/>
          <w:szCs w:val="28"/>
        </w:rPr>
        <w:t>)</w:t>
      </w:r>
    </w:p>
    <w:p w:rsidR="00BF616C" w:rsidRPr="00871506" w:rsidRDefault="00BF616C" w:rsidP="00DD743B">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предупрежд</w:t>
      </w:r>
      <w:r w:rsidR="00DD743B" w:rsidRPr="00871506">
        <w:rPr>
          <w:rFonts w:ascii="PT Astra Serif" w:eastAsia="Times New Roman" w:hAnsi="PT Astra Serif"/>
          <w:sz w:val="28"/>
          <w:szCs w:val="28"/>
        </w:rPr>
        <w:t>ё</w:t>
      </w:r>
      <w:r w:rsidRPr="00871506">
        <w:rPr>
          <w:rFonts w:ascii="PT Astra Serif" w:eastAsia="Times New Roman" w:hAnsi="PT Astra Serif"/>
          <w:sz w:val="28"/>
          <w:szCs w:val="28"/>
        </w:rPr>
        <w:t>н (предупреждена) о том, что на период исполнения должностных</w:t>
      </w:r>
      <w:r w:rsidR="00DD743B"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 xml:space="preserve">обязанностей в соответствии с должностным </w:t>
      </w:r>
      <w:r w:rsidR="00DD743B" w:rsidRPr="00871506">
        <w:rPr>
          <w:rFonts w:ascii="PT Astra Serif" w:eastAsia="Times New Roman" w:hAnsi="PT Astra Serif"/>
          <w:sz w:val="28"/>
          <w:szCs w:val="28"/>
        </w:rPr>
        <w:t xml:space="preserve">регламентом </w:t>
      </w:r>
      <w:r w:rsidRPr="00871506">
        <w:rPr>
          <w:rFonts w:ascii="PT Astra Serif" w:eastAsia="Times New Roman" w:hAnsi="PT Astra Serif"/>
          <w:sz w:val="28"/>
          <w:szCs w:val="28"/>
        </w:rPr>
        <w:t>мне будет</w:t>
      </w:r>
      <w:r w:rsidR="00DD743B"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 xml:space="preserve">предоставлен доступ </w:t>
      </w:r>
      <w:r w:rsidR="00DD743B" w:rsidRPr="00871506">
        <w:rPr>
          <w:rFonts w:ascii="PT Astra Serif" w:eastAsia="Times New Roman" w:hAnsi="PT Astra Serif"/>
          <w:sz w:val="28"/>
          <w:szCs w:val="28"/>
        </w:rPr>
        <w:t xml:space="preserve">к </w:t>
      </w:r>
      <w:r w:rsidRPr="00871506">
        <w:rPr>
          <w:rFonts w:ascii="PT Astra Serif" w:eastAsia="Times New Roman" w:hAnsi="PT Astra Serif"/>
          <w:sz w:val="28"/>
          <w:szCs w:val="28"/>
        </w:rPr>
        <w:t>информации, содержащей персональные данные гражданских служащих</w:t>
      </w:r>
      <w:r w:rsidR="00DD743B" w:rsidRPr="00871506">
        <w:rPr>
          <w:rFonts w:ascii="PT Astra Serif" w:eastAsia="Times New Roman" w:hAnsi="PT Astra Serif"/>
          <w:sz w:val="28"/>
          <w:szCs w:val="28"/>
        </w:rPr>
        <w:t xml:space="preserve"> Агентства государственных закупок</w:t>
      </w:r>
      <w:r w:rsidRPr="00871506">
        <w:rPr>
          <w:rFonts w:ascii="PT Astra Serif" w:eastAsia="Times New Roman" w:hAnsi="PT Astra Serif"/>
          <w:sz w:val="28"/>
          <w:szCs w:val="28"/>
        </w:rPr>
        <w:t xml:space="preserve"> Ульяновской области, лиц, замещающих должности</w:t>
      </w:r>
      <w:r w:rsidR="00DD743B" w:rsidRPr="00871506">
        <w:rPr>
          <w:rFonts w:ascii="PT Astra Serif" w:eastAsia="Times New Roman" w:hAnsi="PT Astra Serif"/>
          <w:sz w:val="28"/>
          <w:szCs w:val="28"/>
        </w:rPr>
        <w:t xml:space="preserve">, не являющиеся должностями государственной гражданской службы Ульяновской области </w:t>
      </w:r>
      <w:r w:rsidRPr="00871506">
        <w:rPr>
          <w:rFonts w:ascii="PT Astra Serif" w:eastAsia="Times New Roman" w:hAnsi="PT Astra Serif"/>
          <w:sz w:val="28"/>
          <w:szCs w:val="28"/>
        </w:rPr>
        <w:t>в</w:t>
      </w:r>
      <w:r w:rsidR="00DD743B" w:rsidRPr="00871506">
        <w:rPr>
          <w:rFonts w:ascii="PT Astra Serif" w:eastAsia="Times New Roman" w:hAnsi="PT Astra Serif"/>
          <w:sz w:val="28"/>
          <w:szCs w:val="28"/>
        </w:rPr>
        <w:t xml:space="preserve"> Агентстве государственных закупок</w:t>
      </w:r>
      <w:r w:rsidRPr="00871506">
        <w:rPr>
          <w:rFonts w:ascii="PT Astra Serif" w:eastAsia="Times New Roman" w:hAnsi="PT Astra Serif"/>
          <w:sz w:val="28"/>
          <w:szCs w:val="28"/>
        </w:rPr>
        <w:t xml:space="preserve"> Ульяновской области, или лиц,</w:t>
      </w:r>
      <w:r w:rsidR="00DD743B"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персональные данные которых обрабатываются в связи с исполнением</w:t>
      </w:r>
      <w:r w:rsidR="00DD743B" w:rsidRPr="00871506">
        <w:rPr>
          <w:rFonts w:ascii="PT Astra Serif" w:eastAsia="Times New Roman" w:hAnsi="PT Astra Serif"/>
          <w:sz w:val="28"/>
          <w:szCs w:val="28"/>
        </w:rPr>
        <w:t xml:space="preserve"> Агентством государственных закупок </w:t>
      </w:r>
      <w:r w:rsidRPr="00871506">
        <w:rPr>
          <w:rFonts w:ascii="PT Astra Serif" w:eastAsia="Times New Roman" w:hAnsi="PT Astra Serif"/>
          <w:sz w:val="28"/>
          <w:szCs w:val="28"/>
        </w:rPr>
        <w:t>Ульяновской области государственных функций</w:t>
      </w:r>
      <w:r w:rsidR="00DD743B" w:rsidRPr="00871506">
        <w:rPr>
          <w:rFonts w:ascii="PT Astra Serif" w:eastAsia="Times New Roman" w:hAnsi="PT Astra Serif"/>
          <w:sz w:val="28"/>
          <w:szCs w:val="28"/>
        </w:rPr>
        <w:t xml:space="preserve"> (далее – </w:t>
      </w:r>
      <w:r w:rsidRPr="00871506">
        <w:rPr>
          <w:rFonts w:ascii="PT Astra Serif" w:eastAsia="Times New Roman" w:hAnsi="PT Astra Serif"/>
          <w:sz w:val="28"/>
          <w:szCs w:val="28"/>
        </w:rPr>
        <w:t>субъекты персональных данных).</w:t>
      </w:r>
    </w:p>
    <w:p w:rsidR="00BF616C" w:rsidRPr="00871506" w:rsidRDefault="00DD743B" w:rsidP="00EE034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 xml:space="preserve">Я </w:t>
      </w:r>
      <w:r w:rsidR="00BF616C" w:rsidRPr="00871506">
        <w:rPr>
          <w:rFonts w:ascii="PT Astra Serif" w:eastAsia="Times New Roman" w:hAnsi="PT Astra Serif"/>
          <w:sz w:val="28"/>
          <w:szCs w:val="28"/>
        </w:rPr>
        <w:t>проинформирован(а) о способах обработки персональных данных,</w:t>
      </w:r>
      <w:r w:rsidRPr="00871506">
        <w:rPr>
          <w:rFonts w:ascii="PT Astra Serif" w:eastAsia="Times New Roman" w:hAnsi="PT Astra Serif"/>
          <w:sz w:val="28"/>
          <w:szCs w:val="28"/>
        </w:rPr>
        <w:t xml:space="preserve"> </w:t>
      </w:r>
      <w:r w:rsidR="00BF616C" w:rsidRPr="00871506">
        <w:rPr>
          <w:rFonts w:ascii="PT Astra Serif" w:eastAsia="Times New Roman" w:hAnsi="PT Astra Serif"/>
          <w:sz w:val="28"/>
          <w:szCs w:val="28"/>
        </w:rPr>
        <w:t xml:space="preserve">категориях обрабатываемых персональных данных, а также об особенностях </w:t>
      </w:r>
      <w:r w:rsidR="00E24252" w:rsidRPr="00871506">
        <w:rPr>
          <w:rFonts w:ascii="PT Astra Serif" w:eastAsia="Times New Roman" w:hAnsi="PT Astra Serif"/>
          <w:sz w:val="28"/>
          <w:szCs w:val="28"/>
        </w:rPr>
        <w:br/>
      </w:r>
      <w:r w:rsidR="00BF616C" w:rsidRPr="00871506">
        <w:rPr>
          <w:rFonts w:ascii="PT Astra Serif" w:eastAsia="Times New Roman" w:hAnsi="PT Astra Serif"/>
          <w:sz w:val="28"/>
          <w:szCs w:val="28"/>
        </w:rPr>
        <w:t>и</w:t>
      </w:r>
      <w:r w:rsidRPr="00871506">
        <w:rPr>
          <w:rFonts w:ascii="PT Astra Serif" w:eastAsia="Times New Roman" w:hAnsi="PT Astra Serif"/>
          <w:sz w:val="28"/>
          <w:szCs w:val="28"/>
        </w:rPr>
        <w:t xml:space="preserve"> </w:t>
      </w:r>
      <w:r w:rsidR="00BF616C" w:rsidRPr="00871506">
        <w:rPr>
          <w:rFonts w:ascii="PT Astra Serif" w:eastAsia="Times New Roman" w:hAnsi="PT Astra Serif"/>
          <w:sz w:val="28"/>
          <w:szCs w:val="28"/>
        </w:rPr>
        <w:t>правилах осуществления обработки персональных</w:t>
      </w:r>
      <w:r w:rsidRPr="00871506">
        <w:rPr>
          <w:rFonts w:ascii="PT Astra Serif" w:eastAsia="Times New Roman" w:hAnsi="PT Astra Serif"/>
          <w:sz w:val="28"/>
          <w:szCs w:val="28"/>
        </w:rPr>
        <w:t xml:space="preserve"> данных, у</w:t>
      </w:r>
      <w:r w:rsidR="00BF616C" w:rsidRPr="00871506">
        <w:rPr>
          <w:rFonts w:ascii="PT Astra Serif" w:eastAsia="Times New Roman" w:hAnsi="PT Astra Serif"/>
          <w:sz w:val="28"/>
          <w:szCs w:val="28"/>
        </w:rPr>
        <w:t>становленных</w:t>
      </w:r>
      <w:r w:rsidRPr="00871506">
        <w:rPr>
          <w:rFonts w:ascii="PT Astra Serif" w:eastAsia="Times New Roman" w:hAnsi="PT Astra Serif"/>
          <w:sz w:val="28"/>
          <w:szCs w:val="28"/>
        </w:rPr>
        <w:t xml:space="preserve"> </w:t>
      </w:r>
      <w:r w:rsidR="00BF616C" w:rsidRPr="00871506">
        <w:rPr>
          <w:rFonts w:ascii="PT Astra Serif" w:eastAsia="Times New Roman" w:hAnsi="PT Astra Serif"/>
          <w:sz w:val="28"/>
          <w:szCs w:val="28"/>
        </w:rPr>
        <w:t xml:space="preserve">законодательством Российской Федерации, а также </w:t>
      </w:r>
      <w:r w:rsidR="00EE0341" w:rsidRPr="00871506">
        <w:rPr>
          <w:rFonts w:ascii="PT Astra Serif" w:eastAsia="Times New Roman" w:hAnsi="PT Astra Serif"/>
          <w:sz w:val="28"/>
          <w:szCs w:val="28"/>
        </w:rPr>
        <w:t>Положением об обработке персональных данных в Агентстве государственных закупок Ульяновской области</w:t>
      </w:r>
      <w:r w:rsidRPr="00871506">
        <w:rPr>
          <w:rFonts w:ascii="PT Astra Serif" w:eastAsia="Times New Roman" w:hAnsi="PT Astra Serif"/>
          <w:sz w:val="28"/>
          <w:szCs w:val="28"/>
        </w:rPr>
        <w:t>, утверждённ</w:t>
      </w:r>
      <w:r w:rsidR="00EE0341" w:rsidRPr="00871506">
        <w:rPr>
          <w:rFonts w:ascii="PT Astra Serif" w:eastAsia="Times New Roman" w:hAnsi="PT Astra Serif"/>
          <w:sz w:val="28"/>
          <w:szCs w:val="28"/>
        </w:rPr>
        <w:t>ым</w:t>
      </w:r>
      <w:r w:rsidRPr="00871506">
        <w:rPr>
          <w:rFonts w:ascii="PT Astra Serif" w:eastAsia="Times New Roman" w:hAnsi="PT Astra Serif"/>
          <w:sz w:val="28"/>
          <w:szCs w:val="28"/>
        </w:rPr>
        <w:t xml:space="preserve"> приказом Агентства государственных закупок Ульяновской области от </w:t>
      </w:r>
      <w:r w:rsidR="00EE0341" w:rsidRPr="00871506">
        <w:rPr>
          <w:rFonts w:ascii="PT Astra Serif" w:eastAsia="Times New Roman" w:hAnsi="PT Astra Serif"/>
          <w:sz w:val="28"/>
          <w:szCs w:val="28"/>
        </w:rPr>
        <w:t>__________</w:t>
      </w:r>
      <w:r w:rsidRPr="00871506">
        <w:rPr>
          <w:rFonts w:ascii="PT Astra Serif" w:eastAsia="Times New Roman" w:hAnsi="PT Astra Serif"/>
          <w:sz w:val="28"/>
          <w:szCs w:val="28"/>
        </w:rPr>
        <w:t xml:space="preserve"> № </w:t>
      </w:r>
      <w:r w:rsidR="00EE0341" w:rsidRPr="00871506">
        <w:rPr>
          <w:rFonts w:ascii="PT Astra Serif" w:eastAsia="Times New Roman" w:hAnsi="PT Astra Serif"/>
          <w:sz w:val="28"/>
          <w:szCs w:val="28"/>
        </w:rPr>
        <w:t>_____</w:t>
      </w:r>
      <w:r w:rsidRPr="00871506">
        <w:rPr>
          <w:rFonts w:ascii="PT Astra Serif" w:eastAsia="Times New Roman" w:hAnsi="PT Astra Serif"/>
          <w:sz w:val="28"/>
          <w:szCs w:val="28"/>
        </w:rPr>
        <w:t xml:space="preserve"> «</w:t>
      </w:r>
      <w:r w:rsidR="00EE0341" w:rsidRPr="00871506">
        <w:rPr>
          <w:rFonts w:ascii="PT Astra Serif" w:eastAsia="Times New Roman" w:hAnsi="PT Astra Serif"/>
          <w:sz w:val="28"/>
          <w:szCs w:val="28"/>
        </w:rPr>
        <w:t xml:space="preserve">Об организации работы </w:t>
      </w:r>
      <w:r w:rsidR="00A33077" w:rsidRPr="00871506">
        <w:rPr>
          <w:rFonts w:ascii="PT Astra Serif" w:eastAsia="Times New Roman" w:hAnsi="PT Astra Serif"/>
          <w:sz w:val="28"/>
          <w:szCs w:val="28"/>
        </w:rPr>
        <w:br/>
      </w:r>
      <w:r w:rsidR="00EE0341" w:rsidRPr="00871506">
        <w:rPr>
          <w:rFonts w:ascii="PT Astra Serif" w:eastAsia="Times New Roman" w:hAnsi="PT Astra Serif"/>
          <w:sz w:val="28"/>
          <w:szCs w:val="28"/>
        </w:rPr>
        <w:t>с персональными данными в Агентстве государственных закупок Ульяновской области</w:t>
      </w:r>
      <w:r w:rsidRPr="00871506">
        <w:rPr>
          <w:rFonts w:ascii="PT Astra Serif" w:eastAsia="Times New Roman" w:hAnsi="PT Astra Serif"/>
          <w:sz w:val="28"/>
          <w:szCs w:val="28"/>
        </w:rPr>
        <w:t>»</w:t>
      </w:r>
      <w:r w:rsidR="00BF616C" w:rsidRPr="00871506">
        <w:rPr>
          <w:rFonts w:ascii="PT Astra Serif" w:eastAsia="Times New Roman" w:hAnsi="PT Astra Serif"/>
          <w:sz w:val="28"/>
          <w:szCs w:val="28"/>
        </w:rPr>
        <w:t>.</w:t>
      </w:r>
    </w:p>
    <w:p w:rsidR="00BF616C" w:rsidRPr="00871506" w:rsidRDefault="00BF616C" w:rsidP="00DD743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Настоящим добровольно принимаю на себя обязательства:</w:t>
      </w:r>
    </w:p>
    <w:p w:rsidR="00BF616C" w:rsidRPr="00871506" w:rsidRDefault="00BF616C" w:rsidP="00DD743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1. Не передавать и не</w:t>
      </w:r>
      <w:r w:rsidR="00784CC1" w:rsidRPr="00871506">
        <w:rPr>
          <w:rFonts w:ascii="PT Astra Serif" w:eastAsia="Times New Roman" w:hAnsi="PT Astra Serif"/>
          <w:sz w:val="28"/>
          <w:szCs w:val="28"/>
        </w:rPr>
        <w:t xml:space="preserve"> разглашать </w:t>
      </w:r>
      <w:r w:rsidRPr="00871506">
        <w:rPr>
          <w:rFonts w:ascii="PT Astra Serif" w:eastAsia="Times New Roman" w:hAnsi="PT Astra Serif"/>
          <w:sz w:val="28"/>
          <w:szCs w:val="28"/>
        </w:rPr>
        <w:t>третьим лицам, не уполномоченным</w:t>
      </w:r>
      <w:r w:rsidR="00784CC1" w:rsidRPr="00871506">
        <w:rPr>
          <w:rFonts w:ascii="PT Astra Serif" w:eastAsia="Times New Roman" w:hAnsi="PT Astra Serif"/>
          <w:sz w:val="28"/>
          <w:szCs w:val="28"/>
        </w:rPr>
        <w:t xml:space="preserve"> федеральным </w:t>
      </w:r>
      <w:r w:rsidRPr="00871506">
        <w:rPr>
          <w:rFonts w:ascii="PT Astra Serif" w:eastAsia="Times New Roman" w:hAnsi="PT Astra Serif"/>
          <w:sz w:val="28"/>
          <w:szCs w:val="28"/>
        </w:rPr>
        <w:t>зако</w:t>
      </w:r>
      <w:r w:rsidR="00784CC1" w:rsidRPr="00871506">
        <w:rPr>
          <w:rFonts w:ascii="PT Astra Serif" w:eastAsia="Times New Roman" w:hAnsi="PT Astra Serif"/>
          <w:sz w:val="28"/>
          <w:szCs w:val="28"/>
        </w:rPr>
        <w:t>нодательством на</w:t>
      </w:r>
      <w:r w:rsidRPr="00871506">
        <w:rPr>
          <w:rFonts w:ascii="PT Astra Serif" w:eastAsia="Times New Roman" w:hAnsi="PT Astra Serif"/>
          <w:sz w:val="28"/>
          <w:szCs w:val="28"/>
        </w:rPr>
        <w:t xml:space="preserve"> получени</w:t>
      </w:r>
      <w:r w:rsidR="00784CC1" w:rsidRPr="00871506">
        <w:rPr>
          <w:rFonts w:ascii="PT Astra Serif" w:eastAsia="Times New Roman" w:hAnsi="PT Astra Serif"/>
          <w:sz w:val="28"/>
          <w:szCs w:val="28"/>
        </w:rPr>
        <w:t xml:space="preserve">е персональных данных, либо при </w:t>
      </w:r>
      <w:r w:rsidRPr="00871506">
        <w:rPr>
          <w:rFonts w:ascii="PT Astra Serif" w:eastAsia="Times New Roman" w:hAnsi="PT Astra Serif"/>
          <w:sz w:val="28"/>
          <w:szCs w:val="28"/>
        </w:rPr>
        <w:t xml:space="preserve">отсутствии письменного согласия субъекта персональных данных </w:t>
      </w:r>
      <w:r w:rsidR="00E24252" w:rsidRPr="00871506">
        <w:rPr>
          <w:rFonts w:ascii="PT Astra Serif" w:eastAsia="Times New Roman" w:hAnsi="PT Astra Serif"/>
          <w:sz w:val="28"/>
          <w:szCs w:val="28"/>
        </w:rPr>
        <w:br/>
      </w:r>
      <w:r w:rsidRPr="00871506">
        <w:rPr>
          <w:rFonts w:ascii="PT Astra Serif" w:eastAsia="Times New Roman" w:hAnsi="PT Astra Serif"/>
          <w:sz w:val="28"/>
          <w:szCs w:val="28"/>
        </w:rPr>
        <w:t>на</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предоставление его персональных данных информацию, содержащую персональные</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 xml:space="preserve">данные, которая мне доверена (будет доверена) или станет </w:t>
      </w:r>
      <w:r w:rsidRPr="00871506">
        <w:rPr>
          <w:rFonts w:ascii="PT Astra Serif" w:eastAsia="Times New Roman" w:hAnsi="PT Astra Serif"/>
          <w:sz w:val="28"/>
          <w:szCs w:val="28"/>
        </w:rPr>
        <w:lastRenderedPageBreak/>
        <w:t>известной в связи</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с исполнением должностных обязанностей.</w:t>
      </w:r>
    </w:p>
    <w:p w:rsidR="00BF616C" w:rsidRPr="00871506" w:rsidRDefault="00BF616C" w:rsidP="00DD743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2.</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О фактах попытки третьих лиц, не уполномоченных федеральным</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законодательством на получение персональных данных, либо при отсутствии</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письменного согласия субъекта персональных данных на предоставление его</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персональных данных, получить от меня информацию, содержащую персональные</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данные, сообщать непосредственному руководителю.</w:t>
      </w:r>
    </w:p>
    <w:p w:rsidR="00BF616C" w:rsidRPr="00871506" w:rsidRDefault="00BF616C" w:rsidP="00DD743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 xml:space="preserve">3. Не использовать информацию, содержащую персональные данные, </w:t>
      </w:r>
      <w:r w:rsidR="00E24252" w:rsidRPr="00871506">
        <w:rPr>
          <w:rFonts w:ascii="PT Astra Serif" w:eastAsia="Times New Roman" w:hAnsi="PT Astra Serif"/>
          <w:sz w:val="28"/>
          <w:szCs w:val="28"/>
        </w:rPr>
        <w:br/>
      </w:r>
      <w:r w:rsidRPr="00871506">
        <w:rPr>
          <w:rFonts w:ascii="PT Astra Serif" w:eastAsia="Times New Roman" w:hAnsi="PT Astra Serif"/>
          <w:sz w:val="28"/>
          <w:szCs w:val="28"/>
        </w:rPr>
        <w:t>в целях,</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не связанных с исполнением должностных обязанностей.</w:t>
      </w:r>
    </w:p>
    <w:p w:rsidR="00BF616C" w:rsidRPr="00871506" w:rsidRDefault="00BF616C" w:rsidP="00DD743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4. Выполнять требования правовых актов, регламентирующих вопросы защиты</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персональных данных.</w:t>
      </w:r>
    </w:p>
    <w:p w:rsidR="00BF616C" w:rsidRPr="00871506" w:rsidRDefault="00BF616C" w:rsidP="00DD743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5. В случае расторжения служебного контракта прекратить обработку</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персональных данных, ставших известными в связи с исполнением должностных</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обязанностей.</w:t>
      </w:r>
    </w:p>
    <w:p w:rsidR="00BF616C" w:rsidRPr="00871506" w:rsidRDefault="00BF616C" w:rsidP="00DD743B">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 xml:space="preserve">Я предупрежден (предупреждена) </w:t>
      </w:r>
      <w:r w:rsidR="00784CC1" w:rsidRPr="00871506">
        <w:rPr>
          <w:rFonts w:ascii="PT Astra Serif" w:eastAsia="Times New Roman" w:hAnsi="PT Astra Serif"/>
          <w:sz w:val="28"/>
          <w:szCs w:val="28"/>
        </w:rPr>
        <w:t xml:space="preserve">о </w:t>
      </w:r>
      <w:r w:rsidRPr="00871506">
        <w:rPr>
          <w:rFonts w:ascii="PT Astra Serif" w:eastAsia="Times New Roman" w:hAnsi="PT Astra Serif"/>
          <w:sz w:val="28"/>
          <w:szCs w:val="28"/>
        </w:rPr>
        <w:t>том, что в случае нарушения данных</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обязательств буду привлечен (привлечена) к дисциплинарной ответственности</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или иной ответственности в соответствии с законодательством Российской</w:t>
      </w:r>
      <w:r w:rsidR="00784CC1" w:rsidRPr="00871506">
        <w:rPr>
          <w:rFonts w:ascii="PT Astra Serif" w:eastAsia="Times New Roman" w:hAnsi="PT Astra Serif"/>
          <w:sz w:val="28"/>
          <w:szCs w:val="28"/>
        </w:rPr>
        <w:t xml:space="preserve"> </w:t>
      </w:r>
      <w:r w:rsidRPr="00871506">
        <w:rPr>
          <w:rFonts w:ascii="PT Astra Serif" w:eastAsia="Times New Roman" w:hAnsi="PT Astra Serif"/>
          <w:sz w:val="28"/>
          <w:szCs w:val="28"/>
        </w:rPr>
        <w:t>Федерации.</w:t>
      </w:r>
    </w:p>
    <w:p w:rsidR="00BF616C" w:rsidRPr="00871506" w:rsidRDefault="00BF616C" w:rsidP="00DD743B">
      <w:pPr>
        <w:pStyle w:val="ConsPlusNonformat"/>
        <w:ind w:firstLine="709"/>
        <w:jc w:val="both"/>
        <w:rPr>
          <w:rFonts w:ascii="PT Astra Serif" w:eastAsia="Times New Roman" w:hAnsi="PT Astra Serif"/>
          <w:sz w:val="28"/>
          <w:szCs w:val="28"/>
        </w:rPr>
      </w:pPr>
    </w:p>
    <w:p w:rsidR="00BF616C" w:rsidRPr="00871506" w:rsidRDefault="00BF616C" w:rsidP="00784CC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______________________</w:t>
      </w:r>
      <w:r w:rsidR="00784CC1" w:rsidRPr="00871506">
        <w:rPr>
          <w:rFonts w:ascii="PT Astra Serif" w:eastAsia="Times New Roman" w:hAnsi="PT Astra Serif"/>
          <w:sz w:val="28"/>
          <w:szCs w:val="28"/>
        </w:rPr>
        <w:t>_____</w:t>
      </w:r>
      <w:r w:rsidRPr="00871506">
        <w:rPr>
          <w:rFonts w:ascii="PT Astra Serif" w:eastAsia="Times New Roman" w:hAnsi="PT Astra Serif"/>
          <w:sz w:val="28"/>
          <w:szCs w:val="28"/>
        </w:rPr>
        <w:t>_______________                   ___________________</w:t>
      </w:r>
    </w:p>
    <w:p w:rsidR="00BF616C" w:rsidRPr="00871506" w:rsidRDefault="00BF616C" w:rsidP="00DD743B">
      <w:pPr>
        <w:pStyle w:val="ConsPlusNonformat"/>
        <w:ind w:firstLine="709"/>
        <w:jc w:val="both"/>
        <w:rPr>
          <w:rFonts w:ascii="PT Astra Serif" w:eastAsia="Times New Roman" w:hAnsi="PT Astra Serif"/>
          <w:szCs w:val="28"/>
        </w:rPr>
      </w:pPr>
      <w:r w:rsidRPr="00871506">
        <w:rPr>
          <w:rFonts w:ascii="PT Astra Serif" w:eastAsia="Times New Roman" w:hAnsi="PT Astra Serif"/>
          <w:szCs w:val="28"/>
        </w:rPr>
        <w:t>(фамилия, имя, отчество (</w:t>
      </w:r>
      <w:r w:rsidR="00784CC1" w:rsidRPr="00871506">
        <w:rPr>
          <w:rFonts w:ascii="PT Astra Serif" w:eastAsia="Times New Roman" w:hAnsi="PT Astra Serif"/>
          <w:szCs w:val="28"/>
        </w:rPr>
        <w:t xml:space="preserve">последнее – </w:t>
      </w:r>
      <w:r w:rsidRPr="00871506">
        <w:rPr>
          <w:rFonts w:ascii="PT Astra Serif" w:eastAsia="Times New Roman" w:hAnsi="PT Astra Serif"/>
          <w:szCs w:val="28"/>
        </w:rPr>
        <w:t xml:space="preserve">при </w:t>
      </w:r>
      <w:proofErr w:type="gramStart"/>
      <w:r w:rsidRPr="00871506">
        <w:rPr>
          <w:rFonts w:ascii="PT Astra Serif" w:eastAsia="Times New Roman" w:hAnsi="PT Astra Serif"/>
          <w:szCs w:val="28"/>
        </w:rPr>
        <w:t xml:space="preserve">наличии)   </w:t>
      </w:r>
      <w:proofErr w:type="gramEnd"/>
      <w:r w:rsidRPr="00871506">
        <w:rPr>
          <w:rFonts w:ascii="PT Astra Serif" w:eastAsia="Times New Roman" w:hAnsi="PT Astra Serif"/>
          <w:szCs w:val="28"/>
        </w:rPr>
        <w:t xml:space="preserve">               </w:t>
      </w:r>
      <w:r w:rsidR="00784CC1" w:rsidRPr="00871506">
        <w:rPr>
          <w:rFonts w:ascii="PT Astra Serif" w:eastAsia="Times New Roman" w:hAnsi="PT Astra Serif"/>
          <w:szCs w:val="28"/>
        </w:rPr>
        <w:t xml:space="preserve">                                </w:t>
      </w:r>
      <w:r w:rsidRPr="00871506">
        <w:rPr>
          <w:rFonts w:ascii="PT Astra Serif" w:eastAsia="Times New Roman" w:hAnsi="PT Astra Serif"/>
          <w:szCs w:val="28"/>
        </w:rPr>
        <w:t xml:space="preserve">      (подпись)</w:t>
      </w:r>
    </w:p>
    <w:p w:rsidR="00BF616C" w:rsidRPr="00871506" w:rsidRDefault="00BF616C" w:rsidP="00DD743B">
      <w:pPr>
        <w:pStyle w:val="ConsPlusNonformat"/>
        <w:ind w:firstLine="709"/>
        <w:jc w:val="both"/>
        <w:rPr>
          <w:rFonts w:ascii="PT Astra Serif" w:eastAsia="Times New Roman" w:hAnsi="PT Astra Serif"/>
          <w:szCs w:val="28"/>
        </w:rPr>
      </w:pPr>
    </w:p>
    <w:p w:rsidR="00784CC1" w:rsidRPr="00871506" w:rsidRDefault="00784CC1" w:rsidP="00DD743B">
      <w:pPr>
        <w:pStyle w:val="ConsPlusNonformat"/>
        <w:ind w:firstLine="709"/>
        <w:jc w:val="both"/>
        <w:rPr>
          <w:rFonts w:ascii="PT Astra Serif" w:eastAsia="Times New Roman" w:hAnsi="PT Astra Serif"/>
          <w:sz w:val="28"/>
          <w:szCs w:val="28"/>
        </w:rPr>
      </w:pPr>
    </w:p>
    <w:p w:rsidR="00BF616C" w:rsidRPr="00871506" w:rsidRDefault="00BF616C" w:rsidP="00784CC1">
      <w:pPr>
        <w:pStyle w:val="ConsPlusNonformat"/>
        <w:jc w:val="both"/>
        <w:rPr>
          <w:rFonts w:ascii="PT Astra Serif" w:eastAsia="Times New Roman" w:hAnsi="PT Astra Serif"/>
          <w:sz w:val="28"/>
          <w:szCs w:val="28"/>
        </w:rPr>
      </w:pPr>
      <w:r w:rsidRPr="00871506">
        <w:rPr>
          <w:rFonts w:ascii="PT Astra Serif" w:eastAsia="Times New Roman" w:hAnsi="PT Astra Serif"/>
          <w:sz w:val="28"/>
          <w:szCs w:val="28"/>
        </w:rPr>
        <w:t>_</w:t>
      </w:r>
      <w:r w:rsidR="00784CC1" w:rsidRPr="00871506">
        <w:rPr>
          <w:rFonts w:ascii="PT Astra Serif" w:eastAsia="Times New Roman" w:hAnsi="PT Astra Serif"/>
          <w:sz w:val="28"/>
          <w:szCs w:val="28"/>
        </w:rPr>
        <w:t>_</w:t>
      </w:r>
      <w:r w:rsidRPr="00871506">
        <w:rPr>
          <w:rFonts w:ascii="PT Astra Serif" w:eastAsia="Times New Roman" w:hAnsi="PT Astra Serif"/>
          <w:sz w:val="28"/>
          <w:szCs w:val="28"/>
        </w:rPr>
        <w:t>__ _______________ 20_</w:t>
      </w:r>
      <w:r w:rsidR="00784CC1" w:rsidRPr="00871506">
        <w:rPr>
          <w:rFonts w:ascii="PT Astra Serif" w:eastAsia="Times New Roman" w:hAnsi="PT Astra Serif"/>
          <w:sz w:val="28"/>
          <w:szCs w:val="28"/>
        </w:rPr>
        <w:t>_</w:t>
      </w:r>
      <w:r w:rsidRPr="00871506">
        <w:rPr>
          <w:rFonts w:ascii="PT Astra Serif" w:eastAsia="Times New Roman" w:hAnsi="PT Astra Serif"/>
          <w:sz w:val="28"/>
          <w:szCs w:val="28"/>
        </w:rPr>
        <w:t>_ г.</w:t>
      </w:r>
    </w:p>
    <w:p w:rsidR="00BF616C" w:rsidRPr="00871506" w:rsidRDefault="00BF616C" w:rsidP="00DD743B">
      <w:pPr>
        <w:pStyle w:val="ConsPlusNonformat"/>
        <w:ind w:firstLine="709"/>
        <w:jc w:val="both"/>
        <w:rPr>
          <w:rFonts w:ascii="PT Astra Serif" w:eastAsia="Times New Roman" w:hAnsi="PT Astra Serif"/>
          <w:sz w:val="28"/>
          <w:szCs w:val="28"/>
        </w:rPr>
      </w:pPr>
    </w:p>
    <w:p w:rsidR="00784CC1" w:rsidRPr="00871506" w:rsidRDefault="00784CC1" w:rsidP="00784CC1">
      <w:pPr>
        <w:pStyle w:val="ConsPlusNormal"/>
        <w:jc w:val="center"/>
      </w:pPr>
      <w:r w:rsidRPr="00871506">
        <w:t>____________________</w:t>
      </w:r>
    </w:p>
    <w:p w:rsidR="00BF616C" w:rsidRPr="00871506" w:rsidRDefault="00BF616C" w:rsidP="00784CC1">
      <w:pPr>
        <w:pStyle w:val="ConsPlusNonformat"/>
        <w:jc w:val="both"/>
        <w:rPr>
          <w:rFonts w:ascii="PT Astra Serif" w:eastAsia="Times New Roman" w:hAnsi="PT Astra Serif"/>
          <w:sz w:val="28"/>
          <w:szCs w:val="28"/>
        </w:rPr>
      </w:pPr>
    </w:p>
    <w:p w:rsidR="00453611" w:rsidRPr="00871506" w:rsidRDefault="00453611" w:rsidP="00DD743B">
      <w:pPr>
        <w:pStyle w:val="ConsPlusNonformat"/>
        <w:ind w:firstLine="709"/>
        <w:jc w:val="both"/>
        <w:rPr>
          <w:rFonts w:ascii="PT Astra Serif" w:eastAsia="Times New Roman" w:hAnsi="PT Astra Serif"/>
          <w:sz w:val="28"/>
          <w:szCs w:val="28"/>
        </w:rPr>
        <w:sectPr w:rsidR="00453611" w:rsidRPr="00871506" w:rsidSect="00453611">
          <w:pgSz w:w="11905" w:h="16838"/>
          <w:pgMar w:top="1134" w:right="567" w:bottom="1134" w:left="1701" w:header="0" w:footer="0" w:gutter="0"/>
          <w:pgNumType w:start="1"/>
          <w:cols w:space="720"/>
          <w:titlePg/>
          <w:docGrid w:linePitch="326"/>
        </w:sectPr>
      </w:pPr>
    </w:p>
    <w:p w:rsidR="00BF616C" w:rsidRPr="00871506" w:rsidRDefault="00BF616C" w:rsidP="00784CC1">
      <w:pPr>
        <w:pStyle w:val="ConsPlusNonformat"/>
        <w:ind w:firstLine="709"/>
        <w:jc w:val="right"/>
        <w:rPr>
          <w:rFonts w:ascii="PT Astra Serif" w:eastAsia="Times New Roman" w:hAnsi="PT Astra Serif"/>
          <w:sz w:val="28"/>
          <w:szCs w:val="28"/>
        </w:rPr>
      </w:pPr>
      <w:r w:rsidRPr="00871506">
        <w:rPr>
          <w:rFonts w:ascii="PT Astra Serif" w:eastAsia="Times New Roman" w:hAnsi="PT Astra Serif"/>
          <w:sz w:val="28"/>
          <w:szCs w:val="28"/>
        </w:rPr>
        <w:lastRenderedPageBreak/>
        <w:t xml:space="preserve">Приложение </w:t>
      </w:r>
      <w:r w:rsidR="00784CC1" w:rsidRPr="00871506">
        <w:rPr>
          <w:rFonts w:ascii="PT Astra Serif" w:eastAsia="Times New Roman" w:hAnsi="PT Astra Serif"/>
          <w:sz w:val="28"/>
          <w:szCs w:val="28"/>
        </w:rPr>
        <w:t>№</w:t>
      </w:r>
      <w:r w:rsidRPr="00871506">
        <w:rPr>
          <w:rFonts w:ascii="PT Astra Serif" w:eastAsia="Times New Roman" w:hAnsi="PT Astra Serif"/>
          <w:sz w:val="28"/>
          <w:szCs w:val="28"/>
        </w:rPr>
        <w:t xml:space="preserve"> </w:t>
      </w:r>
      <w:r w:rsidR="00291D68" w:rsidRPr="00871506">
        <w:rPr>
          <w:rFonts w:ascii="PT Astra Serif" w:eastAsia="Times New Roman" w:hAnsi="PT Astra Serif"/>
          <w:sz w:val="28"/>
          <w:szCs w:val="28"/>
        </w:rPr>
        <w:t>8</w:t>
      </w:r>
    </w:p>
    <w:p w:rsidR="00784CC1" w:rsidRPr="00871506" w:rsidRDefault="00784CC1" w:rsidP="00784CC1">
      <w:pPr>
        <w:pStyle w:val="ConsPlusNonformat"/>
        <w:ind w:firstLine="709"/>
        <w:jc w:val="right"/>
        <w:rPr>
          <w:rFonts w:ascii="PT Astra Serif" w:eastAsia="Times New Roman" w:hAnsi="PT Astra Serif"/>
          <w:sz w:val="28"/>
          <w:szCs w:val="28"/>
        </w:rPr>
      </w:pPr>
    </w:p>
    <w:p w:rsidR="00BF616C" w:rsidRPr="00871506" w:rsidRDefault="00BF616C" w:rsidP="00784CC1">
      <w:pPr>
        <w:pStyle w:val="ConsPlusNonformat"/>
        <w:ind w:firstLine="709"/>
        <w:jc w:val="right"/>
        <w:rPr>
          <w:rFonts w:ascii="PT Astra Serif" w:eastAsia="Times New Roman" w:hAnsi="PT Astra Serif"/>
          <w:sz w:val="28"/>
          <w:szCs w:val="28"/>
        </w:rPr>
      </w:pPr>
      <w:r w:rsidRPr="00871506">
        <w:rPr>
          <w:rFonts w:ascii="PT Astra Serif" w:eastAsia="Times New Roman" w:hAnsi="PT Astra Serif"/>
          <w:sz w:val="28"/>
          <w:szCs w:val="28"/>
        </w:rPr>
        <w:t xml:space="preserve">к </w:t>
      </w:r>
      <w:r w:rsidR="00EE0341" w:rsidRPr="00871506">
        <w:rPr>
          <w:rFonts w:ascii="PT Astra Serif" w:hAnsi="PT Astra Serif"/>
          <w:sz w:val="28"/>
        </w:rPr>
        <w:t>Положению</w:t>
      </w:r>
    </w:p>
    <w:p w:rsidR="00BF616C" w:rsidRPr="00871506" w:rsidRDefault="00BF616C" w:rsidP="00784CC1">
      <w:pPr>
        <w:pStyle w:val="ConsPlusNonformat"/>
        <w:ind w:firstLine="709"/>
        <w:jc w:val="both"/>
        <w:rPr>
          <w:rFonts w:ascii="PT Astra Serif" w:eastAsia="Times New Roman" w:hAnsi="PT Astra Serif"/>
          <w:sz w:val="28"/>
          <w:szCs w:val="28"/>
        </w:rPr>
      </w:pPr>
    </w:p>
    <w:p w:rsidR="00784CC1" w:rsidRPr="00871506" w:rsidRDefault="00784CC1" w:rsidP="00784CC1">
      <w:pPr>
        <w:pStyle w:val="ConsPlusNonformat"/>
        <w:ind w:firstLine="709"/>
        <w:jc w:val="both"/>
        <w:rPr>
          <w:rFonts w:ascii="PT Astra Serif" w:eastAsia="Times New Roman" w:hAnsi="PT Astra Serif"/>
          <w:sz w:val="28"/>
          <w:szCs w:val="28"/>
        </w:rPr>
      </w:pPr>
    </w:p>
    <w:p w:rsidR="00BF616C" w:rsidRPr="00871506" w:rsidRDefault="00BF616C" w:rsidP="00784CC1">
      <w:pPr>
        <w:pStyle w:val="ConsPlusNonformat"/>
        <w:jc w:val="center"/>
        <w:rPr>
          <w:rFonts w:ascii="PT Astra Serif" w:eastAsia="Times New Roman" w:hAnsi="PT Astra Serif"/>
          <w:sz w:val="28"/>
          <w:szCs w:val="28"/>
        </w:rPr>
      </w:pPr>
      <w:bookmarkStart w:id="13" w:name="P1222"/>
      <w:bookmarkEnd w:id="13"/>
      <w:r w:rsidRPr="00871506">
        <w:rPr>
          <w:rFonts w:ascii="PT Astra Serif" w:eastAsia="Times New Roman" w:hAnsi="PT Astra Serif"/>
          <w:sz w:val="28"/>
          <w:szCs w:val="28"/>
        </w:rPr>
        <w:t>ПЕРЕЧЕНЬ</w:t>
      </w:r>
    </w:p>
    <w:p w:rsidR="00BF616C" w:rsidRPr="00871506" w:rsidRDefault="00784CC1" w:rsidP="00784CC1">
      <w:pPr>
        <w:pStyle w:val="ConsPlusNonformat"/>
        <w:jc w:val="center"/>
        <w:rPr>
          <w:rFonts w:ascii="PT Astra Serif" w:eastAsia="Times New Roman" w:hAnsi="PT Astra Serif"/>
          <w:sz w:val="28"/>
          <w:szCs w:val="28"/>
        </w:rPr>
      </w:pPr>
      <w:r w:rsidRPr="00871506">
        <w:rPr>
          <w:rFonts w:ascii="PT Astra Serif" w:eastAsia="Times New Roman" w:hAnsi="PT Astra Serif"/>
          <w:sz w:val="28"/>
          <w:szCs w:val="28"/>
        </w:rPr>
        <w:t xml:space="preserve">должностей, замещение которых предусматривает осуществление обработки персональных данных либо осуществление доступа к персональным данным </w:t>
      </w:r>
      <w:r w:rsidR="00E24252" w:rsidRPr="00871506">
        <w:rPr>
          <w:rFonts w:ascii="PT Astra Serif" w:eastAsia="Times New Roman" w:hAnsi="PT Astra Serif"/>
          <w:sz w:val="28"/>
          <w:szCs w:val="28"/>
        </w:rPr>
        <w:br/>
      </w:r>
      <w:r w:rsidRPr="00871506">
        <w:rPr>
          <w:rFonts w:ascii="PT Astra Serif" w:eastAsia="Times New Roman" w:hAnsi="PT Astra Serif"/>
          <w:sz w:val="28"/>
          <w:szCs w:val="28"/>
        </w:rPr>
        <w:t>в Агентстве государственных закупок Ульяновской области</w:t>
      </w:r>
    </w:p>
    <w:p w:rsidR="00BF616C" w:rsidRPr="00871506" w:rsidRDefault="00BF616C" w:rsidP="00784CC1">
      <w:pPr>
        <w:pStyle w:val="ConsPlusNonformat"/>
        <w:ind w:firstLine="709"/>
        <w:jc w:val="both"/>
        <w:rPr>
          <w:rFonts w:ascii="PT Astra Serif" w:eastAsia="Times New Roman" w:hAnsi="PT Astra Serif"/>
          <w:sz w:val="28"/>
          <w:szCs w:val="28"/>
        </w:rPr>
      </w:pPr>
    </w:p>
    <w:p w:rsidR="00BF616C" w:rsidRPr="00871506" w:rsidRDefault="00BF616C" w:rsidP="00784CC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 xml:space="preserve">1. Руководитель </w:t>
      </w:r>
      <w:r w:rsidR="00784CC1" w:rsidRPr="00871506">
        <w:rPr>
          <w:rFonts w:ascii="PT Astra Serif" w:eastAsia="Times New Roman" w:hAnsi="PT Astra Serif"/>
          <w:sz w:val="28"/>
          <w:szCs w:val="28"/>
        </w:rPr>
        <w:t xml:space="preserve">Агентства государственных закупок </w:t>
      </w:r>
      <w:r w:rsidRPr="00871506">
        <w:rPr>
          <w:rFonts w:ascii="PT Astra Serif" w:eastAsia="Times New Roman" w:hAnsi="PT Astra Serif"/>
          <w:sz w:val="28"/>
          <w:szCs w:val="28"/>
        </w:rPr>
        <w:t>Ульяновской области</w:t>
      </w:r>
      <w:r w:rsidR="00784CC1" w:rsidRPr="00871506">
        <w:rPr>
          <w:rFonts w:ascii="PT Astra Serif" w:eastAsia="Times New Roman" w:hAnsi="PT Astra Serif"/>
          <w:sz w:val="28"/>
          <w:szCs w:val="28"/>
        </w:rPr>
        <w:t>;</w:t>
      </w:r>
    </w:p>
    <w:p w:rsidR="00784CC1" w:rsidRPr="00871506" w:rsidRDefault="00784CC1" w:rsidP="00784CC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2</w:t>
      </w:r>
      <w:r w:rsidR="00BF616C" w:rsidRPr="00871506">
        <w:rPr>
          <w:rFonts w:ascii="PT Astra Serif" w:eastAsia="Times New Roman" w:hAnsi="PT Astra Serif"/>
          <w:sz w:val="28"/>
          <w:szCs w:val="28"/>
        </w:rPr>
        <w:t xml:space="preserve">. Заместитель </w:t>
      </w:r>
      <w:r w:rsidRPr="00871506">
        <w:rPr>
          <w:rFonts w:ascii="PT Astra Serif" w:eastAsia="Times New Roman" w:hAnsi="PT Astra Serif"/>
          <w:sz w:val="28"/>
          <w:szCs w:val="28"/>
        </w:rPr>
        <w:t>руководителя Агентства государственных закупок Ульяновской области;</w:t>
      </w:r>
    </w:p>
    <w:p w:rsidR="00784CC1" w:rsidRPr="00871506" w:rsidRDefault="00784CC1" w:rsidP="00784CC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3. Директор департамента закупок товаров, работ, услуг Агентства государственных закупок Ульяновской области;</w:t>
      </w:r>
    </w:p>
    <w:p w:rsidR="00784CC1" w:rsidRPr="00871506" w:rsidRDefault="00784CC1" w:rsidP="00784CC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4. Заместитель директора департамента закупок товаров, работ, услуг Агентства государственных закупок Ульяновской области;</w:t>
      </w:r>
    </w:p>
    <w:p w:rsidR="00F612A2" w:rsidRPr="00871506" w:rsidRDefault="00F612A2" w:rsidP="00F612A2">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5. Референт департамента закупок товаров, работ, услуг Агентства государственных закупок Ульяновской области;</w:t>
      </w:r>
    </w:p>
    <w:p w:rsidR="00533D94" w:rsidRDefault="00F612A2" w:rsidP="00784CC1">
      <w:pPr>
        <w:pStyle w:val="ConsPlusNonformat"/>
        <w:ind w:firstLine="709"/>
        <w:jc w:val="both"/>
        <w:rPr>
          <w:rFonts w:ascii="PT Astra Serif" w:eastAsia="Times New Roman" w:hAnsi="PT Astra Serif"/>
          <w:sz w:val="28"/>
          <w:szCs w:val="28"/>
        </w:rPr>
      </w:pPr>
      <w:r w:rsidRPr="00871506">
        <w:rPr>
          <w:rFonts w:ascii="PT Astra Serif" w:eastAsia="Times New Roman" w:hAnsi="PT Astra Serif"/>
          <w:sz w:val="28"/>
          <w:szCs w:val="28"/>
        </w:rPr>
        <w:t>6</w:t>
      </w:r>
      <w:r w:rsidR="00784CC1" w:rsidRPr="00871506">
        <w:rPr>
          <w:rFonts w:ascii="PT Astra Serif" w:eastAsia="Times New Roman" w:hAnsi="PT Astra Serif"/>
          <w:sz w:val="28"/>
          <w:szCs w:val="28"/>
        </w:rPr>
        <w:t xml:space="preserve">. </w:t>
      </w:r>
      <w:r w:rsidR="00533D94">
        <w:rPr>
          <w:rFonts w:ascii="PT Astra Serif" w:eastAsia="Times New Roman" w:hAnsi="PT Astra Serif"/>
          <w:sz w:val="28"/>
          <w:szCs w:val="28"/>
        </w:rPr>
        <w:t xml:space="preserve">Главный консультант </w:t>
      </w:r>
      <w:r w:rsidR="00533D94" w:rsidRPr="00871506">
        <w:rPr>
          <w:rFonts w:ascii="PT Astra Serif" w:eastAsia="Times New Roman" w:hAnsi="PT Astra Serif"/>
          <w:sz w:val="28"/>
          <w:szCs w:val="28"/>
        </w:rPr>
        <w:t>департамента закупок товаров, работ, услуг Агентства государственных закупок Ульяновской области;</w:t>
      </w:r>
    </w:p>
    <w:p w:rsidR="00533D94" w:rsidRDefault="00533D94" w:rsidP="00784CC1">
      <w:pPr>
        <w:pStyle w:val="ConsPlusNonformat"/>
        <w:ind w:firstLine="709"/>
        <w:jc w:val="both"/>
        <w:rPr>
          <w:rFonts w:ascii="PT Astra Serif" w:eastAsia="Times New Roman" w:hAnsi="PT Astra Serif"/>
          <w:sz w:val="28"/>
          <w:szCs w:val="28"/>
        </w:rPr>
      </w:pPr>
      <w:r>
        <w:rPr>
          <w:rFonts w:ascii="PT Astra Serif" w:eastAsia="Times New Roman" w:hAnsi="PT Astra Serif"/>
          <w:sz w:val="28"/>
          <w:szCs w:val="28"/>
        </w:rPr>
        <w:t xml:space="preserve">7. Ведущий аналитик </w:t>
      </w:r>
      <w:r w:rsidRPr="00871506">
        <w:rPr>
          <w:rFonts w:ascii="PT Astra Serif" w:eastAsia="Times New Roman" w:hAnsi="PT Astra Serif"/>
          <w:sz w:val="28"/>
          <w:szCs w:val="28"/>
        </w:rPr>
        <w:t>департамента закупок товаров, работ, услуг Агентства государственных закупок Ульяновской области;</w:t>
      </w:r>
    </w:p>
    <w:p w:rsidR="00784CC1" w:rsidRPr="00871506" w:rsidRDefault="00533D94" w:rsidP="00784CC1">
      <w:pPr>
        <w:pStyle w:val="ConsPlusNonformat"/>
        <w:ind w:firstLine="709"/>
        <w:jc w:val="both"/>
        <w:rPr>
          <w:rFonts w:ascii="PT Astra Serif" w:eastAsia="Times New Roman" w:hAnsi="PT Astra Serif"/>
          <w:sz w:val="28"/>
          <w:szCs w:val="28"/>
        </w:rPr>
      </w:pPr>
      <w:r>
        <w:rPr>
          <w:rFonts w:ascii="PT Astra Serif" w:eastAsia="Times New Roman" w:hAnsi="PT Astra Serif"/>
          <w:sz w:val="28"/>
          <w:szCs w:val="28"/>
        </w:rPr>
        <w:t xml:space="preserve">8. </w:t>
      </w:r>
      <w:r w:rsidR="00784CC1" w:rsidRPr="00871506">
        <w:rPr>
          <w:rFonts w:ascii="PT Astra Serif" w:eastAsia="Times New Roman" w:hAnsi="PT Astra Serif"/>
          <w:sz w:val="28"/>
          <w:szCs w:val="28"/>
        </w:rPr>
        <w:t>Директор департамента по регулированию контрактной системы Агентства государственных закупок Ульяновской области;</w:t>
      </w:r>
    </w:p>
    <w:p w:rsidR="00784CC1" w:rsidRPr="00871506" w:rsidRDefault="00533D94" w:rsidP="00784CC1">
      <w:pPr>
        <w:pStyle w:val="ConsPlusNonformat"/>
        <w:ind w:firstLine="709"/>
        <w:jc w:val="both"/>
        <w:rPr>
          <w:rFonts w:ascii="PT Astra Serif" w:eastAsia="Times New Roman" w:hAnsi="PT Astra Serif"/>
          <w:sz w:val="28"/>
          <w:szCs w:val="28"/>
        </w:rPr>
      </w:pPr>
      <w:r>
        <w:rPr>
          <w:rFonts w:ascii="PT Astra Serif" w:eastAsia="Times New Roman" w:hAnsi="PT Astra Serif"/>
          <w:sz w:val="28"/>
          <w:szCs w:val="28"/>
        </w:rPr>
        <w:t>9</w:t>
      </w:r>
      <w:r w:rsidR="00784CC1" w:rsidRPr="00871506">
        <w:rPr>
          <w:rFonts w:ascii="PT Astra Serif" w:eastAsia="Times New Roman" w:hAnsi="PT Astra Serif"/>
          <w:sz w:val="28"/>
          <w:szCs w:val="28"/>
        </w:rPr>
        <w:t>. Референт департамента по регулированию контрактной системы Агентства государственных закупок Ульяновской области;</w:t>
      </w:r>
    </w:p>
    <w:p w:rsidR="00F612A2" w:rsidRPr="00871506" w:rsidRDefault="00533D94" w:rsidP="00784CC1">
      <w:pPr>
        <w:pStyle w:val="ConsPlusNonformat"/>
        <w:ind w:firstLine="709"/>
        <w:jc w:val="both"/>
        <w:rPr>
          <w:rFonts w:ascii="PT Astra Serif" w:eastAsia="Times New Roman" w:hAnsi="PT Astra Serif"/>
          <w:sz w:val="28"/>
          <w:szCs w:val="28"/>
        </w:rPr>
      </w:pPr>
      <w:r>
        <w:rPr>
          <w:rFonts w:ascii="PT Astra Serif" w:eastAsia="Times New Roman" w:hAnsi="PT Astra Serif"/>
          <w:sz w:val="28"/>
          <w:szCs w:val="28"/>
        </w:rPr>
        <w:t>10</w:t>
      </w:r>
      <w:r w:rsidR="00F612A2" w:rsidRPr="00871506">
        <w:rPr>
          <w:rFonts w:ascii="PT Astra Serif" w:eastAsia="Times New Roman" w:hAnsi="PT Astra Serif"/>
          <w:sz w:val="28"/>
          <w:szCs w:val="28"/>
        </w:rPr>
        <w:t>. Главный консультант департамента по регулированию контрактной системы Агентства государственных закупок Ульяновской области;</w:t>
      </w:r>
    </w:p>
    <w:p w:rsidR="004818D5" w:rsidRPr="00871506" w:rsidRDefault="00533D94" w:rsidP="00784CC1">
      <w:pPr>
        <w:pStyle w:val="ConsPlusNonformat"/>
        <w:ind w:firstLine="709"/>
        <w:jc w:val="both"/>
        <w:rPr>
          <w:rFonts w:ascii="PT Astra Serif" w:eastAsia="Times New Roman" w:hAnsi="PT Astra Serif"/>
          <w:sz w:val="28"/>
          <w:szCs w:val="28"/>
        </w:rPr>
      </w:pPr>
      <w:r>
        <w:rPr>
          <w:rFonts w:ascii="PT Astra Serif" w:eastAsia="Times New Roman" w:hAnsi="PT Astra Serif"/>
          <w:sz w:val="28"/>
          <w:szCs w:val="28"/>
        </w:rPr>
        <w:t>11</w:t>
      </w:r>
      <w:r w:rsidR="004818D5" w:rsidRPr="00871506">
        <w:rPr>
          <w:rFonts w:ascii="PT Astra Serif" w:eastAsia="Times New Roman" w:hAnsi="PT Astra Serif"/>
          <w:sz w:val="28"/>
          <w:szCs w:val="28"/>
        </w:rPr>
        <w:t>. Ведущий аналитик департамента по регулированию контрактной системы Агентства государственных закупок Ульяновской области;</w:t>
      </w:r>
    </w:p>
    <w:p w:rsidR="00784CC1" w:rsidRPr="00871506" w:rsidRDefault="00533D94" w:rsidP="00784CC1">
      <w:pPr>
        <w:pStyle w:val="ConsPlusNonformat"/>
        <w:ind w:firstLine="709"/>
        <w:jc w:val="both"/>
        <w:rPr>
          <w:rFonts w:ascii="PT Astra Serif" w:eastAsia="Times New Roman" w:hAnsi="PT Astra Serif"/>
          <w:sz w:val="28"/>
          <w:szCs w:val="28"/>
        </w:rPr>
      </w:pPr>
      <w:r>
        <w:rPr>
          <w:rFonts w:ascii="PT Astra Serif" w:eastAsia="Times New Roman" w:hAnsi="PT Astra Serif"/>
          <w:sz w:val="28"/>
          <w:szCs w:val="28"/>
        </w:rPr>
        <w:t>12</w:t>
      </w:r>
      <w:r w:rsidR="00784CC1" w:rsidRPr="00871506">
        <w:rPr>
          <w:rFonts w:ascii="PT Astra Serif" w:eastAsia="Times New Roman" w:hAnsi="PT Astra Serif"/>
          <w:sz w:val="28"/>
          <w:szCs w:val="28"/>
        </w:rPr>
        <w:t>. Начальник отдела обеспечения деятельности Агентства государственных закупок Ульяновской области;</w:t>
      </w:r>
    </w:p>
    <w:p w:rsidR="00784CC1" w:rsidRPr="00871506" w:rsidRDefault="00533D94" w:rsidP="00784CC1">
      <w:pPr>
        <w:pStyle w:val="ConsPlusNonformat"/>
        <w:ind w:firstLine="709"/>
        <w:jc w:val="both"/>
        <w:rPr>
          <w:rFonts w:ascii="PT Astra Serif" w:eastAsia="Times New Roman" w:hAnsi="PT Astra Serif"/>
          <w:sz w:val="28"/>
          <w:szCs w:val="28"/>
        </w:rPr>
      </w:pPr>
      <w:r>
        <w:rPr>
          <w:rFonts w:ascii="PT Astra Serif" w:eastAsia="Times New Roman" w:hAnsi="PT Astra Serif"/>
          <w:sz w:val="28"/>
          <w:szCs w:val="28"/>
        </w:rPr>
        <w:t>13</w:t>
      </w:r>
      <w:r w:rsidR="00784CC1" w:rsidRPr="00871506">
        <w:rPr>
          <w:rFonts w:ascii="PT Astra Serif" w:eastAsia="Times New Roman" w:hAnsi="PT Astra Serif"/>
          <w:sz w:val="28"/>
          <w:szCs w:val="28"/>
        </w:rPr>
        <w:t>. Главный консультант отдела обеспечения деятельности Агентства государственных закупок Ульяновской области;</w:t>
      </w:r>
    </w:p>
    <w:p w:rsidR="00784CC1" w:rsidRPr="00871506" w:rsidRDefault="00533D94" w:rsidP="00784CC1">
      <w:pPr>
        <w:pStyle w:val="ConsPlusNonformat"/>
        <w:ind w:firstLine="709"/>
        <w:jc w:val="both"/>
        <w:rPr>
          <w:rFonts w:ascii="PT Astra Serif" w:eastAsia="Times New Roman" w:hAnsi="PT Astra Serif"/>
          <w:sz w:val="28"/>
          <w:szCs w:val="28"/>
        </w:rPr>
      </w:pPr>
      <w:r>
        <w:rPr>
          <w:rFonts w:ascii="PT Astra Serif" w:eastAsia="Times New Roman" w:hAnsi="PT Astra Serif"/>
          <w:sz w:val="28"/>
          <w:szCs w:val="28"/>
        </w:rPr>
        <w:t>14</w:t>
      </w:r>
      <w:r w:rsidR="00784CC1" w:rsidRPr="00871506">
        <w:rPr>
          <w:rFonts w:ascii="PT Astra Serif" w:eastAsia="Times New Roman" w:hAnsi="PT Astra Serif"/>
          <w:sz w:val="28"/>
          <w:szCs w:val="28"/>
        </w:rPr>
        <w:t>. Ведущий аналитик отдела обеспечения деятельности Агентства государственных закупок Ульяновской области.</w:t>
      </w:r>
    </w:p>
    <w:p w:rsidR="00F612A2" w:rsidRPr="00871506" w:rsidRDefault="00F612A2" w:rsidP="00F612A2">
      <w:pPr>
        <w:pStyle w:val="ConsPlusNonformat"/>
        <w:ind w:firstLine="709"/>
        <w:jc w:val="both"/>
        <w:rPr>
          <w:rFonts w:ascii="PT Astra Serif" w:eastAsia="Times New Roman" w:hAnsi="PT Astra Serif"/>
          <w:sz w:val="28"/>
          <w:szCs w:val="28"/>
        </w:rPr>
      </w:pPr>
    </w:p>
    <w:p w:rsidR="00F612A2" w:rsidRPr="00871506" w:rsidRDefault="00F612A2" w:rsidP="00F612A2">
      <w:pPr>
        <w:pStyle w:val="ConsPlusNormal"/>
        <w:jc w:val="center"/>
      </w:pPr>
      <w:r w:rsidRPr="00871506">
        <w:t>____________________</w:t>
      </w:r>
    </w:p>
    <w:p w:rsidR="00784CC1" w:rsidRPr="00871506" w:rsidRDefault="00784CC1" w:rsidP="00784CC1">
      <w:pPr>
        <w:pStyle w:val="ConsPlusNonformat"/>
        <w:ind w:firstLine="709"/>
        <w:jc w:val="both"/>
        <w:rPr>
          <w:rFonts w:ascii="PT Astra Serif" w:eastAsia="Times New Roman" w:hAnsi="PT Astra Serif"/>
          <w:sz w:val="28"/>
          <w:szCs w:val="28"/>
        </w:rPr>
      </w:pPr>
    </w:p>
    <w:p w:rsidR="00453611" w:rsidRPr="00871506" w:rsidRDefault="00453611" w:rsidP="00F612A2">
      <w:pPr>
        <w:pStyle w:val="ConsPlusNonformat"/>
        <w:ind w:firstLine="709"/>
        <w:jc w:val="right"/>
        <w:rPr>
          <w:rFonts w:ascii="PT Astra Serif" w:eastAsia="Times New Roman" w:hAnsi="PT Astra Serif"/>
          <w:sz w:val="28"/>
          <w:szCs w:val="28"/>
        </w:rPr>
        <w:sectPr w:rsidR="00453611" w:rsidRPr="00871506" w:rsidSect="00453611">
          <w:pgSz w:w="11905" w:h="16838"/>
          <w:pgMar w:top="1134" w:right="567" w:bottom="1134" w:left="1701" w:header="0" w:footer="0" w:gutter="0"/>
          <w:pgNumType w:start="1"/>
          <w:cols w:space="720"/>
          <w:titlePg/>
          <w:docGrid w:linePitch="326"/>
        </w:sectPr>
      </w:pPr>
    </w:p>
    <w:p w:rsidR="00BF616C" w:rsidRPr="00871506" w:rsidRDefault="00BF616C" w:rsidP="00F612A2">
      <w:pPr>
        <w:pStyle w:val="ConsPlusNonformat"/>
        <w:ind w:firstLine="709"/>
        <w:jc w:val="right"/>
        <w:rPr>
          <w:rFonts w:ascii="PT Astra Serif" w:eastAsia="Times New Roman" w:hAnsi="PT Astra Serif"/>
          <w:sz w:val="28"/>
          <w:szCs w:val="28"/>
        </w:rPr>
      </w:pPr>
      <w:r w:rsidRPr="00871506">
        <w:rPr>
          <w:rFonts w:ascii="PT Astra Serif" w:eastAsia="Times New Roman" w:hAnsi="PT Astra Serif"/>
          <w:sz w:val="28"/>
          <w:szCs w:val="28"/>
        </w:rPr>
        <w:lastRenderedPageBreak/>
        <w:t xml:space="preserve">Приложение </w:t>
      </w:r>
      <w:r w:rsidR="00F612A2" w:rsidRPr="00871506">
        <w:rPr>
          <w:rFonts w:ascii="PT Astra Serif" w:eastAsia="Times New Roman" w:hAnsi="PT Astra Serif"/>
          <w:sz w:val="28"/>
          <w:szCs w:val="28"/>
        </w:rPr>
        <w:t>№</w:t>
      </w:r>
      <w:r w:rsidRPr="00871506">
        <w:rPr>
          <w:rFonts w:ascii="PT Astra Serif" w:eastAsia="Times New Roman" w:hAnsi="PT Astra Serif"/>
          <w:sz w:val="28"/>
          <w:szCs w:val="28"/>
        </w:rPr>
        <w:t xml:space="preserve"> </w:t>
      </w:r>
      <w:r w:rsidR="00291D68" w:rsidRPr="00871506">
        <w:rPr>
          <w:rFonts w:ascii="PT Astra Serif" w:eastAsia="Times New Roman" w:hAnsi="PT Astra Serif"/>
          <w:sz w:val="28"/>
          <w:szCs w:val="28"/>
        </w:rPr>
        <w:t>9</w:t>
      </w:r>
    </w:p>
    <w:p w:rsidR="00F612A2" w:rsidRPr="00871506" w:rsidRDefault="00F612A2" w:rsidP="00F612A2">
      <w:pPr>
        <w:pStyle w:val="ConsPlusNonformat"/>
        <w:ind w:firstLine="709"/>
        <w:jc w:val="right"/>
        <w:rPr>
          <w:rFonts w:ascii="PT Astra Serif" w:eastAsia="Times New Roman" w:hAnsi="PT Astra Serif"/>
          <w:sz w:val="28"/>
          <w:szCs w:val="28"/>
        </w:rPr>
      </w:pPr>
    </w:p>
    <w:p w:rsidR="00BF616C" w:rsidRPr="00871506" w:rsidRDefault="00BF616C" w:rsidP="00F612A2">
      <w:pPr>
        <w:pStyle w:val="ConsPlusNonformat"/>
        <w:ind w:firstLine="709"/>
        <w:jc w:val="right"/>
        <w:rPr>
          <w:rFonts w:ascii="PT Astra Serif" w:eastAsia="Times New Roman" w:hAnsi="PT Astra Serif"/>
          <w:sz w:val="28"/>
          <w:szCs w:val="28"/>
        </w:rPr>
      </w:pPr>
      <w:r w:rsidRPr="00871506">
        <w:rPr>
          <w:rFonts w:ascii="PT Astra Serif" w:eastAsia="Times New Roman" w:hAnsi="PT Astra Serif"/>
          <w:sz w:val="28"/>
          <w:szCs w:val="28"/>
        </w:rPr>
        <w:t xml:space="preserve">к </w:t>
      </w:r>
      <w:r w:rsidR="00EE0341" w:rsidRPr="00871506">
        <w:rPr>
          <w:rFonts w:ascii="PT Astra Serif" w:hAnsi="PT Astra Serif"/>
          <w:sz w:val="28"/>
        </w:rPr>
        <w:t>Положению</w:t>
      </w:r>
    </w:p>
    <w:p w:rsidR="00BF616C" w:rsidRPr="00871506" w:rsidRDefault="00BF616C" w:rsidP="00F612A2">
      <w:pPr>
        <w:pStyle w:val="ConsPlusNonformat"/>
        <w:ind w:firstLine="709"/>
        <w:jc w:val="both"/>
        <w:rPr>
          <w:rFonts w:ascii="PT Astra Serif" w:eastAsia="Times New Roman" w:hAnsi="PT Astra Serif"/>
          <w:sz w:val="28"/>
          <w:szCs w:val="28"/>
        </w:rPr>
      </w:pPr>
    </w:p>
    <w:p w:rsidR="00453611" w:rsidRPr="00871506" w:rsidRDefault="00453611" w:rsidP="00F612A2">
      <w:pPr>
        <w:pStyle w:val="ConsPlusNonformat"/>
        <w:ind w:firstLine="709"/>
        <w:jc w:val="both"/>
        <w:rPr>
          <w:rFonts w:ascii="PT Astra Serif" w:eastAsia="Times New Roman" w:hAnsi="PT Astra Serif"/>
          <w:sz w:val="28"/>
          <w:szCs w:val="28"/>
        </w:rPr>
      </w:pPr>
    </w:p>
    <w:p w:rsidR="00453611" w:rsidRPr="00871506" w:rsidRDefault="00453611" w:rsidP="00F612A2">
      <w:pPr>
        <w:pStyle w:val="ConsPlusNonformat"/>
        <w:ind w:firstLine="709"/>
        <w:jc w:val="both"/>
        <w:rPr>
          <w:rFonts w:ascii="PT Astra Serif" w:eastAsia="Times New Roman" w:hAnsi="PT Astra Serif"/>
          <w:sz w:val="28"/>
          <w:szCs w:val="28"/>
        </w:rPr>
      </w:pPr>
    </w:p>
    <w:p w:rsidR="00BF616C" w:rsidRPr="00871506" w:rsidRDefault="00BF616C" w:rsidP="00F612A2">
      <w:pPr>
        <w:pStyle w:val="ConsPlusNonformat"/>
        <w:jc w:val="center"/>
        <w:rPr>
          <w:rFonts w:ascii="PT Astra Serif" w:eastAsia="Times New Roman" w:hAnsi="PT Astra Serif"/>
          <w:sz w:val="28"/>
          <w:szCs w:val="28"/>
        </w:rPr>
      </w:pPr>
      <w:bookmarkStart w:id="14" w:name="P1269"/>
      <w:bookmarkEnd w:id="14"/>
      <w:r w:rsidRPr="00871506">
        <w:rPr>
          <w:rFonts w:ascii="PT Astra Serif" w:eastAsia="Times New Roman" w:hAnsi="PT Astra Serif"/>
          <w:sz w:val="28"/>
          <w:szCs w:val="28"/>
        </w:rPr>
        <w:t>ПРАВИЛА</w:t>
      </w:r>
    </w:p>
    <w:p w:rsidR="00BF616C" w:rsidRPr="00871506" w:rsidRDefault="00F612A2" w:rsidP="00F612A2">
      <w:pPr>
        <w:pStyle w:val="ConsPlusNonformat"/>
        <w:jc w:val="center"/>
        <w:rPr>
          <w:rFonts w:ascii="PT Astra Serif" w:eastAsia="Times New Roman" w:hAnsi="PT Astra Serif"/>
          <w:sz w:val="28"/>
          <w:szCs w:val="28"/>
        </w:rPr>
      </w:pPr>
      <w:r w:rsidRPr="00871506">
        <w:rPr>
          <w:rFonts w:ascii="PT Astra Serif" w:eastAsia="Times New Roman" w:hAnsi="PT Astra Serif"/>
          <w:sz w:val="28"/>
          <w:szCs w:val="28"/>
        </w:rPr>
        <w:t>оценки вреда, который может быть причинён субъектам персональных данных</w:t>
      </w:r>
    </w:p>
    <w:p w:rsidR="00F612A2" w:rsidRPr="00871506" w:rsidRDefault="00F612A2" w:rsidP="00F612A2">
      <w:pPr>
        <w:pStyle w:val="ConsPlusNonformat"/>
        <w:ind w:firstLine="709"/>
        <w:jc w:val="both"/>
        <w:rPr>
          <w:rFonts w:ascii="PT Astra Serif" w:eastAsia="Times New Roman" w:hAnsi="PT Astra Serif"/>
          <w:sz w:val="28"/>
          <w:szCs w:val="28"/>
        </w:rPr>
      </w:pP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 xml:space="preserve">1. Настоящие </w:t>
      </w:r>
      <w:r w:rsidR="0073082C" w:rsidRPr="00871506">
        <w:rPr>
          <w:rFonts w:ascii="PT Astra Serif" w:hAnsi="PT Astra Serif"/>
          <w:sz w:val="28"/>
          <w:szCs w:val="28"/>
        </w:rPr>
        <w:t>П</w:t>
      </w:r>
      <w:r w:rsidRPr="00871506">
        <w:rPr>
          <w:rFonts w:ascii="PT Astra Serif" w:hAnsi="PT Astra Serif"/>
          <w:sz w:val="28"/>
          <w:szCs w:val="28"/>
        </w:rPr>
        <w:t xml:space="preserve">равила определяют порядок оценки вреда, который может быть причинён субъектам персональных данных в случае нарушения Федерального </w:t>
      </w:r>
      <w:hyperlink r:id="rId40" w:history="1">
        <w:r w:rsidRPr="00871506">
          <w:rPr>
            <w:rFonts w:ascii="PT Astra Serif" w:hAnsi="PT Astra Serif"/>
            <w:sz w:val="28"/>
            <w:szCs w:val="28"/>
          </w:rPr>
          <w:t>закона</w:t>
        </w:r>
      </w:hyperlink>
      <w:r w:rsidRPr="00871506">
        <w:rPr>
          <w:rFonts w:ascii="PT Astra Serif" w:hAnsi="PT Astra Serif"/>
          <w:sz w:val="28"/>
          <w:szCs w:val="28"/>
        </w:rPr>
        <w:t xml:space="preserve"> от 27.07.2006 № 152-ФЗ «О персональных данных» </w:t>
      </w:r>
      <w:r w:rsidR="008075F0">
        <w:rPr>
          <w:rFonts w:ascii="PT Astra Serif" w:hAnsi="PT Astra Serif"/>
          <w:sz w:val="28"/>
          <w:szCs w:val="28"/>
        </w:rPr>
        <w:br/>
      </w:r>
      <w:r w:rsidRPr="00871506">
        <w:rPr>
          <w:rFonts w:ascii="PT Astra Serif" w:hAnsi="PT Astra Serif"/>
          <w:sz w:val="28"/>
          <w:szCs w:val="28"/>
        </w:rPr>
        <w:t xml:space="preserve">(далее </w:t>
      </w:r>
      <w:r w:rsidR="008075F0">
        <w:rPr>
          <w:rFonts w:ascii="PT Astra Serif" w:hAnsi="PT Astra Serif"/>
          <w:sz w:val="28"/>
          <w:szCs w:val="28"/>
        </w:rPr>
        <w:t>–</w:t>
      </w:r>
      <w:r w:rsidRPr="00871506">
        <w:rPr>
          <w:rFonts w:ascii="PT Astra Serif" w:hAnsi="PT Astra Serif"/>
          <w:sz w:val="28"/>
          <w:szCs w:val="28"/>
        </w:rPr>
        <w:t xml:space="preserve"> Закон), и отражает соотношение указанного возможного вреда</w:t>
      </w:r>
      <w:r w:rsidRPr="00871506">
        <w:rPr>
          <w:rFonts w:ascii="PT Astra Serif" w:hAnsi="PT Astra Serif"/>
          <w:sz w:val="28"/>
          <w:szCs w:val="28"/>
        </w:rPr>
        <w:br/>
        <w:t>и принимаемых Агентством государственных закупок Ульяновской области (далее</w:t>
      </w:r>
      <w:r w:rsidR="008075F0">
        <w:rPr>
          <w:rFonts w:ascii="PT Astra Serif" w:hAnsi="PT Astra Serif"/>
          <w:sz w:val="28"/>
          <w:szCs w:val="28"/>
        </w:rPr>
        <w:t xml:space="preserve"> –</w:t>
      </w:r>
      <w:r w:rsidRPr="00871506">
        <w:rPr>
          <w:rFonts w:ascii="PT Astra Serif" w:hAnsi="PT Astra Serif"/>
          <w:sz w:val="28"/>
          <w:szCs w:val="28"/>
        </w:rPr>
        <w:t xml:space="preserve"> Оператор) мер, направленных на обеспечение выполнения обязанностей, предусмотренных Законом.</w:t>
      </w:r>
    </w:p>
    <w:p w:rsidR="00D74CE2" w:rsidRPr="00871506" w:rsidRDefault="00D74CE2" w:rsidP="00D74CE2">
      <w:pPr>
        <w:pStyle w:val="ConsPlusNormal"/>
        <w:ind w:firstLine="709"/>
        <w:jc w:val="both"/>
        <w:rPr>
          <w:rFonts w:ascii="PT Astra Serif" w:hAnsi="PT Astra Serif"/>
          <w:sz w:val="28"/>
          <w:szCs w:val="28"/>
        </w:rPr>
      </w:pPr>
      <w:bookmarkStart w:id="15" w:name="P994"/>
      <w:bookmarkEnd w:id="15"/>
      <w:r w:rsidRPr="00871506">
        <w:rPr>
          <w:rFonts w:ascii="PT Astra Serif" w:hAnsi="PT Astra Serif"/>
          <w:sz w:val="28"/>
          <w:szCs w:val="28"/>
        </w:rPr>
        <w:t>2. Вред субъекту персональных данных возникает в результате неправомерного или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 xml:space="preserve">3. Перечисленные в </w:t>
      </w:r>
      <w:hyperlink w:anchor="P994" w:history="1">
        <w:r w:rsidRPr="00871506">
          <w:rPr>
            <w:rFonts w:ascii="PT Astra Serif" w:hAnsi="PT Astra Serif"/>
            <w:sz w:val="28"/>
            <w:szCs w:val="28"/>
          </w:rPr>
          <w:t>пункте 2</w:t>
        </w:r>
      </w:hyperlink>
      <w:r w:rsidRPr="00871506">
        <w:rPr>
          <w:rFonts w:ascii="PT Astra Serif" w:hAnsi="PT Astra Serif"/>
          <w:sz w:val="28"/>
          <w:szCs w:val="28"/>
        </w:rPr>
        <w:t xml:space="preserve"> настоящ</w:t>
      </w:r>
      <w:r w:rsidR="0073082C" w:rsidRPr="00871506">
        <w:rPr>
          <w:rFonts w:ascii="PT Astra Serif" w:hAnsi="PT Astra Serif"/>
          <w:sz w:val="28"/>
          <w:szCs w:val="28"/>
        </w:rPr>
        <w:t>их</w:t>
      </w:r>
      <w:r w:rsidRPr="00871506">
        <w:rPr>
          <w:rFonts w:ascii="PT Astra Serif" w:hAnsi="PT Astra Serif"/>
          <w:sz w:val="28"/>
          <w:szCs w:val="28"/>
        </w:rPr>
        <w:t xml:space="preserve"> </w:t>
      </w:r>
      <w:r w:rsidR="0073082C" w:rsidRPr="00871506">
        <w:rPr>
          <w:rFonts w:ascii="PT Astra Serif" w:hAnsi="PT Astra Serif"/>
          <w:sz w:val="28"/>
          <w:szCs w:val="28"/>
        </w:rPr>
        <w:t>Правил</w:t>
      </w:r>
      <w:r w:rsidRPr="00871506">
        <w:rPr>
          <w:rFonts w:ascii="PT Astra Serif" w:hAnsi="PT Astra Serif"/>
          <w:sz w:val="28"/>
          <w:szCs w:val="28"/>
        </w:rPr>
        <w:t xml:space="preserve"> неправомерные действия определяются как следующие нарушения безопасности информации:</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1) неправомерное предоставление, распространение и копирование персональных данных являются нарушением конфиденциальности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2) неправомерное уничтожение и блокирование персональных данных являются нарушением доступности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3) неправомерное изменение персональных данных является нарушением целостности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4) нарушение права субъекта персональных данных требовать</w:t>
      </w:r>
      <w:r w:rsidRPr="00871506">
        <w:rPr>
          <w:rFonts w:ascii="PT Astra Serif" w:hAnsi="PT Astra Serif"/>
          <w:sz w:val="28"/>
          <w:szCs w:val="28"/>
        </w:rPr>
        <w:br/>
        <w:t>от Оператора уточнения его персональных данных, их блокирования или уничтожения является нарушением целостности информации;</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5) нарушение права субъекта персональных данных на получение информации, касающейся обработки его персональных данных, является нарушением доступности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 xml:space="preserve">6) обработка персональных данных, выходящая за рамки установленных </w:t>
      </w:r>
      <w:r w:rsidR="00E24252" w:rsidRPr="00871506">
        <w:rPr>
          <w:rFonts w:ascii="PT Astra Serif" w:hAnsi="PT Astra Serif"/>
          <w:sz w:val="28"/>
          <w:szCs w:val="28"/>
        </w:rPr>
        <w:br/>
      </w:r>
      <w:r w:rsidRPr="00871506">
        <w:rPr>
          <w:rFonts w:ascii="PT Astra Serif" w:hAnsi="PT Astra Serif"/>
          <w:sz w:val="28"/>
          <w:szCs w:val="28"/>
        </w:rPr>
        <w:t>и законных целей обработки, в объёме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7) неправомерное получение персональных данных от лица,</w:t>
      </w:r>
      <w:r w:rsidRPr="00871506">
        <w:rPr>
          <w:rFonts w:ascii="PT Astra Serif" w:hAnsi="PT Astra Serif"/>
          <w:sz w:val="28"/>
          <w:szCs w:val="28"/>
        </w:rPr>
        <w:br/>
        <w:t>не являющегося субъектом персональных данных, является нарушением конфиденциальности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8) принятие решения, порождающего юридические последствия</w:t>
      </w:r>
      <w:r w:rsidRPr="00871506">
        <w:rPr>
          <w:rFonts w:ascii="PT Astra Serif" w:hAnsi="PT Astra Serif"/>
          <w:sz w:val="28"/>
          <w:szCs w:val="28"/>
        </w:rPr>
        <w:br/>
        <w:t xml:space="preserve">в отношении субъекта персональных данных или иным образом затрагивающего </w:t>
      </w:r>
      <w:r w:rsidRPr="00871506">
        <w:rPr>
          <w:rFonts w:ascii="PT Astra Serif" w:hAnsi="PT Astra Serif"/>
          <w:sz w:val="28"/>
          <w:szCs w:val="28"/>
        </w:rPr>
        <w:lastRenderedPageBreak/>
        <w:t>его права и законные интересы, на основании исключительно автоматизированной обработки его персональных данных без согласия</w:t>
      </w:r>
      <w:r w:rsidRPr="00871506">
        <w:rPr>
          <w:rFonts w:ascii="PT Astra Serif" w:hAnsi="PT Astra Serif"/>
          <w:sz w:val="28"/>
          <w:szCs w:val="28"/>
        </w:rPr>
        <w:br/>
        <w:t>на то в письменной форме субъекта персональных данных или</w:t>
      </w:r>
      <w:r w:rsidRPr="00871506">
        <w:rPr>
          <w:rFonts w:ascii="PT Astra Serif" w:hAnsi="PT Astra Serif"/>
          <w:sz w:val="28"/>
          <w:szCs w:val="28"/>
        </w:rPr>
        <w:br/>
        <w:t>не предусмотренное федеральными законами, является нарушением конфиденциальности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4. Субъекту персональных данных может быть причинен вред в форме:</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 xml:space="preserve">1) убытков </w:t>
      </w:r>
      <w:r w:rsidR="008075F0">
        <w:rPr>
          <w:rFonts w:ascii="PT Astra Serif" w:hAnsi="PT Astra Serif"/>
          <w:sz w:val="28"/>
          <w:szCs w:val="28"/>
        </w:rPr>
        <w:t>–</w:t>
      </w:r>
      <w:r w:rsidRPr="00871506">
        <w:rPr>
          <w:rFonts w:ascii="PT Astra Serif" w:hAnsi="PT Astra Serif"/>
          <w:sz w:val="28"/>
          <w:szCs w:val="28"/>
        </w:rPr>
        <w:t xml:space="preserve"> расходов, которые лицо, чье право нарушено, понесло или должно будет понести для восстановления нарушенного права, утраты или повреждения его имущества (реальный ущерб), а также неполученных доходов, которые это лицо получило бы при обычных условиях гражданского оборота, если бы его право не было нарушено;</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2) моральн</w:t>
      </w:r>
      <w:r w:rsidR="008075F0">
        <w:rPr>
          <w:rFonts w:ascii="PT Astra Serif" w:hAnsi="PT Astra Serif"/>
          <w:sz w:val="28"/>
          <w:szCs w:val="28"/>
        </w:rPr>
        <w:t>ого вреда –</w:t>
      </w:r>
      <w:r w:rsidRPr="00871506">
        <w:rPr>
          <w:rFonts w:ascii="PT Astra Serif" w:hAnsi="PT Astra Serif"/>
          <w:sz w:val="28"/>
          <w:szCs w:val="28"/>
        </w:rPr>
        <w:t xml:space="preserve"> физических или нравственных страданий, причиняемых действиями, нарушающими личные неимущественные права гражданина либо посягающими на принадлежащие гражданину другие нематериальные блага, а также в других случаях, предусмотренных законом.</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5. В оценке возможного вреда Оператор исходит из следующего способа учёта последствий допущенного нарушения принципов обработки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 xml:space="preserve">1) низкий уровень возможного вреда </w:t>
      </w:r>
      <w:r w:rsidR="008075F0">
        <w:rPr>
          <w:rFonts w:ascii="PT Astra Serif" w:hAnsi="PT Astra Serif"/>
          <w:sz w:val="28"/>
          <w:szCs w:val="28"/>
        </w:rPr>
        <w:t>–</w:t>
      </w:r>
      <w:r w:rsidRPr="00871506">
        <w:rPr>
          <w:rFonts w:ascii="PT Astra Serif" w:hAnsi="PT Astra Serif"/>
          <w:sz w:val="28"/>
          <w:szCs w:val="28"/>
        </w:rPr>
        <w:t xml:space="preserve"> последствия нарушения принципов обработки персональных данных включают только нарушение целостности персональных данных либо только нарушение доступности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 xml:space="preserve">2) средний уровень возможного вреда </w:t>
      </w:r>
      <w:r w:rsidR="008075F0">
        <w:rPr>
          <w:rFonts w:ascii="PT Astra Serif" w:hAnsi="PT Astra Serif"/>
          <w:sz w:val="28"/>
          <w:szCs w:val="28"/>
        </w:rPr>
        <w:t>–</w:t>
      </w:r>
      <w:r w:rsidRPr="00871506">
        <w:rPr>
          <w:rFonts w:ascii="PT Astra Serif" w:hAnsi="PT Astra Serif"/>
          <w:sz w:val="28"/>
          <w:szCs w:val="28"/>
        </w:rPr>
        <w:t xml:space="preserve"> последствия нарушения принципов обработки персональных данных включают только нарушение целостности персональных данных, повлекшее убытки и моральный вред, либо только нарушение доступности персональных данных, повлекшее убытки</w:t>
      </w:r>
      <w:r w:rsidRPr="00871506">
        <w:rPr>
          <w:rFonts w:ascii="PT Astra Serif" w:hAnsi="PT Astra Serif"/>
          <w:sz w:val="28"/>
          <w:szCs w:val="28"/>
        </w:rPr>
        <w:br/>
        <w:t>и моральный вред, либо только нарушение конфиденциальности персональных данных;</w:t>
      </w:r>
    </w:p>
    <w:p w:rsidR="00D74CE2" w:rsidRPr="00871506"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 xml:space="preserve">3) высокий уровень возможного вреда </w:t>
      </w:r>
      <w:r w:rsidR="008075F0">
        <w:rPr>
          <w:rFonts w:ascii="PT Astra Serif" w:hAnsi="PT Astra Serif"/>
          <w:sz w:val="28"/>
          <w:szCs w:val="28"/>
        </w:rPr>
        <w:t>–</w:t>
      </w:r>
      <w:r w:rsidRPr="00871506">
        <w:rPr>
          <w:rFonts w:ascii="PT Astra Serif" w:hAnsi="PT Astra Serif"/>
          <w:sz w:val="28"/>
          <w:szCs w:val="28"/>
        </w:rPr>
        <w:t xml:space="preserve"> во всех остальных случаях.</w:t>
      </w:r>
    </w:p>
    <w:p w:rsidR="00D74CE2" w:rsidRDefault="00D74CE2" w:rsidP="00D74CE2">
      <w:pPr>
        <w:pStyle w:val="ConsPlusNormal"/>
        <w:ind w:firstLine="709"/>
        <w:jc w:val="both"/>
        <w:rPr>
          <w:rFonts w:ascii="PT Astra Serif" w:hAnsi="PT Astra Serif"/>
          <w:sz w:val="28"/>
          <w:szCs w:val="28"/>
        </w:rPr>
      </w:pPr>
      <w:r w:rsidRPr="00871506">
        <w:rPr>
          <w:rFonts w:ascii="PT Astra Serif" w:hAnsi="PT Astra Serif"/>
          <w:sz w:val="28"/>
          <w:szCs w:val="28"/>
        </w:rPr>
        <w:t xml:space="preserve">6. Оценка вреда, который может быть причинён субъектам персональных данных в случае нарушения Закона, и соотношение указанного возможного вреда и принимаемых Оператором мер, направленных на обеспечение выполнения обязанностей, предусмотренных Законом, приведены </w:t>
      </w:r>
      <w:r w:rsidR="0073082C" w:rsidRPr="00871506">
        <w:rPr>
          <w:rFonts w:ascii="PT Astra Serif" w:hAnsi="PT Astra Serif"/>
          <w:sz w:val="28"/>
          <w:szCs w:val="28"/>
        </w:rPr>
        <w:br/>
      </w:r>
      <w:r w:rsidRPr="00871506">
        <w:rPr>
          <w:rFonts w:ascii="PT Astra Serif" w:hAnsi="PT Astra Serif"/>
          <w:sz w:val="28"/>
          <w:szCs w:val="28"/>
        </w:rPr>
        <w:t xml:space="preserve">в </w:t>
      </w:r>
      <w:r w:rsidR="0073082C" w:rsidRPr="00871506">
        <w:rPr>
          <w:rFonts w:ascii="PT Astra Serif" w:hAnsi="PT Astra Serif"/>
          <w:sz w:val="28"/>
          <w:szCs w:val="28"/>
        </w:rPr>
        <w:t>Приложении к настоящим Правилам</w:t>
      </w:r>
      <w:r w:rsidRPr="00871506">
        <w:rPr>
          <w:rFonts w:ascii="PT Astra Serif" w:hAnsi="PT Astra Serif"/>
          <w:sz w:val="28"/>
          <w:szCs w:val="28"/>
        </w:rPr>
        <w:t>.</w:t>
      </w:r>
    </w:p>
    <w:p w:rsidR="000F1E5A" w:rsidRDefault="000F1E5A" w:rsidP="00D74CE2">
      <w:pPr>
        <w:pStyle w:val="ConsPlusNormal"/>
        <w:ind w:firstLine="709"/>
        <w:jc w:val="both"/>
        <w:rPr>
          <w:rFonts w:ascii="PT Astra Serif" w:hAnsi="PT Astra Serif"/>
          <w:sz w:val="28"/>
          <w:szCs w:val="28"/>
        </w:rPr>
      </w:pPr>
    </w:p>
    <w:p w:rsidR="000F1E5A" w:rsidRPr="00871506" w:rsidRDefault="000F1E5A" w:rsidP="000F1E5A">
      <w:pPr>
        <w:pStyle w:val="ConsPlusNormal"/>
        <w:jc w:val="center"/>
        <w:rPr>
          <w:rFonts w:ascii="PT Astra Serif" w:hAnsi="PT Astra Serif"/>
          <w:sz w:val="28"/>
          <w:szCs w:val="28"/>
        </w:rPr>
      </w:pPr>
      <w:r w:rsidRPr="00871506">
        <w:t>____________________</w:t>
      </w:r>
    </w:p>
    <w:p w:rsidR="00D74CE2" w:rsidRPr="00871506" w:rsidRDefault="00D74CE2" w:rsidP="00D74CE2">
      <w:pPr>
        <w:rPr>
          <w:rFonts w:ascii="PT Astra Serif" w:hAnsi="PT Astra Serif" w:cs="Arial"/>
          <w:sz w:val="28"/>
          <w:szCs w:val="28"/>
        </w:rPr>
        <w:sectPr w:rsidR="00D74CE2" w:rsidRPr="00871506" w:rsidSect="00453611">
          <w:pgSz w:w="11905" w:h="16838"/>
          <w:pgMar w:top="1134" w:right="567" w:bottom="1134" w:left="1701" w:header="0" w:footer="0" w:gutter="0"/>
          <w:pgNumType w:start="1"/>
          <w:cols w:space="720"/>
          <w:titlePg/>
          <w:docGrid w:linePitch="326"/>
        </w:sectPr>
      </w:pPr>
    </w:p>
    <w:p w:rsidR="00B77442" w:rsidRPr="00871506" w:rsidRDefault="00B77442" w:rsidP="00B77442">
      <w:pPr>
        <w:pStyle w:val="ConsPlusTitle"/>
        <w:ind w:firstLine="709"/>
        <w:jc w:val="right"/>
        <w:outlineLvl w:val="2"/>
        <w:rPr>
          <w:rFonts w:ascii="PT Astra Serif" w:hAnsi="PT Astra Serif"/>
          <w:b w:val="0"/>
          <w:sz w:val="28"/>
        </w:rPr>
      </w:pPr>
      <w:r w:rsidRPr="00871506">
        <w:rPr>
          <w:rFonts w:ascii="PT Astra Serif" w:hAnsi="PT Astra Serif"/>
          <w:b w:val="0"/>
          <w:sz w:val="28"/>
        </w:rPr>
        <w:lastRenderedPageBreak/>
        <w:t>Приложение</w:t>
      </w:r>
    </w:p>
    <w:p w:rsidR="00B77442" w:rsidRPr="00871506" w:rsidRDefault="00B77442" w:rsidP="00B77442">
      <w:pPr>
        <w:pStyle w:val="ConsPlusTitle"/>
        <w:ind w:firstLine="709"/>
        <w:jc w:val="right"/>
        <w:outlineLvl w:val="2"/>
        <w:rPr>
          <w:rFonts w:ascii="PT Astra Serif" w:hAnsi="PT Astra Serif"/>
          <w:b w:val="0"/>
          <w:sz w:val="28"/>
        </w:rPr>
      </w:pPr>
    </w:p>
    <w:p w:rsidR="00B77442" w:rsidRPr="00871506" w:rsidRDefault="00B77442" w:rsidP="00B77442">
      <w:pPr>
        <w:pStyle w:val="ConsPlusTitle"/>
        <w:ind w:firstLine="709"/>
        <w:jc w:val="right"/>
        <w:outlineLvl w:val="2"/>
        <w:rPr>
          <w:rFonts w:ascii="PT Astra Serif" w:hAnsi="PT Astra Serif"/>
          <w:b w:val="0"/>
          <w:sz w:val="28"/>
        </w:rPr>
      </w:pPr>
      <w:r w:rsidRPr="00871506">
        <w:rPr>
          <w:rFonts w:ascii="PT Astra Serif" w:hAnsi="PT Astra Serif"/>
          <w:b w:val="0"/>
          <w:sz w:val="28"/>
        </w:rPr>
        <w:t xml:space="preserve">к </w:t>
      </w:r>
      <w:r w:rsidR="0073082C" w:rsidRPr="00871506">
        <w:rPr>
          <w:rFonts w:ascii="PT Astra Serif" w:hAnsi="PT Astra Serif"/>
          <w:b w:val="0"/>
          <w:sz w:val="28"/>
        </w:rPr>
        <w:t>Правилам</w:t>
      </w:r>
    </w:p>
    <w:p w:rsidR="00B77442" w:rsidRPr="00871506" w:rsidRDefault="00B77442" w:rsidP="00D74CE2">
      <w:pPr>
        <w:pStyle w:val="ConsPlusTitle"/>
        <w:ind w:firstLine="709"/>
        <w:jc w:val="center"/>
        <w:outlineLvl w:val="2"/>
        <w:rPr>
          <w:rFonts w:ascii="PT Astra Serif" w:hAnsi="PT Astra Serif"/>
          <w:sz w:val="28"/>
        </w:rPr>
      </w:pPr>
    </w:p>
    <w:p w:rsidR="00B77442" w:rsidRPr="00871506" w:rsidRDefault="00B77442" w:rsidP="00D74CE2">
      <w:pPr>
        <w:pStyle w:val="ConsPlusTitle"/>
        <w:ind w:firstLine="709"/>
        <w:jc w:val="center"/>
        <w:outlineLvl w:val="2"/>
        <w:rPr>
          <w:rFonts w:ascii="PT Astra Serif" w:hAnsi="PT Astra Serif"/>
          <w:sz w:val="28"/>
        </w:rPr>
      </w:pPr>
    </w:p>
    <w:p w:rsidR="00D74CE2" w:rsidRPr="00871506" w:rsidRDefault="00B77442" w:rsidP="00D74CE2">
      <w:pPr>
        <w:pStyle w:val="ConsPlusTitle"/>
        <w:ind w:firstLine="709"/>
        <w:jc w:val="center"/>
        <w:outlineLvl w:val="2"/>
        <w:rPr>
          <w:rFonts w:ascii="PT Astra Serif" w:hAnsi="PT Astra Serif"/>
          <w:sz w:val="28"/>
        </w:rPr>
      </w:pPr>
      <w:r w:rsidRPr="00871506">
        <w:rPr>
          <w:rFonts w:ascii="PT Astra Serif" w:hAnsi="PT Astra Serif"/>
          <w:sz w:val="28"/>
        </w:rPr>
        <w:t>ОЦЕНКА ВРЕДА,</w:t>
      </w:r>
    </w:p>
    <w:p w:rsidR="00D74CE2" w:rsidRPr="00871506" w:rsidRDefault="00D74CE2" w:rsidP="00D74CE2">
      <w:pPr>
        <w:pStyle w:val="ConsPlusTitle"/>
        <w:ind w:firstLine="709"/>
        <w:jc w:val="center"/>
        <w:rPr>
          <w:rFonts w:ascii="PT Astra Serif" w:hAnsi="PT Astra Serif"/>
          <w:sz w:val="28"/>
        </w:rPr>
      </w:pPr>
      <w:r w:rsidRPr="00871506">
        <w:rPr>
          <w:rFonts w:ascii="PT Astra Serif" w:hAnsi="PT Astra Serif"/>
          <w:sz w:val="28"/>
        </w:rPr>
        <w:t>который может быть причинён субъектам персональных данных,</w:t>
      </w:r>
    </w:p>
    <w:p w:rsidR="00D74CE2" w:rsidRPr="00871506" w:rsidRDefault="00D74CE2" w:rsidP="00D74CE2">
      <w:pPr>
        <w:pStyle w:val="ConsPlusTitle"/>
        <w:ind w:firstLine="709"/>
        <w:jc w:val="center"/>
        <w:rPr>
          <w:rFonts w:ascii="PT Astra Serif" w:hAnsi="PT Astra Serif"/>
          <w:sz w:val="28"/>
        </w:rPr>
      </w:pPr>
      <w:r w:rsidRPr="00871506">
        <w:rPr>
          <w:rFonts w:ascii="PT Astra Serif" w:hAnsi="PT Astra Serif"/>
          <w:sz w:val="28"/>
        </w:rPr>
        <w:t>и соотношение возможного вреда и принимаемых Оператором мер</w:t>
      </w:r>
    </w:p>
    <w:p w:rsidR="00D74CE2" w:rsidRPr="00871506" w:rsidRDefault="00D74CE2" w:rsidP="00D74CE2">
      <w:pPr>
        <w:pStyle w:val="ConsPlusNormal"/>
        <w:jc w:val="both"/>
        <w:rPr>
          <w:rFonts w:ascii="PT Astra Serif" w:hAnsi="PT Astra Serif"/>
          <w:sz w:val="28"/>
          <w:szCs w:val="28"/>
        </w:rPr>
      </w:pPr>
    </w:p>
    <w:tbl>
      <w:tblPr>
        <w:tblW w:w="14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629"/>
        <w:gridCol w:w="4877"/>
        <w:gridCol w:w="3646"/>
        <w:gridCol w:w="1687"/>
        <w:gridCol w:w="3780"/>
      </w:tblGrid>
      <w:tr w:rsidR="00D74CE2" w:rsidRPr="008075F0" w:rsidTr="008075F0">
        <w:tc>
          <w:tcPr>
            <w:tcW w:w="629" w:type="dxa"/>
            <w:vAlign w:val="center"/>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 п/п</w:t>
            </w:r>
          </w:p>
        </w:tc>
        <w:tc>
          <w:tcPr>
            <w:tcW w:w="4877" w:type="dxa"/>
            <w:vAlign w:val="center"/>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Требования Закона, которые могут быть нарушены</w:t>
            </w:r>
          </w:p>
        </w:tc>
        <w:tc>
          <w:tcPr>
            <w:tcW w:w="3646" w:type="dxa"/>
            <w:vAlign w:val="center"/>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Возможные нарушения безопасности информации и причиненный субъекту пер</w:t>
            </w:r>
            <w:r w:rsidRPr="008075F0">
              <w:rPr>
                <w:rFonts w:ascii="PT Astra Serif" w:hAnsi="PT Astra Serif"/>
                <w:sz w:val="24"/>
                <w:szCs w:val="24"/>
              </w:rPr>
              <w:softHyphen/>
              <w:t>сональных данных вред</w:t>
            </w:r>
          </w:p>
        </w:tc>
        <w:tc>
          <w:tcPr>
            <w:tcW w:w="1687" w:type="dxa"/>
            <w:vAlign w:val="center"/>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Уровень возможного вреда</w:t>
            </w:r>
          </w:p>
        </w:tc>
        <w:tc>
          <w:tcPr>
            <w:tcW w:w="3780" w:type="dxa"/>
            <w:vAlign w:val="center"/>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Меры, принимаемые Опера</w:t>
            </w:r>
            <w:r w:rsidRPr="008075F0">
              <w:rPr>
                <w:rFonts w:ascii="PT Astra Serif" w:hAnsi="PT Astra Serif"/>
                <w:sz w:val="24"/>
                <w:szCs w:val="24"/>
              </w:rPr>
              <w:softHyphen/>
              <w:t>тором, направленные на обес</w:t>
            </w:r>
            <w:r w:rsidRPr="008075F0">
              <w:rPr>
                <w:rFonts w:ascii="PT Astra Serif" w:hAnsi="PT Astra Serif"/>
                <w:sz w:val="24"/>
                <w:szCs w:val="24"/>
              </w:rPr>
              <w:softHyphen/>
              <w:t>печение выполнения обязан</w:t>
            </w:r>
            <w:r w:rsidRPr="008075F0">
              <w:rPr>
                <w:rFonts w:ascii="PT Astra Serif" w:hAnsi="PT Astra Serif"/>
                <w:sz w:val="24"/>
                <w:szCs w:val="24"/>
              </w:rPr>
              <w:softHyphen/>
              <w:t>ностей</w:t>
            </w:r>
          </w:p>
        </w:tc>
      </w:tr>
      <w:tr w:rsidR="00D74CE2" w:rsidRPr="008075F0" w:rsidTr="008075F0">
        <w:tc>
          <w:tcPr>
            <w:tcW w:w="629" w:type="dxa"/>
            <w:vAlign w:val="center"/>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1</w:t>
            </w:r>
          </w:p>
        </w:tc>
        <w:tc>
          <w:tcPr>
            <w:tcW w:w="4877" w:type="dxa"/>
            <w:vAlign w:val="center"/>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2</w:t>
            </w:r>
          </w:p>
        </w:tc>
        <w:tc>
          <w:tcPr>
            <w:tcW w:w="3646" w:type="dxa"/>
            <w:vAlign w:val="center"/>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3</w:t>
            </w:r>
          </w:p>
        </w:tc>
        <w:tc>
          <w:tcPr>
            <w:tcW w:w="1687" w:type="dxa"/>
            <w:vAlign w:val="center"/>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4</w:t>
            </w:r>
          </w:p>
        </w:tc>
        <w:tc>
          <w:tcPr>
            <w:tcW w:w="3780" w:type="dxa"/>
            <w:vAlign w:val="center"/>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5</w:t>
            </w:r>
          </w:p>
        </w:tc>
      </w:tr>
      <w:tr w:rsidR="00D74CE2" w:rsidRPr="008075F0" w:rsidTr="008075F0">
        <w:tc>
          <w:tcPr>
            <w:tcW w:w="629" w:type="dxa"/>
            <w:vMerge w:val="restart"/>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1.</w:t>
            </w:r>
          </w:p>
        </w:tc>
        <w:tc>
          <w:tcPr>
            <w:tcW w:w="487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Определение угроз безопасности персональных данных при их обработке в информационных системах, содержащих персональные данные</w:t>
            </w: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Убытки и моральный вред</w:t>
            </w:r>
          </w:p>
        </w:tc>
        <w:tc>
          <w:tcPr>
            <w:tcW w:w="168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Высокий</w:t>
            </w:r>
          </w:p>
        </w:tc>
        <w:tc>
          <w:tcPr>
            <w:tcW w:w="3780"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Актуализация моделей угроз безопасности персональных данных</w:t>
            </w: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Целостность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Доступность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Конфиденциальность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val="restart"/>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2.</w:t>
            </w:r>
          </w:p>
        </w:tc>
        <w:tc>
          <w:tcPr>
            <w:tcW w:w="487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Порядок и условия применения орга</w:t>
            </w:r>
            <w:r w:rsidRPr="008075F0">
              <w:rPr>
                <w:rFonts w:ascii="PT Astra Serif" w:hAnsi="PT Astra Serif"/>
                <w:sz w:val="24"/>
                <w:szCs w:val="24"/>
              </w:rPr>
              <w:softHyphen/>
              <w:t>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Убытки и моральный вред</w:t>
            </w:r>
          </w:p>
        </w:tc>
        <w:tc>
          <w:tcPr>
            <w:tcW w:w="168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Высокий</w:t>
            </w:r>
          </w:p>
        </w:tc>
        <w:tc>
          <w:tcPr>
            <w:tcW w:w="3780"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В соответствии с законодательством Российской Федерации в области защиты информации и Положением об обработке персональных данных в Агентстве государственных закупок Ульяновской области</w:t>
            </w: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Целостность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Доступность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Конфиденциальность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val="restart"/>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3.</w:t>
            </w:r>
          </w:p>
        </w:tc>
        <w:tc>
          <w:tcPr>
            <w:tcW w:w="487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Порядок и условия применения средств защиты информации</w:t>
            </w: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Убытки и моральный вред</w:t>
            </w:r>
          </w:p>
        </w:tc>
        <w:tc>
          <w:tcPr>
            <w:tcW w:w="168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Средний</w:t>
            </w:r>
          </w:p>
        </w:tc>
        <w:tc>
          <w:tcPr>
            <w:tcW w:w="3780"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В соответствии с технической документацией на защиту информационных систем, со</w:t>
            </w:r>
            <w:r w:rsidRPr="008075F0">
              <w:rPr>
                <w:rFonts w:ascii="PT Astra Serif" w:hAnsi="PT Astra Serif"/>
                <w:sz w:val="24"/>
                <w:szCs w:val="24"/>
              </w:rPr>
              <w:softHyphen/>
              <w:t>держащих персональные данные</w:t>
            </w: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Целостность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Доступность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Конфиденциальность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val="restart"/>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lastRenderedPageBreak/>
              <w:t>4.</w:t>
            </w:r>
          </w:p>
        </w:tc>
        <w:tc>
          <w:tcPr>
            <w:tcW w:w="487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Убытки и моральный вред</w:t>
            </w:r>
          </w:p>
        </w:tc>
        <w:tc>
          <w:tcPr>
            <w:tcW w:w="168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Высокий</w:t>
            </w:r>
          </w:p>
        </w:tc>
        <w:tc>
          <w:tcPr>
            <w:tcW w:w="3780"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Проведение проверки эффек</w:t>
            </w:r>
            <w:r w:rsidRPr="008075F0">
              <w:rPr>
                <w:rFonts w:ascii="PT Astra Serif" w:hAnsi="PT Astra Serif"/>
                <w:sz w:val="24"/>
                <w:szCs w:val="24"/>
              </w:rPr>
              <w:softHyphen/>
              <w:t>тивности мер защиты инфор</w:t>
            </w:r>
            <w:r w:rsidRPr="008075F0">
              <w:rPr>
                <w:rFonts w:ascii="PT Astra Serif" w:hAnsi="PT Astra Serif"/>
                <w:sz w:val="24"/>
                <w:szCs w:val="24"/>
              </w:rPr>
              <w:softHyphen/>
              <w:t>мационных систем, содержащих персональные данные</w:t>
            </w: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Целостность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Доступность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Конфиденциальность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val="restart"/>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5.</w:t>
            </w:r>
          </w:p>
        </w:tc>
        <w:tc>
          <w:tcPr>
            <w:tcW w:w="487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Состояние учёта машинных носителей персональных данных</w:t>
            </w: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Убытки и моральный вред</w:t>
            </w:r>
          </w:p>
        </w:tc>
        <w:tc>
          <w:tcPr>
            <w:tcW w:w="168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Средний</w:t>
            </w:r>
          </w:p>
        </w:tc>
        <w:tc>
          <w:tcPr>
            <w:tcW w:w="3780"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Ведение учёта машинных носителей информации</w:t>
            </w: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Целостность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Доступность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Конфиденциальность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val="restart"/>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6.</w:t>
            </w:r>
          </w:p>
        </w:tc>
        <w:tc>
          <w:tcPr>
            <w:tcW w:w="487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Соблюдение правил доступа к персональным данным</w:t>
            </w: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Убытки и моральный вред</w:t>
            </w:r>
          </w:p>
        </w:tc>
        <w:tc>
          <w:tcPr>
            <w:tcW w:w="168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Высокий</w:t>
            </w:r>
          </w:p>
        </w:tc>
        <w:tc>
          <w:tcPr>
            <w:tcW w:w="3780"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В соответствии с принятыми организационными мерами и в соответствии с системой разграничения доступа</w:t>
            </w: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Целостность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Доступность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Конфиденциальность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val="restart"/>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7.</w:t>
            </w:r>
          </w:p>
        </w:tc>
        <w:tc>
          <w:tcPr>
            <w:tcW w:w="487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Наличие (отсутствие) фактов несанк</w:t>
            </w:r>
            <w:r w:rsidRPr="008075F0">
              <w:rPr>
                <w:rFonts w:ascii="PT Astra Serif" w:hAnsi="PT Astra Serif"/>
                <w:sz w:val="24"/>
                <w:szCs w:val="24"/>
              </w:rPr>
              <w:softHyphen/>
              <w:t>ционированного доступа к персональным данным и принятие необходимых мер</w:t>
            </w: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Убытки и моральный вред</w:t>
            </w:r>
          </w:p>
        </w:tc>
        <w:tc>
          <w:tcPr>
            <w:tcW w:w="168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Средний</w:t>
            </w:r>
          </w:p>
        </w:tc>
        <w:tc>
          <w:tcPr>
            <w:tcW w:w="3780"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Мониторинг средств защиты информации на наличие фактов доступа к персональным данным</w:t>
            </w: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Целостность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Доступность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Конфиденциальность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val="restart"/>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8.</w:t>
            </w:r>
          </w:p>
        </w:tc>
        <w:tc>
          <w:tcPr>
            <w:tcW w:w="487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Мероприятия по восстановлению пер</w:t>
            </w:r>
            <w:r w:rsidRPr="008075F0">
              <w:rPr>
                <w:rFonts w:ascii="PT Astra Serif" w:hAnsi="PT Astra Serif"/>
                <w:sz w:val="24"/>
                <w:szCs w:val="24"/>
              </w:rPr>
              <w:softHyphen/>
              <w:t>сональных данных, модифицированных или уничтоженных вследствие не</w:t>
            </w:r>
            <w:r w:rsidRPr="008075F0">
              <w:rPr>
                <w:rFonts w:ascii="PT Astra Serif" w:hAnsi="PT Astra Serif"/>
                <w:sz w:val="24"/>
                <w:szCs w:val="24"/>
              </w:rPr>
              <w:softHyphen/>
              <w:t>санкционированного доступа к ним</w:t>
            </w: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Убытки и моральный вред</w:t>
            </w:r>
          </w:p>
        </w:tc>
        <w:tc>
          <w:tcPr>
            <w:tcW w:w="168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Средний</w:t>
            </w:r>
          </w:p>
        </w:tc>
        <w:tc>
          <w:tcPr>
            <w:tcW w:w="3780"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Применение резервного ко</w:t>
            </w:r>
            <w:r w:rsidRPr="008075F0">
              <w:rPr>
                <w:rFonts w:ascii="PT Astra Serif" w:hAnsi="PT Astra Serif"/>
                <w:sz w:val="24"/>
                <w:szCs w:val="24"/>
              </w:rPr>
              <w:softHyphen/>
              <w:t>пирования</w:t>
            </w: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Целостность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Доступность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Конфиденциальность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val="restart"/>
          </w:tcPr>
          <w:p w:rsidR="00D74CE2" w:rsidRPr="008075F0" w:rsidRDefault="00D74CE2" w:rsidP="008075F0">
            <w:pPr>
              <w:pStyle w:val="ConsPlusNormal"/>
              <w:jc w:val="center"/>
              <w:rPr>
                <w:rFonts w:ascii="PT Astra Serif" w:hAnsi="PT Astra Serif"/>
                <w:sz w:val="24"/>
                <w:szCs w:val="24"/>
              </w:rPr>
            </w:pPr>
            <w:r w:rsidRPr="008075F0">
              <w:rPr>
                <w:rFonts w:ascii="PT Astra Serif" w:hAnsi="PT Astra Serif"/>
                <w:sz w:val="24"/>
                <w:szCs w:val="24"/>
              </w:rPr>
              <w:t>9.</w:t>
            </w:r>
          </w:p>
        </w:tc>
        <w:tc>
          <w:tcPr>
            <w:tcW w:w="487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Контроль за принимаемыми мерами по обеспечению безопасности персональных данных и уровня защищенности информационных систем, содержащих персональные данные</w:t>
            </w: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Убытки и моральный вред</w:t>
            </w:r>
          </w:p>
        </w:tc>
        <w:tc>
          <w:tcPr>
            <w:tcW w:w="1687"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Высокий</w:t>
            </w:r>
          </w:p>
        </w:tc>
        <w:tc>
          <w:tcPr>
            <w:tcW w:w="3780" w:type="dxa"/>
            <w:vMerge w:val="restart"/>
          </w:tcPr>
          <w:p w:rsidR="00D74CE2" w:rsidRPr="008075F0" w:rsidRDefault="00D74CE2" w:rsidP="008075F0">
            <w:pPr>
              <w:pStyle w:val="ConsPlusNormal"/>
              <w:jc w:val="both"/>
              <w:rPr>
                <w:rFonts w:ascii="PT Astra Serif" w:hAnsi="PT Astra Serif"/>
                <w:sz w:val="24"/>
                <w:szCs w:val="24"/>
              </w:rPr>
            </w:pPr>
            <w:r w:rsidRPr="008075F0">
              <w:rPr>
                <w:rFonts w:ascii="PT Astra Serif" w:hAnsi="PT Astra Serif"/>
                <w:sz w:val="24"/>
                <w:szCs w:val="24"/>
              </w:rPr>
              <w:t>Осуществление Оператором внутреннего контроля соответствия обработки персональных данных требованиям к защите персональных данных в Агентстве государственных закупок Ульяновской области</w:t>
            </w: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Целостность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Доступность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r w:rsidR="00D74CE2" w:rsidRPr="008075F0" w:rsidTr="008075F0">
        <w:tc>
          <w:tcPr>
            <w:tcW w:w="629" w:type="dxa"/>
            <w:vMerge/>
          </w:tcPr>
          <w:p w:rsidR="00D74CE2" w:rsidRPr="008075F0" w:rsidRDefault="00D74CE2" w:rsidP="008075F0">
            <w:pPr>
              <w:spacing w:after="0" w:line="240" w:lineRule="auto"/>
              <w:rPr>
                <w:rFonts w:ascii="PT Astra Serif" w:hAnsi="PT Astra Serif"/>
                <w:sz w:val="24"/>
                <w:szCs w:val="24"/>
              </w:rPr>
            </w:pPr>
          </w:p>
        </w:tc>
        <w:tc>
          <w:tcPr>
            <w:tcW w:w="4877" w:type="dxa"/>
            <w:vMerge/>
          </w:tcPr>
          <w:p w:rsidR="00D74CE2" w:rsidRPr="008075F0" w:rsidRDefault="00D74CE2" w:rsidP="008075F0">
            <w:pPr>
              <w:spacing w:after="0" w:line="240" w:lineRule="auto"/>
              <w:rPr>
                <w:rFonts w:ascii="PT Astra Serif" w:hAnsi="PT Astra Serif"/>
                <w:sz w:val="24"/>
                <w:szCs w:val="24"/>
              </w:rPr>
            </w:pPr>
          </w:p>
        </w:tc>
        <w:tc>
          <w:tcPr>
            <w:tcW w:w="3646" w:type="dxa"/>
          </w:tcPr>
          <w:p w:rsidR="00D74CE2" w:rsidRPr="008075F0" w:rsidRDefault="00D74CE2" w:rsidP="008075F0">
            <w:pPr>
              <w:pStyle w:val="ConsPlusNormal"/>
              <w:rPr>
                <w:rFonts w:ascii="PT Astra Serif" w:hAnsi="PT Astra Serif"/>
                <w:sz w:val="24"/>
                <w:szCs w:val="24"/>
              </w:rPr>
            </w:pPr>
            <w:r w:rsidRPr="008075F0">
              <w:rPr>
                <w:rFonts w:ascii="PT Astra Serif" w:hAnsi="PT Astra Serif"/>
                <w:sz w:val="24"/>
                <w:szCs w:val="24"/>
              </w:rPr>
              <w:t>Конфиденциальность</w:t>
            </w:r>
          </w:p>
        </w:tc>
        <w:tc>
          <w:tcPr>
            <w:tcW w:w="1687" w:type="dxa"/>
            <w:vMerge/>
          </w:tcPr>
          <w:p w:rsidR="00D74CE2" w:rsidRPr="008075F0" w:rsidRDefault="00D74CE2" w:rsidP="008075F0">
            <w:pPr>
              <w:spacing w:after="0" w:line="240" w:lineRule="auto"/>
              <w:rPr>
                <w:rFonts w:ascii="PT Astra Serif" w:hAnsi="PT Astra Serif"/>
                <w:sz w:val="24"/>
                <w:szCs w:val="24"/>
              </w:rPr>
            </w:pPr>
          </w:p>
        </w:tc>
        <w:tc>
          <w:tcPr>
            <w:tcW w:w="3780" w:type="dxa"/>
            <w:vMerge/>
          </w:tcPr>
          <w:p w:rsidR="00D74CE2" w:rsidRPr="008075F0" w:rsidRDefault="00D74CE2" w:rsidP="008075F0">
            <w:pPr>
              <w:spacing w:after="0" w:line="240" w:lineRule="auto"/>
              <w:rPr>
                <w:rFonts w:ascii="PT Astra Serif" w:hAnsi="PT Astra Serif"/>
                <w:sz w:val="24"/>
                <w:szCs w:val="24"/>
              </w:rPr>
            </w:pPr>
          </w:p>
        </w:tc>
      </w:tr>
    </w:tbl>
    <w:p w:rsidR="00BF616C" w:rsidRPr="00871506" w:rsidRDefault="00453611" w:rsidP="00453611">
      <w:pPr>
        <w:pStyle w:val="ConsPlusNonformat"/>
        <w:ind w:firstLine="709"/>
        <w:jc w:val="center"/>
        <w:rPr>
          <w:rFonts w:ascii="PT Astra Serif" w:eastAsia="Times New Roman" w:hAnsi="PT Astra Serif"/>
          <w:sz w:val="28"/>
          <w:szCs w:val="28"/>
        </w:rPr>
      </w:pPr>
      <w:r w:rsidRPr="00871506">
        <w:rPr>
          <w:rFonts w:ascii="PT Astra Serif" w:eastAsia="Times New Roman" w:hAnsi="PT Astra Serif"/>
          <w:sz w:val="28"/>
          <w:szCs w:val="28"/>
        </w:rPr>
        <w:t>_______________</w:t>
      </w:r>
    </w:p>
    <w:p w:rsidR="00D74CE2" w:rsidRPr="00871506" w:rsidRDefault="00D74CE2" w:rsidP="00F612A2">
      <w:pPr>
        <w:pStyle w:val="ConsPlusNonformat"/>
        <w:ind w:firstLine="709"/>
        <w:jc w:val="both"/>
        <w:rPr>
          <w:rFonts w:ascii="PT Astra Serif" w:eastAsia="Times New Roman" w:hAnsi="PT Astra Serif"/>
          <w:sz w:val="28"/>
          <w:szCs w:val="28"/>
        </w:rPr>
        <w:sectPr w:rsidR="00D74CE2" w:rsidRPr="00871506" w:rsidSect="00453611">
          <w:headerReference w:type="first" r:id="rId41"/>
          <w:pgSz w:w="16838" w:h="11906" w:orient="landscape"/>
          <w:pgMar w:top="1701" w:right="1134" w:bottom="567" w:left="1134" w:header="567" w:footer="709" w:gutter="0"/>
          <w:pgNumType w:start="1"/>
          <w:cols w:space="708"/>
          <w:titlePg/>
          <w:docGrid w:linePitch="360"/>
        </w:sectPr>
      </w:pPr>
    </w:p>
    <w:p w:rsidR="00BF616C" w:rsidRPr="00871506" w:rsidRDefault="00BF616C" w:rsidP="00D74CE2">
      <w:pPr>
        <w:pStyle w:val="ConsPlusNormal"/>
        <w:jc w:val="right"/>
        <w:rPr>
          <w:rFonts w:ascii="PT Astra Serif" w:hAnsi="PT Astra Serif"/>
          <w:sz w:val="28"/>
          <w:szCs w:val="28"/>
        </w:rPr>
      </w:pPr>
      <w:r w:rsidRPr="00871506">
        <w:rPr>
          <w:rFonts w:ascii="PT Astra Serif" w:hAnsi="PT Astra Serif"/>
          <w:sz w:val="28"/>
          <w:szCs w:val="28"/>
        </w:rPr>
        <w:lastRenderedPageBreak/>
        <w:t xml:space="preserve">Приложение </w:t>
      </w:r>
      <w:r w:rsidR="00D74CE2" w:rsidRPr="00871506">
        <w:rPr>
          <w:rFonts w:ascii="PT Astra Serif" w:hAnsi="PT Astra Serif"/>
          <w:sz w:val="28"/>
          <w:szCs w:val="28"/>
        </w:rPr>
        <w:t>№</w:t>
      </w:r>
      <w:r w:rsidRPr="00871506">
        <w:rPr>
          <w:rFonts w:ascii="PT Astra Serif" w:hAnsi="PT Astra Serif"/>
          <w:sz w:val="28"/>
          <w:szCs w:val="28"/>
        </w:rPr>
        <w:t xml:space="preserve"> </w:t>
      </w:r>
      <w:r w:rsidR="00291D68" w:rsidRPr="00871506">
        <w:rPr>
          <w:rFonts w:ascii="PT Astra Serif" w:hAnsi="PT Astra Serif"/>
          <w:sz w:val="28"/>
          <w:szCs w:val="28"/>
        </w:rPr>
        <w:t>10</w:t>
      </w:r>
    </w:p>
    <w:p w:rsidR="00D74CE2" w:rsidRPr="00871506" w:rsidRDefault="00D74CE2" w:rsidP="00D74CE2">
      <w:pPr>
        <w:pStyle w:val="ConsPlusNormal"/>
        <w:jc w:val="right"/>
        <w:rPr>
          <w:rFonts w:ascii="PT Astra Serif" w:hAnsi="PT Astra Serif"/>
          <w:sz w:val="28"/>
          <w:szCs w:val="28"/>
        </w:rPr>
      </w:pPr>
    </w:p>
    <w:p w:rsidR="00BF616C" w:rsidRPr="00871506" w:rsidRDefault="00BF616C" w:rsidP="00D74CE2">
      <w:pPr>
        <w:pStyle w:val="ConsPlusNormal"/>
        <w:jc w:val="right"/>
        <w:rPr>
          <w:rFonts w:ascii="PT Astra Serif" w:hAnsi="PT Astra Serif"/>
          <w:sz w:val="28"/>
          <w:szCs w:val="28"/>
        </w:rPr>
      </w:pPr>
      <w:r w:rsidRPr="00871506">
        <w:rPr>
          <w:rFonts w:ascii="PT Astra Serif" w:hAnsi="PT Astra Serif"/>
          <w:sz w:val="28"/>
          <w:szCs w:val="28"/>
        </w:rPr>
        <w:t>к Положению</w:t>
      </w:r>
    </w:p>
    <w:p w:rsidR="0073082C" w:rsidRPr="00871506" w:rsidRDefault="0073082C" w:rsidP="00D74CE2">
      <w:pPr>
        <w:pStyle w:val="ConsPlusNormal"/>
        <w:jc w:val="right"/>
        <w:rPr>
          <w:rFonts w:ascii="PT Astra Serif" w:hAnsi="PT Astra Serif"/>
          <w:sz w:val="28"/>
          <w:szCs w:val="28"/>
        </w:rPr>
      </w:pPr>
    </w:p>
    <w:p w:rsidR="0073082C" w:rsidRPr="00871506" w:rsidRDefault="0073082C" w:rsidP="00D74CE2">
      <w:pPr>
        <w:pStyle w:val="ConsPlusNormal"/>
        <w:jc w:val="right"/>
        <w:rPr>
          <w:rFonts w:ascii="PT Astra Serif" w:hAnsi="PT Astra Serif"/>
          <w:sz w:val="28"/>
          <w:szCs w:val="28"/>
        </w:rPr>
      </w:pPr>
      <w:r w:rsidRPr="00871506">
        <w:rPr>
          <w:rFonts w:ascii="PT Astra Serif" w:hAnsi="PT Astra Serif"/>
          <w:sz w:val="28"/>
          <w:szCs w:val="28"/>
        </w:rPr>
        <w:t>Форма</w:t>
      </w:r>
    </w:p>
    <w:p w:rsidR="00D74CE2" w:rsidRPr="00871506" w:rsidRDefault="00D74CE2" w:rsidP="00D74CE2">
      <w:pPr>
        <w:pStyle w:val="ConsPlusNormal"/>
        <w:jc w:val="both"/>
        <w:rPr>
          <w:rFonts w:ascii="PT Astra Serif" w:hAnsi="PT Astra Serif"/>
          <w:sz w:val="28"/>
          <w:szCs w:val="28"/>
        </w:rPr>
      </w:pPr>
    </w:p>
    <w:p w:rsidR="00D74CE2" w:rsidRPr="00871506" w:rsidRDefault="00D74CE2" w:rsidP="00D74CE2">
      <w:pPr>
        <w:pStyle w:val="ConsPlusNormal"/>
        <w:jc w:val="both"/>
        <w:rPr>
          <w:rFonts w:ascii="PT Astra Serif" w:hAnsi="PT Astra Serif"/>
          <w:sz w:val="28"/>
          <w:szCs w:val="28"/>
        </w:rPr>
      </w:pPr>
    </w:p>
    <w:p w:rsidR="00D74CE2" w:rsidRPr="00871506" w:rsidRDefault="00D74CE2" w:rsidP="00D74CE2">
      <w:pPr>
        <w:pStyle w:val="ConsPlusNormal"/>
        <w:jc w:val="both"/>
        <w:rPr>
          <w:rFonts w:ascii="PT Astra Serif" w:hAnsi="PT Astra Serif"/>
          <w:sz w:val="28"/>
          <w:szCs w:val="28"/>
        </w:rPr>
      </w:pPr>
    </w:p>
    <w:p w:rsidR="00BF616C" w:rsidRPr="00871506" w:rsidRDefault="00BF616C" w:rsidP="00D74CE2">
      <w:pPr>
        <w:pStyle w:val="ConsPlusNormal"/>
        <w:jc w:val="center"/>
        <w:rPr>
          <w:rFonts w:ascii="PT Astra Serif" w:hAnsi="PT Astra Serif"/>
          <w:sz w:val="28"/>
          <w:szCs w:val="28"/>
        </w:rPr>
      </w:pPr>
      <w:r w:rsidRPr="00871506">
        <w:rPr>
          <w:rFonts w:ascii="PT Astra Serif" w:hAnsi="PT Astra Serif"/>
          <w:sz w:val="28"/>
          <w:szCs w:val="28"/>
        </w:rPr>
        <w:t>АКТ</w:t>
      </w:r>
    </w:p>
    <w:p w:rsidR="00BF616C" w:rsidRPr="00871506" w:rsidRDefault="00BF616C" w:rsidP="00D74CE2">
      <w:pPr>
        <w:pStyle w:val="ConsPlusNormal"/>
        <w:jc w:val="center"/>
        <w:rPr>
          <w:rFonts w:ascii="PT Astra Serif" w:hAnsi="PT Astra Serif"/>
          <w:sz w:val="28"/>
          <w:szCs w:val="28"/>
        </w:rPr>
      </w:pPr>
      <w:r w:rsidRPr="00871506">
        <w:rPr>
          <w:rFonts w:ascii="PT Astra Serif" w:hAnsi="PT Astra Serif"/>
          <w:sz w:val="28"/>
          <w:szCs w:val="28"/>
        </w:rPr>
        <w:t>уничтожения носителей персональных данных</w:t>
      </w:r>
    </w:p>
    <w:p w:rsidR="00BF616C" w:rsidRPr="00871506" w:rsidRDefault="00BF616C" w:rsidP="00D74CE2">
      <w:pPr>
        <w:pStyle w:val="ConsPlusNormal"/>
        <w:jc w:val="center"/>
        <w:rPr>
          <w:rFonts w:ascii="PT Astra Serif" w:hAnsi="PT Astra Serif"/>
          <w:sz w:val="28"/>
          <w:szCs w:val="28"/>
        </w:rPr>
      </w:pPr>
    </w:p>
    <w:p w:rsidR="00BF616C" w:rsidRPr="00871506" w:rsidRDefault="00BF616C" w:rsidP="00D74CE2">
      <w:pPr>
        <w:pStyle w:val="ConsPlusNormal"/>
        <w:ind w:firstLine="709"/>
        <w:jc w:val="both"/>
        <w:rPr>
          <w:rFonts w:ascii="PT Astra Serif" w:hAnsi="PT Astra Serif"/>
          <w:sz w:val="28"/>
          <w:szCs w:val="28"/>
        </w:rPr>
      </w:pPr>
      <w:r w:rsidRPr="00871506">
        <w:rPr>
          <w:rFonts w:ascii="PT Astra Serif" w:hAnsi="PT Astra Serif"/>
          <w:sz w:val="28"/>
          <w:szCs w:val="28"/>
        </w:rPr>
        <w:t>Комиссия по уничтожению персональных данных в составе, утвержд</w:t>
      </w:r>
      <w:r w:rsidR="00D74CE2" w:rsidRPr="00871506">
        <w:rPr>
          <w:rFonts w:ascii="PT Astra Serif" w:hAnsi="PT Astra Serif"/>
          <w:sz w:val="28"/>
          <w:szCs w:val="28"/>
        </w:rPr>
        <w:t>ё</w:t>
      </w:r>
      <w:r w:rsidRPr="00871506">
        <w:rPr>
          <w:rFonts w:ascii="PT Astra Serif" w:hAnsi="PT Astra Serif"/>
          <w:sz w:val="28"/>
          <w:szCs w:val="28"/>
        </w:rPr>
        <w:t>нном</w:t>
      </w:r>
      <w:r w:rsidR="00D74CE2" w:rsidRPr="00871506">
        <w:rPr>
          <w:rFonts w:ascii="PT Astra Serif" w:hAnsi="PT Astra Serif"/>
          <w:sz w:val="28"/>
          <w:szCs w:val="28"/>
        </w:rPr>
        <w:t xml:space="preserve"> руководителем Агентства государственных закупок </w:t>
      </w:r>
      <w:r w:rsidRPr="00871506">
        <w:rPr>
          <w:rFonts w:ascii="PT Astra Serif" w:hAnsi="PT Astra Serif"/>
          <w:sz w:val="28"/>
          <w:szCs w:val="28"/>
        </w:rPr>
        <w:t>Ульяновской области от ___</w:t>
      </w:r>
      <w:r w:rsidR="00D74CE2" w:rsidRPr="00871506">
        <w:rPr>
          <w:rFonts w:ascii="PT Astra Serif" w:hAnsi="PT Astra Serif"/>
          <w:sz w:val="28"/>
          <w:szCs w:val="28"/>
        </w:rPr>
        <w:t xml:space="preserve"> </w:t>
      </w:r>
      <w:r w:rsidRPr="00871506">
        <w:rPr>
          <w:rFonts w:ascii="PT Astra Serif" w:hAnsi="PT Astra Serif"/>
          <w:sz w:val="28"/>
          <w:szCs w:val="28"/>
        </w:rPr>
        <w:t xml:space="preserve">__________ 20__ г. </w:t>
      </w:r>
      <w:r w:rsidR="00D74CE2" w:rsidRPr="00871506">
        <w:rPr>
          <w:rFonts w:ascii="PT Astra Serif" w:hAnsi="PT Astra Serif"/>
          <w:sz w:val="28"/>
          <w:szCs w:val="28"/>
        </w:rPr>
        <w:t>№</w:t>
      </w:r>
      <w:r w:rsidRPr="00871506">
        <w:rPr>
          <w:rFonts w:ascii="PT Astra Serif" w:hAnsi="PT Astra Serif"/>
          <w:sz w:val="28"/>
          <w:szCs w:val="28"/>
        </w:rPr>
        <w:t xml:space="preserve"> _____________, в лице:</w:t>
      </w:r>
    </w:p>
    <w:p w:rsidR="00D74CE2" w:rsidRPr="00871506" w:rsidRDefault="00D74CE2" w:rsidP="00D74CE2">
      <w:pPr>
        <w:pStyle w:val="ConsPlusNormal"/>
        <w:ind w:firstLine="709"/>
        <w:jc w:val="both"/>
        <w:rPr>
          <w:rFonts w:ascii="PT Astra Serif" w:hAnsi="PT Astra Serif"/>
          <w:sz w:val="28"/>
          <w:szCs w:val="28"/>
        </w:rPr>
      </w:pP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председателя _________________</w:t>
      </w:r>
      <w:r w:rsidR="00D74CE2" w:rsidRPr="00871506">
        <w:rPr>
          <w:rFonts w:ascii="PT Astra Serif" w:hAnsi="PT Astra Serif"/>
          <w:sz w:val="28"/>
          <w:szCs w:val="28"/>
        </w:rPr>
        <w:t>________</w:t>
      </w:r>
      <w:r w:rsidRPr="00871506">
        <w:rPr>
          <w:rFonts w:ascii="PT Astra Serif" w:hAnsi="PT Astra Serif"/>
          <w:sz w:val="28"/>
          <w:szCs w:val="28"/>
        </w:rPr>
        <w:t>_______________________________,</w:t>
      </w:r>
    </w:p>
    <w:p w:rsidR="00BF616C" w:rsidRPr="00871506" w:rsidRDefault="00BF616C" w:rsidP="00D74CE2">
      <w:pPr>
        <w:pStyle w:val="ConsPlusNormal"/>
        <w:jc w:val="center"/>
        <w:rPr>
          <w:rFonts w:ascii="PT Astra Serif" w:hAnsi="PT Astra Serif"/>
          <w:sz w:val="20"/>
          <w:szCs w:val="28"/>
        </w:rPr>
      </w:pPr>
      <w:r w:rsidRPr="00871506">
        <w:rPr>
          <w:rFonts w:ascii="PT Astra Serif" w:hAnsi="PT Astra Serif"/>
          <w:sz w:val="20"/>
          <w:szCs w:val="28"/>
        </w:rPr>
        <w:t>(должность, фамилия, имя, отчество (при наличии)</w:t>
      </w: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секретаря ____________________________________________</w:t>
      </w:r>
      <w:r w:rsidR="00D74CE2" w:rsidRPr="00871506">
        <w:rPr>
          <w:rFonts w:ascii="PT Astra Serif" w:hAnsi="PT Astra Serif"/>
          <w:sz w:val="28"/>
          <w:szCs w:val="28"/>
        </w:rPr>
        <w:t>________</w:t>
      </w:r>
      <w:r w:rsidRPr="00871506">
        <w:rPr>
          <w:rFonts w:ascii="PT Astra Serif" w:hAnsi="PT Astra Serif"/>
          <w:sz w:val="28"/>
          <w:szCs w:val="28"/>
        </w:rPr>
        <w:t>_______,</w:t>
      </w:r>
    </w:p>
    <w:p w:rsidR="00BF616C" w:rsidRPr="00871506" w:rsidRDefault="00BF616C" w:rsidP="00D74CE2">
      <w:pPr>
        <w:pStyle w:val="ConsPlusNormal"/>
        <w:jc w:val="center"/>
        <w:rPr>
          <w:rFonts w:ascii="PT Astra Serif" w:hAnsi="PT Astra Serif"/>
          <w:sz w:val="20"/>
          <w:szCs w:val="28"/>
        </w:rPr>
      </w:pPr>
      <w:r w:rsidRPr="00871506">
        <w:rPr>
          <w:rFonts w:ascii="PT Astra Serif" w:hAnsi="PT Astra Serif"/>
          <w:sz w:val="20"/>
          <w:szCs w:val="28"/>
        </w:rPr>
        <w:t>(должность, фамилия, имя, отчество (при наличии)</w:t>
      </w: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членов комиссии: __________________________________</w:t>
      </w:r>
      <w:r w:rsidR="00D74CE2" w:rsidRPr="00871506">
        <w:rPr>
          <w:rFonts w:ascii="PT Astra Serif" w:hAnsi="PT Astra Serif"/>
          <w:sz w:val="28"/>
          <w:szCs w:val="28"/>
        </w:rPr>
        <w:t>________</w:t>
      </w:r>
      <w:r w:rsidRPr="00871506">
        <w:rPr>
          <w:rFonts w:ascii="PT Astra Serif" w:hAnsi="PT Astra Serif"/>
          <w:sz w:val="28"/>
          <w:szCs w:val="28"/>
        </w:rPr>
        <w:t>__________,</w:t>
      </w:r>
    </w:p>
    <w:p w:rsidR="00BF616C" w:rsidRPr="00871506" w:rsidRDefault="00BF616C" w:rsidP="00D74CE2">
      <w:pPr>
        <w:pStyle w:val="ConsPlusNormal"/>
        <w:jc w:val="center"/>
        <w:rPr>
          <w:rFonts w:ascii="PT Astra Serif" w:hAnsi="PT Astra Serif"/>
          <w:sz w:val="20"/>
          <w:szCs w:val="28"/>
        </w:rPr>
      </w:pPr>
      <w:r w:rsidRPr="00871506">
        <w:rPr>
          <w:rFonts w:ascii="PT Astra Serif" w:hAnsi="PT Astra Serif"/>
          <w:sz w:val="20"/>
          <w:szCs w:val="28"/>
        </w:rPr>
        <w:t>(должность, фамилия, имя, отчество (при наличии)</w:t>
      </w: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_______________________________________</w:t>
      </w:r>
      <w:r w:rsidR="00D74CE2" w:rsidRPr="00871506">
        <w:rPr>
          <w:rFonts w:ascii="PT Astra Serif" w:hAnsi="PT Astra Serif"/>
          <w:sz w:val="28"/>
          <w:szCs w:val="28"/>
        </w:rPr>
        <w:t>____________</w:t>
      </w:r>
      <w:r w:rsidRPr="00871506">
        <w:rPr>
          <w:rFonts w:ascii="PT Astra Serif" w:hAnsi="PT Astra Serif"/>
          <w:sz w:val="28"/>
          <w:szCs w:val="28"/>
        </w:rPr>
        <w:t>_________________</w:t>
      </w:r>
    </w:p>
    <w:p w:rsidR="00BF616C" w:rsidRPr="00871506" w:rsidRDefault="00BF616C" w:rsidP="00D74CE2">
      <w:pPr>
        <w:pStyle w:val="ConsPlusNormal"/>
        <w:jc w:val="center"/>
        <w:rPr>
          <w:rFonts w:ascii="PT Astra Serif" w:hAnsi="PT Astra Serif"/>
          <w:sz w:val="20"/>
          <w:szCs w:val="28"/>
        </w:rPr>
      </w:pPr>
      <w:r w:rsidRPr="00871506">
        <w:rPr>
          <w:rFonts w:ascii="PT Astra Serif" w:hAnsi="PT Astra Serif"/>
          <w:sz w:val="20"/>
          <w:szCs w:val="28"/>
        </w:rPr>
        <w:t>(должность, фамилия, имя, отчество (при наличии)</w:t>
      </w: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провела отбор _______________________________________________________</w:t>
      </w:r>
    </w:p>
    <w:p w:rsidR="00BF616C" w:rsidRPr="00871506" w:rsidRDefault="00BF616C" w:rsidP="00D74CE2">
      <w:pPr>
        <w:pStyle w:val="ConsPlusNormal"/>
        <w:jc w:val="center"/>
        <w:rPr>
          <w:rFonts w:ascii="PT Astra Serif" w:hAnsi="PT Astra Serif"/>
          <w:sz w:val="20"/>
          <w:szCs w:val="28"/>
        </w:rPr>
      </w:pPr>
      <w:r w:rsidRPr="00871506">
        <w:rPr>
          <w:rFonts w:ascii="PT Astra Serif" w:hAnsi="PT Astra Serif"/>
          <w:sz w:val="20"/>
          <w:szCs w:val="28"/>
        </w:rPr>
        <w:t>(бумажных, электронных, магнитных, оптических)</w:t>
      </w:r>
    </w:p>
    <w:p w:rsidR="00BF616C" w:rsidRPr="00871506" w:rsidRDefault="00D74CE2" w:rsidP="00D74CE2">
      <w:pPr>
        <w:pStyle w:val="ConsPlusNormal"/>
        <w:jc w:val="both"/>
        <w:rPr>
          <w:rFonts w:ascii="PT Astra Serif" w:hAnsi="PT Astra Serif"/>
          <w:sz w:val="28"/>
          <w:szCs w:val="28"/>
        </w:rPr>
      </w:pPr>
      <w:r w:rsidRPr="00871506">
        <w:rPr>
          <w:rFonts w:ascii="PT Astra Serif" w:hAnsi="PT Astra Serif"/>
          <w:sz w:val="28"/>
          <w:szCs w:val="28"/>
        </w:rPr>
        <w:t xml:space="preserve">носителей </w:t>
      </w:r>
      <w:r w:rsidR="00BF616C" w:rsidRPr="00871506">
        <w:rPr>
          <w:rFonts w:ascii="PT Astra Serif" w:hAnsi="PT Astra Serif"/>
          <w:sz w:val="28"/>
          <w:szCs w:val="28"/>
        </w:rPr>
        <w:t>персональных данных</w:t>
      </w:r>
      <w:r w:rsidRPr="00871506">
        <w:rPr>
          <w:rFonts w:ascii="PT Astra Serif" w:hAnsi="PT Astra Serif"/>
          <w:sz w:val="28"/>
          <w:szCs w:val="28"/>
        </w:rPr>
        <w:t xml:space="preserve"> и</w:t>
      </w:r>
      <w:r w:rsidR="00BF616C" w:rsidRPr="00871506">
        <w:rPr>
          <w:rFonts w:ascii="PT Astra Serif" w:hAnsi="PT Astra Serif"/>
          <w:sz w:val="28"/>
          <w:szCs w:val="28"/>
        </w:rPr>
        <w:t xml:space="preserve"> установила, что указанные носители </w:t>
      </w:r>
      <w:r w:rsidR="00E24252" w:rsidRPr="00871506">
        <w:rPr>
          <w:rFonts w:ascii="PT Astra Serif" w:hAnsi="PT Astra Serif"/>
          <w:sz w:val="28"/>
          <w:szCs w:val="28"/>
        </w:rPr>
        <w:br/>
      </w:r>
      <w:r w:rsidR="00BF616C" w:rsidRPr="00871506">
        <w:rPr>
          <w:rFonts w:ascii="PT Astra Serif" w:hAnsi="PT Astra Serif"/>
          <w:sz w:val="28"/>
          <w:szCs w:val="28"/>
        </w:rPr>
        <w:t>и</w:t>
      </w:r>
      <w:r w:rsidRPr="00871506">
        <w:rPr>
          <w:rFonts w:ascii="PT Astra Serif" w:hAnsi="PT Astra Serif"/>
          <w:sz w:val="28"/>
          <w:szCs w:val="28"/>
        </w:rPr>
        <w:t xml:space="preserve"> </w:t>
      </w:r>
      <w:r w:rsidR="00BF616C" w:rsidRPr="00871506">
        <w:rPr>
          <w:rFonts w:ascii="PT Astra Serif" w:hAnsi="PT Astra Serif"/>
          <w:sz w:val="28"/>
          <w:szCs w:val="28"/>
        </w:rPr>
        <w:t>и</w:t>
      </w:r>
      <w:r w:rsidRPr="00871506">
        <w:rPr>
          <w:rFonts w:ascii="PT Astra Serif" w:hAnsi="PT Astra Serif"/>
          <w:sz w:val="28"/>
          <w:szCs w:val="28"/>
        </w:rPr>
        <w:t>нформация, записанная</w:t>
      </w:r>
      <w:r w:rsidR="00BF616C" w:rsidRPr="00871506">
        <w:rPr>
          <w:rFonts w:ascii="PT Astra Serif" w:hAnsi="PT Astra Serif"/>
          <w:sz w:val="28"/>
          <w:szCs w:val="28"/>
        </w:rPr>
        <w:t xml:space="preserve"> на</w:t>
      </w:r>
      <w:r w:rsidRPr="00871506">
        <w:rPr>
          <w:rFonts w:ascii="PT Astra Serif" w:hAnsi="PT Astra Serif"/>
          <w:sz w:val="28"/>
          <w:szCs w:val="28"/>
        </w:rPr>
        <w:t xml:space="preserve"> них в </w:t>
      </w:r>
      <w:r w:rsidR="00BF616C" w:rsidRPr="00871506">
        <w:rPr>
          <w:rFonts w:ascii="PT Astra Serif" w:hAnsi="PT Astra Serif"/>
          <w:sz w:val="28"/>
          <w:szCs w:val="28"/>
        </w:rPr>
        <w:t>процессе</w:t>
      </w:r>
      <w:r w:rsidRPr="00871506">
        <w:rPr>
          <w:rFonts w:ascii="PT Astra Serif" w:hAnsi="PT Astra Serif"/>
          <w:sz w:val="28"/>
          <w:szCs w:val="28"/>
        </w:rPr>
        <w:t xml:space="preserve"> эксплуатации, </w:t>
      </w:r>
      <w:r w:rsidR="00BF616C" w:rsidRPr="00871506">
        <w:rPr>
          <w:rFonts w:ascii="PT Astra Serif" w:hAnsi="PT Astra Serif"/>
          <w:sz w:val="28"/>
          <w:szCs w:val="28"/>
        </w:rPr>
        <w:t>подлежат</w:t>
      </w:r>
      <w:r w:rsidRPr="00871506">
        <w:rPr>
          <w:rFonts w:ascii="PT Astra Serif" w:hAnsi="PT Astra Serif"/>
          <w:sz w:val="28"/>
          <w:szCs w:val="28"/>
        </w:rPr>
        <w:t xml:space="preserve"> </w:t>
      </w:r>
      <w:r w:rsidR="00BF616C" w:rsidRPr="00871506">
        <w:rPr>
          <w:rFonts w:ascii="PT Astra Serif" w:hAnsi="PT Astra Serif"/>
          <w:sz w:val="28"/>
          <w:szCs w:val="28"/>
        </w:rPr>
        <w:t>гарантированному уничтожению.</w:t>
      </w:r>
    </w:p>
    <w:p w:rsidR="00BF616C" w:rsidRPr="00871506" w:rsidRDefault="00BF616C" w:rsidP="00D74CE2">
      <w:pPr>
        <w:pStyle w:val="ConsPlusNormal"/>
        <w:ind w:firstLine="709"/>
        <w:jc w:val="both"/>
        <w:rPr>
          <w:rFonts w:ascii="PT Astra Serif" w:hAnsi="PT Astra Serif"/>
          <w:sz w:val="28"/>
          <w:szCs w:val="28"/>
        </w:rPr>
      </w:pPr>
      <w:r w:rsidRPr="00871506">
        <w:rPr>
          <w:rFonts w:ascii="PT Astra Serif" w:hAnsi="PT Astra Serif"/>
          <w:sz w:val="28"/>
          <w:szCs w:val="28"/>
        </w:rPr>
        <w:t xml:space="preserve">Настоящий </w:t>
      </w:r>
      <w:proofErr w:type="gramStart"/>
      <w:r w:rsidRPr="00871506">
        <w:rPr>
          <w:rFonts w:ascii="PT Astra Serif" w:hAnsi="PT Astra Serif"/>
          <w:sz w:val="28"/>
          <w:szCs w:val="28"/>
        </w:rPr>
        <w:t>акт  составлен</w:t>
      </w:r>
      <w:proofErr w:type="gramEnd"/>
      <w:r w:rsidRPr="00871506">
        <w:rPr>
          <w:rFonts w:ascii="PT Astra Serif" w:hAnsi="PT Astra Serif"/>
          <w:sz w:val="28"/>
          <w:szCs w:val="28"/>
        </w:rPr>
        <w:t xml:space="preserve">  о том, что произведено уничтожение носителей</w:t>
      </w: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персональных данных в следующем объ</w:t>
      </w:r>
      <w:r w:rsidR="00D74CE2" w:rsidRPr="00871506">
        <w:rPr>
          <w:rFonts w:ascii="PT Astra Serif" w:hAnsi="PT Astra Serif"/>
          <w:sz w:val="28"/>
          <w:szCs w:val="28"/>
        </w:rPr>
        <w:t>ё</w:t>
      </w:r>
      <w:r w:rsidRPr="00871506">
        <w:rPr>
          <w:rFonts w:ascii="PT Astra Serif" w:hAnsi="PT Astra Serif"/>
          <w:sz w:val="28"/>
          <w:szCs w:val="28"/>
        </w:rPr>
        <w:t>ме:</w:t>
      </w:r>
    </w:p>
    <w:p w:rsidR="00BF616C" w:rsidRPr="00871506" w:rsidRDefault="00BF616C" w:rsidP="00BF616C">
      <w:pPr>
        <w:pStyle w:val="ConsPlusNormal"/>
        <w:jc w:val="both"/>
        <w:rPr>
          <w:rFonts w:ascii="PT Astra Serif" w:hAnsi="PT Astra Serif"/>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284" w:type="dxa"/>
          <w:bottom w:w="102" w:type="dxa"/>
          <w:right w:w="284" w:type="dxa"/>
        </w:tblCellMar>
        <w:tblLook w:val="04A0" w:firstRow="1" w:lastRow="0" w:firstColumn="1" w:lastColumn="0" w:noHBand="0" w:noVBand="1"/>
      </w:tblPr>
      <w:tblGrid>
        <w:gridCol w:w="303"/>
        <w:gridCol w:w="1323"/>
        <w:gridCol w:w="1465"/>
        <w:gridCol w:w="1660"/>
        <w:gridCol w:w="1161"/>
        <w:gridCol w:w="1030"/>
        <w:gridCol w:w="1448"/>
        <w:gridCol w:w="1238"/>
      </w:tblGrid>
      <w:tr w:rsidR="00BF616C" w:rsidRPr="00871506" w:rsidTr="007B49E2">
        <w:trPr>
          <w:jc w:val="center"/>
        </w:trPr>
        <w:tc>
          <w:tcPr>
            <w:tcW w:w="157" w:type="pct"/>
            <w:tcMar>
              <w:top w:w="0" w:type="dxa"/>
              <w:left w:w="0" w:type="dxa"/>
              <w:bottom w:w="0" w:type="dxa"/>
              <w:right w:w="0" w:type="dxa"/>
            </w:tcMar>
            <w:vAlign w:val="center"/>
          </w:tcPr>
          <w:p w:rsidR="00BF616C" w:rsidRPr="00871506" w:rsidRDefault="00D74CE2" w:rsidP="00D74CE2">
            <w:pPr>
              <w:pStyle w:val="ConsPlusNormal"/>
              <w:jc w:val="both"/>
              <w:rPr>
                <w:rFonts w:ascii="PT Astra Serif" w:hAnsi="PT Astra Serif"/>
                <w:sz w:val="24"/>
                <w:szCs w:val="28"/>
              </w:rPr>
            </w:pPr>
            <w:r w:rsidRPr="00871506">
              <w:rPr>
                <w:rFonts w:ascii="PT Astra Serif" w:hAnsi="PT Astra Serif"/>
                <w:sz w:val="24"/>
                <w:szCs w:val="28"/>
              </w:rPr>
              <w:t>№</w:t>
            </w:r>
            <w:r w:rsidR="00BF616C" w:rsidRPr="00871506">
              <w:rPr>
                <w:rFonts w:ascii="PT Astra Serif" w:hAnsi="PT Astra Serif"/>
                <w:sz w:val="24"/>
                <w:szCs w:val="28"/>
              </w:rPr>
              <w:t xml:space="preserve"> п/п</w:t>
            </w:r>
          </w:p>
        </w:tc>
        <w:tc>
          <w:tcPr>
            <w:tcW w:w="687" w:type="pct"/>
            <w:tcMar>
              <w:top w:w="0" w:type="dxa"/>
              <w:left w:w="0" w:type="dxa"/>
              <w:bottom w:w="0" w:type="dxa"/>
              <w:right w:w="0" w:type="dxa"/>
            </w:tcMar>
            <w:vAlign w:val="center"/>
          </w:tcPr>
          <w:p w:rsidR="00BF616C" w:rsidRPr="00871506" w:rsidRDefault="00BF616C" w:rsidP="007B49E2">
            <w:pPr>
              <w:pStyle w:val="ConsPlusNormal"/>
              <w:jc w:val="center"/>
              <w:rPr>
                <w:rFonts w:ascii="PT Astra Serif" w:hAnsi="PT Astra Serif"/>
                <w:sz w:val="24"/>
                <w:szCs w:val="28"/>
              </w:rPr>
            </w:pPr>
            <w:r w:rsidRPr="00871506">
              <w:rPr>
                <w:rFonts w:ascii="PT Astra Serif" w:hAnsi="PT Astra Serif"/>
                <w:sz w:val="24"/>
                <w:szCs w:val="28"/>
              </w:rPr>
              <w:t>Вид носителя персональных данных</w:t>
            </w:r>
          </w:p>
        </w:tc>
        <w:tc>
          <w:tcPr>
            <w:tcW w:w="761" w:type="pct"/>
            <w:tcMar>
              <w:top w:w="0" w:type="dxa"/>
              <w:left w:w="0" w:type="dxa"/>
              <w:bottom w:w="0" w:type="dxa"/>
              <w:right w:w="0" w:type="dxa"/>
            </w:tcMar>
            <w:vAlign w:val="center"/>
          </w:tcPr>
          <w:p w:rsidR="00BF616C" w:rsidRPr="00871506" w:rsidRDefault="00D74CE2" w:rsidP="007B49E2">
            <w:pPr>
              <w:pStyle w:val="ConsPlusNormal"/>
              <w:jc w:val="center"/>
              <w:rPr>
                <w:rFonts w:ascii="PT Astra Serif" w:hAnsi="PT Astra Serif"/>
                <w:sz w:val="24"/>
                <w:szCs w:val="28"/>
              </w:rPr>
            </w:pPr>
            <w:r w:rsidRPr="00871506">
              <w:rPr>
                <w:rFonts w:ascii="PT Astra Serif" w:hAnsi="PT Astra Serif"/>
                <w:sz w:val="24"/>
                <w:szCs w:val="28"/>
              </w:rPr>
              <w:t>Ё</w:t>
            </w:r>
            <w:r w:rsidR="00BF616C" w:rsidRPr="00871506">
              <w:rPr>
                <w:rFonts w:ascii="PT Astra Serif" w:hAnsi="PT Astra Serif"/>
                <w:sz w:val="24"/>
                <w:szCs w:val="28"/>
              </w:rPr>
              <w:t>мкость, иные характеристики</w:t>
            </w:r>
          </w:p>
        </w:tc>
        <w:tc>
          <w:tcPr>
            <w:tcW w:w="862" w:type="pct"/>
            <w:tcMar>
              <w:top w:w="0" w:type="dxa"/>
              <w:left w:w="0" w:type="dxa"/>
              <w:bottom w:w="0" w:type="dxa"/>
              <w:right w:w="0" w:type="dxa"/>
            </w:tcMar>
            <w:vAlign w:val="center"/>
          </w:tcPr>
          <w:p w:rsidR="00BF616C" w:rsidRPr="00871506" w:rsidRDefault="00BF616C" w:rsidP="007B49E2">
            <w:pPr>
              <w:pStyle w:val="ConsPlusNormal"/>
              <w:jc w:val="center"/>
              <w:rPr>
                <w:rFonts w:ascii="PT Astra Serif" w:hAnsi="PT Astra Serif"/>
                <w:sz w:val="24"/>
                <w:szCs w:val="28"/>
              </w:rPr>
            </w:pPr>
            <w:r w:rsidRPr="00871506">
              <w:rPr>
                <w:rFonts w:ascii="PT Astra Serif" w:hAnsi="PT Astra Serif"/>
                <w:sz w:val="24"/>
                <w:szCs w:val="28"/>
              </w:rPr>
              <w:t>Регистрационный (уч</w:t>
            </w:r>
            <w:r w:rsidR="00D74CE2" w:rsidRPr="00871506">
              <w:rPr>
                <w:rFonts w:ascii="PT Astra Serif" w:hAnsi="PT Astra Serif"/>
                <w:sz w:val="24"/>
                <w:szCs w:val="28"/>
              </w:rPr>
              <w:t>ё</w:t>
            </w:r>
            <w:r w:rsidRPr="00871506">
              <w:rPr>
                <w:rFonts w:ascii="PT Astra Serif" w:hAnsi="PT Astra Serif"/>
                <w:sz w:val="24"/>
                <w:szCs w:val="28"/>
              </w:rPr>
              <w:t>тный, серийный) номер</w:t>
            </w:r>
          </w:p>
        </w:tc>
        <w:tc>
          <w:tcPr>
            <w:tcW w:w="603" w:type="pct"/>
            <w:tcMar>
              <w:top w:w="0" w:type="dxa"/>
              <w:left w:w="0" w:type="dxa"/>
              <w:bottom w:w="0" w:type="dxa"/>
              <w:right w:w="0" w:type="dxa"/>
            </w:tcMar>
            <w:vAlign w:val="center"/>
          </w:tcPr>
          <w:p w:rsidR="00BF616C" w:rsidRPr="00871506" w:rsidRDefault="00BF616C" w:rsidP="007B49E2">
            <w:pPr>
              <w:pStyle w:val="ConsPlusNormal"/>
              <w:jc w:val="center"/>
              <w:rPr>
                <w:rFonts w:ascii="PT Astra Serif" w:hAnsi="PT Astra Serif"/>
                <w:sz w:val="24"/>
                <w:szCs w:val="28"/>
              </w:rPr>
            </w:pPr>
            <w:r w:rsidRPr="00871506">
              <w:rPr>
                <w:rFonts w:ascii="PT Astra Serif" w:hAnsi="PT Astra Serif"/>
                <w:sz w:val="24"/>
                <w:szCs w:val="28"/>
              </w:rPr>
              <w:t>Дата регистрации носителя</w:t>
            </w:r>
          </w:p>
        </w:tc>
        <w:tc>
          <w:tcPr>
            <w:tcW w:w="535" w:type="pct"/>
            <w:tcMar>
              <w:top w:w="0" w:type="dxa"/>
              <w:left w:w="0" w:type="dxa"/>
              <w:bottom w:w="0" w:type="dxa"/>
              <w:right w:w="0" w:type="dxa"/>
            </w:tcMar>
            <w:vAlign w:val="center"/>
          </w:tcPr>
          <w:p w:rsidR="00BF616C" w:rsidRPr="00871506" w:rsidRDefault="00BF616C" w:rsidP="007B49E2">
            <w:pPr>
              <w:pStyle w:val="ConsPlusNormal"/>
              <w:jc w:val="center"/>
              <w:rPr>
                <w:rFonts w:ascii="PT Astra Serif" w:hAnsi="PT Astra Serif"/>
                <w:sz w:val="24"/>
                <w:szCs w:val="28"/>
              </w:rPr>
            </w:pPr>
            <w:r w:rsidRPr="00871506">
              <w:rPr>
                <w:rFonts w:ascii="PT Astra Serif" w:hAnsi="PT Astra Serif"/>
                <w:sz w:val="24"/>
                <w:szCs w:val="28"/>
              </w:rPr>
              <w:t>Дата уничтожения носителя</w:t>
            </w:r>
          </w:p>
        </w:tc>
        <w:tc>
          <w:tcPr>
            <w:tcW w:w="752" w:type="pct"/>
            <w:tcMar>
              <w:top w:w="0" w:type="dxa"/>
              <w:left w:w="0" w:type="dxa"/>
              <w:bottom w:w="0" w:type="dxa"/>
              <w:right w:w="0" w:type="dxa"/>
            </w:tcMar>
            <w:vAlign w:val="center"/>
          </w:tcPr>
          <w:p w:rsidR="00BF616C" w:rsidRPr="00871506" w:rsidRDefault="00BF616C" w:rsidP="007B49E2">
            <w:pPr>
              <w:pStyle w:val="ConsPlusNormal"/>
              <w:jc w:val="center"/>
              <w:rPr>
                <w:rFonts w:ascii="PT Astra Serif" w:hAnsi="PT Astra Serif"/>
                <w:sz w:val="24"/>
                <w:szCs w:val="28"/>
              </w:rPr>
            </w:pPr>
            <w:r w:rsidRPr="00871506">
              <w:rPr>
                <w:rFonts w:ascii="PT Astra Serif" w:hAnsi="PT Astra Serif"/>
                <w:sz w:val="24"/>
                <w:szCs w:val="28"/>
              </w:rPr>
              <w:t>Процедура уничтожения информации на носителе</w:t>
            </w:r>
          </w:p>
        </w:tc>
        <w:tc>
          <w:tcPr>
            <w:tcW w:w="643" w:type="pct"/>
            <w:tcMar>
              <w:top w:w="0" w:type="dxa"/>
              <w:left w:w="0" w:type="dxa"/>
              <w:bottom w:w="0" w:type="dxa"/>
              <w:right w:w="0" w:type="dxa"/>
            </w:tcMar>
            <w:vAlign w:val="center"/>
          </w:tcPr>
          <w:p w:rsidR="00BF616C" w:rsidRPr="00871506" w:rsidRDefault="00BF616C" w:rsidP="007B49E2">
            <w:pPr>
              <w:pStyle w:val="ConsPlusNormal"/>
              <w:jc w:val="center"/>
              <w:rPr>
                <w:rFonts w:ascii="PT Astra Serif" w:hAnsi="PT Astra Serif"/>
                <w:sz w:val="24"/>
                <w:szCs w:val="28"/>
              </w:rPr>
            </w:pPr>
            <w:r w:rsidRPr="00871506">
              <w:rPr>
                <w:rFonts w:ascii="PT Astra Serif" w:hAnsi="PT Astra Serif"/>
                <w:sz w:val="24"/>
                <w:szCs w:val="28"/>
              </w:rPr>
              <w:t>Процедура уничтожения носителя</w:t>
            </w:r>
          </w:p>
        </w:tc>
      </w:tr>
      <w:tr w:rsidR="00BF616C" w:rsidRPr="00871506" w:rsidTr="007B49E2">
        <w:trPr>
          <w:jc w:val="center"/>
        </w:trPr>
        <w:tc>
          <w:tcPr>
            <w:tcW w:w="157" w:type="pct"/>
            <w:tcMar>
              <w:top w:w="0" w:type="dxa"/>
              <w:left w:w="0" w:type="dxa"/>
              <w:bottom w:w="0" w:type="dxa"/>
              <w:right w:w="0" w:type="dxa"/>
            </w:tcMar>
          </w:tcPr>
          <w:p w:rsidR="00BF616C" w:rsidRPr="00871506" w:rsidRDefault="00BF616C" w:rsidP="00D74CE2">
            <w:pPr>
              <w:pStyle w:val="ConsPlusNormal"/>
              <w:jc w:val="both"/>
              <w:rPr>
                <w:rFonts w:ascii="PT Astra Serif" w:hAnsi="PT Astra Serif"/>
                <w:sz w:val="24"/>
                <w:szCs w:val="28"/>
              </w:rPr>
            </w:pPr>
          </w:p>
        </w:tc>
        <w:tc>
          <w:tcPr>
            <w:tcW w:w="687" w:type="pct"/>
            <w:tcMar>
              <w:top w:w="0" w:type="dxa"/>
              <w:left w:w="0" w:type="dxa"/>
              <w:bottom w:w="0" w:type="dxa"/>
              <w:right w:w="0" w:type="dxa"/>
            </w:tcMar>
          </w:tcPr>
          <w:p w:rsidR="00BF616C" w:rsidRPr="00871506" w:rsidRDefault="00BF616C" w:rsidP="00D74CE2">
            <w:pPr>
              <w:pStyle w:val="ConsPlusNormal"/>
              <w:jc w:val="both"/>
              <w:rPr>
                <w:rFonts w:ascii="PT Astra Serif" w:hAnsi="PT Astra Serif"/>
                <w:sz w:val="24"/>
                <w:szCs w:val="28"/>
              </w:rPr>
            </w:pPr>
          </w:p>
        </w:tc>
        <w:tc>
          <w:tcPr>
            <w:tcW w:w="761" w:type="pct"/>
            <w:tcMar>
              <w:top w:w="0" w:type="dxa"/>
              <w:left w:w="0" w:type="dxa"/>
              <w:bottom w:w="0" w:type="dxa"/>
              <w:right w:w="0" w:type="dxa"/>
            </w:tcMar>
          </w:tcPr>
          <w:p w:rsidR="00BF616C" w:rsidRPr="00871506" w:rsidRDefault="00BF616C" w:rsidP="00D74CE2">
            <w:pPr>
              <w:pStyle w:val="ConsPlusNormal"/>
              <w:jc w:val="both"/>
              <w:rPr>
                <w:rFonts w:ascii="PT Astra Serif" w:hAnsi="PT Astra Serif"/>
                <w:sz w:val="24"/>
                <w:szCs w:val="28"/>
              </w:rPr>
            </w:pPr>
          </w:p>
        </w:tc>
        <w:tc>
          <w:tcPr>
            <w:tcW w:w="862" w:type="pct"/>
            <w:tcMar>
              <w:top w:w="0" w:type="dxa"/>
              <w:left w:w="0" w:type="dxa"/>
              <w:bottom w:w="0" w:type="dxa"/>
              <w:right w:w="0" w:type="dxa"/>
            </w:tcMar>
          </w:tcPr>
          <w:p w:rsidR="00BF616C" w:rsidRPr="00871506" w:rsidRDefault="00BF616C" w:rsidP="00D74CE2">
            <w:pPr>
              <w:pStyle w:val="ConsPlusNormal"/>
              <w:jc w:val="both"/>
              <w:rPr>
                <w:rFonts w:ascii="PT Astra Serif" w:hAnsi="PT Astra Serif"/>
                <w:sz w:val="24"/>
                <w:szCs w:val="28"/>
              </w:rPr>
            </w:pPr>
          </w:p>
        </w:tc>
        <w:tc>
          <w:tcPr>
            <w:tcW w:w="603" w:type="pct"/>
            <w:tcMar>
              <w:top w:w="0" w:type="dxa"/>
              <w:left w:w="0" w:type="dxa"/>
              <w:bottom w:w="0" w:type="dxa"/>
              <w:right w:w="0" w:type="dxa"/>
            </w:tcMar>
          </w:tcPr>
          <w:p w:rsidR="00BF616C" w:rsidRPr="00871506" w:rsidRDefault="00BF616C" w:rsidP="00D74CE2">
            <w:pPr>
              <w:pStyle w:val="ConsPlusNormal"/>
              <w:jc w:val="both"/>
              <w:rPr>
                <w:rFonts w:ascii="PT Astra Serif" w:hAnsi="PT Astra Serif"/>
                <w:sz w:val="24"/>
                <w:szCs w:val="28"/>
              </w:rPr>
            </w:pPr>
          </w:p>
        </w:tc>
        <w:tc>
          <w:tcPr>
            <w:tcW w:w="535" w:type="pct"/>
            <w:tcMar>
              <w:top w:w="0" w:type="dxa"/>
              <w:left w:w="0" w:type="dxa"/>
              <w:bottom w:w="0" w:type="dxa"/>
              <w:right w:w="0" w:type="dxa"/>
            </w:tcMar>
          </w:tcPr>
          <w:p w:rsidR="00BF616C" w:rsidRPr="00871506" w:rsidRDefault="00BF616C" w:rsidP="00D74CE2">
            <w:pPr>
              <w:pStyle w:val="ConsPlusNormal"/>
              <w:jc w:val="both"/>
              <w:rPr>
                <w:rFonts w:ascii="PT Astra Serif" w:hAnsi="PT Astra Serif"/>
                <w:sz w:val="24"/>
                <w:szCs w:val="28"/>
              </w:rPr>
            </w:pPr>
          </w:p>
        </w:tc>
        <w:tc>
          <w:tcPr>
            <w:tcW w:w="752" w:type="pct"/>
            <w:tcMar>
              <w:top w:w="0" w:type="dxa"/>
              <w:left w:w="0" w:type="dxa"/>
              <w:bottom w:w="0" w:type="dxa"/>
              <w:right w:w="0" w:type="dxa"/>
            </w:tcMar>
          </w:tcPr>
          <w:p w:rsidR="00BF616C" w:rsidRPr="00871506" w:rsidRDefault="00BF616C" w:rsidP="00D74CE2">
            <w:pPr>
              <w:pStyle w:val="ConsPlusNormal"/>
              <w:jc w:val="both"/>
              <w:rPr>
                <w:rFonts w:ascii="PT Astra Serif" w:hAnsi="PT Astra Serif"/>
                <w:sz w:val="24"/>
                <w:szCs w:val="28"/>
              </w:rPr>
            </w:pPr>
          </w:p>
        </w:tc>
        <w:tc>
          <w:tcPr>
            <w:tcW w:w="643" w:type="pct"/>
            <w:tcMar>
              <w:top w:w="0" w:type="dxa"/>
              <w:left w:w="0" w:type="dxa"/>
              <w:bottom w:w="0" w:type="dxa"/>
              <w:right w:w="0" w:type="dxa"/>
            </w:tcMar>
          </w:tcPr>
          <w:p w:rsidR="00BF616C" w:rsidRPr="00871506" w:rsidRDefault="00BF616C" w:rsidP="00D74CE2">
            <w:pPr>
              <w:pStyle w:val="ConsPlusNormal"/>
              <w:jc w:val="both"/>
              <w:rPr>
                <w:rFonts w:ascii="PT Astra Serif" w:hAnsi="PT Astra Serif"/>
                <w:sz w:val="24"/>
                <w:szCs w:val="28"/>
              </w:rPr>
            </w:pPr>
          </w:p>
        </w:tc>
      </w:tr>
    </w:tbl>
    <w:p w:rsidR="00BF616C" w:rsidRPr="00871506" w:rsidRDefault="00BF616C" w:rsidP="00BF616C">
      <w:pPr>
        <w:pStyle w:val="ConsPlusNormal"/>
        <w:jc w:val="both"/>
        <w:rPr>
          <w:rFonts w:ascii="PT Astra Serif" w:hAnsi="PT Astra Serif"/>
          <w:sz w:val="28"/>
          <w:szCs w:val="28"/>
        </w:rPr>
      </w:pP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Всего носителей _____________________________________________________.</w:t>
      </w:r>
    </w:p>
    <w:p w:rsidR="00BF616C" w:rsidRPr="00871506" w:rsidRDefault="00D74CE2" w:rsidP="00D74CE2">
      <w:pPr>
        <w:pStyle w:val="ConsPlusNormal"/>
        <w:jc w:val="center"/>
        <w:rPr>
          <w:rFonts w:ascii="PT Astra Serif" w:hAnsi="PT Astra Serif"/>
          <w:sz w:val="20"/>
          <w:szCs w:val="28"/>
        </w:rPr>
      </w:pPr>
      <w:r w:rsidRPr="00871506">
        <w:rPr>
          <w:rFonts w:ascii="PT Astra Serif" w:hAnsi="PT Astra Serif"/>
          <w:sz w:val="20"/>
          <w:szCs w:val="28"/>
        </w:rPr>
        <w:t>(</w:t>
      </w:r>
      <w:r w:rsidR="00BF616C" w:rsidRPr="00871506">
        <w:rPr>
          <w:rFonts w:ascii="PT Astra Serif" w:hAnsi="PT Astra Serif"/>
          <w:sz w:val="20"/>
          <w:szCs w:val="28"/>
        </w:rPr>
        <w:t>количество цифрами и прописью)</w:t>
      </w:r>
    </w:p>
    <w:p w:rsidR="00BF616C" w:rsidRPr="00871506" w:rsidRDefault="00BF616C" w:rsidP="00D74CE2">
      <w:pPr>
        <w:pStyle w:val="ConsPlusNormal"/>
        <w:ind w:firstLine="709"/>
        <w:jc w:val="both"/>
        <w:rPr>
          <w:rFonts w:ascii="PT Astra Serif" w:hAnsi="PT Astra Serif"/>
          <w:sz w:val="28"/>
          <w:szCs w:val="28"/>
        </w:rPr>
      </w:pPr>
      <w:r w:rsidRPr="00871506">
        <w:rPr>
          <w:rFonts w:ascii="PT Astra Serif" w:hAnsi="PT Astra Serif"/>
          <w:sz w:val="28"/>
          <w:szCs w:val="28"/>
        </w:rPr>
        <w:t>Информация на носителях и носители персональных данных полностью</w:t>
      </w:r>
      <w:r w:rsidR="00D74CE2" w:rsidRPr="00871506">
        <w:rPr>
          <w:rFonts w:ascii="PT Astra Serif" w:hAnsi="PT Astra Serif"/>
          <w:sz w:val="28"/>
          <w:szCs w:val="28"/>
        </w:rPr>
        <w:t xml:space="preserve"> </w:t>
      </w:r>
      <w:r w:rsidRPr="00871506">
        <w:rPr>
          <w:rFonts w:ascii="PT Astra Serif" w:hAnsi="PT Astra Serif"/>
          <w:sz w:val="28"/>
          <w:szCs w:val="28"/>
        </w:rPr>
        <w:t>уничтожены.</w:t>
      </w:r>
    </w:p>
    <w:p w:rsidR="00BF616C" w:rsidRPr="00871506" w:rsidRDefault="00BF616C" w:rsidP="00D74CE2">
      <w:pPr>
        <w:pStyle w:val="ConsPlusNormal"/>
        <w:jc w:val="both"/>
        <w:rPr>
          <w:rFonts w:ascii="PT Astra Serif" w:hAnsi="PT Astra Serif"/>
          <w:sz w:val="28"/>
          <w:szCs w:val="28"/>
        </w:rPr>
      </w:pP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Председатель комиссии:</w:t>
      </w: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______________________ _____________ ________________________________</w:t>
      </w:r>
    </w:p>
    <w:p w:rsidR="00BF616C" w:rsidRPr="00871506" w:rsidRDefault="00BF616C" w:rsidP="00D74CE2">
      <w:pPr>
        <w:pStyle w:val="ConsPlusNormal"/>
        <w:jc w:val="both"/>
        <w:rPr>
          <w:rFonts w:ascii="PT Astra Serif" w:hAnsi="PT Astra Serif"/>
          <w:sz w:val="20"/>
          <w:szCs w:val="28"/>
        </w:rPr>
      </w:pPr>
      <w:r w:rsidRPr="00871506">
        <w:rPr>
          <w:rFonts w:ascii="PT Astra Serif" w:hAnsi="PT Astra Serif"/>
          <w:sz w:val="28"/>
          <w:szCs w:val="28"/>
        </w:rPr>
        <w:t xml:space="preserve">      </w:t>
      </w:r>
      <w:r w:rsidR="00D74CE2" w:rsidRPr="00871506">
        <w:rPr>
          <w:rFonts w:ascii="PT Astra Serif" w:hAnsi="PT Astra Serif"/>
          <w:sz w:val="28"/>
          <w:szCs w:val="28"/>
        </w:rPr>
        <w:t xml:space="preserve">       </w:t>
      </w:r>
      <w:r w:rsidRPr="00871506">
        <w:rPr>
          <w:rFonts w:ascii="PT Astra Serif" w:hAnsi="PT Astra Serif"/>
          <w:sz w:val="20"/>
          <w:szCs w:val="28"/>
        </w:rPr>
        <w:t>(</w:t>
      </w:r>
      <w:proofErr w:type="gramStart"/>
      <w:r w:rsidRPr="00871506">
        <w:rPr>
          <w:rFonts w:ascii="PT Astra Serif" w:hAnsi="PT Astra Serif"/>
          <w:sz w:val="20"/>
          <w:szCs w:val="28"/>
        </w:rPr>
        <w:t xml:space="preserve">должность)   </w:t>
      </w:r>
      <w:proofErr w:type="gramEnd"/>
      <w:r w:rsidRPr="00871506">
        <w:rPr>
          <w:rFonts w:ascii="PT Astra Serif" w:hAnsi="PT Astra Serif"/>
          <w:sz w:val="20"/>
          <w:szCs w:val="28"/>
        </w:rPr>
        <w:t xml:space="preserve"> </w:t>
      </w:r>
      <w:r w:rsidR="00D74CE2" w:rsidRPr="00871506">
        <w:rPr>
          <w:rFonts w:ascii="PT Astra Serif" w:hAnsi="PT Astra Serif"/>
          <w:sz w:val="20"/>
          <w:szCs w:val="28"/>
        </w:rPr>
        <w:t xml:space="preserve">                         </w:t>
      </w:r>
      <w:r w:rsidRPr="00871506">
        <w:rPr>
          <w:rFonts w:ascii="PT Astra Serif" w:hAnsi="PT Astra Serif"/>
          <w:sz w:val="20"/>
          <w:szCs w:val="28"/>
        </w:rPr>
        <w:t xml:space="preserve">     (подпись)  </w:t>
      </w:r>
      <w:r w:rsidR="00D74CE2" w:rsidRPr="00871506">
        <w:rPr>
          <w:rFonts w:ascii="PT Astra Serif" w:hAnsi="PT Astra Serif"/>
          <w:sz w:val="20"/>
          <w:szCs w:val="28"/>
        </w:rPr>
        <w:t xml:space="preserve">                    </w:t>
      </w:r>
      <w:r w:rsidRPr="00871506">
        <w:rPr>
          <w:rFonts w:ascii="PT Astra Serif" w:hAnsi="PT Astra Serif"/>
          <w:sz w:val="20"/>
          <w:szCs w:val="28"/>
        </w:rPr>
        <w:t xml:space="preserve"> (фамилия, имя, отчество (при наличии)</w:t>
      </w: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Секретарь комиссии:</w:t>
      </w:r>
    </w:p>
    <w:p w:rsidR="00D74CE2" w:rsidRPr="00871506" w:rsidRDefault="00D74CE2" w:rsidP="00D74CE2">
      <w:pPr>
        <w:pStyle w:val="ConsPlusNormal"/>
        <w:jc w:val="both"/>
        <w:rPr>
          <w:rFonts w:ascii="PT Astra Serif" w:hAnsi="PT Astra Serif"/>
          <w:sz w:val="28"/>
          <w:szCs w:val="28"/>
        </w:rPr>
      </w:pPr>
      <w:r w:rsidRPr="00871506">
        <w:rPr>
          <w:rFonts w:ascii="PT Astra Serif" w:hAnsi="PT Astra Serif"/>
          <w:sz w:val="28"/>
          <w:szCs w:val="28"/>
        </w:rPr>
        <w:t>______________________ _____________ ________________________________</w:t>
      </w:r>
    </w:p>
    <w:p w:rsidR="00D74CE2" w:rsidRPr="00871506" w:rsidRDefault="00D74CE2" w:rsidP="00D74CE2">
      <w:pPr>
        <w:pStyle w:val="ConsPlusNormal"/>
        <w:jc w:val="both"/>
        <w:rPr>
          <w:rFonts w:ascii="PT Astra Serif" w:hAnsi="PT Astra Serif"/>
          <w:sz w:val="20"/>
          <w:szCs w:val="28"/>
        </w:rPr>
      </w:pPr>
      <w:r w:rsidRPr="00871506">
        <w:rPr>
          <w:rFonts w:ascii="PT Astra Serif" w:hAnsi="PT Astra Serif"/>
          <w:sz w:val="28"/>
          <w:szCs w:val="28"/>
        </w:rPr>
        <w:lastRenderedPageBreak/>
        <w:t xml:space="preserve">             </w:t>
      </w:r>
      <w:r w:rsidRPr="00871506">
        <w:rPr>
          <w:rFonts w:ascii="PT Astra Serif" w:hAnsi="PT Astra Serif"/>
          <w:sz w:val="20"/>
          <w:szCs w:val="28"/>
        </w:rPr>
        <w:t>(</w:t>
      </w:r>
      <w:proofErr w:type="gramStart"/>
      <w:r w:rsidRPr="00871506">
        <w:rPr>
          <w:rFonts w:ascii="PT Astra Serif" w:hAnsi="PT Astra Serif"/>
          <w:sz w:val="20"/>
          <w:szCs w:val="28"/>
        </w:rPr>
        <w:t xml:space="preserve">должность)   </w:t>
      </w:r>
      <w:proofErr w:type="gramEnd"/>
      <w:r w:rsidRPr="00871506">
        <w:rPr>
          <w:rFonts w:ascii="PT Astra Serif" w:hAnsi="PT Astra Serif"/>
          <w:sz w:val="20"/>
          <w:szCs w:val="28"/>
        </w:rPr>
        <w:t xml:space="preserve">                               (подпись)                       (фамилия, имя, отчество (при наличии)</w:t>
      </w:r>
    </w:p>
    <w:p w:rsidR="00BF616C" w:rsidRPr="00871506" w:rsidRDefault="00BF616C" w:rsidP="00D74CE2">
      <w:pPr>
        <w:pStyle w:val="ConsPlusNormal"/>
        <w:jc w:val="both"/>
        <w:rPr>
          <w:rFonts w:ascii="PT Astra Serif" w:hAnsi="PT Astra Serif"/>
          <w:sz w:val="28"/>
          <w:szCs w:val="28"/>
        </w:rPr>
      </w:pPr>
      <w:r w:rsidRPr="00871506">
        <w:rPr>
          <w:rFonts w:ascii="PT Astra Serif" w:hAnsi="PT Astra Serif"/>
          <w:sz w:val="28"/>
          <w:szCs w:val="28"/>
        </w:rPr>
        <w:t>Члены комиссии:</w:t>
      </w:r>
    </w:p>
    <w:p w:rsidR="00D74CE2" w:rsidRPr="00871506" w:rsidRDefault="00D74CE2" w:rsidP="00D74CE2">
      <w:pPr>
        <w:pStyle w:val="ConsPlusNormal"/>
        <w:jc w:val="both"/>
        <w:rPr>
          <w:rFonts w:ascii="PT Astra Serif" w:hAnsi="PT Astra Serif"/>
          <w:sz w:val="28"/>
          <w:szCs w:val="28"/>
        </w:rPr>
      </w:pPr>
      <w:r w:rsidRPr="00871506">
        <w:rPr>
          <w:rFonts w:ascii="PT Astra Serif" w:hAnsi="PT Astra Serif"/>
          <w:sz w:val="28"/>
          <w:szCs w:val="28"/>
        </w:rPr>
        <w:t>______________________ _____________ ________________________________</w:t>
      </w:r>
    </w:p>
    <w:p w:rsidR="00D74CE2" w:rsidRPr="00871506" w:rsidRDefault="00D74CE2" w:rsidP="00D74CE2">
      <w:pPr>
        <w:pStyle w:val="ConsPlusNormal"/>
        <w:jc w:val="both"/>
        <w:rPr>
          <w:rFonts w:ascii="PT Astra Serif" w:hAnsi="PT Astra Serif"/>
          <w:sz w:val="20"/>
          <w:szCs w:val="28"/>
        </w:rPr>
      </w:pPr>
      <w:r w:rsidRPr="00871506">
        <w:rPr>
          <w:rFonts w:ascii="PT Astra Serif" w:hAnsi="PT Astra Serif"/>
          <w:sz w:val="28"/>
          <w:szCs w:val="28"/>
        </w:rPr>
        <w:t xml:space="preserve">             </w:t>
      </w:r>
      <w:r w:rsidRPr="00871506">
        <w:rPr>
          <w:rFonts w:ascii="PT Astra Serif" w:hAnsi="PT Astra Serif"/>
          <w:sz w:val="20"/>
          <w:szCs w:val="28"/>
        </w:rPr>
        <w:t>(</w:t>
      </w:r>
      <w:proofErr w:type="gramStart"/>
      <w:r w:rsidRPr="00871506">
        <w:rPr>
          <w:rFonts w:ascii="PT Astra Serif" w:hAnsi="PT Astra Serif"/>
          <w:sz w:val="20"/>
          <w:szCs w:val="28"/>
        </w:rPr>
        <w:t xml:space="preserve">должность)   </w:t>
      </w:r>
      <w:proofErr w:type="gramEnd"/>
      <w:r w:rsidRPr="00871506">
        <w:rPr>
          <w:rFonts w:ascii="PT Astra Serif" w:hAnsi="PT Astra Serif"/>
          <w:sz w:val="20"/>
          <w:szCs w:val="28"/>
        </w:rPr>
        <w:t xml:space="preserve">                               (подпись)                       (фамилия, имя, отчество (при наличии)</w:t>
      </w:r>
    </w:p>
    <w:p w:rsidR="00D74CE2" w:rsidRPr="00871506" w:rsidRDefault="00D74CE2" w:rsidP="00D74CE2">
      <w:pPr>
        <w:pStyle w:val="ConsPlusNormal"/>
        <w:jc w:val="both"/>
        <w:rPr>
          <w:rFonts w:ascii="PT Astra Serif" w:hAnsi="PT Astra Serif"/>
          <w:sz w:val="28"/>
          <w:szCs w:val="28"/>
        </w:rPr>
      </w:pPr>
      <w:r w:rsidRPr="00871506">
        <w:rPr>
          <w:rFonts w:ascii="PT Astra Serif" w:hAnsi="PT Astra Serif"/>
          <w:sz w:val="28"/>
          <w:szCs w:val="28"/>
        </w:rPr>
        <w:t>______________________ _____________ ________________________________</w:t>
      </w:r>
    </w:p>
    <w:p w:rsidR="00D74CE2" w:rsidRPr="00871506" w:rsidRDefault="00D74CE2" w:rsidP="00D74CE2">
      <w:pPr>
        <w:pStyle w:val="ConsPlusNormal"/>
        <w:jc w:val="both"/>
        <w:rPr>
          <w:rFonts w:ascii="PT Astra Serif" w:hAnsi="PT Astra Serif"/>
          <w:sz w:val="20"/>
          <w:szCs w:val="28"/>
        </w:rPr>
      </w:pPr>
      <w:r w:rsidRPr="00871506">
        <w:rPr>
          <w:rFonts w:ascii="PT Astra Serif" w:hAnsi="PT Astra Serif"/>
          <w:sz w:val="28"/>
          <w:szCs w:val="28"/>
        </w:rPr>
        <w:t xml:space="preserve">             </w:t>
      </w:r>
      <w:r w:rsidRPr="00871506">
        <w:rPr>
          <w:rFonts w:ascii="PT Astra Serif" w:hAnsi="PT Astra Serif"/>
          <w:sz w:val="20"/>
          <w:szCs w:val="28"/>
        </w:rPr>
        <w:t>(</w:t>
      </w:r>
      <w:proofErr w:type="gramStart"/>
      <w:r w:rsidRPr="00871506">
        <w:rPr>
          <w:rFonts w:ascii="PT Astra Serif" w:hAnsi="PT Astra Serif"/>
          <w:sz w:val="20"/>
          <w:szCs w:val="28"/>
        </w:rPr>
        <w:t xml:space="preserve">должность)   </w:t>
      </w:r>
      <w:proofErr w:type="gramEnd"/>
      <w:r w:rsidRPr="00871506">
        <w:rPr>
          <w:rFonts w:ascii="PT Astra Serif" w:hAnsi="PT Astra Serif"/>
          <w:sz w:val="20"/>
          <w:szCs w:val="28"/>
        </w:rPr>
        <w:t xml:space="preserve">                               (подпись)                       (фамилия, имя, отчество (при наличии)</w:t>
      </w:r>
    </w:p>
    <w:p w:rsidR="00453611" w:rsidRPr="00871506" w:rsidRDefault="00453611" w:rsidP="00601FFD">
      <w:pPr>
        <w:spacing w:after="0" w:line="240" w:lineRule="auto"/>
        <w:rPr>
          <w:rFonts w:ascii="PT Astra Serif" w:eastAsiaTheme="minorEastAsia" w:hAnsi="PT Astra Serif" w:cs="Calibri"/>
          <w:sz w:val="28"/>
          <w:szCs w:val="28"/>
          <w:lang w:eastAsia="ru-RU"/>
        </w:rPr>
      </w:pPr>
    </w:p>
    <w:p w:rsidR="00601FFD" w:rsidRPr="00871506" w:rsidRDefault="00601FFD" w:rsidP="00601FFD">
      <w:pPr>
        <w:spacing w:after="0" w:line="240" w:lineRule="auto"/>
        <w:rPr>
          <w:rFonts w:ascii="PT Astra Serif" w:eastAsiaTheme="minorEastAsia" w:hAnsi="PT Astra Serif" w:cs="Calibri"/>
          <w:sz w:val="28"/>
          <w:szCs w:val="28"/>
          <w:lang w:eastAsia="ru-RU"/>
        </w:rPr>
      </w:pPr>
    </w:p>
    <w:p w:rsidR="00601FFD" w:rsidRPr="00871506" w:rsidRDefault="00601FFD" w:rsidP="00601FFD">
      <w:pPr>
        <w:spacing w:after="0" w:line="240" w:lineRule="auto"/>
        <w:jc w:val="center"/>
        <w:rPr>
          <w:rFonts w:ascii="PT Astra Serif" w:hAnsi="PT Astra Serif"/>
          <w:sz w:val="28"/>
          <w:szCs w:val="28"/>
        </w:rPr>
        <w:sectPr w:rsidR="00601FFD" w:rsidRPr="00871506" w:rsidSect="000C5D4E">
          <w:pgSz w:w="11906" w:h="16838"/>
          <w:pgMar w:top="1134" w:right="567" w:bottom="1134" w:left="1701" w:header="567" w:footer="709" w:gutter="0"/>
          <w:cols w:space="708"/>
          <w:titlePg/>
          <w:docGrid w:linePitch="360"/>
        </w:sectPr>
      </w:pPr>
      <w:r w:rsidRPr="00871506">
        <w:rPr>
          <w:rFonts w:ascii="PT Astra Serif" w:eastAsiaTheme="minorEastAsia" w:hAnsi="PT Astra Serif" w:cs="Calibri"/>
          <w:sz w:val="28"/>
          <w:szCs w:val="28"/>
          <w:lang w:eastAsia="ru-RU"/>
        </w:rPr>
        <w:t>_________________</w:t>
      </w:r>
    </w:p>
    <w:tbl>
      <w:tblPr>
        <w:tblW w:w="0" w:type="auto"/>
        <w:tblInd w:w="4962" w:type="dxa"/>
        <w:tblLook w:val="04A0" w:firstRow="1" w:lastRow="0" w:firstColumn="1" w:lastColumn="0" w:noHBand="0" w:noVBand="1"/>
      </w:tblPr>
      <w:tblGrid>
        <w:gridCol w:w="4536"/>
      </w:tblGrid>
      <w:tr w:rsidR="00453611" w:rsidRPr="00871506" w:rsidTr="001330E0">
        <w:tc>
          <w:tcPr>
            <w:tcW w:w="4536" w:type="dxa"/>
            <w:shd w:val="clear" w:color="auto" w:fill="auto"/>
          </w:tcPr>
          <w:p w:rsidR="00453611" w:rsidRPr="00871506" w:rsidRDefault="00453611" w:rsidP="001330E0">
            <w:pPr>
              <w:spacing w:after="0" w:line="240" w:lineRule="auto"/>
              <w:jc w:val="center"/>
              <w:rPr>
                <w:rFonts w:ascii="PT Astra Serif" w:eastAsia="Calibri" w:hAnsi="PT Astra Serif"/>
                <w:sz w:val="28"/>
                <w:szCs w:val="28"/>
              </w:rPr>
            </w:pPr>
            <w:r w:rsidRPr="00871506">
              <w:rPr>
                <w:rFonts w:ascii="PT Astra Serif" w:eastAsia="Calibri" w:hAnsi="PT Astra Serif"/>
                <w:sz w:val="28"/>
                <w:szCs w:val="28"/>
              </w:rPr>
              <w:lastRenderedPageBreak/>
              <w:br w:type="page"/>
              <w:t xml:space="preserve">ПРИЛОЖЕНИЕ № </w:t>
            </w:r>
            <w:r w:rsidR="008C7340" w:rsidRPr="00871506">
              <w:rPr>
                <w:rFonts w:ascii="PT Astra Serif" w:eastAsia="Calibri" w:hAnsi="PT Astra Serif"/>
                <w:sz w:val="28"/>
                <w:szCs w:val="28"/>
              </w:rPr>
              <w:t>2</w:t>
            </w:r>
          </w:p>
          <w:p w:rsidR="00453611" w:rsidRPr="00871506" w:rsidRDefault="00453611" w:rsidP="001330E0">
            <w:pPr>
              <w:spacing w:after="0" w:line="240" w:lineRule="auto"/>
              <w:jc w:val="center"/>
              <w:rPr>
                <w:rFonts w:ascii="PT Astra Serif" w:eastAsia="Calibri" w:hAnsi="PT Astra Serif"/>
                <w:sz w:val="28"/>
                <w:szCs w:val="28"/>
              </w:rPr>
            </w:pPr>
          </w:p>
          <w:p w:rsidR="00453611" w:rsidRPr="00871506" w:rsidRDefault="00453611" w:rsidP="001330E0">
            <w:pPr>
              <w:spacing w:after="0" w:line="240" w:lineRule="auto"/>
              <w:jc w:val="center"/>
              <w:rPr>
                <w:rFonts w:ascii="PT Astra Serif" w:eastAsia="Calibri" w:hAnsi="PT Astra Serif"/>
                <w:sz w:val="28"/>
                <w:szCs w:val="28"/>
              </w:rPr>
            </w:pPr>
            <w:r w:rsidRPr="00871506">
              <w:rPr>
                <w:rFonts w:ascii="PT Astra Serif" w:eastAsia="Calibri" w:hAnsi="PT Astra Serif"/>
                <w:sz w:val="28"/>
                <w:szCs w:val="28"/>
              </w:rPr>
              <w:t>к приказу Агентства государственных закупок</w:t>
            </w:r>
            <w:r w:rsidRPr="00871506">
              <w:rPr>
                <w:rFonts w:ascii="PT Astra Serif" w:eastAsia="Calibri" w:hAnsi="PT Astra Serif"/>
                <w:sz w:val="28"/>
                <w:szCs w:val="28"/>
              </w:rPr>
              <w:br/>
              <w:t>Ульяновской области</w:t>
            </w:r>
            <w:r w:rsidRPr="00871506">
              <w:rPr>
                <w:rFonts w:ascii="PT Astra Serif" w:eastAsia="Calibri" w:hAnsi="PT Astra Serif"/>
                <w:sz w:val="28"/>
                <w:szCs w:val="28"/>
              </w:rPr>
              <w:br/>
              <w:t>от ___ __________ 2024 г. № _____</w:t>
            </w:r>
          </w:p>
          <w:p w:rsidR="00453611" w:rsidRPr="00871506" w:rsidRDefault="00453611" w:rsidP="001330E0">
            <w:pPr>
              <w:jc w:val="right"/>
              <w:rPr>
                <w:rFonts w:ascii="PT Astra Serif" w:eastAsia="Calibri" w:hAnsi="PT Astra Serif"/>
                <w:sz w:val="28"/>
                <w:szCs w:val="28"/>
              </w:rPr>
            </w:pPr>
          </w:p>
        </w:tc>
      </w:tr>
    </w:tbl>
    <w:p w:rsidR="00453611" w:rsidRPr="00871506" w:rsidRDefault="00453611" w:rsidP="00453611">
      <w:pPr>
        <w:spacing w:after="0" w:line="240" w:lineRule="auto"/>
        <w:ind w:firstLine="709"/>
        <w:jc w:val="center"/>
        <w:rPr>
          <w:rFonts w:ascii="PT Astra Serif" w:hAnsi="PT Astra Serif"/>
          <w:sz w:val="28"/>
          <w:szCs w:val="28"/>
        </w:rPr>
      </w:pPr>
    </w:p>
    <w:p w:rsidR="008C7340" w:rsidRPr="00871506" w:rsidRDefault="009C2E4B" w:rsidP="009C2E4B">
      <w:pPr>
        <w:spacing w:after="0" w:line="240" w:lineRule="auto"/>
        <w:jc w:val="center"/>
        <w:rPr>
          <w:rFonts w:ascii="PT Astra Serif" w:eastAsia="Calibri" w:hAnsi="PT Astra Serif"/>
          <w:b/>
          <w:sz w:val="28"/>
          <w:szCs w:val="28"/>
        </w:rPr>
      </w:pPr>
      <w:r w:rsidRPr="00871506">
        <w:rPr>
          <w:rFonts w:ascii="PT Astra Serif" w:eastAsia="Calibri" w:hAnsi="PT Astra Serif"/>
          <w:b/>
          <w:sz w:val="28"/>
          <w:szCs w:val="28"/>
        </w:rPr>
        <w:t>ПРАВИЛА</w:t>
      </w:r>
    </w:p>
    <w:p w:rsidR="008C7340" w:rsidRPr="00871506" w:rsidRDefault="009C2E4B" w:rsidP="009C2E4B">
      <w:pPr>
        <w:spacing w:after="0" w:line="240" w:lineRule="auto"/>
        <w:jc w:val="center"/>
        <w:rPr>
          <w:rFonts w:ascii="PT Astra Serif" w:eastAsia="Calibri" w:hAnsi="PT Astra Serif"/>
          <w:b/>
          <w:sz w:val="28"/>
          <w:szCs w:val="28"/>
        </w:rPr>
      </w:pPr>
      <w:r w:rsidRPr="00871506">
        <w:rPr>
          <w:rFonts w:ascii="PT Astra Serif" w:eastAsia="Calibri" w:hAnsi="PT Astra Serif"/>
          <w:b/>
          <w:sz w:val="28"/>
          <w:szCs w:val="28"/>
        </w:rPr>
        <w:t>осуществления внутреннего контроля соответствия обработки</w:t>
      </w:r>
    </w:p>
    <w:p w:rsidR="008C7340" w:rsidRPr="00871506" w:rsidRDefault="009C2E4B" w:rsidP="009C2E4B">
      <w:pPr>
        <w:spacing w:after="0" w:line="240" w:lineRule="auto"/>
        <w:jc w:val="center"/>
        <w:rPr>
          <w:rFonts w:ascii="PT Astra Serif" w:eastAsia="Calibri" w:hAnsi="PT Astra Serif"/>
          <w:b/>
          <w:sz w:val="28"/>
          <w:szCs w:val="28"/>
        </w:rPr>
      </w:pPr>
      <w:r w:rsidRPr="00871506">
        <w:rPr>
          <w:rFonts w:ascii="PT Astra Serif" w:eastAsia="Calibri" w:hAnsi="PT Astra Serif"/>
          <w:b/>
          <w:sz w:val="28"/>
          <w:szCs w:val="28"/>
        </w:rPr>
        <w:t>персональных данных требованиям к защите персональных данных</w:t>
      </w:r>
    </w:p>
    <w:p w:rsidR="008C7340" w:rsidRPr="00871506" w:rsidRDefault="009C2E4B" w:rsidP="009C2E4B">
      <w:pPr>
        <w:spacing w:after="0" w:line="240" w:lineRule="auto"/>
        <w:jc w:val="center"/>
        <w:rPr>
          <w:rFonts w:ascii="PT Astra Serif" w:eastAsia="Calibri" w:hAnsi="PT Astra Serif"/>
          <w:b/>
          <w:sz w:val="28"/>
          <w:szCs w:val="28"/>
        </w:rPr>
      </w:pPr>
      <w:r w:rsidRPr="00871506">
        <w:rPr>
          <w:rFonts w:ascii="PT Astra Serif" w:eastAsia="Calibri" w:hAnsi="PT Astra Serif"/>
          <w:b/>
          <w:sz w:val="28"/>
          <w:szCs w:val="28"/>
        </w:rPr>
        <w:t>в</w:t>
      </w:r>
      <w:r w:rsidR="008C7340" w:rsidRPr="00871506">
        <w:rPr>
          <w:rFonts w:ascii="PT Astra Serif" w:eastAsia="Calibri" w:hAnsi="PT Astra Serif"/>
          <w:b/>
          <w:sz w:val="28"/>
          <w:szCs w:val="28"/>
        </w:rPr>
        <w:t xml:space="preserve"> </w:t>
      </w:r>
      <w:r w:rsidRPr="00871506">
        <w:rPr>
          <w:rFonts w:ascii="PT Astra Serif" w:eastAsia="Calibri" w:hAnsi="PT Astra Serif"/>
          <w:b/>
          <w:sz w:val="28"/>
          <w:szCs w:val="28"/>
        </w:rPr>
        <w:t>Агентстве государственных закупок Ульяновской области</w:t>
      </w:r>
    </w:p>
    <w:p w:rsidR="00DE51E1" w:rsidRPr="00871506" w:rsidRDefault="00DE51E1" w:rsidP="009C2E4B">
      <w:pPr>
        <w:spacing w:after="0" w:line="240" w:lineRule="auto"/>
        <w:jc w:val="center"/>
        <w:rPr>
          <w:rFonts w:ascii="PT Astra Serif" w:eastAsia="Calibri" w:hAnsi="PT Astra Serif"/>
          <w:sz w:val="28"/>
          <w:szCs w:val="28"/>
        </w:rPr>
      </w:pPr>
    </w:p>
    <w:p w:rsidR="008C7340" w:rsidRPr="00871506" w:rsidRDefault="008C7340" w:rsidP="009C2E4B">
      <w:pPr>
        <w:spacing w:after="0" w:line="240" w:lineRule="auto"/>
        <w:jc w:val="center"/>
        <w:rPr>
          <w:rFonts w:ascii="PT Astra Serif" w:eastAsia="Calibri" w:hAnsi="PT Astra Serif"/>
          <w:b/>
          <w:sz w:val="28"/>
          <w:szCs w:val="28"/>
        </w:rPr>
      </w:pPr>
      <w:r w:rsidRPr="00871506">
        <w:rPr>
          <w:rFonts w:ascii="PT Astra Serif" w:eastAsia="Calibri" w:hAnsi="PT Astra Serif"/>
          <w:b/>
          <w:sz w:val="28"/>
          <w:szCs w:val="28"/>
        </w:rPr>
        <w:t>1. Общие положения</w:t>
      </w:r>
    </w:p>
    <w:p w:rsidR="008C7340" w:rsidRPr="00871506" w:rsidRDefault="008C7340" w:rsidP="009C2E4B">
      <w:pPr>
        <w:spacing w:after="0" w:line="240" w:lineRule="auto"/>
        <w:ind w:firstLine="709"/>
        <w:jc w:val="both"/>
        <w:rPr>
          <w:rFonts w:ascii="PT Astra Serif" w:eastAsia="Calibri" w:hAnsi="PT Astra Serif"/>
          <w:sz w:val="28"/>
          <w:szCs w:val="28"/>
        </w:rPr>
      </w:pP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Настоящие Правила с уч</w:t>
      </w:r>
      <w:r w:rsidR="009C2E4B" w:rsidRPr="00871506">
        <w:rPr>
          <w:rFonts w:ascii="PT Astra Serif" w:eastAsia="Calibri" w:hAnsi="PT Astra Serif"/>
          <w:sz w:val="28"/>
          <w:szCs w:val="28"/>
        </w:rPr>
        <w:t>ё</w:t>
      </w:r>
      <w:r w:rsidRPr="00871506">
        <w:rPr>
          <w:rFonts w:ascii="PT Astra Serif" w:eastAsia="Calibri" w:hAnsi="PT Astra Serif"/>
          <w:sz w:val="28"/>
          <w:szCs w:val="28"/>
        </w:rPr>
        <w:t xml:space="preserve">том требований Федерального </w:t>
      </w:r>
      <w:hyperlink r:id="rId42">
        <w:r w:rsidRPr="00871506">
          <w:rPr>
            <w:rFonts w:ascii="PT Astra Serif" w:eastAsia="Calibri" w:hAnsi="PT Astra Serif"/>
            <w:sz w:val="28"/>
            <w:szCs w:val="28"/>
          </w:rPr>
          <w:t>закона</w:t>
        </w:r>
      </w:hyperlink>
      <w:r w:rsidRPr="00871506">
        <w:rPr>
          <w:rFonts w:ascii="PT Astra Serif" w:eastAsia="Calibri" w:hAnsi="PT Astra Serif"/>
          <w:sz w:val="28"/>
          <w:szCs w:val="28"/>
        </w:rPr>
        <w:t xml:space="preserve"> </w:t>
      </w:r>
      <w:r w:rsidR="009C2E4B" w:rsidRPr="00871506">
        <w:rPr>
          <w:rFonts w:ascii="PT Astra Serif" w:eastAsia="Calibri" w:hAnsi="PT Astra Serif"/>
          <w:sz w:val="28"/>
          <w:szCs w:val="28"/>
        </w:rPr>
        <w:br/>
      </w:r>
      <w:r w:rsidRPr="00871506">
        <w:rPr>
          <w:rFonts w:ascii="PT Astra Serif" w:eastAsia="Calibri" w:hAnsi="PT Astra Serif"/>
          <w:sz w:val="28"/>
          <w:szCs w:val="28"/>
        </w:rPr>
        <w:t xml:space="preserve">от 27.07.2006 </w:t>
      </w:r>
      <w:r w:rsidR="009C2E4B" w:rsidRPr="00871506">
        <w:rPr>
          <w:rFonts w:ascii="PT Astra Serif" w:eastAsia="Calibri" w:hAnsi="PT Astra Serif"/>
          <w:sz w:val="28"/>
          <w:szCs w:val="28"/>
        </w:rPr>
        <w:t>№</w:t>
      </w:r>
      <w:r w:rsidRPr="00871506">
        <w:rPr>
          <w:rFonts w:ascii="PT Astra Serif" w:eastAsia="Calibri" w:hAnsi="PT Astra Serif"/>
          <w:sz w:val="28"/>
          <w:szCs w:val="28"/>
        </w:rPr>
        <w:t xml:space="preserve"> 152-ФЗ </w:t>
      </w:r>
      <w:r w:rsidR="009C2E4B" w:rsidRPr="00871506">
        <w:rPr>
          <w:rFonts w:ascii="PT Astra Serif" w:eastAsia="Calibri" w:hAnsi="PT Astra Serif"/>
          <w:sz w:val="28"/>
          <w:szCs w:val="28"/>
        </w:rPr>
        <w:t>«</w:t>
      </w:r>
      <w:r w:rsidRPr="00871506">
        <w:rPr>
          <w:rFonts w:ascii="PT Astra Serif" w:eastAsia="Calibri" w:hAnsi="PT Astra Serif"/>
          <w:sz w:val="28"/>
          <w:szCs w:val="28"/>
        </w:rPr>
        <w:t>О персональных данных</w:t>
      </w:r>
      <w:r w:rsidR="009C2E4B" w:rsidRPr="00871506">
        <w:rPr>
          <w:rFonts w:ascii="PT Astra Serif" w:eastAsia="Calibri" w:hAnsi="PT Astra Serif"/>
          <w:sz w:val="28"/>
          <w:szCs w:val="28"/>
        </w:rPr>
        <w:t>»</w:t>
      </w:r>
      <w:r w:rsidRPr="00871506">
        <w:rPr>
          <w:rFonts w:ascii="PT Astra Serif" w:eastAsia="Calibri" w:hAnsi="PT Astra Serif"/>
          <w:sz w:val="28"/>
          <w:szCs w:val="28"/>
        </w:rPr>
        <w:t xml:space="preserve"> определяют порядок осуществления внутреннего контроля соответствия обработки персональных данных требованиям к защите персональных данных в </w:t>
      </w:r>
      <w:r w:rsidR="009C2E4B" w:rsidRPr="00871506">
        <w:rPr>
          <w:rFonts w:ascii="PT Astra Serif" w:eastAsia="Calibri" w:hAnsi="PT Astra Serif"/>
          <w:sz w:val="28"/>
          <w:szCs w:val="28"/>
        </w:rPr>
        <w:t>Агентстве государственных закупок</w:t>
      </w:r>
      <w:r w:rsidRPr="00871506">
        <w:rPr>
          <w:rFonts w:ascii="PT Astra Serif" w:eastAsia="Calibri" w:hAnsi="PT Astra Serif"/>
          <w:sz w:val="28"/>
          <w:szCs w:val="28"/>
        </w:rPr>
        <w:t xml:space="preserve"> Ульяновской области</w:t>
      </w:r>
      <w:r w:rsidR="008075F0">
        <w:rPr>
          <w:rFonts w:ascii="PT Astra Serif" w:eastAsia="Calibri" w:hAnsi="PT Astra Serif"/>
          <w:sz w:val="28"/>
          <w:szCs w:val="28"/>
        </w:rPr>
        <w:t>.</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Исполнение настоящих Правил обязательно для всех лиц, имеющих доступ к персональным данным либо осуществляющих обработку персональных данных в </w:t>
      </w:r>
      <w:r w:rsidR="009C2E4B" w:rsidRPr="00871506">
        <w:rPr>
          <w:rFonts w:ascii="PT Astra Serif" w:eastAsia="Calibri" w:hAnsi="PT Astra Serif"/>
          <w:sz w:val="28"/>
          <w:szCs w:val="28"/>
        </w:rPr>
        <w:t>Агентстве</w:t>
      </w:r>
      <w:r w:rsidRPr="00871506">
        <w:rPr>
          <w:rFonts w:ascii="PT Astra Serif" w:eastAsia="Calibri" w:hAnsi="PT Astra Serif"/>
          <w:sz w:val="28"/>
          <w:szCs w:val="28"/>
        </w:rPr>
        <w:t xml:space="preserve">, как без использования средств автоматизации, так </w:t>
      </w:r>
      <w:r w:rsidR="009C2E4B" w:rsidRPr="00871506">
        <w:rPr>
          <w:rFonts w:ascii="PT Astra Serif" w:eastAsia="Calibri" w:hAnsi="PT Astra Serif"/>
          <w:sz w:val="28"/>
          <w:szCs w:val="28"/>
        </w:rPr>
        <w:br/>
      </w:r>
      <w:r w:rsidRPr="00871506">
        <w:rPr>
          <w:rFonts w:ascii="PT Astra Serif" w:eastAsia="Calibri" w:hAnsi="PT Astra Serif"/>
          <w:sz w:val="28"/>
          <w:szCs w:val="28"/>
        </w:rPr>
        <w:t xml:space="preserve">и в информационных системах персональных данных </w:t>
      </w:r>
      <w:r w:rsidR="008075F0" w:rsidRPr="00871506">
        <w:rPr>
          <w:rFonts w:ascii="PT Astra Serif" w:eastAsia="Calibri" w:hAnsi="PT Astra Serif"/>
          <w:sz w:val="28"/>
          <w:szCs w:val="28"/>
        </w:rPr>
        <w:t>Агентств</w:t>
      </w:r>
      <w:r w:rsidR="008075F0">
        <w:rPr>
          <w:rFonts w:ascii="PT Astra Serif" w:eastAsia="Calibri" w:hAnsi="PT Astra Serif"/>
          <w:sz w:val="28"/>
          <w:szCs w:val="28"/>
        </w:rPr>
        <w:t>а</w:t>
      </w:r>
      <w:r w:rsidR="008075F0" w:rsidRPr="00871506">
        <w:rPr>
          <w:rFonts w:ascii="PT Astra Serif" w:eastAsia="Calibri" w:hAnsi="PT Astra Serif"/>
          <w:sz w:val="28"/>
          <w:szCs w:val="28"/>
        </w:rPr>
        <w:t xml:space="preserve"> государственных закупок Ульяновской области </w:t>
      </w:r>
      <w:r w:rsidRPr="00871506">
        <w:rPr>
          <w:rFonts w:ascii="PT Astra Serif" w:eastAsia="Calibri" w:hAnsi="PT Astra Serif"/>
          <w:sz w:val="28"/>
          <w:szCs w:val="28"/>
        </w:rPr>
        <w:t xml:space="preserve">(далее </w:t>
      </w:r>
      <w:r w:rsidR="009C2E4B" w:rsidRPr="00871506">
        <w:rPr>
          <w:rFonts w:ascii="PT Astra Serif" w:eastAsia="Calibri" w:hAnsi="PT Astra Serif"/>
          <w:sz w:val="28"/>
          <w:szCs w:val="28"/>
        </w:rPr>
        <w:t>–</w:t>
      </w:r>
      <w:r w:rsidRPr="00871506">
        <w:rPr>
          <w:rFonts w:ascii="PT Astra Serif" w:eastAsia="Calibri" w:hAnsi="PT Astra Serif"/>
          <w:sz w:val="28"/>
          <w:szCs w:val="28"/>
        </w:rPr>
        <w:t xml:space="preserve"> </w:t>
      </w:r>
      <w:proofErr w:type="spellStart"/>
      <w:r w:rsidRPr="00871506">
        <w:rPr>
          <w:rFonts w:ascii="PT Astra Serif" w:eastAsia="Calibri" w:hAnsi="PT Astra Serif"/>
          <w:sz w:val="28"/>
          <w:szCs w:val="28"/>
        </w:rPr>
        <w:t>ИСПДн</w:t>
      </w:r>
      <w:proofErr w:type="spellEnd"/>
      <w:r w:rsidRPr="00871506">
        <w:rPr>
          <w:rFonts w:ascii="PT Astra Serif" w:eastAsia="Calibri" w:hAnsi="PT Astra Serif"/>
          <w:sz w:val="28"/>
          <w:szCs w:val="28"/>
        </w:rPr>
        <w:t>).</w:t>
      </w:r>
    </w:p>
    <w:p w:rsidR="008C7340" w:rsidRPr="00871506" w:rsidRDefault="008C7340" w:rsidP="009C2E4B">
      <w:pPr>
        <w:spacing w:after="0" w:line="240" w:lineRule="auto"/>
        <w:jc w:val="center"/>
        <w:rPr>
          <w:rFonts w:ascii="PT Astra Serif" w:eastAsia="Calibri" w:hAnsi="PT Astra Serif"/>
          <w:b/>
          <w:sz w:val="28"/>
          <w:szCs w:val="28"/>
        </w:rPr>
      </w:pPr>
    </w:p>
    <w:p w:rsidR="008C7340" w:rsidRPr="00871506" w:rsidRDefault="008C7340" w:rsidP="009C2E4B">
      <w:pPr>
        <w:spacing w:after="0" w:line="240" w:lineRule="auto"/>
        <w:jc w:val="center"/>
        <w:rPr>
          <w:rFonts w:ascii="PT Astra Serif" w:eastAsia="Calibri" w:hAnsi="PT Astra Serif"/>
          <w:b/>
          <w:sz w:val="28"/>
          <w:szCs w:val="28"/>
        </w:rPr>
      </w:pPr>
      <w:r w:rsidRPr="00871506">
        <w:rPr>
          <w:rFonts w:ascii="PT Astra Serif" w:eastAsia="Calibri" w:hAnsi="PT Astra Serif"/>
          <w:b/>
          <w:sz w:val="28"/>
          <w:szCs w:val="28"/>
        </w:rPr>
        <w:t>2. Порядок проведения внутренних проверок</w:t>
      </w:r>
    </w:p>
    <w:p w:rsidR="008C7340" w:rsidRPr="00871506" w:rsidRDefault="008C7340" w:rsidP="009C2E4B">
      <w:pPr>
        <w:spacing w:after="0" w:line="240" w:lineRule="auto"/>
        <w:ind w:firstLine="709"/>
        <w:jc w:val="both"/>
        <w:rPr>
          <w:rFonts w:ascii="PT Astra Serif" w:eastAsia="Calibri" w:hAnsi="PT Astra Serif"/>
          <w:sz w:val="28"/>
          <w:szCs w:val="28"/>
        </w:rPr>
      </w:pP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Внутренний контроль соответствия обработки персональных данных установленным требованиям к защите персональных данных осуществляется </w:t>
      </w:r>
      <w:r w:rsidR="008075F0" w:rsidRPr="00871506">
        <w:rPr>
          <w:rFonts w:ascii="PT Astra Serif" w:eastAsia="Calibri" w:hAnsi="PT Astra Serif"/>
          <w:sz w:val="28"/>
          <w:szCs w:val="28"/>
        </w:rPr>
        <w:t>Агентств</w:t>
      </w:r>
      <w:r w:rsidR="008075F0">
        <w:rPr>
          <w:rFonts w:ascii="PT Astra Serif" w:eastAsia="Calibri" w:hAnsi="PT Astra Serif"/>
          <w:sz w:val="28"/>
          <w:szCs w:val="28"/>
        </w:rPr>
        <w:t>ом</w:t>
      </w:r>
      <w:r w:rsidR="008075F0" w:rsidRPr="00871506">
        <w:rPr>
          <w:rFonts w:ascii="PT Astra Serif" w:eastAsia="Calibri" w:hAnsi="PT Astra Serif"/>
          <w:sz w:val="28"/>
          <w:szCs w:val="28"/>
        </w:rPr>
        <w:t xml:space="preserve"> государственных закупок Ульяновской области</w:t>
      </w:r>
      <w:r w:rsidRPr="00871506">
        <w:rPr>
          <w:rFonts w:ascii="PT Astra Serif" w:eastAsia="Calibri" w:hAnsi="PT Astra Serif"/>
          <w:sz w:val="28"/>
          <w:szCs w:val="28"/>
        </w:rPr>
        <w:t xml:space="preserve">, являющимся оператором персональных данных, в форме проведения периодических (один раз в год) внутренних проверок соответствия обработки персональных данных требованиям к защите персональных данных в </w:t>
      </w:r>
      <w:r w:rsidR="008075F0" w:rsidRPr="00871506">
        <w:rPr>
          <w:rFonts w:ascii="PT Astra Serif" w:eastAsia="Calibri" w:hAnsi="PT Astra Serif"/>
          <w:sz w:val="28"/>
          <w:szCs w:val="28"/>
        </w:rPr>
        <w:t xml:space="preserve">Агентстве государственных закупок Ульяновской области </w:t>
      </w:r>
      <w:r w:rsidRPr="00871506">
        <w:rPr>
          <w:rFonts w:ascii="PT Astra Serif" w:eastAsia="Calibri" w:hAnsi="PT Astra Serif"/>
          <w:sz w:val="28"/>
          <w:szCs w:val="28"/>
        </w:rPr>
        <w:t xml:space="preserve">(далее </w:t>
      </w:r>
      <w:r w:rsidR="009C2E4B" w:rsidRPr="00871506">
        <w:rPr>
          <w:rFonts w:ascii="PT Astra Serif" w:eastAsia="Calibri" w:hAnsi="PT Astra Serif"/>
          <w:sz w:val="28"/>
          <w:szCs w:val="28"/>
        </w:rPr>
        <w:t>–</w:t>
      </w:r>
      <w:r w:rsidRPr="00871506">
        <w:rPr>
          <w:rFonts w:ascii="PT Astra Serif" w:eastAsia="Calibri" w:hAnsi="PT Astra Serif"/>
          <w:sz w:val="28"/>
          <w:szCs w:val="28"/>
        </w:rPr>
        <w:t xml:space="preserve"> проверка).</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Проверки осуществляются комиссией по контролю соответствия обработки персональных данных требованиям к защите персональных данных </w:t>
      </w:r>
      <w:r w:rsidR="00A33077" w:rsidRPr="00871506">
        <w:rPr>
          <w:rFonts w:ascii="PT Astra Serif" w:eastAsia="Calibri" w:hAnsi="PT Astra Serif"/>
          <w:sz w:val="28"/>
          <w:szCs w:val="28"/>
        </w:rPr>
        <w:br/>
      </w:r>
      <w:r w:rsidRPr="00871506">
        <w:rPr>
          <w:rFonts w:ascii="PT Astra Serif" w:eastAsia="Calibri" w:hAnsi="PT Astra Serif"/>
          <w:sz w:val="28"/>
          <w:szCs w:val="28"/>
        </w:rPr>
        <w:t xml:space="preserve">в </w:t>
      </w:r>
      <w:r w:rsidR="008075F0" w:rsidRPr="00871506">
        <w:rPr>
          <w:rFonts w:ascii="PT Astra Serif" w:eastAsia="Calibri" w:hAnsi="PT Astra Serif"/>
          <w:sz w:val="28"/>
          <w:szCs w:val="28"/>
        </w:rPr>
        <w:t xml:space="preserve">Агентстве государственных закупок Ульяновской области </w:t>
      </w:r>
      <w:r w:rsidRPr="00871506">
        <w:rPr>
          <w:rFonts w:ascii="PT Astra Serif" w:eastAsia="Calibri" w:hAnsi="PT Astra Serif"/>
          <w:sz w:val="28"/>
          <w:szCs w:val="28"/>
        </w:rPr>
        <w:t xml:space="preserve">(далее </w:t>
      </w:r>
      <w:r w:rsidR="009C2E4B" w:rsidRPr="00871506">
        <w:rPr>
          <w:rFonts w:ascii="PT Astra Serif" w:eastAsia="Calibri" w:hAnsi="PT Astra Serif"/>
          <w:sz w:val="28"/>
          <w:szCs w:val="28"/>
        </w:rPr>
        <w:t>–</w:t>
      </w:r>
      <w:r w:rsidRPr="00871506">
        <w:rPr>
          <w:rFonts w:ascii="PT Astra Serif" w:eastAsia="Calibri" w:hAnsi="PT Astra Serif"/>
          <w:sz w:val="28"/>
          <w:szCs w:val="28"/>
        </w:rPr>
        <w:t xml:space="preserve"> комиссия) в составе, утверждаемом </w:t>
      </w:r>
      <w:r w:rsidR="009C2E4B" w:rsidRPr="00871506">
        <w:rPr>
          <w:rFonts w:ascii="PT Astra Serif" w:eastAsia="Calibri" w:hAnsi="PT Astra Serif"/>
          <w:sz w:val="28"/>
          <w:szCs w:val="28"/>
        </w:rPr>
        <w:t>руководителем Агентства</w:t>
      </w:r>
      <w:r w:rsidRPr="00871506">
        <w:rPr>
          <w:rFonts w:ascii="PT Astra Serif" w:eastAsia="Calibri" w:hAnsi="PT Astra Serif"/>
          <w:sz w:val="28"/>
          <w:szCs w:val="28"/>
        </w:rPr>
        <w:t xml:space="preserve">. В состав комиссии </w:t>
      </w:r>
      <w:r w:rsidR="008075F0">
        <w:rPr>
          <w:rFonts w:ascii="PT Astra Serif" w:eastAsia="Calibri" w:hAnsi="PT Astra Serif"/>
          <w:sz w:val="28"/>
          <w:szCs w:val="28"/>
        </w:rPr>
        <w:br/>
      </w:r>
      <w:r w:rsidRPr="00871506">
        <w:rPr>
          <w:rFonts w:ascii="PT Astra Serif" w:eastAsia="Calibri" w:hAnsi="PT Astra Serif"/>
          <w:sz w:val="28"/>
          <w:szCs w:val="28"/>
        </w:rPr>
        <w:t xml:space="preserve">в обязательном порядке включаются представители подразделений, образуемых в </w:t>
      </w:r>
      <w:r w:rsidR="008075F0" w:rsidRPr="00871506">
        <w:rPr>
          <w:rFonts w:ascii="PT Astra Serif" w:eastAsia="Calibri" w:hAnsi="PT Astra Serif"/>
          <w:sz w:val="28"/>
          <w:szCs w:val="28"/>
        </w:rPr>
        <w:t>Агентстве государственных закупок Ульяновской области</w:t>
      </w:r>
      <w:r w:rsidRPr="00871506">
        <w:rPr>
          <w:rFonts w:ascii="PT Astra Serif" w:eastAsia="Calibri" w:hAnsi="PT Astra Serif"/>
          <w:sz w:val="28"/>
          <w:szCs w:val="28"/>
        </w:rPr>
        <w:t xml:space="preserve">, в отношении которых проводится проверка, и </w:t>
      </w:r>
      <w:r w:rsidR="009C2E4B" w:rsidRPr="00871506">
        <w:rPr>
          <w:rFonts w:ascii="PT Astra Serif" w:eastAsia="Calibri" w:hAnsi="PT Astra Serif"/>
          <w:sz w:val="28"/>
          <w:szCs w:val="28"/>
        </w:rPr>
        <w:t xml:space="preserve">отдела обеспечения деятельности </w:t>
      </w:r>
      <w:r w:rsidR="008075F0" w:rsidRPr="00871506">
        <w:rPr>
          <w:rFonts w:ascii="PT Astra Serif" w:eastAsia="Calibri" w:hAnsi="PT Astra Serif"/>
          <w:sz w:val="28"/>
          <w:szCs w:val="28"/>
        </w:rPr>
        <w:t>Агентств</w:t>
      </w:r>
      <w:r w:rsidR="008075F0">
        <w:rPr>
          <w:rFonts w:ascii="PT Astra Serif" w:eastAsia="Calibri" w:hAnsi="PT Astra Serif"/>
          <w:sz w:val="28"/>
          <w:szCs w:val="28"/>
        </w:rPr>
        <w:t>а</w:t>
      </w:r>
      <w:r w:rsidR="008075F0" w:rsidRPr="00871506">
        <w:rPr>
          <w:rFonts w:ascii="PT Astra Serif" w:eastAsia="Calibri" w:hAnsi="PT Astra Serif"/>
          <w:sz w:val="28"/>
          <w:szCs w:val="28"/>
        </w:rPr>
        <w:t xml:space="preserve"> государственных закупок Ульяновской области</w:t>
      </w:r>
      <w:r w:rsidRPr="00871506">
        <w:rPr>
          <w:rFonts w:ascii="PT Astra Serif" w:eastAsia="Calibri" w:hAnsi="PT Astra Serif"/>
          <w:sz w:val="28"/>
          <w:szCs w:val="28"/>
        </w:rPr>
        <w:t>.</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lastRenderedPageBreak/>
        <w:t xml:space="preserve">Комиссия состоит из председателя комиссии </w:t>
      </w:r>
      <w:r w:rsidR="009C2E4B" w:rsidRPr="00871506">
        <w:rPr>
          <w:rFonts w:ascii="PT Astra Serif" w:eastAsia="Calibri" w:hAnsi="PT Astra Serif"/>
          <w:sz w:val="28"/>
          <w:szCs w:val="28"/>
        </w:rPr>
        <w:t>–</w:t>
      </w:r>
      <w:r w:rsidRPr="00871506">
        <w:rPr>
          <w:rFonts w:ascii="PT Astra Serif" w:eastAsia="Calibri" w:hAnsi="PT Astra Serif"/>
          <w:sz w:val="28"/>
          <w:szCs w:val="28"/>
        </w:rPr>
        <w:t xml:space="preserve"> ответственного </w:t>
      </w:r>
      <w:r w:rsidR="00A33077" w:rsidRPr="00871506">
        <w:rPr>
          <w:rFonts w:ascii="PT Astra Serif" w:eastAsia="Calibri" w:hAnsi="PT Astra Serif"/>
          <w:sz w:val="28"/>
          <w:szCs w:val="28"/>
        </w:rPr>
        <w:br/>
      </w:r>
      <w:r w:rsidRPr="00871506">
        <w:rPr>
          <w:rFonts w:ascii="PT Astra Serif" w:eastAsia="Calibri" w:hAnsi="PT Astra Serif"/>
          <w:sz w:val="28"/>
          <w:szCs w:val="28"/>
        </w:rPr>
        <w:t xml:space="preserve">за организацию обработки персональных данных в </w:t>
      </w:r>
      <w:r w:rsidR="008075F0" w:rsidRPr="00871506">
        <w:rPr>
          <w:rFonts w:ascii="PT Astra Serif" w:eastAsia="Calibri" w:hAnsi="PT Astra Serif"/>
          <w:sz w:val="28"/>
          <w:szCs w:val="28"/>
        </w:rPr>
        <w:t>Агентстве государственных закупок Ульяновской области</w:t>
      </w:r>
      <w:r w:rsidRPr="00871506">
        <w:rPr>
          <w:rFonts w:ascii="PT Astra Serif" w:eastAsia="Calibri" w:hAnsi="PT Astra Serif"/>
          <w:sz w:val="28"/>
          <w:szCs w:val="28"/>
        </w:rPr>
        <w:t>, заместителя председателя комиссии, секретаря комиссии и членов комиссии.</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Проверки могут проводиться в соответствии с отдельным поручением руководителя </w:t>
      </w:r>
      <w:r w:rsidR="008075F0" w:rsidRPr="00871506">
        <w:rPr>
          <w:rFonts w:ascii="PT Astra Serif" w:eastAsia="Calibri" w:hAnsi="PT Astra Serif"/>
          <w:sz w:val="28"/>
          <w:szCs w:val="28"/>
        </w:rPr>
        <w:t>Агентств</w:t>
      </w:r>
      <w:r w:rsidR="008075F0">
        <w:rPr>
          <w:rFonts w:ascii="PT Astra Serif" w:eastAsia="Calibri" w:hAnsi="PT Astra Serif"/>
          <w:sz w:val="28"/>
          <w:szCs w:val="28"/>
        </w:rPr>
        <w:t>а</w:t>
      </w:r>
      <w:r w:rsidR="008075F0" w:rsidRPr="00871506">
        <w:rPr>
          <w:rFonts w:ascii="PT Astra Serif" w:eastAsia="Calibri" w:hAnsi="PT Astra Serif"/>
          <w:sz w:val="28"/>
          <w:szCs w:val="28"/>
        </w:rPr>
        <w:t xml:space="preserve"> государственных закупок Ульяновской области</w:t>
      </w:r>
      <w:r w:rsidRPr="00871506">
        <w:rPr>
          <w:rFonts w:ascii="PT Astra Serif" w:eastAsia="Calibri" w:hAnsi="PT Astra Serif"/>
          <w:sz w:val="28"/>
          <w:szCs w:val="28"/>
        </w:rPr>
        <w:t>.</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Проверки осуществляются непосредственно на местах обработки персональных данных пут</w:t>
      </w:r>
      <w:r w:rsidR="009C2E4B" w:rsidRPr="00871506">
        <w:rPr>
          <w:rFonts w:ascii="PT Astra Serif" w:eastAsia="Calibri" w:hAnsi="PT Astra Serif"/>
          <w:sz w:val="28"/>
          <w:szCs w:val="28"/>
        </w:rPr>
        <w:t>ё</w:t>
      </w:r>
      <w:r w:rsidRPr="00871506">
        <w:rPr>
          <w:rFonts w:ascii="PT Astra Serif" w:eastAsia="Calibri" w:hAnsi="PT Astra Serif"/>
          <w:sz w:val="28"/>
          <w:szCs w:val="28"/>
        </w:rPr>
        <w:t>м опроса либо при необходимости пут</w:t>
      </w:r>
      <w:r w:rsidR="009C2E4B" w:rsidRPr="00871506">
        <w:rPr>
          <w:rFonts w:ascii="PT Astra Serif" w:eastAsia="Calibri" w:hAnsi="PT Astra Serif"/>
          <w:sz w:val="28"/>
          <w:szCs w:val="28"/>
        </w:rPr>
        <w:t>ё</w:t>
      </w:r>
      <w:r w:rsidRPr="00871506">
        <w:rPr>
          <w:rFonts w:ascii="PT Astra Serif" w:eastAsia="Calibri" w:hAnsi="PT Astra Serif"/>
          <w:sz w:val="28"/>
          <w:szCs w:val="28"/>
        </w:rPr>
        <w:t xml:space="preserve">м осмотра рабочих мест лиц, допущенных к обработке персональных данных в </w:t>
      </w:r>
      <w:r w:rsidR="008075F0" w:rsidRPr="00871506">
        <w:rPr>
          <w:rFonts w:ascii="PT Astra Serif" w:eastAsia="Calibri" w:hAnsi="PT Astra Serif"/>
          <w:sz w:val="28"/>
          <w:szCs w:val="28"/>
        </w:rPr>
        <w:t>Агентстве государственных закупок Ульяновской области</w:t>
      </w:r>
      <w:r w:rsidRPr="00871506">
        <w:rPr>
          <w:rFonts w:ascii="PT Astra Serif" w:eastAsia="Calibri" w:hAnsi="PT Astra Serif"/>
          <w:sz w:val="28"/>
          <w:szCs w:val="28"/>
        </w:rPr>
        <w:t>.</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Результаты проверок оформляются актом о результатах проведения внутренней проверки соответствия обработки персональных данных требованиям к защите персональных данных в </w:t>
      </w:r>
      <w:r w:rsidR="008075F0" w:rsidRPr="00871506">
        <w:rPr>
          <w:rFonts w:ascii="PT Astra Serif" w:eastAsia="Calibri" w:hAnsi="PT Astra Serif"/>
          <w:sz w:val="28"/>
          <w:szCs w:val="28"/>
        </w:rPr>
        <w:t xml:space="preserve">Агентстве государственных закупок Ульяновской области </w:t>
      </w:r>
      <w:r w:rsidRPr="00871506">
        <w:rPr>
          <w:rFonts w:ascii="PT Astra Serif" w:eastAsia="Calibri" w:hAnsi="PT Astra Serif"/>
          <w:sz w:val="28"/>
          <w:szCs w:val="28"/>
        </w:rPr>
        <w:t xml:space="preserve">(далее </w:t>
      </w:r>
      <w:r w:rsidR="009C2E4B" w:rsidRPr="00871506">
        <w:rPr>
          <w:rFonts w:ascii="PT Astra Serif" w:eastAsia="Calibri" w:hAnsi="PT Astra Serif"/>
          <w:sz w:val="28"/>
          <w:szCs w:val="28"/>
        </w:rPr>
        <w:t>–</w:t>
      </w:r>
      <w:r w:rsidRPr="00871506">
        <w:rPr>
          <w:rFonts w:ascii="PT Astra Serif" w:eastAsia="Calibri" w:hAnsi="PT Astra Serif"/>
          <w:sz w:val="28"/>
          <w:szCs w:val="28"/>
        </w:rPr>
        <w:t xml:space="preserve"> Акт проверки).</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При выявлении в ходе проверки нарушений в Акте проверки делается запись о мероприятиях, необходимых для устранения нарушений, сроках исполнения и лицах, ответственных за устранение указанных нарушений.</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Акт проверки составляется в двух экземплярах, первый экземпляр хранится в </w:t>
      </w:r>
      <w:r w:rsidR="009C2E4B" w:rsidRPr="00871506">
        <w:rPr>
          <w:rFonts w:ascii="PT Astra Serif" w:eastAsia="Calibri" w:hAnsi="PT Astra Serif"/>
          <w:sz w:val="28"/>
          <w:szCs w:val="28"/>
        </w:rPr>
        <w:t xml:space="preserve">отделе обеспечения деятельности </w:t>
      </w:r>
      <w:r w:rsidR="008075F0" w:rsidRPr="00871506">
        <w:rPr>
          <w:rFonts w:ascii="PT Astra Serif" w:eastAsia="Calibri" w:hAnsi="PT Astra Serif"/>
          <w:sz w:val="28"/>
          <w:szCs w:val="28"/>
        </w:rPr>
        <w:t>Агентств</w:t>
      </w:r>
      <w:r w:rsidR="008075F0">
        <w:rPr>
          <w:rFonts w:ascii="PT Astra Serif" w:eastAsia="Calibri" w:hAnsi="PT Astra Serif"/>
          <w:sz w:val="28"/>
          <w:szCs w:val="28"/>
        </w:rPr>
        <w:t>а</w:t>
      </w:r>
      <w:r w:rsidR="008075F0" w:rsidRPr="00871506">
        <w:rPr>
          <w:rFonts w:ascii="PT Astra Serif" w:eastAsia="Calibri" w:hAnsi="PT Astra Serif"/>
          <w:sz w:val="28"/>
          <w:szCs w:val="28"/>
        </w:rPr>
        <w:t xml:space="preserve"> государственных закупок Ульяновской области</w:t>
      </w:r>
      <w:r w:rsidR="009C2E4B" w:rsidRPr="00871506">
        <w:rPr>
          <w:rFonts w:ascii="PT Astra Serif" w:eastAsia="Calibri" w:hAnsi="PT Astra Serif"/>
          <w:sz w:val="28"/>
          <w:szCs w:val="28"/>
        </w:rPr>
        <w:t>, второй –</w:t>
      </w:r>
      <w:r w:rsidRPr="00871506">
        <w:rPr>
          <w:rFonts w:ascii="PT Astra Serif" w:eastAsia="Calibri" w:hAnsi="PT Astra Serif"/>
          <w:sz w:val="28"/>
          <w:szCs w:val="28"/>
        </w:rPr>
        <w:t xml:space="preserve"> в подразделении, образуемом </w:t>
      </w:r>
      <w:r w:rsidR="008075F0">
        <w:rPr>
          <w:rFonts w:ascii="PT Astra Serif" w:eastAsia="Calibri" w:hAnsi="PT Astra Serif"/>
          <w:sz w:val="28"/>
          <w:szCs w:val="28"/>
        </w:rPr>
        <w:br/>
      </w:r>
      <w:r w:rsidRPr="00871506">
        <w:rPr>
          <w:rFonts w:ascii="PT Astra Serif" w:eastAsia="Calibri" w:hAnsi="PT Astra Serif"/>
          <w:sz w:val="28"/>
          <w:szCs w:val="28"/>
        </w:rPr>
        <w:t xml:space="preserve">в </w:t>
      </w:r>
      <w:r w:rsidR="008075F0" w:rsidRPr="00871506">
        <w:rPr>
          <w:rFonts w:ascii="PT Astra Serif" w:eastAsia="Calibri" w:hAnsi="PT Astra Serif"/>
          <w:sz w:val="28"/>
          <w:szCs w:val="28"/>
        </w:rPr>
        <w:t>Агентстве государственных закупок Ульяновской области</w:t>
      </w:r>
      <w:r w:rsidRPr="00871506">
        <w:rPr>
          <w:rFonts w:ascii="PT Astra Serif" w:eastAsia="Calibri" w:hAnsi="PT Astra Serif"/>
          <w:sz w:val="28"/>
          <w:szCs w:val="28"/>
        </w:rPr>
        <w:t>, в отношении которого проводится проверка.</w:t>
      </w:r>
    </w:p>
    <w:p w:rsidR="008C7340" w:rsidRPr="00871506" w:rsidRDefault="008C7340" w:rsidP="009C2E4B">
      <w:pPr>
        <w:spacing w:after="0" w:line="240" w:lineRule="auto"/>
        <w:ind w:firstLine="709"/>
        <w:jc w:val="both"/>
        <w:rPr>
          <w:rFonts w:ascii="PT Astra Serif" w:eastAsia="Calibri" w:hAnsi="PT Astra Serif"/>
          <w:sz w:val="28"/>
          <w:szCs w:val="28"/>
        </w:rPr>
      </w:pPr>
    </w:p>
    <w:p w:rsidR="008C7340" w:rsidRPr="00871506" w:rsidRDefault="008C7340" w:rsidP="009C2E4B">
      <w:pPr>
        <w:spacing w:after="0" w:line="240" w:lineRule="auto"/>
        <w:jc w:val="center"/>
        <w:rPr>
          <w:rFonts w:ascii="PT Astra Serif" w:eastAsia="Calibri" w:hAnsi="PT Astra Serif"/>
          <w:b/>
          <w:sz w:val="28"/>
          <w:szCs w:val="28"/>
        </w:rPr>
      </w:pPr>
      <w:r w:rsidRPr="00871506">
        <w:rPr>
          <w:rFonts w:ascii="PT Astra Serif" w:eastAsia="Calibri" w:hAnsi="PT Astra Serif"/>
          <w:b/>
          <w:sz w:val="28"/>
          <w:szCs w:val="28"/>
        </w:rPr>
        <w:t>3. Содержание проверок</w:t>
      </w:r>
    </w:p>
    <w:p w:rsidR="008C7340" w:rsidRPr="00871506" w:rsidRDefault="008C7340" w:rsidP="009C2E4B">
      <w:pPr>
        <w:spacing w:after="0" w:line="240" w:lineRule="auto"/>
        <w:ind w:firstLine="709"/>
        <w:jc w:val="both"/>
        <w:rPr>
          <w:rFonts w:ascii="PT Astra Serif" w:eastAsia="Calibri" w:hAnsi="PT Astra Serif"/>
          <w:sz w:val="28"/>
          <w:szCs w:val="28"/>
        </w:rPr>
      </w:pP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В процессе проверки соответствия обработки персональных данных без использования средств автоматизации требованиям к защите персональных данных должны быть установлены:</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порядок и условия хранения бумажных носителей, содержащих персональные данные, обрабатываемые в </w:t>
      </w:r>
      <w:r w:rsidR="008075F0" w:rsidRPr="00871506">
        <w:rPr>
          <w:rFonts w:ascii="PT Astra Serif" w:eastAsia="Calibri" w:hAnsi="PT Astra Serif"/>
          <w:sz w:val="28"/>
          <w:szCs w:val="28"/>
        </w:rPr>
        <w:t>Агентстве государственных закупок Ульяновской области</w:t>
      </w:r>
      <w:r w:rsidRPr="00871506">
        <w:rPr>
          <w:rFonts w:ascii="PT Astra Serif" w:eastAsia="Calibri" w:hAnsi="PT Astra Serif"/>
          <w:sz w:val="28"/>
          <w:szCs w:val="28"/>
        </w:rPr>
        <w:t>;</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соблюдение правил доступа к бумажным носителям с персональными данными;</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условия доступа в помещения, где обрабатываются и хранятся бумажные носители с персональными данными, в том числе наличие и исправность сигнализации, наличие и исправность опечатывающих устройств;</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наличие или отсутствие фактов несанкционированного доступа </w:t>
      </w:r>
      <w:r w:rsidR="00A33077" w:rsidRPr="00871506">
        <w:rPr>
          <w:rFonts w:ascii="PT Astra Serif" w:eastAsia="Calibri" w:hAnsi="PT Astra Serif"/>
          <w:sz w:val="28"/>
          <w:szCs w:val="28"/>
        </w:rPr>
        <w:br/>
      </w:r>
      <w:r w:rsidRPr="00871506">
        <w:rPr>
          <w:rFonts w:ascii="PT Astra Serif" w:eastAsia="Calibri" w:hAnsi="PT Astra Serif"/>
          <w:sz w:val="28"/>
          <w:szCs w:val="28"/>
        </w:rPr>
        <w:t xml:space="preserve">к персональным данным и необходимость принятия дополнительных мер </w:t>
      </w:r>
      <w:r w:rsidR="00A33077" w:rsidRPr="00871506">
        <w:rPr>
          <w:rFonts w:ascii="PT Astra Serif" w:eastAsia="Calibri" w:hAnsi="PT Astra Serif"/>
          <w:sz w:val="28"/>
          <w:szCs w:val="28"/>
        </w:rPr>
        <w:br/>
      </w:r>
      <w:r w:rsidRPr="00871506">
        <w:rPr>
          <w:rFonts w:ascii="PT Astra Serif" w:eastAsia="Calibri" w:hAnsi="PT Astra Serif"/>
          <w:sz w:val="28"/>
          <w:szCs w:val="28"/>
        </w:rPr>
        <w:t>по обеспечению безопасности персональных данных;</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наличие или отсутствие фактов хранения носителей персональных данных, подлежащих уничтожению в связи с истекшими сроками хранения либо наступлением других случаев, обозначенных Федеральным </w:t>
      </w:r>
      <w:hyperlink r:id="rId43">
        <w:r w:rsidRPr="00871506">
          <w:rPr>
            <w:rFonts w:ascii="PT Astra Serif" w:eastAsia="Calibri" w:hAnsi="PT Astra Serif"/>
            <w:sz w:val="28"/>
            <w:szCs w:val="28"/>
          </w:rPr>
          <w:t>законом</w:t>
        </w:r>
      </w:hyperlink>
      <w:r w:rsidRPr="00871506">
        <w:rPr>
          <w:rFonts w:ascii="PT Astra Serif" w:eastAsia="Calibri" w:hAnsi="PT Astra Serif"/>
          <w:sz w:val="28"/>
          <w:szCs w:val="28"/>
        </w:rPr>
        <w:t xml:space="preserve"> </w:t>
      </w:r>
      <w:r w:rsidR="00A33077" w:rsidRPr="00871506">
        <w:rPr>
          <w:rFonts w:ascii="PT Astra Serif" w:eastAsia="Calibri" w:hAnsi="PT Astra Serif"/>
          <w:sz w:val="28"/>
          <w:szCs w:val="28"/>
        </w:rPr>
        <w:br/>
      </w:r>
      <w:r w:rsidRPr="00871506">
        <w:rPr>
          <w:rFonts w:ascii="PT Astra Serif" w:eastAsia="Calibri" w:hAnsi="PT Astra Serif"/>
          <w:sz w:val="28"/>
          <w:szCs w:val="28"/>
        </w:rPr>
        <w:t xml:space="preserve">от 27.07.2006 </w:t>
      </w:r>
      <w:r w:rsidR="00A33077" w:rsidRPr="00871506">
        <w:rPr>
          <w:rFonts w:ascii="PT Astra Serif" w:eastAsia="Calibri" w:hAnsi="PT Astra Serif"/>
          <w:sz w:val="28"/>
          <w:szCs w:val="28"/>
        </w:rPr>
        <w:t>№</w:t>
      </w:r>
      <w:r w:rsidRPr="00871506">
        <w:rPr>
          <w:rFonts w:ascii="PT Astra Serif" w:eastAsia="Calibri" w:hAnsi="PT Astra Serif"/>
          <w:sz w:val="28"/>
          <w:szCs w:val="28"/>
        </w:rPr>
        <w:t xml:space="preserve"> 152-ФЗ </w:t>
      </w:r>
      <w:r w:rsidR="00A33077" w:rsidRPr="00871506">
        <w:rPr>
          <w:rFonts w:ascii="PT Astra Serif" w:eastAsia="Calibri" w:hAnsi="PT Astra Serif"/>
          <w:sz w:val="28"/>
          <w:szCs w:val="28"/>
        </w:rPr>
        <w:t>«</w:t>
      </w:r>
      <w:r w:rsidRPr="00871506">
        <w:rPr>
          <w:rFonts w:ascii="PT Astra Serif" w:eastAsia="Calibri" w:hAnsi="PT Astra Serif"/>
          <w:sz w:val="28"/>
          <w:szCs w:val="28"/>
        </w:rPr>
        <w:t>О персональных данных</w:t>
      </w:r>
      <w:r w:rsidR="00A33077" w:rsidRPr="00871506">
        <w:rPr>
          <w:rFonts w:ascii="PT Astra Serif" w:eastAsia="Calibri" w:hAnsi="PT Astra Serif"/>
          <w:sz w:val="28"/>
          <w:szCs w:val="28"/>
        </w:rPr>
        <w:t>»</w:t>
      </w:r>
      <w:r w:rsidRPr="00871506">
        <w:rPr>
          <w:rFonts w:ascii="PT Astra Serif" w:eastAsia="Calibri" w:hAnsi="PT Astra Serif"/>
          <w:sz w:val="28"/>
          <w:szCs w:val="28"/>
        </w:rPr>
        <w:t xml:space="preserve"> и </w:t>
      </w:r>
      <w:r w:rsidR="008075F0" w:rsidRPr="00871506">
        <w:rPr>
          <w:rFonts w:ascii="PT Astra Serif" w:eastAsia="Times New Roman" w:hAnsi="PT Astra Serif"/>
          <w:sz w:val="28"/>
          <w:szCs w:val="28"/>
        </w:rPr>
        <w:t xml:space="preserve">Положением об обработке </w:t>
      </w:r>
      <w:r w:rsidR="008075F0" w:rsidRPr="00871506">
        <w:rPr>
          <w:rFonts w:ascii="PT Astra Serif" w:eastAsia="Times New Roman" w:hAnsi="PT Astra Serif"/>
          <w:sz w:val="28"/>
          <w:szCs w:val="28"/>
        </w:rPr>
        <w:lastRenderedPageBreak/>
        <w:t xml:space="preserve">персональных данных в Агентстве государственных закупок Ульяновской области, утверждённым приказом Агентства государственных закупок Ульяновской области от __________ № _____ «Об организации работы </w:t>
      </w:r>
      <w:r w:rsidR="008075F0" w:rsidRPr="00871506">
        <w:rPr>
          <w:rFonts w:ascii="PT Astra Serif" w:eastAsia="Times New Roman" w:hAnsi="PT Astra Serif"/>
          <w:sz w:val="28"/>
          <w:szCs w:val="28"/>
        </w:rPr>
        <w:br/>
        <w:t>с персональными данными в Агентстве государственных закупок Ульяновской области»</w:t>
      </w:r>
      <w:r w:rsidRPr="00871506">
        <w:rPr>
          <w:rFonts w:ascii="PT Astra Serif" w:eastAsia="Calibri" w:hAnsi="PT Astra Serif"/>
          <w:sz w:val="28"/>
          <w:szCs w:val="28"/>
        </w:rPr>
        <w:t>.</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При проведении проверки в </w:t>
      </w:r>
      <w:proofErr w:type="spellStart"/>
      <w:r w:rsidRPr="00871506">
        <w:rPr>
          <w:rFonts w:ascii="PT Astra Serif" w:eastAsia="Calibri" w:hAnsi="PT Astra Serif"/>
          <w:sz w:val="28"/>
          <w:szCs w:val="28"/>
        </w:rPr>
        <w:t>ИСПДн</w:t>
      </w:r>
      <w:proofErr w:type="spellEnd"/>
      <w:r w:rsidRPr="00871506">
        <w:rPr>
          <w:rFonts w:ascii="PT Astra Serif" w:eastAsia="Calibri" w:hAnsi="PT Astra Serif"/>
          <w:sz w:val="28"/>
          <w:szCs w:val="28"/>
        </w:rPr>
        <w:t xml:space="preserve"> должны быть установлены:</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соответствие используемых пользователями </w:t>
      </w:r>
      <w:proofErr w:type="spellStart"/>
      <w:r w:rsidRPr="00871506">
        <w:rPr>
          <w:rFonts w:ascii="PT Astra Serif" w:eastAsia="Calibri" w:hAnsi="PT Astra Serif"/>
          <w:sz w:val="28"/>
          <w:szCs w:val="28"/>
        </w:rPr>
        <w:t>ИСПДн</w:t>
      </w:r>
      <w:proofErr w:type="spellEnd"/>
      <w:r w:rsidRPr="00871506">
        <w:rPr>
          <w:rFonts w:ascii="PT Astra Serif" w:eastAsia="Calibri" w:hAnsi="PT Astra Serif"/>
          <w:sz w:val="28"/>
          <w:szCs w:val="28"/>
        </w:rPr>
        <w:t xml:space="preserve"> полномочий параметрам доступа;</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соблюдение пользователями </w:t>
      </w:r>
      <w:proofErr w:type="spellStart"/>
      <w:r w:rsidRPr="00871506">
        <w:rPr>
          <w:rFonts w:ascii="PT Astra Serif" w:eastAsia="Calibri" w:hAnsi="PT Astra Serif"/>
          <w:sz w:val="28"/>
          <w:szCs w:val="28"/>
        </w:rPr>
        <w:t>ИСПДн</w:t>
      </w:r>
      <w:proofErr w:type="spellEnd"/>
      <w:r w:rsidRPr="00871506">
        <w:rPr>
          <w:rFonts w:ascii="PT Astra Serif" w:eastAsia="Calibri" w:hAnsi="PT Astra Serif"/>
          <w:sz w:val="28"/>
          <w:szCs w:val="28"/>
        </w:rPr>
        <w:t xml:space="preserve"> правил парольной защиты;</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соблюдение пользователями </w:t>
      </w:r>
      <w:proofErr w:type="spellStart"/>
      <w:r w:rsidRPr="00871506">
        <w:rPr>
          <w:rFonts w:ascii="PT Astra Serif" w:eastAsia="Calibri" w:hAnsi="PT Astra Serif"/>
          <w:sz w:val="28"/>
          <w:szCs w:val="28"/>
        </w:rPr>
        <w:t>ИСПДн</w:t>
      </w:r>
      <w:proofErr w:type="spellEnd"/>
      <w:r w:rsidRPr="00871506">
        <w:rPr>
          <w:rFonts w:ascii="PT Astra Serif" w:eastAsia="Calibri" w:hAnsi="PT Astra Serif"/>
          <w:sz w:val="28"/>
          <w:szCs w:val="28"/>
        </w:rPr>
        <w:t xml:space="preserve"> правил антивирусной защиты;</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соблюдение пользователями </w:t>
      </w:r>
      <w:proofErr w:type="spellStart"/>
      <w:r w:rsidRPr="00871506">
        <w:rPr>
          <w:rFonts w:ascii="PT Astra Serif" w:eastAsia="Calibri" w:hAnsi="PT Astra Serif"/>
          <w:sz w:val="28"/>
          <w:szCs w:val="28"/>
        </w:rPr>
        <w:t>ИСПДн</w:t>
      </w:r>
      <w:proofErr w:type="spellEnd"/>
      <w:r w:rsidRPr="00871506">
        <w:rPr>
          <w:rFonts w:ascii="PT Astra Serif" w:eastAsia="Calibri" w:hAnsi="PT Astra Serif"/>
          <w:sz w:val="28"/>
          <w:szCs w:val="28"/>
        </w:rPr>
        <w:t xml:space="preserve"> правил работы со съ</w:t>
      </w:r>
      <w:r w:rsidR="00A33077" w:rsidRPr="00871506">
        <w:rPr>
          <w:rFonts w:ascii="PT Astra Serif" w:eastAsia="Calibri" w:hAnsi="PT Astra Serif"/>
          <w:sz w:val="28"/>
          <w:szCs w:val="28"/>
        </w:rPr>
        <w:t>ё</w:t>
      </w:r>
      <w:r w:rsidRPr="00871506">
        <w:rPr>
          <w:rFonts w:ascii="PT Astra Serif" w:eastAsia="Calibri" w:hAnsi="PT Astra Serif"/>
          <w:sz w:val="28"/>
          <w:szCs w:val="28"/>
        </w:rPr>
        <w:t>мными носителями персональных данных;</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соблюдение порядка доступа в помещения </w:t>
      </w:r>
      <w:r w:rsidR="008075F0" w:rsidRPr="00871506">
        <w:rPr>
          <w:rFonts w:ascii="PT Astra Serif" w:eastAsia="Calibri" w:hAnsi="PT Astra Serif"/>
          <w:sz w:val="28"/>
          <w:szCs w:val="28"/>
        </w:rPr>
        <w:t>Агентств</w:t>
      </w:r>
      <w:r w:rsidR="008075F0">
        <w:rPr>
          <w:rFonts w:ascii="PT Astra Serif" w:eastAsia="Calibri" w:hAnsi="PT Astra Serif"/>
          <w:sz w:val="28"/>
          <w:szCs w:val="28"/>
        </w:rPr>
        <w:t>а</w:t>
      </w:r>
      <w:r w:rsidR="008075F0" w:rsidRPr="00871506">
        <w:rPr>
          <w:rFonts w:ascii="PT Astra Serif" w:eastAsia="Calibri" w:hAnsi="PT Astra Serif"/>
          <w:sz w:val="28"/>
          <w:szCs w:val="28"/>
        </w:rPr>
        <w:t xml:space="preserve"> государственных закупок Ульяновской области</w:t>
      </w:r>
      <w:r w:rsidRPr="00871506">
        <w:rPr>
          <w:rFonts w:ascii="PT Astra Serif" w:eastAsia="Calibri" w:hAnsi="PT Astra Serif"/>
          <w:sz w:val="28"/>
          <w:szCs w:val="28"/>
        </w:rPr>
        <w:t xml:space="preserve">, где расположены элементы </w:t>
      </w:r>
      <w:proofErr w:type="spellStart"/>
      <w:r w:rsidRPr="00871506">
        <w:rPr>
          <w:rFonts w:ascii="PT Astra Serif" w:eastAsia="Calibri" w:hAnsi="PT Astra Serif"/>
          <w:sz w:val="28"/>
          <w:szCs w:val="28"/>
        </w:rPr>
        <w:t>ИСПДн</w:t>
      </w:r>
      <w:proofErr w:type="spellEnd"/>
      <w:r w:rsidRPr="00871506">
        <w:rPr>
          <w:rFonts w:ascii="PT Astra Serif" w:eastAsia="Calibri" w:hAnsi="PT Astra Serif"/>
          <w:sz w:val="28"/>
          <w:szCs w:val="28"/>
        </w:rPr>
        <w:t>;</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соблюдение порядка резервирования баз данных и хранения резервных копий;</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своевременность проведения мероприятий по уничтожению персональных данных;</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знание пользователями </w:t>
      </w:r>
      <w:proofErr w:type="spellStart"/>
      <w:r w:rsidRPr="00871506">
        <w:rPr>
          <w:rFonts w:ascii="PT Astra Serif" w:eastAsia="Calibri" w:hAnsi="PT Astra Serif"/>
          <w:sz w:val="28"/>
          <w:szCs w:val="28"/>
        </w:rPr>
        <w:t>ИСПДн</w:t>
      </w:r>
      <w:proofErr w:type="spellEnd"/>
      <w:r w:rsidRPr="00871506">
        <w:rPr>
          <w:rFonts w:ascii="PT Astra Serif" w:eastAsia="Calibri" w:hAnsi="PT Astra Serif"/>
          <w:sz w:val="28"/>
          <w:szCs w:val="28"/>
        </w:rPr>
        <w:t xml:space="preserve"> своих действий во внештатных ситуациях;</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 xml:space="preserve">наличие или отсутствие фактов несанкционированного доступа к </w:t>
      </w:r>
      <w:proofErr w:type="spellStart"/>
      <w:r w:rsidRPr="00871506">
        <w:rPr>
          <w:rFonts w:ascii="PT Astra Serif" w:eastAsia="Calibri" w:hAnsi="PT Astra Serif"/>
          <w:sz w:val="28"/>
          <w:szCs w:val="28"/>
        </w:rPr>
        <w:t>ИСПДн</w:t>
      </w:r>
      <w:proofErr w:type="spellEnd"/>
      <w:r w:rsidRPr="00871506">
        <w:rPr>
          <w:rFonts w:ascii="PT Astra Serif" w:eastAsia="Calibri" w:hAnsi="PT Astra Serif"/>
          <w:sz w:val="28"/>
          <w:szCs w:val="28"/>
        </w:rPr>
        <w:t xml:space="preserve"> и необходимость принятия дополнительных мер по обеспечению безопасности персональных данных;</w:t>
      </w:r>
    </w:p>
    <w:p w:rsidR="008C7340" w:rsidRPr="00871506" w:rsidRDefault="008C7340" w:rsidP="009C2E4B">
      <w:pPr>
        <w:spacing w:after="0" w:line="240" w:lineRule="auto"/>
        <w:ind w:firstLine="709"/>
        <w:jc w:val="both"/>
        <w:rPr>
          <w:rFonts w:ascii="PT Astra Serif" w:eastAsia="Calibri" w:hAnsi="PT Astra Serif"/>
          <w:sz w:val="28"/>
          <w:szCs w:val="28"/>
        </w:rPr>
      </w:pPr>
      <w:r w:rsidRPr="00871506">
        <w:rPr>
          <w:rFonts w:ascii="PT Astra Serif" w:eastAsia="Calibri" w:hAnsi="PT Astra Serif"/>
          <w:sz w:val="28"/>
          <w:szCs w:val="28"/>
        </w:rPr>
        <w:t>необходимость мероприятий по восстановлению персональных данных, модифицированных или уничтоженных вследствие несанкционированного доступа к ним.</w:t>
      </w:r>
    </w:p>
    <w:p w:rsidR="00F37BE5" w:rsidRPr="00871506" w:rsidRDefault="00F37BE5" w:rsidP="009C2E4B">
      <w:pPr>
        <w:spacing w:after="0" w:line="240" w:lineRule="auto"/>
        <w:ind w:firstLine="709"/>
        <w:jc w:val="both"/>
        <w:rPr>
          <w:rFonts w:ascii="PT Astra Serif" w:eastAsia="Calibri" w:hAnsi="PT Astra Serif"/>
          <w:sz w:val="28"/>
          <w:szCs w:val="28"/>
        </w:rPr>
      </w:pPr>
    </w:p>
    <w:p w:rsidR="00A33077" w:rsidRPr="00871506" w:rsidRDefault="00A33077" w:rsidP="009C2E4B">
      <w:pPr>
        <w:spacing w:after="0" w:line="240" w:lineRule="auto"/>
        <w:ind w:firstLine="709"/>
        <w:jc w:val="both"/>
        <w:rPr>
          <w:rFonts w:ascii="PT Astra Serif" w:eastAsia="Calibri" w:hAnsi="PT Astra Serif"/>
          <w:sz w:val="28"/>
          <w:szCs w:val="28"/>
        </w:rPr>
      </w:pPr>
    </w:p>
    <w:p w:rsidR="00A33077" w:rsidRPr="009C2E4B" w:rsidRDefault="00A33077" w:rsidP="00A33077">
      <w:pPr>
        <w:spacing w:after="0" w:line="240" w:lineRule="auto"/>
        <w:jc w:val="center"/>
        <w:rPr>
          <w:rFonts w:ascii="PT Astra Serif" w:eastAsia="Calibri" w:hAnsi="PT Astra Serif"/>
          <w:sz w:val="28"/>
          <w:szCs w:val="28"/>
        </w:rPr>
      </w:pPr>
      <w:r w:rsidRPr="00871506">
        <w:rPr>
          <w:rFonts w:ascii="PT Astra Serif" w:eastAsia="Calibri" w:hAnsi="PT Astra Serif"/>
          <w:sz w:val="28"/>
          <w:szCs w:val="28"/>
        </w:rPr>
        <w:t>________________</w:t>
      </w:r>
    </w:p>
    <w:sectPr w:rsidR="00A33077" w:rsidRPr="009C2E4B" w:rsidSect="000F1E5A">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ADF" w:rsidRDefault="00254ADF" w:rsidP="00243EA4">
      <w:pPr>
        <w:spacing w:after="0" w:line="240" w:lineRule="auto"/>
      </w:pPr>
      <w:r>
        <w:separator/>
      </w:r>
    </w:p>
  </w:endnote>
  <w:endnote w:type="continuationSeparator" w:id="0">
    <w:p w:rsidR="00254ADF" w:rsidRDefault="00254ADF" w:rsidP="0024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ADF" w:rsidRDefault="00254ADF" w:rsidP="00243EA4">
      <w:pPr>
        <w:spacing w:after="0" w:line="240" w:lineRule="auto"/>
      </w:pPr>
      <w:r>
        <w:separator/>
      </w:r>
    </w:p>
  </w:footnote>
  <w:footnote w:type="continuationSeparator" w:id="0">
    <w:p w:rsidR="00254ADF" w:rsidRDefault="00254ADF" w:rsidP="00243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2" w:rsidRPr="00F75E8D" w:rsidRDefault="00194052" w:rsidP="00F75E8D">
    <w:pPr>
      <w:pStyle w:val="a3"/>
      <w:jc w:val="center"/>
      <w:rPr>
        <w:rFonts w:ascii="PT Astra Serif" w:hAnsi="PT Astra Serif"/>
        <w:sz w:val="28"/>
        <w:szCs w:val="28"/>
      </w:rPr>
    </w:pPr>
    <w:r w:rsidRPr="000B78F3">
      <w:rPr>
        <w:rFonts w:ascii="PT Astra Serif" w:hAnsi="PT Astra Serif"/>
        <w:sz w:val="28"/>
        <w:szCs w:val="28"/>
      </w:rPr>
      <w:fldChar w:fldCharType="begin"/>
    </w:r>
    <w:r w:rsidRPr="000B78F3">
      <w:rPr>
        <w:rFonts w:ascii="PT Astra Serif" w:hAnsi="PT Astra Serif"/>
        <w:sz w:val="28"/>
        <w:szCs w:val="28"/>
      </w:rPr>
      <w:instrText>PAGE   \* MERGEFORMAT</w:instrText>
    </w:r>
    <w:r w:rsidRPr="000B78F3">
      <w:rPr>
        <w:rFonts w:ascii="PT Astra Serif" w:hAnsi="PT Astra Serif"/>
        <w:sz w:val="28"/>
        <w:szCs w:val="28"/>
      </w:rPr>
      <w:fldChar w:fldCharType="separate"/>
    </w:r>
    <w:r w:rsidR="00AB6F31">
      <w:rPr>
        <w:rFonts w:ascii="PT Astra Serif" w:hAnsi="PT Astra Serif"/>
        <w:noProof/>
        <w:sz w:val="28"/>
        <w:szCs w:val="28"/>
      </w:rPr>
      <w:t>2</w:t>
    </w:r>
    <w:r w:rsidRPr="000B78F3">
      <w:rPr>
        <w:rFonts w:ascii="PT Astra Serif" w:hAnsi="PT Astra Seri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sz w:val="28"/>
      </w:rPr>
      <w:id w:val="303662439"/>
      <w:docPartObj>
        <w:docPartGallery w:val="Page Numbers (Top of Page)"/>
        <w:docPartUnique/>
      </w:docPartObj>
    </w:sdtPr>
    <w:sdtEndPr/>
    <w:sdtContent>
      <w:p w:rsidR="00194052" w:rsidRPr="0012010E" w:rsidRDefault="00194052" w:rsidP="00032A62">
        <w:pPr>
          <w:pStyle w:val="a3"/>
          <w:jc w:val="right"/>
          <w:rPr>
            <w:rFonts w:ascii="PT Astra Serif" w:hAnsi="PT Astra Serif"/>
            <w:sz w:val="28"/>
          </w:rPr>
        </w:pPr>
        <w:r>
          <w:rPr>
            <w:rFonts w:ascii="PT Astra Serif" w:hAnsi="PT Astra Serif"/>
            <w:sz w:val="28"/>
          </w:rPr>
          <w:t>Проект</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2" w:rsidRPr="00F75E8D" w:rsidRDefault="00194052" w:rsidP="00F75E8D">
    <w:pPr>
      <w:pStyle w:val="a3"/>
      <w:jc w:val="center"/>
      <w:rPr>
        <w:rFonts w:ascii="PT Astra Serif" w:hAnsi="PT Astra Serif"/>
        <w:sz w:val="28"/>
        <w:szCs w:val="28"/>
      </w:rPr>
    </w:pPr>
    <w:r w:rsidRPr="000B78F3">
      <w:rPr>
        <w:rFonts w:ascii="PT Astra Serif" w:hAnsi="PT Astra Serif"/>
        <w:sz w:val="28"/>
        <w:szCs w:val="28"/>
      </w:rPr>
      <w:fldChar w:fldCharType="begin"/>
    </w:r>
    <w:r w:rsidRPr="000B78F3">
      <w:rPr>
        <w:rFonts w:ascii="PT Astra Serif" w:hAnsi="PT Astra Serif"/>
        <w:sz w:val="28"/>
        <w:szCs w:val="28"/>
      </w:rPr>
      <w:instrText>PAGE   \* MERGEFORMAT</w:instrText>
    </w:r>
    <w:r w:rsidRPr="000B78F3">
      <w:rPr>
        <w:rFonts w:ascii="PT Astra Serif" w:hAnsi="PT Astra Serif"/>
        <w:sz w:val="28"/>
        <w:szCs w:val="28"/>
      </w:rPr>
      <w:fldChar w:fldCharType="separate"/>
    </w:r>
    <w:r w:rsidR="00AB6F31">
      <w:rPr>
        <w:rFonts w:ascii="PT Astra Serif" w:hAnsi="PT Astra Serif"/>
        <w:noProof/>
        <w:sz w:val="28"/>
        <w:szCs w:val="28"/>
      </w:rPr>
      <w:t>17</w:t>
    </w:r>
    <w:r w:rsidRPr="000B78F3">
      <w:rPr>
        <w:rFonts w:ascii="PT Astra Serif" w:hAnsi="PT Astra Serif"/>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2" w:rsidRPr="0012010E" w:rsidRDefault="00194052" w:rsidP="00032A62">
    <w:pPr>
      <w:pStyle w:val="a3"/>
      <w:jc w:val="right"/>
      <w:rPr>
        <w:rFonts w:ascii="PT Astra Serif" w:hAnsi="PT Astra Serif"/>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2" w:rsidRPr="00F75E8D" w:rsidRDefault="00194052" w:rsidP="00F75E8D">
    <w:pPr>
      <w:pStyle w:val="a3"/>
      <w:jc w:val="center"/>
      <w:rPr>
        <w:rFonts w:ascii="PT Astra Serif" w:hAnsi="PT Astra Serif"/>
        <w:sz w:val="28"/>
        <w:szCs w:val="28"/>
      </w:rPr>
    </w:pPr>
    <w:r w:rsidRPr="000B78F3">
      <w:rPr>
        <w:rFonts w:ascii="PT Astra Serif" w:hAnsi="PT Astra Serif"/>
        <w:sz w:val="28"/>
        <w:szCs w:val="28"/>
      </w:rPr>
      <w:fldChar w:fldCharType="begin"/>
    </w:r>
    <w:r w:rsidRPr="000B78F3">
      <w:rPr>
        <w:rFonts w:ascii="PT Astra Serif" w:hAnsi="PT Astra Serif"/>
        <w:sz w:val="28"/>
        <w:szCs w:val="28"/>
      </w:rPr>
      <w:instrText>PAGE   \* MERGEFORMAT</w:instrText>
    </w:r>
    <w:r w:rsidRPr="000B78F3">
      <w:rPr>
        <w:rFonts w:ascii="PT Astra Serif" w:hAnsi="PT Astra Serif"/>
        <w:sz w:val="28"/>
        <w:szCs w:val="28"/>
      </w:rPr>
      <w:fldChar w:fldCharType="separate"/>
    </w:r>
    <w:r w:rsidR="00AB6F31">
      <w:rPr>
        <w:rFonts w:ascii="PT Astra Serif" w:hAnsi="PT Astra Serif"/>
        <w:noProof/>
        <w:sz w:val="28"/>
        <w:szCs w:val="28"/>
      </w:rPr>
      <w:t>7</w:t>
    </w:r>
    <w:r w:rsidRPr="000B78F3">
      <w:rPr>
        <w:rFonts w:ascii="PT Astra Serif" w:hAnsi="PT Astra Serif"/>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2" w:rsidRPr="0012010E" w:rsidRDefault="00194052" w:rsidP="000B5020">
    <w:pPr>
      <w:pStyle w:val="a3"/>
      <w:rPr>
        <w:rFonts w:ascii="PT Astra Serif" w:hAnsi="PT Astra Serif"/>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812"/>
      <w:docPartObj>
        <w:docPartGallery w:val="Page Numbers (Top of Page)"/>
        <w:docPartUnique/>
      </w:docPartObj>
    </w:sdtPr>
    <w:sdtEndPr>
      <w:rPr>
        <w:rFonts w:ascii="PT Astra Serif" w:hAnsi="PT Astra Serif"/>
        <w:sz w:val="28"/>
      </w:rPr>
    </w:sdtEndPr>
    <w:sdtContent>
      <w:p w:rsidR="00194052" w:rsidRPr="00D74CE2" w:rsidRDefault="00194052">
        <w:pPr>
          <w:pStyle w:val="a3"/>
          <w:jc w:val="center"/>
          <w:rPr>
            <w:sz w:val="28"/>
          </w:rPr>
        </w:pPr>
      </w:p>
      <w:p w:rsidR="00194052" w:rsidRPr="00392D16" w:rsidRDefault="00194052">
        <w:pPr>
          <w:pStyle w:val="a3"/>
          <w:jc w:val="center"/>
          <w:rPr>
            <w:rFonts w:ascii="PT Astra Serif" w:hAnsi="PT Astra Serif"/>
            <w:sz w:val="28"/>
          </w:rPr>
        </w:pPr>
        <w:r w:rsidRPr="00392D16">
          <w:rPr>
            <w:rFonts w:ascii="PT Astra Serif" w:hAnsi="PT Astra Serif"/>
            <w:sz w:val="28"/>
          </w:rPr>
          <w:fldChar w:fldCharType="begin"/>
        </w:r>
        <w:r w:rsidRPr="00392D16">
          <w:rPr>
            <w:rFonts w:ascii="PT Astra Serif" w:hAnsi="PT Astra Serif"/>
            <w:sz w:val="28"/>
          </w:rPr>
          <w:instrText xml:space="preserve"> PAGE   \* MERGEFORMAT </w:instrText>
        </w:r>
        <w:r w:rsidRPr="00392D16">
          <w:rPr>
            <w:rFonts w:ascii="PT Astra Serif" w:hAnsi="PT Astra Serif"/>
            <w:sz w:val="28"/>
          </w:rPr>
          <w:fldChar w:fldCharType="separate"/>
        </w:r>
        <w:r w:rsidR="00AB6F31">
          <w:rPr>
            <w:rFonts w:ascii="PT Astra Serif" w:hAnsi="PT Astra Serif"/>
            <w:noProof/>
            <w:sz w:val="28"/>
          </w:rPr>
          <w:t>2</w:t>
        </w:r>
        <w:r w:rsidRPr="00392D16">
          <w:rPr>
            <w:rFonts w:ascii="PT Astra Serif" w:hAnsi="PT Astra Serif"/>
            <w:sz w:val="28"/>
          </w:rPr>
          <w:fldChar w:fldCharType="end"/>
        </w:r>
      </w:p>
    </w:sdtContent>
  </w:sdt>
  <w:p w:rsidR="00194052" w:rsidRPr="004805A9" w:rsidRDefault="00194052">
    <w:pPr>
      <w:pStyle w:val="a3"/>
      <w:rPr>
        <w:rFonts w:ascii="PT Astra Serif" w:hAnsi="PT Astra Serif"/>
        <w:sz w:val="28"/>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2" w:rsidRPr="001A6799" w:rsidRDefault="00194052" w:rsidP="00291D68">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2" w:rsidRPr="00781519" w:rsidRDefault="00194052">
    <w:pPr>
      <w:pStyle w:val="a3"/>
      <w:jc w:val="center"/>
      <w:rPr>
        <w:rFonts w:ascii="PT Astra Serif" w:hAnsi="PT Astra Serif"/>
        <w:sz w:val="28"/>
      </w:rPr>
    </w:pPr>
  </w:p>
  <w:p w:rsidR="00194052" w:rsidRPr="0012010E" w:rsidRDefault="00194052" w:rsidP="000B5020">
    <w:pPr>
      <w:pStyle w:val="a3"/>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C3F"/>
    <w:multiLevelType w:val="hybridMultilevel"/>
    <w:tmpl w:val="C71AAD68"/>
    <w:lvl w:ilvl="0" w:tplc="0419000F">
      <w:start w:val="1"/>
      <w:numFmt w:val="decimal"/>
      <w:lvlText w:val="%1."/>
      <w:lvlJc w:val="left"/>
      <w:pPr>
        <w:ind w:left="2700" w:hanging="360"/>
      </w:pPr>
      <w:rPr>
        <w:rFonts w:cs="Times New Roman"/>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 w15:restartNumberingAfterBreak="0">
    <w:nsid w:val="083227D3"/>
    <w:multiLevelType w:val="multilevel"/>
    <w:tmpl w:val="B21AFF3C"/>
    <w:lvl w:ilvl="0">
      <w:start w:val="1"/>
      <w:numFmt w:val="decimal"/>
      <w:lvlText w:val="%1."/>
      <w:lvlJc w:val="left"/>
      <w:pPr>
        <w:ind w:left="450" w:hanging="450"/>
      </w:pPr>
      <w:rPr>
        <w:rFonts w:hint="default"/>
      </w:rPr>
    </w:lvl>
    <w:lvl w:ilvl="1">
      <w:start w:val="1"/>
      <w:numFmt w:val="decimal"/>
      <w:lvlText w:val="%2."/>
      <w:lvlJc w:val="left"/>
      <w:pPr>
        <w:ind w:left="1428" w:hanging="720"/>
      </w:pPr>
      <w:rPr>
        <w:rFonts w:ascii="PT Astra Serif" w:eastAsiaTheme="minorHAnsi" w:hAnsi="PT Astra Serif" w:cstheme="minorBidi"/>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16050AA"/>
    <w:multiLevelType w:val="hybridMultilevel"/>
    <w:tmpl w:val="B2248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34C72"/>
    <w:multiLevelType w:val="hybridMultilevel"/>
    <w:tmpl w:val="E92CE636"/>
    <w:lvl w:ilvl="0" w:tplc="EA206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F3E47CE"/>
    <w:multiLevelType w:val="hybridMultilevel"/>
    <w:tmpl w:val="6B18FC70"/>
    <w:lvl w:ilvl="0" w:tplc="781AF8C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0447DD"/>
    <w:multiLevelType w:val="multilevel"/>
    <w:tmpl w:val="7C36B4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D517BE"/>
    <w:multiLevelType w:val="hybridMultilevel"/>
    <w:tmpl w:val="C2466E26"/>
    <w:lvl w:ilvl="0" w:tplc="31AC1FF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489E190E"/>
    <w:multiLevelType w:val="hybridMultilevel"/>
    <w:tmpl w:val="478E85C2"/>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935BC0"/>
    <w:multiLevelType w:val="hybridMultilevel"/>
    <w:tmpl w:val="003A145A"/>
    <w:lvl w:ilvl="0" w:tplc="440CEAC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F6015A7"/>
    <w:multiLevelType w:val="hybridMultilevel"/>
    <w:tmpl w:val="F2461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5"/>
  </w:num>
  <w:num w:numId="6">
    <w:abstractNumId w:val="9"/>
  </w:num>
  <w:num w:numId="7">
    <w:abstractNumId w:val="3"/>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73"/>
    <w:rsid w:val="00001F44"/>
    <w:rsid w:val="00017160"/>
    <w:rsid w:val="000224D6"/>
    <w:rsid w:val="0003131E"/>
    <w:rsid w:val="00032A62"/>
    <w:rsid w:val="00033085"/>
    <w:rsid w:val="00033E71"/>
    <w:rsid w:val="00035E57"/>
    <w:rsid w:val="000365E6"/>
    <w:rsid w:val="00042764"/>
    <w:rsid w:val="000465F6"/>
    <w:rsid w:val="00056F05"/>
    <w:rsid w:val="00071E91"/>
    <w:rsid w:val="00081C12"/>
    <w:rsid w:val="00084535"/>
    <w:rsid w:val="0009327D"/>
    <w:rsid w:val="00093FA6"/>
    <w:rsid w:val="000A1D83"/>
    <w:rsid w:val="000B17A2"/>
    <w:rsid w:val="000B33C3"/>
    <w:rsid w:val="000B4B5B"/>
    <w:rsid w:val="000B5020"/>
    <w:rsid w:val="000B5CE5"/>
    <w:rsid w:val="000B78F3"/>
    <w:rsid w:val="000C28DB"/>
    <w:rsid w:val="000C4C8B"/>
    <w:rsid w:val="000C4D69"/>
    <w:rsid w:val="000C5D4E"/>
    <w:rsid w:val="000D08E1"/>
    <w:rsid w:val="000D2B63"/>
    <w:rsid w:val="000D6890"/>
    <w:rsid w:val="000D7F00"/>
    <w:rsid w:val="000E4C05"/>
    <w:rsid w:val="000E6A90"/>
    <w:rsid w:val="000F1E5A"/>
    <w:rsid w:val="00101D1B"/>
    <w:rsid w:val="001040E5"/>
    <w:rsid w:val="00106A98"/>
    <w:rsid w:val="0012010E"/>
    <w:rsid w:val="00121661"/>
    <w:rsid w:val="00126891"/>
    <w:rsid w:val="001300BB"/>
    <w:rsid w:val="00141511"/>
    <w:rsid w:val="0014237C"/>
    <w:rsid w:val="00157B6A"/>
    <w:rsid w:val="00161E30"/>
    <w:rsid w:val="0017155A"/>
    <w:rsid w:val="001737DB"/>
    <w:rsid w:val="001842D8"/>
    <w:rsid w:val="00191876"/>
    <w:rsid w:val="00194052"/>
    <w:rsid w:val="001A3CB2"/>
    <w:rsid w:val="001B5668"/>
    <w:rsid w:val="001C0A47"/>
    <w:rsid w:val="001D16E9"/>
    <w:rsid w:val="001D44CF"/>
    <w:rsid w:val="001D74C7"/>
    <w:rsid w:val="001E654A"/>
    <w:rsid w:val="001F5594"/>
    <w:rsid w:val="002143C0"/>
    <w:rsid w:val="002230D0"/>
    <w:rsid w:val="0022761A"/>
    <w:rsid w:val="0023261C"/>
    <w:rsid w:val="002339B7"/>
    <w:rsid w:val="002363C5"/>
    <w:rsid w:val="0023770D"/>
    <w:rsid w:val="00243430"/>
    <w:rsid w:val="00243EA4"/>
    <w:rsid w:val="0024470B"/>
    <w:rsid w:val="002451BE"/>
    <w:rsid w:val="002505D7"/>
    <w:rsid w:val="00254ADF"/>
    <w:rsid w:val="0026080E"/>
    <w:rsid w:val="002641E9"/>
    <w:rsid w:val="00270A34"/>
    <w:rsid w:val="002716FE"/>
    <w:rsid w:val="0027410D"/>
    <w:rsid w:val="00274DD9"/>
    <w:rsid w:val="00282CA6"/>
    <w:rsid w:val="00291D68"/>
    <w:rsid w:val="00292A3E"/>
    <w:rsid w:val="002A21A4"/>
    <w:rsid w:val="002A2CFB"/>
    <w:rsid w:val="002A5444"/>
    <w:rsid w:val="002B236E"/>
    <w:rsid w:val="002B3F56"/>
    <w:rsid w:val="002C095D"/>
    <w:rsid w:val="002D22D2"/>
    <w:rsid w:val="002D685F"/>
    <w:rsid w:val="002F02B9"/>
    <w:rsid w:val="002F3034"/>
    <w:rsid w:val="002F5214"/>
    <w:rsid w:val="00300CEC"/>
    <w:rsid w:val="0030201D"/>
    <w:rsid w:val="00305719"/>
    <w:rsid w:val="0032727E"/>
    <w:rsid w:val="00347B8A"/>
    <w:rsid w:val="0035573A"/>
    <w:rsid w:val="00361CF9"/>
    <w:rsid w:val="00367C3F"/>
    <w:rsid w:val="00371DD9"/>
    <w:rsid w:val="003752AE"/>
    <w:rsid w:val="0038005B"/>
    <w:rsid w:val="00386C38"/>
    <w:rsid w:val="003C5CA9"/>
    <w:rsid w:val="003D47B7"/>
    <w:rsid w:val="003E0ED8"/>
    <w:rsid w:val="003F24E7"/>
    <w:rsid w:val="003F2841"/>
    <w:rsid w:val="003F6C39"/>
    <w:rsid w:val="004026D5"/>
    <w:rsid w:val="00403D7E"/>
    <w:rsid w:val="00415BC4"/>
    <w:rsid w:val="004365E7"/>
    <w:rsid w:val="0044396D"/>
    <w:rsid w:val="00444265"/>
    <w:rsid w:val="00447157"/>
    <w:rsid w:val="004515EB"/>
    <w:rsid w:val="00453611"/>
    <w:rsid w:val="00470284"/>
    <w:rsid w:val="00470D89"/>
    <w:rsid w:val="00470EFC"/>
    <w:rsid w:val="00470F62"/>
    <w:rsid w:val="00474939"/>
    <w:rsid w:val="00476AFB"/>
    <w:rsid w:val="00480FB6"/>
    <w:rsid w:val="004818D5"/>
    <w:rsid w:val="00491F69"/>
    <w:rsid w:val="004A25BD"/>
    <w:rsid w:val="004B1642"/>
    <w:rsid w:val="004C3380"/>
    <w:rsid w:val="004E6748"/>
    <w:rsid w:val="004F13AA"/>
    <w:rsid w:val="004F2D50"/>
    <w:rsid w:val="005052AE"/>
    <w:rsid w:val="005056EF"/>
    <w:rsid w:val="00507A55"/>
    <w:rsid w:val="00521E9B"/>
    <w:rsid w:val="00533D94"/>
    <w:rsid w:val="005624E2"/>
    <w:rsid w:val="005636B1"/>
    <w:rsid w:val="00571FF4"/>
    <w:rsid w:val="0058342A"/>
    <w:rsid w:val="00590876"/>
    <w:rsid w:val="005964DD"/>
    <w:rsid w:val="00597188"/>
    <w:rsid w:val="005A237C"/>
    <w:rsid w:val="005A534B"/>
    <w:rsid w:val="005B047E"/>
    <w:rsid w:val="005B75F4"/>
    <w:rsid w:val="005D14E0"/>
    <w:rsid w:val="005D3E62"/>
    <w:rsid w:val="005E1641"/>
    <w:rsid w:val="00600367"/>
    <w:rsid w:val="00601FFD"/>
    <w:rsid w:val="00603D65"/>
    <w:rsid w:val="00606E41"/>
    <w:rsid w:val="00607BC6"/>
    <w:rsid w:val="006174C0"/>
    <w:rsid w:val="00627335"/>
    <w:rsid w:val="00627648"/>
    <w:rsid w:val="0063248C"/>
    <w:rsid w:val="00634806"/>
    <w:rsid w:val="00636454"/>
    <w:rsid w:val="0065274D"/>
    <w:rsid w:val="00654D07"/>
    <w:rsid w:val="006656E8"/>
    <w:rsid w:val="00667940"/>
    <w:rsid w:val="00675E0C"/>
    <w:rsid w:val="00687869"/>
    <w:rsid w:val="0069133D"/>
    <w:rsid w:val="00694445"/>
    <w:rsid w:val="006A1727"/>
    <w:rsid w:val="006A5307"/>
    <w:rsid w:val="006A6076"/>
    <w:rsid w:val="006B2EFD"/>
    <w:rsid w:val="006D142E"/>
    <w:rsid w:val="006D5B1E"/>
    <w:rsid w:val="006E3422"/>
    <w:rsid w:val="006E6C18"/>
    <w:rsid w:val="006E770F"/>
    <w:rsid w:val="006F3E09"/>
    <w:rsid w:val="006F4740"/>
    <w:rsid w:val="006F6A27"/>
    <w:rsid w:val="0073082C"/>
    <w:rsid w:val="00732CCD"/>
    <w:rsid w:val="0073686E"/>
    <w:rsid w:val="00743BDC"/>
    <w:rsid w:val="00753D2E"/>
    <w:rsid w:val="00761C44"/>
    <w:rsid w:val="0077738E"/>
    <w:rsid w:val="00781519"/>
    <w:rsid w:val="00784CC1"/>
    <w:rsid w:val="007933BA"/>
    <w:rsid w:val="007A473F"/>
    <w:rsid w:val="007A60BC"/>
    <w:rsid w:val="007A771B"/>
    <w:rsid w:val="007B05C7"/>
    <w:rsid w:val="007B0DAE"/>
    <w:rsid w:val="007B48D8"/>
    <w:rsid w:val="007B49E2"/>
    <w:rsid w:val="007C073D"/>
    <w:rsid w:val="007C0F2D"/>
    <w:rsid w:val="007C1CC9"/>
    <w:rsid w:val="007C3E40"/>
    <w:rsid w:val="007C5D77"/>
    <w:rsid w:val="007C65B2"/>
    <w:rsid w:val="007C6F58"/>
    <w:rsid w:val="007D05F9"/>
    <w:rsid w:val="007E2DF8"/>
    <w:rsid w:val="007E323E"/>
    <w:rsid w:val="007E35EC"/>
    <w:rsid w:val="007E3E77"/>
    <w:rsid w:val="007E4EFA"/>
    <w:rsid w:val="007E50A3"/>
    <w:rsid w:val="008075F0"/>
    <w:rsid w:val="00820171"/>
    <w:rsid w:val="008279F6"/>
    <w:rsid w:val="0083533B"/>
    <w:rsid w:val="00835EDE"/>
    <w:rsid w:val="00841A36"/>
    <w:rsid w:val="008542B6"/>
    <w:rsid w:val="0086018E"/>
    <w:rsid w:val="008632B2"/>
    <w:rsid w:val="008660FF"/>
    <w:rsid w:val="00871506"/>
    <w:rsid w:val="008736EE"/>
    <w:rsid w:val="00880621"/>
    <w:rsid w:val="00883BAF"/>
    <w:rsid w:val="00890DE5"/>
    <w:rsid w:val="00893887"/>
    <w:rsid w:val="00895684"/>
    <w:rsid w:val="008A0E69"/>
    <w:rsid w:val="008B46F1"/>
    <w:rsid w:val="008B6E72"/>
    <w:rsid w:val="008B7EF6"/>
    <w:rsid w:val="008C5415"/>
    <w:rsid w:val="008C7340"/>
    <w:rsid w:val="008C78B1"/>
    <w:rsid w:val="008D2970"/>
    <w:rsid w:val="008D5534"/>
    <w:rsid w:val="008E175C"/>
    <w:rsid w:val="008F24E9"/>
    <w:rsid w:val="008F387B"/>
    <w:rsid w:val="008F6479"/>
    <w:rsid w:val="0090318C"/>
    <w:rsid w:val="0090469B"/>
    <w:rsid w:val="009061E3"/>
    <w:rsid w:val="00920675"/>
    <w:rsid w:val="00920C65"/>
    <w:rsid w:val="00925C71"/>
    <w:rsid w:val="009302B5"/>
    <w:rsid w:val="00941B22"/>
    <w:rsid w:val="0094205A"/>
    <w:rsid w:val="009451C0"/>
    <w:rsid w:val="00951E3D"/>
    <w:rsid w:val="00957034"/>
    <w:rsid w:val="00957569"/>
    <w:rsid w:val="0096192F"/>
    <w:rsid w:val="00962FDF"/>
    <w:rsid w:val="009820CE"/>
    <w:rsid w:val="00984D5F"/>
    <w:rsid w:val="00985F6A"/>
    <w:rsid w:val="00995D9B"/>
    <w:rsid w:val="009A47E6"/>
    <w:rsid w:val="009A720B"/>
    <w:rsid w:val="009B58C7"/>
    <w:rsid w:val="009C2E4B"/>
    <w:rsid w:val="009D1036"/>
    <w:rsid w:val="009D580B"/>
    <w:rsid w:val="009F355B"/>
    <w:rsid w:val="009F5F99"/>
    <w:rsid w:val="00A21707"/>
    <w:rsid w:val="00A328C5"/>
    <w:rsid w:val="00A33077"/>
    <w:rsid w:val="00A341C6"/>
    <w:rsid w:val="00A42302"/>
    <w:rsid w:val="00A5756E"/>
    <w:rsid w:val="00A57E74"/>
    <w:rsid w:val="00A6215D"/>
    <w:rsid w:val="00A63448"/>
    <w:rsid w:val="00A75640"/>
    <w:rsid w:val="00A864BC"/>
    <w:rsid w:val="00A94CEE"/>
    <w:rsid w:val="00A97DA0"/>
    <w:rsid w:val="00AB1F91"/>
    <w:rsid w:val="00AB697A"/>
    <w:rsid w:val="00AB6F31"/>
    <w:rsid w:val="00AC0C86"/>
    <w:rsid w:val="00AC3C6C"/>
    <w:rsid w:val="00AD4542"/>
    <w:rsid w:val="00AD6860"/>
    <w:rsid w:val="00AF243F"/>
    <w:rsid w:val="00B025D6"/>
    <w:rsid w:val="00B13264"/>
    <w:rsid w:val="00B179ED"/>
    <w:rsid w:val="00B21F3C"/>
    <w:rsid w:val="00B27B7E"/>
    <w:rsid w:val="00B34466"/>
    <w:rsid w:val="00B424F9"/>
    <w:rsid w:val="00B45DD8"/>
    <w:rsid w:val="00B77442"/>
    <w:rsid w:val="00B90181"/>
    <w:rsid w:val="00B94095"/>
    <w:rsid w:val="00B9724F"/>
    <w:rsid w:val="00BA3F2D"/>
    <w:rsid w:val="00BA451E"/>
    <w:rsid w:val="00BA5948"/>
    <w:rsid w:val="00BA713E"/>
    <w:rsid w:val="00BB037D"/>
    <w:rsid w:val="00BB092A"/>
    <w:rsid w:val="00BB3671"/>
    <w:rsid w:val="00BC04F3"/>
    <w:rsid w:val="00BC1B89"/>
    <w:rsid w:val="00BC45F8"/>
    <w:rsid w:val="00BC57E4"/>
    <w:rsid w:val="00BD4960"/>
    <w:rsid w:val="00BD6288"/>
    <w:rsid w:val="00BF05EE"/>
    <w:rsid w:val="00BF616C"/>
    <w:rsid w:val="00C03332"/>
    <w:rsid w:val="00C1551F"/>
    <w:rsid w:val="00C34725"/>
    <w:rsid w:val="00C43DC7"/>
    <w:rsid w:val="00C44BFA"/>
    <w:rsid w:val="00C60DE9"/>
    <w:rsid w:val="00C709E1"/>
    <w:rsid w:val="00C71A9E"/>
    <w:rsid w:val="00C838DA"/>
    <w:rsid w:val="00C90AED"/>
    <w:rsid w:val="00C942FF"/>
    <w:rsid w:val="00CB119B"/>
    <w:rsid w:val="00CC28B4"/>
    <w:rsid w:val="00CD5AF4"/>
    <w:rsid w:val="00CE01FE"/>
    <w:rsid w:val="00D018F2"/>
    <w:rsid w:val="00D11068"/>
    <w:rsid w:val="00D15334"/>
    <w:rsid w:val="00D17DD1"/>
    <w:rsid w:val="00D21906"/>
    <w:rsid w:val="00D23A0E"/>
    <w:rsid w:val="00D25D73"/>
    <w:rsid w:val="00D33F1B"/>
    <w:rsid w:val="00D36828"/>
    <w:rsid w:val="00D5630F"/>
    <w:rsid w:val="00D57D46"/>
    <w:rsid w:val="00D60A4E"/>
    <w:rsid w:val="00D73943"/>
    <w:rsid w:val="00D74CE2"/>
    <w:rsid w:val="00D75DD0"/>
    <w:rsid w:val="00D77130"/>
    <w:rsid w:val="00D824C7"/>
    <w:rsid w:val="00D83C69"/>
    <w:rsid w:val="00D83FB5"/>
    <w:rsid w:val="00D85034"/>
    <w:rsid w:val="00D85D42"/>
    <w:rsid w:val="00D94348"/>
    <w:rsid w:val="00DA0C37"/>
    <w:rsid w:val="00DA59D0"/>
    <w:rsid w:val="00DC0E93"/>
    <w:rsid w:val="00DD743B"/>
    <w:rsid w:val="00DE2E3C"/>
    <w:rsid w:val="00DE51E1"/>
    <w:rsid w:val="00DF19A8"/>
    <w:rsid w:val="00DF4D00"/>
    <w:rsid w:val="00DF5244"/>
    <w:rsid w:val="00E018DF"/>
    <w:rsid w:val="00E041B5"/>
    <w:rsid w:val="00E1053E"/>
    <w:rsid w:val="00E1106B"/>
    <w:rsid w:val="00E11167"/>
    <w:rsid w:val="00E119F1"/>
    <w:rsid w:val="00E24252"/>
    <w:rsid w:val="00E30A9C"/>
    <w:rsid w:val="00E32571"/>
    <w:rsid w:val="00E52A73"/>
    <w:rsid w:val="00E52EAC"/>
    <w:rsid w:val="00E57F8E"/>
    <w:rsid w:val="00E7516D"/>
    <w:rsid w:val="00E75890"/>
    <w:rsid w:val="00E83A7E"/>
    <w:rsid w:val="00E92C47"/>
    <w:rsid w:val="00EB0CFB"/>
    <w:rsid w:val="00EB1D95"/>
    <w:rsid w:val="00EB39E0"/>
    <w:rsid w:val="00EC0525"/>
    <w:rsid w:val="00EC0D9E"/>
    <w:rsid w:val="00ED34CF"/>
    <w:rsid w:val="00ED58C1"/>
    <w:rsid w:val="00EE01CB"/>
    <w:rsid w:val="00EE0341"/>
    <w:rsid w:val="00EE0C09"/>
    <w:rsid w:val="00EE3363"/>
    <w:rsid w:val="00EE3A71"/>
    <w:rsid w:val="00F15D6F"/>
    <w:rsid w:val="00F31D6E"/>
    <w:rsid w:val="00F37BE5"/>
    <w:rsid w:val="00F40F75"/>
    <w:rsid w:val="00F44A3C"/>
    <w:rsid w:val="00F4695C"/>
    <w:rsid w:val="00F52B8D"/>
    <w:rsid w:val="00F612A2"/>
    <w:rsid w:val="00F621E4"/>
    <w:rsid w:val="00F624B3"/>
    <w:rsid w:val="00F625A9"/>
    <w:rsid w:val="00F67A9D"/>
    <w:rsid w:val="00F67B99"/>
    <w:rsid w:val="00F70B51"/>
    <w:rsid w:val="00F75E8D"/>
    <w:rsid w:val="00F851A0"/>
    <w:rsid w:val="00F873B0"/>
    <w:rsid w:val="00F90CC2"/>
    <w:rsid w:val="00F971C5"/>
    <w:rsid w:val="00FA0202"/>
    <w:rsid w:val="00FB0251"/>
    <w:rsid w:val="00FB6FFD"/>
    <w:rsid w:val="00FC2F2E"/>
    <w:rsid w:val="00FC5284"/>
    <w:rsid w:val="00FD568B"/>
    <w:rsid w:val="00FD6129"/>
    <w:rsid w:val="00FE79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CFF86"/>
  <w15:docId w15:val="{B1BCC964-D1E8-4722-AF4A-3ED6CDDA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37B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E83A7E"/>
    <w:pPr>
      <w:keepNext/>
      <w:spacing w:after="0" w:line="240" w:lineRule="auto"/>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E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3EA4"/>
  </w:style>
  <w:style w:type="paragraph" w:styleId="a5">
    <w:name w:val="footer"/>
    <w:basedOn w:val="a"/>
    <w:link w:val="a6"/>
    <w:uiPriority w:val="99"/>
    <w:unhideWhenUsed/>
    <w:rsid w:val="00243E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3EA4"/>
  </w:style>
  <w:style w:type="paragraph" w:styleId="a7">
    <w:name w:val="Balloon Text"/>
    <w:basedOn w:val="a"/>
    <w:link w:val="a8"/>
    <w:uiPriority w:val="99"/>
    <w:semiHidden/>
    <w:unhideWhenUsed/>
    <w:rsid w:val="00243E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3EA4"/>
    <w:rPr>
      <w:rFonts w:ascii="Tahoma" w:hAnsi="Tahoma" w:cs="Tahoma"/>
      <w:sz w:val="16"/>
      <w:szCs w:val="16"/>
    </w:rPr>
  </w:style>
  <w:style w:type="table" w:styleId="a9">
    <w:name w:val="Table Grid"/>
    <w:basedOn w:val="a1"/>
    <w:uiPriority w:val="59"/>
    <w:rsid w:val="002A2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8660FF"/>
    <w:pPr>
      <w:spacing w:after="160" w:line="259" w:lineRule="auto"/>
      <w:ind w:left="720"/>
      <w:contextualSpacing/>
    </w:pPr>
    <w:rPr>
      <w:rFonts w:ascii="Calibri" w:eastAsia="Calibri" w:hAnsi="Calibri" w:cs="Times New Roman"/>
    </w:rPr>
  </w:style>
  <w:style w:type="paragraph" w:customStyle="1" w:styleId="11">
    <w:name w:val="Обычный1"/>
    <w:rsid w:val="00920C65"/>
    <w:pPr>
      <w:spacing w:after="0" w:line="240" w:lineRule="auto"/>
    </w:pPr>
    <w:rPr>
      <w:rFonts w:ascii="Times New Roman" w:eastAsia="Times New Roman" w:hAnsi="Times New Roman" w:cs="Times New Roman"/>
      <w:sz w:val="24"/>
      <w:szCs w:val="20"/>
      <w:lang w:eastAsia="ru-RU"/>
    </w:rPr>
  </w:style>
  <w:style w:type="paragraph" w:styleId="21">
    <w:name w:val="Body Text 2"/>
    <w:basedOn w:val="a"/>
    <w:link w:val="22"/>
    <w:rsid w:val="00920C65"/>
    <w:pPr>
      <w:widowControl w:val="0"/>
      <w:spacing w:after="0" w:line="240" w:lineRule="auto"/>
      <w:ind w:left="3402"/>
    </w:pPr>
    <w:rPr>
      <w:rFonts w:ascii="Times New Roman" w:eastAsia="Times New Roman" w:hAnsi="Times New Roman" w:cs="Times New Roman"/>
      <w:sz w:val="16"/>
      <w:szCs w:val="20"/>
      <w:lang w:eastAsia="ru-RU"/>
    </w:rPr>
  </w:style>
  <w:style w:type="character" w:customStyle="1" w:styleId="22">
    <w:name w:val="Основной текст 2 Знак"/>
    <w:basedOn w:val="a0"/>
    <w:link w:val="21"/>
    <w:rsid w:val="00920C65"/>
    <w:rPr>
      <w:rFonts w:ascii="Times New Roman" w:eastAsia="Times New Roman" w:hAnsi="Times New Roman" w:cs="Times New Roman"/>
      <w:sz w:val="16"/>
      <w:szCs w:val="20"/>
      <w:lang w:eastAsia="ru-RU"/>
    </w:rPr>
  </w:style>
  <w:style w:type="paragraph" w:customStyle="1" w:styleId="12">
    <w:name w:val="Обычный1"/>
    <w:rsid w:val="00920C65"/>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D17DD1"/>
    <w:pPr>
      <w:spacing w:after="0" w:line="240" w:lineRule="auto"/>
    </w:pPr>
    <w:rPr>
      <w:rFonts w:ascii="Times New Roman" w:eastAsia="Times New Roman" w:hAnsi="Times New Roman" w:cs="Times New Roman"/>
      <w:sz w:val="24"/>
      <w:szCs w:val="20"/>
      <w:lang w:eastAsia="ru-RU"/>
    </w:rPr>
  </w:style>
  <w:style w:type="paragraph" w:customStyle="1" w:styleId="23">
    <w:name w:val="Обычный2"/>
    <w:rsid w:val="005E1641"/>
    <w:pPr>
      <w:spacing w:after="0" w:line="240" w:lineRule="auto"/>
    </w:pPr>
    <w:rPr>
      <w:rFonts w:ascii="Times New Roman" w:eastAsia="Times New Roman" w:hAnsi="Times New Roman" w:cs="Times New Roman"/>
      <w:sz w:val="24"/>
      <w:szCs w:val="20"/>
      <w:lang w:eastAsia="ru-RU"/>
    </w:rPr>
  </w:style>
  <w:style w:type="paragraph" w:customStyle="1" w:styleId="13">
    <w:name w:val="Основной текст1"/>
    <w:basedOn w:val="23"/>
    <w:rsid w:val="007E50A3"/>
    <w:pPr>
      <w:jc w:val="both"/>
    </w:pPr>
  </w:style>
  <w:style w:type="paragraph" w:customStyle="1" w:styleId="4">
    <w:name w:val="Обычный4"/>
    <w:rsid w:val="00951E3D"/>
    <w:pPr>
      <w:spacing w:after="0" w:line="240" w:lineRule="auto"/>
    </w:pPr>
    <w:rPr>
      <w:rFonts w:ascii="Times New Roman" w:eastAsia="Times New Roman" w:hAnsi="Times New Roman" w:cs="Times New Roman"/>
      <w:sz w:val="24"/>
      <w:szCs w:val="20"/>
      <w:lang w:eastAsia="ru-RU"/>
    </w:rPr>
  </w:style>
  <w:style w:type="paragraph" w:customStyle="1" w:styleId="5">
    <w:name w:val="Обычный5"/>
    <w:rsid w:val="00C71A9E"/>
    <w:pPr>
      <w:spacing w:after="0" w:line="240" w:lineRule="auto"/>
    </w:pPr>
    <w:rPr>
      <w:rFonts w:ascii="Times New Roman" w:eastAsia="Times New Roman" w:hAnsi="Times New Roman" w:cs="Times New Roman"/>
      <w:sz w:val="24"/>
      <w:szCs w:val="20"/>
      <w:lang w:eastAsia="ru-RU"/>
    </w:rPr>
  </w:style>
  <w:style w:type="paragraph" w:customStyle="1" w:styleId="6">
    <w:name w:val="Обычный6"/>
    <w:rsid w:val="00F4695C"/>
    <w:pPr>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E83A7E"/>
    <w:rPr>
      <w:rFonts w:ascii="Times New Roman" w:eastAsia="Times New Roman" w:hAnsi="Times New Roman" w:cs="Times New Roman"/>
      <w:sz w:val="28"/>
      <w:szCs w:val="20"/>
      <w:lang w:eastAsia="ru-RU"/>
    </w:rPr>
  </w:style>
  <w:style w:type="paragraph" w:styleId="ab">
    <w:name w:val="Normal (Web)"/>
    <w:basedOn w:val="a"/>
    <w:uiPriority w:val="99"/>
    <w:unhideWhenUsed/>
    <w:rsid w:val="00415BC4"/>
    <w:pPr>
      <w:spacing w:before="100" w:beforeAutospacing="1" w:after="100" w:afterAutospacing="1" w:line="240" w:lineRule="auto"/>
    </w:pPr>
    <w:rPr>
      <w:rFonts w:ascii="Times New Roman" w:eastAsia="Times New Roman" w:hAnsi="Times New Roman" w:cs="Times New Roman"/>
      <w:lang w:eastAsia="ru-RU"/>
    </w:rPr>
  </w:style>
  <w:style w:type="character" w:styleId="ac">
    <w:name w:val="Hyperlink"/>
    <w:basedOn w:val="a0"/>
    <w:uiPriority w:val="99"/>
    <w:unhideWhenUsed/>
    <w:rsid w:val="00D75DD0"/>
    <w:rPr>
      <w:color w:val="0000FF" w:themeColor="hyperlink"/>
      <w:u w:val="single"/>
    </w:rPr>
  </w:style>
  <w:style w:type="character" w:customStyle="1" w:styleId="10">
    <w:name w:val="Заголовок 1 Знак"/>
    <w:basedOn w:val="a0"/>
    <w:link w:val="1"/>
    <w:uiPriority w:val="9"/>
    <w:rsid w:val="00F37BE5"/>
    <w:rPr>
      <w:rFonts w:asciiTheme="majorHAnsi" w:eastAsiaTheme="majorEastAsia" w:hAnsiTheme="majorHAnsi" w:cstheme="majorBidi"/>
      <w:color w:val="365F91" w:themeColor="accent1" w:themeShade="BF"/>
      <w:sz w:val="32"/>
      <w:szCs w:val="32"/>
    </w:rPr>
  </w:style>
  <w:style w:type="paragraph" w:customStyle="1" w:styleId="ConsPlusNormal">
    <w:name w:val="ConsPlusNormal"/>
    <w:rsid w:val="008601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01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018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01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018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01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01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018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779831">
      <w:bodyDiv w:val="1"/>
      <w:marLeft w:val="0"/>
      <w:marRight w:val="0"/>
      <w:marTop w:val="0"/>
      <w:marBottom w:val="0"/>
      <w:divBdr>
        <w:top w:val="none" w:sz="0" w:space="0" w:color="auto"/>
        <w:left w:val="none" w:sz="0" w:space="0" w:color="auto"/>
        <w:bottom w:val="none" w:sz="0" w:space="0" w:color="auto"/>
        <w:right w:val="none" w:sz="0" w:space="0" w:color="auto"/>
      </w:divBdr>
    </w:div>
    <w:div w:id="1729842428">
      <w:bodyDiv w:val="1"/>
      <w:marLeft w:val="0"/>
      <w:marRight w:val="0"/>
      <w:marTop w:val="0"/>
      <w:marBottom w:val="0"/>
      <w:divBdr>
        <w:top w:val="none" w:sz="0" w:space="0" w:color="auto"/>
        <w:left w:val="none" w:sz="0" w:space="0" w:color="auto"/>
        <w:bottom w:val="none" w:sz="0" w:space="0" w:color="auto"/>
        <w:right w:val="none" w:sz="0" w:space="0" w:color="auto"/>
      </w:divBdr>
    </w:div>
    <w:div w:id="19942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201" TargetMode="External"/><Relationship Id="rId18" Type="http://schemas.openxmlformats.org/officeDocument/2006/relationships/hyperlink" Target="https://login.consultant.ru/link/?req=doc&amp;base=LAW&amp;n=439201&amp;dst=34" TargetMode="External"/><Relationship Id="rId26" Type="http://schemas.openxmlformats.org/officeDocument/2006/relationships/hyperlink" Target="https://login.consultant.ru/link/?req=doc&amp;base=LAW&amp;n=439201" TargetMode="External"/><Relationship Id="rId39" Type="http://schemas.openxmlformats.org/officeDocument/2006/relationships/hyperlink" Target="https://login.consultant.ru/link/?req=doc&amp;base=LAW&amp;n=439201&amp;dst=100320" TargetMode="External"/><Relationship Id="rId21" Type="http://schemas.openxmlformats.org/officeDocument/2006/relationships/hyperlink" Target="https://login.consultant.ru/link/?req=doc&amp;base=LAW&amp;n=439201&amp;dst=100260" TargetMode="External"/><Relationship Id="rId34" Type="http://schemas.openxmlformats.org/officeDocument/2006/relationships/header" Target="header7.xml"/><Relationship Id="rId42" Type="http://schemas.openxmlformats.org/officeDocument/2006/relationships/hyperlink" Target="https://login.consultant.ru/link/?req=doc&amp;base=LAW&amp;n=4392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39201" TargetMode="External"/><Relationship Id="rId29" Type="http://schemas.openxmlformats.org/officeDocument/2006/relationships/hyperlink" Target="https://login.consultant.ru/link/?req=doc&amp;base=RLAW076&amp;n=72813&amp;dst=100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9201" TargetMode="External"/><Relationship Id="rId24" Type="http://schemas.openxmlformats.org/officeDocument/2006/relationships/hyperlink" Target="https://login.consultant.ru/link/?req=doc&amp;base=LAW&amp;n=439201" TargetMode="External"/><Relationship Id="rId32" Type="http://schemas.openxmlformats.org/officeDocument/2006/relationships/header" Target="header5.xml"/><Relationship Id="rId37" Type="http://schemas.openxmlformats.org/officeDocument/2006/relationships/hyperlink" Target="https://login.consultant.ru/link/?req=doc&amp;base=LAW&amp;n=439201&amp;dst=100280" TargetMode="External"/><Relationship Id="rId40" Type="http://schemas.openxmlformats.org/officeDocument/2006/relationships/hyperlink" Target="consultantplus://offline/ref=7E16DD6357E8E256946BC7600B0CC462ACCE9F54A72B3BFEC3F741A134DF6CA4A6460FC6D335FF298EB1271B67EA71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39201" TargetMode="External"/><Relationship Id="rId23" Type="http://schemas.openxmlformats.org/officeDocument/2006/relationships/hyperlink" Target="https://login.consultant.ru/link/?req=doc&amp;base=LAW&amp;n=439201" TargetMode="External"/><Relationship Id="rId28" Type="http://schemas.openxmlformats.org/officeDocument/2006/relationships/hyperlink" Target="https://login.consultant.ru/link/?req=doc&amp;base=LAW&amp;n=454305&amp;dst=100045" TargetMode="External"/><Relationship Id="rId36" Type="http://schemas.openxmlformats.org/officeDocument/2006/relationships/hyperlink" Target="https://login.consultant.ru/link/?req=doc&amp;base=LAW&amp;n=439201&amp;dst=100344" TargetMode="External"/><Relationship Id="rId10" Type="http://schemas.openxmlformats.org/officeDocument/2006/relationships/hyperlink" Target="https://login.consultant.ru/link/?req=doc&amp;base=LAW&amp;n=439201" TargetMode="External"/><Relationship Id="rId19" Type="http://schemas.openxmlformats.org/officeDocument/2006/relationships/hyperlink" Target="https://login.consultant.ru/link/?req=doc&amp;base=LAW&amp;n=439201&amp;dst=100280" TargetMode="External"/><Relationship Id="rId31" Type="http://schemas.openxmlformats.org/officeDocument/2006/relationships/header" Target="header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474024" TargetMode="External"/><Relationship Id="rId22" Type="http://schemas.openxmlformats.org/officeDocument/2006/relationships/hyperlink" Target="https://login.consultant.ru/link/?req=doc&amp;base=LAW&amp;n=454103" TargetMode="External"/><Relationship Id="rId27" Type="http://schemas.openxmlformats.org/officeDocument/2006/relationships/hyperlink" Target="https://login.consultant.ru/link/?req=doc&amp;base=LAW&amp;n=439201" TargetMode="External"/><Relationship Id="rId30" Type="http://schemas.openxmlformats.org/officeDocument/2006/relationships/header" Target="header3.xml"/><Relationship Id="rId35" Type="http://schemas.openxmlformats.org/officeDocument/2006/relationships/header" Target="header8.xml"/><Relationship Id="rId43" Type="http://schemas.openxmlformats.org/officeDocument/2006/relationships/hyperlink" Target="https://login.consultant.ru/link/?req=doc&amp;base=LAW&amp;n=43920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base=LAW&amp;n=439201&amp;dst=100258" TargetMode="External"/><Relationship Id="rId17" Type="http://schemas.openxmlformats.org/officeDocument/2006/relationships/hyperlink" Target="https://login.consultant.ru/link/?req=doc&amp;base=LAW&amp;n=454305&amp;dst=100045" TargetMode="External"/><Relationship Id="rId25" Type="http://schemas.openxmlformats.org/officeDocument/2006/relationships/hyperlink" Target="https://login.consultant.ru/link/?req=doc&amp;base=LAW&amp;n=439201" TargetMode="External"/><Relationship Id="rId33" Type="http://schemas.openxmlformats.org/officeDocument/2006/relationships/header" Target="header6.xml"/><Relationship Id="rId38" Type="http://schemas.openxmlformats.org/officeDocument/2006/relationships/hyperlink" Target="https://login.consultant.ru/link/?req=doc&amp;base=LAW&amp;n=439201&amp;dst=100402" TargetMode="External"/><Relationship Id="rId20" Type="http://schemas.openxmlformats.org/officeDocument/2006/relationships/hyperlink" Target="https://login.consultant.ru/link/?req=doc&amp;base=LAW&amp;n=439201&amp;dst=100258" TargetMode="External"/><Relationship Id="rId41"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C89F3-41EE-40D8-BD5F-E083AB8D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45</Pages>
  <Words>13641</Words>
  <Characters>77760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Перфильева В.М.</dc:creator>
  <cp:lastModifiedBy>Филатова Лариса Сергеевна</cp:lastModifiedBy>
  <cp:revision>49</cp:revision>
  <cp:lastPrinted>2024-07-25T06:12:00Z</cp:lastPrinted>
  <dcterms:created xsi:type="dcterms:W3CDTF">2024-06-24T10:35:00Z</dcterms:created>
  <dcterms:modified xsi:type="dcterms:W3CDTF">2024-07-26T10:36:00Z</dcterms:modified>
</cp:coreProperties>
</file>