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E938A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jc w:val="right"/>
        <w:rPr>
          <w:rFonts w:ascii="PT Astra Serif" w:hAnsi="PT Astra Serif"/>
          <w:i/>
          <w:sz w:val="28"/>
          <w:szCs w:val="28"/>
        </w:rPr>
      </w:pPr>
      <w:r w:rsidRPr="00903601">
        <w:rPr>
          <w:rFonts w:ascii="PT Astra Serif" w:hAnsi="PT Astra Serif"/>
          <w:i/>
          <w:sz w:val="28"/>
          <w:szCs w:val="28"/>
        </w:rPr>
        <w:t>проект</w:t>
      </w:r>
    </w:p>
    <w:p w14:paraId="7E7EDEA2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jc w:val="right"/>
        <w:rPr>
          <w:rFonts w:ascii="PT Astra Serif" w:hAnsi="PT Astra Serif"/>
          <w:i/>
          <w:sz w:val="28"/>
          <w:szCs w:val="28"/>
        </w:rPr>
      </w:pPr>
    </w:p>
    <w:p w14:paraId="642FF452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14:paraId="1EBCD737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rPr>
          <w:rFonts w:ascii="PT Astra Serif" w:hAnsi="PT Astra Serif"/>
          <w:sz w:val="28"/>
          <w:szCs w:val="28"/>
        </w:rPr>
      </w:pPr>
    </w:p>
    <w:p w14:paraId="4D992243" w14:textId="77777777" w:rsidR="00DB68B0" w:rsidRPr="00903601" w:rsidRDefault="00DB68B0" w:rsidP="00DB68B0">
      <w:pPr>
        <w:widowControl w:val="0"/>
        <w:tabs>
          <w:tab w:val="center" w:pos="4678"/>
          <w:tab w:val="left" w:pos="7095"/>
        </w:tabs>
        <w:suppressAutoHyphens/>
        <w:spacing w:line="245" w:lineRule="auto"/>
        <w:ind w:right="-1"/>
        <w:jc w:val="left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b/>
          <w:sz w:val="28"/>
          <w:szCs w:val="28"/>
        </w:rPr>
        <w:tab/>
      </w:r>
      <w:proofErr w:type="gramStart"/>
      <w:r w:rsidRPr="00903601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03601">
        <w:rPr>
          <w:rFonts w:ascii="PT Astra Serif" w:hAnsi="PT Astra Serif"/>
          <w:b/>
          <w:sz w:val="28"/>
          <w:szCs w:val="28"/>
        </w:rPr>
        <w:t xml:space="preserve"> О С Т А Н О В Л Е Н И Е</w:t>
      </w:r>
      <w:r w:rsidRPr="00903601">
        <w:rPr>
          <w:rFonts w:ascii="PT Astra Serif" w:hAnsi="PT Astra Serif"/>
          <w:b/>
          <w:sz w:val="28"/>
          <w:szCs w:val="28"/>
        </w:rPr>
        <w:tab/>
      </w:r>
    </w:p>
    <w:p w14:paraId="06C4308C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14:paraId="2F8713EC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14:paraId="6C140CE3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_________________                                                                             №___________</w:t>
      </w:r>
    </w:p>
    <w:p w14:paraId="583F5D98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jc w:val="both"/>
        <w:rPr>
          <w:rFonts w:ascii="PT Astra Serif" w:hAnsi="PT Astra Serif"/>
          <w:sz w:val="28"/>
          <w:szCs w:val="28"/>
        </w:rPr>
      </w:pPr>
    </w:p>
    <w:p w14:paraId="11F67740" w14:textId="77777777" w:rsidR="00DB68B0" w:rsidRPr="00903601" w:rsidRDefault="00DB68B0" w:rsidP="00DB68B0">
      <w:pPr>
        <w:widowControl w:val="0"/>
        <w:suppressAutoHyphens/>
        <w:spacing w:line="245" w:lineRule="auto"/>
        <w:ind w:right="-1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г. Ульяновск</w:t>
      </w:r>
    </w:p>
    <w:p w14:paraId="37497C5C" w14:textId="77777777" w:rsidR="00DB68B0" w:rsidRPr="00903601" w:rsidRDefault="00DB68B0" w:rsidP="00DB68B0">
      <w:pPr>
        <w:pStyle w:val="21"/>
        <w:shd w:val="clear" w:color="auto" w:fill="FFFFFF"/>
        <w:spacing w:line="245" w:lineRule="auto"/>
        <w:ind w:right="-1"/>
        <w:jc w:val="both"/>
        <w:rPr>
          <w:rFonts w:ascii="PT Astra Serif" w:hAnsi="PT Astra Serif"/>
          <w:b/>
          <w:sz w:val="28"/>
          <w:szCs w:val="28"/>
        </w:rPr>
      </w:pPr>
    </w:p>
    <w:p w14:paraId="1934B269" w14:textId="474E86BE" w:rsidR="00DB68B0" w:rsidRPr="00903601" w:rsidRDefault="00DB68B0" w:rsidP="00DB68B0">
      <w:pPr>
        <w:pStyle w:val="21"/>
        <w:shd w:val="clear" w:color="auto" w:fill="FFFFFF"/>
        <w:spacing w:line="245" w:lineRule="auto"/>
        <w:ind w:right="-1"/>
        <w:rPr>
          <w:rFonts w:ascii="PT Astra Serif" w:hAnsi="PT Astra Serif"/>
          <w:b/>
          <w:sz w:val="28"/>
          <w:szCs w:val="28"/>
        </w:rPr>
      </w:pPr>
      <w:r w:rsidRPr="00903601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903601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29.12.202</w:t>
      </w:r>
      <w:r w:rsidR="008F5D12" w:rsidRPr="00903601">
        <w:rPr>
          <w:rFonts w:ascii="PT Astra Serif" w:hAnsi="PT Astra Serif"/>
          <w:b/>
          <w:sz w:val="28"/>
          <w:szCs w:val="28"/>
        </w:rPr>
        <w:t>3</w:t>
      </w:r>
      <w:r w:rsidRPr="00903601">
        <w:rPr>
          <w:rFonts w:ascii="PT Astra Serif" w:hAnsi="PT Astra Serif"/>
          <w:b/>
          <w:sz w:val="28"/>
          <w:szCs w:val="28"/>
        </w:rPr>
        <w:t xml:space="preserve"> № </w:t>
      </w:r>
      <w:r w:rsidR="008F5D12" w:rsidRPr="00903601">
        <w:rPr>
          <w:rFonts w:ascii="PT Astra Serif" w:hAnsi="PT Astra Serif"/>
          <w:b/>
          <w:sz w:val="28"/>
          <w:szCs w:val="28"/>
        </w:rPr>
        <w:t>772</w:t>
      </w:r>
      <w:r w:rsidRPr="00903601">
        <w:rPr>
          <w:rFonts w:ascii="PT Astra Serif" w:hAnsi="PT Astra Serif"/>
          <w:b/>
          <w:sz w:val="28"/>
          <w:szCs w:val="28"/>
        </w:rPr>
        <w:t>-П</w:t>
      </w:r>
    </w:p>
    <w:p w14:paraId="15AD2995" w14:textId="77777777" w:rsidR="00DB68B0" w:rsidRPr="00903601" w:rsidRDefault="00DB68B0" w:rsidP="00DB68B0">
      <w:pPr>
        <w:pStyle w:val="a3"/>
        <w:widowControl w:val="0"/>
        <w:suppressAutoHyphens/>
        <w:ind w:right="-1"/>
        <w:rPr>
          <w:rFonts w:ascii="PT Astra Serif" w:hAnsi="PT Astra Serif"/>
          <w:sz w:val="28"/>
          <w:szCs w:val="28"/>
        </w:rPr>
      </w:pPr>
    </w:p>
    <w:p w14:paraId="2F20FEE3" w14:textId="77777777" w:rsidR="00DB68B0" w:rsidRPr="00903601" w:rsidRDefault="00DB68B0" w:rsidP="00DB68B0">
      <w:pPr>
        <w:pStyle w:val="a3"/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903601">
        <w:rPr>
          <w:rFonts w:ascii="PT Astra Serif" w:hAnsi="PT Astra Serif"/>
          <w:sz w:val="28"/>
          <w:szCs w:val="28"/>
        </w:rPr>
        <w:t>п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FDF286D" w14:textId="0D6D646A" w:rsidR="00DB68B0" w:rsidRPr="00903601" w:rsidRDefault="00DB68B0" w:rsidP="00DB68B0">
      <w:pPr>
        <w:pStyle w:val="a3"/>
        <w:widowControl w:val="0"/>
        <w:numPr>
          <w:ilvl w:val="0"/>
          <w:numId w:val="4"/>
        </w:numPr>
        <w:tabs>
          <w:tab w:val="clear" w:pos="4153"/>
          <w:tab w:val="center" w:pos="993"/>
        </w:tabs>
        <w:suppressAutoHyphens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 xml:space="preserve">Внести в Территориальную программу государственных гарантий </w:t>
      </w:r>
      <w:r w:rsidRPr="00903601">
        <w:rPr>
          <w:rFonts w:ascii="PT Astra Serif" w:hAnsi="PT Astra Serif"/>
          <w:sz w:val="28"/>
          <w:szCs w:val="28"/>
        </w:rPr>
        <w:br/>
        <w:t xml:space="preserve">бесплатного оказания гражданам медицинской помощи на территории </w:t>
      </w:r>
      <w:r w:rsidRPr="00903601">
        <w:rPr>
          <w:rFonts w:ascii="PT Astra Serif" w:hAnsi="PT Astra Serif"/>
          <w:sz w:val="28"/>
          <w:szCs w:val="28"/>
        </w:rPr>
        <w:br/>
        <w:t>Ульяновской области на 202</w:t>
      </w:r>
      <w:r w:rsidR="008F5D12" w:rsidRPr="00903601">
        <w:rPr>
          <w:rFonts w:ascii="PT Astra Serif" w:hAnsi="PT Astra Serif"/>
          <w:sz w:val="28"/>
          <w:szCs w:val="28"/>
        </w:rPr>
        <w:t>4</w:t>
      </w:r>
      <w:r w:rsidRPr="0090360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F5D12" w:rsidRPr="00903601">
        <w:rPr>
          <w:rFonts w:ascii="PT Astra Serif" w:hAnsi="PT Astra Serif"/>
          <w:sz w:val="28"/>
          <w:szCs w:val="28"/>
        </w:rPr>
        <w:t>5</w:t>
      </w:r>
      <w:r w:rsidRPr="00903601">
        <w:rPr>
          <w:rFonts w:ascii="PT Astra Serif" w:hAnsi="PT Astra Serif"/>
          <w:sz w:val="28"/>
          <w:szCs w:val="28"/>
        </w:rPr>
        <w:t xml:space="preserve"> и 202</w:t>
      </w:r>
      <w:r w:rsidR="008F5D12" w:rsidRPr="00903601">
        <w:rPr>
          <w:rFonts w:ascii="PT Astra Serif" w:hAnsi="PT Astra Serif"/>
          <w:sz w:val="28"/>
          <w:szCs w:val="28"/>
        </w:rPr>
        <w:t>6</w:t>
      </w:r>
      <w:r w:rsidRPr="00903601">
        <w:rPr>
          <w:rFonts w:ascii="PT Astra Serif" w:hAnsi="PT Astra Serif"/>
          <w:sz w:val="28"/>
          <w:szCs w:val="28"/>
        </w:rPr>
        <w:t xml:space="preserve"> годов, </w:t>
      </w:r>
      <w:r w:rsidRPr="00903601">
        <w:rPr>
          <w:rFonts w:ascii="PT Astra Serif" w:hAnsi="PT Astra Serif"/>
          <w:sz w:val="28"/>
          <w:szCs w:val="28"/>
        </w:rPr>
        <w:br/>
        <w:t xml:space="preserve">утверждённую постановлением Правительства Ульяновской области </w:t>
      </w:r>
      <w:r w:rsidRPr="00903601">
        <w:rPr>
          <w:rFonts w:ascii="PT Astra Serif" w:hAnsi="PT Astra Serif"/>
          <w:sz w:val="28"/>
          <w:szCs w:val="28"/>
        </w:rPr>
        <w:br/>
        <w:t>от 29.12.202</w:t>
      </w:r>
      <w:r w:rsidR="008F5D12" w:rsidRPr="00903601">
        <w:rPr>
          <w:rFonts w:ascii="PT Astra Serif" w:hAnsi="PT Astra Serif"/>
          <w:sz w:val="28"/>
          <w:szCs w:val="28"/>
        </w:rPr>
        <w:t>3</w:t>
      </w:r>
      <w:r w:rsidRPr="00903601">
        <w:rPr>
          <w:rFonts w:ascii="PT Astra Serif" w:hAnsi="PT Astra Serif"/>
          <w:sz w:val="28"/>
          <w:szCs w:val="28"/>
        </w:rPr>
        <w:t xml:space="preserve"> № </w:t>
      </w:r>
      <w:r w:rsidR="008F5D12" w:rsidRPr="00903601">
        <w:rPr>
          <w:rFonts w:ascii="PT Astra Serif" w:hAnsi="PT Astra Serif"/>
          <w:sz w:val="28"/>
          <w:szCs w:val="28"/>
        </w:rPr>
        <w:t>772</w:t>
      </w:r>
      <w:r w:rsidRPr="00903601">
        <w:rPr>
          <w:rFonts w:ascii="PT Astra Serif" w:hAnsi="PT Astra Serif"/>
          <w:sz w:val="28"/>
          <w:szCs w:val="28"/>
        </w:rPr>
        <w:t>-П «Об утверждении Территориальной программы государственных гарантий бесплатного оказания гражданам медицинской помощи на территории Ульяновской области на 202</w:t>
      </w:r>
      <w:r w:rsidR="008F5D12" w:rsidRPr="00903601">
        <w:rPr>
          <w:rFonts w:ascii="PT Astra Serif" w:hAnsi="PT Astra Serif"/>
          <w:sz w:val="28"/>
          <w:szCs w:val="28"/>
        </w:rPr>
        <w:t>4</w:t>
      </w:r>
      <w:r w:rsidRPr="0090360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F5D12" w:rsidRPr="00903601">
        <w:rPr>
          <w:rFonts w:ascii="PT Astra Serif" w:hAnsi="PT Astra Serif"/>
          <w:sz w:val="28"/>
          <w:szCs w:val="28"/>
        </w:rPr>
        <w:t>5</w:t>
      </w:r>
      <w:r w:rsidRPr="00903601">
        <w:rPr>
          <w:rFonts w:ascii="PT Astra Serif" w:hAnsi="PT Astra Serif"/>
          <w:sz w:val="28"/>
          <w:szCs w:val="28"/>
        </w:rPr>
        <w:t xml:space="preserve"> и 202</w:t>
      </w:r>
      <w:r w:rsidR="008F5D12" w:rsidRPr="00903601">
        <w:rPr>
          <w:rFonts w:ascii="PT Astra Serif" w:hAnsi="PT Astra Serif"/>
          <w:sz w:val="28"/>
          <w:szCs w:val="28"/>
        </w:rPr>
        <w:t>6</w:t>
      </w:r>
      <w:r w:rsidRPr="00903601">
        <w:rPr>
          <w:rFonts w:ascii="PT Astra Serif" w:hAnsi="PT Astra Serif"/>
          <w:sz w:val="28"/>
          <w:szCs w:val="28"/>
        </w:rPr>
        <w:t xml:space="preserve"> годов</w:t>
      </w:r>
      <w:proofErr w:type="gramEnd"/>
      <w:r w:rsidRPr="00903601">
        <w:rPr>
          <w:rFonts w:ascii="PT Astra Serif" w:hAnsi="PT Astra Serif"/>
          <w:sz w:val="28"/>
          <w:szCs w:val="28"/>
        </w:rPr>
        <w:t>», следующие изменения:</w:t>
      </w:r>
    </w:p>
    <w:p w14:paraId="4C397782" w14:textId="492D51A9" w:rsidR="00A75C68" w:rsidRPr="00903601" w:rsidRDefault="0064375B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1) </w:t>
      </w:r>
      <w:r w:rsidR="00A75C68" w:rsidRPr="00903601">
        <w:rPr>
          <w:rFonts w:ascii="PT Astra Serif" w:hAnsi="PT Astra Serif"/>
          <w:sz w:val="28"/>
          <w:szCs w:val="28"/>
        </w:rPr>
        <w:t>в разделе 2:</w:t>
      </w:r>
    </w:p>
    <w:p w14:paraId="30F40B3E" w14:textId="2536D66F" w:rsidR="00A75C68" w:rsidRPr="00903601" w:rsidRDefault="00A75C68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а) пункт 2.1 </w:t>
      </w:r>
      <w:r w:rsidR="00C84E04" w:rsidRPr="00903601">
        <w:rPr>
          <w:rFonts w:ascii="PT Astra Serif" w:hAnsi="PT Astra Serif"/>
          <w:sz w:val="28"/>
          <w:szCs w:val="28"/>
        </w:rPr>
        <w:t xml:space="preserve">дополнить </w:t>
      </w:r>
      <w:r w:rsidRPr="00903601">
        <w:rPr>
          <w:rFonts w:ascii="PT Astra Serif" w:hAnsi="PT Astra Serif"/>
          <w:sz w:val="28"/>
          <w:szCs w:val="28"/>
        </w:rPr>
        <w:t xml:space="preserve">абзацем шестым следующего содержания: </w:t>
      </w:r>
    </w:p>
    <w:p w14:paraId="312ABD0D" w14:textId="651166BE" w:rsidR="00A75C68" w:rsidRPr="00903601" w:rsidRDefault="00A75C68" w:rsidP="00A75C6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«Ветеранам боевых действий оказание медицинской помощи в рамках Территориальной программы осуществляется во внеочередном порядке</w:t>
      </w:r>
      <w:proofErr w:type="gramStart"/>
      <w:r w:rsidRPr="00903601">
        <w:rPr>
          <w:rFonts w:ascii="PT Astra Serif" w:hAnsi="PT Astra Serif"/>
          <w:sz w:val="28"/>
          <w:szCs w:val="28"/>
        </w:rPr>
        <w:t>.»</w:t>
      </w:r>
      <w:r w:rsidR="008A0B23" w:rsidRPr="00903601">
        <w:rPr>
          <w:rFonts w:ascii="PT Astra Serif" w:hAnsi="PT Astra Serif"/>
          <w:sz w:val="28"/>
          <w:szCs w:val="28"/>
        </w:rPr>
        <w:t>;</w:t>
      </w:r>
      <w:proofErr w:type="gramEnd"/>
    </w:p>
    <w:p w14:paraId="2C66FB9A" w14:textId="216668D7" w:rsidR="00734ACB" w:rsidRDefault="00A75C68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б) </w:t>
      </w:r>
      <w:r w:rsidR="00734ACB">
        <w:rPr>
          <w:rFonts w:ascii="PT Astra Serif" w:hAnsi="PT Astra Serif"/>
          <w:sz w:val="28"/>
          <w:szCs w:val="28"/>
        </w:rPr>
        <w:t xml:space="preserve">в пункте 2.8: </w:t>
      </w:r>
    </w:p>
    <w:p w14:paraId="4667DFBB" w14:textId="7CF82E88" w:rsidR="00734ACB" w:rsidRPr="00FB7971" w:rsidRDefault="00734ACB" w:rsidP="00734AC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971">
        <w:rPr>
          <w:rFonts w:ascii="PT Astra Serif" w:hAnsi="PT Astra Serif"/>
          <w:sz w:val="28"/>
          <w:szCs w:val="28"/>
        </w:rPr>
        <w:t>дополнить новым абзацем вторым следующего содержания:</w:t>
      </w:r>
    </w:p>
    <w:p w14:paraId="19FEE4A6" w14:textId="77777777" w:rsidR="00734ACB" w:rsidRPr="00FB7971" w:rsidRDefault="00734ACB" w:rsidP="00734AC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7971">
        <w:rPr>
          <w:rFonts w:ascii="PT Astra Serif" w:hAnsi="PT Astra Serif"/>
          <w:sz w:val="28"/>
          <w:szCs w:val="28"/>
        </w:rPr>
        <w:t>«Ветеранам боевых действий паллиативная медицинская помощь оказывается во внеочередном порядке</w:t>
      </w:r>
      <w:proofErr w:type="gramStart"/>
      <w:r w:rsidRPr="00FB7971">
        <w:rPr>
          <w:rFonts w:ascii="PT Astra Serif" w:hAnsi="PT Astra Serif"/>
          <w:sz w:val="28"/>
          <w:szCs w:val="28"/>
        </w:rPr>
        <w:t>.»;</w:t>
      </w:r>
      <w:proofErr w:type="gramEnd"/>
    </w:p>
    <w:p w14:paraId="6296745E" w14:textId="77777777" w:rsidR="00734ACB" w:rsidRPr="00FB7971" w:rsidRDefault="00734ACB" w:rsidP="00734ACB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7971">
        <w:rPr>
          <w:rFonts w:ascii="PT Astra Serif" w:hAnsi="PT Astra Serif"/>
          <w:sz w:val="28"/>
          <w:szCs w:val="28"/>
        </w:rPr>
        <w:t xml:space="preserve">абзацы второй – седьмой считать соответственно абзацами </w:t>
      </w:r>
      <w:r w:rsidRPr="00FB7971">
        <w:rPr>
          <w:rFonts w:ascii="PT Astra Serif" w:hAnsi="PT Astra Serif"/>
          <w:sz w:val="28"/>
          <w:szCs w:val="28"/>
        </w:rPr>
        <w:br/>
        <w:t>третьим – восьмым;</w:t>
      </w:r>
    </w:p>
    <w:p w14:paraId="463E33E8" w14:textId="115BC4BB" w:rsidR="00893050" w:rsidRPr="00734ACB" w:rsidRDefault="003C28C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FB7971">
        <w:rPr>
          <w:rFonts w:ascii="PT Astra Serif" w:hAnsi="PT Astra Serif"/>
          <w:sz w:val="28"/>
          <w:szCs w:val="28"/>
        </w:rPr>
        <w:t xml:space="preserve">абзац </w:t>
      </w:r>
      <w:r w:rsidR="00734ACB" w:rsidRPr="00FB7971">
        <w:rPr>
          <w:rFonts w:ascii="PT Astra Serif" w:hAnsi="PT Astra Serif"/>
          <w:sz w:val="28"/>
          <w:szCs w:val="28"/>
        </w:rPr>
        <w:t>шестой</w:t>
      </w:r>
      <w:r w:rsidRPr="00FB7971">
        <w:rPr>
          <w:rFonts w:ascii="PT Astra Serif" w:hAnsi="PT Astra Serif"/>
          <w:sz w:val="28"/>
          <w:szCs w:val="28"/>
        </w:rPr>
        <w:t xml:space="preserve"> после слов «</w:t>
      </w:r>
      <w:r w:rsidR="0002045C" w:rsidRPr="00FB7971">
        <w:rPr>
          <w:rFonts w:ascii="PT Astra Serif" w:hAnsi="PT Astra Serif"/>
          <w:sz w:val="28"/>
          <w:szCs w:val="28"/>
        </w:rPr>
        <w:t xml:space="preserve">медицинскими изделиями, предназначенными для поддержания функций органов и систем </w:t>
      </w:r>
      <w:r w:rsidRPr="00FB7971">
        <w:rPr>
          <w:rFonts w:ascii="PT Astra Serif" w:hAnsi="PT Astra Serif"/>
          <w:sz w:val="28"/>
          <w:szCs w:val="28"/>
        </w:rPr>
        <w:t>организма человека</w:t>
      </w:r>
      <w:proofErr w:type="gramStart"/>
      <w:r w:rsidRPr="00FB7971">
        <w:rPr>
          <w:rFonts w:ascii="PT Astra Serif" w:hAnsi="PT Astra Serif"/>
          <w:sz w:val="28"/>
          <w:szCs w:val="28"/>
        </w:rPr>
        <w:t>,»</w:t>
      </w:r>
      <w:proofErr w:type="gramEnd"/>
      <w:r w:rsidRPr="00FB7971">
        <w:rPr>
          <w:rFonts w:ascii="PT Astra Serif" w:hAnsi="PT Astra Serif"/>
          <w:sz w:val="28"/>
          <w:szCs w:val="28"/>
        </w:rPr>
        <w:t xml:space="preserve"> дополнить словами «в том числе ветеранов боевых действий</w:t>
      </w:r>
      <w:r w:rsidR="00D62688" w:rsidRPr="00FB7971">
        <w:rPr>
          <w:rFonts w:ascii="PT Astra Serif" w:hAnsi="PT Astra Serif"/>
          <w:sz w:val="28"/>
          <w:szCs w:val="28"/>
        </w:rPr>
        <w:t>,</w:t>
      </w:r>
      <w:r w:rsidRPr="00FB7971">
        <w:rPr>
          <w:rFonts w:ascii="PT Astra Serif" w:hAnsi="PT Astra Serif"/>
          <w:sz w:val="28"/>
          <w:szCs w:val="28"/>
        </w:rPr>
        <w:t>»;</w:t>
      </w:r>
    </w:p>
    <w:p w14:paraId="2DC2DAD1" w14:textId="68290254" w:rsidR="003C28C4" w:rsidRPr="00903601" w:rsidRDefault="00426D2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2) в разделе 4:</w:t>
      </w:r>
    </w:p>
    <w:p w14:paraId="13EA57C6" w14:textId="77777777" w:rsidR="002B486E" w:rsidRPr="00903601" w:rsidRDefault="00940F0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а) </w:t>
      </w:r>
      <w:r w:rsidR="002B486E" w:rsidRPr="00903601">
        <w:rPr>
          <w:rFonts w:ascii="PT Astra Serif" w:hAnsi="PT Astra Serif"/>
          <w:sz w:val="28"/>
          <w:szCs w:val="28"/>
        </w:rPr>
        <w:t>в пункте 4.3:</w:t>
      </w:r>
    </w:p>
    <w:p w14:paraId="521EF617" w14:textId="10B0F648" w:rsidR="002B486E" w:rsidRPr="00903601" w:rsidRDefault="00D33C5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после слов «работ и услуг по содержанию имущества</w:t>
      </w:r>
      <w:proofErr w:type="gramStart"/>
      <w:r w:rsidRPr="00903601">
        <w:rPr>
          <w:rFonts w:ascii="PT Astra Serif" w:hAnsi="PT Astra Serif"/>
          <w:sz w:val="28"/>
          <w:szCs w:val="28"/>
        </w:rPr>
        <w:t>,»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дополнить словами «включая расходы на техническое обслуживание и ремонт основных средств,», цифры «100» заменить цифрами «400»;</w:t>
      </w:r>
    </w:p>
    <w:p w14:paraId="387351E7" w14:textId="6FE4DC4E" w:rsidR="00940F04" w:rsidRPr="00903601" w:rsidRDefault="00940F0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дополнить абзацами вторым – третьим следующего содержания: </w:t>
      </w:r>
    </w:p>
    <w:p w14:paraId="18031CC4" w14:textId="794DD131" w:rsidR="00940F04" w:rsidRPr="00903601" w:rsidRDefault="00940F04" w:rsidP="00940F0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«Федеральный фонд ОМС проводит анализ расходов медицинских организаций в разрезе расходов</w:t>
      </w:r>
      <w:r w:rsidR="00770768">
        <w:rPr>
          <w:rFonts w:ascii="PT Astra Serif" w:hAnsi="PT Astra Serif"/>
          <w:sz w:val="28"/>
          <w:szCs w:val="28"/>
        </w:rPr>
        <w:t>, указанных в абзаце первом настоящего пун</w:t>
      </w:r>
      <w:r w:rsidR="004634F0">
        <w:rPr>
          <w:rFonts w:ascii="PT Astra Serif" w:hAnsi="PT Astra Serif"/>
          <w:sz w:val="28"/>
          <w:szCs w:val="28"/>
        </w:rPr>
        <w:t>к</w:t>
      </w:r>
      <w:r w:rsidR="00770768">
        <w:rPr>
          <w:rFonts w:ascii="PT Astra Serif" w:hAnsi="PT Astra Serif"/>
          <w:sz w:val="28"/>
          <w:szCs w:val="28"/>
        </w:rPr>
        <w:t>та</w:t>
      </w:r>
      <w:r w:rsidRPr="0090360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903601">
        <w:rPr>
          <w:rFonts w:ascii="PT Astra Serif" w:hAnsi="PT Astra Serif"/>
          <w:sz w:val="28"/>
          <w:szCs w:val="28"/>
        </w:rPr>
        <w:lastRenderedPageBreak/>
        <w:t xml:space="preserve">В случае выявления повышения доли в структуре затрат расходов на оплату услуг связи, транспортных услуг, коммунальных услуг, работ и услуг </w:t>
      </w:r>
      <w:r w:rsidR="00770768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 xml:space="preserve">по </w:t>
      </w:r>
      <w:r w:rsidR="00770768">
        <w:rPr>
          <w:rFonts w:ascii="PT Astra Serif" w:hAnsi="PT Astra Serif"/>
          <w:sz w:val="28"/>
          <w:szCs w:val="28"/>
        </w:rPr>
        <w:t xml:space="preserve">содержанию имущества, расходов </w:t>
      </w:r>
      <w:r w:rsidRPr="00903601">
        <w:rPr>
          <w:rFonts w:ascii="PT Astra Serif" w:hAnsi="PT Astra Serif"/>
          <w:sz w:val="28"/>
          <w:szCs w:val="28"/>
        </w:rPr>
        <w:t xml:space="preserve">на арендную плату за пользование имуществом, оплату программного обеспечения, прочих услуг и расходов </w:t>
      </w:r>
      <w:r w:rsidR="00770768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по сравнению с аналогичным периодом предыдущего года с одновременным снижением доли оплаты труда медицинских работников Федеральный фонд ОМС информирует о таком повышении Министерство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здраво</w:t>
      </w:r>
      <w:r w:rsidR="00770768">
        <w:rPr>
          <w:rFonts w:ascii="PT Astra Serif" w:hAnsi="PT Astra Serif"/>
          <w:sz w:val="28"/>
          <w:szCs w:val="28"/>
        </w:rPr>
        <w:t xml:space="preserve">охранения Российской Федерации </w:t>
      </w:r>
      <w:r w:rsidRPr="00903601">
        <w:rPr>
          <w:rFonts w:ascii="PT Astra Serif" w:hAnsi="PT Astra Serif"/>
          <w:sz w:val="28"/>
          <w:szCs w:val="28"/>
        </w:rPr>
        <w:t>и уполномоченный орган в целях выявления рисков влияния такого превышения на уровень оплаты труда медицинских работников медицинских организаций.</w:t>
      </w:r>
    </w:p>
    <w:p w14:paraId="23E7835C" w14:textId="4A7350E3" w:rsidR="00940F04" w:rsidRPr="00903601" w:rsidRDefault="00940F04" w:rsidP="00940F0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При получении информации о таком повышении уполномоченный орган принимает меры по устранению причин его возникновения, в том числе </w:t>
      </w:r>
      <w:r w:rsidRPr="00903601">
        <w:rPr>
          <w:rFonts w:ascii="PT Astra Serif" w:hAnsi="PT Astra Serif"/>
          <w:sz w:val="28"/>
          <w:szCs w:val="28"/>
        </w:rPr>
        <w:br/>
        <w:t xml:space="preserve">в соответствии с </w:t>
      </w:r>
      <w:hyperlink r:id="rId9">
        <w:r w:rsidRPr="00903601">
          <w:rPr>
            <w:rFonts w:ascii="PT Astra Serif" w:hAnsi="PT Astra Serif"/>
            <w:sz w:val="28"/>
            <w:szCs w:val="28"/>
          </w:rPr>
          <w:t>пунктом 3 статьи 8</w:t>
        </w:r>
      </w:hyperlink>
      <w:r w:rsidRPr="00903601">
        <w:rPr>
          <w:rFonts w:ascii="PT Astra Serif" w:hAnsi="PT Astra Serif"/>
          <w:sz w:val="28"/>
          <w:szCs w:val="28"/>
        </w:rPr>
        <w:t xml:space="preserve"> Федерального закона № 326-ФЗ, </w:t>
      </w:r>
      <w:r w:rsidRPr="00903601">
        <w:rPr>
          <w:rFonts w:ascii="PT Astra Serif" w:hAnsi="PT Astra Serif"/>
          <w:sz w:val="28"/>
          <w:szCs w:val="28"/>
        </w:rPr>
        <w:br/>
        <w:t>и информирует о принятых мерах Министерство здравоохранения Российской Федерации и Федеральный фонд ОМС.»;</w:t>
      </w:r>
    </w:p>
    <w:p w14:paraId="77314646" w14:textId="43CD2901" w:rsidR="00426D24" w:rsidRPr="00903601" w:rsidRDefault="00940F0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б</w:t>
      </w:r>
      <w:r w:rsidR="00426D24" w:rsidRPr="00903601">
        <w:rPr>
          <w:rFonts w:ascii="PT Astra Serif" w:hAnsi="PT Astra Serif"/>
          <w:sz w:val="28"/>
          <w:szCs w:val="28"/>
        </w:rPr>
        <w:t>) в пункте 4.6:</w:t>
      </w:r>
    </w:p>
    <w:p w14:paraId="72115D4F" w14:textId="0D73C777" w:rsidR="00CD6038" w:rsidRPr="00903601" w:rsidRDefault="005A3924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</w:t>
      </w:r>
      <w:r w:rsidR="00426D24" w:rsidRPr="00903601">
        <w:rPr>
          <w:rFonts w:ascii="PT Astra Serif" w:hAnsi="PT Astra Serif"/>
          <w:sz w:val="28"/>
          <w:szCs w:val="28"/>
        </w:rPr>
        <w:t>абзац</w:t>
      </w:r>
      <w:r w:rsidRPr="00903601">
        <w:rPr>
          <w:rFonts w:ascii="PT Astra Serif" w:hAnsi="PT Astra Serif"/>
          <w:sz w:val="28"/>
          <w:szCs w:val="28"/>
        </w:rPr>
        <w:t>е</w:t>
      </w:r>
      <w:r w:rsidR="00426D24" w:rsidRPr="00903601">
        <w:rPr>
          <w:rFonts w:ascii="PT Astra Serif" w:hAnsi="PT Astra Serif"/>
          <w:sz w:val="28"/>
          <w:szCs w:val="28"/>
        </w:rPr>
        <w:t xml:space="preserve"> перв</w:t>
      </w:r>
      <w:r w:rsidR="00CD6038" w:rsidRPr="00903601">
        <w:rPr>
          <w:rFonts w:ascii="PT Astra Serif" w:hAnsi="PT Astra Serif"/>
          <w:sz w:val="28"/>
          <w:szCs w:val="28"/>
        </w:rPr>
        <w:t xml:space="preserve">ом </w:t>
      </w:r>
      <w:r w:rsidR="00426D24" w:rsidRPr="00903601">
        <w:rPr>
          <w:rFonts w:ascii="PT Astra Serif" w:hAnsi="PT Astra Serif"/>
          <w:sz w:val="28"/>
          <w:szCs w:val="28"/>
        </w:rPr>
        <w:t xml:space="preserve">после слов «проведения профилактических медицинских осмотров и диспансеризации» дополнить словами «(включая углублённую диспансеризацию и диспансеризацию граждан репродуктивного возраста </w:t>
      </w:r>
      <w:r w:rsidR="00426D24" w:rsidRPr="00903601">
        <w:rPr>
          <w:rFonts w:ascii="PT Astra Serif" w:hAnsi="PT Astra Serif"/>
          <w:sz w:val="28"/>
          <w:szCs w:val="28"/>
        </w:rPr>
        <w:br/>
        <w:t>по оц</w:t>
      </w:r>
      <w:r w:rsidR="0002045C" w:rsidRPr="00903601">
        <w:rPr>
          <w:rFonts w:ascii="PT Astra Serif" w:hAnsi="PT Astra Serif"/>
          <w:sz w:val="28"/>
          <w:szCs w:val="28"/>
        </w:rPr>
        <w:t>енке репродуктивного здоровья)»,</w:t>
      </w:r>
      <w:r w:rsidR="00CD6038" w:rsidRPr="00903601">
        <w:rPr>
          <w:rFonts w:ascii="PT Astra Serif" w:hAnsi="PT Astra Serif"/>
          <w:sz w:val="28"/>
          <w:szCs w:val="28"/>
        </w:rPr>
        <w:t xml:space="preserve"> </w:t>
      </w:r>
      <w:r w:rsidRPr="00903601">
        <w:rPr>
          <w:rFonts w:ascii="PT Astra Serif" w:hAnsi="PT Astra Serif"/>
          <w:sz w:val="28"/>
          <w:szCs w:val="28"/>
        </w:rPr>
        <w:t>слова «федеральной государственной информационной системе «Единый портал государственных и муниципальных услуг (функций)» заменить словами «</w:t>
      </w:r>
      <w:r w:rsidR="00CD6038" w:rsidRPr="00903601">
        <w:rPr>
          <w:rFonts w:ascii="PT Astra Serif" w:hAnsi="PT Astra Serif"/>
          <w:sz w:val="28"/>
          <w:szCs w:val="28"/>
        </w:rPr>
        <w:t>информационно-</w:t>
      </w:r>
      <w:r w:rsidRPr="00903601">
        <w:rPr>
          <w:rFonts w:ascii="PT Astra Serif" w:hAnsi="PT Astra Serif"/>
          <w:sz w:val="28"/>
          <w:szCs w:val="28"/>
        </w:rPr>
        <w:t>телекоммуникационной сети «Интернет»</w:t>
      </w:r>
      <w:r w:rsidR="00B14CE8" w:rsidRPr="00903601">
        <w:rPr>
          <w:rFonts w:ascii="PT Astra Serif" w:hAnsi="PT Astra Serif"/>
          <w:sz w:val="28"/>
          <w:szCs w:val="28"/>
        </w:rPr>
        <w:t>»</w:t>
      </w:r>
      <w:r w:rsidRPr="00903601">
        <w:rPr>
          <w:rFonts w:ascii="PT Astra Serif" w:hAnsi="PT Astra Serif"/>
          <w:sz w:val="28"/>
          <w:szCs w:val="28"/>
        </w:rPr>
        <w:t>;</w:t>
      </w:r>
    </w:p>
    <w:p w14:paraId="73DF7F48" w14:textId="18F57698" w:rsidR="00A75C68" w:rsidRPr="00903601" w:rsidRDefault="00A75C68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дополнить </w:t>
      </w:r>
      <w:r w:rsidR="00F256BB">
        <w:rPr>
          <w:rFonts w:ascii="PT Astra Serif" w:hAnsi="PT Astra Serif"/>
          <w:sz w:val="28"/>
          <w:szCs w:val="28"/>
        </w:rPr>
        <w:t xml:space="preserve">новым </w:t>
      </w:r>
      <w:r w:rsidRPr="00903601">
        <w:rPr>
          <w:rFonts w:ascii="PT Astra Serif" w:hAnsi="PT Astra Serif"/>
          <w:sz w:val="28"/>
          <w:szCs w:val="28"/>
        </w:rPr>
        <w:t xml:space="preserve">абзацем вторым </w:t>
      </w:r>
      <w:r w:rsidR="000B2242" w:rsidRPr="00903601">
        <w:rPr>
          <w:rFonts w:ascii="PT Astra Serif" w:hAnsi="PT Astra Serif"/>
          <w:sz w:val="28"/>
          <w:szCs w:val="28"/>
        </w:rPr>
        <w:t>следующего содержания:</w:t>
      </w:r>
    </w:p>
    <w:p w14:paraId="69841074" w14:textId="47E12DB8" w:rsidR="000B2242" w:rsidRPr="00903601" w:rsidRDefault="000B2242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«Ветераны боевых действий имеют право на прохождение профилактических осмотров и диспансеризации во внеочередном порядке</w:t>
      </w:r>
      <w:proofErr w:type="gramStart"/>
      <w:r w:rsidRPr="00903601">
        <w:rPr>
          <w:rFonts w:ascii="PT Astra Serif" w:hAnsi="PT Astra Serif"/>
          <w:sz w:val="28"/>
          <w:szCs w:val="28"/>
        </w:rPr>
        <w:t>.»</w:t>
      </w:r>
      <w:r w:rsidR="008A0B23" w:rsidRPr="00903601">
        <w:rPr>
          <w:rFonts w:ascii="PT Astra Serif" w:hAnsi="PT Astra Serif"/>
          <w:sz w:val="28"/>
          <w:szCs w:val="28"/>
        </w:rPr>
        <w:t>;</w:t>
      </w:r>
      <w:proofErr w:type="gramEnd"/>
    </w:p>
    <w:p w14:paraId="0FAFF703" w14:textId="2741ED5C" w:rsidR="00F256BB" w:rsidRDefault="00F256BB" w:rsidP="00F256BB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абзацы второй – семнадцатый считать соответственно абзацами третьим – восемнадцатым; </w:t>
      </w:r>
    </w:p>
    <w:p w14:paraId="0DDA62A5" w14:textId="69BCE486" w:rsidR="00444BD4" w:rsidRPr="00903601" w:rsidRDefault="00F16C75" w:rsidP="00444BD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абзац </w:t>
      </w:r>
      <w:r w:rsidR="00F256BB">
        <w:rPr>
          <w:rFonts w:ascii="PT Astra Serif" w:hAnsi="PT Astra Serif"/>
          <w:sz w:val="28"/>
          <w:szCs w:val="28"/>
        </w:rPr>
        <w:t>тринадцатый</w:t>
      </w:r>
      <w:r w:rsidRPr="00903601">
        <w:rPr>
          <w:rFonts w:ascii="PT Astra Serif" w:hAnsi="PT Astra Serif"/>
          <w:sz w:val="28"/>
          <w:szCs w:val="28"/>
        </w:rPr>
        <w:t xml:space="preserve"> </w:t>
      </w:r>
      <w:r w:rsidR="00412EBF" w:rsidRPr="00903601">
        <w:rPr>
          <w:rFonts w:ascii="PT Astra Serif" w:hAnsi="PT Astra Serif"/>
          <w:sz w:val="28"/>
          <w:szCs w:val="28"/>
        </w:rPr>
        <w:t>изложить в следующей редакции</w:t>
      </w:r>
      <w:r w:rsidR="00444BD4" w:rsidRPr="00903601">
        <w:rPr>
          <w:rFonts w:ascii="PT Astra Serif" w:hAnsi="PT Astra Serif"/>
          <w:sz w:val="28"/>
          <w:szCs w:val="28"/>
        </w:rPr>
        <w:t xml:space="preserve">: </w:t>
      </w:r>
    </w:p>
    <w:p w14:paraId="61C2D245" w14:textId="35F74983" w:rsidR="00F16C75" w:rsidRPr="00903601" w:rsidRDefault="00F16C75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>«</w:t>
      </w:r>
      <w:r w:rsidR="00444BD4" w:rsidRPr="00903601">
        <w:rPr>
          <w:rFonts w:ascii="PT Astra Serif" w:hAnsi="PT Astra Serif"/>
          <w:sz w:val="28"/>
          <w:szCs w:val="28"/>
        </w:rPr>
        <w:t xml:space="preserve">Для женщин и мужчин репродуктивного возраста поэтапно </w:t>
      </w:r>
      <w:r w:rsidR="00444BD4" w:rsidRPr="00903601">
        <w:rPr>
          <w:rFonts w:ascii="PT Astra Serif" w:hAnsi="PT Astra Serif"/>
          <w:sz w:val="28"/>
          <w:szCs w:val="28"/>
        </w:rPr>
        <w:br/>
        <w:t xml:space="preserve">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диспансеризации, направленной на оценку их репродуктивного здоровья </w:t>
      </w:r>
      <w:r w:rsidR="00444BD4" w:rsidRPr="00903601">
        <w:rPr>
          <w:rFonts w:ascii="PT Astra Serif" w:hAnsi="PT Astra Serif"/>
          <w:sz w:val="28"/>
          <w:szCs w:val="28"/>
        </w:rPr>
        <w:br/>
        <w:t>(далее – диспансеризация для оценки репродуктивного здоровья женщин</w:t>
      </w:r>
      <w:proofErr w:type="gramEnd"/>
      <w:r w:rsidR="00444BD4" w:rsidRPr="00903601">
        <w:rPr>
          <w:rFonts w:ascii="PT Astra Serif" w:hAnsi="PT Astra Serif"/>
          <w:sz w:val="28"/>
          <w:szCs w:val="28"/>
        </w:rPr>
        <w:t xml:space="preserve"> </w:t>
      </w:r>
      <w:r w:rsidR="00444BD4" w:rsidRPr="00903601">
        <w:rPr>
          <w:rFonts w:ascii="PT Astra Serif" w:hAnsi="PT Astra Serif"/>
          <w:sz w:val="28"/>
          <w:szCs w:val="28"/>
        </w:rPr>
        <w:br/>
      </w:r>
      <w:proofErr w:type="gramStart"/>
      <w:r w:rsidR="00444BD4" w:rsidRPr="00903601">
        <w:rPr>
          <w:rFonts w:ascii="PT Astra Serif" w:hAnsi="PT Astra Serif"/>
          <w:sz w:val="28"/>
          <w:szCs w:val="28"/>
        </w:rPr>
        <w:t xml:space="preserve">и мужчин), включающей исследования и иные медицинские вмешательства </w:t>
      </w:r>
      <w:r w:rsidR="00444BD4" w:rsidRPr="00903601">
        <w:rPr>
          <w:rFonts w:ascii="PT Astra Serif" w:hAnsi="PT Astra Serif"/>
          <w:sz w:val="28"/>
          <w:szCs w:val="28"/>
        </w:rPr>
        <w:br/>
        <w:t xml:space="preserve">по перечню согласно </w:t>
      </w:r>
      <w:hyperlink w:anchor="P11020">
        <w:r w:rsidR="00444BD4" w:rsidRPr="00903601">
          <w:rPr>
            <w:rFonts w:ascii="PT Astra Serif" w:hAnsi="PT Astra Serif"/>
            <w:sz w:val="28"/>
            <w:szCs w:val="28"/>
          </w:rPr>
          <w:t xml:space="preserve">приложению № </w:t>
        </w:r>
      </w:hyperlink>
      <w:r w:rsidR="00444BD4" w:rsidRPr="00903601">
        <w:rPr>
          <w:rFonts w:ascii="PT Astra Serif" w:hAnsi="PT Astra Serif"/>
          <w:sz w:val="28"/>
          <w:szCs w:val="28"/>
        </w:rPr>
        <w:t>1</w:t>
      </w:r>
      <w:r w:rsidR="0002045C" w:rsidRPr="00903601">
        <w:rPr>
          <w:rFonts w:ascii="PT Astra Serif" w:hAnsi="PT Astra Serif"/>
          <w:sz w:val="28"/>
          <w:szCs w:val="28"/>
        </w:rPr>
        <w:t>4</w:t>
      </w:r>
      <w:r w:rsidR="00444BD4" w:rsidRPr="00903601">
        <w:rPr>
          <w:rFonts w:ascii="PT Astra Serif" w:hAnsi="PT Astra Serif"/>
          <w:sz w:val="28"/>
          <w:szCs w:val="28"/>
        </w:rPr>
        <w:t xml:space="preserve"> к настоящей Территориальной программе.</w:t>
      </w:r>
      <w:proofErr w:type="gramEnd"/>
      <w:r w:rsidR="00444BD4" w:rsidRPr="00903601">
        <w:rPr>
          <w:rFonts w:ascii="PT Astra Serif" w:hAnsi="PT Astra Serif"/>
          <w:sz w:val="28"/>
          <w:szCs w:val="28"/>
        </w:rPr>
        <w:t xml:space="preserve"> При невозможности проведения всех исследований в медицинской организации, к которой прикреплён гражданин, для проведения указанных исследований медицинским работником медицинской организации, к которой прикреплён гражданин, осуществляется забор материала для исследования </w:t>
      </w:r>
      <w:r w:rsidR="00444BD4" w:rsidRPr="00903601">
        <w:rPr>
          <w:rFonts w:ascii="PT Astra Serif" w:hAnsi="PT Astra Serif"/>
          <w:sz w:val="28"/>
          <w:szCs w:val="28"/>
        </w:rPr>
        <w:br/>
        <w:t xml:space="preserve">и его направление в установленном порядке в иную медицинскую организацию, в том числе федеральную медицинскую организацию. В случае отсутствия в медицинской организации, к которой прикреплён гражданин, </w:t>
      </w:r>
      <w:r w:rsidR="00444BD4" w:rsidRPr="00903601">
        <w:rPr>
          <w:rFonts w:ascii="PT Astra Serif" w:hAnsi="PT Astra Serif"/>
          <w:sz w:val="28"/>
          <w:szCs w:val="28"/>
        </w:rPr>
        <w:lastRenderedPageBreak/>
        <w:t>врача акушера-гинеколога, врача-уролога (врача-хирурга, прошедшего подготовку по воп</w:t>
      </w:r>
      <w:r w:rsidR="0002045C" w:rsidRPr="00903601">
        <w:rPr>
          <w:rFonts w:ascii="PT Astra Serif" w:hAnsi="PT Astra Serif"/>
          <w:sz w:val="28"/>
          <w:szCs w:val="28"/>
        </w:rPr>
        <w:t xml:space="preserve">росам репродуктивного </w:t>
      </w:r>
      <w:proofErr w:type="gramStart"/>
      <w:r w:rsidR="0002045C" w:rsidRPr="00903601">
        <w:rPr>
          <w:rFonts w:ascii="PT Astra Serif" w:hAnsi="PT Astra Serif"/>
          <w:sz w:val="28"/>
          <w:szCs w:val="28"/>
        </w:rPr>
        <w:t xml:space="preserve">здоровья) </w:t>
      </w:r>
      <w:proofErr w:type="gramEnd"/>
      <w:r w:rsidR="00444BD4" w:rsidRPr="00903601">
        <w:rPr>
          <w:rFonts w:ascii="PT Astra Serif" w:hAnsi="PT Astra Serif"/>
          <w:sz w:val="28"/>
          <w:szCs w:val="28"/>
        </w:rPr>
        <w:t>данная медицинская организация привлекает к проведению диспансеризации соответствующих врачей иных медицинских организаций (в том числе на основе выездных форм их работы) с обязательным информированием гражданина о дате и времени работы этих врачей не менее чем за 3 рабочих дня до назначения даты приёма (осмотра)</w:t>
      </w:r>
      <w:proofErr w:type="gramStart"/>
      <w:r w:rsidR="00444BD4" w:rsidRPr="00903601">
        <w:rPr>
          <w:rFonts w:ascii="PT Astra Serif" w:hAnsi="PT Astra Serif"/>
          <w:sz w:val="28"/>
          <w:szCs w:val="28"/>
        </w:rPr>
        <w:t>.</w:t>
      </w:r>
      <w:r w:rsidRPr="00903601">
        <w:rPr>
          <w:rFonts w:ascii="PT Astra Serif" w:hAnsi="PT Astra Serif"/>
          <w:sz w:val="28"/>
          <w:szCs w:val="28"/>
        </w:rPr>
        <w:t>»</w:t>
      </w:r>
      <w:proofErr w:type="gramEnd"/>
      <w:r w:rsidRPr="00903601">
        <w:rPr>
          <w:rFonts w:ascii="PT Astra Serif" w:hAnsi="PT Astra Serif"/>
          <w:sz w:val="28"/>
          <w:szCs w:val="28"/>
        </w:rPr>
        <w:t>;</w:t>
      </w:r>
    </w:p>
    <w:p w14:paraId="5CF15C08" w14:textId="440751C6" w:rsidR="00A15F00" w:rsidRPr="00903601" w:rsidRDefault="00CD6038" w:rsidP="00A15F0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абзац </w:t>
      </w:r>
      <w:r w:rsidR="00F256BB">
        <w:rPr>
          <w:rFonts w:ascii="PT Astra Serif" w:hAnsi="PT Astra Serif"/>
          <w:sz w:val="28"/>
          <w:szCs w:val="28"/>
        </w:rPr>
        <w:t>пятнадцатый</w:t>
      </w:r>
      <w:r w:rsidRPr="00903601">
        <w:rPr>
          <w:rFonts w:ascii="PT Astra Serif" w:hAnsi="PT Astra Serif"/>
          <w:sz w:val="28"/>
          <w:szCs w:val="28"/>
        </w:rPr>
        <w:t xml:space="preserve"> </w:t>
      </w:r>
      <w:r w:rsidR="0035075F" w:rsidRPr="00903601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14:paraId="29684BB7" w14:textId="76B227D2" w:rsidR="00A15F00" w:rsidRPr="00903601" w:rsidRDefault="0035075F" w:rsidP="0035075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</w:t>
      </w:r>
      <w:r w:rsidR="00A15F00" w:rsidRPr="00903601">
        <w:rPr>
          <w:rFonts w:ascii="PT Astra Serif" w:hAnsi="PT Astra Serif"/>
          <w:sz w:val="28"/>
          <w:szCs w:val="28"/>
        </w:rPr>
        <w:t xml:space="preserve">В целях приближения к месту жительства, работы или учёбы гражданина профилактических медицинских осмотров и диспансеризации медицинские организации формируют выездные медицинские бригады. О дате и месте выезда такой бригады медицинские организации за 7 календарных дней информируют страховые медицинские организации, в которых застрахованы граждане, подлежащие диспансеризации и проживающие в месте выезда медицинской бригады. Страховые медицинские организации в свою очередь </w:t>
      </w:r>
      <w:r w:rsidR="00A15F00" w:rsidRPr="00903601">
        <w:rPr>
          <w:rFonts w:ascii="PT Astra Serif" w:hAnsi="PT Astra Serif"/>
          <w:sz w:val="28"/>
          <w:szCs w:val="28"/>
        </w:rPr>
        <w:br/>
        <w:t xml:space="preserve">не менее чем за 3 рабочих дня информируют </w:t>
      </w:r>
      <w:proofErr w:type="gramStart"/>
      <w:r w:rsidR="00A15F00" w:rsidRPr="00903601">
        <w:rPr>
          <w:rFonts w:ascii="PT Astra Serif" w:hAnsi="PT Astra Serif"/>
          <w:sz w:val="28"/>
          <w:szCs w:val="28"/>
        </w:rPr>
        <w:t>всеми доступными способами</w:t>
      </w:r>
      <w:proofErr w:type="gramEnd"/>
      <w:r w:rsidR="00A15F00" w:rsidRPr="00903601">
        <w:rPr>
          <w:rFonts w:ascii="PT Astra Serif" w:hAnsi="PT Astra Serif"/>
          <w:sz w:val="28"/>
          <w:szCs w:val="28"/>
        </w:rPr>
        <w:t xml:space="preserve"> застрахованных лиц, проживающих в месте выезда медицинской бригады, </w:t>
      </w:r>
      <w:r w:rsidR="00A15F00" w:rsidRPr="00903601">
        <w:rPr>
          <w:rFonts w:ascii="PT Astra Serif" w:hAnsi="PT Astra Serif"/>
          <w:sz w:val="28"/>
          <w:szCs w:val="28"/>
        </w:rPr>
        <w:br/>
        <w:t xml:space="preserve">о дате выезда медицинской бригады и месте проведения профилактических медицинских осмотров и диспансеризации, направляя сведения о ходе информирования в ТФОМС. Страховые медицинские организации </w:t>
      </w:r>
      <w:r w:rsidR="00197B14">
        <w:rPr>
          <w:rFonts w:ascii="PT Astra Serif" w:hAnsi="PT Astra Serif"/>
          <w:sz w:val="28"/>
          <w:szCs w:val="28"/>
        </w:rPr>
        <w:br/>
      </w:r>
      <w:r w:rsidR="00A15F00" w:rsidRPr="00903601">
        <w:rPr>
          <w:rFonts w:ascii="PT Astra Serif" w:hAnsi="PT Astra Serif"/>
          <w:sz w:val="28"/>
          <w:szCs w:val="28"/>
        </w:rPr>
        <w:t xml:space="preserve">также осуществляют мониторинг посещения гражданами указанных осмотров </w:t>
      </w:r>
      <w:r w:rsidR="00A15F00" w:rsidRPr="00903601">
        <w:rPr>
          <w:rFonts w:ascii="PT Astra Serif" w:hAnsi="PT Astra Serif"/>
          <w:sz w:val="28"/>
          <w:szCs w:val="28"/>
        </w:rPr>
        <w:br/>
        <w:t>с передачей его результатов ТФОМС.</w:t>
      </w:r>
      <w:r w:rsidRPr="00903601">
        <w:rPr>
          <w:rFonts w:ascii="PT Astra Serif" w:hAnsi="PT Astra Serif"/>
          <w:sz w:val="28"/>
          <w:szCs w:val="28"/>
        </w:rPr>
        <w:t>»;</w:t>
      </w:r>
    </w:p>
    <w:p w14:paraId="6516D7E5" w14:textId="612CA88B" w:rsidR="008D0C63" w:rsidRPr="00903601" w:rsidRDefault="008D0C63" w:rsidP="0006572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абзац </w:t>
      </w:r>
      <w:r w:rsidR="00F256BB">
        <w:rPr>
          <w:rFonts w:ascii="PT Astra Serif" w:hAnsi="PT Astra Serif"/>
          <w:sz w:val="28"/>
          <w:szCs w:val="28"/>
        </w:rPr>
        <w:t>шестнадцатый</w:t>
      </w:r>
      <w:r w:rsidRPr="00903601">
        <w:rPr>
          <w:rFonts w:ascii="PT Astra Serif" w:hAnsi="PT Astra Serif"/>
          <w:sz w:val="28"/>
          <w:szCs w:val="28"/>
        </w:rPr>
        <w:t xml:space="preserve"> после слов «ТФОМС осуществляет» дополнить словами «мониторинг хода информирования страховыми медицинскими организациями застрахованных лиц, проживающих в месте выезда, </w:t>
      </w:r>
      <w:r w:rsidRPr="00903601">
        <w:rPr>
          <w:rFonts w:ascii="PT Astra Serif" w:hAnsi="PT Astra Serif"/>
          <w:sz w:val="28"/>
          <w:szCs w:val="28"/>
        </w:rPr>
        <w:br/>
        <w:t xml:space="preserve">а также осуществляет»; </w:t>
      </w:r>
    </w:p>
    <w:p w14:paraId="5DDEF9B7" w14:textId="34419C21" w:rsidR="000D6EC0" w:rsidRPr="00903601" w:rsidRDefault="000D6EC0" w:rsidP="0006572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дополнить абзацами </w:t>
      </w:r>
      <w:r w:rsidR="000A33CB" w:rsidRPr="00903601">
        <w:rPr>
          <w:rFonts w:ascii="PT Astra Serif" w:hAnsi="PT Astra Serif"/>
          <w:sz w:val="28"/>
          <w:szCs w:val="28"/>
        </w:rPr>
        <w:t xml:space="preserve">девятнадцатым </w:t>
      </w:r>
      <w:r w:rsidRPr="00903601">
        <w:rPr>
          <w:rFonts w:ascii="PT Astra Serif" w:hAnsi="PT Astra Serif"/>
          <w:sz w:val="28"/>
          <w:szCs w:val="28"/>
        </w:rPr>
        <w:t xml:space="preserve">– </w:t>
      </w:r>
      <w:r w:rsidR="000A33CB" w:rsidRPr="00903601">
        <w:rPr>
          <w:rFonts w:ascii="PT Astra Serif" w:hAnsi="PT Astra Serif"/>
          <w:sz w:val="28"/>
          <w:szCs w:val="28"/>
        </w:rPr>
        <w:t>двадц</w:t>
      </w:r>
      <w:r w:rsidRPr="00903601">
        <w:rPr>
          <w:rFonts w:ascii="PT Astra Serif" w:hAnsi="PT Astra Serif"/>
          <w:sz w:val="28"/>
          <w:szCs w:val="28"/>
        </w:rPr>
        <w:t xml:space="preserve">атым следующего содержания: </w:t>
      </w:r>
    </w:p>
    <w:p w14:paraId="6118EDEC" w14:textId="1ACA7724" w:rsidR="00AA63A7" w:rsidRDefault="000D6EC0" w:rsidP="00AA63A7">
      <w:pPr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 w:rsidRPr="00903601">
        <w:rPr>
          <w:rFonts w:ascii="PT Astra Serif" w:hAnsi="PT Astra Serif"/>
          <w:sz w:val="28"/>
          <w:szCs w:val="28"/>
        </w:rPr>
        <w:t xml:space="preserve">«В случае выявления у гражданина в течение одного года после прохождения диспансеризации заболевания, которое могло быть выявлено </w:t>
      </w:r>
      <w:r w:rsidRPr="00903601">
        <w:rPr>
          <w:rFonts w:ascii="PT Astra Serif" w:hAnsi="PT Astra Serif"/>
          <w:sz w:val="28"/>
          <w:szCs w:val="28"/>
        </w:rPr>
        <w:br/>
        <w:t>на диспансеризации, страховая медицинская организация проводит по данному случаю диспансеризации ме</w:t>
      </w:r>
      <w:r w:rsidR="00A15F6A" w:rsidRPr="00903601">
        <w:rPr>
          <w:rFonts w:ascii="PT Astra Serif" w:hAnsi="PT Astra Serif"/>
          <w:sz w:val="28"/>
          <w:szCs w:val="28"/>
        </w:rPr>
        <w:t xml:space="preserve">дико-экономическую экспертизу, </w:t>
      </w:r>
      <w:r w:rsidR="00A15F6A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 xml:space="preserve">а при необходимости </w:t>
      </w:r>
      <w:r w:rsidR="00940F04" w:rsidRPr="00903601">
        <w:rPr>
          <w:rFonts w:ascii="PT Astra Serif" w:hAnsi="PT Astra Serif"/>
          <w:sz w:val="28"/>
          <w:szCs w:val="28"/>
        </w:rPr>
        <w:t>–</w:t>
      </w:r>
      <w:r w:rsidRPr="00903601">
        <w:rPr>
          <w:rFonts w:ascii="PT Astra Serif" w:hAnsi="PT Astra Serif"/>
          <w:sz w:val="28"/>
          <w:szCs w:val="28"/>
        </w:rPr>
        <w:t xml:space="preserve"> экспертизу качества медицинской помощи в </w:t>
      </w:r>
      <w:proofErr w:type="gramStart"/>
      <w:r w:rsidR="00AA63A7" w:rsidRPr="00AA63A7">
        <w:rPr>
          <w:rFonts w:ascii="PT Astra Serif" w:hAnsi="PT Astra Serif"/>
          <w:sz w:val="28"/>
          <w:szCs w:val="28"/>
        </w:rPr>
        <w:t>п</w:t>
      </w:r>
      <w:r w:rsidRPr="00AA63A7">
        <w:rPr>
          <w:rFonts w:ascii="PT Astra Serif" w:hAnsi="PT Astra Serif"/>
          <w:sz w:val="28"/>
          <w:szCs w:val="28"/>
        </w:rPr>
        <w:t>орядке</w:t>
      </w:r>
      <w:proofErr w:type="gramEnd"/>
      <w:r w:rsidR="00AA63A7" w:rsidRPr="00AA63A7">
        <w:rPr>
          <w:rFonts w:ascii="PT Astra Serif" w:hAnsi="PT Astra Serif"/>
          <w:sz w:val="28"/>
          <w:szCs w:val="28"/>
        </w:rPr>
        <w:t xml:space="preserve"> утверждённом приказом Министерства здравоохранения Российской Федерации от 19.03.2021 № 231н «Об утверждении Порядка проведения контроля объёмов, сроков, качества и условий предоставления медицинской помощи по обязательному медицинскому страхованию застрахованным лицам, а также е</w:t>
      </w:r>
      <w:r w:rsidR="00AA63A7">
        <w:rPr>
          <w:rFonts w:ascii="PT Astra Serif" w:hAnsi="PT Astra Serif"/>
          <w:sz w:val="28"/>
          <w:szCs w:val="28"/>
        </w:rPr>
        <w:t>ё</w:t>
      </w:r>
      <w:r w:rsidR="00AA63A7" w:rsidRPr="00AA63A7">
        <w:rPr>
          <w:rFonts w:ascii="PT Astra Serif" w:hAnsi="PT Astra Serif"/>
          <w:sz w:val="28"/>
          <w:szCs w:val="28"/>
        </w:rPr>
        <w:t xml:space="preserve"> финансового обеспечения</w:t>
      </w:r>
      <w:r w:rsidR="00AA63A7">
        <w:rPr>
          <w:rFonts w:ascii="PT Astra Serif" w:hAnsi="PT Astra Serif"/>
          <w:sz w:val="28"/>
          <w:szCs w:val="28"/>
        </w:rPr>
        <w:t>»</w:t>
      </w:r>
      <w:r w:rsidR="00AA63A7" w:rsidRPr="00FD0441">
        <w:rPr>
          <w:rFonts w:ascii="PT Astra Serif" w:hAnsi="PT Astra Serif"/>
          <w:sz w:val="28"/>
          <w:szCs w:val="28"/>
        </w:rPr>
        <w:t>.</w:t>
      </w:r>
    </w:p>
    <w:p w14:paraId="604B1067" w14:textId="2969281F" w:rsidR="000D6EC0" w:rsidRPr="00903601" w:rsidRDefault="000D6EC0" w:rsidP="0006572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Результаты указанных экспертиз направляются в Федеральную службу </w:t>
      </w:r>
      <w:r w:rsidRPr="00903601">
        <w:rPr>
          <w:rFonts w:ascii="PT Astra Serif" w:hAnsi="PT Astra Serif"/>
          <w:sz w:val="28"/>
          <w:szCs w:val="28"/>
        </w:rPr>
        <w:br/>
        <w:t>по надзору в сфере здравоохранения для рассмотрения и принятия мер реагирования в соответствии с законодательством Российской Федерации</w:t>
      </w:r>
      <w:proofErr w:type="gramStart"/>
      <w:r w:rsidRPr="00903601">
        <w:rPr>
          <w:rFonts w:ascii="PT Astra Serif" w:hAnsi="PT Astra Serif"/>
          <w:sz w:val="28"/>
          <w:szCs w:val="28"/>
        </w:rPr>
        <w:t>.»;</w:t>
      </w:r>
      <w:proofErr w:type="gramEnd"/>
    </w:p>
    <w:p w14:paraId="62CB693D" w14:textId="30AAEC8C" w:rsidR="00B0262B" w:rsidRPr="00903601" w:rsidRDefault="00940F04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</w:t>
      </w:r>
      <w:r w:rsidR="00A75995" w:rsidRPr="00903601">
        <w:rPr>
          <w:rFonts w:ascii="PT Astra Serif" w:hAnsi="PT Astra Serif"/>
          <w:sz w:val="28"/>
          <w:szCs w:val="28"/>
        </w:rPr>
        <w:t>) в пункте 4.7:</w:t>
      </w:r>
    </w:p>
    <w:p w14:paraId="60B5EB93" w14:textId="3F644996" w:rsidR="00A75995" w:rsidRPr="00903601" w:rsidRDefault="00A75995" w:rsidP="00A7599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lastRenderedPageBreak/>
        <w:t>абзац второй после слов «</w:t>
      </w:r>
      <w:r w:rsidR="003251DC" w:rsidRPr="00903601">
        <w:rPr>
          <w:rFonts w:ascii="PT Astra Serif" w:hAnsi="PT Astra Serif"/>
          <w:sz w:val="28"/>
          <w:szCs w:val="28"/>
        </w:rPr>
        <w:t>за взрослыми</w:t>
      </w:r>
      <w:r w:rsidR="000A0BA2" w:rsidRPr="00903601">
        <w:rPr>
          <w:rFonts w:ascii="PT Astra Serif" w:hAnsi="PT Astra Serif"/>
          <w:sz w:val="28"/>
          <w:szCs w:val="28"/>
        </w:rPr>
        <w:t>»</w:t>
      </w:r>
      <w:r w:rsidRPr="00903601">
        <w:rPr>
          <w:rFonts w:ascii="PT Astra Serif" w:hAnsi="PT Astra Serif"/>
          <w:sz w:val="28"/>
          <w:szCs w:val="28"/>
        </w:rPr>
        <w:t xml:space="preserve">» дополнить словами «, приказом Министерства здравоохранения Российской Федерации от 04.06.2020 № 548н «Об утверждении порядка диспансерного наблюдения за взрослыми </w:t>
      </w:r>
      <w:r w:rsidR="003251DC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с онкологическими заболеваниями»»;</w:t>
      </w:r>
    </w:p>
    <w:p w14:paraId="5FE15DB3" w14:textId="73B2E275" w:rsidR="007D16E1" w:rsidRPr="00903601" w:rsidRDefault="007D16E1" w:rsidP="00A7599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абзаце третьем слова «осуществления ведомственного контроля качества и безопасности медицинской деятельности» заменить словами «проведения анализа и принятия управленческих решений»;</w:t>
      </w:r>
    </w:p>
    <w:p w14:paraId="3F13BFD3" w14:textId="1350AE40" w:rsidR="007D16E1" w:rsidRPr="00903601" w:rsidRDefault="006D3C94" w:rsidP="00A7599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дополнить абзацами пятым – четырнадцатым следующего содержания:</w:t>
      </w:r>
    </w:p>
    <w:p w14:paraId="49A924EE" w14:textId="65111D95" w:rsidR="006D3C94" w:rsidRPr="00903601" w:rsidRDefault="006D3C94" w:rsidP="006D3C9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осложнений, обострений ранее сформированных хронических неинфекционных заболеваний (далее – диспансерное наблюдение работающих граждан).</w:t>
      </w:r>
    </w:p>
    <w:p w14:paraId="78FAAABB" w14:textId="77777777" w:rsidR="006D3C94" w:rsidRPr="00903601" w:rsidRDefault="006D3C94" w:rsidP="006D3C9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Организация диспансерного наблюдения работающих граждан может осуществляться:</w:t>
      </w:r>
    </w:p>
    <w:p w14:paraId="4374B3D5" w14:textId="2D0CE86A" w:rsidR="006D3C94" w:rsidRPr="00903601" w:rsidRDefault="006D3C94" w:rsidP="006D3C9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при наличии у работодателя подразделения (кабинет врача, здравпункт, медицинский кабинет, медицинская часть и другие подразделения),</w:t>
      </w:r>
      <w:r w:rsidR="00207DC3" w:rsidRPr="00903601">
        <w:rPr>
          <w:rFonts w:ascii="PT Astra Serif" w:hAnsi="PT Astra Serif"/>
          <w:sz w:val="28"/>
          <w:szCs w:val="28"/>
        </w:rPr>
        <w:t xml:space="preserve"> </w:t>
      </w:r>
      <w:r w:rsidRPr="00903601">
        <w:rPr>
          <w:rFonts w:ascii="PT Astra Serif" w:hAnsi="PT Astra Serif"/>
          <w:sz w:val="28"/>
          <w:szCs w:val="28"/>
        </w:rPr>
        <w:t xml:space="preserve">оказывающего медицинскую помощь работникам организации силами </w:t>
      </w:r>
      <w:r w:rsidR="00A819E5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и средствами такого подразделения;</w:t>
      </w:r>
    </w:p>
    <w:p w14:paraId="6F23BB6E" w14:textId="7F5D8CB3" w:rsidR="006D3C94" w:rsidRPr="00903601" w:rsidRDefault="006D3C94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>при отсутствии у работодателя указанного подразделения пут</w:t>
      </w:r>
      <w:r w:rsidR="00A819E5" w:rsidRPr="00903601">
        <w:rPr>
          <w:rFonts w:ascii="PT Astra Serif" w:hAnsi="PT Astra Serif"/>
          <w:sz w:val="28"/>
          <w:szCs w:val="28"/>
        </w:rPr>
        <w:t>ё</w:t>
      </w:r>
      <w:r w:rsidRPr="00903601">
        <w:rPr>
          <w:rFonts w:ascii="PT Astra Serif" w:hAnsi="PT Astra Serif"/>
          <w:sz w:val="28"/>
          <w:szCs w:val="28"/>
        </w:rPr>
        <w:t xml:space="preserve">м заключения работодателем договора с государственной (муниципальной) медицинской организацией любой подведомственности, участвующей </w:t>
      </w:r>
      <w:r w:rsidR="00A819E5" w:rsidRPr="00903601">
        <w:rPr>
          <w:rFonts w:ascii="PT Astra Serif" w:hAnsi="PT Astra Serif"/>
          <w:sz w:val="28"/>
          <w:szCs w:val="28"/>
        </w:rPr>
        <w:br/>
        <w:t>в настоящей Т</w:t>
      </w:r>
      <w:r w:rsidRPr="00903601">
        <w:rPr>
          <w:rFonts w:ascii="PT Astra Serif" w:hAnsi="PT Astra Serif"/>
          <w:sz w:val="28"/>
          <w:szCs w:val="28"/>
        </w:rPr>
        <w:t xml:space="preserve">ерриториальной программе </w:t>
      </w:r>
      <w:r w:rsidR="00A819E5" w:rsidRPr="00903601">
        <w:rPr>
          <w:rFonts w:ascii="PT Astra Serif" w:hAnsi="PT Astra Serif"/>
          <w:sz w:val="28"/>
          <w:szCs w:val="28"/>
        </w:rPr>
        <w:t>ОМС</w:t>
      </w:r>
      <w:r w:rsidRPr="00903601">
        <w:rPr>
          <w:rFonts w:ascii="PT Astra Serif" w:hAnsi="PT Astra Serif"/>
          <w:sz w:val="28"/>
          <w:szCs w:val="28"/>
        </w:rPr>
        <w:t xml:space="preserve"> и имеющей материально-техническую базу и медицинских работников, необходимых для проведения диспансерного наблюдения работающего гражданина (с </w:t>
      </w:r>
      <w:r w:rsidRPr="00AE31DA">
        <w:rPr>
          <w:rFonts w:ascii="PT Astra Serif" w:hAnsi="PT Astra Serif"/>
          <w:sz w:val="28"/>
          <w:szCs w:val="28"/>
        </w:rPr>
        <w:t>оплатой такой медицинской помощи по отдельным реестрам счетов в порядке, устанавливаемом Министерством здравоохранения Российской Федерации).</w:t>
      </w:r>
      <w:proofErr w:type="gramEnd"/>
    </w:p>
    <w:p w14:paraId="48DA6EFC" w14:textId="7DC4C80C" w:rsidR="006D3C94" w:rsidRPr="00903601" w:rsidRDefault="006D3C94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Копия договора о проведении диспансерного наблюдения работающих граждан между работодателем и указанной медицинской организацией, заверенная в установленном порядке, направляется медицинской организацией в </w:t>
      </w:r>
      <w:r w:rsidR="00A819E5" w:rsidRPr="00903601">
        <w:rPr>
          <w:rFonts w:ascii="PT Astra Serif" w:hAnsi="PT Astra Serif"/>
          <w:sz w:val="28"/>
          <w:szCs w:val="28"/>
        </w:rPr>
        <w:t>ТФОМС</w:t>
      </w:r>
      <w:r w:rsidRPr="00903601">
        <w:rPr>
          <w:rFonts w:ascii="PT Astra Serif" w:hAnsi="PT Astra Serif"/>
          <w:sz w:val="28"/>
          <w:szCs w:val="28"/>
        </w:rPr>
        <w:t xml:space="preserve"> в целях последующей оплаты оказанных комплексных посещений </w:t>
      </w:r>
      <w:r w:rsidR="00A819E5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по диспансеризации работающих граждан в рамках отдельных реестров счетов.</w:t>
      </w:r>
    </w:p>
    <w:p w14:paraId="7EE0957B" w14:textId="5877F9A7" w:rsidR="006D3C94" w:rsidRPr="00903601" w:rsidRDefault="006D3C94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Диспансерное наблюдение работающего гражданина также может быть проведено силами медицинской организации, к которой прикрепл</w:t>
      </w:r>
      <w:r w:rsidR="00A819E5" w:rsidRPr="00903601">
        <w:rPr>
          <w:rFonts w:ascii="PT Astra Serif" w:hAnsi="PT Astra Serif"/>
          <w:sz w:val="28"/>
          <w:szCs w:val="28"/>
        </w:rPr>
        <w:t>ё</w:t>
      </w:r>
      <w:r w:rsidRPr="00903601">
        <w:rPr>
          <w:rFonts w:ascii="PT Astra Serif" w:hAnsi="PT Astra Serif"/>
          <w:sz w:val="28"/>
          <w:szCs w:val="28"/>
        </w:rPr>
        <w:t xml:space="preserve">н работающий гражданин, с использованием выездных методов работы </w:t>
      </w:r>
      <w:r w:rsidR="00A819E5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и организацией осмотров и исследований по месту осуществления гражданином служебной деятельности.</w:t>
      </w:r>
    </w:p>
    <w:p w14:paraId="08D38B05" w14:textId="49E7AA20" w:rsidR="006D3C94" w:rsidRPr="00903601" w:rsidRDefault="006D3C94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>Если медицинская организация, осуществляющая диспансерное наблюдение работающего гражданина в соответствии с настоящим разделом, не является медицинской организацией, к которой прикрепл</w:t>
      </w:r>
      <w:r w:rsidR="00A819E5" w:rsidRPr="00903601">
        <w:rPr>
          <w:rFonts w:ascii="PT Astra Serif" w:hAnsi="PT Astra Serif"/>
          <w:sz w:val="28"/>
          <w:szCs w:val="28"/>
        </w:rPr>
        <w:t>ё</w:t>
      </w:r>
      <w:r w:rsidRPr="00903601">
        <w:rPr>
          <w:rFonts w:ascii="PT Astra Serif" w:hAnsi="PT Astra Serif"/>
          <w:sz w:val="28"/>
          <w:szCs w:val="28"/>
        </w:rPr>
        <w:t xml:space="preserve">н работающий гражданин, то данная организация направляет сведения о результатах прохождения работающим гражданином диспансерного наблюдения </w:t>
      </w:r>
      <w:r w:rsidR="004634F0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lastRenderedPageBreak/>
        <w:t>в медицинскую организацию, к которой прикрепл</w:t>
      </w:r>
      <w:r w:rsidR="00A819E5" w:rsidRPr="00903601">
        <w:rPr>
          <w:rFonts w:ascii="PT Astra Serif" w:hAnsi="PT Astra Serif"/>
          <w:sz w:val="28"/>
          <w:szCs w:val="28"/>
        </w:rPr>
        <w:t>ё</w:t>
      </w:r>
      <w:r w:rsidRPr="00903601">
        <w:rPr>
          <w:rFonts w:ascii="PT Astra Serif" w:hAnsi="PT Astra Serif"/>
          <w:sz w:val="28"/>
          <w:szCs w:val="28"/>
        </w:rPr>
        <w:t xml:space="preserve">н гражданин, </w:t>
      </w:r>
      <w:r w:rsidR="004634F0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результатов.</w:t>
      </w:r>
      <w:proofErr w:type="gramEnd"/>
    </w:p>
    <w:p w14:paraId="3688F1B2" w14:textId="216E5248" w:rsidR="006D3C94" w:rsidRPr="00903601" w:rsidRDefault="006D3C94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этом случае </w:t>
      </w:r>
      <w:r w:rsidR="00A819E5" w:rsidRPr="00903601">
        <w:rPr>
          <w:rFonts w:ascii="PT Astra Serif" w:hAnsi="PT Astra Serif"/>
          <w:sz w:val="28"/>
          <w:szCs w:val="28"/>
        </w:rPr>
        <w:t>ТФОМС</w:t>
      </w:r>
      <w:r w:rsidRPr="00903601">
        <w:rPr>
          <w:rFonts w:ascii="PT Astra Serif" w:hAnsi="PT Astra Serif"/>
          <w:sz w:val="28"/>
          <w:szCs w:val="28"/>
        </w:rPr>
        <w:t xml:space="preserve"> осуществля</w:t>
      </w:r>
      <w:r w:rsidR="00A819E5" w:rsidRPr="00903601">
        <w:rPr>
          <w:rFonts w:ascii="PT Astra Serif" w:hAnsi="PT Astra Serif"/>
          <w:sz w:val="28"/>
          <w:szCs w:val="28"/>
        </w:rPr>
        <w:t>е</w:t>
      </w:r>
      <w:r w:rsidRPr="00903601">
        <w:rPr>
          <w:rFonts w:ascii="PT Astra Serif" w:hAnsi="PT Astra Serif"/>
          <w:sz w:val="28"/>
          <w:szCs w:val="28"/>
        </w:rPr>
        <w:t xml:space="preserve">т </w:t>
      </w:r>
      <w:proofErr w:type="gramStart"/>
      <w:r w:rsidRPr="0090360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правильностью уч</w:t>
      </w:r>
      <w:r w:rsidR="00A819E5" w:rsidRPr="00903601">
        <w:rPr>
          <w:rFonts w:ascii="PT Astra Serif" w:hAnsi="PT Astra Serif"/>
          <w:sz w:val="28"/>
          <w:szCs w:val="28"/>
        </w:rPr>
        <w:t>ё</w:t>
      </w:r>
      <w:r w:rsidRPr="00903601">
        <w:rPr>
          <w:rFonts w:ascii="PT Astra Serif" w:hAnsi="PT Astra Serif"/>
          <w:sz w:val="28"/>
          <w:szCs w:val="28"/>
        </w:rPr>
        <w:t>та провед</w:t>
      </w:r>
      <w:r w:rsidR="00A819E5" w:rsidRPr="00903601">
        <w:rPr>
          <w:rFonts w:ascii="PT Astra Serif" w:hAnsi="PT Astra Serif"/>
          <w:sz w:val="28"/>
          <w:szCs w:val="28"/>
        </w:rPr>
        <w:t>ё</w:t>
      </w:r>
      <w:r w:rsidRPr="00903601">
        <w:rPr>
          <w:rFonts w:ascii="PT Astra Serif" w:hAnsi="PT Astra Serif"/>
          <w:sz w:val="28"/>
          <w:szCs w:val="28"/>
        </w:rPr>
        <w:t>нного диспансерного наблюдения работающих граждан в целях исключения дублирования данного наблюдения.</w:t>
      </w:r>
    </w:p>
    <w:p w14:paraId="3EACF9F4" w14:textId="2057495C" w:rsidR="006D3C94" w:rsidRPr="00903601" w:rsidRDefault="006D3C94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Порядок проведения диспансерного наблюдения работающих граждан </w:t>
      </w:r>
      <w:r w:rsidR="00A819E5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Федерации.</w:t>
      </w:r>
    </w:p>
    <w:p w14:paraId="0CFDD9A4" w14:textId="2ABD4157" w:rsidR="006D3C94" w:rsidRPr="00903601" w:rsidRDefault="00427177" w:rsidP="00A819E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ТФОМС </w:t>
      </w:r>
      <w:r w:rsidR="006D3C94" w:rsidRPr="00903601">
        <w:rPr>
          <w:rFonts w:ascii="PT Astra Serif" w:hAnsi="PT Astra Serif"/>
          <w:sz w:val="28"/>
          <w:szCs w:val="28"/>
        </w:rPr>
        <w:t>вед</w:t>
      </w:r>
      <w:r w:rsidRPr="00903601">
        <w:rPr>
          <w:rFonts w:ascii="PT Astra Serif" w:hAnsi="PT Astra Serif"/>
          <w:sz w:val="28"/>
          <w:szCs w:val="28"/>
        </w:rPr>
        <w:t>ё</w:t>
      </w:r>
      <w:r w:rsidR="006D3C94" w:rsidRPr="00903601">
        <w:rPr>
          <w:rFonts w:ascii="PT Astra Serif" w:hAnsi="PT Astra Serif"/>
          <w:sz w:val="28"/>
          <w:szCs w:val="28"/>
        </w:rPr>
        <w:t>т уч</w:t>
      </w:r>
      <w:r w:rsidRPr="00903601">
        <w:rPr>
          <w:rFonts w:ascii="PT Astra Serif" w:hAnsi="PT Astra Serif"/>
          <w:sz w:val="28"/>
          <w:szCs w:val="28"/>
        </w:rPr>
        <w:t>ё</w:t>
      </w:r>
      <w:r w:rsidR="006D3C94" w:rsidRPr="00903601">
        <w:rPr>
          <w:rFonts w:ascii="PT Astra Serif" w:hAnsi="PT Astra Serif"/>
          <w:sz w:val="28"/>
          <w:szCs w:val="28"/>
        </w:rPr>
        <w:t xml:space="preserve">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данных Федеральному фонду </w:t>
      </w:r>
      <w:r w:rsidRPr="00903601">
        <w:rPr>
          <w:rFonts w:ascii="PT Astra Serif" w:hAnsi="PT Astra Serif"/>
          <w:sz w:val="28"/>
          <w:szCs w:val="28"/>
        </w:rPr>
        <w:t>ОМС</w:t>
      </w:r>
      <w:r w:rsidR="006D3C94" w:rsidRPr="00903601">
        <w:rPr>
          <w:rFonts w:ascii="PT Astra Serif" w:hAnsi="PT Astra Serif"/>
          <w:sz w:val="28"/>
          <w:szCs w:val="28"/>
        </w:rPr>
        <w:t>.</w:t>
      </w:r>
      <w:r w:rsidR="00F20BED" w:rsidRPr="00903601">
        <w:rPr>
          <w:rFonts w:ascii="PT Astra Serif" w:hAnsi="PT Astra Serif"/>
          <w:sz w:val="28"/>
          <w:szCs w:val="28"/>
        </w:rPr>
        <w:t>»;</w:t>
      </w:r>
    </w:p>
    <w:p w14:paraId="30913A27" w14:textId="284180E4" w:rsidR="00B0262B" w:rsidRPr="00903601" w:rsidRDefault="00940F04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г</w:t>
      </w:r>
      <w:r w:rsidR="006C27E7" w:rsidRPr="00903601">
        <w:rPr>
          <w:rFonts w:ascii="PT Astra Serif" w:hAnsi="PT Astra Serif"/>
          <w:sz w:val="28"/>
          <w:szCs w:val="28"/>
        </w:rPr>
        <w:t>) в пункте 4.8:</w:t>
      </w:r>
    </w:p>
    <w:p w14:paraId="0797B20B" w14:textId="276AB0F8" w:rsidR="006C27E7" w:rsidRPr="00903601" w:rsidRDefault="006C27E7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подпункт 1 подпункта 4.8.1 после слов «на оплату диспансерного наблюдения</w:t>
      </w:r>
      <w:proofErr w:type="gramStart"/>
      <w:r w:rsidRPr="00903601">
        <w:rPr>
          <w:rFonts w:ascii="PT Astra Serif" w:hAnsi="PT Astra Serif"/>
          <w:sz w:val="28"/>
          <w:szCs w:val="28"/>
        </w:rPr>
        <w:t>,»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дополнить словами «включая диспансерное наблюдение работающих граждан,»;</w:t>
      </w:r>
    </w:p>
    <w:p w14:paraId="0077B942" w14:textId="1FD318C3" w:rsidR="00B0262B" w:rsidRPr="00903601" w:rsidRDefault="00B43313" w:rsidP="00CD603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подпункт 2 подпункта 4.8.3 после слов «Территориальной программе</w:t>
      </w:r>
      <w:proofErr w:type="gramStart"/>
      <w:r w:rsidRPr="00903601">
        <w:rPr>
          <w:rFonts w:ascii="PT Astra Serif" w:hAnsi="PT Astra Serif"/>
          <w:sz w:val="28"/>
          <w:szCs w:val="28"/>
        </w:rPr>
        <w:t>,»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дополнить словами «в том числе в сочетании с оплатой»;</w:t>
      </w:r>
    </w:p>
    <w:p w14:paraId="49CADD29" w14:textId="73FA6FFC" w:rsidR="00207DC3" w:rsidRPr="00903601" w:rsidRDefault="00940F04" w:rsidP="00207DC3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д</w:t>
      </w:r>
      <w:r w:rsidR="00C15FE6" w:rsidRPr="00903601">
        <w:rPr>
          <w:rFonts w:ascii="PT Astra Serif" w:hAnsi="PT Astra Serif"/>
          <w:sz w:val="28"/>
          <w:szCs w:val="28"/>
        </w:rPr>
        <w:t>)</w:t>
      </w:r>
      <w:r w:rsidR="00207DC3" w:rsidRPr="00903601">
        <w:rPr>
          <w:rFonts w:ascii="PT Astra Serif" w:hAnsi="PT Astra Serif"/>
          <w:sz w:val="28"/>
          <w:szCs w:val="28"/>
        </w:rPr>
        <w:t xml:space="preserve"> </w:t>
      </w:r>
      <w:r w:rsidR="00C15FE6" w:rsidRPr="00903601">
        <w:rPr>
          <w:rFonts w:ascii="PT Astra Serif" w:hAnsi="PT Astra Serif"/>
          <w:sz w:val="28"/>
          <w:szCs w:val="28"/>
        </w:rPr>
        <w:t xml:space="preserve">в абзаце первом </w:t>
      </w:r>
      <w:r w:rsidR="00207DC3" w:rsidRPr="00903601">
        <w:rPr>
          <w:rFonts w:ascii="PT Astra Serif" w:hAnsi="PT Astra Serif"/>
          <w:sz w:val="28"/>
          <w:szCs w:val="28"/>
        </w:rPr>
        <w:t xml:space="preserve">пункта 4.10 </w:t>
      </w:r>
      <w:r w:rsidR="00C15FE6" w:rsidRPr="00903601">
        <w:rPr>
          <w:rFonts w:ascii="PT Astra Serif" w:hAnsi="PT Astra Serif"/>
          <w:sz w:val="28"/>
          <w:szCs w:val="28"/>
        </w:rPr>
        <w:t xml:space="preserve">слово «средств» заменить на слово «расходы», после слов «организациях, и» дополнить словами «расходы </w:t>
      </w:r>
      <w:proofErr w:type="gramStart"/>
      <w:r w:rsidR="00C15FE6" w:rsidRPr="00903601">
        <w:rPr>
          <w:rFonts w:ascii="PT Astra Serif" w:hAnsi="PT Astra Serif"/>
          <w:sz w:val="28"/>
          <w:szCs w:val="28"/>
        </w:rPr>
        <w:t>на</w:t>
      </w:r>
      <w:proofErr w:type="gramEnd"/>
      <w:r w:rsidR="00C15FE6" w:rsidRPr="00903601">
        <w:rPr>
          <w:rFonts w:ascii="PT Astra Serif" w:hAnsi="PT Astra Serif"/>
          <w:sz w:val="28"/>
          <w:szCs w:val="28"/>
        </w:rPr>
        <w:t xml:space="preserve">»; </w:t>
      </w:r>
    </w:p>
    <w:p w14:paraId="702528AD" w14:textId="7A26F5FE" w:rsidR="00D23468" w:rsidRPr="00903601" w:rsidRDefault="00940F0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е</w:t>
      </w:r>
      <w:r w:rsidR="00D23468" w:rsidRPr="00903601">
        <w:rPr>
          <w:rFonts w:ascii="PT Astra Serif" w:hAnsi="PT Astra Serif"/>
          <w:sz w:val="28"/>
          <w:szCs w:val="28"/>
        </w:rPr>
        <w:t>) дополнить пункт</w:t>
      </w:r>
      <w:r w:rsidR="00BE71D3" w:rsidRPr="00903601">
        <w:rPr>
          <w:rFonts w:ascii="PT Astra Serif" w:hAnsi="PT Astra Serif"/>
          <w:sz w:val="28"/>
          <w:szCs w:val="28"/>
        </w:rPr>
        <w:t>ами</w:t>
      </w:r>
      <w:r w:rsidR="00D23468" w:rsidRPr="00903601">
        <w:rPr>
          <w:rFonts w:ascii="PT Astra Serif" w:hAnsi="PT Astra Serif"/>
          <w:sz w:val="28"/>
          <w:szCs w:val="28"/>
        </w:rPr>
        <w:t xml:space="preserve"> 4.17 </w:t>
      </w:r>
      <w:r w:rsidR="00BE71D3" w:rsidRPr="00903601">
        <w:rPr>
          <w:rFonts w:ascii="PT Astra Serif" w:hAnsi="PT Astra Serif"/>
          <w:sz w:val="28"/>
          <w:szCs w:val="28"/>
        </w:rPr>
        <w:t xml:space="preserve">и 4.18 </w:t>
      </w:r>
      <w:r w:rsidR="00D23468" w:rsidRPr="00903601">
        <w:rPr>
          <w:rFonts w:ascii="PT Astra Serif" w:hAnsi="PT Astra Serif"/>
          <w:sz w:val="28"/>
          <w:szCs w:val="28"/>
        </w:rPr>
        <w:t>следующего содержания:</w:t>
      </w:r>
    </w:p>
    <w:p w14:paraId="43B80590" w14:textId="7D80C8F6" w:rsidR="00BE71D3" w:rsidRPr="00903601" w:rsidRDefault="00D23468" w:rsidP="00D2346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«4.17. </w:t>
      </w:r>
      <w:r w:rsidR="0002045C" w:rsidRPr="00903601">
        <w:rPr>
          <w:rFonts w:ascii="PT Astra Serif" w:hAnsi="PT Astra Serif"/>
          <w:sz w:val="28"/>
          <w:szCs w:val="28"/>
        </w:rPr>
        <w:t>С 2024 года распределение объ</w:t>
      </w:r>
      <w:r w:rsidR="007857BF">
        <w:rPr>
          <w:rFonts w:ascii="PT Astra Serif" w:hAnsi="PT Astra Serif"/>
          <w:sz w:val="28"/>
          <w:szCs w:val="28"/>
        </w:rPr>
        <w:t>ё</w:t>
      </w:r>
      <w:r w:rsidR="0002045C" w:rsidRPr="00903601">
        <w:rPr>
          <w:rFonts w:ascii="PT Astra Serif" w:hAnsi="PT Astra Serif"/>
          <w:sz w:val="28"/>
          <w:szCs w:val="28"/>
        </w:rPr>
        <w:t xml:space="preserve">мов медицинской помощи </w:t>
      </w:r>
      <w:r w:rsidR="00734ACB">
        <w:rPr>
          <w:rFonts w:ascii="PT Astra Serif" w:hAnsi="PT Astra Serif"/>
          <w:sz w:val="28"/>
          <w:szCs w:val="28"/>
        </w:rPr>
        <w:br/>
      </w:r>
      <w:r w:rsidR="0002045C" w:rsidRPr="00903601">
        <w:rPr>
          <w:rFonts w:ascii="PT Astra Serif" w:hAnsi="PT Astra Serif"/>
          <w:sz w:val="28"/>
          <w:szCs w:val="28"/>
        </w:rPr>
        <w:t xml:space="preserve">по проведению экстракорпорального оплодотворения осуществляется </w:t>
      </w:r>
      <w:r w:rsidR="00734ACB">
        <w:rPr>
          <w:rFonts w:ascii="PT Astra Serif" w:hAnsi="PT Astra Serif"/>
          <w:sz w:val="28"/>
          <w:szCs w:val="28"/>
        </w:rPr>
        <w:br/>
      </w:r>
      <w:r w:rsidR="0002045C" w:rsidRPr="00903601">
        <w:rPr>
          <w:rFonts w:ascii="PT Astra Serif" w:hAnsi="PT Astra Serif"/>
          <w:sz w:val="28"/>
          <w:szCs w:val="28"/>
        </w:rPr>
        <w:t>для медицинских организаций, выполнивших не менее 100 случаев экстракорпорального оплодотворения за предыдущий год (за сч</w:t>
      </w:r>
      <w:r w:rsidR="00734ACB">
        <w:rPr>
          <w:rFonts w:ascii="PT Astra Serif" w:hAnsi="PT Astra Serif"/>
          <w:sz w:val="28"/>
          <w:szCs w:val="28"/>
        </w:rPr>
        <w:t>ё</w:t>
      </w:r>
      <w:r w:rsidR="0002045C" w:rsidRPr="00903601">
        <w:rPr>
          <w:rFonts w:ascii="PT Astra Serif" w:hAnsi="PT Astra Serif"/>
          <w:sz w:val="28"/>
          <w:szCs w:val="28"/>
        </w:rPr>
        <w:t>т всех источников финансирования).</w:t>
      </w:r>
    </w:p>
    <w:p w14:paraId="2AB565C3" w14:textId="65973435" w:rsidR="00D23468" w:rsidRPr="00903601" w:rsidRDefault="00BE71D3" w:rsidP="00D23468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4.18.</w:t>
      </w:r>
      <w:r w:rsidR="0002045C" w:rsidRPr="00903601">
        <w:rPr>
          <w:rFonts w:ascii="PT Astra Serif" w:hAnsi="PT Astra Serif"/>
          <w:sz w:val="28"/>
          <w:szCs w:val="28"/>
        </w:rPr>
        <w:t xml:space="preserve"> Страховые медицинские организации проводят экспертизу качества всех случаев экстракорпорального оплодотворения, осуществлённых </w:t>
      </w:r>
      <w:r w:rsidR="0002045C" w:rsidRPr="00903601">
        <w:rPr>
          <w:rFonts w:ascii="PT Astra Serif" w:hAnsi="PT Astra Serif"/>
          <w:sz w:val="28"/>
          <w:szCs w:val="28"/>
        </w:rPr>
        <w:br/>
        <w:t>в рамках базовой программы ОМС, включая оценку его эффективности (факт наступления беременности). Результаты экспертиз направляются страховыми медицинскими организациями в ТФОМС и рассматриваются на заседаниях Комиссии по разработке Территориальной программы ОМС при решении вопросов о распределении медицинским организациям объёмов медицинской помощи по экстракорпоральному оплодотворению</w:t>
      </w:r>
      <w:proofErr w:type="gramStart"/>
      <w:r w:rsidR="0002045C" w:rsidRPr="00903601">
        <w:rPr>
          <w:rFonts w:ascii="PT Astra Serif" w:hAnsi="PT Astra Serif"/>
          <w:sz w:val="28"/>
          <w:szCs w:val="28"/>
        </w:rPr>
        <w:t>.»;</w:t>
      </w:r>
      <w:proofErr w:type="gramEnd"/>
    </w:p>
    <w:p w14:paraId="02BCCCB7" w14:textId="6D923B49" w:rsidR="00CD6038" w:rsidRPr="00903601" w:rsidRDefault="00DD5C4F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3) в разделе 5: </w:t>
      </w:r>
    </w:p>
    <w:p w14:paraId="44FD3C13" w14:textId="77777777" w:rsidR="00C84E04" w:rsidRPr="00903601" w:rsidRDefault="00DD5C4F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а) </w:t>
      </w:r>
      <w:r w:rsidR="00C84E04" w:rsidRPr="00903601">
        <w:rPr>
          <w:rFonts w:ascii="PT Astra Serif" w:hAnsi="PT Astra Serif"/>
          <w:sz w:val="28"/>
          <w:szCs w:val="28"/>
        </w:rPr>
        <w:t>в пункте 5.3:</w:t>
      </w:r>
    </w:p>
    <w:p w14:paraId="4B6A8494" w14:textId="700E90EE" w:rsidR="00BB2CE0" w:rsidRPr="00903601" w:rsidRDefault="00DD5C4F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абзац второй после слова «рекомендациями» дополнить словами </w:t>
      </w:r>
      <w:r w:rsidR="00734ACB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«</w:t>
      </w:r>
      <w:r w:rsidR="0067395E" w:rsidRPr="00903601">
        <w:rPr>
          <w:rFonts w:ascii="PT Astra Serif" w:hAnsi="PT Astra Serif"/>
          <w:sz w:val="28"/>
          <w:szCs w:val="28"/>
        </w:rPr>
        <w:t xml:space="preserve">, </w:t>
      </w:r>
      <w:r w:rsidRPr="00903601">
        <w:rPr>
          <w:rFonts w:ascii="PT Astra Serif" w:hAnsi="PT Astra Serif"/>
          <w:sz w:val="28"/>
          <w:szCs w:val="28"/>
        </w:rPr>
        <w:t xml:space="preserve">в том числе в условиях дневного стационара в соответствии с клиническими рекомендациями и критериями оказания медицинской помощи больным </w:t>
      </w:r>
      <w:r w:rsidR="00C84E04" w:rsidRPr="00903601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 xml:space="preserve">с онкологическими заболеваниями в условиях дневного стационара, </w:t>
      </w:r>
      <w:r w:rsidRPr="00903601">
        <w:rPr>
          <w:rFonts w:ascii="PT Astra Serif" w:hAnsi="PT Astra Serif"/>
          <w:sz w:val="28"/>
          <w:szCs w:val="28"/>
        </w:rPr>
        <w:lastRenderedPageBreak/>
        <w:t>установленными Министерством здравоохранения Российской Федерации»</w:t>
      </w:r>
      <w:r w:rsidR="00BB2CE0" w:rsidRPr="00903601">
        <w:rPr>
          <w:rFonts w:ascii="PT Astra Serif" w:hAnsi="PT Astra Serif"/>
          <w:sz w:val="28"/>
          <w:szCs w:val="28"/>
        </w:rPr>
        <w:t>;</w:t>
      </w:r>
    </w:p>
    <w:p w14:paraId="03B2A4CB" w14:textId="249A95F5" w:rsidR="00CD6038" w:rsidRPr="00903601" w:rsidRDefault="00843ED5" w:rsidP="00843ED5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>в абзаце третьем слова «</w:t>
      </w:r>
      <w:r w:rsidRPr="00903601">
        <w:rPr>
          <w:rFonts w:ascii="PT Astra Serif" w:hAnsi="PT Astra Serif"/>
          <w:spacing w:val="-4"/>
          <w:sz w:val="28"/>
          <w:szCs w:val="28"/>
        </w:rPr>
        <w:t xml:space="preserve">с постановлением Правительства Российской Федерации от 28.12.2016 № 1512 «Об утверждении Положения об организации обеспечения лиц, инфицированных вирусом иммунодефицита человека, </w:t>
      </w:r>
      <w:r w:rsidRPr="00903601">
        <w:rPr>
          <w:rFonts w:ascii="PT Astra Serif" w:hAnsi="PT Astra Serif"/>
          <w:spacing w:val="-4"/>
          <w:sz w:val="28"/>
          <w:szCs w:val="28"/>
        </w:rPr>
        <w:br/>
        <w:t xml:space="preserve">в том числе в сочетании с вирусами гепатитов B и C, антивирусными лекарственными препаратами для медицинского применения и Положения </w:t>
      </w:r>
      <w:r w:rsidRPr="00903601">
        <w:rPr>
          <w:rFonts w:ascii="PT Astra Serif" w:hAnsi="PT Astra Serif"/>
          <w:spacing w:val="-4"/>
          <w:sz w:val="28"/>
          <w:szCs w:val="28"/>
        </w:rPr>
        <w:br/>
        <w:t xml:space="preserve">об организации обеспечения лиц, больных туберкулёзом с множественной лекарственной устойчивостью возбудителя, антибактериальными </w:t>
      </w:r>
      <w:r w:rsidRPr="00903601">
        <w:rPr>
          <w:rFonts w:ascii="PT Astra Serif" w:hAnsi="PT Astra Serif"/>
          <w:spacing w:val="-4"/>
          <w:sz w:val="28"/>
          <w:szCs w:val="28"/>
        </w:rPr>
        <w:br/>
        <w:t>и противотуберкулезными лекарственными препаратами для медицинского</w:t>
      </w:r>
      <w:proofErr w:type="gramEnd"/>
      <w:r w:rsidRPr="00903601">
        <w:rPr>
          <w:rFonts w:ascii="PT Astra Serif" w:hAnsi="PT Astra Serif"/>
          <w:spacing w:val="-4"/>
          <w:sz w:val="28"/>
          <w:szCs w:val="28"/>
        </w:rPr>
        <w:t xml:space="preserve"> применения»), установленными приказом Министерства здравоохранения Российской Федерации от 27.02.2023</w:t>
      </w:r>
      <w:r w:rsidRPr="00903601">
        <w:rPr>
          <w:rFonts w:ascii="PT Astra Serif" w:hAnsi="PT Astra Serif"/>
          <w:sz w:val="28"/>
          <w:szCs w:val="28"/>
        </w:rPr>
        <w:t xml:space="preserve"> № 70н «Об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рекомендациями, </w:t>
      </w:r>
      <w:proofErr w:type="gramStart"/>
      <w:r w:rsidRPr="00903601">
        <w:rPr>
          <w:rFonts w:ascii="PT Astra Serif" w:hAnsi="PT Astra Serif"/>
          <w:sz w:val="28"/>
          <w:szCs w:val="28"/>
        </w:rPr>
        <w:t>оплата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которой осуществляется за счёт средств обязательного медицинского страхования» заменить словами «со </w:t>
      </w:r>
      <w:hyperlink r:id="rId10">
        <w:r w:rsidRPr="00903601">
          <w:rPr>
            <w:rStyle w:val="af3"/>
            <w:rFonts w:ascii="PT Astra Serif" w:hAnsi="PT Astra Serif"/>
            <w:color w:val="auto"/>
            <w:sz w:val="28"/>
            <w:szCs w:val="28"/>
            <w:u w:val="none"/>
          </w:rPr>
          <w:t>статьей 14</w:t>
        </w:r>
      </w:hyperlink>
      <w:r w:rsidRPr="00903601">
        <w:rPr>
          <w:rFonts w:ascii="PT Astra Serif" w:hAnsi="PT Astra Serif"/>
          <w:sz w:val="28"/>
          <w:szCs w:val="28"/>
        </w:rPr>
        <w:t xml:space="preserve"> Федерального закона № 323-ФЗ), установленными Министерством здравоохранения Российской Федерации»; </w:t>
      </w:r>
    </w:p>
    <w:p w14:paraId="0B301D85" w14:textId="5977AC39" w:rsidR="00720C97" w:rsidRPr="00903601" w:rsidRDefault="00720C97" w:rsidP="00720C97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 xml:space="preserve">в) в подпункте 6 пункта 5.6 слова «лекарственными препаратами </w:t>
      </w:r>
      <w:r w:rsidRPr="00903601">
        <w:rPr>
          <w:rFonts w:ascii="PT Astra Serif" w:hAnsi="PT Astra Serif"/>
          <w:sz w:val="28"/>
          <w:szCs w:val="28"/>
        </w:rPr>
        <w:br/>
        <w:t xml:space="preserve">для обезболивания, включая наркотические лекарственные препараты </w:t>
      </w:r>
      <w:r w:rsidRPr="00903601">
        <w:rPr>
          <w:rFonts w:ascii="PT Astra Serif" w:hAnsi="PT Astra Serif"/>
          <w:sz w:val="28"/>
          <w:szCs w:val="28"/>
        </w:rPr>
        <w:br/>
        <w:t xml:space="preserve">и психотропные лекарственные препараты, при посещениях на дому </w:t>
      </w:r>
      <w:r w:rsidRPr="00903601">
        <w:rPr>
          <w:rFonts w:ascii="PT Astra Serif" w:hAnsi="PT Astra Serif"/>
          <w:sz w:val="28"/>
          <w:szCs w:val="28"/>
        </w:rPr>
        <w:br/>
        <w:t>и продуктами лечебного (</w:t>
      </w:r>
      <w:proofErr w:type="spellStart"/>
      <w:r w:rsidRPr="00903601">
        <w:rPr>
          <w:rFonts w:ascii="PT Astra Serif" w:hAnsi="PT Astra Serif"/>
          <w:sz w:val="28"/>
          <w:szCs w:val="28"/>
        </w:rPr>
        <w:t>энтерального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) питания» заменить словами </w:t>
      </w:r>
      <w:r w:rsidRPr="00903601">
        <w:rPr>
          <w:rFonts w:ascii="PT Astra Serif" w:hAnsi="PT Astra Serif"/>
          <w:sz w:val="28"/>
          <w:szCs w:val="28"/>
        </w:rPr>
        <w:br/>
        <w:t>«при посещениях на дому лекарственными препаратами для обезболивания, включая наркотические лекарственные препараты и психотропные лекарственные препараты, и продуктами лечебного (</w:t>
      </w:r>
      <w:proofErr w:type="spellStart"/>
      <w:r w:rsidRPr="00903601">
        <w:rPr>
          <w:rFonts w:ascii="PT Astra Serif" w:hAnsi="PT Astra Serif"/>
          <w:sz w:val="28"/>
          <w:szCs w:val="28"/>
        </w:rPr>
        <w:t>энтерального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) питания </w:t>
      </w:r>
      <w:r w:rsidRPr="00903601">
        <w:rPr>
          <w:rFonts w:ascii="PT Astra Serif" w:hAnsi="PT Astra Serif"/>
          <w:sz w:val="28"/>
          <w:szCs w:val="28"/>
        </w:rPr>
        <w:br/>
        <w:t xml:space="preserve">с учётом предоставления медицинских изделий, лекарственных препаратов </w:t>
      </w:r>
      <w:r w:rsidRPr="00903601">
        <w:rPr>
          <w:rFonts w:ascii="PT Astra Serif" w:hAnsi="PT Astra Serif"/>
          <w:sz w:val="28"/>
          <w:szCs w:val="28"/>
        </w:rPr>
        <w:br/>
        <w:t>и продуктов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лечебного (</w:t>
      </w:r>
      <w:proofErr w:type="spellStart"/>
      <w:r w:rsidRPr="00903601">
        <w:rPr>
          <w:rFonts w:ascii="PT Astra Serif" w:hAnsi="PT Astra Serif"/>
          <w:sz w:val="28"/>
          <w:szCs w:val="28"/>
        </w:rPr>
        <w:t>энтерального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) питания ветеранам боевых действий </w:t>
      </w:r>
      <w:r w:rsidRPr="00903601">
        <w:rPr>
          <w:rFonts w:ascii="PT Astra Serif" w:hAnsi="PT Astra Serif"/>
          <w:sz w:val="28"/>
          <w:szCs w:val="28"/>
        </w:rPr>
        <w:br/>
        <w:t>во внеочередном порядке»;</w:t>
      </w:r>
    </w:p>
    <w:p w14:paraId="7C2B258C" w14:textId="14E33200" w:rsidR="001E2399" w:rsidRPr="00903601" w:rsidRDefault="001E2399" w:rsidP="001E2399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4) в разделе 6: </w:t>
      </w:r>
    </w:p>
    <w:p w14:paraId="24A3B92C" w14:textId="28546914" w:rsidR="008A0B23" w:rsidRPr="00903601" w:rsidRDefault="008A0B23" w:rsidP="001E2399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а) в пункте 6.2:</w:t>
      </w:r>
    </w:p>
    <w:p w14:paraId="1AA09EC4" w14:textId="79DAF50A" w:rsidR="007C6A6F" w:rsidRPr="00903601" w:rsidRDefault="007C6A6F" w:rsidP="007C6A6F">
      <w:pPr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абзац первый дополнить предложением следующего содержания: «Территориальные нормативы объёма медицинской помощи, оказываемой </w:t>
      </w:r>
      <w:r w:rsidR="00734ACB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 xml:space="preserve">в амбулаторных условиях с профилактическими и иными целями, на одного жителя/на одно застрахованное лицо на 2024 год приведены </w:t>
      </w:r>
      <w:r w:rsidRPr="00903601">
        <w:rPr>
          <w:rFonts w:ascii="PT Astra Serif" w:hAnsi="PT Astra Serif"/>
          <w:sz w:val="28"/>
          <w:szCs w:val="28"/>
        </w:rPr>
        <w:br/>
        <w:t>в приложении № 1</w:t>
      </w:r>
      <w:r w:rsidR="0002045C" w:rsidRPr="00903601">
        <w:rPr>
          <w:rFonts w:ascii="PT Astra Serif" w:hAnsi="PT Astra Serif"/>
          <w:sz w:val="28"/>
          <w:szCs w:val="28"/>
        </w:rPr>
        <w:t>5</w:t>
      </w:r>
      <w:r w:rsidRPr="00903601">
        <w:rPr>
          <w:rFonts w:ascii="PT Astra Serif" w:hAnsi="PT Astra Serif"/>
          <w:sz w:val="28"/>
          <w:szCs w:val="28"/>
        </w:rPr>
        <w:t xml:space="preserve"> к настоящей Территориальной программе</w:t>
      </w:r>
      <w:proofErr w:type="gramStart"/>
      <w:r w:rsidRPr="00903601">
        <w:rPr>
          <w:rFonts w:ascii="PT Astra Serif" w:hAnsi="PT Astra Serif"/>
          <w:sz w:val="28"/>
          <w:szCs w:val="28"/>
        </w:rPr>
        <w:t>.»;</w:t>
      </w:r>
    </w:p>
    <w:p w14:paraId="497B4F5E" w14:textId="1B24F6E2" w:rsidR="00C84E04" w:rsidRPr="00903601" w:rsidRDefault="00510F2A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End"/>
      <w:r w:rsidRPr="00AE31DA">
        <w:rPr>
          <w:rFonts w:ascii="PT Astra Serif" w:hAnsi="PT Astra Serif"/>
          <w:sz w:val="28"/>
          <w:szCs w:val="28"/>
        </w:rPr>
        <w:t xml:space="preserve">в подпункте </w:t>
      </w:r>
      <w:r w:rsidR="00C84E04" w:rsidRPr="00AE31DA">
        <w:rPr>
          <w:rFonts w:ascii="PT Astra Serif" w:hAnsi="PT Astra Serif"/>
          <w:sz w:val="28"/>
          <w:szCs w:val="28"/>
        </w:rPr>
        <w:t>6.2.3:</w:t>
      </w:r>
    </w:p>
    <w:p w14:paraId="387272E5" w14:textId="2B242975" w:rsidR="00510F2A" w:rsidRPr="00903601" w:rsidRDefault="00C84E04" w:rsidP="00893050">
      <w:pPr>
        <w:widowControl w:val="0"/>
        <w:suppressAutoHyphens/>
        <w:ind w:right="-1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подпункте </w:t>
      </w:r>
      <w:r w:rsidR="00B6652B" w:rsidRPr="00903601">
        <w:rPr>
          <w:rFonts w:ascii="PT Astra Serif" w:hAnsi="PT Astra Serif"/>
          <w:sz w:val="28"/>
          <w:szCs w:val="28"/>
        </w:rPr>
        <w:t>«</w:t>
      </w:r>
      <w:r w:rsidR="00510F2A" w:rsidRPr="00903601">
        <w:rPr>
          <w:rFonts w:ascii="PT Astra Serif" w:hAnsi="PT Astra Serif"/>
          <w:sz w:val="28"/>
          <w:szCs w:val="28"/>
        </w:rPr>
        <w:t>б</w:t>
      </w:r>
      <w:r w:rsidR="00B6652B" w:rsidRPr="00903601">
        <w:rPr>
          <w:rFonts w:ascii="PT Astra Serif" w:hAnsi="PT Astra Serif"/>
          <w:sz w:val="28"/>
          <w:szCs w:val="28"/>
        </w:rPr>
        <w:t>»</w:t>
      </w:r>
      <w:r w:rsidR="00510F2A" w:rsidRPr="00903601">
        <w:rPr>
          <w:rFonts w:ascii="PT Astra Serif" w:hAnsi="PT Astra Serif"/>
          <w:sz w:val="28"/>
          <w:szCs w:val="28"/>
        </w:rPr>
        <w:t xml:space="preserve"> подпункта 1 </w:t>
      </w:r>
      <w:r w:rsidR="002A3355" w:rsidRPr="00903601">
        <w:rPr>
          <w:rFonts w:ascii="PT Astra Serif" w:hAnsi="PT Astra Serif"/>
          <w:sz w:val="28"/>
          <w:szCs w:val="28"/>
        </w:rPr>
        <w:t>после слов «(</w:t>
      </w:r>
      <w:r w:rsidR="002A3355" w:rsidRPr="00903601">
        <w:rPr>
          <w:rFonts w:ascii="PT Astra Serif" w:hAnsi="PT Astra Serif" w:cs="PT Astra Serif"/>
          <w:sz w:val="28"/>
          <w:szCs w:val="28"/>
        </w:rPr>
        <w:t>федеральный норматив – 2,178904 посещения на одно застрахованное лицо)</w:t>
      </w:r>
      <w:proofErr w:type="gramStart"/>
      <w:r w:rsidR="002A3355" w:rsidRPr="00903601">
        <w:rPr>
          <w:rFonts w:ascii="PT Astra Serif" w:hAnsi="PT Astra Serif" w:cs="PT Astra Serif"/>
          <w:sz w:val="28"/>
          <w:szCs w:val="28"/>
        </w:rPr>
        <w:t>,</w:t>
      </w:r>
      <w:r w:rsidR="002A3355" w:rsidRPr="00903601">
        <w:rPr>
          <w:rFonts w:ascii="PT Astra Serif" w:hAnsi="PT Astra Serif"/>
          <w:sz w:val="28"/>
          <w:szCs w:val="28"/>
        </w:rPr>
        <w:t>»</w:t>
      </w:r>
      <w:proofErr w:type="gramEnd"/>
      <w:r w:rsidR="002A3355" w:rsidRPr="00903601">
        <w:rPr>
          <w:rFonts w:ascii="PT Astra Serif" w:hAnsi="PT Astra Serif"/>
          <w:sz w:val="28"/>
          <w:szCs w:val="28"/>
        </w:rPr>
        <w:t xml:space="preserve"> дополнить словами </w:t>
      </w:r>
      <w:r w:rsidR="002A3355" w:rsidRPr="00903601">
        <w:rPr>
          <w:rFonts w:ascii="PT Astra Serif" w:hAnsi="PT Astra Serif"/>
          <w:sz w:val="28"/>
          <w:szCs w:val="28"/>
        </w:rPr>
        <w:br/>
        <w:t xml:space="preserve">«из них для оказания медицинской помощи больным с сахарным диабетом </w:t>
      </w:r>
      <w:r w:rsidR="002A3355" w:rsidRPr="00903601">
        <w:rPr>
          <w:rFonts w:ascii="PT Astra Serif" w:hAnsi="PT Astra Serif"/>
          <w:sz w:val="28"/>
          <w:szCs w:val="28"/>
        </w:rPr>
        <w:br/>
        <w:t xml:space="preserve">в амбулаторных условиях в части ведения школ для больных сахарным диабетом не реже одного раза в год </w:t>
      </w:r>
      <w:r w:rsidR="002A3355" w:rsidRPr="00903601">
        <w:rPr>
          <w:rFonts w:ascii="PT Astra Serif" w:hAnsi="PT Astra Serif" w:cs="PT Astra Serif"/>
          <w:sz w:val="28"/>
          <w:szCs w:val="28"/>
        </w:rPr>
        <w:t xml:space="preserve">– 0,0059724 комплексного посещения </w:t>
      </w:r>
      <w:r w:rsidR="002A3355" w:rsidRPr="00903601">
        <w:rPr>
          <w:rFonts w:ascii="PT Astra Serif" w:hAnsi="PT Astra Serif" w:cs="PT Astra Serif"/>
          <w:sz w:val="28"/>
          <w:szCs w:val="28"/>
        </w:rPr>
        <w:br/>
        <w:t>на одно застрахованное лицо,</w:t>
      </w:r>
      <w:r w:rsidR="002A3355" w:rsidRPr="00903601">
        <w:rPr>
          <w:rFonts w:ascii="PT Astra Serif" w:hAnsi="PT Astra Serif"/>
          <w:sz w:val="28"/>
          <w:szCs w:val="28"/>
        </w:rPr>
        <w:t xml:space="preserve">», </w:t>
      </w:r>
      <w:r w:rsidR="00BE3638" w:rsidRPr="00903601">
        <w:rPr>
          <w:rFonts w:ascii="PT Astra Serif" w:hAnsi="PT Astra Serif" w:cs="PT Astra Serif"/>
          <w:spacing w:val="-4"/>
          <w:sz w:val="28"/>
          <w:szCs w:val="28"/>
        </w:rPr>
        <w:t xml:space="preserve">цифры «0,097368» заменить цифрами «0,021415», </w:t>
      </w:r>
      <w:r w:rsidR="00510F2A" w:rsidRPr="00903601">
        <w:rPr>
          <w:rFonts w:ascii="PT Astra Serif" w:hAnsi="PT Astra Serif" w:cs="PT Astra Serif"/>
          <w:spacing w:val="-4"/>
          <w:sz w:val="28"/>
          <w:szCs w:val="28"/>
        </w:rPr>
        <w:t>цифры «2,178904» заменить цифрами «2,133264»</w:t>
      </w:r>
      <w:r w:rsidR="0002045C" w:rsidRPr="00903601">
        <w:rPr>
          <w:rFonts w:ascii="PT Astra Serif" w:hAnsi="PT Astra Serif" w:cs="PT Astra Serif"/>
          <w:spacing w:val="-4"/>
          <w:sz w:val="28"/>
          <w:szCs w:val="28"/>
        </w:rPr>
        <w:t>, слова «(федеральный норматив – 0,097368 комплексного посещения на одно застрахованное лицо)» исключить</w:t>
      </w:r>
      <w:r w:rsidR="00510F2A" w:rsidRPr="00903601">
        <w:rPr>
          <w:rFonts w:ascii="PT Astra Serif" w:hAnsi="PT Astra Serif" w:cs="PT Astra Serif"/>
          <w:spacing w:val="-4"/>
          <w:sz w:val="28"/>
          <w:szCs w:val="28"/>
        </w:rPr>
        <w:t>;</w:t>
      </w:r>
    </w:p>
    <w:p w14:paraId="19AE8B4B" w14:textId="0E9D170D" w:rsidR="00510F2A" w:rsidRPr="00903601" w:rsidRDefault="00510F2A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lastRenderedPageBreak/>
        <w:t>в подпункте 3 цифры «1,713713» заменить цифрами «1,787</w:t>
      </w:r>
      <w:r w:rsidR="00376176" w:rsidRPr="00903601">
        <w:rPr>
          <w:rFonts w:ascii="PT Astra Serif" w:hAnsi="PT Astra Serif"/>
          <w:sz w:val="28"/>
          <w:szCs w:val="28"/>
        </w:rPr>
        <w:t>7</w:t>
      </w:r>
      <w:r w:rsidRPr="00903601">
        <w:rPr>
          <w:rFonts w:ascii="PT Astra Serif" w:hAnsi="PT Astra Serif"/>
          <w:sz w:val="28"/>
          <w:szCs w:val="28"/>
        </w:rPr>
        <w:t>»;</w:t>
      </w:r>
    </w:p>
    <w:p w14:paraId="0C0B837E" w14:textId="6E162737" w:rsidR="00C84E04" w:rsidRPr="00903601" w:rsidRDefault="007C6A6F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б) в пункте 6.5 после слов «</w:t>
      </w:r>
      <w:r w:rsidR="0002045C" w:rsidRPr="00903601">
        <w:rPr>
          <w:rFonts w:ascii="PT Astra Serif" w:hAnsi="PT Astra Serif"/>
          <w:sz w:val="28"/>
          <w:szCs w:val="28"/>
        </w:rPr>
        <w:t xml:space="preserve">по территориально-участковому </w:t>
      </w:r>
      <w:r w:rsidRPr="00903601">
        <w:rPr>
          <w:rFonts w:ascii="PT Astra Serif" w:hAnsi="PT Astra Serif"/>
          <w:sz w:val="28"/>
          <w:szCs w:val="28"/>
        </w:rPr>
        <w:t>принципу</w:t>
      </w:r>
      <w:proofErr w:type="gramStart"/>
      <w:r w:rsidRPr="00903601">
        <w:rPr>
          <w:rFonts w:ascii="PT Astra Serif" w:hAnsi="PT Astra Serif"/>
          <w:sz w:val="28"/>
          <w:szCs w:val="28"/>
        </w:rPr>
        <w:t>,»</w:t>
      </w:r>
      <w:proofErr w:type="gramEnd"/>
      <w:r w:rsidR="0002045C" w:rsidRPr="00903601">
        <w:rPr>
          <w:rFonts w:ascii="PT Astra Serif" w:hAnsi="PT Astra Serif"/>
          <w:sz w:val="28"/>
          <w:szCs w:val="28"/>
        </w:rPr>
        <w:t xml:space="preserve"> дополнить словами «с участием </w:t>
      </w:r>
      <w:r w:rsidRPr="00903601">
        <w:rPr>
          <w:rFonts w:ascii="PT Astra Serif" w:hAnsi="PT Astra Serif"/>
          <w:sz w:val="28"/>
          <w:szCs w:val="28"/>
        </w:rPr>
        <w:t>в том числе федеральных медицинских организаций,»;</w:t>
      </w:r>
    </w:p>
    <w:p w14:paraId="62774964" w14:textId="77777777" w:rsidR="00C84E04" w:rsidRPr="00903601" w:rsidRDefault="007C6A6F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в) </w:t>
      </w:r>
      <w:r w:rsidR="00C84E04" w:rsidRPr="00903601">
        <w:rPr>
          <w:rFonts w:ascii="PT Astra Serif" w:hAnsi="PT Astra Serif"/>
          <w:sz w:val="28"/>
          <w:szCs w:val="28"/>
        </w:rPr>
        <w:t xml:space="preserve">в пункте 6.6: </w:t>
      </w:r>
    </w:p>
    <w:p w14:paraId="15477159" w14:textId="7777777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подпункте 1: </w:t>
      </w:r>
    </w:p>
    <w:p w14:paraId="70D42C03" w14:textId="4716548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«а» цифры «0,001</w:t>
      </w:r>
      <w:r w:rsidR="00BC3E13" w:rsidRPr="00903601">
        <w:rPr>
          <w:rFonts w:ascii="PT Astra Serif" w:hAnsi="PT Astra Serif"/>
          <w:sz w:val="28"/>
          <w:szCs w:val="28"/>
        </w:rPr>
        <w:t>11» заменить цифрами «0,001085»;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16A95046" w14:textId="5FF8FF75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«в» цифры «1,169295» заменить цифрами «0,995706», цифры «0,1751</w:t>
      </w:r>
      <w:r w:rsidR="00BC3E13" w:rsidRPr="00903601">
        <w:rPr>
          <w:rFonts w:ascii="PT Astra Serif" w:hAnsi="PT Astra Serif"/>
          <w:sz w:val="28"/>
          <w:szCs w:val="28"/>
        </w:rPr>
        <w:t>93» заменить цифрами «0,141505»;</w:t>
      </w:r>
    </w:p>
    <w:p w14:paraId="78795788" w14:textId="48962DA1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«г» цифры «0,888443» заменить цифрами «0,82726», цифры «0,0234</w:t>
      </w:r>
      <w:r w:rsidR="00BC3E13" w:rsidRPr="00903601">
        <w:rPr>
          <w:rFonts w:ascii="PT Astra Serif" w:hAnsi="PT Astra Serif"/>
          <w:sz w:val="28"/>
          <w:szCs w:val="28"/>
        </w:rPr>
        <w:t>34» заменить цифрами «0,019517»;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621FEEE5" w14:textId="22C26A10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«е» цифры «0,025472» заменить цифрами «0,022335», цифры «0,0000</w:t>
      </w:r>
      <w:r w:rsidR="00BC3E13" w:rsidRPr="00903601">
        <w:rPr>
          <w:rFonts w:ascii="PT Astra Serif" w:hAnsi="PT Astra Serif"/>
          <w:sz w:val="28"/>
          <w:szCs w:val="28"/>
        </w:rPr>
        <w:t>17» заменить цифрами «0,000015»;</w:t>
      </w:r>
    </w:p>
    <w:p w14:paraId="7E1CB602" w14:textId="7CFAE41A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«ж» цифры «0,031522» заменить цифрами «0,025858», цифры «0,00</w:t>
      </w:r>
      <w:r w:rsidR="00BC3E13" w:rsidRPr="00903601">
        <w:rPr>
          <w:rFonts w:ascii="PT Astra Serif" w:hAnsi="PT Astra Serif"/>
          <w:sz w:val="28"/>
          <w:szCs w:val="28"/>
        </w:rPr>
        <w:t>041» заменить цифрами «0,00033»;</w:t>
      </w:r>
    </w:p>
    <w:p w14:paraId="2E7F5D5E" w14:textId="7777777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подпункте «з» цифры «0,044» заменить цифрами «0,035»; </w:t>
      </w:r>
    </w:p>
    <w:p w14:paraId="672DB5B0" w14:textId="7777777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подпункте 2: </w:t>
      </w:r>
    </w:p>
    <w:p w14:paraId="5FA01945" w14:textId="4513E1C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«а» цифры «0,021</w:t>
      </w:r>
      <w:r w:rsidR="00BC3E13" w:rsidRPr="00903601">
        <w:rPr>
          <w:rFonts w:ascii="PT Astra Serif" w:hAnsi="PT Astra Serif"/>
          <w:sz w:val="28"/>
          <w:szCs w:val="28"/>
        </w:rPr>
        <w:t>04» заменить цифрами «0,021073»;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1BF66155" w14:textId="40987F68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«б» цифры «1,059816» заменить цифрами «1,101942», цифры «0,4926</w:t>
      </w:r>
      <w:r w:rsidR="00BC3E13" w:rsidRPr="00903601">
        <w:rPr>
          <w:rFonts w:ascii="PT Astra Serif" w:hAnsi="PT Astra Serif"/>
          <w:sz w:val="28"/>
          <w:szCs w:val="28"/>
        </w:rPr>
        <w:t>45» заменить цифрами «0,526242»;</w:t>
      </w:r>
    </w:p>
    <w:p w14:paraId="5600B79E" w14:textId="0B79450A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«в» цифры «0,5515» заменить цифрами «0,620781», цифры «0,10370</w:t>
      </w:r>
      <w:r w:rsidR="00BC3E13" w:rsidRPr="00903601">
        <w:rPr>
          <w:rFonts w:ascii="PT Astra Serif" w:hAnsi="PT Astra Serif"/>
          <w:sz w:val="28"/>
          <w:szCs w:val="28"/>
        </w:rPr>
        <w:t>9» заменить цифрами «0,107626»;</w:t>
      </w:r>
    </w:p>
    <w:p w14:paraId="74911C03" w14:textId="3C756761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«д» цифры «0,020567» заменить цифрами «0,02511», цифры «0,00390</w:t>
      </w:r>
      <w:r w:rsidR="00BC3E13" w:rsidRPr="00903601">
        <w:rPr>
          <w:rFonts w:ascii="PT Astra Serif" w:hAnsi="PT Astra Serif"/>
          <w:sz w:val="28"/>
          <w:szCs w:val="28"/>
        </w:rPr>
        <w:t>8» заменить цифрами «0,003909»;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7DEC8357" w14:textId="4CEF2B7A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 в подпункте «е» цифры «0,024036» заменить цифрами «0,031399», цифры «0,1</w:t>
      </w:r>
      <w:r w:rsidR="00BC3E13" w:rsidRPr="00903601">
        <w:rPr>
          <w:rFonts w:ascii="PT Astra Serif" w:hAnsi="PT Astra Serif"/>
          <w:sz w:val="28"/>
          <w:szCs w:val="28"/>
        </w:rPr>
        <w:t>207» заменить цифрами «0,01133»;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7577A24E" w14:textId="7777777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подпункте «ж» цифры «0,038» заменить цифрами «0,047»; </w:t>
      </w:r>
    </w:p>
    <w:p w14:paraId="099A745D" w14:textId="77777777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подпункте 3: </w:t>
      </w:r>
    </w:p>
    <w:p w14:paraId="056EC82A" w14:textId="5E5AD2D0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«б» цифры «0,765846» заменить цифрами «0,735619», цифры «0,06216</w:t>
      </w:r>
      <w:r w:rsidR="00BC3E13" w:rsidRPr="00903601">
        <w:rPr>
          <w:rFonts w:ascii="PT Astra Serif" w:hAnsi="PT Astra Serif"/>
          <w:sz w:val="28"/>
          <w:szCs w:val="28"/>
        </w:rPr>
        <w:t>2» заменить цифрами «0,062253»;</w:t>
      </w:r>
    </w:p>
    <w:p w14:paraId="0601A577" w14:textId="5E5BB6A5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«в» цифры «0,340124» заменить цифрами «0,339659», цифры «0,01668</w:t>
      </w:r>
      <w:r w:rsidR="00BC3E13" w:rsidRPr="00903601">
        <w:rPr>
          <w:rFonts w:ascii="PT Astra Serif" w:hAnsi="PT Astra Serif"/>
          <w:sz w:val="28"/>
          <w:szCs w:val="28"/>
        </w:rPr>
        <w:t>57» заменить цифрами «0,016857»;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08356E2C" w14:textId="0FCF0055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«д» цифры «0,024425» заменить цифрами «0,025634», цифры «0,0000</w:t>
      </w:r>
      <w:r w:rsidR="00BC3E13" w:rsidRPr="00903601">
        <w:rPr>
          <w:rFonts w:ascii="PT Astra Serif" w:hAnsi="PT Astra Serif"/>
          <w:sz w:val="28"/>
          <w:szCs w:val="28"/>
        </w:rPr>
        <w:t>75» заменить цифрами «0,000076»;</w:t>
      </w: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446E635C" w14:textId="1694C4EA" w:rsidR="00C84E04" w:rsidRPr="00903601" w:rsidRDefault="00C84E04" w:rsidP="00C84E04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«е» цифры «0,114453» заменить цифрами «0,118927», цифры «0,00212» заменить цифрами «0,00214»;</w:t>
      </w:r>
    </w:p>
    <w:p w14:paraId="04F8D2D7" w14:textId="2B35D2A9" w:rsidR="00CD6038" w:rsidRPr="00903601" w:rsidRDefault="00C84E04" w:rsidP="0089305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г) </w:t>
      </w:r>
      <w:r w:rsidR="00EF043C" w:rsidRPr="00903601">
        <w:rPr>
          <w:rFonts w:ascii="PT Astra Serif" w:hAnsi="PT Astra Serif"/>
          <w:sz w:val="28"/>
          <w:szCs w:val="28"/>
        </w:rPr>
        <w:t xml:space="preserve">в пункте 6.7 слова «новой </w:t>
      </w:r>
      <w:proofErr w:type="spellStart"/>
      <w:r w:rsidR="00EF043C" w:rsidRPr="00903601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EF043C" w:rsidRPr="00903601">
        <w:rPr>
          <w:rFonts w:ascii="PT Astra Serif" w:hAnsi="PT Astra Serif"/>
          <w:sz w:val="28"/>
          <w:szCs w:val="28"/>
        </w:rPr>
        <w:t xml:space="preserve"> инфекцией (COVID-19)» заменить словами «острыми респираторными вирусными инфекциями, включая новую </w:t>
      </w:r>
      <w:proofErr w:type="spellStart"/>
      <w:r w:rsidR="00EF043C" w:rsidRPr="00903601">
        <w:rPr>
          <w:rFonts w:ascii="PT Astra Serif" w:hAnsi="PT Astra Serif"/>
          <w:sz w:val="28"/>
          <w:szCs w:val="28"/>
        </w:rPr>
        <w:t>коронавирусную</w:t>
      </w:r>
      <w:proofErr w:type="spellEnd"/>
      <w:r w:rsidR="00EF043C" w:rsidRPr="00903601">
        <w:rPr>
          <w:rFonts w:ascii="PT Astra Serif" w:hAnsi="PT Astra Serif"/>
          <w:sz w:val="28"/>
          <w:szCs w:val="28"/>
        </w:rPr>
        <w:t xml:space="preserve"> инфекцию (COVID-19)</w:t>
      </w:r>
      <w:r w:rsidR="0002045C" w:rsidRPr="00903601">
        <w:rPr>
          <w:rFonts w:ascii="PT Astra Serif" w:hAnsi="PT Astra Serif"/>
          <w:sz w:val="28"/>
          <w:szCs w:val="28"/>
        </w:rPr>
        <w:t>,</w:t>
      </w:r>
      <w:r w:rsidR="00EF043C" w:rsidRPr="00903601">
        <w:rPr>
          <w:rFonts w:ascii="PT Astra Serif" w:hAnsi="PT Astra Serif"/>
          <w:sz w:val="28"/>
          <w:szCs w:val="28"/>
        </w:rPr>
        <w:t>»</w:t>
      </w:r>
      <w:r w:rsidRPr="00903601">
        <w:rPr>
          <w:rFonts w:ascii="PT Astra Serif" w:hAnsi="PT Astra Serif"/>
          <w:sz w:val="28"/>
          <w:szCs w:val="28"/>
        </w:rPr>
        <w:t>;</w:t>
      </w:r>
    </w:p>
    <w:p w14:paraId="376CDAB9" w14:textId="4967CA64" w:rsidR="00806AEB" w:rsidRPr="00903601" w:rsidRDefault="00C84E04" w:rsidP="00DB68B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д</w:t>
      </w:r>
      <w:r w:rsidR="00806AEB" w:rsidRPr="00903601">
        <w:rPr>
          <w:rFonts w:ascii="PT Astra Serif" w:hAnsi="PT Astra Serif"/>
          <w:sz w:val="28"/>
          <w:szCs w:val="28"/>
        </w:rPr>
        <w:t xml:space="preserve">) пункт 6.8 дополнить абзацем вторым следующего содержания: </w:t>
      </w:r>
    </w:p>
    <w:p w14:paraId="05607689" w14:textId="7DEC07DB" w:rsidR="00806AEB" w:rsidRPr="00903601" w:rsidRDefault="00806AEB" w:rsidP="00806AE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«Нормативы объёма </w:t>
      </w:r>
      <w:proofErr w:type="gramStart"/>
      <w:r w:rsidRPr="00903601">
        <w:rPr>
          <w:rFonts w:ascii="PT Astra Serif" w:hAnsi="PT Astra Serif"/>
          <w:sz w:val="28"/>
          <w:szCs w:val="28"/>
        </w:rPr>
        <w:t>патолого-анатомических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исследований </w:t>
      </w:r>
      <w:proofErr w:type="spellStart"/>
      <w:r w:rsidRPr="00903601">
        <w:rPr>
          <w:rFonts w:ascii="PT Astra Serif" w:hAnsi="PT Astra Serif"/>
          <w:sz w:val="28"/>
          <w:szCs w:val="28"/>
        </w:rPr>
        <w:t>биопсийного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 (операционного) материала включают отдельные исследования, которые могут быть проведены в иных медицинских организациях, в том числе федеральных </w:t>
      </w:r>
      <w:r w:rsidRPr="00903601">
        <w:rPr>
          <w:rFonts w:ascii="PT Astra Serif" w:hAnsi="PT Astra Serif"/>
          <w:sz w:val="28"/>
          <w:szCs w:val="28"/>
        </w:rPr>
        <w:lastRenderedPageBreak/>
        <w:t>медицинских организациях, и оплачены в соответствии с законодательством Российской Федерации.»;</w:t>
      </w:r>
    </w:p>
    <w:p w14:paraId="4F1EAEE5" w14:textId="4BBF6E03" w:rsidR="00DB68B0" w:rsidRPr="00903601" w:rsidRDefault="00700AA8" w:rsidP="00DB68B0">
      <w:pPr>
        <w:widowControl w:val="0"/>
        <w:suppressAutoHyphens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5</w:t>
      </w:r>
      <w:r w:rsidR="00DB68B0" w:rsidRPr="00903601">
        <w:rPr>
          <w:rFonts w:ascii="PT Astra Serif" w:hAnsi="PT Astra Serif"/>
          <w:sz w:val="28"/>
          <w:szCs w:val="28"/>
        </w:rPr>
        <w:t>) в разделе 7:</w:t>
      </w:r>
    </w:p>
    <w:p w14:paraId="1AA438CE" w14:textId="62DDC55A" w:rsidR="007F6D29" w:rsidRPr="00903601" w:rsidRDefault="00DB68B0" w:rsidP="00B21026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а) </w:t>
      </w:r>
      <w:r w:rsidR="007F6D29" w:rsidRPr="00903601">
        <w:rPr>
          <w:rFonts w:ascii="PT Astra Serif" w:hAnsi="PT Astra Serif"/>
          <w:sz w:val="28"/>
          <w:szCs w:val="28"/>
        </w:rPr>
        <w:t>в пункте 7.2:</w:t>
      </w:r>
    </w:p>
    <w:p w14:paraId="3E361647" w14:textId="70E8FC10" w:rsidR="00BE71D3" w:rsidRPr="00903601" w:rsidRDefault="00B21026" w:rsidP="00B21026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 xml:space="preserve">в подпункте «б» подпункта 2 </w:t>
      </w:r>
      <w:r w:rsidR="001855BE" w:rsidRPr="00903601">
        <w:rPr>
          <w:rFonts w:ascii="PT Astra Serif" w:hAnsi="PT Astra Serif"/>
          <w:sz w:val="28"/>
          <w:szCs w:val="28"/>
        </w:rPr>
        <w:t xml:space="preserve">цифры «3025,8» заменить цифрами «2735,2», цифры «1231,1» заменить цифрами «3650,1», </w:t>
      </w:r>
      <w:r w:rsidR="00B6652B" w:rsidRPr="00903601">
        <w:rPr>
          <w:rFonts w:ascii="PT Astra Serif" w:hAnsi="PT Astra Serif"/>
          <w:sz w:val="28"/>
          <w:szCs w:val="28"/>
        </w:rPr>
        <w:t>цифры «</w:t>
      </w:r>
      <w:r w:rsidR="00C84E04" w:rsidRPr="00903601">
        <w:rPr>
          <w:rFonts w:ascii="PT Astra Serif" w:hAnsi="PT Astra Serif"/>
          <w:sz w:val="28"/>
          <w:szCs w:val="28"/>
        </w:rPr>
        <w:t xml:space="preserve">389,4» заменить цифрами «385,8», </w:t>
      </w:r>
      <w:r w:rsidR="00BE71D3" w:rsidRPr="00903601">
        <w:rPr>
          <w:rFonts w:ascii="PT Astra Serif" w:hAnsi="PT Astra Serif"/>
          <w:sz w:val="28"/>
          <w:szCs w:val="28"/>
        </w:rPr>
        <w:t>после слов «(федеральный норматив – 2638,1 рубля)» дополнить словами «, на одно комплексное посещение в рамках диспансерного наблюдения работающих граждан - 2288,8 рубля</w:t>
      </w:r>
      <w:r w:rsidR="001F3D7A" w:rsidRPr="00903601">
        <w:rPr>
          <w:rFonts w:ascii="PT Astra Serif" w:hAnsi="PT Astra Serif"/>
          <w:sz w:val="28"/>
          <w:szCs w:val="28"/>
        </w:rPr>
        <w:t xml:space="preserve"> (федеральный норматив – 2288,8 рубля)</w:t>
      </w:r>
      <w:r w:rsidR="00BE71D3" w:rsidRPr="00903601">
        <w:rPr>
          <w:rFonts w:ascii="PT Astra Serif" w:hAnsi="PT Astra Serif"/>
          <w:sz w:val="28"/>
          <w:szCs w:val="28"/>
        </w:rPr>
        <w:t>»;</w:t>
      </w:r>
      <w:proofErr w:type="gramEnd"/>
    </w:p>
    <w:p w14:paraId="351AE102" w14:textId="08DB5F4B" w:rsidR="007F6D29" w:rsidRPr="00903601" w:rsidRDefault="007F6D29" w:rsidP="00B21026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6 цифры «43696,1» заменить цифрами «43695,9»;</w:t>
      </w:r>
    </w:p>
    <w:p w14:paraId="22FD3DF5" w14:textId="2BD939B1" w:rsidR="00C64581" w:rsidRPr="00903601" w:rsidRDefault="00C64581" w:rsidP="00DB68B0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б) в пункте 7.3: </w:t>
      </w:r>
    </w:p>
    <w:p w14:paraId="5FA2391A" w14:textId="5FF78721" w:rsidR="00BE71D3" w:rsidRPr="00903601" w:rsidRDefault="00C64581" w:rsidP="00C84E04">
      <w:pPr>
        <w:widowControl w:val="0"/>
        <w:tabs>
          <w:tab w:val="left" w:pos="567"/>
        </w:tabs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903601">
        <w:rPr>
          <w:rFonts w:ascii="PT Astra Serif" w:hAnsi="PT Astra Serif"/>
          <w:sz w:val="28"/>
          <w:szCs w:val="28"/>
        </w:rPr>
        <w:t xml:space="preserve">в подпункте «б» подпункта 2 </w:t>
      </w:r>
      <w:r w:rsidR="00A233C7" w:rsidRPr="00903601">
        <w:rPr>
          <w:rFonts w:ascii="PT Astra Serif" w:hAnsi="PT Astra Serif"/>
          <w:sz w:val="28"/>
          <w:szCs w:val="28"/>
        </w:rPr>
        <w:t>цифры «</w:t>
      </w:r>
      <w:r w:rsidR="00216992" w:rsidRPr="00903601">
        <w:rPr>
          <w:rFonts w:ascii="PT Astra Serif" w:hAnsi="PT Astra Serif"/>
          <w:sz w:val="28"/>
          <w:szCs w:val="28"/>
        </w:rPr>
        <w:t>3213,</w:t>
      </w:r>
      <w:r w:rsidR="00A233C7" w:rsidRPr="00903601">
        <w:rPr>
          <w:rFonts w:ascii="PT Astra Serif" w:hAnsi="PT Astra Serif"/>
          <w:sz w:val="28"/>
          <w:szCs w:val="28"/>
        </w:rPr>
        <w:t xml:space="preserve">1» заменить цифрами «2904,5», цифры «3402,0» заменить цифрами «3075,3», цифры «1307,3» заменить цифрами «3876,1», цифры «1384,2» заменить цифрами «4104,0», </w:t>
      </w:r>
      <w:r w:rsidRPr="00903601">
        <w:rPr>
          <w:rFonts w:ascii="PT Astra Serif" w:hAnsi="PT Astra Serif"/>
          <w:sz w:val="28"/>
          <w:szCs w:val="28"/>
        </w:rPr>
        <w:t>цифры «413,5» заменить цифрами «409,7», цифры «4</w:t>
      </w:r>
      <w:r w:rsidR="00C84E04" w:rsidRPr="00903601">
        <w:rPr>
          <w:rFonts w:ascii="PT Astra Serif" w:hAnsi="PT Astra Serif"/>
          <w:sz w:val="28"/>
          <w:szCs w:val="28"/>
        </w:rPr>
        <w:t xml:space="preserve">37,8» заменить цифрами «433,8», </w:t>
      </w:r>
      <w:r w:rsidR="00BE71D3" w:rsidRPr="00903601">
        <w:rPr>
          <w:rFonts w:ascii="PT Astra Serif" w:hAnsi="PT Astra Serif"/>
          <w:sz w:val="28"/>
          <w:szCs w:val="28"/>
        </w:rPr>
        <w:t xml:space="preserve">после слов «(федеральный норматив – 2801,4 рубля и 2966,1 рубля соответственно)» дополнить словами «, на одно комплексное посещение </w:t>
      </w:r>
      <w:r w:rsidR="00734ACB">
        <w:rPr>
          <w:rFonts w:ascii="PT Astra Serif" w:hAnsi="PT Astra Serif"/>
          <w:sz w:val="28"/>
          <w:szCs w:val="28"/>
        </w:rPr>
        <w:br/>
      </w:r>
      <w:r w:rsidR="00BE71D3" w:rsidRPr="00903601">
        <w:rPr>
          <w:rFonts w:ascii="PT Astra Serif" w:hAnsi="PT Astra Serif"/>
          <w:sz w:val="28"/>
          <w:szCs w:val="28"/>
        </w:rPr>
        <w:t>в рамках диспансерного наблюдения работающих граждан 2430,7 рубля на</w:t>
      </w:r>
      <w:proofErr w:type="gramEnd"/>
      <w:r w:rsidR="00BE71D3" w:rsidRPr="00903601">
        <w:rPr>
          <w:rFonts w:ascii="PT Astra Serif" w:hAnsi="PT Astra Serif"/>
          <w:sz w:val="28"/>
          <w:szCs w:val="28"/>
        </w:rPr>
        <w:t xml:space="preserve"> 2025 год, 2574,1 рубля</w:t>
      </w:r>
      <w:r w:rsidR="001F3D7A" w:rsidRPr="00903601">
        <w:rPr>
          <w:rFonts w:ascii="PT Astra Serif" w:hAnsi="PT Astra Serif"/>
          <w:sz w:val="28"/>
          <w:szCs w:val="28"/>
        </w:rPr>
        <w:t xml:space="preserve"> на 2026 год (федеральный норматив – 2430,7 рубля и 2574,1 рубля соответственно)»;</w:t>
      </w:r>
    </w:p>
    <w:p w14:paraId="16E8146E" w14:textId="2D51F372" w:rsidR="007F6D29" w:rsidRPr="00903601" w:rsidRDefault="007F6D29" w:rsidP="007F6D29">
      <w:pPr>
        <w:widowControl w:val="0"/>
        <w:suppressAutoHyphens/>
        <w:spacing w:line="244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 подпункте 6 цифры «49605,9» заменить цифрами «49605,4»,</w:t>
      </w:r>
      <w:r w:rsidRPr="00903601">
        <w:t xml:space="preserve"> </w:t>
      </w:r>
      <w:r w:rsidRPr="00903601">
        <w:rPr>
          <w:rFonts w:ascii="PT Astra Serif" w:hAnsi="PT Astra Serif"/>
          <w:sz w:val="28"/>
          <w:szCs w:val="28"/>
        </w:rPr>
        <w:t>цифры «56551,2» заменить цифрами «56550,1»;</w:t>
      </w:r>
    </w:p>
    <w:p w14:paraId="09EC4C39" w14:textId="2DCC38D8" w:rsidR="00700AA8" w:rsidRPr="00903601" w:rsidRDefault="00700AA8" w:rsidP="0065124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601">
        <w:rPr>
          <w:rFonts w:ascii="PT Astra Serif" w:hAnsi="PT Astra Serif"/>
          <w:color w:val="000000" w:themeColor="text1"/>
          <w:sz w:val="28"/>
          <w:szCs w:val="28"/>
        </w:rPr>
        <w:t>6) в пункте 8</w:t>
      </w:r>
      <w:r w:rsidR="00071F89" w:rsidRPr="00903601">
        <w:rPr>
          <w:rFonts w:ascii="PT Astra Serif" w:hAnsi="PT Astra Serif"/>
          <w:color w:val="000000" w:themeColor="text1"/>
          <w:sz w:val="28"/>
          <w:szCs w:val="28"/>
        </w:rPr>
        <w:t>.19</w:t>
      </w:r>
      <w:r w:rsidRPr="00903601">
        <w:rPr>
          <w:rFonts w:ascii="PT Astra Serif" w:hAnsi="PT Astra Serif"/>
          <w:color w:val="000000" w:themeColor="text1"/>
          <w:sz w:val="28"/>
          <w:szCs w:val="28"/>
        </w:rPr>
        <w:t xml:space="preserve"> раздела 8: </w:t>
      </w:r>
    </w:p>
    <w:p w14:paraId="6893A7E3" w14:textId="14B21F25" w:rsidR="00700AA8" w:rsidRPr="00903601" w:rsidRDefault="00700AA8" w:rsidP="0065124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601">
        <w:rPr>
          <w:rFonts w:ascii="PT Astra Serif" w:hAnsi="PT Astra Serif"/>
          <w:color w:val="000000" w:themeColor="text1"/>
          <w:sz w:val="28"/>
          <w:szCs w:val="28"/>
        </w:rPr>
        <w:t>а) в подпункте</w:t>
      </w:r>
      <w:r w:rsidR="00071F89" w:rsidRPr="00903601">
        <w:rPr>
          <w:rFonts w:ascii="PT Astra Serif" w:hAnsi="PT Astra Serif"/>
          <w:color w:val="000000" w:themeColor="text1"/>
          <w:sz w:val="28"/>
          <w:szCs w:val="28"/>
        </w:rPr>
        <w:t xml:space="preserve"> 8 слова «с момента» заменить словами «со дня»;</w:t>
      </w:r>
    </w:p>
    <w:p w14:paraId="719C4FE6" w14:textId="1ADADEE4" w:rsidR="00071F89" w:rsidRPr="00903601" w:rsidRDefault="00071F89" w:rsidP="00651248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03601">
        <w:rPr>
          <w:rFonts w:ascii="PT Astra Serif" w:hAnsi="PT Astra Serif"/>
          <w:color w:val="000000" w:themeColor="text1"/>
          <w:sz w:val="28"/>
          <w:szCs w:val="28"/>
        </w:rPr>
        <w:t>б) в подпункте 9 словами «с момента» заменить словами «со дня»;</w:t>
      </w:r>
    </w:p>
    <w:p w14:paraId="7CDE3679" w14:textId="0390DF66" w:rsidR="008F5D12" w:rsidRPr="00903601" w:rsidRDefault="00700AA8" w:rsidP="008F5D12">
      <w:pPr>
        <w:widowControl w:val="0"/>
        <w:suppressAutoHyphens/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7</w:t>
      </w:r>
      <w:r w:rsidR="008F5D12" w:rsidRPr="00903601">
        <w:rPr>
          <w:rFonts w:ascii="PT Astra Serif" w:hAnsi="PT Astra Serif"/>
          <w:sz w:val="28"/>
          <w:szCs w:val="28"/>
        </w:rPr>
        <w:t xml:space="preserve">) в разделе 9: </w:t>
      </w:r>
    </w:p>
    <w:p w14:paraId="73DCAC60" w14:textId="3F76672B" w:rsidR="008F5D12" w:rsidRPr="00903601" w:rsidRDefault="008F5D12" w:rsidP="008F5D12">
      <w:pPr>
        <w:widowControl w:val="0"/>
        <w:suppressAutoHyphens/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таблицу 2 дополнить строкой 1</w:t>
      </w:r>
      <w:r w:rsidR="00991D97" w:rsidRPr="00903601">
        <w:rPr>
          <w:rFonts w:ascii="PT Astra Serif" w:hAnsi="PT Astra Serif"/>
          <w:sz w:val="28"/>
          <w:szCs w:val="28"/>
        </w:rPr>
        <w:t>1</w:t>
      </w:r>
      <w:r w:rsidRPr="0090360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73CDD8C8" w14:textId="40C9DD79" w:rsidR="008F5D12" w:rsidRPr="00903601" w:rsidRDefault="00804ED9" w:rsidP="008F5D12">
      <w:pPr>
        <w:widowControl w:val="0"/>
        <w:suppressAutoHyphens/>
        <w:spacing w:line="23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1FC2C0" wp14:editId="34ABBF18">
                <wp:simplePos x="0" y="0"/>
                <wp:positionH relativeFrom="column">
                  <wp:posOffset>5887720</wp:posOffset>
                </wp:positionH>
                <wp:positionV relativeFrom="paragraph">
                  <wp:posOffset>781050</wp:posOffset>
                </wp:positionV>
                <wp:extent cx="371475" cy="33337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CA24" w14:textId="77777777" w:rsidR="007C78DA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70B6759B" w14:textId="77777777" w:rsidR="007C78DA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22CAB3CC" w14:textId="77777777" w:rsidR="007C78DA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5605B1F" w14:textId="77777777" w:rsidR="007C78DA" w:rsidRPr="000C2B7C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C948F13" w14:textId="77777777" w:rsidR="007C78DA" w:rsidRDefault="007C78DA" w:rsidP="008F5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63.6pt;margin-top:61.5pt;width:29.25pt;height:26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" filled="f" stroked="f">
                <v:textbox>
                  <w:txbxContent>
                    <w:p w14:paraId="00EBCA24" w14:textId="77777777" w:rsidR="007C78DA" w:rsidRDefault="007C78DA" w:rsidP="008F5D12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70B6759B" w14:textId="77777777" w:rsidR="007C78DA" w:rsidRDefault="007C78DA" w:rsidP="008F5D12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22CAB3CC" w14:textId="77777777" w:rsidR="007C78DA" w:rsidRDefault="007C78DA" w:rsidP="008F5D12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5605B1F" w14:textId="77777777" w:rsidR="007C78DA" w:rsidRPr="000C2B7C" w:rsidRDefault="007C78DA" w:rsidP="008F5D12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C948F13" w14:textId="77777777" w:rsidR="007C78DA" w:rsidRDefault="007C78DA" w:rsidP="008F5D12"/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tblpX="274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276"/>
        <w:gridCol w:w="1134"/>
        <w:gridCol w:w="1134"/>
        <w:gridCol w:w="1105"/>
      </w:tblGrid>
      <w:tr w:rsidR="008F5D12" w:rsidRPr="00903601" w14:paraId="4200EB91" w14:textId="77777777" w:rsidTr="002F79B4">
        <w:trPr>
          <w:trHeight w:val="20"/>
        </w:trPr>
        <w:tc>
          <w:tcPr>
            <w:tcW w:w="534" w:type="dxa"/>
          </w:tcPr>
          <w:p w14:paraId="3B025EE0" w14:textId="66F050DC" w:rsidR="008F5D12" w:rsidRPr="00903601" w:rsidRDefault="008F5D12" w:rsidP="00991D97">
            <w:pPr>
              <w:widowControl w:val="0"/>
              <w:jc w:val="right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903CFB8" wp14:editId="3BCEC219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-269240</wp:posOffset>
                      </wp:positionV>
                      <wp:extent cx="390525" cy="552450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C2AA" w14:textId="77777777" w:rsidR="007C78DA" w:rsidRDefault="007C78DA" w:rsidP="008F5D12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2DFE6C7" w14:textId="77777777" w:rsidR="007C78DA" w:rsidRPr="000C2B7C" w:rsidRDefault="007C78DA" w:rsidP="008F5D12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 </w:t>
                                  </w:r>
                                  <w:r w:rsidRPr="000C2B7C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left:0;text-align:left;margin-left:-35.6pt;margin-top:-21.2pt;width:30.75pt;height:4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" filled="f" stroked="f">
                      <v:textbox>
                        <w:txbxContent>
                          <w:p w14:paraId="6CD3C2AA" w14:textId="77777777" w:rsidR="007C78DA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2DFE6C7" w14:textId="77777777" w:rsidR="007C78DA" w:rsidRPr="000C2B7C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601">
              <w:rPr>
                <w:rFonts w:ascii="PT Astra Serif" w:hAnsi="PT Astra Serif"/>
              </w:rPr>
              <w:t>1</w:t>
            </w:r>
            <w:r w:rsidR="00991D97" w:rsidRPr="00903601">
              <w:rPr>
                <w:rFonts w:ascii="PT Astra Serif" w:hAnsi="PT Astra Serif"/>
              </w:rPr>
              <w:t>1</w:t>
            </w:r>
            <w:r w:rsidRPr="00903601">
              <w:rPr>
                <w:rFonts w:ascii="PT Astra Serif" w:hAnsi="PT Astra Serif"/>
              </w:rPr>
              <w:t>.</w:t>
            </w:r>
          </w:p>
        </w:tc>
        <w:tc>
          <w:tcPr>
            <w:tcW w:w="4139" w:type="dxa"/>
          </w:tcPr>
          <w:p w14:paraId="64FE98B4" w14:textId="025C6FEB" w:rsidR="008F5D12" w:rsidRPr="00903601" w:rsidRDefault="00991D97" w:rsidP="002F79B4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Доля детей в возрасте от 2 до 17 лет с диагнозом «сахарный диабет», обес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печенных медицинскими изделиями для непрерывного мониторинга уров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ня глюкозы в крови</w:t>
            </w:r>
          </w:p>
        </w:tc>
        <w:tc>
          <w:tcPr>
            <w:tcW w:w="1276" w:type="dxa"/>
          </w:tcPr>
          <w:p w14:paraId="16352FB9" w14:textId="77777777" w:rsidR="008F5D12" w:rsidRPr="00903601" w:rsidRDefault="008F5D12" w:rsidP="002F79B4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1134" w:type="dxa"/>
          </w:tcPr>
          <w:p w14:paraId="11748920" w14:textId="1F5B2911" w:rsidR="008F5D12" w:rsidRPr="00903601" w:rsidRDefault="00903601" w:rsidP="002F79B4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</w:tcPr>
          <w:p w14:paraId="3EBD5DF4" w14:textId="07432840" w:rsidR="008F5D12" w:rsidRPr="00903601" w:rsidRDefault="00903601" w:rsidP="002F79B4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85,0</w:t>
            </w:r>
          </w:p>
        </w:tc>
        <w:tc>
          <w:tcPr>
            <w:tcW w:w="1105" w:type="dxa"/>
          </w:tcPr>
          <w:p w14:paraId="01CA1E81" w14:textId="366BE622" w:rsidR="008F5D12" w:rsidRPr="00903601" w:rsidRDefault="00903601" w:rsidP="002F79B4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85,0</w:t>
            </w:r>
          </w:p>
        </w:tc>
      </w:tr>
    </w:tbl>
    <w:p w14:paraId="3859F611" w14:textId="7439C7A0" w:rsidR="008F5D12" w:rsidRPr="00903601" w:rsidRDefault="008F5D12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</w:p>
    <w:p w14:paraId="6AF83236" w14:textId="55F73551" w:rsidR="000277FD" w:rsidRPr="00903601" w:rsidRDefault="000277FD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таблице 3: </w:t>
      </w:r>
    </w:p>
    <w:p w14:paraId="47AFEEC7" w14:textId="68EF4651" w:rsidR="000277FD" w:rsidRPr="00903601" w:rsidRDefault="000277FD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стр</w:t>
      </w:r>
      <w:r w:rsidR="000C397A" w:rsidRPr="00903601">
        <w:rPr>
          <w:rFonts w:ascii="PT Astra Serif" w:hAnsi="PT Astra Serif"/>
          <w:sz w:val="28"/>
          <w:szCs w:val="28"/>
        </w:rPr>
        <w:t xml:space="preserve">оку 9 изложить в новой редакции: </w:t>
      </w:r>
    </w:p>
    <w:p w14:paraId="664B119B" w14:textId="1DA6CB3F" w:rsidR="000C397A" w:rsidRPr="00903601" w:rsidRDefault="0095668B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A9410A" wp14:editId="05F8FA33">
                <wp:simplePos x="0" y="0"/>
                <wp:positionH relativeFrom="column">
                  <wp:posOffset>5895975</wp:posOffset>
                </wp:positionH>
                <wp:positionV relativeFrom="paragraph">
                  <wp:posOffset>1181735</wp:posOffset>
                </wp:positionV>
                <wp:extent cx="371475" cy="33337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1FB7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2EF78174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82E0E0A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9DD79BD" w14:textId="77777777" w:rsidR="007C78DA" w:rsidRPr="000C2B7C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509414E9" w14:textId="77777777" w:rsidR="007C78DA" w:rsidRDefault="007C78DA" w:rsidP="00956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464.25pt;margin-top:93.05pt;width:29.25pt;height:2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" filled="f" stroked="f">
                <v:textbox>
                  <w:txbxContent>
                    <w:p w14:paraId="45321FB7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2EF78174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82E0E0A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9DD79BD" w14:textId="77777777" w:rsidR="007C78DA" w:rsidRPr="000C2B7C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509414E9" w14:textId="77777777" w:rsidR="007C78DA" w:rsidRDefault="007C78DA" w:rsidP="0095668B"/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tblpX="274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276"/>
        <w:gridCol w:w="1134"/>
        <w:gridCol w:w="1134"/>
        <w:gridCol w:w="1105"/>
      </w:tblGrid>
      <w:tr w:rsidR="000C397A" w:rsidRPr="00903601" w14:paraId="7F7788C3" w14:textId="77777777" w:rsidTr="00B81BC6">
        <w:trPr>
          <w:trHeight w:val="20"/>
        </w:trPr>
        <w:tc>
          <w:tcPr>
            <w:tcW w:w="534" w:type="dxa"/>
          </w:tcPr>
          <w:p w14:paraId="270E5C60" w14:textId="77BF12E1" w:rsidR="000C397A" w:rsidRPr="00903601" w:rsidRDefault="000C397A" w:rsidP="0095668B">
            <w:pPr>
              <w:widowControl w:val="0"/>
              <w:jc w:val="left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8B56863" wp14:editId="3BA32416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-269240</wp:posOffset>
                      </wp:positionV>
                      <wp:extent cx="390525" cy="552450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2E64C" w14:textId="77777777" w:rsidR="007C78DA" w:rsidRDefault="007C78DA" w:rsidP="000C397A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74F99D24" w14:textId="77777777" w:rsidR="007C78DA" w:rsidRPr="000C2B7C" w:rsidRDefault="007C78DA" w:rsidP="000C397A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 </w:t>
                                  </w:r>
                                  <w:r w:rsidRPr="000C2B7C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29" type="#_x0000_t202" style="position:absolute;margin-left:-35.6pt;margin-top:-21.2pt;width:30.7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" filled="f" stroked="f">
                      <v:textbox>
                        <w:txbxContent>
                          <w:p w14:paraId="0A72E64C" w14:textId="77777777" w:rsidR="007C78DA" w:rsidRDefault="007C78DA" w:rsidP="000C397A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4F99D24" w14:textId="77777777" w:rsidR="007C78DA" w:rsidRPr="000C2B7C" w:rsidRDefault="007C78DA" w:rsidP="000C397A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601">
              <w:rPr>
                <w:rFonts w:ascii="PT Astra Serif" w:hAnsi="PT Astra Serif"/>
              </w:rPr>
              <w:t>9.</w:t>
            </w:r>
          </w:p>
        </w:tc>
        <w:tc>
          <w:tcPr>
            <w:tcW w:w="4139" w:type="dxa"/>
          </w:tcPr>
          <w:p w14:paraId="6CFA90BC" w14:textId="56F58769" w:rsidR="000C397A" w:rsidRPr="00903601" w:rsidRDefault="000C397A" w:rsidP="00B81BC6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03601">
              <w:rPr>
                <w:rFonts w:ascii="PT Astra Serif" w:hAnsi="PT Astra Serif"/>
              </w:rPr>
              <w:t>тром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болитическая</w:t>
            </w:r>
            <w:proofErr w:type="spellEnd"/>
            <w:r w:rsidRPr="00903601">
              <w:rPr>
                <w:rFonts w:ascii="PT Astra Serif" w:hAnsi="PT Astra Serif"/>
              </w:rPr>
              <w:t xml:space="preserve"> терапия </w:t>
            </w:r>
            <w:proofErr w:type="gramStart"/>
            <w:r w:rsidRPr="00903601">
              <w:rPr>
                <w:rFonts w:ascii="PT Astra Serif" w:hAnsi="PT Astra Serif"/>
              </w:rPr>
              <w:t>в первые</w:t>
            </w:r>
            <w:proofErr w:type="gramEnd"/>
            <w:r w:rsidRPr="00903601">
              <w:rPr>
                <w:rFonts w:ascii="PT Astra Serif" w:hAnsi="PT Astra Serif"/>
              </w:rPr>
              <w:t xml:space="preserve"> 12 часов от начала заболевания, в общем количестве пациентов с острым ин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фарктом миокарда, имеющих показа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ния к её проведению</w:t>
            </w:r>
          </w:p>
        </w:tc>
        <w:tc>
          <w:tcPr>
            <w:tcW w:w="1276" w:type="dxa"/>
          </w:tcPr>
          <w:p w14:paraId="638F6F89" w14:textId="48605523" w:rsidR="000C397A" w:rsidRPr="00903601" w:rsidRDefault="000C397A" w:rsidP="00B81BC6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Процентов </w:t>
            </w:r>
          </w:p>
        </w:tc>
        <w:tc>
          <w:tcPr>
            <w:tcW w:w="1134" w:type="dxa"/>
          </w:tcPr>
          <w:p w14:paraId="10B6C2B3" w14:textId="27E6FF7D" w:rsidR="000C397A" w:rsidRPr="00903601" w:rsidRDefault="00F76CA3" w:rsidP="00B81BC6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14:paraId="4E57FE08" w14:textId="63E434E0" w:rsidR="000C397A" w:rsidRPr="00903601" w:rsidRDefault="00F76CA3" w:rsidP="00B81BC6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18,5</w:t>
            </w:r>
          </w:p>
        </w:tc>
        <w:tc>
          <w:tcPr>
            <w:tcW w:w="1105" w:type="dxa"/>
          </w:tcPr>
          <w:p w14:paraId="20B94ACE" w14:textId="44CD66BE" w:rsidR="000C397A" w:rsidRPr="00903601" w:rsidRDefault="00F76CA3" w:rsidP="00B81BC6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18,5</w:t>
            </w:r>
          </w:p>
        </w:tc>
      </w:tr>
    </w:tbl>
    <w:p w14:paraId="0E39B569" w14:textId="5D1B29F5" w:rsidR="0095668B" w:rsidRPr="00903601" w:rsidRDefault="00700AA8" w:rsidP="0095668B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EB57F3" wp14:editId="7CAC2440">
                <wp:simplePos x="0" y="0"/>
                <wp:positionH relativeFrom="column">
                  <wp:posOffset>-280035</wp:posOffset>
                </wp:positionH>
                <wp:positionV relativeFrom="paragraph">
                  <wp:posOffset>140335</wp:posOffset>
                </wp:positionV>
                <wp:extent cx="390525" cy="55245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21A67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10B8E3A" w14:textId="77777777" w:rsidR="007C78DA" w:rsidRPr="000C2B7C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left:0;text-align:left;margin-left:-22.05pt;margin-top:11.05pt;width:30.75pt;height:43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" filled="f" stroked="f">
                <v:textbox>
                  <w:txbxContent>
                    <w:p w14:paraId="15921A67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10B8E3A" w14:textId="77777777" w:rsidR="007C78DA" w:rsidRPr="000C2B7C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5668B" w:rsidRPr="00903601">
        <w:rPr>
          <w:rFonts w:ascii="PT Astra Serif" w:hAnsi="PT Astra Serif"/>
          <w:sz w:val="28"/>
          <w:szCs w:val="28"/>
        </w:rPr>
        <w:t>строки 1</w:t>
      </w:r>
      <w:r w:rsidR="0056500F" w:rsidRPr="00903601">
        <w:rPr>
          <w:rFonts w:ascii="PT Astra Serif" w:hAnsi="PT Astra Serif"/>
          <w:sz w:val="28"/>
          <w:szCs w:val="28"/>
        </w:rPr>
        <w:t>8</w:t>
      </w:r>
      <w:r w:rsidR="0095668B" w:rsidRPr="00903601">
        <w:rPr>
          <w:rFonts w:ascii="PT Astra Serif" w:hAnsi="PT Astra Serif"/>
          <w:sz w:val="28"/>
          <w:szCs w:val="28"/>
        </w:rPr>
        <w:t>-2</w:t>
      </w:r>
      <w:r w:rsidR="00CD212D" w:rsidRPr="00903601">
        <w:rPr>
          <w:rFonts w:ascii="PT Astra Serif" w:hAnsi="PT Astra Serif"/>
          <w:sz w:val="28"/>
          <w:szCs w:val="28"/>
        </w:rPr>
        <w:t>3</w:t>
      </w:r>
      <w:r w:rsidR="0095668B" w:rsidRPr="00903601">
        <w:rPr>
          <w:rFonts w:ascii="PT Astra Serif" w:hAnsi="PT Astra Serif"/>
          <w:sz w:val="28"/>
          <w:szCs w:val="28"/>
        </w:rPr>
        <w:t xml:space="preserve"> изложить в новой редакции: </w:t>
      </w:r>
    </w:p>
    <w:p w14:paraId="56F12A07" w14:textId="411987EF" w:rsidR="0095668B" w:rsidRPr="00903601" w:rsidRDefault="0095668B" w:rsidP="0095668B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pPr w:leftFromText="180" w:rightFromText="180" w:vertAnchor="text" w:tblpX="274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05"/>
        <w:gridCol w:w="1134"/>
        <w:gridCol w:w="1134"/>
        <w:gridCol w:w="1105"/>
      </w:tblGrid>
      <w:tr w:rsidR="0056500F" w:rsidRPr="00903601" w14:paraId="6CDD8F7D" w14:textId="77777777" w:rsidTr="00A50D16">
        <w:trPr>
          <w:trHeight w:val="20"/>
        </w:trPr>
        <w:tc>
          <w:tcPr>
            <w:tcW w:w="534" w:type="dxa"/>
          </w:tcPr>
          <w:p w14:paraId="4B6D80B1" w14:textId="373C085E" w:rsidR="0056500F" w:rsidRPr="00903601" w:rsidRDefault="0056500F" w:rsidP="0056500F">
            <w:pPr>
              <w:widowControl w:val="0"/>
              <w:jc w:val="left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18.</w:t>
            </w:r>
          </w:p>
        </w:tc>
        <w:tc>
          <w:tcPr>
            <w:tcW w:w="4110" w:type="dxa"/>
          </w:tcPr>
          <w:p w14:paraId="42EED400" w14:textId="50561854" w:rsidR="0056500F" w:rsidRPr="00903601" w:rsidRDefault="0056500F" w:rsidP="00DB7F34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Охват диспансерным наблюдением граждан, состоящих на учете в меди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цинской организации с диагнозом «бронх</w:t>
            </w:r>
            <w:r w:rsidR="00DB7F34" w:rsidRPr="00903601">
              <w:rPr>
                <w:rFonts w:ascii="PT Astra Serif" w:hAnsi="PT Astra Serif"/>
              </w:rPr>
              <w:t>иальная астма»</w:t>
            </w:r>
          </w:p>
        </w:tc>
        <w:tc>
          <w:tcPr>
            <w:tcW w:w="1305" w:type="dxa"/>
          </w:tcPr>
          <w:p w14:paraId="449124DE" w14:textId="77777777" w:rsidR="0056500F" w:rsidRPr="00903601" w:rsidRDefault="0056500F" w:rsidP="0056500F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B7F34" w:rsidRPr="00903601">
              <w:rPr>
                <w:rFonts w:ascii="PT Astra Serif" w:hAnsi="PT Astra Serif"/>
              </w:rPr>
              <w:t>ов</w:t>
            </w:r>
          </w:p>
          <w:p w14:paraId="5F47EBB3" w14:textId="771D6BE2" w:rsidR="00DB7F34" w:rsidRPr="00903601" w:rsidRDefault="00DB7F34" w:rsidP="0056500F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в год</w:t>
            </w:r>
          </w:p>
        </w:tc>
        <w:tc>
          <w:tcPr>
            <w:tcW w:w="1134" w:type="dxa"/>
          </w:tcPr>
          <w:p w14:paraId="652A1ADA" w14:textId="16EB5A0C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1B54FB75" w14:textId="5DEA3BB9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82,0</w:t>
            </w:r>
          </w:p>
        </w:tc>
        <w:tc>
          <w:tcPr>
            <w:tcW w:w="1105" w:type="dxa"/>
          </w:tcPr>
          <w:p w14:paraId="263F7E50" w14:textId="7E021F57" w:rsidR="0056500F" w:rsidRPr="00903601" w:rsidRDefault="00F76CA3" w:rsidP="0056500F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85,0</w:t>
            </w:r>
          </w:p>
        </w:tc>
      </w:tr>
      <w:tr w:rsidR="0056500F" w:rsidRPr="00903601" w14:paraId="4AB40900" w14:textId="77777777" w:rsidTr="00A50D16">
        <w:trPr>
          <w:trHeight w:val="20"/>
        </w:trPr>
        <w:tc>
          <w:tcPr>
            <w:tcW w:w="534" w:type="dxa"/>
          </w:tcPr>
          <w:p w14:paraId="6F413060" w14:textId="0F40259A" w:rsidR="0056500F" w:rsidRPr="00903601" w:rsidRDefault="0056500F" w:rsidP="0056500F">
            <w:pPr>
              <w:widowControl w:val="0"/>
              <w:jc w:val="left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19.</w:t>
            </w:r>
          </w:p>
        </w:tc>
        <w:tc>
          <w:tcPr>
            <w:tcW w:w="4110" w:type="dxa"/>
          </w:tcPr>
          <w:p w14:paraId="32E9CD62" w14:textId="27FA3823" w:rsidR="0056500F" w:rsidRPr="00903601" w:rsidRDefault="0056500F" w:rsidP="00DB7F34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Охват диспансерным наблюдением граждан, состоящих на учете в меди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 xml:space="preserve">цинской организации с диагнозом «хроническая </w:t>
            </w:r>
            <w:proofErr w:type="spellStart"/>
            <w:r w:rsidRPr="00903601">
              <w:rPr>
                <w:rFonts w:ascii="PT Astra Serif" w:hAnsi="PT Astra Serif"/>
              </w:rPr>
              <w:t>обструктивная</w:t>
            </w:r>
            <w:proofErr w:type="spellEnd"/>
            <w:r w:rsidRPr="00903601">
              <w:rPr>
                <w:rFonts w:ascii="PT Astra Serif" w:hAnsi="PT Astra Serif"/>
              </w:rPr>
              <w:t xml:space="preserve"> болезнь легких»</w:t>
            </w:r>
          </w:p>
        </w:tc>
        <w:tc>
          <w:tcPr>
            <w:tcW w:w="1305" w:type="dxa"/>
          </w:tcPr>
          <w:p w14:paraId="78660AD6" w14:textId="77777777" w:rsidR="00DB7F34" w:rsidRPr="00903601" w:rsidRDefault="00DB7F34" w:rsidP="00DB7F34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Процентов</w:t>
            </w:r>
          </w:p>
          <w:p w14:paraId="4E7901D7" w14:textId="7DBABACA" w:rsidR="0056500F" w:rsidRPr="00903601" w:rsidRDefault="00DB7F34" w:rsidP="00DB7F34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в год</w:t>
            </w:r>
          </w:p>
        </w:tc>
        <w:tc>
          <w:tcPr>
            <w:tcW w:w="1134" w:type="dxa"/>
          </w:tcPr>
          <w:p w14:paraId="13487BC3" w14:textId="32794577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</w:tcPr>
          <w:p w14:paraId="5EC09578" w14:textId="716ABF9E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105" w:type="dxa"/>
          </w:tcPr>
          <w:p w14:paraId="1D330E30" w14:textId="274604FD" w:rsidR="0056500F" w:rsidRPr="00903601" w:rsidRDefault="00F76CA3" w:rsidP="0056500F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85,0</w:t>
            </w:r>
          </w:p>
        </w:tc>
      </w:tr>
      <w:tr w:rsidR="0056500F" w:rsidRPr="00903601" w14:paraId="6977A1BB" w14:textId="77777777" w:rsidTr="00A50D16">
        <w:trPr>
          <w:trHeight w:val="20"/>
        </w:trPr>
        <w:tc>
          <w:tcPr>
            <w:tcW w:w="534" w:type="dxa"/>
          </w:tcPr>
          <w:p w14:paraId="7CE620D0" w14:textId="2E96ECB9" w:rsidR="0056500F" w:rsidRPr="00903601" w:rsidRDefault="0056500F" w:rsidP="0056500F">
            <w:pPr>
              <w:widowControl w:val="0"/>
              <w:jc w:val="left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20.</w:t>
            </w:r>
          </w:p>
        </w:tc>
        <w:tc>
          <w:tcPr>
            <w:tcW w:w="4110" w:type="dxa"/>
          </w:tcPr>
          <w:p w14:paraId="2385B656" w14:textId="383EE6D9" w:rsidR="0056500F" w:rsidRPr="00903601" w:rsidRDefault="0056500F" w:rsidP="0056500F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Доля пациентов с диагнозом «хрони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ческая сердечная недостаточность», находящихся под диспансерным наблюдением, получающих лекар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ственное обеспечение</w:t>
            </w:r>
          </w:p>
        </w:tc>
        <w:tc>
          <w:tcPr>
            <w:tcW w:w="1305" w:type="dxa"/>
          </w:tcPr>
          <w:p w14:paraId="5BB0D4F0" w14:textId="56085046" w:rsidR="0056500F" w:rsidRPr="00903601" w:rsidRDefault="0056500F" w:rsidP="0056500F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C68D8" w:rsidRPr="0090360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14:paraId="29E5D0E8" w14:textId="443A29AA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14:paraId="708C2653" w14:textId="065D2ABD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  <w:tc>
          <w:tcPr>
            <w:tcW w:w="1105" w:type="dxa"/>
          </w:tcPr>
          <w:p w14:paraId="4BA73A62" w14:textId="3F3D4F2E" w:rsidR="0056500F" w:rsidRPr="00903601" w:rsidRDefault="00F76CA3" w:rsidP="0056500F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56500F" w:rsidRPr="00903601" w14:paraId="71B645E4" w14:textId="77777777" w:rsidTr="00A50D16">
        <w:trPr>
          <w:trHeight w:val="20"/>
        </w:trPr>
        <w:tc>
          <w:tcPr>
            <w:tcW w:w="534" w:type="dxa"/>
          </w:tcPr>
          <w:p w14:paraId="19B9072B" w14:textId="5EB63A4C" w:rsidR="0056500F" w:rsidRPr="00903601" w:rsidRDefault="0056500F" w:rsidP="0056500F">
            <w:pPr>
              <w:widowControl w:val="0"/>
              <w:jc w:val="left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21.</w:t>
            </w:r>
          </w:p>
        </w:tc>
        <w:tc>
          <w:tcPr>
            <w:tcW w:w="4110" w:type="dxa"/>
          </w:tcPr>
          <w:p w14:paraId="6A54C6B9" w14:textId="35BD05D3" w:rsidR="0056500F" w:rsidRPr="00903601" w:rsidRDefault="0056500F" w:rsidP="00DB7F34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Охват диспансерным наблюдением граждан, состоящих на учете в меди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цинской организации с диагнозом «гипертониче</w:t>
            </w:r>
            <w:r w:rsidR="00DB7F34" w:rsidRPr="00903601">
              <w:rPr>
                <w:rFonts w:ascii="PT Astra Serif" w:hAnsi="PT Astra Serif"/>
              </w:rPr>
              <w:t>ская болезнь»</w:t>
            </w:r>
          </w:p>
        </w:tc>
        <w:tc>
          <w:tcPr>
            <w:tcW w:w="1305" w:type="dxa"/>
          </w:tcPr>
          <w:p w14:paraId="60162225" w14:textId="77777777" w:rsidR="00DB7F34" w:rsidRPr="00903601" w:rsidRDefault="00DB7F34" w:rsidP="00DB7F34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Процентов</w:t>
            </w:r>
          </w:p>
          <w:p w14:paraId="515899B2" w14:textId="4C28C460" w:rsidR="0056500F" w:rsidRPr="00903601" w:rsidRDefault="00DB7F34" w:rsidP="00DB7F34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в год</w:t>
            </w:r>
          </w:p>
        </w:tc>
        <w:tc>
          <w:tcPr>
            <w:tcW w:w="1134" w:type="dxa"/>
          </w:tcPr>
          <w:p w14:paraId="4F0D307B" w14:textId="2E136C3B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14:paraId="4809D153" w14:textId="3A2BE914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  <w:tc>
          <w:tcPr>
            <w:tcW w:w="1105" w:type="dxa"/>
          </w:tcPr>
          <w:p w14:paraId="3BB0338C" w14:textId="41996F58" w:rsidR="0056500F" w:rsidRPr="00903601" w:rsidRDefault="00F76CA3" w:rsidP="0056500F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</w:tr>
      <w:tr w:rsidR="0056500F" w:rsidRPr="00903601" w14:paraId="307631D3" w14:textId="77777777" w:rsidTr="00A50D16">
        <w:trPr>
          <w:trHeight w:val="20"/>
        </w:trPr>
        <w:tc>
          <w:tcPr>
            <w:tcW w:w="534" w:type="dxa"/>
          </w:tcPr>
          <w:p w14:paraId="6F3643E4" w14:textId="376FA57E" w:rsidR="0056500F" w:rsidRPr="00903601" w:rsidRDefault="0056500F" w:rsidP="0056500F">
            <w:pPr>
              <w:widowControl w:val="0"/>
              <w:jc w:val="left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22.</w:t>
            </w:r>
          </w:p>
        </w:tc>
        <w:tc>
          <w:tcPr>
            <w:tcW w:w="4110" w:type="dxa"/>
          </w:tcPr>
          <w:p w14:paraId="0FD761F7" w14:textId="09014AE9" w:rsidR="003F4631" w:rsidRPr="00903601" w:rsidRDefault="0056500F" w:rsidP="00DB7F34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Охват диспансерным наблюдением граждан, состоящих на учёте в меди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 xml:space="preserve">цинской организации с диагнозом «сахарный диабет» </w:t>
            </w:r>
          </w:p>
        </w:tc>
        <w:tc>
          <w:tcPr>
            <w:tcW w:w="1305" w:type="dxa"/>
          </w:tcPr>
          <w:p w14:paraId="0BA29CC3" w14:textId="77777777" w:rsidR="003F4631" w:rsidRPr="00903601" w:rsidRDefault="003F4631" w:rsidP="003F4631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Процентов</w:t>
            </w:r>
          </w:p>
          <w:p w14:paraId="54D5F601" w14:textId="7864A2CD" w:rsidR="0056500F" w:rsidRPr="00903601" w:rsidRDefault="003F4631" w:rsidP="003F4631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в год</w:t>
            </w:r>
          </w:p>
        </w:tc>
        <w:tc>
          <w:tcPr>
            <w:tcW w:w="1134" w:type="dxa"/>
          </w:tcPr>
          <w:p w14:paraId="2F4B63D3" w14:textId="36515CF5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14:paraId="7A4158DC" w14:textId="6A68029C" w:rsidR="0056500F" w:rsidRPr="00903601" w:rsidRDefault="00F76CA3" w:rsidP="0056500F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73,0</w:t>
            </w:r>
          </w:p>
        </w:tc>
        <w:tc>
          <w:tcPr>
            <w:tcW w:w="1105" w:type="dxa"/>
          </w:tcPr>
          <w:p w14:paraId="37FAED81" w14:textId="3339122F" w:rsidR="0056500F" w:rsidRPr="00903601" w:rsidRDefault="00F76CA3" w:rsidP="0056500F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76,0</w:t>
            </w:r>
          </w:p>
        </w:tc>
      </w:tr>
      <w:tr w:rsidR="00CD212D" w:rsidRPr="00903601" w14:paraId="3446793F" w14:textId="77777777" w:rsidTr="00A50D16">
        <w:trPr>
          <w:trHeight w:val="20"/>
        </w:trPr>
        <w:tc>
          <w:tcPr>
            <w:tcW w:w="534" w:type="dxa"/>
          </w:tcPr>
          <w:p w14:paraId="4F320B4F" w14:textId="5AF8742C" w:rsidR="00CD212D" w:rsidRPr="00903601" w:rsidRDefault="00CD212D" w:rsidP="00CD212D">
            <w:pPr>
              <w:widowControl w:val="0"/>
              <w:jc w:val="left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23.</w:t>
            </w:r>
          </w:p>
        </w:tc>
        <w:tc>
          <w:tcPr>
            <w:tcW w:w="4110" w:type="dxa"/>
          </w:tcPr>
          <w:p w14:paraId="4DE8BB14" w14:textId="088D9F6B" w:rsidR="00CD212D" w:rsidRPr="00903601" w:rsidRDefault="00CD212D" w:rsidP="00CD212D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Количество пациентов с гепатитом</w:t>
            </w:r>
            <w:proofErr w:type="gramStart"/>
            <w:r w:rsidRPr="00903601">
              <w:rPr>
                <w:rFonts w:ascii="PT Astra Serif" w:hAnsi="PT Astra Serif"/>
              </w:rPr>
              <w:t xml:space="preserve"> С</w:t>
            </w:r>
            <w:proofErr w:type="gramEnd"/>
            <w:r w:rsidRPr="00903601">
              <w:rPr>
                <w:rFonts w:ascii="PT Astra Serif" w:hAnsi="PT Astra Serif"/>
              </w:rPr>
              <w:t>, получивших противовирусную тера</w:t>
            </w:r>
            <w:r w:rsidRPr="00903601">
              <w:rPr>
                <w:rFonts w:ascii="PT Astra Serif" w:hAnsi="PT Astra Serif"/>
              </w:rPr>
              <w:softHyphen/>
              <w:t xml:space="preserve">пию, на 100 тыс. населения в год </w:t>
            </w:r>
          </w:p>
        </w:tc>
        <w:tc>
          <w:tcPr>
            <w:tcW w:w="1305" w:type="dxa"/>
          </w:tcPr>
          <w:p w14:paraId="745DBEE3" w14:textId="3C2980C5" w:rsidR="00CD212D" w:rsidRPr="00903601" w:rsidRDefault="00CD212D" w:rsidP="00CD212D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Единиц </w:t>
            </w:r>
          </w:p>
        </w:tc>
        <w:tc>
          <w:tcPr>
            <w:tcW w:w="1134" w:type="dxa"/>
          </w:tcPr>
          <w:p w14:paraId="4B70F563" w14:textId="1F3DE88D" w:rsidR="00CD212D" w:rsidRPr="00903601" w:rsidRDefault="00CD212D" w:rsidP="00CD212D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14:paraId="4782B899" w14:textId="250F1AAD" w:rsidR="00CD212D" w:rsidRPr="00903601" w:rsidRDefault="00CD212D" w:rsidP="00CD212D">
            <w:pPr>
              <w:pStyle w:val="ConsPlusNormal"/>
              <w:spacing w:line="235" w:lineRule="auto"/>
              <w:ind w:left="-113" w:right="-108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26,0</w:t>
            </w:r>
          </w:p>
        </w:tc>
        <w:tc>
          <w:tcPr>
            <w:tcW w:w="1105" w:type="dxa"/>
          </w:tcPr>
          <w:p w14:paraId="6D6AAA1B" w14:textId="77777777" w:rsidR="00CD212D" w:rsidRDefault="00F1441F" w:rsidP="00CD212D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EFDAB2" wp14:editId="72F7974B">
                      <wp:simplePos x="0" y="0"/>
                      <wp:positionH relativeFrom="column">
                        <wp:posOffset>500628</wp:posOffset>
                      </wp:positionH>
                      <wp:positionV relativeFrom="paragraph">
                        <wp:posOffset>281084</wp:posOffset>
                      </wp:positionV>
                      <wp:extent cx="371475" cy="333375"/>
                      <wp:effectExtent l="0" t="0" r="0" b="0"/>
                      <wp:wrapNone/>
                      <wp:docPr id="87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4B8B6" w14:textId="77777777" w:rsidR="007C78DA" w:rsidRDefault="007C78DA" w:rsidP="00F1441F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»;</w:t>
                                  </w:r>
                                </w:p>
                                <w:p w14:paraId="6E2EE6DF" w14:textId="77777777" w:rsidR="007C78DA" w:rsidRDefault="007C78DA" w:rsidP="00F1441F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14:paraId="185BE12A" w14:textId="77777777" w:rsidR="007C78DA" w:rsidRDefault="007C78DA" w:rsidP="00F1441F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7D9CE52" w14:textId="77777777" w:rsidR="007C78DA" w:rsidRPr="000C2B7C" w:rsidRDefault="007C78DA" w:rsidP="00F1441F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»;  </w:t>
                                  </w:r>
                                </w:p>
                                <w:p w14:paraId="19CCCCE6" w14:textId="77777777" w:rsidR="007C78DA" w:rsidRDefault="007C78DA" w:rsidP="00F144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31" type="#_x0000_t202" style="position:absolute;left:0;text-align:left;margin-left:39.4pt;margin-top:22.15pt;width:29.2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" filled="f" stroked="f">
                      <v:textbox>
                        <w:txbxContent>
                          <w:p w14:paraId="3604B8B6" w14:textId="77777777" w:rsidR="007C78DA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6E2EE6DF" w14:textId="77777777" w:rsidR="007C78DA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185BE12A" w14:textId="77777777" w:rsidR="007C78DA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7D9CE52" w14:textId="77777777" w:rsidR="007C78DA" w:rsidRPr="000C2B7C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19CCCCE6" w14:textId="77777777" w:rsidR="007C78DA" w:rsidRDefault="007C78DA" w:rsidP="00F1441F"/>
                        </w:txbxContent>
                      </v:textbox>
                    </v:shape>
                  </w:pict>
                </mc:Fallback>
              </mc:AlternateContent>
            </w:r>
            <w:r w:rsidR="00CD212D" w:rsidRPr="00903601">
              <w:rPr>
                <w:rFonts w:ascii="PT Astra Serif" w:hAnsi="PT Astra Serif"/>
                <w:sz w:val="24"/>
                <w:szCs w:val="24"/>
              </w:rPr>
              <w:t>45,0</w:t>
            </w:r>
          </w:p>
          <w:p w14:paraId="7CF0930E" w14:textId="00BF2E46" w:rsidR="00AE31DA" w:rsidRPr="00903601" w:rsidRDefault="00AE31DA" w:rsidP="00CD212D">
            <w:pPr>
              <w:pStyle w:val="ConsPlusNormal"/>
              <w:ind w:left="-108" w:right="-137"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EF492C9" w14:textId="4F30CFFB" w:rsidR="000277FD" w:rsidRPr="00903601" w:rsidRDefault="000277FD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</w:p>
    <w:p w14:paraId="6E41B33A" w14:textId="3CEA39FB" w:rsidR="008F5D12" w:rsidRPr="00903601" w:rsidRDefault="008F5D12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дополнить строками 2</w:t>
      </w:r>
      <w:r w:rsidR="007F6BD0" w:rsidRPr="00903601">
        <w:rPr>
          <w:rFonts w:ascii="PT Astra Serif" w:hAnsi="PT Astra Serif"/>
          <w:sz w:val="28"/>
          <w:szCs w:val="28"/>
        </w:rPr>
        <w:t>5-29</w:t>
      </w:r>
      <w:r w:rsidRPr="00903601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14:paraId="6985BC17" w14:textId="62213586" w:rsidR="008F5D12" w:rsidRPr="00903601" w:rsidRDefault="00F1441F" w:rsidP="008F5D12">
      <w:pPr>
        <w:tabs>
          <w:tab w:val="left" w:pos="142"/>
        </w:tabs>
        <w:ind w:left="709" w:right="-3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0F4BB1" wp14:editId="1F7415C1">
                <wp:simplePos x="0" y="0"/>
                <wp:positionH relativeFrom="column">
                  <wp:posOffset>9131935</wp:posOffset>
                </wp:positionH>
                <wp:positionV relativeFrom="paragraph">
                  <wp:posOffset>-556895</wp:posOffset>
                </wp:positionV>
                <wp:extent cx="371475" cy="333375"/>
                <wp:effectExtent l="0" t="0" r="0" b="0"/>
                <wp:wrapNone/>
                <wp:docPr id="8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CDA1F" w14:textId="77777777" w:rsidR="007C78DA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7EC89573" w14:textId="77777777" w:rsidR="007C78DA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01A53D6" w14:textId="77777777" w:rsidR="007C78DA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D0F2AB5" w14:textId="77777777" w:rsidR="007C78DA" w:rsidRPr="000C2B7C" w:rsidRDefault="007C78DA" w:rsidP="00F1441F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09E6463D" w14:textId="77777777" w:rsidR="007C78DA" w:rsidRDefault="007C78DA" w:rsidP="00F144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2" type="#_x0000_t202" style="position:absolute;left:0;text-align:left;margin-left:719.05pt;margin-top:-43.85pt;width:29.2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" filled="f" stroked="f">
                <v:textbox>
                  <w:txbxContent>
                    <w:p w14:paraId="067CDA1F" w14:textId="77777777" w:rsidR="007C78DA" w:rsidRDefault="007C78DA" w:rsidP="00F1441F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7EC89573" w14:textId="77777777" w:rsidR="007C78DA" w:rsidRDefault="007C78DA" w:rsidP="00F1441F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01A53D6" w14:textId="77777777" w:rsidR="007C78DA" w:rsidRDefault="007C78DA" w:rsidP="00F1441F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D0F2AB5" w14:textId="77777777" w:rsidR="007C78DA" w:rsidRPr="000C2B7C" w:rsidRDefault="007C78DA" w:rsidP="00F1441F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09E6463D" w14:textId="77777777" w:rsidR="007C78DA" w:rsidRDefault="007C78DA" w:rsidP="00F1441F"/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tblpX="274" w:tblpY="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276"/>
        <w:gridCol w:w="1134"/>
        <w:gridCol w:w="1134"/>
        <w:gridCol w:w="1105"/>
      </w:tblGrid>
      <w:tr w:rsidR="00F12CA8" w:rsidRPr="00903601" w14:paraId="090ED88A" w14:textId="77777777" w:rsidTr="002F79B4">
        <w:trPr>
          <w:cantSplit/>
          <w:trHeight w:val="841"/>
        </w:trPr>
        <w:tc>
          <w:tcPr>
            <w:tcW w:w="534" w:type="dxa"/>
          </w:tcPr>
          <w:p w14:paraId="4A8DC0A8" w14:textId="12C85F43" w:rsidR="00F12CA8" w:rsidRPr="00903601" w:rsidRDefault="00F12CA8" w:rsidP="00F12CA8">
            <w:pPr>
              <w:widowControl w:val="0"/>
              <w:jc w:val="right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1EC4901" wp14:editId="43734A2E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-269240</wp:posOffset>
                      </wp:positionV>
                      <wp:extent cx="390525" cy="552450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AA229" w14:textId="77777777" w:rsidR="007C78DA" w:rsidRDefault="007C78DA" w:rsidP="008F5D12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692BE671" w14:textId="77777777" w:rsidR="007C78DA" w:rsidRPr="000C2B7C" w:rsidRDefault="007C78DA" w:rsidP="008F5D12">
                                  <w:pPr>
                                    <w:ind w:right="-111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 </w:t>
                                  </w:r>
                                  <w:r w:rsidRPr="000C2B7C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33" type="#_x0000_t202" style="position:absolute;left:0;text-align:left;margin-left:-35.6pt;margin-top:-21.2pt;width:30.75pt;height:4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" filled="f" stroked="f">
                      <v:textbox>
                        <w:txbxContent>
                          <w:p w14:paraId="4BFAA229" w14:textId="77777777" w:rsidR="007C78DA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92BE671" w14:textId="77777777" w:rsidR="007C78DA" w:rsidRPr="000C2B7C" w:rsidRDefault="007C78DA" w:rsidP="008F5D12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601">
              <w:rPr>
                <w:rFonts w:ascii="PT Astra Serif" w:hAnsi="PT Astra Serif"/>
              </w:rPr>
              <w:t>25.</w:t>
            </w:r>
          </w:p>
        </w:tc>
        <w:tc>
          <w:tcPr>
            <w:tcW w:w="4139" w:type="dxa"/>
          </w:tcPr>
          <w:p w14:paraId="3B24C200" w14:textId="5DC33071" w:rsidR="00F12CA8" w:rsidRPr="00903601" w:rsidRDefault="00F12CA8" w:rsidP="00F12CA8">
            <w:pPr>
              <w:jc w:val="both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Доля работающих граждан, состоя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щих на учете по поводу хронического неинфекционного заболевания, кото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рым проведено диспансерное наблю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дение работающего гражданина в со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 xml:space="preserve">ответствии с </w:t>
            </w:r>
            <w:r w:rsidR="00DB7F34" w:rsidRPr="00903601">
              <w:rPr>
                <w:rFonts w:ascii="PT Astra Serif" w:hAnsi="PT Astra Serif"/>
              </w:rPr>
              <w:t xml:space="preserve">настоящей </w:t>
            </w:r>
            <w:r w:rsidRPr="00903601">
              <w:rPr>
                <w:rFonts w:ascii="PT Astra Serif" w:hAnsi="PT Astra Serif"/>
              </w:rPr>
              <w:t>Территори</w:t>
            </w:r>
            <w:r w:rsidR="00804ED9" w:rsidRPr="00903601">
              <w:rPr>
                <w:rFonts w:ascii="PT Astra Serif" w:hAnsi="PT Astra Serif"/>
              </w:rPr>
              <w:softHyphen/>
            </w:r>
            <w:r w:rsidRPr="00903601">
              <w:rPr>
                <w:rFonts w:ascii="PT Astra Serif" w:hAnsi="PT Astra Serif"/>
              </w:rPr>
              <w:t>альной программой</w:t>
            </w:r>
          </w:p>
        </w:tc>
        <w:tc>
          <w:tcPr>
            <w:tcW w:w="1276" w:type="dxa"/>
          </w:tcPr>
          <w:p w14:paraId="0C335318" w14:textId="461CF8C5" w:rsidR="00F12CA8" w:rsidRPr="00903601" w:rsidRDefault="00F12CA8" w:rsidP="00DC68D8">
            <w:pPr>
              <w:widowControl w:val="0"/>
              <w:ind w:left="-137" w:right="-79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C68D8" w:rsidRPr="0090360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14:paraId="28077213" w14:textId="2F7B640D" w:rsidR="00F12CA8" w:rsidRPr="00903601" w:rsidRDefault="00F76CA3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14:paraId="40AFF8C7" w14:textId="2BBA0B6F" w:rsidR="00F12CA8" w:rsidRPr="00903601" w:rsidRDefault="00F76CA3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65,0</w:t>
            </w:r>
          </w:p>
        </w:tc>
        <w:tc>
          <w:tcPr>
            <w:tcW w:w="1105" w:type="dxa"/>
          </w:tcPr>
          <w:p w14:paraId="39E7B4C6" w14:textId="1B556A75" w:rsidR="00F12CA8" w:rsidRPr="00903601" w:rsidRDefault="00F76CA3" w:rsidP="00F12CA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70,0</w:t>
            </w:r>
          </w:p>
        </w:tc>
      </w:tr>
      <w:tr w:rsidR="00F12CA8" w:rsidRPr="00903601" w14:paraId="31B7C941" w14:textId="77777777" w:rsidTr="002F79B4">
        <w:trPr>
          <w:cantSplit/>
          <w:trHeight w:val="1134"/>
        </w:trPr>
        <w:tc>
          <w:tcPr>
            <w:tcW w:w="534" w:type="dxa"/>
          </w:tcPr>
          <w:p w14:paraId="1995D9FC" w14:textId="638A65B9" w:rsidR="00F12CA8" w:rsidRPr="00903601" w:rsidRDefault="00F12CA8" w:rsidP="00F12CA8">
            <w:pPr>
              <w:widowControl w:val="0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26.</w:t>
            </w:r>
          </w:p>
        </w:tc>
        <w:tc>
          <w:tcPr>
            <w:tcW w:w="4139" w:type="dxa"/>
          </w:tcPr>
          <w:p w14:paraId="24D866B3" w14:textId="5482C21E" w:rsidR="00F12CA8" w:rsidRPr="00903601" w:rsidRDefault="00F12CA8" w:rsidP="00F12CA8">
            <w:pPr>
              <w:pStyle w:val="ConsPlusNormal"/>
              <w:ind w:firstLine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Доля пациентов, получающих лечеб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ное (</w:t>
            </w:r>
            <w:proofErr w:type="spellStart"/>
            <w:r w:rsidRPr="00903601">
              <w:rPr>
                <w:rFonts w:ascii="PT Astra Serif" w:hAnsi="PT Astra Serif"/>
                <w:sz w:val="24"/>
                <w:szCs w:val="24"/>
              </w:rPr>
              <w:t>энтеральное</w:t>
            </w:r>
            <w:proofErr w:type="spellEnd"/>
            <w:r w:rsidRPr="00903601">
              <w:rPr>
                <w:rFonts w:ascii="PT Astra Serif" w:hAnsi="PT Astra Serif"/>
                <w:sz w:val="24"/>
                <w:szCs w:val="24"/>
              </w:rPr>
              <w:t>) питание в рамках оказания паллиативной медицинской помощи, в общем количестве пациен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тов, нуждающихся в лечебном (</w:t>
            </w:r>
            <w:proofErr w:type="spellStart"/>
            <w:r w:rsidRPr="00903601">
              <w:rPr>
                <w:rFonts w:ascii="PT Astra Serif" w:hAnsi="PT Astra Serif"/>
                <w:sz w:val="24"/>
                <w:szCs w:val="24"/>
              </w:rPr>
              <w:t>энте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ральном</w:t>
            </w:r>
            <w:proofErr w:type="spellEnd"/>
            <w:r w:rsidRPr="00903601">
              <w:rPr>
                <w:rFonts w:ascii="PT Astra Serif" w:hAnsi="PT Astra Serif"/>
                <w:sz w:val="24"/>
                <w:szCs w:val="24"/>
              </w:rPr>
              <w:t>) питании при оказании пал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лиативной медицинской помощи</w:t>
            </w:r>
          </w:p>
        </w:tc>
        <w:tc>
          <w:tcPr>
            <w:tcW w:w="1276" w:type="dxa"/>
          </w:tcPr>
          <w:p w14:paraId="1CE8A5D0" w14:textId="38E7FFAE" w:rsidR="00F12CA8" w:rsidRPr="00903601" w:rsidRDefault="00F12CA8" w:rsidP="00F12CA8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C68D8" w:rsidRPr="0090360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14:paraId="242DECAA" w14:textId="5B4C497E" w:rsidR="00F12CA8" w:rsidRPr="00903601" w:rsidRDefault="00917030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0DCEFE8" w14:textId="18AC5C0A" w:rsidR="00F12CA8" w:rsidRPr="00903601" w:rsidRDefault="00917030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14:paraId="06EC48F6" w14:textId="2753A960" w:rsidR="00F12CA8" w:rsidRPr="00903601" w:rsidRDefault="00917030" w:rsidP="00F12CA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D60C2C" w:rsidRPr="00903601" w14:paraId="5DC23D7C" w14:textId="77777777" w:rsidTr="002F79B4">
        <w:trPr>
          <w:cantSplit/>
          <w:trHeight w:val="863"/>
        </w:trPr>
        <w:tc>
          <w:tcPr>
            <w:tcW w:w="534" w:type="dxa"/>
            <w:vMerge w:val="restart"/>
          </w:tcPr>
          <w:p w14:paraId="72B08BD1" w14:textId="2ED82686" w:rsidR="00D60C2C" w:rsidRPr="00903601" w:rsidRDefault="00D60C2C" w:rsidP="00F12CA8">
            <w:pPr>
              <w:widowControl w:val="0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27.</w:t>
            </w:r>
          </w:p>
        </w:tc>
        <w:tc>
          <w:tcPr>
            <w:tcW w:w="4139" w:type="dxa"/>
          </w:tcPr>
          <w:p w14:paraId="79F0BC85" w14:textId="07B40A4E" w:rsidR="00AE3A3A" w:rsidRPr="00903601" w:rsidRDefault="00D60C2C" w:rsidP="00AE3A3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Доля лиц репродуктивного возраста, прошедших диспансеризацию для оценки репродукт</w:t>
            </w:r>
            <w:r w:rsidR="00F151AE" w:rsidRPr="00903601">
              <w:rPr>
                <w:rFonts w:ascii="PT Astra Serif" w:hAnsi="PT Astra Serif"/>
                <w:sz w:val="24"/>
                <w:szCs w:val="24"/>
              </w:rPr>
              <w:t xml:space="preserve">ивного здоровья женщин и мужчин, </w:t>
            </w:r>
            <w:r w:rsidR="00BF5B0A" w:rsidRPr="00903601">
              <w:rPr>
                <w:rFonts w:ascii="PT Astra Serif" w:hAnsi="PT Astra Serif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14:paraId="237D343A" w14:textId="775202CE" w:rsidR="00D60C2C" w:rsidRPr="00903601" w:rsidRDefault="00D60C2C" w:rsidP="00F12CA8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C68D8" w:rsidRPr="0090360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14:paraId="15495CEE" w14:textId="7EC86D07" w:rsidR="00D60C2C" w:rsidRPr="00903601" w:rsidRDefault="00D60C2C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ED15B" w14:textId="34175945" w:rsidR="00D60C2C" w:rsidRPr="00903601" w:rsidRDefault="00D60C2C" w:rsidP="00917030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E32610F" w14:textId="0F330A1B" w:rsidR="00D60C2C" w:rsidRPr="00903601" w:rsidRDefault="00D60C2C" w:rsidP="00917030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60C2C" w:rsidRPr="00903601" w14:paraId="101AD173" w14:textId="77777777" w:rsidTr="00F151AE">
        <w:trPr>
          <w:cantSplit/>
          <w:trHeight w:val="257"/>
        </w:trPr>
        <w:tc>
          <w:tcPr>
            <w:tcW w:w="534" w:type="dxa"/>
            <w:vMerge/>
          </w:tcPr>
          <w:p w14:paraId="01A97E9B" w14:textId="77777777" w:rsidR="00D60C2C" w:rsidRPr="00903601" w:rsidRDefault="00D60C2C" w:rsidP="00F12CA8">
            <w:pPr>
              <w:widowControl w:val="0"/>
              <w:rPr>
                <w:rFonts w:ascii="PT Astra Serif" w:hAnsi="PT Astra Serif"/>
                <w:noProof/>
              </w:rPr>
            </w:pPr>
          </w:p>
        </w:tc>
        <w:tc>
          <w:tcPr>
            <w:tcW w:w="4139" w:type="dxa"/>
          </w:tcPr>
          <w:p w14:paraId="5E6AA698" w14:textId="07812A94" w:rsidR="00730B25" w:rsidRPr="00903601" w:rsidRDefault="00730B25" w:rsidP="00730B25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М</w:t>
            </w:r>
            <w:r w:rsidR="00D60C2C" w:rsidRPr="00903601">
              <w:rPr>
                <w:rFonts w:ascii="PT Astra Serif" w:hAnsi="PT Astra Serif"/>
                <w:sz w:val="24"/>
                <w:szCs w:val="24"/>
              </w:rPr>
              <w:t>ужчин</w:t>
            </w:r>
          </w:p>
        </w:tc>
        <w:tc>
          <w:tcPr>
            <w:tcW w:w="1276" w:type="dxa"/>
            <w:vMerge/>
          </w:tcPr>
          <w:p w14:paraId="3C860E74" w14:textId="77777777" w:rsidR="00D60C2C" w:rsidRPr="00903601" w:rsidRDefault="00D60C2C" w:rsidP="00F12CA8">
            <w:pPr>
              <w:widowControl w:val="0"/>
              <w:ind w:left="-108" w:right="-108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14:paraId="7DE55965" w14:textId="43359634" w:rsidR="00D60C2C" w:rsidRPr="00903601" w:rsidRDefault="00F76CA3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62A36F0D" w14:textId="41698AC0" w:rsidR="00D60C2C" w:rsidRPr="00903601" w:rsidRDefault="00F76CA3" w:rsidP="00917030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4,0</w:t>
            </w:r>
          </w:p>
        </w:tc>
        <w:tc>
          <w:tcPr>
            <w:tcW w:w="1105" w:type="dxa"/>
          </w:tcPr>
          <w:p w14:paraId="32E82D33" w14:textId="65507BDE" w:rsidR="00D60C2C" w:rsidRPr="00903601" w:rsidRDefault="00F76CA3" w:rsidP="00917030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</w:tr>
      <w:tr w:rsidR="00D60C2C" w:rsidRPr="00903601" w14:paraId="5FAD16D5" w14:textId="77777777" w:rsidTr="00D60C2C">
        <w:trPr>
          <w:cantSplit/>
          <w:trHeight w:val="280"/>
        </w:trPr>
        <w:tc>
          <w:tcPr>
            <w:tcW w:w="534" w:type="dxa"/>
            <w:vMerge/>
          </w:tcPr>
          <w:p w14:paraId="15080BCE" w14:textId="77777777" w:rsidR="00D60C2C" w:rsidRPr="00903601" w:rsidRDefault="00D60C2C" w:rsidP="00F12CA8">
            <w:pPr>
              <w:widowControl w:val="0"/>
              <w:rPr>
                <w:rFonts w:ascii="PT Astra Serif" w:hAnsi="PT Astra Serif"/>
                <w:noProof/>
              </w:rPr>
            </w:pPr>
          </w:p>
        </w:tc>
        <w:tc>
          <w:tcPr>
            <w:tcW w:w="4139" w:type="dxa"/>
          </w:tcPr>
          <w:p w14:paraId="70B98C37" w14:textId="75BA9EBE" w:rsidR="00D60C2C" w:rsidRPr="00903601" w:rsidRDefault="00D60C2C" w:rsidP="00F12C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vMerge/>
          </w:tcPr>
          <w:p w14:paraId="19450488" w14:textId="77777777" w:rsidR="00D60C2C" w:rsidRPr="00903601" w:rsidRDefault="00D60C2C" w:rsidP="00F12CA8">
            <w:pPr>
              <w:widowControl w:val="0"/>
              <w:ind w:left="-108" w:right="-108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14:paraId="07CB9446" w14:textId="79D026B3" w:rsidR="00D60C2C" w:rsidRPr="00903601" w:rsidRDefault="00F76CA3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14:paraId="2804041E" w14:textId="08FCCCFB" w:rsidR="00D60C2C" w:rsidRPr="00903601" w:rsidRDefault="00F76CA3" w:rsidP="00917030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1105" w:type="dxa"/>
          </w:tcPr>
          <w:p w14:paraId="3D1EBFB3" w14:textId="5BACE6D0" w:rsidR="00D60C2C" w:rsidRPr="00903601" w:rsidRDefault="00F76CA3" w:rsidP="00917030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</w:tr>
      <w:tr w:rsidR="00AE3A3A" w:rsidRPr="00903601" w14:paraId="7C73B866" w14:textId="77777777" w:rsidTr="002F79B4">
        <w:trPr>
          <w:cantSplit/>
          <w:trHeight w:val="863"/>
        </w:trPr>
        <w:tc>
          <w:tcPr>
            <w:tcW w:w="534" w:type="dxa"/>
          </w:tcPr>
          <w:p w14:paraId="27A493FB" w14:textId="7E7611AB" w:rsidR="00AE3A3A" w:rsidRPr="00903601" w:rsidRDefault="00AE3A3A" w:rsidP="00AE3A3A">
            <w:pPr>
              <w:widowControl w:val="0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28.</w:t>
            </w:r>
          </w:p>
        </w:tc>
        <w:tc>
          <w:tcPr>
            <w:tcW w:w="4139" w:type="dxa"/>
          </w:tcPr>
          <w:p w14:paraId="6FCDC4D8" w14:textId="3EBAB722" w:rsidR="00AE3A3A" w:rsidRPr="00903601" w:rsidRDefault="00AE3A3A" w:rsidP="00AE3A3A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Доля случаев экстракорпорального оплодотворения, по результатам ко</w:t>
            </w:r>
            <w:r w:rsidRPr="00903601">
              <w:rPr>
                <w:rFonts w:ascii="PT Astra Serif" w:hAnsi="PT Astra Serif"/>
                <w:sz w:val="24"/>
                <w:szCs w:val="24"/>
              </w:rPr>
              <w:softHyphen/>
              <w:t>торого у женщины наступила бере</w:t>
            </w:r>
            <w:r w:rsidRPr="00903601">
              <w:rPr>
                <w:rFonts w:ascii="PT Astra Serif" w:hAnsi="PT Astra Serif"/>
                <w:sz w:val="24"/>
                <w:szCs w:val="24"/>
              </w:rPr>
              <w:softHyphen/>
              <w:t>менность</w:t>
            </w:r>
          </w:p>
        </w:tc>
        <w:tc>
          <w:tcPr>
            <w:tcW w:w="1276" w:type="dxa"/>
          </w:tcPr>
          <w:p w14:paraId="4405894E" w14:textId="3263CF82" w:rsidR="00AE3A3A" w:rsidRPr="00903601" w:rsidRDefault="00AE3A3A" w:rsidP="00AE3A3A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C68D8" w:rsidRPr="0090360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</w:tcPr>
          <w:p w14:paraId="23715279" w14:textId="0D002855" w:rsidR="00AE3A3A" w:rsidRPr="00903601" w:rsidRDefault="00AE3A3A" w:rsidP="00AE3A3A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14:paraId="4D75BD54" w14:textId="5A17F73B" w:rsidR="00AE3A3A" w:rsidRPr="00903601" w:rsidRDefault="00AE3A3A" w:rsidP="00AE3A3A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38,5</w:t>
            </w:r>
          </w:p>
        </w:tc>
        <w:tc>
          <w:tcPr>
            <w:tcW w:w="1105" w:type="dxa"/>
          </w:tcPr>
          <w:p w14:paraId="38ED2365" w14:textId="1007A222" w:rsidR="00AE3A3A" w:rsidRPr="00903601" w:rsidRDefault="00AE3A3A" w:rsidP="00AE3A3A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39,0</w:t>
            </w:r>
          </w:p>
        </w:tc>
      </w:tr>
      <w:tr w:rsidR="00F12CA8" w:rsidRPr="00903601" w14:paraId="3D071171" w14:textId="77777777" w:rsidTr="00FE2BE0">
        <w:trPr>
          <w:cantSplit/>
          <w:trHeight w:val="863"/>
        </w:trPr>
        <w:tc>
          <w:tcPr>
            <w:tcW w:w="534" w:type="dxa"/>
          </w:tcPr>
          <w:p w14:paraId="27A2C8E1" w14:textId="5334FE5B" w:rsidR="00F12CA8" w:rsidRPr="00903601" w:rsidRDefault="00F12CA8" w:rsidP="00F12CA8">
            <w:pPr>
              <w:widowControl w:val="0"/>
              <w:rPr>
                <w:rFonts w:ascii="PT Astra Serif" w:hAnsi="PT Astra Serif"/>
                <w:noProof/>
              </w:rPr>
            </w:pPr>
            <w:r w:rsidRPr="00903601">
              <w:rPr>
                <w:rFonts w:ascii="PT Astra Serif" w:hAnsi="PT Astra Serif"/>
                <w:noProof/>
              </w:rPr>
              <w:t>29.</w:t>
            </w:r>
          </w:p>
        </w:tc>
        <w:tc>
          <w:tcPr>
            <w:tcW w:w="4139" w:type="dxa"/>
            <w:shd w:val="clear" w:color="auto" w:fill="auto"/>
          </w:tcPr>
          <w:p w14:paraId="2B011610" w14:textId="2EA739BB" w:rsidR="00F12CA8" w:rsidRPr="00903601" w:rsidRDefault="00917030" w:rsidP="00F12CA8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Доля ветеранов боевых действий, по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лучивших паллиативную медицин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скую помощь и (или) лечебное (</w:t>
            </w:r>
            <w:proofErr w:type="spellStart"/>
            <w:r w:rsidRPr="00903601">
              <w:rPr>
                <w:rFonts w:ascii="PT Astra Serif" w:hAnsi="PT Astra Serif"/>
                <w:sz w:val="24"/>
                <w:szCs w:val="24"/>
              </w:rPr>
              <w:t>энте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ральное</w:t>
            </w:r>
            <w:proofErr w:type="spellEnd"/>
            <w:r w:rsidRPr="00903601">
              <w:rPr>
                <w:rFonts w:ascii="PT Astra Serif" w:hAnsi="PT Astra Serif"/>
                <w:sz w:val="24"/>
                <w:szCs w:val="24"/>
              </w:rPr>
              <w:t>) питание, из числа нуждаю</w:t>
            </w:r>
            <w:r w:rsidR="00804ED9" w:rsidRPr="00903601">
              <w:rPr>
                <w:rFonts w:ascii="PT Astra Serif" w:hAnsi="PT Astra Serif"/>
                <w:sz w:val="24"/>
                <w:szCs w:val="24"/>
              </w:rPr>
              <w:softHyphen/>
            </w:r>
            <w:r w:rsidRPr="00903601">
              <w:rPr>
                <w:rFonts w:ascii="PT Astra Serif" w:hAnsi="PT Astra Serif"/>
                <w:sz w:val="24"/>
                <w:szCs w:val="24"/>
              </w:rPr>
              <w:t>щихся</w:t>
            </w:r>
          </w:p>
        </w:tc>
        <w:tc>
          <w:tcPr>
            <w:tcW w:w="1276" w:type="dxa"/>
            <w:shd w:val="clear" w:color="auto" w:fill="auto"/>
          </w:tcPr>
          <w:p w14:paraId="63B831BC" w14:textId="6FC2D234" w:rsidR="00F12CA8" w:rsidRPr="00903601" w:rsidRDefault="00917030" w:rsidP="00F12CA8">
            <w:pPr>
              <w:widowControl w:val="0"/>
              <w:ind w:left="-108"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Процент</w:t>
            </w:r>
            <w:r w:rsidR="00DC68D8" w:rsidRPr="00903601">
              <w:rPr>
                <w:rFonts w:ascii="PT Astra Serif" w:hAnsi="PT Astra Serif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14:paraId="2C58F5E7" w14:textId="17137499" w:rsidR="00F12CA8" w:rsidRPr="00903601" w:rsidRDefault="00903601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17030" w:rsidRPr="00903601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3F4631" w:rsidRPr="00903601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BDE7B61" w14:textId="48565452" w:rsidR="00F12CA8" w:rsidRPr="00903601" w:rsidRDefault="00903601" w:rsidP="00F12CA8">
            <w:pPr>
              <w:pStyle w:val="ConsPlusNormal"/>
              <w:spacing w:line="235" w:lineRule="auto"/>
              <w:ind w:left="-11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903601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shd w:val="clear" w:color="auto" w:fill="auto"/>
          </w:tcPr>
          <w:p w14:paraId="5130179F" w14:textId="6ECCDB4C" w:rsidR="00F12CA8" w:rsidRPr="00903601" w:rsidRDefault="00903601" w:rsidP="00F12CA8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903601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</w:tbl>
    <w:p w14:paraId="1EE95814" w14:textId="4405E061" w:rsidR="00CA4360" w:rsidRPr="00903601" w:rsidRDefault="00C01E50" w:rsidP="008F5D1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  <w:sectPr w:rsidR="00CA4360" w:rsidRPr="00903601" w:rsidSect="00207DC3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F4D929" wp14:editId="4752408A">
                <wp:simplePos x="0" y="0"/>
                <wp:positionH relativeFrom="column">
                  <wp:posOffset>5882640</wp:posOffset>
                </wp:positionH>
                <wp:positionV relativeFrom="paragraph">
                  <wp:posOffset>1467485</wp:posOffset>
                </wp:positionV>
                <wp:extent cx="371475" cy="333375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B0BA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A36897D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294569E9" w14:textId="77777777" w:rsidR="007C78DA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6FCEB5B" w14:textId="77777777" w:rsidR="007C78DA" w:rsidRPr="000C2B7C" w:rsidRDefault="007C78DA" w:rsidP="0095668B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0FDDE87D" w14:textId="77777777" w:rsidR="007C78DA" w:rsidRDefault="007C78DA" w:rsidP="009566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3.2pt;margin-top:115.55pt;width:29.2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" filled="f" stroked="f">
                <v:textbox>
                  <w:txbxContent>
                    <w:p w14:paraId="0086B0BA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A36897D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294569E9" w14:textId="77777777" w:rsidR="007C78DA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6FCEB5B" w14:textId="77777777" w:rsidR="007C78DA" w:rsidRPr="000C2B7C" w:rsidRDefault="007C78DA" w:rsidP="0095668B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0FDDE87D" w14:textId="77777777" w:rsidR="007C78DA" w:rsidRDefault="007C78DA" w:rsidP="0095668B"/>
                  </w:txbxContent>
                </v:textbox>
              </v:shape>
            </w:pict>
          </mc:Fallback>
        </mc:AlternateContent>
      </w:r>
    </w:p>
    <w:p w14:paraId="71608F08" w14:textId="2F26650C" w:rsidR="00A5130A" w:rsidRPr="00903601" w:rsidRDefault="000277FD" w:rsidP="00A50D1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66ACC23" wp14:editId="28DFB070">
                <wp:simplePos x="0" y="0"/>
                <wp:positionH relativeFrom="column">
                  <wp:posOffset>5905500</wp:posOffset>
                </wp:positionH>
                <wp:positionV relativeFrom="paragraph">
                  <wp:posOffset>3469005</wp:posOffset>
                </wp:positionV>
                <wp:extent cx="371475" cy="33337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F827" w14:textId="77777777" w:rsidR="007C78DA" w:rsidRDefault="007C78DA" w:rsidP="00F12CA8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AB5B448" w14:textId="77777777" w:rsidR="007C78DA" w:rsidRDefault="007C78DA" w:rsidP="00F12CA8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7D1FCE7" w14:textId="77777777" w:rsidR="007C78DA" w:rsidRPr="000C2B7C" w:rsidRDefault="007C78DA" w:rsidP="00F12CA8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7DE02672" w14:textId="77777777" w:rsidR="007C78DA" w:rsidRDefault="007C78DA" w:rsidP="00F12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left:0;text-align:left;margin-left:465pt;margin-top:273.15pt;width:29.25pt;height:26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" filled="f" stroked="f">
                <v:textbox>
                  <w:txbxContent>
                    <w:p w14:paraId="2ACDF827" w14:textId="77777777" w:rsidR="007C78DA" w:rsidRDefault="007C78DA" w:rsidP="00F12CA8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3AB5B448" w14:textId="77777777" w:rsidR="007C78DA" w:rsidRDefault="007C78DA" w:rsidP="00F12CA8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7D1FCE7" w14:textId="77777777" w:rsidR="007C78DA" w:rsidRPr="000C2B7C" w:rsidRDefault="007C78DA" w:rsidP="00F12CA8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7DE02672" w14:textId="77777777" w:rsidR="007C78DA" w:rsidRDefault="007C78DA" w:rsidP="00F12CA8"/>
                  </w:txbxContent>
                </v:textbox>
              </v:shape>
            </w:pict>
          </mc:Fallback>
        </mc:AlternateContent>
      </w:r>
      <w:r w:rsidR="00700AA8" w:rsidRPr="00903601">
        <w:rPr>
          <w:rFonts w:ascii="PT Astra Serif" w:hAnsi="PT Astra Serif"/>
          <w:sz w:val="28"/>
          <w:szCs w:val="28"/>
        </w:rPr>
        <w:t>8</w:t>
      </w:r>
      <w:r w:rsidR="008F5D12" w:rsidRPr="00903601">
        <w:rPr>
          <w:rFonts w:ascii="PT Astra Serif" w:hAnsi="PT Astra Serif"/>
          <w:sz w:val="28"/>
          <w:szCs w:val="28"/>
        </w:rPr>
        <w:t xml:space="preserve">) </w:t>
      </w:r>
      <w:r w:rsidR="00A5130A" w:rsidRPr="00903601">
        <w:rPr>
          <w:rFonts w:ascii="PT Astra Serif" w:hAnsi="PT Astra Serif"/>
          <w:sz w:val="28"/>
          <w:szCs w:val="28"/>
        </w:rPr>
        <w:t>в приложении №</w:t>
      </w:r>
      <w:r w:rsidR="00197B14">
        <w:rPr>
          <w:rFonts w:ascii="PT Astra Serif" w:hAnsi="PT Astra Serif"/>
          <w:sz w:val="28"/>
          <w:szCs w:val="28"/>
        </w:rPr>
        <w:t xml:space="preserve"> </w:t>
      </w:r>
      <w:r w:rsidR="00A5130A" w:rsidRPr="00903601">
        <w:rPr>
          <w:rFonts w:ascii="PT Astra Serif" w:hAnsi="PT Astra Serif"/>
          <w:sz w:val="28"/>
          <w:szCs w:val="28"/>
        </w:rPr>
        <w:t>2:</w:t>
      </w:r>
    </w:p>
    <w:p w14:paraId="5021A8DE" w14:textId="6EFF515A" w:rsidR="00431B0D" w:rsidRPr="00903601" w:rsidRDefault="00D91F7D" w:rsidP="008B6D7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2B8A7CF" wp14:editId="28809081">
                <wp:simplePos x="0" y="0"/>
                <wp:positionH relativeFrom="column">
                  <wp:posOffset>-187960</wp:posOffset>
                </wp:positionH>
                <wp:positionV relativeFrom="paragraph">
                  <wp:posOffset>102870</wp:posOffset>
                </wp:positionV>
                <wp:extent cx="390525" cy="552450"/>
                <wp:effectExtent l="0" t="0" r="0" b="0"/>
                <wp:wrapNone/>
                <wp:docPr id="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14E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AFBED35" w14:textId="673FA496" w:rsidR="007C78DA" w:rsidRPr="000C2B7C" w:rsidRDefault="007C78DA" w:rsidP="00E265C1">
                            <w:pPr>
                              <w:ind w:right="-11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4.8pt;margin-top:8.1pt;width:30.75pt;height:43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" filled="f" stroked="f">
                <v:textbox>
                  <w:txbxContent>
                    <w:p w14:paraId="293114E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AFBED35" w14:textId="673FA496" w:rsidR="007C78DA" w:rsidRPr="000C2B7C" w:rsidRDefault="007C78DA" w:rsidP="00E265C1">
                      <w:pPr>
                        <w:ind w:right="-111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A5130A" w:rsidRPr="00903601">
        <w:rPr>
          <w:rFonts w:ascii="PT Astra Serif" w:hAnsi="PT Astra Serif"/>
          <w:sz w:val="28"/>
          <w:szCs w:val="28"/>
          <w:shd w:val="clear" w:color="auto" w:fill="FFFFFF"/>
        </w:rPr>
        <w:t>а) строку 23.1</w:t>
      </w:r>
      <w:r w:rsidR="008F5D12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</w:t>
      </w:r>
      <w:r w:rsidR="008F5D12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6DC0E6FA" w14:textId="18FDC395" w:rsidR="00431B0D" w:rsidRPr="00903601" w:rsidRDefault="00FB758A" w:rsidP="00F1441F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8CF3C4E" wp14:editId="77F82D40">
                <wp:simplePos x="0" y="0"/>
                <wp:positionH relativeFrom="column">
                  <wp:posOffset>8867140</wp:posOffset>
                </wp:positionH>
                <wp:positionV relativeFrom="paragraph">
                  <wp:posOffset>516255</wp:posOffset>
                </wp:positionV>
                <wp:extent cx="371475" cy="333375"/>
                <wp:effectExtent l="0" t="0" r="0" b="0"/>
                <wp:wrapNone/>
                <wp:docPr id="2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FDCC" w14:textId="77777777" w:rsidR="007C78DA" w:rsidRDefault="007C78DA" w:rsidP="00FB758A">
                            <w:pPr>
                              <w:ind w:right="-156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C603208" w14:textId="77777777" w:rsidR="007C78DA" w:rsidRDefault="007C78DA" w:rsidP="00FB758A">
                            <w:pPr>
                              <w:ind w:right="-156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216C3C38" w14:textId="77777777" w:rsidR="007C78DA" w:rsidRDefault="007C78DA" w:rsidP="00FB758A">
                            <w:pPr>
                              <w:ind w:right="-156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04EE59E" w14:textId="77777777" w:rsidR="007C78DA" w:rsidRPr="000C2B7C" w:rsidRDefault="007C78DA" w:rsidP="00FB758A">
                            <w:pPr>
                              <w:ind w:right="-156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7DCBBDDB" w14:textId="77777777" w:rsidR="007C78DA" w:rsidRDefault="007C78DA" w:rsidP="00FB758A">
                            <w:pPr>
                              <w:ind w:right="-15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98.2pt;margin-top:40.65pt;width:29.25pt;height:26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" filled="f" stroked="f">
                <v:textbox>
                  <w:txbxContent>
                    <w:p w14:paraId="0DC7FDCC" w14:textId="77777777" w:rsidR="007C78DA" w:rsidRDefault="007C78DA" w:rsidP="00FB758A">
                      <w:pPr>
                        <w:ind w:right="-156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C603208" w14:textId="77777777" w:rsidR="007C78DA" w:rsidRDefault="007C78DA" w:rsidP="00FB758A">
                      <w:pPr>
                        <w:ind w:right="-156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216C3C38" w14:textId="77777777" w:rsidR="007C78DA" w:rsidRDefault="007C78DA" w:rsidP="00FB758A">
                      <w:pPr>
                        <w:ind w:right="-156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04EE59E" w14:textId="77777777" w:rsidR="007C78DA" w:rsidRPr="000C2B7C" w:rsidRDefault="007C78DA" w:rsidP="00FB758A">
                      <w:pPr>
                        <w:ind w:right="-156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7DCBBDDB" w14:textId="77777777" w:rsidR="007C78DA" w:rsidRDefault="007C78DA" w:rsidP="00FB758A">
                      <w:pPr>
                        <w:ind w:right="-156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418"/>
        <w:gridCol w:w="992"/>
        <w:gridCol w:w="1418"/>
        <w:gridCol w:w="708"/>
      </w:tblGrid>
      <w:tr w:rsidR="00CA4360" w:rsidRPr="00903601" w14:paraId="61292CF5" w14:textId="77777777" w:rsidTr="00E265C1">
        <w:tc>
          <w:tcPr>
            <w:tcW w:w="3402" w:type="dxa"/>
            <w:vAlign w:val="center"/>
          </w:tcPr>
          <w:p w14:paraId="2F0CDA42" w14:textId="68ABF683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(сумма строк 39.1 + 53.1 + 69.1), из них:</w:t>
            </w:r>
          </w:p>
        </w:tc>
        <w:tc>
          <w:tcPr>
            <w:tcW w:w="992" w:type="dxa"/>
            <w:vAlign w:val="center"/>
          </w:tcPr>
          <w:p w14:paraId="1B1DF3F0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8" w:type="dxa"/>
          </w:tcPr>
          <w:p w14:paraId="67240F7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6D72E4F5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66DD5" w14:textId="77777777" w:rsidR="00CA4360" w:rsidRPr="00903601" w:rsidRDefault="00CA4360" w:rsidP="00FE2BE0">
            <w:pPr>
              <w:rPr>
                <w:rFonts w:ascii="PT Astra Serif" w:hAnsi="PT Astra Serif" w:cs="Calibri"/>
                <w:b/>
                <w:bCs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2,833267</w:t>
            </w:r>
          </w:p>
        </w:tc>
        <w:tc>
          <w:tcPr>
            <w:tcW w:w="1134" w:type="dxa"/>
            <w:vAlign w:val="center"/>
          </w:tcPr>
          <w:p w14:paraId="367074B3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5361,2</w:t>
            </w:r>
          </w:p>
        </w:tc>
        <w:tc>
          <w:tcPr>
            <w:tcW w:w="1275" w:type="dxa"/>
            <w:vAlign w:val="center"/>
          </w:tcPr>
          <w:p w14:paraId="1339B54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27ECD5EA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2583,5</w:t>
            </w:r>
          </w:p>
        </w:tc>
        <w:tc>
          <w:tcPr>
            <w:tcW w:w="992" w:type="dxa"/>
            <w:vAlign w:val="center"/>
          </w:tcPr>
          <w:p w14:paraId="43D7396A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32C27552" w14:textId="77777777" w:rsidR="00CA4360" w:rsidRPr="00903601" w:rsidRDefault="00CA4360" w:rsidP="00FE2BE0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3028044,58</w:t>
            </w:r>
          </w:p>
        </w:tc>
        <w:tc>
          <w:tcPr>
            <w:tcW w:w="708" w:type="dxa"/>
            <w:vAlign w:val="center"/>
          </w:tcPr>
          <w:p w14:paraId="691B8E26" w14:textId="31655F1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03AE9517" w14:textId="554C6FC2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B9A3DEA" w14:textId="70683A25" w:rsidR="00CA4360" w:rsidRPr="00903601" w:rsidRDefault="00FB758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FF86D85" wp14:editId="634118D2">
                <wp:simplePos x="0" y="0"/>
                <wp:positionH relativeFrom="column">
                  <wp:posOffset>-254635</wp:posOffset>
                </wp:positionH>
                <wp:positionV relativeFrom="paragraph">
                  <wp:posOffset>124460</wp:posOffset>
                </wp:positionV>
                <wp:extent cx="390525" cy="552450"/>
                <wp:effectExtent l="0" t="0" r="0" b="0"/>
                <wp:wrapNone/>
                <wp:docPr id="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642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6F143A4" w14:textId="6722E710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0.05pt;margin-top:9.8pt;width:30.75pt;height:4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" filled="f" stroked="f">
                <v:textbox>
                  <w:txbxContent>
                    <w:p w14:paraId="0C3F642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6F143A4" w14:textId="6722E710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б) строку 23.1.2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47461A71" w14:textId="0B2ACCF1" w:rsidR="00CA4360" w:rsidRPr="00903601" w:rsidRDefault="00FB758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A83EEB" wp14:editId="5372B106">
                <wp:simplePos x="0" y="0"/>
                <wp:positionH relativeFrom="column">
                  <wp:posOffset>8860790</wp:posOffset>
                </wp:positionH>
                <wp:positionV relativeFrom="paragraph">
                  <wp:posOffset>403860</wp:posOffset>
                </wp:positionV>
                <wp:extent cx="371475" cy="333375"/>
                <wp:effectExtent l="0" t="0" r="0" b="0"/>
                <wp:wrapNone/>
                <wp:docPr id="45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CDBD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084BC61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5DFA3BA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3CFB927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32FF098D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97.7pt;margin-top:31.8pt;width:29.2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" filled="f" stroked="f">
                <v:textbox>
                  <w:txbxContent>
                    <w:p w14:paraId="20BCDBD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084BC61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5DFA3BA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3CFB927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32FF098D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418"/>
        <w:gridCol w:w="992"/>
        <w:gridCol w:w="1418"/>
        <w:gridCol w:w="708"/>
      </w:tblGrid>
      <w:tr w:rsidR="00CA4360" w:rsidRPr="00903601" w14:paraId="4DE8F073" w14:textId="77777777" w:rsidTr="00E265C1">
        <w:tc>
          <w:tcPr>
            <w:tcW w:w="3402" w:type="dxa"/>
            <w:vAlign w:val="center"/>
          </w:tcPr>
          <w:p w14:paraId="6771321F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39.1.2 + 53.1.2 + 69.1.2)*******, в том числе:</w:t>
            </w:r>
          </w:p>
        </w:tc>
        <w:tc>
          <w:tcPr>
            <w:tcW w:w="992" w:type="dxa"/>
          </w:tcPr>
          <w:p w14:paraId="7C9CBDA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8" w:type="dxa"/>
          </w:tcPr>
          <w:p w14:paraId="2423B8AF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0970DA55" w14:textId="77777777" w:rsidR="00CA4360" w:rsidRPr="00903601" w:rsidRDefault="00CA4360" w:rsidP="00FE2BE0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134" w:type="dxa"/>
          </w:tcPr>
          <w:p w14:paraId="4974B0AA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2735,2</w:t>
            </w:r>
          </w:p>
        </w:tc>
        <w:tc>
          <w:tcPr>
            <w:tcW w:w="1275" w:type="dxa"/>
          </w:tcPr>
          <w:p w14:paraId="1CAA5608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4DB33670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1062,9</w:t>
            </w:r>
          </w:p>
        </w:tc>
        <w:tc>
          <w:tcPr>
            <w:tcW w:w="992" w:type="dxa"/>
          </w:tcPr>
          <w:p w14:paraId="6F3C561A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78C02777" w14:textId="77777777" w:rsidR="00CA4360" w:rsidRPr="00903601" w:rsidRDefault="00CA4360" w:rsidP="00FE2BE0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1245757,78</w:t>
            </w:r>
          </w:p>
        </w:tc>
        <w:tc>
          <w:tcPr>
            <w:tcW w:w="708" w:type="dxa"/>
          </w:tcPr>
          <w:p w14:paraId="7EB70287" w14:textId="61A4D275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7C5D4BE8" w14:textId="33ABC248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360536" w14:textId="5F4910A8" w:rsidR="00CA4360" w:rsidRPr="00903601" w:rsidRDefault="00D91F7D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FD759A" wp14:editId="75A988F2">
                <wp:simplePos x="0" y="0"/>
                <wp:positionH relativeFrom="column">
                  <wp:posOffset>-194310</wp:posOffset>
                </wp:positionH>
                <wp:positionV relativeFrom="paragraph">
                  <wp:posOffset>147955</wp:posOffset>
                </wp:positionV>
                <wp:extent cx="390525" cy="552450"/>
                <wp:effectExtent l="0" t="0" r="0" b="0"/>
                <wp:wrapNone/>
                <wp:docPr id="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2DC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9CF170B" w14:textId="4D54DF4F" w:rsidR="007C78DA" w:rsidRPr="000C2B7C" w:rsidRDefault="007C78DA" w:rsidP="00E265C1">
                            <w:pPr>
                              <w:ind w:right="-11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5.3pt;margin-top:11.65pt;width:30.75pt;height:4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" filled="f" stroked="f">
                <v:textbox>
                  <w:txbxContent>
                    <w:p w14:paraId="7D1E2DC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9CF170B" w14:textId="4D54DF4F" w:rsidR="007C78DA" w:rsidRPr="000C2B7C" w:rsidRDefault="007C78DA" w:rsidP="00E265C1">
                      <w:pPr>
                        <w:ind w:right="-111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в) строку 23.1.2.2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0D729AE6" w14:textId="67B626F0" w:rsidR="00CA4360" w:rsidRPr="00903601" w:rsidRDefault="00FB758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FE58CC" wp14:editId="03F7B184">
                <wp:simplePos x="0" y="0"/>
                <wp:positionH relativeFrom="column">
                  <wp:posOffset>8859520</wp:posOffset>
                </wp:positionH>
                <wp:positionV relativeFrom="paragraph">
                  <wp:posOffset>384175</wp:posOffset>
                </wp:positionV>
                <wp:extent cx="371475" cy="333375"/>
                <wp:effectExtent l="0" t="0" r="0" b="0"/>
                <wp:wrapNone/>
                <wp:docPr id="4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BC4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524A4A2E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070C998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969DF0E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3D9ED2DC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97.6pt;margin-top:30.25pt;width:29.25pt;height:2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" filled="f" stroked="f">
                <v:textbox>
                  <w:txbxContent>
                    <w:p w14:paraId="68B3BC4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524A4A2E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070C998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969DF0E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3D9ED2DC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418"/>
        <w:gridCol w:w="992"/>
        <w:gridCol w:w="1418"/>
        <w:gridCol w:w="708"/>
      </w:tblGrid>
      <w:tr w:rsidR="00CA4360" w:rsidRPr="00903601" w14:paraId="01706F48" w14:textId="77777777" w:rsidTr="00E265C1">
        <w:tc>
          <w:tcPr>
            <w:tcW w:w="3402" w:type="dxa"/>
            <w:vAlign w:val="center"/>
          </w:tcPr>
          <w:p w14:paraId="00AD1877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оценки репродуктивного здоровья (сумма строк 39.1.2.2 + 53.1.2.2 + 69.1.2.2) ********</w:t>
            </w:r>
          </w:p>
        </w:tc>
        <w:tc>
          <w:tcPr>
            <w:tcW w:w="992" w:type="dxa"/>
          </w:tcPr>
          <w:p w14:paraId="0B903578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23.1.2.2</w:t>
            </w:r>
          </w:p>
        </w:tc>
        <w:tc>
          <w:tcPr>
            <w:tcW w:w="1418" w:type="dxa"/>
          </w:tcPr>
          <w:p w14:paraId="366004D4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1CA5FBE4" w14:textId="77777777" w:rsidR="00CA4360" w:rsidRPr="00903601" w:rsidRDefault="00CA4360" w:rsidP="00FE2BE0">
            <w:pPr>
              <w:rPr>
                <w:rFonts w:ascii="PT Astra Serif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0,021415</w:t>
            </w:r>
          </w:p>
        </w:tc>
        <w:tc>
          <w:tcPr>
            <w:tcW w:w="1134" w:type="dxa"/>
          </w:tcPr>
          <w:p w14:paraId="26BD24E8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3650,1</w:t>
            </w:r>
          </w:p>
        </w:tc>
        <w:tc>
          <w:tcPr>
            <w:tcW w:w="1275" w:type="dxa"/>
          </w:tcPr>
          <w:p w14:paraId="413DB245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76ECE0AC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78,17</w:t>
            </w:r>
          </w:p>
        </w:tc>
        <w:tc>
          <w:tcPr>
            <w:tcW w:w="992" w:type="dxa"/>
          </w:tcPr>
          <w:p w14:paraId="78741DF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9AF8EB0" w14:textId="77777777" w:rsidR="00CA4360" w:rsidRPr="00903601" w:rsidRDefault="00CA4360" w:rsidP="00FE2BE0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91617,51</w:t>
            </w:r>
          </w:p>
        </w:tc>
        <w:tc>
          <w:tcPr>
            <w:tcW w:w="708" w:type="dxa"/>
          </w:tcPr>
          <w:p w14:paraId="7F01C1B0" w14:textId="68FA5C5C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169D7D3" w14:textId="4E07EB32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4899C1B" w14:textId="20D6B296" w:rsidR="00CA4360" w:rsidRPr="00903601" w:rsidRDefault="00FB758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C8AD51" wp14:editId="5061C355">
                <wp:simplePos x="0" y="0"/>
                <wp:positionH relativeFrom="column">
                  <wp:posOffset>-306070</wp:posOffset>
                </wp:positionH>
                <wp:positionV relativeFrom="paragraph">
                  <wp:posOffset>102870</wp:posOffset>
                </wp:positionV>
                <wp:extent cx="390525" cy="552450"/>
                <wp:effectExtent l="0" t="0" r="0" b="0"/>
                <wp:wrapNone/>
                <wp:docPr id="1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C134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74D0821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4.1pt;margin-top:8.1pt;width:30.75pt;height:4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" filled="f" stroked="f">
                <v:textbox>
                  <w:txbxContent>
                    <w:p w14:paraId="110C134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74D0821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г) строку 23.1.3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0E36B70A" w14:textId="1F752E4C" w:rsidR="00CA4360" w:rsidRPr="00903601" w:rsidRDefault="00FB758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723259" wp14:editId="518F7E6D">
                <wp:simplePos x="0" y="0"/>
                <wp:positionH relativeFrom="column">
                  <wp:posOffset>8864600</wp:posOffset>
                </wp:positionH>
                <wp:positionV relativeFrom="paragraph">
                  <wp:posOffset>254635</wp:posOffset>
                </wp:positionV>
                <wp:extent cx="371475" cy="333375"/>
                <wp:effectExtent l="0" t="0" r="0" b="0"/>
                <wp:wrapNone/>
                <wp:docPr id="47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925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3223B77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1F435D3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65B5F9A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A6F98FC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98pt;margin-top:20.05pt;width:29.2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" filled="f" stroked="f">
                <v:textbox>
                  <w:txbxContent>
                    <w:p w14:paraId="013D925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3223B77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1F435D3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65B5F9A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A6F98FC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418"/>
        <w:gridCol w:w="992"/>
        <w:gridCol w:w="1418"/>
        <w:gridCol w:w="708"/>
      </w:tblGrid>
      <w:tr w:rsidR="00CA4360" w:rsidRPr="00903601" w14:paraId="0461C61E" w14:textId="77777777" w:rsidTr="00CA1E5C">
        <w:tc>
          <w:tcPr>
            <w:tcW w:w="3402" w:type="dxa"/>
            <w:vAlign w:val="center"/>
          </w:tcPr>
          <w:p w14:paraId="6418BE71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992" w:type="dxa"/>
          </w:tcPr>
          <w:p w14:paraId="244EDDA7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8" w:type="dxa"/>
          </w:tcPr>
          <w:p w14:paraId="009A1907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14:paraId="32BECE5A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2,133264</w:t>
            </w:r>
          </w:p>
        </w:tc>
        <w:tc>
          <w:tcPr>
            <w:tcW w:w="1134" w:type="dxa"/>
          </w:tcPr>
          <w:p w14:paraId="5CFF1DFF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385,80</w:t>
            </w:r>
          </w:p>
        </w:tc>
        <w:tc>
          <w:tcPr>
            <w:tcW w:w="1275" w:type="dxa"/>
          </w:tcPr>
          <w:p w14:paraId="422EBA08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15A3A6C4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823,0</w:t>
            </w:r>
          </w:p>
        </w:tc>
        <w:tc>
          <w:tcPr>
            <w:tcW w:w="992" w:type="dxa"/>
          </w:tcPr>
          <w:p w14:paraId="42416939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626E7623" w14:textId="77777777" w:rsidR="00CA4360" w:rsidRPr="00903601" w:rsidRDefault="00CA4360" w:rsidP="00FE2BE0">
            <w:pPr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964625,00</w:t>
            </w:r>
          </w:p>
        </w:tc>
        <w:tc>
          <w:tcPr>
            <w:tcW w:w="708" w:type="dxa"/>
          </w:tcPr>
          <w:p w14:paraId="42B71307" w14:textId="58A383D4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35FA26D2" w14:textId="34AB01EA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8B0096C" w14:textId="057BAA81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3FEE4" wp14:editId="08F200AE">
                <wp:simplePos x="0" y="0"/>
                <wp:positionH relativeFrom="column">
                  <wp:posOffset>-306070</wp:posOffset>
                </wp:positionH>
                <wp:positionV relativeFrom="paragraph">
                  <wp:posOffset>102870</wp:posOffset>
                </wp:positionV>
                <wp:extent cx="390525" cy="552450"/>
                <wp:effectExtent l="0" t="0" r="0" b="0"/>
                <wp:wrapNone/>
                <wp:docPr id="1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CB5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B21D9F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4.1pt;margin-top:8.1pt;width:30.75pt;height:4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" filled="f" stroked="f">
                <v:textbox>
                  <w:txbxContent>
                    <w:p w14:paraId="164CCB5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B21D9F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д) строку 23.3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74666AD8" w14:textId="590A2CD0" w:rsidR="00CA4360" w:rsidRPr="00903601" w:rsidRDefault="00FB758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E3C1E4" wp14:editId="4710C7F6">
                <wp:simplePos x="0" y="0"/>
                <wp:positionH relativeFrom="column">
                  <wp:posOffset>8873490</wp:posOffset>
                </wp:positionH>
                <wp:positionV relativeFrom="paragraph">
                  <wp:posOffset>826770</wp:posOffset>
                </wp:positionV>
                <wp:extent cx="371475" cy="333375"/>
                <wp:effectExtent l="0" t="0" r="0" b="0"/>
                <wp:wrapNone/>
                <wp:docPr id="48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C14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1709C35E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C989E3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5FAEFF0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76D38E25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98.7pt;margin-top:65.1pt;width:29.2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" filled="f" stroked="f">
                <v:textbox>
                  <w:txbxContent>
                    <w:p w14:paraId="7CB3C14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1709C35E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C989E3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5FAEFF0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76D38E25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418"/>
        <w:gridCol w:w="992"/>
        <w:gridCol w:w="1418"/>
        <w:gridCol w:w="708"/>
      </w:tblGrid>
      <w:tr w:rsidR="00CA4360" w:rsidRPr="00903601" w14:paraId="7475E7E0" w14:textId="77777777" w:rsidTr="00CA1E5C">
        <w:tc>
          <w:tcPr>
            <w:tcW w:w="3402" w:type="dxa"/>
            <w:vAlign w:val="center"/>
          </w:tcPr>
          <w:p w14:paraId="181DCEEA" w14:textId="15584DBB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t>.3. В связи с заболеваниями (обра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щений), всего (сумма строк 39.3 + 53.3 + 69.3),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2" w:type="dxa"/>
          </w:tcPr>
          <w:p w14:paraId="4A97B6F5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23.3</w:t>
            </w:r>
          </w:p>
        </w:tc>
        <w:tc>
          <w:tcPr>
            <w:tcW w:w="1418" w:type="dxa"/>
          </w:tcPr>
          <w:p w14:paraId="3952A793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276" w:type="dxa"/>
            <w:shd w:val="clear" w:color="auto" w:fill="auto"/>
          </w:tcPr>
          <w:p w14:paraId="32F392B0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134" w:type="dxa"/>
          </w:tcPr>
          <w:p w14:paraId="454F2D13" w14:textId="77777777" w:rsidR="00CA4360" w:rsidRPr="00903601" w:rsidRDefault="00CA4360" w:rsidP="00FE2BE0">
            <w:pP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1892,38</w:t>
            </w:r>
          </w:p>
        </w:tc>
        <w:tc>
          <w:tcPr>
            <w:tcW w:w="1275" w:type="dxa"/>
          </w:tcPr>
          <w:p w14:paraId="09810227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353C5A40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3383,0</w:t>
            </w:r>
          </w:p>
        </w:tc>
        <w:tc>
          <w:tcPr>
            <w:tcW w:w="992" w:type="dxa"/>
          </w:tcPr>
          <w:p w14:paraId="675F190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4650CC5B" w14:textId="77777777" w:rsidR="00CA4360" w:rsidRPr="00903601" w:rsidRDefault="00CA4360" w:rsidP="00FE2BE0">
            <w:pPr>
              <w:ind w:left="-137" w:right="-79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3965098,64</w:t>
            </w:r>
          </w:p>
        </w:tc>
        <w:tc>
          <w:tcPr>
            <w:tcW w:w="708" w:type="dxa"/>
          </w:tcPr>
          <w:p w14:paraId="24BCA796" w14:textId="53254D0F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040DDE0" w14:textId="77777777" w:rsidR="00E265C1" w:rsidRDefault="00E265C1" w:rsidP="00F1441F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394F4FE9" w14:textId="06B85BD7" w:rsidR="00CA4360" w:rsidRPr="00903601" w:rsidRDefault="00CA4360" w:rsidP="00F1441F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 xml:space="preserve">е) строку 28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32B970AB" w14:textId="69A7FE2D" w:rsidR="00CA4360" w:rsidRPr="00903601" w:rsidRDefault="00CA1E5C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9D5B58" wp14:editId="69D3FD69">
                <wp:simplePos x="0" y="0"/>
                <wp:positionH relativeFrom="column">
                  <wp:posOffset>-287020</wp:posOffset>
                </wp:positionH>
                <wp:positionV relativeFrom="paragraph">
                  <wp:posOffset>-97155</wp:posOffset>
                </wp:positionV>
                <wp:extent cx="390525" cy="552450"/>
                <wp:effectExtent l="0" t="0" r="0" b="0"/>
                <wp:wrapNone/>
                <wp:docPr id="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17F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E01B973" w14:textId="6F2D3FA8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22.6pt;margin-top:-7.65pt;width:30.75pt;height:4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" filled="f" stroked="f">
                <v:textbox>
                  <w:txbxContent>
                    <w:p w14:paraId="2D0117F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E01B973" w14:textId="6F2D3FA8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E5F8E"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C4509F" wp14:editId="04AD8535">
                <wp:simplePos x="0" y="0"/>
                <wp:positionH relativeFrom="column">
                  <wp:posOffset>8876030</wp:posOffset>
                </wp:positionH>
                <wp:positionV relativeFrom="paragraph">
                  <wp:posOffset>549910</wp:posOffset>
                </wp:positionV>
                <wp:extent cx="371475" cy="333375"/>
                <wp:effectExtent l="0" t="0" r="0" b="0"/>
                <wp:wrapNone/>
                <wp:docPr id="14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2C4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393357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0176433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0FD3E91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7E56133F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98.9pt;margin-top:43.3pt;width:29.2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" filled="f" stroked="f">
                <v:textbox>
                  <w:txbxContent>
                    <w:p w14:paraId="43342C4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393357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0176433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0FD3E91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7E56133F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418"/>
        <w:gridCol w:w="992"/>
        <w:gridCol w:w="1418"/>
        <w:gridCol w:w="708"/>
      </w:tblGrid>
      <w:tr w:rsidR="00CA4360" w:rsidRPr="00903601" w14:paraId="4BD568B1" w14:textId="77777777" w:rsidTr="00CA1E5C">
        <w:tc>
          <w:tcPr>
            <w:tcW w:w="3402" w:type="dxa"/>
            <w:vAlign w:val="center"/>
          </w:tcPr>
          <w:p w14:paraId="0F240D7E" w14:textId="5C26C862" w:rsidR="00CA4360" w:rsidRPr="00903601" w:rsidRDefault="00CA4360" w:rsidP="00FE2BE0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t>4.2. В условиях круглосуточных ста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ционаров, за исключением медицин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ской реабилитации (сумма строк 44 + 58 + 74), в том числе:</w:t>
            </w:r>
          </w:p>
        </w:tc>
        <w:tc>
          <w:tcPr>
            <w:tcW w:w="992" w:type="dxa"/>
          </w:tcPr>
          <w:p w14:paraId="7526452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5838EE9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276" w:type="dxa"/>
          </w:tcPr>
          <w:p w14:paraId="1B25306E" w14:textId="77777777" w:rsidR="00CA4360" w:rsidRPr="00903601" w:rsidRDefault="00CA4360" w:rsidP="00FE2BE0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0,170758</w:t>
            </w:r>
          </w:p>
        </w:tc>
        <w:tc>
          <w:tcPr>
            <w:tcW w:w="1134" w:type="dxa"/>
          </w:tcPr>
          <w:p w14:paraId="7CBFBA2F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43695,9</w:t>
            </w:r>
          </w:p>
        </w:tc>
        <w:tc>
          <w:tcPr>
            <w:tcW w:w="1275" w:type="dxa"/>
          </w:tcPr>
          <w:p w14:paraId="62568F30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14:paraId="2DC016DB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7461,4</w:t>
            </w:r>
          </w:p>
        </w:tc>
        <w:tc>
          <w:tcPr>
            <w:tcW w:w="992" w:type="dxa"/>
          </w:tcPr>
          <w:p w14:paraId="3D39910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647E49C1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8745243,46</w:t>
            </w:r>
          </w:p>
        </w:tc>
        <w:tc>
          <w:tcPr>
            <w:tcW w:w="708" w:type="dxa"/>
          </w:tcPr>
          <w:p w14:paraId="5BE06D7E" w14:textId="269C37ED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51E3A0C" w14:textId="7589276C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03A5BFD8" w14:textId="29BA4CCD" w:rsidR="00CA4360" w:rsidRPr="00903601" w:rsidRDefault="00CA1E5C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D3CAAB8" wp14:editId="0FDBF07D">
                <wp:simplePos x="0" y="0"/>
                <wp:positionH relativeFrom="column">
                  <wp:posOffset>-201295</wp:posOffset>
                </wp:positionH>
                <wp:positionV relativeFrom="paragraph">
                  <wp:posOffset>93980</wp:posOffset>
                </wp:positionV>
                <wp:extent cx="390525" cy="552450"/>
                <wp:effectExtent l="0" t="0" r="0" b="0"/>
                <wp:wrapNone/>
                <wp:docPr id="1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43A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E89EF62" w14:textId="290F97ED" w:rsidR="007C78DA" w:rsidRPr="000C2B7C" w:rsidRDefault="007C78DA" w:rsidP="00CA1E5C">
                            <w:pPr>
                              <w:ind w:right="-11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5.85pt;margin-top:7.4pt;width:30.75pt;height:4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" filled="f" stroked="f">
                <v:textbox>
                  <w:txbxContent>
                    <w:p w14:paraId="472D43A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E89EF62" w14:textId="290F97ED" w:rsidR="007C78DA" w:rsidRPr="000C2B7C" w:rsidRDefault="007C78DA" w:rsidP="00CA1E5C">
                      <w:pPr>
                        <w:ind w:right="-111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ж) строку 39.1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08BD8103" w14:textId="3D608EC9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06B99EE" wp14:editId="315E4FBF">
                <wp:simplePos x="0" y="0"/>
                <wp:positionH relativeFrom="column">
                  <wp:posOffset>8883650</wp:posOffset>
                </wp:positionH>
                <wp:positionV relativeFrom="paragraph">
                  <wp:posOffset>436245</wp:posOffset>
                </wp:positionV>
                <wp:extent cx="371475" cy="333375"/>
                <wp:effectExtent l="0" t="0" r="0" b="0"/>
                <wp:wrapNone/>
                <wp:docPr id="49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14A8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38852BA2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7E7B2CD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EC3513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60F96A7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99.5pt;margin-top:34.35pt;width:29.25pt;height:26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" filled="f" stroked="f">
                <v:textbox>
                  <w:txbxContent>
                    <w:p w14:paraId="7CB14A8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38852BA2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7E7B2CD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EC3513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60F96A7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134"/>
        <w:gridCol w:w="1418"/>
        <w:gridCol w:w="708"/>
      </w:tblGrid>
      <w:tr w:rsidR="00CA4360" w:rsidRPr="00903601" w14:paraId="57B1485E" w14:textId="77777777" w:rsidTr="00CA1E5C">
        <w:tc>
          <w:tcPr>
            <w:tcW w:w="3402" w:type="dxa"/>
            <w:vAlign w:val="center"/>
          </w:tcPr>
          <w:p w14:paraId="690B04C3" w14:textId="77777777" w:rsidR="00CA4360" w:rsidRPr="00903601" w:rsidRDefault="00CA4360" w:rsidP="008B5CA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всего (сумма строк 39.1.1 + 39.1.2 + 39.1.3), из них:  </w:t>
            </w:r>
          </w:p>
        </w:tc>
        <w:tc>
          <w:tcPr>
            <w:tcW w:w="992" w:type="dxa"/>
            <w:vAlign w:val="center"/>
          </w:tcPr>
          <w:p w14:paraId="66C2A147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8" w:type="dxa"/>
          </w:tcPr>
          <w:p w14:paraId="53B204F9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6F7598AD" w14:textId="75C5B93F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F04FC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2,833267</w:t>
            </w:r>
          </w:p>
        </w:tc>
        <w:tc>
          <w:tcPr>
            <w:tcW w:w="1134" w:type="dxa"/>
            <w:vAlign w:val="center"/>
          </w:tcPr>
          <w:p w14:paraId="771EECD1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5361,2</w:t>
            </w:r>
          </w:p>
        </w:tc>
        <w:tc>
          <w:tcPr>
            <w:tcW w:w="1275" w:type="dxa"/>
            <w:vAlign w:val="center"/>
          </w:tcPr>
          <w:p w14:paraId="787013BF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EB2701B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2583,5</w:t>
            </w:r>
          </w:p>
        </w:tc>
        <w:tc>
          <w:tcPr>
            <w:tcW w:w="1134" w:type="dxa"/>
            <w:vAlign w:val="center"/>
          </w:tcPr>
          <w:p w14:paraId="1E83C767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8" w:type="dxa"/>
            <w:vAlign w:val="center"/>
          </w:tcPr>
          <w:p w14:paraId="40857D2E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3028044,58</w:t>
            </w:r>
          </w:p>
        </w:tc>
        <w:tc>
          <w:tcPr>
            <w:tcW w:w="708" w:type="dxa"/>
            <w:vAlign w:val="center"/>
          </w:tcPr>
          <w:p w14:paraId="5C20217B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7323270" w14:textId="155ECC51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6BC5C8ED" w14:textId="70D0EDCE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A91AA8" wp14:editId="0437975B">
                <wp:simplePos x="0" y="0"/>
                <wp:positionH relativeFrom="column">
                  <wp:posOffset>-205740</wp:posOffset>
                </wp:positionH>
                <wp:positionV relativeFrom="paragraph">
                  <wp:posOffset>103505</wp:posOffset>
                </wp:positionV>
                <wp:extent cx="390525" cy="552450"/>
                <wp:effectExtent l="0" t="0" r="0" b="0"/>
                <wp:wrapNone/>
                <wp:docPr id="2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5F2E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53751BD" w14:textId="58C06FCC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6.2pt;margin-top:8.15pt;width:30.75pt;height:4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" filled="f" stroked="f">
                <v:textbox>
                  <w:txbxContent>
                    <w:p w14:paraId="7F135F2E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53751BD" w14:textId="58C06FCC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з) строку 39.1.2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1DBA2EED" w14:textId="605CFAC8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7F5B62" wp14:editId="03229F74">
                <wp:simplePos x="0" y="0"/>
                <wp:positionH relativeFrom="column">
                  <wp:posOffset>8872220</wp:posOffset>
                </wp:positionH>
                <wp:positionV relativeFrom="paragraph">
                  <wp:posOffset>205105</wp:posOffset>
                </wp:positionV>
                <wp:extent cx="371475" cy="333375"/>
                <wp:effectExtent l="0" t="0" r="0" b="0"/>
                <wp:wrapNone/>
                <wp:docPr id="50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C10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08F295B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5D667BB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FA46349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081B885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98.6pt;margin-top:16.15pt;width:29.25pt;height:26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" filled="f" stroked="f">
                <v:textbox>
                  <w:txbxContent>
                    <w:p w14:paraId="1558C10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08F295B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5D667BB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FA46349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081B885" w14:textId="77777777" w:rsidR="007C78DA" w:rsidRDefault="007C78DA" w:rsidP="00CA4360"/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072494" wp14:editId="5FAB4589">
                <wp:simplePos x="0" y="0"/>
                <wp:positionH relativeFrom="column">
                  <wp:posOffset>-287020</wp:posOffset>
                </wp:positionH>
                <wp:positionV relativeFrom="paragraph">
                  <wp:posOffset>4933950</wp:posOffset>
                </wp:positionV>
                <wp:extent cx="390525" cy="552450"/>
                <wp:effectExtent l="0" t="0" r="0" b="0"/>
                <wp:wrapNone/>
                <wp:docPr id="2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740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E3B55D7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2.6pt;margin-top:388.5pt;width:30.75pt;height:4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" filled="f" stroked="f">
                <v:textbox>
                  <w:txbxContent>
                    <w:p w14:paraId="5647740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E3B55D7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134"/>
        <w:gridCol w:w="1418"/>
        <w:gridCol w:w="708"/>
      </w:tblGrid>
      <w:tr w:rsidR="00CA4360" w:rsidRPr="00903601" w14:paraId="7623B198" w14:textId="77777777" w:rsidTr="00CA1E5C">
        <w:tc>
          <w:tcPr>
            <w:tcW w:w="3402" w:type="dxa"/>
            <w:vAlign w:val="center"/>
          </w:tcPr>
          <w:p w14:paraId="0AA6F346" w14:textId="6C43D14F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 xml:space="preserve">для проведения </w:t>
            </w: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</w:rPr>
              <w:t>диспансериза</w:t>
            </w:r>
            <w:r w:rsidR="00CA1E5C">
              <w:rPr>
                <w:rFonts w:ascii="PT Astra Serif" w:hAnsi="PT Astra Serif"/>
                <w:sz w:val="20"/>
                <w:szCs w:val="20"/>
              </w:rPr>
              <w:t>-</w:t>
            </w:r>
            <w:r w:rsidRPr="00903601">
              <w:rPr>
                <w:rFonts w:ascii="PT Astra Serif" w:hAnsi="PT Astra Serif"/>
                <w:sz w:val="20"/>
                <w:szCs w:val="20"/>
              </w:rPr>
              <w:t>ции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</w:rPr>
              <w:t>*******, всего, в том числе:</w:t>
            </w:r>
          </w:p>
        </w:tc>
        <w:tc>
          <w:tcPr>
            <w:tcW w:w="992" w:type="dxa"/>
          </w:tcPr>
          <w:p w14:paraId="41CF683F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39.1.2</w:t>
            </w:r>
          </w:p>
        </w:tc>
        <w:tc>
          <w:tcPr>
            <w:tcW w:w="1418" w:type="dxa"/>
          </w:tcPr>
          <w:p w14:paraId="4CDF0BFB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23DB86E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134" w:type="dxa"/>
          </w:tcPr>
          <w:p w14:paraId="37D258C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2735,2</w:t>
            </w:r>
          </w:p>
        </w:tc>
        <w:tc>
          <w:tcPr>
            <w:tcW w:w="1275" w:type="dxa"/>
          </w:tcPr>
          <w:p w14:paraId="1BA3B6FD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2AFB75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1062,9</w:t>
            </w:r>
          </w:p>
        </w:tc>
        <w:tc>
          <w:tcPr>
            <w:tcW w:w="1134" w:type="dxa"/>
          </w:tcPr>
          <w:p w14:paraId="5A195D9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14:paraId="1A296E83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1245757,78</w:t>
            </w:r>
          </w:p>
        </w:tc>
        <w:tc>
          <w:tcPr>
            <w:tcW w:w="708" w:type="dxa"/>
          </w:tcPr>
          <w:p w14:paraId="42815196" w14:textId="4CA4910A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26106B5" w14:textId="317447A8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6F4B3C92" w14:textId="54EDC907" w:rsidR="00CA4360" w:rsidRPr="00903601" w:rsidRDefault="00FB7971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6AD8B9" wp14:editId="48977BAD">
                <wp:simplePos x="0" y="0"/>
                <wp:positionH relativeFrom="column">
                  <wp:posOffset>-269240</wp:posOffset>
                </wp:positionH>
                <wp:positionV relativeFrom="paragraph">
                  <wp:posOffset>133350</wp:posOffset>
                </wp:positionV>
                <wp:extent cx="390525" cy="552450"/>
                <wp:effectExtent l="0" t="0" r="0" b="0"/>
                <wp:wrapNone/>
                <wp:docPr id="2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0875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2A57B02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1.2pt;margin-top:10.5pt;width:30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" filled="f" stroked="f">
                <v:textbox>
                  <w:txbxContent>
                    <w:p w14:paraId="2B90875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2A57B02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и) строку 39.1.2.2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345F9FAE" w14:textId="1510A645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0499FB" wp14:editId="76706CB1">
                <wp:simplePos x="0" y="0"/>
                <wp:positionH relativeFrom="column">
                  <wp:posOffset>8872220</wp:posOffset>
                </wp:positionH>
                <wp:positionV relativeFrom="paragraph">
                  <wp:posOffset>212090</wp:posOffset>
                </wp:positionV>
                <wp:extent cx="371475" cy="333375"/>
                <wp:effectExtent l="0" t="0" r="0" b="0"/>
                <wp:wrapNone/>
                <wp:docPr id="51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EA7A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A6BE94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28E0B03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ED5237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1BE853D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98.6pt;margin-top:16.7pt;width:29.2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" filled="f" stroked="f">
                <v:textbox>
                  <w:txbxContent>
                    <w:p w14:paraId="016CEA7A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A6BE94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28E0B03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ED5237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1BE853D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0FBF89EB" w14:textId="77777777" w:rsidTr="00CA1E5C">
        <w:trPr>
          <w:trHeight w:val="455"/>
        </w:trPr>
        <w:tc>
          <w:tcPr>
            <w:tcW w:w="3402" w:type="dxa"/>
            <w:vAlign w:val="center"/>
          </w:tcPr>
          <w:p w14:paraId="537DACC1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оценки репродуктивного здоровья********</w:t>
            </w:r>
          </w:p>
        </w:tc>
        <w:tc>
          <w:tcPr>
            <w:tcW w:w="992" w:type="dxa"/>
          </w:tcPr>
          <w:p w14:paraId="17593A1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39.1.2.2</w:t>
            </w:r>
          </w:p>
        </w:tc>
        <w:tc>
          <w:tcPr>
            <w:tcW w:w="1418" w:type="dxa"/>
          </w:tcPr>
          <w:p w14:paraId="55162CE4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4EC50AEF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0,021415</w:t>
            </w:r>
          </w:p>
        </w:tc>
        <w:tc>
          <w:tcPr>
            <w:tcW w:w="1134" w:type="dxa"/>
          </w:tcPr>
          <w:p w14:paraId="78414012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3650,1</w:t>
            </w:r>
          </w:p>
        </w:tc>
        <w:tc>
          <w:tcPr>
            <w:tcW w:w="1275" w:type="dxa"/>
          </w:tcPr>
          <w:p w14:paraId="7A43FD27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D53C2DF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78,17</w:t>
            </w:r>
          </w:p>
        </w:tc>
        <w:tc>
          <w:tcPr>
            <w:tcW w:w="1276" w:type="dxa"/>
          </w:tcPr>
          <w:p w14:paraId="3167A8AC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0BEA925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91617,51</w:t>
            </w:r>
          </w:p>
        </w:tc>
        <w:tc>
          <w:tcPr>
            <w:tcW w:w="708" w:type="dxa"/>
          </w:tcPr>
          <w:p w14:paraId="5D6BE866" w14:textId="2625D95E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21AAF53" w14:textId="4FA917EA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14C4CA6A" w14:textId="25075762" w:rsidR="00CA4360" w:rsidRPr="00903601" w:rsidRDefault="00FB7971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A8B9C9" wp14:editId="5206C221">
                <wp:simplePos x="0" y="0"/>
                <wp:positionH relativeFrom="column">
                  <wp:posOffset>-205105</wp:posOffset>
                </wp:positionH>
                <wp:positionV relativeFrom="paragraph">
                  <wp:posOffset>124460</wp:posOffset>
                </wp:positionV>
                <wp:extent cx="323850" cy="552450"/>
                <wp:effectExtent l="0" t="0" r="0" b="0"/>
                <wp:wrapNone/>
                <wp:docPr id="2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A5C6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9880D85" w14:textId="70F5323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6.15pt;margin-top:9.8pt;width:25.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" filled="f" stroked="f">
                <v:textbox>
                  <w:txbxContent>
                    <w:p w14:paraId="650A5C6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9880D85" w14:textId="70F5323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к) строку 39.1.3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5C95EE04" w14:textId="38B938FD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40D2C2" wp14:editId="68524154">
                <wp:simplePos x="0" y="0"/>
                <wp:positionH relativeFrom="column">
                  <wp:posOffset>8883015</wp:posOffset>
                </wp:positionH>
                <wp:positionV relativeFrom="paragraph">
                  <wp:posOffset>143510</wp:posOffset>
                </wp:positionV>
                <wp:extent cx="371475" cy="333375"/>
                <wp:effectExtent l="0" t="0" r="0" b="0"/>
                <wp:wrapNone/>
                <wp:docPr id="52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9E4D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874DAE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45FE64B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B6BE042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04871AE6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699.45pt;margin-top:11.3pt;width:29.25pt;height:26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" filled="f" stroked="f">
                <v:textbox>
                  <w:txbxContent>
                    <w:p w14:paraId="537B9E4D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874DAE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45FE64B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B6BE042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04871AE6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392B1F94" w14:textId="77777777" w:rsidTr="00CA1E5C">
        <w:tc>
          <w:tcPr>
            <w:tcW w:w="3402" w:type="dxa"/>
            <w:vAlign w:val="center"/>
          </w:tcPr>
          <w:p w14:paraId="7ED9016A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2" w:type="dxa"/>
          </w:tcPr>
          <w:p w14:paraId="66184A4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39.1.3</w:t>
            </w:r>
          </w:p>
        </w:tc>
        <w:tc>
          <w:tcPr>
            <w:tcW w:w="1418" w:type="dxa"/>
          </w:tcPr>
          <w:p w14:paraId="4CE6488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14:paraId="397A435B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2,133264</w:t>
            </w:r>
          </w:p>
        </w:tc>
        <w:tc>
          <w:tcPr>
            <w:tcW w:w="1134" w:type="dxa"/>
          </w:tcPr>
          <w:p w14:paraId="2276D6BF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385,80</w:t>
            </w:r>
          </w:p>
        </w:tc>
        <w:tc>
          <w:tcPr>
            <w:tcW w:w="1275" w:type="dxa"/>
          </w:tcPr>
          <w:p w14:paraId="44192B50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49F724F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823,0</w:t>
            </w:r>
          </w:p>
        </w:tc>
        <w:tc>
          <w:tcPr>
            <w:tcW w:w="1276" w:type="dxa"/>
          </w:tcPr>
          <w:p w14:paraId="43F0F6C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0E38CF7F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964625,00</w:t>
            </w:r>
          </w:p>
        </w:tc>
        <w:tc>
          <w:tcPr>
            <w:tcW w:w="708" w:type="dxa"/>
          </w:tcPr>
          <w:p w14:paraId="347CF76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667345A" w14:textId="54FCF01A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00503465" w14:textId="069404A5" w:rsidR="00CA4360" w:rsidRPr="00903601" w:rsidRDefault="00FB7971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AED78D" wp14:editId="36A12F73">
                <wp:simplePos x="0" y="0"/>
                <wp:positionH relativeFrom="column">
                  <wp:posOffset>-274955</wp:posOffset>
                </wp:positionH>
                <wp:positionV relativeFrom="paragraph">
                  <wp:posOffset>140970</wp:posOffset>
                </wp:positionV>
                <wp:extent cx="390525" cy="552450"/>
                <wp:effectExtent l="0" t="0" r="0" b="0"/>
                <wp:wrapNone/>
                <wp:docPr id="2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F91A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C23213D" w14:textId="09944904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21.65pt;margin-top:11.1pt;width:30.7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" filled="f" stroked="f">
                <v:textbox>
                  <w:txbxContent>
                    <w:p w14:paraId="4E1F91A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C23213D" w14:textId="09944904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л) строку 39.3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1FF6B60C" w14:textId="33E526F4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417"/>
        <w:gridCol w:w="567"/>
      </w:tblGrid>
      <w:tr w:rsidR="00CA4360" w:rsidRPr="00903601" w14:paraId="07775F66" w14:textId="77777777" w:rsidTr="00CA1E5C">
        <w:tc>
          <w:tcPr>
            <w:tcW w:w="3402" w:type="dxa"/>
            <w:vAlign w:val="center"/>
          </w:tcPr>
          <w:p w14:paraId="56B2BC68" w14:textId="3558000F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2.1.3. В связи с заболеваниями (обра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 xml:space="preserve">ских (лабораторных) </w:t>
            </w:r>
            <w:r w:rsidR="00F1441F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исследований </w:t>
            </w:r>
            <w:r w:rsidRPr="00903601">
              <w:rPr>
                <w:rFonts w:ascii="PT Astra Serif" w:hAnsi="PT Astra Serif"/>
                <w:sz w:val="20"/>
                <w:szCs w:val="20"/>
              </w:rPr>
              <w:t>в рамках базовой программы ОМС:</w:t>
            </w:r>
          </w:p>
        </w:tc>
        <w:tc>
          <w:tcPr>
            <w:tcW w:w="992" w:type="dxa"/>
          </w:tcPr>
          <w:p w14:paraId="21F2C60A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lastRenderedPageBreak/>
              <w:t>39.3</w:t>
            </w:r>
          </w:p>
        </w:tc>
        <w:tc>
          <w:tcPr>
            <w:tcW w:w="1418" w:type="dxa"/>
          </w:tcPr>
          <w:p w14:paraId="79A42274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276" w:type="dxa"/>
            <w:shd w:val="clear" w:color="auto" w:fill="auto"/>
          </w:tcPr>
          <w:p w14:paraId="28CABE85" w14:textId="77777777" w:rsidR="00CA4360" w:rsidRPr="00903601" w:rsidRDefault="00CA4360" w:rsidP="00FE2BE0">
            <w:pPr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134" w:type="dxa"/>
          </w:tcPr>
          <w:p w14:paraId="04FBA9E5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1870,9</w:t>
            </w:r>
          </w:p>
        </w:tc>
        <w:tc>
          <w:tcPr>
            <w:tcW w:w="1275" w:type="dxa"/>
          </w:tcPr>
          <w:p w14:paraId="45B164C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174BF33" w14:textId="77777777" w:rsidR="00CA4360" w:rsidRPr="00903601" w:rsidRDefault="00CA4360" w:rsidP="00FE2BE0">
            <w:pPr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3344,61</w:t>
            </w:r>
          </w:p>
        </w:tc>
        <w:tc>
          <w:tcPr>
            <w:tcW w:w="1276" w:type="dxa"/>
          </w:tcPr>
          <w:p w14:paraId="36D7E03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12C286C3" w14:textId="77777777" w:rsidR="00CA4360" w:rsidRPr="00903601" w:rsidRDefault="00CA4360" w:rsidP="00FE2BE0">
            <w:pPr>
              <w:ind w:left="-137" w:right="-79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3920098,64</w:t>
            </w:r>
          </w:p>
        </w:tc>
        <w:tc>
          <w:tcPr>
            <w:tcW w:w="567" w:type="dxa"/>
          </w:tcPr>
          <w:p w14:paraId="4BB8B151" w14:textId="3D75FBF0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09937FE9" w14:textId="560EBF3A" w:rsidR="00CA4360" w:rsidRPr="00903601" w:rsidRDefault="00734ACB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149773" wp14:editId="60A612E3">
                <wp:simplePos x="0" y="0"/>
                <wp:positionH relativeFrom="column">
                  <wp:posOffset>8866505</wp:posOffset>
                </wp:positionH>
                <wp:positionV relativeFrom="paragraph">
                  <wp:posOffset>-259715</wp:posOffset>
                </wp:positionV>
                <wp:extent cx="371475" cy="333375"/>
                <wp:effectExtent l="0" t="0" r="0" b="0"/>
                <wp:wrapNone/>
                <wp:docPr id="85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40564" w14:textId="77777777" w:rsidR="007C78DA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EFF6EE5" w14:textId="77777777" w:rsidR="007C78DA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84E2F6B" w14:textId="77777777" w:rsidR="007C78DA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A7DE8C0" w14:textId="77777777" w:rsidR="007C78DA" w:rsidRPr="000C2B7C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3B56CF2A" w14:textId="77777777" w:rsidR="007C78DA" w:rsidRDefault="007C78DA" w:rsidP="00A8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98.15pt;margin-top:-20.45pt;width:29.2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" filled="f" stroked="f">
                <v:textbox>
                  <w:txbxContent>
                    <w:p w14:paraId="05740564" w14:textId="77777777" w:rsidR="007C78DA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EFF6EE5" w14:textId="77777777" w:rsidR="007C78DA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384E2F6B" w14:textId="77777777" w:rsidR="007C78DA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A7DE8C0" w14:textId="77777777" w:rsidR="007C78DA" w:rsidRPr="000C2B7C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3B56CF2A" w14:textId="77777777" w:rsidR="007C78DA" w:rsidRDefault="007C78DA" w:rsidP="00A87B67"/>
                  </w:txbxContent>
                </v:textbox>
              </v:shape>
            </w:pict>
          </mc:Fallback>
        </mc:AlternateContent>
      </w:r>
    </w:p>
    <w:p w14:paraId="7A9EB56E" w14:textId="0ECB09F0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244F0" wp14:editId="5E2F6C93">
                <wp:simplePos x="0" y="0"/>
                <wp:positionH relativeFrom="column">
                  <wp:posOffset>-294005</wp:posOffset>
                </wp:positionH>
                <wp:positionV relativeFrom="paragraph">
                  <wp:posOffset>102870</wp:posOffset>
                </wp:positionV>
                <wp:extent cx="390525" cy="552450"/>
                <wp:effectExtent l="0" t="0" r="0" b="0"/>
                <wp:wrapNone/>
                <wp:docPr id="7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EDAC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50AD52F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23.15pt;margin-top:8.1pt;width:30.75pt;height:4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" filled="f" stroked="f">
                <v:textbox>
                  <w:txbxContent>
                    <w:p w14:paraId="3EAEDAC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50AD52F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м) строку 44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35A3281C" w14:textId="63206384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18D1DF" wp14:editId="5C6522A3">
                <wp:simplePos x="0" y="0"/>
                <wp:positionH relativeFrom="column">
                  <wp:posOffset>8864600</wp:posOffset>
                </wp:positionH>
                <wp:positionV relativeFrom="paragraph">
                  <wp:posOffset>367030</wp:posOffset>
                </wp:positionV>
                <wp:extent cx="371475" cy="372745"/>
                <wp:effectExtent l="0" t="0" r="0" b="0"/>
                <wp:wrapNone/>
                <wp:docPr id="75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5952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17EC723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4E5554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D058DB0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9196D4E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98pt;margin-top:28.9pt;width:29.25pt;height:2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" filled="f" stroked="f">
                <v:textbox>
                  <w:txbxContent>
                    <w:p w14:paraId="1BA15952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17EC723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4E5554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D058DB0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9196D4E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417"/>
        <w:gridCol w:w="567"/>
      </w:tblGrid>
      <w:tr w:rsidR="00CA4360" w:rsidRPr="00903601" w14:paraId="40CBDAC0" w14:textId="77777777" w:rsidTr="00CA1E5C">
        <w:tc>
          <w:tcPr>
            <w:tcW w:w="3402" w:type="dxa"/>
            <w:vAlign w:val="center"/>
          </w:tcPr>
          <w:p w14:paraId="4F468A6B" w14:textId="77777777" w:rsidR="00CA4360" w:rsidRPr="00903601" w:rsidRDefault="00CA4360" w:rsidP="00FE2BE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t>4.2. В условиях круглосуточных ста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ционаров, за исключением медицин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2" w:type="dxa"/>
          </w:tcPr>
          <w:p w14:paraId="60391950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098D083A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276" w:type="dxa"/>
          </w:tcPr>
          <w:p w14:paraId="02815DB5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0,170758</w:t>
            </w:r>
          </w:p>
        </w:tc>
        <w:tc>
          <w:tcPr>
            <w:tcW w:w="1134" w:type="dxa"/>
          </w:tcPr>
          <w:p w14:paraId="37F4AAEB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43695,9</w:t>
            </w:r>
          </w:p>
        </w:tc>
        <w:tc>
          <w:tcPr>
            <w:tcW w:w="1275" w:type="dxa"/>
          </w:tcPr>
          <w:p w14:paraId="404DBBC3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128EFC6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7461,4</w:t>
            </w:r>
          </w:p>
        </w:tc>
        <w:tc>
          <w:tcPr>
            <w:tcW w:w="1276" w:type="dxa"/>
          </w:tcPr>
          <w:p w14:paraId="1A8340CB" w14:textId="77777777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14:paraId="385978A0" w14:textId="0A02B9EF" w:rsidR="00CA4360" w:rsidRPr="00903601" w:rsidRDefault="00CA4360" w:rsidP="00FE2BE0">
            <w:pPr>
              <w:spacing w:line="230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8745243,46</w:t>
            </w:r>
          </w:p>
        </w:tc>
        <w:tc>
          <w:tcPr>
            <w:tcW w:w="567" w:type="dxa"/>
          </w:tcPr>
          <w:p w14:paraId="5B755F0A" w14:textId="43670B11" w:rsidR="00CA4360" w:rsidRPr="00903601" w:rsidRDefault="00CA4360" w:rsidP="00FE2BE0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6793C29A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2A9D7965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л) сноску «********» изложить в следующей редакции: </w:t>
      </w:r>
    </w:p>
    <w:p w14:paraId="7646DD4C" w14:textId="6F58C9E8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«********Нормативы объёма медицинской помощи включают в </w:t>
      </w:r>
      <w:proofErr w:type="gramStart"/>
      <w:r w:rsidRPr="00903601">
        <w:rPr>
          <w:rFonts w:ascii="PT Astra Serif" w:hAnsi="PT Astra Serif"/>
          <w:sz w:val="28"/>
          <w:szCs w:val="28"/>
        </w:rPr>
        <w:t>себя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в том числе объём диспансеризации </w:t>
      </w:r>
      <w:r w:rsidR="00CA1E5C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для оценки репродуктивного здоровья женщин и мужчин</w:t>
      </w:r>
      <w:r w:rsidR="00FE2BE0" w:rsidRPr="00903601">
        <w:rPr>
          <w:rFonts w:ascii="PT Astra Serif" w:hAnsi="PT Astra Serif"/>
          <w:sz w:val="28"/>
          <w:szCs w:val="28"/>
        </w:rPr>
        <w:t>.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</w:t>
      </w:r>
      <w:r w:rsidR="00D80F63" w:rsidRPr="00903601">
        <w:rPr>
          <w:rFonts w:ascii="PT Astra Serif" w:hAnsi="PT Astra Serif"/>
          <w:sz w:val="28"/>
          <w:szCs w:val="28"/>
        </w:rPr>
        <w:t>ляет в 2024 году - 3650,1 рубля</w:t>
      </w:r>
      <w:proofErr w:type="gramStart"/>
      <w:r w:rsidR="00FE2BE0" w:rsidRPr="00903601">
        <w:rPr>
          <w:rFonts w:ascii="PT Astra Serif" w:hAnsi="PT Astra Serif"/>
          <w:sz w:val="28"/>
          <w:szCs w:val="28"/>
        </w:rPr>
        <w:t>.</w:t>
      </w:r>
      <w:r w:rsidRPr="00903601">
        <w:rPr>
          <w:rFonts w:ascii="PT Astra Serif" w:hAnsi="PT Astra Serif"/>
          <w:sz w:val="28"/>
          <w:szCs w:val="28"/>
        </w:rPr>
        <w:t>»;</w:t>
      </w:r>
      <w:proofErr w:type="gramEnd"/>
    </w:p>
    <w:p w14:paraId="17A4A300" w14:textId="25A411DB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0DEA2E" w14:textId="43B767F3" w:rsidR="00CA4360" w:rsidRPr="00903601" w:rsidRDefault="00CE5F8E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494E60" wp14:editId="2EEE9BE3">
                <wp:simplePos x="0" y="0"/>
                <wp:positionH relativeFrom="column">
                  <wp:posOffset>6557010</wp:posOffset>
                </wp:positionH>
                <wp:positionV relativeFrom="paragraph">
                  <wp:posOffset>19685</wp:posOffset>
                </wp:positionV>
                <wp:extent cx="371475" cy="373075"/>
                <wp:effectExtent l="0" t="0" r="0" b="0"/>
                <wp:wrapNone/>
                <wp:docPr id="53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E0C6" w14:textId="5B39E6DB" w:rsidR="007C78DA" w:rsidRDefault="007C78DA" w:rsidP="00CE5F8E">
                            <w:pPr>
                              <w:ind w:right="-11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7C1EDE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15D1DA2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EAA7BA2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5D55C68C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16.3pt;margin-top:1.55pt;width:29.25pt;height:2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" filled="f" stroked="f">
                <v:textbox>
                  <w:txbxContent>
                    <w:p w14:paraId="5ABEE0C6" w14:textId="5B39E6DB" w:rsidR="007C78DA" w:rsidRDefault="007C78DA" w:rsidP="00CE5F8E">
                      <w:pPr>
                        <w:ind w:right="-111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7C1EDE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15D1DA2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EAA7BA2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5D55C68C" w14:textId="77777777" w:rsidR="007C78DA" w:rsidRDefault="007C78DA" w:rsidP="00CA4360"/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</w:rPr>
        <w:t>9) в приложении №</w:t>
      </w:r>
      <w:r w:rsidR="00CA1E5C">
        <w:rPr>
          <w:rFonts w:ascii="PT Astra Serif" w:hAnsi="PT Astra Serif"/>
          <w:sz w:val="28"/>
          <w:szCs w:val="28"/>
        </w:rPr>
        <w:t xml:space="preserve"> </w:t>
      </w:r>
      <w:r w:rsidR="00CA4360" w:rsidRPr="00903601">
        <w:rPr>
          <w:rFonts w:ascii="PT Astra Serif" w:hAnsi="PT Astra Serif"/>
          <w:sz w:val="28"/>
          <w:szCs w:val="28"/>
        </w:rPr>
        <w:t>3:</w:t>
      </w:r>
    </w:p>
    <w:p w14:paraId="0ADD9C83" w14:textId="7D491F56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555666" wp14:editId="12DF10AF">
                <wp:simplePos x="0" y="0"/>
                <wp:positionH relativeFrom="column">
                  <wp:posOffset>-292735</wp:posOffset>
                </wp:positionH>
                <wp:positionV relativeFrom="paragraph">
                  <wp:posOffset>116205</wp:posOffset>
                </wp:positionV>
                <wp:extent cx="390525" cy="552450"/>
                <wp:effectExtent l="0" t="0" r="0" b="0"/>
                <wp:wrapNone/>
                <wp:docPr id="2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3376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7F1641A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23.05pt;margin-top:9.15pt;width:30.75pt;height:43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" filled="f" stroked="f">
                <v:textbox>
                  <w:txbxContent>
                    <w:p w14:paraId="0F83376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7F1641A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а) строку 23.1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72CA1119" w14:textId="332FEB5D" w:rsidR="00CA4360" w:rsidRPr="00903601" w:rsidRDefault="00CE6DFE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B358F" wp14:editId="128FCC6A">
                <wp:simplePos x="0" y="0"/>
                <wp:positionH relativeFrom="column">
                  <wp:posOffset>8867775</wp:posOffset>
                </wp:positionH>
                <wp:positionV relativeFrom="paragraph">
                  <wp:posOffset>551815</wp:posOffset>
                </wp:positionV>
                <wp:extent cx="371475" cy="333375"/>
                <wp:effectExtent l="0" t="0" r="0" b="0"/>
                <wp:wrapNone/>
                <wp:docPr id="54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A12A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2BCBAA3A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F4E471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909226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E79B158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698.25pt;margin-top:43.45pt;width:29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" filled="f" stroked="f">
                <v:textbox>
                  <w:txbxContent>
                    <w:p w14:paraId="429A12A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2BCBAA3A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3F4E471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909226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E79B158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417"/>
        <w:gridCol w:w="567"/>
      </w:tblGrid>
      <w:tr w:rsidR="00CA4360" w:rsidRPr="00903601" w14:paraId="0FA52D1F" w14:textId="77777777" w:rsidTr="00730B25">
        <w:tc>
          <w:tcPr>
            <w:tcW w:w="3402" w:type="dxa"/>
            <w:vAlign w:val="center"/>
          </w:tcPr>
          <w:p w14:paraId="4CFEDF2C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(сумма строк 39.1 + 53.1 + 69.1), из них:</w:t>
            </w:r>
          </w:p>
        </w:tc>
        <w:tc>
          <w:tcPr>
            <w:tcW w:w="992" w:type="dxa"/>
            <w:vAlign w:val="center"/>
          </w:tcPr>
          <w:p w14:paraId="68C474D2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8" w:type="dxa"/>
          </w:tcPr>
          <w:p w14:paraId="53C29453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посещение/</w:t>
            </w:r>
          </w:p>
          <w:p w14:paraId="6AC10D8A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  <w:shd w:val="clear" w:color="auto" w:fill="auto"/>
          </w:tcPr>
          <w:p w14:paraId="0B315BBA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2,833267</w:t>
            </w:r>
          </w:p>
        </w:tc>
        <w:tc>
          <w:tcPr>
            <w:tcW w:w="1134" w:type="dxa"/>
          </w:tcPr>
          <w:p w14:paraId="7F9893F5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5693,10</w:t>
            </w:r>
          </w:p>
        </w:tc>
        <w:tc>
          <w:tcPr>
            <w:tcW w:w="1275" w:type="dxa"/>
          </w:tcPr>
          <w:p w14:paraId="1B711059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B8CE100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2743,5</w:t>
            </w:r>
          </w:p>
        </w:tc>
        <w:tc>
          <w:tcPr>
            <w:tcW w:w="1276" w:type="dxa"/>
          </w:tcPr>
          <w:p w14:paraId="46A09F75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1B1218E8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3215535,49</w:t>
            </w:r>
          </w:p>
        </w:tc>
        <w:tc>
          <w:tcPr>
            <w:tcW w:w="567" w:type="dxa"/>
          </w:tcPr>
          <w:p w14:paraId="2052481C" w14:textId="7C430BFD" w:rsidR="00CA4360" w:rsidRPr="00903601" w:rsidRDefault="00CA4360" w:rsidP="00730B25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EC0B4A9" w14:textId="77777777" w:rsidR="00CA4360" w:rsidRPr="00903601" w:rsidRDefault="00CA4360" w:rsidP="00CA436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51DF8C4A" w14:textId="77777777" w:rsidR="00CA4360" w:rsidRPr="00903601" w:rsidRDefault="00CA4360" w:rsidP="00CA436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2BF855" wp14:editId="31A1B2E2">
                <wp:simplePos x="0" y="0"/>
                <wp:positionH relativeFrom="column">
                  <wp:posOffset>-291465</wp:posOffset>
                </wp:positionH>
                <wp:positionV relativeFrom="paragraph">
                  <wp:posOffset>143510</wp:posOffset>
                </wp:positionV>
                <wp:extent cx="390525" cy="552450"/>
                <wp:effectExtent l="0" t="0" r="0" b="0"/>
                <wp:wrapNone/>
                <wp:docPr id="2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545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4D13924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22.95pt;margin-top:11.3pt;width:30.7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" filled="f" stroked="f">
                <v:textbox>
                  <w:txbxContent>
                    <w:p w14:paraId="0D95545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4D13924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б) строку 23.1.2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0815C502" w14:textId="2E52E885" w:rsidR="00CA4360" w:rsidRPr="00903601" w:rsidRDefault="003E3756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E60217" wp14:editId="235860AB">
                <wp:simplePos x="0" y="0"/>
                <wp:positionH relativeFrom="column">
                  <wp:posOffset>8866505</wp:posOffset>
                </wp:positionH>
                <wp:positionV relativeFrom="paragraph">
                  <wp:posOffset>426720</wp:posOffset>
                </wp:positionV>
                <wp:extent cx="371475" cy="333375"/>
                <wp:effectExtent l="0" t="0" r="0" b="0"/>
                <wp:wrapNone/>
                <wp:docPr id="55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E202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19B04EF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1BD1B38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6E0B6BA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05CEED5E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98.15pt;margin-top:33.6pt;width:29.25pt;height:2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" filled="f" stroked="f">
                <v:textbox>
                  <w:txbxContent>
                    <w:p w14:paraId="5989E202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19B04EF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1BD1B38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6E0B6BA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05CEED5E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417"/>
        <w:gridCol w:w="567"/>
      </w:tblGrid>
      <w:tr w:rsidR="00CA4360" w:rsidRPr="00903601" w14:paraId="20D06D9E" w14:textId="77777777" w:rsidTr="003E3756">
        <w:tc>
          <w:tcPr>
            <w:tcW w:w="3402" w:type="dxa"/>
            <w:vAlign w:val="center"/>
          </w:tcPr>
          <w:p w14:paraId="46339433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39.1.2 + 53.1.2 + 69.1.2)*******, в том числе:</w:t>
            </w:r>
          </w:p>
        </w:tc>
        <w:tc>
          <w:tcPr>
            <w:tcW w:w="992" w:type="dxa"/>
          </w:tcPr>
          <w:p w14:paraId="43C94464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23.1.2</w:t>
            </w:r>
          </w:p>
        </w:tc>
        <w:tc>
          <w:tcPr>
            <w:tcW w:w="1418" w:type="dxa"/>
          </w:tcPr>
          <w:p w14:paraId="1B517E55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206839BB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134" w:type="dxa"/>
          </w:tcPr>
          <w:p w14:paraId="597B6CE9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2904,50</w:t>
            </w:r>
          </w:p>
        </w:tc>
        <w:tc>
          <w:tcPr>
            <w:tcW w:w="1275" w:type="dxa"/>
          </w:tcPr>
          <w:p w14:paraId="6F0E0666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187C81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1128,7</w:t>
            </w:r>
          </w:p>
        </w:tc>
        <w:tc>
          <w:tcPr>
            <w:tcW w:w="1276" w:type="dxa"/>
          </w:tcPr>
          <w:p w14:paraId="2E6D27AC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2C97BDEA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1322866,14</w:t>
            </w:r>
          </w:p>
        </w:tc>
        <w:tc>
          <w:tcPr>
            <w:tcW w:w="567" w:type="dxa"/>
          </w:tcPr>
          <w:p w14:paraId="545D77F9" w14:textId="3681D84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</w:tbl>
    <w:p w14:paraId="7709F7EC" w14:textId="57F7DC65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54791B69" w14:textId="3E534F6F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в) строку 23.1.2.2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451D5C97" w14:textId="197B18A2" w:rsidR="00CA4360" w:rsidRPr="00903601" w:rsidRDefault="003E3756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8A8726" wp14:editId="416376C5">
                <wp:simplePos x="0" y="0"/>
                <wp:positionH relativeFrom="column">
                  <wp:posOffset>-287020</wp:posOffset>
                </wp:positionH>
                <wp:positionV relativeFrom="paragraph">
                  <wp:posOffset>-92710</wp:posOffset>
                </wp:positionV>
                <wp:extent cx="390525" cy="552450"/>
                <wp:effectExtent l="0" t="0" r="0" b="0"/>
                <wp:wrapNone/>
                <wp:docPr id="2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4E2E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532654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22.6pt;margin-top:-7.3pt;width:30.7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" filled="f" stroked="f">
                <v:textbox>
                  <w:txbxContent>
                    <w:p w14:paraId="6E74E2E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532654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417"/>
        <w:gridCol w:w="567"/>
      </w:tblGrid>
      <w:tr w:rsidR="00CA4360" w:rsidRPr="00903601" w14:paraId="5331CC3D" w14:textId="77777777" w:rsidTr="003E3756">
        <w:tc>
          <w:tcPr>
            <w:tcW w:w="3402" w:type="dxa"/>
            <w:vAlign w:val="center"/>
          </w:tcPr>
          <w:p w14:paraId="1275F7B5" w14:textId="70E92D88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 xml:space="preserve">для оценки репродуктивного здоровья (сумма строк 39.1.2.2 + </w:t>
            </w:r>
            <w:r w:rsidRPr="00903601">
              <w:rPr>
                <w:rFonts w:ascii="PT Astra Serif" w:hAnsi="PT Astra Serif"/>
                <w:sz w:val="20"/>
                <w:szCs w:val="20"/>
              </w:rPr>
              <w:lastRenderedPageBreak/>
              <w:t>53.1.2.2 + 69.1.2.2) ********</w:t>
            </w:r>
          </w:p>
        </w:tc>
        <w:tc>
          <w:tcPr>
            <w:tcW w:w="992" w:type="dxa"/>
          </w:tcPr>
          <w:p w14:paraId="52AC8EFA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lastRenderedPageBreak/>
              <w:t>23.1.2.2</w:t>
            </w:r>
          </w:p>
        </w:tc>
        <w:tc>
          <w:tcPr>
            <w:tcW w:w="1418" w:type="dxa"/>
          </w:tcPr>
          <w:p w14:paraId="40F5FDD0" w14:textId="2000BF0A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3816EB1B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0,021415</w:t>
            </w:r>
          </w:p>
        </w:tc>
        <w:tc>
          <w:tcPr>
            <w:tcW w:w="1134" w:type="dxa"/>
          </w:tcPr>
          <w:p w14:paraId="62463CC7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3876,1</w:t>
            </w:r>
          </w:p>
        </w:tc>
        <w:tc>
          <w:tcPr>
            <w:tcW w:w="1275" w:type="dxa"/>
          </w:tcPr>
          <w:p w14:paraId="3B96938E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AA792B1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83,01</w:t>
            </w:r>
          </w:p>
        </w:tc>
        <w:tc>
          <w:tcPr>
            <w:tcW w:w="1276" w:type="dxa"/>
          </w:tcPr>
          <w:p w14:paraId="29B35D8E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14:paraId="6118CE7A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97290,11</w:t>
            </w:r>
          </w:p>
        </w:tc>
        <w:tc>
          <w:tcPr>
            <w:tcW w:w="567" w:type="dxa"/>
          </w:tcPr>
          <w:p w14:paraId="0FB5F983" w14:textId="4FFD6346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</w:tbl>
    <w:p w14:paraId="7FC3C00C" w14:textId="226CC237" w:rsidR="00CA4360" w:rsidRPr="00903601" w:rsidRDefault="00AE31D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5ADBFA" wp14:editId="5C1D5E8D">
                <wp:simplePos x="0" y="0"/>
                <wp:positionH relativeFrom="column">
                  <wp:posOffset>8871585</wp:posOffset>
                </wp:positionH>
                <wp:positionV relativeFrom="paragraph">
                  <wp:posOffset>-271780</wp:posOffset>
                </wp:positionV>
                <wp:extent cx="371475" cy="333375"/>
                <wp:effectExtent l="0" t="0" r="0" b="0"/>
                <wp:wrapNone/>
                <wp:docPr id="5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443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2699A94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FFFE49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6F0EF29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413D93A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698.55pt;margin-top:-21.4pt;width:29.2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" filled="f" stroked="f">
                <v:textbox>
                  <w:txbxContent>
                    <w:p w14:paraId="4964443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2699A94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FFFE49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6F0EF29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413D93A" w14:textId="77777777" w:rsidR="007C78DA" w:rsidRDefault="007C78DA" w:rsidP="00CA4360"/>
                  </w:txbxContent>
                </v:textbox>
              </v:shape>
            </w:pict>
          </mc:Fallback>
        </mc:AlternateContent>
      </w:r>
      <w:r w:rsidR="002A28FA"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AB6981B" wp14:editId="60FD19DC">
                <wp:simplePos x="0" y="0"/>
                <wp:positionH relativeFrom="column">
                  <wp:posOffset>-283210</wp:posOffset>
                </wp:positionH>
                <wp:positionV relativeFrom="paragraph">
                  <wp:posOffset>111125</wp:posOffset>
                </wp:positionV>
                <wp:extent cx="390525" cy="552450"/>
                <wp:effectExtent l="0" t="0" r="0" b="0"/>
                <wp:wrapNone/>
                <wp:docPr id="2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5E0A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601628E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22.3pt;margin-top:8.75pt;width:30.75pt;height:43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" filled="f" stroked="f">
                <v:textbox>
                  <w:txbxContent>
                    <w:p w14:paraId="28815E0A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601628E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г) строку 23.1.3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13AB8BD1" w14:textId="481CFE4D" w:rsidR="00CA4360" w:rsidRPr="00903601" w:rsidRDefault="002A28FA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0FEE4EF" wp14:editId="68D5EE2D">
                <wp:simplePos x="0" y="0"/>
                <wp:positionH relativeFrom="column">
                  <wp:posOffset>8870950</wp:posOffset>
                </wp:positionH>
                <wp:positionV relativeFrom="paragraph">
                  <wp:posOffset>273685</wp:posOffset>
                </wp:positionV>
                <wp:extent cx="371475" cy="333375"/>
                <wp:effectExtent l="0" t="0" r="0" b="0"/>
                <wp:wrapNone/>
                <wp:docPr id="57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E888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5A394E1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37552C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6F532EC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7AF5C08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98.5pt;margin-top:21.55pt;width:29.25pt;height:26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" filled="f" stroked="f">
                <v:textbox>
                  <w:txbxContent>
                    <w:p w14:paraId="7E2E888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5A394E1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37552C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6F532EC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7AF5C08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7C977FFE" w14:textId="77777777" w:rsidTr="002A28FA">
        <w:tc>
          <w:tcPr>
            <w:tcW w:w="3402" w:type="dxa"/>
            <w:vAlign w:val="center"/>
          </w:tcPr>
          <w:p w14:paraId="371F835A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992" w:type="dxa"/>
          </w:tcPr>
          <w:p w14:paraId="4EFEF6E6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23.1.3</w:t>
            </w:r>
          </w:p>
        </w:tc>
        <w:tc>
          <w:tcPr>
            <w:tcW w:w="1418" w:type="dxa"/>
          </w:tcPr>
          <w:p w14:paraId="2652C247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14:paraId="4FF3E6C6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2,133264</w:t>
            </w:r>
          </w:p>
        </w:tc>
        <w:tc>
          <w:tcPr>
            <w:tcW w:w="1134" w:type="dxa"/>
          </w:tcPr>
          <w:p w14:paraId="5AE9109F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275" w:type="dxa"/>
          </w:tcPr>
          <w:p w14:paraId="3A2F83AC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BDB2424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276" w:type="dxa"/>
          </w:tcPr>
          <w:p w14:paraId="31065DEF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C4E6008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1024382,74</w:t>
            </w:r>
          </w:p>
        </w:tc>
        <w:tc>
          <w:tcPr>
            <w:tcW w:w="708" w:type="dxa"/>
          </w:tcPr>
          <w:p w14:paraId="45C6F450" w14:textId="377CC1A1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</w:tbl>
    <w:p w14:paraId="5B1638CB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7E8DB7F5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03603B" wp14:editId="721F2BB5">
                <wp:simplePos x="0" y="0"/>
                <wp:positionH relativeFrom="column">
                  <wp:posOffset>-283210</wp:posOffset>
                </wp:positionH>
                <wp:positionV relativeFrom="paragraph">
                  <wp:posOffset>160020</wp:posOffset>
                </wp:positionV>
                <wp:extent cx="390525" cy="552450"/>
                <wp:effectExtent l="0" t="0" r="0" b="0"/>
                <wp:wrapNone/>
                <wp:docPr id="2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A5FA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4E41462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22.3pt;margin-top:12.6pt;width:30.7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" filled="f" stroked="f">
                <v:textbox>
                  <w:txbxContent>
                    <w:p w14:paraId="0D6A5FA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4E41462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д) строку 23.3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1DD727A5" w14:textId="4A717BA9" w:rsidR="00CA4360" w:rsidRPr="00903601" w:rsidRDefault="00BB5076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0D2FE3" wp14:editId="30DCA628">
                <wp:simplePos x="0" y="0"/>
                <wp:positionH relativeFrom="column">
                  <wp:posOffset>8874125</wp:posOffset>
                </wp:positionH>
                <wp:positionV relativeFrom="paragraph">
                  <wp:posOffset>980440</wp:posOffset>
                </wp:positionV>
                <wp:extent cx="371475" cy="333375"/>
                <wp:effectExtent l="0" t="0" r="0" b="0"/>
                <wp:wrapNone/>
                <wp:docPr id="58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CC7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7026DB6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1DBBE71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C9D541E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4AB0D8EA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98.75pt;margin-top:77.2pt;width:29.25pt;height:2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" filled="f" stroked="f">
                <v:textbox>
                  <w:txbxContent>
                    <w:p w14:paraId="7CEECC7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7026DB6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1DBBE71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C9D541E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4AB0D8EA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04635C4B" w14:textId="77777777" w:rsidTr="00BB5076">
        <w:tc>
          <w:tcPr>
            <w:tcW w:w="3402" w:type="dxa"/>
            <w:vAlign w:val="center"/>
          </w:tcPr>
          <w:p w14:paraId="62189F4F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2.1.3. В связи с заболеваниями (обра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щений), всего (сумма строк 39.3 + 53.3 + 69.3), из них проведение сле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92" w:type="dxa"/>
          </w:tcPr>
          <w:p w14:paraId="65A486A5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8" w:type="dxa"/>
          </w:tcPr>
          <w:p w14:paraId="73CE45D3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обращение</w:t>
            </w:r>
          </w:p>
        </w:tc>
        <w:tc>
          <w:tcPr>
            <w:tcW w:w="1276" w:type="dxa"/>
            <w:shd w:val="clear" w:color="auto" w:fill="auto"/>
          </w:tcPr>
          <w:p w14:paraId="4B59A058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1,7877</w:t>
            </w:r>
          </w:p>
        </w:tc>
        <w:tc>
          <w:tcPr>
            <w:tcW w:w="1134" w:type="dxa"/>
          </w:tcPr>
          <w:p w14:paraId="48693100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2008,18</w:t>
            </w:r>
          </w:p>
        </w:tc>
        <w:tc>
          <w:tcPr>
            <w:tcW w:w="1275" w:type="dxa"/>
          </w:tcPr>
          <w:p w14:paraId="0689AF76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B1CE8E7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3 590,0</w:t>
            </w:r>
          </w:p>
        </w:tc>
        <w:tc>
          <w:tcPr>
            <w:tcW w:w="1276" w:type="dxa"/>
          </w:tcPr>
          <w:p w14:paraId="4F1FD81C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B27D1F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4207734,50</w:t>
            </w:r>
          </w:p>
        </w:tc>
        <w:tc>
          <w:tcPr>
            <w:tcW w:w="708" w:type="dxa"/>
          </w:tcPr>
          <w:p w14:paraId="4176C4A9" w14:textId="52596481" w:rsidR="00CA4360" w:rsidRPr="00903601" w:rsidRDefault="00CA4360" w:rsidP="00FE2BE0">
            <w:pPr>
              <w:ind w:left="-136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</w:tbl>
    <w:p w14:paraId="72D85500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7041E432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noProof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8FD2F3" wp14:editId="1BDF197C">
                <wp:simplePos x="0" y="0"/>
                <wp:positionH relativeFrom="column">
                  <wp:posOffset>-283210</wp:posOffset>
                </wp:positionH>
                <wp:positionV relativeFrom="paragraph">
                  <wp:posOffset>150495</wp:posOffset>
                </wp:positionV>
                <wp:extent cx="390525" cy="552450"/>
                <wp:effectExtent l="0" t="0" r="0" b="0"/>
                <wp:wrapNone/>
                <wp:docPr id="7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76ED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7A54DD7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22.3pt;margin-top:11.85pt;width:30.7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" filled="f" stroked="f">
                <v:textbox>
                  <w:txbxContent>
                    <w:p w14:paraId="7D7E76ED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7A54DD7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е) строку 39.1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2ADC5477" w14:textId="6647F194" w:rsidR="00CA4360" w:rsidRPr="00903601" w:rsidRDefault="00BB5076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6ADE1F" wp14:editId="58E1726D">
                <wp:simplePos x="0" y="0"/>
                <wp:positionH relativeFrom="column">
                  <wp:posOffset>8872220</wp:posOffset>
                </wp:positionH>
                <wp:positionV relativeFrom="paragraph">
                  <wp:posOffset>535940</wp:posOffset>
                </wp:positionV>
                <wp:extent cx="371475" cy="333375"/>
                <wp:effectExtent l="0" t="0" r="0" b="0"/>
                <wp:wrapNone/>
                <wp:docPr id="77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391A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1FA3680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5AD97B6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45FE91F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4E7F27C6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98.6pt;margin-top:42.2pt;width:29.25pt;height:26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" filled="f" stroked="f">
                <v:textbox>
                  <w:txbxContent>
                    <w:p w14:paraId="1BA8391A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1FA3680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5AD97B6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45FE91F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4E7F27C6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1A24BFD4" w14:textId="77777777" w:rsidTr="00BB5076">
        <w:tc>
          <w:tcPr>
            <w:tcW w:w="3402" w:type="dxa"/>
            <w:vAlign w:val="center"/>
          </w:tcPr>
          <w:p w14:paraId="61A12E46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 (сумма строк 44 + 58 + 74), в том числе:</w:t>
            </w:r>
          </w:p>
        </w:tc>
        <w:tc>
          <w:tcPr>
            <w:tcW w:w="992" w:type="dxa"/>
          </w:tcPr>
          <w:p w14:paraId="7F79137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62ED7701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276" w:type="dxa"/>
          </w:tcPr>
          <w:p w14:paraId="4AFB3E0D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0,162220</w:t>
            </w:r>
          </w:p>
        </w:tc>
        <w:tc>
          <w:tcPr>
            <w:tcW w:w="1134" w:type="dxa"/>
          </w:tcPr>
          <w:p w14:paraId="238846A6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49605,4</w:t>
            </w:r>
          </w:p>
        </w:tc>
        <w:tc>
          <w:tcPr>
            <w:tcW w:w="1275" w:type="dxa"/>
          </w:tcPr>
          <w:p w14:paraId="3E0B248C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C85EB52" w14:textId="77777777" w:rsidR="00CA4360" w:rsidRPr="00903601" w:rsidRDefault="00CA4360" w:rsidP="00FE2BE0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PT Astra Serif" w:hAnsi="PT Astra Serif" w:cs="Arial"/>
                <w:sz w:val="20"/>
                <w:szCs w:val="20"/>
              </w:rPr>
            </w:pPr>
            <w:r w:rsidRPr="00903601">
              <w:rPr>
                <w:rFonts w:ascii="PT Astra Serif" w:hAnsi="PT Astra Serif" w:cs="Arial"/>
                <w:sz w:val="20"/>
                <w:szCs w:val="20"/>
              </w:rPr>
              <w:t>8047,0</w:t>
            </w:r>
          </w:p>
        </w:tc>
        <w:tc>
          <w:tcPr>
            <w:tcW w:w="1276" w:type="dxa"/>
          </w:tcPr>
          <w:p w14:paraId="48A1882C" w14:textId="77777777" w:rsidR="00CA4360" w:rsidRPr="00903601" w:rsidRDefault="00CA4360" w:rsidP="00FE2BE0">
            <w:pPr>
              <w:widowControl w:val="0"/>
              <w:autoSpaceDE w:val="0"/>
              <w:autoSpaceDN w:val="0"/>
              <w:adjustRightInd w:val="0"/>
              <w:ind w:left="-136" w:right="-79" w:hanging="108"/>
              <w:rPr>
                <w:rFonts w:ascii="PT Astra Serif" w:hAnsi="PT Astra Serif" w:cs="Arial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7F1E296" w14:textId="77777777" w:rsidR="00CA4360" w:rsidRPr="00903601" w:rsidRDefault="00CA4360" w:rsidP="00FE2BE0">
            <w:pPr>
              <w:widowControl w:val="0"/>
              <w:autoSpaceDE w:val="0"/>
              <w:autoSpaceDN w:val="0"/>
              <w:adjustRightInd w:val="0"/>
              <w:ind w:left="-137" w:right="-80" w:hanging="108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 w:cs="Arial"/>
                <w:sz w:val="20"/>
                <w:szCs w:val="20"/>
              </w:rPr>
              <w:t>9431565,20</w:t>
            </w:r>
          </w:p>
        </w:tc>
        <w:tc>
          <w:tcPr>
            <w:tcW w:w="708" w:type="dxa"/>
          </w:tcPr>
          <w:p w14:paraId="158E9632" w14:textId="50EB19C1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0EDFDC52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3D13E106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2D58EA" wp14:editId="5BEFAB45">
                <wp:simplePos x="0" y="0"/>
                <wp:positionH relativeFrom="column">
                  <wp:posOffset>-283210</wp:posOffset>
                </wp:positionH>
                <wp:positionV relativeFrom="paragraph">
                  <wp:posOffset>102870</wp:posOffset>
                </wp:positionV>
                <wp:extent cx="390525" cy="552450"/>
                <wp:effectExtent l="0" t="0" r="0" b="0"/>
                <wp:wrapNone/>
                <wp:docPr id="3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A4C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22F5BEE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22.3pt;margin-top:8.1pt;width:30.75pt;height:4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" filled="f" stroked="f">
                <v:textbox>
                  <w:txbxContent>
                    <w:p w14:paraId="7F25A4C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22F5BEE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ж) строку 39.1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3EAC759A" w14:textId="37BB0AE7" w:rsidR="00CA4360" w:rsidRPr="00903601" w:rsidRDefault="00BB5076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9E9F1D" wp14:editId="148A5095">
                <wp:simplePos x="0" y="0"/>
                <wp:positionH relativeFrom="column">
                  <wp:posOffset>8869045</wp:posOffset>
                </wp:positionH>
                <wp:positionV relativeFrom="paragraph">
                  <wp:posOffset>403225</wp:posOffset>
                </wp:positionV>
                <wp:extent cx="371475" cy="333375"/>
                <wp:effectExtent l="0" t="0" r="0" b="0"/>
                <wp:wrapNone/>
                <wp:docPr id="59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9A3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22B636C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435F1B4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2A616C2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8C3F183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98.35pt;margin-top:31.75pt;width:29.25pt;height:26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" filled="f" stroked="f">
                <v:textbox>
                  <w:txbxContent>
                    <w:p w14:paraId="4DE69A3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22B636C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435F1B4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2A616C2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8C3F183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1A8C06A1" w14:textId="77777777" w:rsidTr="00596F43">
        <w:tc>
          <w:tcPr>
            <w:tcW w:w="3402" w:type="dxa"/>
            <w:vAlign w:val="center"/>
          </w:tcPr>
          <w:p w14:paraId="7928674A" w14:textId="77777777" w:rsidR="00CA4360" w:rsidRPr="00903601" w:rsidRDefault="00CA4360" w:rsidP="00FE2BE0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всего (сумма строк 39.1.1 + 39.1.2 + 39.1.3), из них:  </w:t>
            </w:r>
          </w:p>
        </w:tc>
        <w:tc>
          <w:tcPr>
            <w:tcW w:w="992" w:type="dxa"/>
            <w:vAlign w:val="center"/>
          </w:tcPr>
          <w:p w14:paraId="1E0F73A0" w14:textId="77777777" w:rsidR="00CA4360" w:rsidRPr="00903601" w:rsidRDefault="00CA4360" w:rsidP="00FE2BE0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8" w:type="dxa"/>
          </w:tcPr>
          <w:p w14:paraId="51D390C6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3C65D8FE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  <w:shd w:val="clear" w:color="auto" w:fill="auto"/>
          </w:tcPr>
          <w:p w14:paraId="2A4252AE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2,833267</w:t>
            </w:r>
          </w:p>
        </w:tc>
        <w:tc>
          <w:tcPr>
            <w:tcW w:w="1134" w:type="dxa"/>
          </w:tcPr>
          <w:p w14:paraId="4D6A9ED9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5693,10</w:t>
            </w:r>
          </w:p>
        </w:tc>
        <w:tc>
          <w:tcPr>
            <w:tcW w:w="1275" w:type="dxa"/>
          </w:tcPr>
          <w:p w14:paraId="0E5CC92C" w14:textId="77777777" w:rsidR="00CA4360" w:rsidRPr="00903601" w:rsidRDefault="00CA4360" w:rsidP="00FE2BE0">
            <w:pPr>
              <w:spacing w:line="245" w:lineRule="auto"/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89E4466" w14:textId="77777777" w:rsidR="00CA4360" w:rsidRPr="00903601" w:rsidRDefault="00CA4360" w:rsidP="00FE2BE0">
            <w:pPr>
              <w:spacing w:line="245" w:lineRule="auto"/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2743,5</w:t>
            </w:r>
          </w:p>
        </w:tc>
        <w:tc>
          <w:tcPr>
            <w:tcW w:w="1276" w:type="dxa"/>
          </w:tcPr>
          <w:p w14:paraId="0AB2C55D" w14:textId="77777777" w:rsidR="00CA4360" w:rsidRPr="00903601" w:rsidRDefault="00CA4360" w:rsidP="00FE2BE0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4A3F21" w14:textId="77777777" w:rsidR="00CA4360" w:rsidRPr="00903601" w:rsidRDefault="00CA4360" w:rsidP="00FE2BE0">
            <w:pPr>
              <w:spacing w:line="245" w:lineRule="auto"/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3215535,49</w:t>
            </w:r>
          </w:p>
        </w:tc>
        <w:tc>
          <w:tcPr>
            <w:tcW w:w="708" w:type="dxa"/>
          </w:tcPr>
          <w:p w14:paraId="46648D42" w14:textId="39E59612" w:rsidR="00CA4360" w:rsidRPr="00903601" w:rsidRDefault="00CA4360" w:rsidP="00BB5076">
            <w:pPr>
              <w:spacing w:line="245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08E70650" w14:textId="7C40EAAC" w:rsidR="00CA4360" w:rsidRPr="00903601" w:rsidRDefault="00CA4360" w:rsidP="00CA436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21E9EAE7" w14:textId="6177BD85" w:rsidR="00CA4360" w:rsidRDefault="00C01E50" w:rsidP="00CA4360">
      <w:pPr>
        <w:widowControl w:val="0"/>
        <w:suppressAutoHyphens/>
        <w:ind w:firstLine="708"/>
        <w:jc w:val="both"/>
        <w:rPr>
          <w:rFonts w:ascii="PT Astra Serif" w:hAnsi="PT Astra Serif"/>
          <w:noProof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2ECAED" wp14:editId="53684491">
                <wp:simplePos x="0" y="0"/>
                <wp:positionH relativeFrom="column">
                  <wp:posOffset>-281940</wp:posOffset>
                </wp:positionH>
                <wp:positionV relativeFrom="paragraph">
                  <wp:posOffset>120015</wp:posOffset>
                </wp:positionV>
                <wp:extent cx="390525" cy="552450"/>
                <wp:effectExtent l="0" t="0" r="0" b="0"/>
                <wp:wrapNone/>
                <wp:docPr id="3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EAB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D7C08FA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22.2pt;margin-top:9.45pt;width:30.7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" filled="f" stroked="f">
                <v:textbox>
                  <w:txbxContent>
                    <w:p w14:paraId="0014EAB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D7C08FA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з) строку 39.1.2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25E57078" w14:textId="407F2A89" w:rsidR="00CA4360" w:rsidRPr="00903601" w:rsidRDefault="00CA4360" w:rsidP="00C01E5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046777C2" w14:textId="77777777" w:rsidTr="00596F43">
        <w:tc>
          <w:tcPr>
            <w:tcW w:w="3402" w:type="dxa"/>
            <w:vAlign w:val="center"/>
          </w:tcPr>
          <w:p w14:paraId="6E18692F" w14:textId="6E2E0315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 xml:space="preserve">для </w:t>
            </w:r>
            <w:r w:rsidR="00F1441F">
              <w:rPr>
                <w:rFonts w:ascii="PT Astra Serif" w:hAnsi="PT Astra Serif"/>
                <w:sz w:val="20"/>
                <w:szCs w:val="20"/>
              </w:rPr>
              <w:t xml:space="preserve">проведения </w:t>
            </w: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</w:rPr>
              <w:t>диспансериза</w:t>
            </w:r>
            <w:r w:rsidR="00CE412A">
              <w:rPr>
                <w:rFonts w:ascii="PT Astra Serif" w:hAnsi="PT Astra Serif"/>
                <w:sz w:val="20"/>
                <w:szCs w:val="20"/>
              </w:rPr>
              <w:t>-</w:t>
            </w:r>
            <w:r w:rsidRPr="00903601">
              <w:rPr>
                <w:rFonts w:ascii="PT Astra Serif" w:hAnsi="PT Astra Serif"/>
                <w:sz w:val="20"/>
                <w:szCs w:val="20"/>
              </w:rPr>
              <w:t>ции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</w:rPr>
              <w:t>*******, всего, в том числе:</w:t>
            </w:r>
          </w:p>
        </w:tc>
        <w:tc>
          <w:tcPr>
            <w:tcW w:w="992" w:type="dxa"/>
          </w:tcPr>
          <w:p w14:paraId="398815C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39.1.2</w:t>
            </w:r>
          </w:p>
        </w:tc>
        <w:tc>
          <w:tcPr>
            <w:tcW w:w="1418" w:type="dxa"/>
          </w:tcPr>
          <w:p w14:paraId="34B75352" w14:textId="661282D4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78045231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0,388591</w:t>
            </w:r>
          </w:p>
        </w:tc>
        <w:tc>
          <w:tcPr>
            <w:tcW w:w="1134" w:type="dxa"/>
          </w:tcPr>
          <w:p w14:paraId="58D22719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2904,50</w:t>
            </w:r>
          </w:p>
        </w:tc>
        <w:tc>
          <w:tcPr>
            <w:tcW w:w="1275" w:type="dxa"/>
          </w:tcPr>
          <w:p w14:paraId="1132C952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461FD18" w14:textId="77777777" w:rsidR="00CA4360" w:rsidRPr="00903601" w:rsidRDefault="00CA4360" w:rsidP="00FE2BE0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1128,7</w:t>
            </w:r>
          </w:p>
        </w:tc>
        <w:tc>
          <w:tcPr>
            <w:tcW w:w="1276" w:type="dxa"/>
          </w:tcPr>
          <w:p w14:paraId="1E37654D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E35FDCF" w14:textId="77777777" w:rsidR="00CA4360" w:rsidRPr="00903601" w:rsidRDefault="00CA4360" w:rsidP="00FE2BE0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1322866,14</w:t>
            </w:r>
          </w:p>
        </w:tc>
        <w:tc>
          <w:tcPr>
            <w:tcW w:w="708" w:type="dxa"/>
          </w:tcPr>
          <w:p w14:paraId="0856C8F1" w14:textId="6C7E502A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1069F56B" w14:textId="6EC2E52A" w:rsidR="00CA4360" w:rsidRPr="00903601" w:rsidRDefault="00CE412A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77CB79" wp14:editId="19FD4B0C">
                <wp:simplePos x="0" y="0"/>
                <wp:positionH relativeFrom="column">
                  <wp:posOffset>8865235</wp:posOffset>
                </wp:positionH>
                <wp:positionV relativeFrom="paragraph">
                  <wp:posOffset>-264160</wp:posOffset>
                </wp:positionV>
                <wp:extent cx="371475" cy="333375"/>
                <wp:effectExtent l="0" t="0" r="0" b="0"/>
                <wp:wrapNone/>
                <wp:docPr id="60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2AA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27E02E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7419D7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B431116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46F342A6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698.05pt;margin-top:-20.8pt;width:29.25pt;height:26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" filled="f" stroked="f">
                <v:textbox>
                  <w:txbxContent>
                    <w:p w14:paraId="5A712AA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27E02E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7419D7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B431116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46F342A6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p w14:paraId="4BF8B63A" w14:textId="6A54EB8C" w:rsidR="00CA4360" w:rsidRPr="00903601" w:rsidRDefault="001E677B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5B06BE6" wp14:editId="2534DCF5">
                <wp:simplePos x="0" y="0"/>
                <wp:positionH relativeFrom="column">
                  <wp:posOffset>-314325</wp:posOffset>
                </wp:positionH>
                <wp:positionV relativeFrom="paragraph">
                  <wp:posOffset>95885</wp:posOffset>
                </wp:positionV>
                <wp:extent cx="390525" cy="552450"/>
                <wp:effectExtent l="0" t="0" r="0" b="0"/>
                <wp:wrapNone/>
                <wp:docPr id="3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A2F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9897EBB" w14:textId="23429208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-24.75pt;margin-top:7.55pt;width:30.75pt;height:43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" filled="f" stroked="f">
                <v:textbox>
                  <w:txbxContent>
                    <w:p w14:paraId="7D50A2F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9897EBB" w14:textId="23429208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и) строку 39.1.2.2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1F73BD4B" w14:textId="2C3F81E7" w:rsidR="00CA4360" w:rsidRPr="00903601" w:rsidRDefault="00820052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923AEEA" wp14:editId="780D756C">
                <wp:simplePos x="0" y="0"/>
                <wp:positionH relativeFrom="column">
                  <wp:posOffset>8864600</wp:posOffset>
                </wp:positionH>
                <wp:positionV relativeFrom="paragraph">
                  <wp:posOffset>237490</wp:posOffset>
                </wp:positionV>
                <wp:extent cx="371475" cy="333375"/>
                <wp:effectExtent l="0" t="0" r="0" b="0"/>
                <wp:wrapNone/>
                <wp:docPr id="61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960A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18BBC9C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738064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B565DE3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7B5CA401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698pt;margin-top:18.7pt;width:29.25pt;height:2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" filled="f" stroked="f">
                <v:textbox>
                  <w:txbxContent>
                    <w:p w14:paraId="4ACF960A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18BBC9C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738064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B565DE3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7B5CA401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54AE1E7A" w14:textId="77777777" w:rsidTr="00596F43">
        <w:tc>
          <w:tcPr>
            <w:tcW w:w="3402" w:type="dxa"/>
            <w:vAlign w:val="center"/>
          </w:tcPr>
          <w:p w14:paraId="3631A124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оценки репродуктивного здоровья********</w:t>
            </w:r>
          </w:p>
        </w:tc>
        <w:tc>
          <w:tcPr>
            <w:tcW w:w="992" w:type="dxa"/>
          </w:tcPr>
          <w:p w14:paraId="28FFB314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39.1.2.2</w:t>
            </w:r>
          </w:p>
        </w:tc>
        <w:tc>
          <w:tcPr>
            <w:tcW w:w="1418" w:type="dxa"/>
          </w:tcPr>
          <w:p w14:paraId="7485C74D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4B3BC849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0,021415</w:t>
            </w:r>
          </w:p>
        </w:tc>
        <w:tc>
          <w:tcPr>
            <w:tcW w:w="1134" w:type="dxa"/>
          </w:tcPr>
          <w:p w14:paraId="4F7F8756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3876,1</w:t>
            </w:r>
          </w:p>
        </w:tc>
        <w:tc>
          <w:tcPr>
            <w:tcW w:w="1275" w:type="dxa"/>
          </w:tcPr>
          <w:p w14:paraId="6A77E0E1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FB147F" w14:textId="77777777" w:rsidR="00CA4360" w:rsidRPr="00903601" w:rsidRDefault="00CA4360" w:rsidP="00FE2BE0">
            <w:pPr>
              <w:ind w:left="-137" w:right="-80"/>
              <w:rPr>
                <w:rFonts w:ascii="PT Astra Serif" w:hAnsi="PT Astra Serif" w:cs="Calibri"/>
                <w:strike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83,01</w:t>
            </w:r>
          </w:p>
        </w:tc>
        <w:tc>
          <w:tcPr>
            <w:tcW w:w="1276" w:type="dxa"/>
          </w:tcPr>
          <w:p w14:paraId="224E102C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7CF3F21" w14:textId="77777777" w:rsidR="00CA4360" w:rsidRPr="00903601" w:rsidRDefault="00CA4360" w:rsidP="00FE2BE0">
            <w:pPr>
              <w:ind w:left="-137" w:right="-80"/>
              <w:rPr>
                <w:rFonts w:ascii="PT Astra Serif" w:hAnsi="PT Astra Serif" w:cs="Calibri"/>
                <w:bCs/>
                <w:strike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97290,11</w:t>
            </w:r>
          </w:p>
        </w:tc>
        <w:tc>
          <w:tcPr>
            <w:tcW w:w="708" w:type="dxa"/>
          </w:tcPr>
          <w:p w14:paraId="54B591FB" w14:textId="2D518A9D" w:rsidR="00CA4360" w:rsidRPr="00903601" w:rsidRDefault="00CA4360" w:rsidP="00FE2BE0">
            <w:pPr>
              <w:ind w:left="-136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</w:tr>
    </w:tbl>
    <w:p w14:paraId="36D4156C" w14:textId="337096B9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0146A7AE" w14:textId="3EE2F932" w:rsidR="00CA4360" w:rsidRPr="00903601" w:rsidRDefault="001E677B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AF102DD" wp14:editId="375EA8F2">
                <wp:simplePos x="0" y="0"/>
                <wp:positionH relativeFrom="column">
                  <wp:posOffset>-266700</wp:posOffset>
                </wp:positionH>
                <wp:positionV relativeFrom="paragraph">
                  <wp:posOffset>107950</wp:posOffset>
                </wp:positionV>
                <wp:extent cx="390525" cy="552450"/>
                <wp:effectExtent l="0" t="0" r="0" b="0"/>
                <wp:wrapNone/>
                <wp:docPr id="3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B2B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E304C13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-21pt;margin-top:8.5pt;width:30.75pt;height:43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" filled="f" stroked="f">
                <v:textbox>
                  <w:txbxContent>
                    <w:p w14:paraId="2C0CB2B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E304C13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к) строку 39.1.3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0E9B70B7" w14:textId="247EC2F7" w:rsidR="00CA4360" w:rsidRPr="00903601" w:rsidRDefault="00820052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54F24A" wp14:editId="4584175E">
                <wp:simplePos x="0" y="0"/>
                <wp:positionH relativeFrom="column">
                  <wp:posOffset>8862060</wp:posOffset>
                </wp:positionH>
                <wp:positionV relativeFrom="paragraph">
                  <wp:posOffset>107315</wp:posOffset>
                </wp:positionV>
                <wp:extent cx="371475" cy="285750"/>
                <wp:effectExtent l="0" t="0" r="0" b="0"/>
                <wp:wrapNone/>
                <wp:docPr id="62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366F2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37F11713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70F007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5923A96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5DE6667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97.8pt;margin-top:8.45pt;width:29.25pt;height:22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" filled="f" stroked="f">
                <v:textbox>
                  <w:txbxContent>
                    <w:p w14:paraId="1DE366F2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37F11713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370F007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5923A96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5DE6667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7846C171" w14:textId="77777777" w:rsidTr="00596F43">
        <w:tc>
          <w:tcPr>
            <w:tcW w:w="3402" w:type="dxa"/>
            <w:vAlign w:val="center"/>
          </w:tcPr>
          <w:p w14:paraId="7C3FE04A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2" w:type="dxa"/>
          </w:tcPr>
          <w:p w14:paraId="398C6AF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39.1.3</w:t>
            </w:r>
          </w:p>
        </w:tc>
        <w:tc>
          <w:tcPr>
            <w:tcW w:w="1418" w:type="dxa"/>
          </w:tcPr>
          <w:p w14:paraId="5AF11D96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14:paraId="6F08EDBD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2,133264</w:t>
            </w:r>
          </w:p>
        </w:tc>
        <w:tc>
          <w:tcPr>
            <w:tcW w:w="1134" w:type="dxa"/>
          </w:tcPr>
          <w:p w14:paraId="44955B3A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275" w:type="dxa"/>
          </w:tcPr>
          <w:p w14:paraId="30D9ABBE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9E728A" w14:textId="77777777" w:rsidR="00CA4360" w:rsidRPr="00903601" w:rsidRDefault="00CA4360" w:rsidP="00FE2BE0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1276" w:type="dxa"/>
          </w:tcPr>
          <w:p w14:paraId="3E9CDBCB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2A8D569" w14:textId="77777777" w:rsidR="00CA4360" w:rsidRPr="00903601" w:rsidRDefault="00CA4360" w:rsidP="00FE2BE0">
            <w:pPr>
              <w:ind w:left="-137" w:right="-80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1024382,74</w:t>
            </w:r>
          </w:p>
        </w:tc>
        <w:tc>
          <w:tcPr>
            <w:tcW w:w="708" w:type="dxa"/>
          </w:tcPr>
          <w:p w14:paraId="420FEEBE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D7804C3" w14:textId="7DBA2501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105B784C" w14:textId="692AA520" w:rsidR="00CA4360" w:rsidRPr="00903601" w:rsidRDefault="001E677B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8614FD" wp14:editId="7781479D">
                <wp:simplePos x="0" y="0"/>
                <wp:positionH relativeFrom="column">
                  <wp:posOffset>-266700</wp:posOffset>
                </wp:positionH>
                <wp:positionV relativeFrom="paragraph">
                  <wp:posOffset>114935</wp:posOffset>
                </wp:positionV>
                <wp:extent cx="390525" cy="552450"/>
                <wp:effectExtent l="0" t="0" r="0" b="0"/>
                <wp:wrapNone/>
                <wp:docPr id="3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7C6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3B11080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-21pt;margin-top:9.05pt;width:30.75pt;height:43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" filled="f" stroked="f">
                <v:textbox>
                  <w:txbxContent>
                    <w:p w14:paraId="200B7C6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3B11080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л) строку 39.3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2022ABB7" w14:textId="01F68F8A" w:rsidR="00CA4360" w:rsidRPr="00903601" w:rsidRDefault="00820052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2172596" wp14:editId="35A54367">
                <wp:simplePos x="0" y="0"/>
                <wp:positionH relativeFrom="column">
                  <wp:posOffset>8863330</wp:posOffset>
                </wp:positionH>
                <wp:positionV relativeFrom="paragraph">
                  <wp:posOffset>790575</wp:posOffset>
                </wp:positionV>
                <wp:extent cx="371475" cy="333375"/>
                <wp:effectExtent l="0" t="0" r="0" b="0"/>
                <wp:wrapNone/>
                <wp:docPr id="63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2F37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39D2E48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A96408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1372077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5AE53465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697.9pt;margin-top:62.25pt;width:29.25pt;height:26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" filled="f" stroked="f">
                <v:textbox>
                  <w:txbxContent>
                    <w:p w14:paraId="6AD2F37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39D2E48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A96408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1372077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5AE53465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3AE4D841" w14:textId="77777777" w:rsidTr="00596F43">
        <w:tc>
          <w:tcPr>
            <w:tcW w:w="3402" w:type="dxa"/>
            <w:vAlign w:val="center"/>
          </w:tcPr>
          <w:p w14:paraId="6D22567B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2.1.3. В связи с заболеваниями (обра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щений), всего, из них проведение следующих отдельных диагностиче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2" w:type="dxa"/>
          </w:tcPr>
          <w:p w14:paraId="595CA61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39.3</w:t>
            </w:r>
          </w:p>
        </w:tc>
        <w:tc>
          <w:tcPr>
            <w:tcW w:w="1418" w:type="dxa"/>
          </w:tcPr>
          <w:p w14:paraId="525BBDE8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276" w:type="dxa"/>
            <w:shd w:val="clear" w:color="auto" w:fill="auto"/>
          </w:tcPr>
          <w:p w14:paraId="24913E0E" w14:textId="77777777" w:rsidR="00CA4360" w:rsidRPr="00903601" w:rsidRDefault="00CA4360" w:rsidP="00FE2BE0">
            <w:pPr>
              <w:ind w:left="-137" w:right="-7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1,7877</w:t>
            </w:r>
          </w:p>
        </w:tc>
        <w:tc>
          <w:tcPr>
            <w:tcW w:w="1134" w:type="dxa"/>
          </w:tcPr>
          <w:p w14:paraId="73067194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1986,7</w:t>
            </w:r>
          </w:p>
        </w:tc>
        <w:tc>
          <w:tcPr>
            <w:tcW w:w="1275" w:type="dxa"/>
          </w:tcPr>
          <w:p w14:paraId="59403A71" w14:textId="77777777" w:rsidR="00CA4360" w:rsidRPr="00903601" w:rsidRDefault="00CA4360" w:rsidP="00FE2BE0">
            <w:pPr>
              <w:ind w:left="-137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00EEEAD" w14:textId="77777777" w:rsidR="00CA4360" w:rsidRPr="00903601" w:rsidRDefault="00CA4360" w:rsidP="00FE2BE0">
            <w:pPr>
              <w:ind w:left="-137" w:right="-8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3551,62</w:t>
            </w:r>
          </w:p>
        </w:tc>
        <w:tc>
          <w:tcPr>
            <w:tcW w:w="1276" w:type="dxa"/>
          </w:tcPr>
          <w:p w14:paraId="27E70C5C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5D1F106" w14:textId="77777777" w:rsidR="00CA4360" w:rsidRPr="00903601" w:rsidRDefault="00CA4360" w:rsidP="00FE2BE0">
            <w:pPr>
              <w:ind w:left="-137" w:right="-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color w:val="000000"/>
                <w:sz w:val="20"/>
                <w:szCs w:val="20"/>
              </w:rPr>
              <w:t>4162734,50</w:t>
            </w:r>
          </w:p>
        </w:tc>
        <w:tc>
          <w:tcPr>
            <w:tcW w:w="708" w:type="dxa"/>
          </w:tcPr>
          <w:p w14:paraId="42185795" w14:textId="161014B1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78490961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24F9D14A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581F72" wp14:editId="20179984">
                <wp:simplePos x="0" y="0"/>
                <wp:positionH relativeFrom="column">
                  <wp:posOffset>-266700</wp:posOffset>
                </wp:positionH>
                <wp:positionV relativeFrom="paragraph">
                  <wp:posOffset>124460</wp:posOffset>
                </wp:positionV>
                <wp:extent cx="390525" cy="552450"/>
                <wp:effectExtent l="0" t="0" r="0" b="0"/>
                <wp:wrapNone/>
                <wp:docPr id="7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E54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DC2AAED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21pt;margin-top:9.8pt;width:30.75pt;height:4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" filled="f" stroked="f">
                <v:textbox>
                  <w:txbxContent>
                    <w:p w14:paraId="2617E54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DC2AAED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м) строку 39.3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1EDED1E3" w14:textId="42AF2C50" w:rsidR="00CA4360" w:rsidRPr="00903601" w:rsidRDefault="00820052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C73264" wp14:editId="4469214A">
                <wp:simplePos x="0" y="0"/>
                <wp:positionH relativeFrom="column">
                  <wp:posOffset>8907780</wp:posOffset>
                </wp:positionH>
                <wp:positionV relativeFrom="paragraph">
                  <wp:posOffset>408305</wp:posOffset>
                </wp:positionV>
                <wp:extent cx="307864" cy="381662"/>
                <wp:effectExtent l="0" t="0" r="0" b="0"/>
                <wp:wrapNone/>
                <wp:docPr id="79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64" cy="381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4EC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7BEE9B0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0BBE55F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FF52A2B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1B5F7F00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701.4pt;margin-top:32.15pt;width:24.25pt;height:30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" filled="f" stroked="f">
                <v:textbox>
                  <w:txbxContent>
                    <w:p w14:paraId="30244EC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7BEE9B0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0BBE55F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FF52A2B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1B5F7F00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1D411A1E" w14:textId="77777777" w:rsidTr="00596F43">
        <w:tc>
          <w:tcPr>
            <w:tcW w:w="3402" w:type="dxa"/>
            <w:vAlign w:val="center"/>
          </w:tcPr>
          <w:p w14:paraId="6526A84F" w14:textId="77777777" w:rsidR="00CA4360" w:rsidRPr="00903601" w:rsidRDefault="00CA4360" w:rsidP="00FE2BE0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2" w:type="dxa"/>
          </w:tcPr>
          <w:p w14:paraId="1713DD68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7021982C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276" w:type="dxa"/>
          </w:tcPr>
          <w:p w14:paraId="53D7D56E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0,162220</w:t>
            </w:r>
          </w:p>
        </w:tc>
        <w:tc>
          <w:tcPr>
            <w:tcW w:w="1134" w:type="dxa"/>
          </w:tcPr>
          <w:p w14:paraId="1A23CA22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49605,4</w:t>
            </w:r>
          </w:p>
        </w:tc>
        <w:tc>
          <w:tcPr>
            <w:tcW w:w="1275" w:type="dxa"/>
          </w:tcPr>
          <w:p w14:paraId="6A0E46C7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0BE249F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 w:cs="Arial"/>
                <w:sz w:val="20"/>
                <w:szCs w:val="20"/>
              </w:rPr>
              <w:t>8047,0</w:t>
            </w:r>
          </w:p>
        </w:tc>
        <w:tc>
          <w:tcPr>
            <w:tcW w:w="1276" w:type="dxa"/>
          </w:tcPr>
          <w:p w14:paraId="598FC9EB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C421442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 w:cs="Arial"/>
                <w:sz w:val="20"/>
                <w:szCs w:val="20"/>
              </w:rPr>
              <w:t>9431565,20</w:t>
            </w:r>
          </w:p>
        </w:tc>
        <w:tc>
          <w:tcPr>
            <w:tcW w:w="708" w:type="dxa"/>
          </w:tcPr>
          <w:p w14:paraId="0E102AA8" w14:textId="70D551C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6593B562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EA24B30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н) сноску «********» изложить в следующей редакции: </w:t>
      </w:r>
    </w:p>
    <w:p w14:paraId="12458F82" w14:textId="4F3EA44D" w:rsidR="00CA4360" w:rsidRDefault="00FE2BE0" w:rsidP="00FE2BE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«********Нормативы объёма медицинской помощи включают в </w:t>
      </w:r>
      <w:proofErr w:type="gramStart"/>
      <w:r w:rsidRPr="00903601">
        <w:rPr>
          <w:rFonts w:ascii="PT Astra Serif" w:hAnsi="PT Astra Serif"/>
          <w:sz w:val="28"/>
          <w:szCs w:val="28"/>
        </w:rPr>
        <w:t>себя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в том числе объём диспансеризации </w:t>
      </w:r>
      <w:r w:rsidR="00596F43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для оценки репродуктивного здоровья женщин и мужчин.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2025 году - 3876,1 рубля</w:t>
      </w:r>
      <w:proofErr w:type="gramStart"/>
      <w:r w:rsidRPr="00903601">
        <w:rPr>
          <w:rFonts w:ascii="PT Astra Serif" w:hAnsi="PT Astra Serif"/>
          <w:sz w:val="28"/>
          <w:szCs w:val="28"/>
        </w:rPr>
        <w:t>.»;</w:t>
      </w:r>
      <w:proofErr w:type="gramEnd"/>
    </w:p>
    <w:p w14:paraId="119F19D7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о) сноску «*********» изложить в следующей редакции: </w:t>
      </w:r>
    </w:p>
    <w:p w14:paraId="1FAEF5A5" w14:textId="77777777" w:rsidR="00CA4360" w:rsidRPr="00903601" w:rsidRDefault="00CA4360" w:rsidP="00CA43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</w:t>
      </w:r>
      <w:r w:rsidRPr="00903601">
        <w:rPr>
          <w:rFonts w:ascii="PT Astra Serif" w:hAnsi="PT Astra Serif" w:cs="Arial"/>
          <w:sz w:val="28"/>
          <w:szCs w:val="28"/>
        </w:rPr>
        <w:t xml:space="preserve">*********Расчёт проведён с учётом прогнозной численности населения Ульяновской области (1188577 человек) и численности застрахованного населения Ульяновской области по состоянию на 1 января 2023 года (1172065 </w:t>
      </w:r>
      <w:r w:rsidRPr="00903601">
        <w:rPr>
          <w:rFonts w:ascii="PT Astra Serif" w:hAnsi="PT Astra Serif" w:cs="Arial"/>
          <w:sz w:val="28"/>
          <w:szCs w:val="28"/>
        </w:rPr>
        <w:lastRenderedPageBreak/>
        <w:t>застрахованных лиц)</w:t>
      </w:r>
      <w:proofErr w:type="gramStart"/>
      <w:r w:rsidRPr="00903601">
        <w:rPr>
          <w:rFonts w:ascii="PT Astra Serif" w:hAnsi="PT Astra Serif" w:cs="Arial"/>
          <w:sz w:val="28"/>
          <w:szCs w:val="28"/>
        </w:rPr>
        <w:t>.</w:t>
      </w:r>
      <w:r w:rsidRPr="00903601">
        <w:rPr>
          <w:rFonts w:ascii="PT Astra Serif" w:hAnsi="PT Astra Serif"/>
          <w:sz w:val="28"/>
          <w:szCs w:val="28"/>
        </w:rPr>
        <w:t>»</w:t>
      </w:r>
      <w:proofErr w:type="gramEnd"/>
      <w:r w:rsidRPr="00903601">
        <w:rPr>
          <w:rFonts w:ascii="PT Astra Serif" w:hAnsi="PT Astra Serif"/>
          <w:sz w:val="28"/>
          <w:szCs w:val="28"/>
        </w:rPr>
        <w:t>;</w:t>
      </w:r>
    </w:p>
    <w:p w14:paraId="161278AF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5DAC9ED3" w14:textId="6E1BA706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10) в приложении №</w:t>
      </w:r>
      <w:r w:rsidR="00CA1E5C">
        <w:rPr>
          <w:rFonts w:ascii="PT Astra Serif" w:hAnsi="PT Astra Serif"/>
          <w:sz w:val="28"/>
          <w:szCs w:val="28"/>
        </w:rPr>
        <w:t xml:space="preserve"> </w:t>
      </w:r>
      <w:r w:rsidRPr="00903601">
        <w:rPr>
          <w:rFonts w:ascii="PT Astra Serif" w:hAnsi="PT Astra Serif"/>
          <w:sz w:val="28"/>
          <w:szCs w:val="28"/>
        </w:rPr>
        <w:t>4:</w:t>
      </w:r>
    </w:p>
    <w:p w14:paraId="4255E8E8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47232A" wp14:editId="102EE08A">
                <wp:simplePos x="0" y="0"/>
                <wp:positionH relativeFrom="column">
                  <wp:posOffset>-295275</wp:posOffset>
                </wp:positionH>
                <wp:positionV relativeFrom="paragraph">
                  <wp:posOffset>113030</wp:posOffset>
                </wp:positionV>
                <wp:extent cx="390525" cy="552450"/>
                <wp:effectExtent l="0" t="0" r="0" b="0"/>
                <wp:wrapNone/>
                <wp:docPr id="35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F28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53EE7A1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23.25pt;margin-top:8.9pt;width:30.7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" filled="f" stroked="f">
                <v:textbox>
                  <w:txbxContent>
                    <w:p w14:paraId="3997F28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53EE7A1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а) строку 23.1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74D4E777" w14:textId="75B80967" w:rsidR="00CA4360" w:rsidRPr="00903601" w:rsidRDefault="00E84EF5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8524A4" wp14:editId="3E016370">
                <wp:simplePos x="0" y="0"/>
                <wp:positionH relativeFrom="column">
                  <wp:posOffset>8858250</wp:posOffset>
                </wp:positionH>
                <wp:positionV relativeFrom="paragraph">
                  <wp:posOffset>537210</wp:posOffset>
                </wp:positionV>
                <wp:extent cx="371475" cy="333375"/>
                <wp:effectExtent l="0" t="0" r="0" b="0"/>
                <wp:wrapNone/>
                <wp:docPr id="64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B7C6" w14:textId="77777777" w:rsidR="007C78DA" w:rsidRDefault="007C78DA" w:rsidP="00596F43">
                            <w:pPr>
                              <w:ind w:right="-156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65BEE7D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7D0224D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6C0DAF6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1F9CD3EE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697.5pt;margin-top:42.3pt;width:29.25pt;height:26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" filled="f" stroked="f">
                <v:textbox>
                  <w:txbxContent>
                    <w:p w14:paraId="2948B7C6" w14:textId="77777777" w:rsidR="007C78DA" w:rsidRDefault="007C78DA" w:rsidP="00596F43">
                      <w:pPr>
                        <w:ind w:right="-156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65BEE7D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7D0224D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6C0DAF6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1F9CD3EE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7BDF81D1" w14:textId="77777777" w:rsidTr="00596F43">
        <w:tc>
          <w:tcPr>
            <w:tcW w:w="3402" w:type="dxa"/>
            <w:vAlign w:val="center"/>
          </w:tcPr>
          <w:p w14:paraId="26C0C29C" w14:textId="77777777" w:rsidR="00CA4360" w:rsidRPr="00903601" w:rsidRDefault="00CA4360" w:rsidP="00FE2BE0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скими и иными целями, всего (сумма строк 39.1 + 53.1 + 69.1), из них:</w:t>
            </w:r>
          </w:p>
        </w:tc>
        <w:tc>
          <w:tcPr>
            <w:tcW w:w="992" w:type="dxa"/>
            <w:vAlign w:val="center"/>
          </w:tcPr>
          <w:p w14:paraId="4BF6903F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</w:t>
            </w:r>
          </w:p>
        </w:tc>
        <w:tc>
          <w:tcPr>
            <w:tcW w:w="1418" w:type="dxa"/>
          </w:tcPr>
          <w:p w14:paraId="4D0895DB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5D69CBA6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  <w:shd w:val="clear" w:color="auto" w:fill="auto"/>
          </w:tcPr>
          <w:p w14:paraId="3EB67805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2,833267</w:t>
            </w:r>
          </w:p>
        </w:tc>
        <w:tc>
          <w:tcPr>
            <w:tcW w:w="1134" w:type="dxa"/>
          </w:tcPr>
          <w:p w14:paraId="7927340D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6027,9</w:t>
            </w:r>
          </w:p>
        </w:tc>
        <w:tc>
          <w:tcPr>
            <w:tcW w:w="1275" w:type="dxa"/>
          </w:tcPr>
          <w:p w14:paraId="7004C790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268CE6F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2904,8</w:t>
            </w:r>
          </w:p>
        </w:tc>
        <w:tc>
          <w:tcPr>
            <w:tcW w:w="1276" w:type="dxa"/>
          </w:tcPr>
          <w:p w14:paraId="09C43A31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7F91051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3404647,64</w:t>
            </w:r>
          </w:p>
        </w:tc>
        <w:tc>
          <w:tcPr>
            <w:tcW w:w="708" w:type="dxa"/>
          </w:tcPr>
          <w:p w14:paraId="38F3CBD5" w14:textId="1AA2E1AA" w:rsidR="00CA4360" w:rsidRPr="00903601" w:rsidRDefault="00CA4360" w:rsidP="00E84EF5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8842E27" w14:textId="77777777" w:rsidR="00CA4360" w:rsidRPr="00903601" w:rsidRDefault="00CA4360" w:rsidP="00CA436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11EB787F" w14:textId="77777777" w:rsidR="00CA4360" w:rsidRPr="00903601" w:rsidRDefault="00CA4360" w:rsidP="00CA436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1CF3B8" wp14:editId="59CCFB5F">
                <wp:simplePos x="0" y="0"/>
                <wp:positionH relativeFrom="column">
                  <wp:posOffset>-292735</wp:posOffset>
                </wp:positionH>
                <wp:positionV relativeFrom="paragraph">
                  <wp:posOffset>95250</wp:posOffset>
                </wp:positionV>
                <wp:extent cx="390525" cy="552450"/>
                <wp:effectExtent l="0" t="0" r="0" b="0"/>
                <wp:wrapNone/>
                <wp:docPr id="3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0CA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1A14F8A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-23.05pt;margin-top:7.5pt;width:30.7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" filled="f" stroked="f">
                <v:textbox>
                  <w:txbxContent>
                    <w:p w14:paraId="5E7B0CA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1A14F8A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б) строку 23.1.2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117A49F3" w14:textId="3C4466C1" w:rsidR="00CA4360" w:rsidRPr="00903601" w:rsidRDefault="00BC0564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F5622DC" wp14:editId="27D4449A">
                <wp:simplePos x="0" y="0"/>
                <wp:positionH relativeFrom="column">
                  <wp:posOffset>8857615</wp:posOffset>
                </wp:positionH>
                <wp:positionV relativeFrom="paragraph">
                  <wp:posOffset>387350</wp:posOffset>
                </wp:positionV>
                <wp:extent cx="371475" cy="333375"/>
                <wp:effectExtent l="0" t="0" r="0" b="0"/>
                <wp:wrapNone/>
                <wp:docPr id="65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380D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6FF4192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02768DA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924B2B5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2FE89356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697.45pt;margin-top:30.5pt;width:29.25pt;height:26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" filled="f" stroked="f">
                <v:textbox>
                  <w:txbxContent>
                    <w:p w14:paraId="1475380D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6FF4192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02768DA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924B2B5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2FE89356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5AAA65FC" w14:textId="77777777" w:rsidTr="00596F43">
        <w:tc>
          <w:tcPr>
            <w:tcW w:w="3402" w:type="dxa"/>
            <w:vAlign w:val="center"/>
          </w:tcPr>
          <w:p w14:paraId="1B73B065" w14:textId="77777777" w:rsidR="00CA4360" w:rsidRPr="00903601" w:rsidRDefault="00CA4360" w:rsidP="00FE2BE0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проведения диспансеризации, всего (сумма строк 39.1.2 + 53.1.2 + 69.1.2)*******, в том числе:</w:t>
            </w:r>
          </w:p>
        </w:tc>
        <w:tc>
          <w:tcPr>
            <w:tcW w:w="992" w:type="dxa"/>
          </w:tcPr>
          <w:p w14:paraId="4042C040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23.1.2</w:t>
            </w:r>
          </w:p>
        </w:tc>
        <w:tc>
          <w:tcPr>
            <w:tcW w:w="1418" w:type="dxa"/>
          </w:tcPr>
          <w:p w14:paraId="5BD61B82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3FEA3646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134" w:type="dxa"/>
          </w:tcPr>
          <w:p w14:paraId="1730F26D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3075,3</w:t>
            </w:r>
          </w:p>
        </w:tc>
        <w:tc>
          <w:tcPr>
            <w:tcW w:w="1275" w:type="dxa"/>
          </w:tcPr>
          <w:p w14:paraId="4BD0EEA7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29605935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1195,0</w:t>
            </w:r>
          </w:p>
        </w:tc>
        <w:tc>
          <w:tcPr>
            <w:tcW w:w="1276" w:type="dxa"/>
          </w:tcPr>
          <w:p w14:paraId="704B063D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93B5703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1400657,69</w:t>
            </w:r>
          </w:p>
        </w:tc>
        <w:tc>
          <w:tcPr>
            <w:tcW w:w="708" w:type="dxa"/>
          </w:tcPr>
          <w:p w14:paraId="4485C384" w14:textId="2C2C584E" w:rsidR="00CA4360" w:rsidRPr="00903601" w:rsidRDefault="00CA4360" w:rsidP="00FE2BE0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61755E1" w14:textId="7777777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584670B4" w14:textId="77777777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FDBE25" wp14:editId="1558A0AA">
                <wp:simplePos x="0" y="0"/>
                <wp:positionH relativeFrom="column">
                  <wp:posOffset>-295910</wp:posOffset>
                </wp:positionH>
                <wp:positionV relativeFrom="paragraph">
                  <wp:posOffset>110490</wp:posOffset>
                </wp:positionV>
                <wp:extent cx="390525" cy="552450"/>
                <wp:effectExtent l="0" t="0" r="0" b="0"/>
                <wp:wrapNone/>
                <wp:docPr id="3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22F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46EED3E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-23.3pt;margin-top:8.7pt;width:30.7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" filled="f" stroked="f">
                <v:textbox>
                  <w:txbxContent>
                    <w:p w14:paraId="086922F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46EED3E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в) строку 23.1.2.2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215E8CAC" w14:textId="0801C15A" w:rsidR="00CA4360" w:rsidRPr="00903601" w:rsidRDefault="00BC0564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57EBE1" wp14:editId="04184FA3">
                <wp:simplePos x="0" y="0"/>
                <wp:positionH relativeFrom="column">
                  <wp:posOffset>8865235</wp:posOffset>
                </wp:positionH>
                <wp:positionV relativeFrom="paragraph">
                  <wp:posOffset>409575</wp:posOffset>
                </wp:positionV>
                <wp:extent cx="371475" cy="333375"/>
                <wp:effectExtent l="0" t="0" r="0" b="0"/>
                <wp:wrapNone/>
                <wp:docPr id="6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2E0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2C41A4F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6D62986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A7CBCB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1E60C5DF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698.05pt;margin-top:32.25pt;width:29.25pt;height:26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" filled="f" stroked="f">
                <v:textbox>
                  <w:txbxContent>
                    <w:p w14:paraId="6E902E0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2C41A4F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6D62986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A7CBCB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1E60C5DF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6DB3E92A" w14:textId="77777777" w:rsidTr="00596F43">
        <w:tc>
          <w:tcPr>
            <w:tcW w:w="3402" w:type="dxa"/>
            <w:vAlign w:val="center"/>
          </w:tcPr>
          <w:p w14:paraId="43476FCF" w14:textId="77777777" w:rsidR="00CA4360" w:rsidRPr="00903601" w:rsidRDefault="00CA4360" w:rsidP="00FE2BE0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оценки репродуктивного здоровья (сумма строк 39.1.2.2 + 53.1.2.2 + 69.1.2.2)********</w:t>
            </w:r>
          </w:p>
        </w:tc>
        <w:tc>
          <w:tcPr>
            <w:tcW w:w="992" w:type="dxa"/>
          </w:tcPr>
          <w:p w14:paraId="2699436C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23.1.2.2</w:t>
            </w:r>
          </w:p>
        </w:tc>
        <w:tc>
          <w:tcPr>
            <w:tcW w:w="1418" w:type="dxa"/>
          </w:tcPr>
          <w:p w14:paraId="60BC5D4D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35542F5C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0,021415</w:t>
            </w:r>
          </w:p>
        </w:tc>
        <w:tc>
          <w:tcPr>
            <w:tcW w:w="1134" w:type="dxa"/>
          </w:tcPr>
          <w:p w14:paraId="79A9B4D6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4104,0</w:t>
            </w:r>
          </w:p>
        </w:tc>
        <w:tc>
          <w:tcPr>
            <w:tcW w:w="1275" w:type="dxa"/>
          </w:tcPr>
          <w:p w14:paraId="7E8B5C77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36742A2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87,89</w:t>
            </w:r>
          </w:p>
        </w:tc>
        <w:tc>
          <w:tcPr>
            <w:tcW w:w="1276" w:type="dxa"/>
          </w:tcPr>
          <w:p w14:paraId="6B740F00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E705E25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103010,4</w:t>
            </w:r>
          </w:p>
        </w:tc>
        <w:tc>
          <w:tcPr>
            <w:tcW w:w="708" w:type="dxa"/>
          </w:tcPr>
          <w:p w14:paraId="17D8A80E" w14:textId="0C57310F" w:rsidR="00CA4360" w:rsidRPr="00903601" w:rsidRDefault="00CA4360" w:rsidP="00FE2BE0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2A04E66C" w14:textId="2EEBC393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190881F2" w14:textId="25BAA36A" w:rsidR="00CA4360" w:rsidRPr="00903601" w:rsidRDefault="00BC0564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CD42D8E" wp14:editId="33B3C455">
                <wp:simplePos x="0" y="0"/>
                <wp:positionH relativeFrom="column">
                  <wp:posOffset>-287020</wp:posOffset>
                </wp:positionH>
                <wp:positionV relativeFrom="paragraph">
                  <wp:posOffset>101600</wp:posOffset>
                </wp:positionV>
                <wp:extent cx="390525" cy="552450"/>
                <wp:effectExtent l="0" t="0" r="0" b="0"/>
                <wp:wrapNone/>
                <wp:docPr id="3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3CC9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E1B6DE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-22.6pt;margin-top:8pt;width:30.75pt;height:4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" filled="f" stroked="f">
                <v:textbox>
                  <w:txbxContent>
                    <w:p w14:paraId="0193CC9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E1B6DE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г) строку 23.1.3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766DEA0B" w14:textId="6EBE907F" w:rsidR="00CA4360" w:rsidRPr="00903601" w:rsidRDefault="00BC0564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4729FAA" wp14:editId="127FB97D">
                <wp:simplePos x="0" y="0"/>
                <wp:positionH relativeFrom="column">
                  <wp:posOffset>8860155</wp:posOffset>
                </wp:positionH>
                <wp:positionV relativeFrom="paragraph">
                  <wp:posOffset>254000</wp:posOffset>
                </wp:positionV>
                <wp:extent cx="371475" cy="333375"/>
                <wp:effectExtent l="0" t="0" r="0" b="0"/>
                <wp:wrapNone/>
                <wp:docPr id="67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1C9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3ED9EB38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4921861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6211DAF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5F7C7E71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697.65pt;margin-top:20pt;width:29.25pt;height:26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" filled="f" stroked="f">
                <v:textbox>
                  <w:txbxContent>
                    <w:p w14:paraId="1D541C9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3ED9EB38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4921861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6211DAF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5F7C7E71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782F4147" w14:textId="77777777" w:rsidTr="00596F43">
        <w:tc>
          <w:tcPr>
            <w:tcW w:w="3402" w:type="dxa"/>
            <w:vAlign w:val="center"/>
          </w:tcPr>
          <w:p w14:paraId="71B88C9F" w14:textId="506E1C8B" w:rsidR="00CA4360" w:rsidRPr="00903601" w:rsidRDefault="00CA4360" w:rsidP="00FE2BE0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посещений с иными целями (сумма строк 39.1.3 + 53.1.3 + 69.1.3)</w:t>
            </w:r>
          </w:p>
        </w:tc>
        <w:tc>
          <w:tcPr>
            <w:tcW w:w="992" w:type="dxa"/>
          </w:tcPr>
          <w:p w14:paraId="4FF7ADDE" w14:textId="77777777" w:rsidR="00CA4360" w:rsidRPr="00903601" w:rsidRDefault="00CA4360" w:rsidP="00596F43">
            <w:pPr>
              <w:spacing w:line="247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23.1.3</w:t>
            </w:r>
          </w:p>
        </w:tc>
        <w:tc>
          <w:tcPr>
            <w:tcW w:w="1418" w:type="dxa"/>
          </w:tcPr>
          <w:p w14:paraId="6BD5EC19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14:paraId="08CF5BBE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2,133264</w:t>
            </w:r>
          </w:p>
        </w:tc>
        <w:tc>
          <w:tcPr>
            <w:tcW w:w="1134" w:type="dxa"/>
          </w:tcPr>
          <w:p w14:paraId="15FF47CA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433,8</w:t>
            </w:r>
          </w:p>
        </w:tc>
        <w:tc>
          <w:tcPr>
            <w:tcW w:w="1275" w:type="dxa"/>
          </w:tcPr>
          <w:p w14:paraId="7D71D9F5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3C39A72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925,4</w:t>
            </w:r>
          </w:p>
        </w:tc>
        <w:tc>
          <w:tcPr>
            <w:tcW w:w="1276" w:type="dxa"/>
          </w:tcPr>
          <w:p w14:paraId="5208C66E" w14:textId="77777777" w:rsidR="00CA4360" w:rsidRPr="00903601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5B13A96" w14:textId="77777777" w:rsidR="00CA4360" w:rsidRPr="00903601" w:rsidRDefault="00CA4360" w:rsidP="00FE2BE0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1084640,55</w:t>
            </w:r>
          </w:p>
        </w:tc>
        <w:tc>
          <w:tcPr>
            <w:tcW w:w="708" w:type="dxa"/>
          </w:tcPr>
          <w:p w14:paraId="6B21510D" w14:textId="4B329658" w:rsidR="00CA4360" w:rsidRPr="00903601" w:rsidRDefault="00CA4360" w:rsidP="00FE2BE0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7E82DD0" w14:textId="40F132A5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3132697E" w14:textId="304CD854" w:rsidR="00CA4360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noProof/>
        </w:rPr>
      </w:pP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д) строку 23.3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7605D3F2" w14:textId="575E5624" w:rsidR="00CA4360" w:rsidRPr="00903601" w:rsidRDefault="00596F43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25CFE1" wp14:editId="48FBA443">
                <wp:simplePos x="0" y="0"/>
                <wp:positionH relativeFrom="column">
                  <wp:posOffset>-287020</wp:posOffset>
                </wp:positionH>
                <wp:positionV relativeFrom="paragraph">
                  <wp:posOffset>-73660</wp:posOffset>
                </wp:positionV>
                <wp:extent cx="390525" cy="552450"/>
                <wp:effectExtent l="0" t="0" r="0" b="0"/>
                <wp:wrapNone/>
                <wp:docPr id="3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93E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53629D6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-22.6pt;margin-top:-5.8pt;width:30.75pt;height:4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" filled="f" stroked="f">
                <v:textbox>
                  <w:txbxContent>
                    <w:p w14:paraId="460B93E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53629D6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197B14"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E7F23EA" wp14:editId="78D96C7D">
                <wp:simplePos x="0" y="0"/>
                <wp:positionH relativeFrom="column">
                  <wp:posOffset>9369425</wp:posOffset>
                </wp:positionH>
                <wp:positionV relativeFrom="paragraph">
                  <wp:posOffset>853440</wp:posOffset>
                </wp:positionV>
                <wp:extent cx="371475" cy="333375"/>
                <wp:effectExtent l="0" t="0" r="0" b="0"/>
                <wp:wrapNone/>
                <wp:docPr id="84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E9F9" w14:textId="750340E5" w:rsidR="007C78DA" w:rsidRDefault="007C78DA" w:rsidP="00197B14">
                            <w:pPr>
                              <w:ind w:right="-111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DA3BE70" w14:textId="77777777" w:rsidR="007C78DA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4DCDA561" w14:textId="77777777" w:rsidR="007C78DA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54E5A25" w14:textId="77777777" w:rsidR="007C78DA" w:rsidRPr="000C2B7C" w:rsidRDefault="007C78DA" w:rsidP="00A87B67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09E52A77" w14:textId="77777777" w:rsidR="007C78DA" w:rsidRDefault="007C78DA" w:rsidP="00A87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737.75pt;margin-top:67.2pt;width:29.25pt;height:26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" filled="f" stroked="f">
                <v:textbox>
                  <w:txbxContent>
                    <w:p w14:paraId="1733E9F9" w14:textId="750340E5" w:rsidR="007C78DA" w:rsidRDefault="007C78DA" w:rsidP="00197B14">
                      <w:pPr>
                        <w:ind w:right="-111"/>
                        <w:jc w:val="both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3DA3BE70" w14:textId="77777777" w:rsidR="007C78DA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4DCDA561" w14:textId="77777777" w:rsidR="007C78DA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54E5A25" w14:textId="77777777" w:rsidR="007C78DA" w:rsidRPr="000C2B7C" w:rsidRDefault="007C78DA" w:rsidP="00A87B67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09E52A77" w14:textId="77777777" w:rsidR="007C78DA" w:rsidRDefault="007C78DA" w:rsidP="00A87B67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596F43" w14:paraId="2A28220B" w14:textId="77777777" w:rsidTr="00596F43">
        <w:tc>
          <w:tcPr>
            <w:tcW w:w="3402" w:type="dxa"/>
            <w:vAlign w:val="center"/>
          </w:tcPr>
          <w:p w14:paraId="58A0EE90" w14:textId="274FDFFD" w:rsidR="00CA4360" w:rsidRPr="00596F43" w:rsidRDefault="00CA4360" w:rsidP="00FE2BE0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2.1</w:t>
            </w:r>
            <w:r w:rsidRPr="00596F43">
              <w:rPr>
                <w:rFonts w:ascii="PT Astra Serif" w:hAnsi="PT Astra Serif"/>
                <w:spacing w:val="-4"/>
                <w:sz w:val="20"/>
                <w:szCs w:val="20"/>
              </w:rPr>
              <w:t>.3. В связи с заболеваниями (обра</w:t>
            </w:r>
            <w:r w:rsidRPr="00596F43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>щений), всего (сумма строк 39.3 + 53.3 + 69.3), из них проведение сле</w:t>
            </w:r>
            <w:r w:rsidRPr="00596F43">
              <w:rPr>
                <w:rFonts w:ascii="PT Astra Serif" w:hAnsi="PT Astra Serif"/>
                <w:spacing w:val="-4"/>
                <w:sz w:val="20"/>
                <w:szCs w:val="20"/>
              </w:rPr>
              <w:softHyphen/>
              <w:t xml:space="preserve">дующих отдельных диагностических (лабораторных) исследований в </w:t>
            </w:r>
            <w:r w:rsidRPr="00596F4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рамках базовой программы ОМС:</w:t>
            </w:r>
          </w:p>
        </w:tc>
        <w:tc>
          <w:tcPr>
            <w:tcW w:w="992" w:type="dxa"/>
          </w:tcPr>
          <w:p w14:paraId="30ECE9B3" w14:textId="77777777" w:rsidR="00CA4360" w:rsidRPr="00596F43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lastRenderedPageBreak/>
              <w:t>23.3</w:t>
            </w:r>
          </w:p>
        </w:tc>
        <w:tc>
          <w:tcPr>
            <w:tcW w:w="1418" w:type="dxa"/>
          </w:tcPr>
          <w:p w14:paraId="0BCE3446" w14:textId="77777777" w:rsidR="00CA4360" w:rsidRPr="00596F43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276" w:type="dxa"/>
            <w:shd w:val="clear" w:color="auto" w:fill="auto"/>
          </w:tcPr>
          <w:p w14:paraId="00B81668" w14:textId="77777777" w:rsidR="00CA4360" w:rsidRPr="00596F43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134" w:type="dxa"/>
          </w:tcPr>
          <w:p w14:paraId="3140575E" w14:textId="77777777" w:rsidR="00CA4360" w:rsidRPr="00596F43" w:rsidRDefault="00CA4360" w:rsidP="00FE2BE0">
            <w:pPr>
              <w:spacing w:line="247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2125,0</w:t>
            </w:r>
          </w:p>
        </w:tc>
        <w:tc>
          <w:tcPr>
            <w:tcW w:w="1275" w:type="dxa"/>
          </w:tcPr>
          <w:p w14:paraId="0C6484D9" w14:textId="77777777" w:rsidR="00CA4360" w:rsidRPr="00596F43" w:rsidRDefault="00CA4360" w:rsidP="00FE2BE0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4933B1" w14:textId="77777777" w:rsidR="00CA4360" w:rsidRPr="00596F43" w:rsidRDefault="00CA4360" w:rsidP="00FE2BE0">
            <w:pPr>
              <w:spacing w:line="247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3798,8</w:t>
            </w:r>
          </w:p>
        </w:tc>
        <w:tc>
          <w:tcPr>
            <w:tcW w:w="1276" w:type="dxa"/>
          </w:tcPr>
          <w:p w14:paraId="1E50C7A3" w14:textId="77777777" w:rsidR="00CA4360" w:rsidRPr="00596F43" w:rsidRDefault="00CA4360" w:rsidP="00FE2BE0">
            <w:pPr>
              <w:spacing w:line="247" w:lineRule="auto"/>
              <w:rPr>
                <w:rFonts w:ascii="PT Astra Serif" w:hAnsi="PT Astra Serif" w:cs="Calibri"/>
                <w:sz w:val="20"/>
                <w:szCs w:val="20"/>
              </w:rPr>
            </w:pPr>
            <w:r w:rsidRPr="00596F43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C076822" w14:textId="77777777" w:rsidR="00CA4360" w:rsidRPr="00596F43" w:rsidRDefault="00CA4360" w:rsidP="00FE2BE0">
            <w:pPr>
              <w:spacing w:line="247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4452465,65</w:t>
            </w:r>
          </w:p>
        </w:tc>
        <w:tc>
          <w:tcPr>
            <w:tcW w:w="708" w:type="dxa"/>
          </w:tcPr>
          <w:p w14:paraId="6332AD1D" w14:textId="754E558C" w:rsidR="00CA4360" w:rsidRPr="00596F43" w:rsidRDefault="00CA4360" w:rsidP="00FE2BE0">
            <w:pPr>
              <w:spacing w:line="247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60AEBC63" w14:textId="1FF3216E" w:rsidR="00CA4360" w:rsidRPr="00596F43" w:rsidRDefault="00BC0564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  <w:r w:rsidRPr="00596F43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5D2A47" wp14:editId="4823E28F">
                <wp:simplePos x="0" y="0"/>
                <wp:positionH relativeFrom="column">
                  <wp:posOffset>8867775</wp:posOffset>
                </wp:positionH>
                <wp:positionV relativeFrom="paragraph">
                  <wp:posOffset>-257810</wp:posOffset>
                </wp:positionV>
                <wp:extent cx="371475" cy="333375"/>
                <wp:effectExtent l="0" t="0" r="0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BC84" w14:textId="77777777" w:rsidR="007C78DA" w:rsidRDefault="007C78DA" w:rsidP="00BC0564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6718EA7E" w14:textId="77777777" w:rsidR="007C78DA" w:rsidRDefault="007C78DA" w:rsidP="00BC0564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41E8DC1C" w14:textId="77777777" w:rsidR="007C78DA" w:rsidRDefault="007C78DA" w:rsidP="00BC0564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D50ED13" w14:textId="77777777" w:rsidR="007C78DA" w:rsidRPr="000C2B7C" w:rsidRDefault="007C78DA" w:rsidP="00BC0564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44A3AFA5" w14:textId="77777777" w:rsidR="007C78DA" w:rsidRDefault="007C78DA" w:rsidP="00BC0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698.25pt;margin-top:-20.3pt;width:29.25pt;height:26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" filled="f" stroked="f">
                <v:textbox>
                  <w:txbxContent>
                    <w:p w14:paraId="5A3CBC84" w14:textId="77777777" w:rsidR="007C78DA" w:rsidRDefault="007C78DA" w:rsidP="00BC0564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6718EA7E" w14:textId="77777777" w:rsidR="007C78DA" w:rsidRDefault="007C78DA" w:rsidP="00BC0564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41E8DC1C" w14:textId="77777777" w:rsidR="007C78DA" w:rsidRDefault="007C78DA" w:rsidP="00BC0564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D50ED13" w14:textId="77777777" w:rsidR="007C78DA" w:rsidRPr="000C2B7C" w:rsidRDefault="007C78DA" w:rsidP="00BC0564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44A3AFA5" w14:textId="77777777" w:rsidR="007C78DA" w:rsidRDefault="007C78DA" w:rsidP="00BC0564"/>
                  </w:txbxContent>
                </v:textbox>
              </v:shape>
            </w:pict>
          </mc:Fallback>
        </mc:AlternateContent>
      </w:r>
    </w:p>
    <w:p w14:paraId="2A7E0B3E" w14:textId="751C52C3" w:rsidR="00CA4360" w:rsidRPr="00596F43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96F43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159A1F" wp14:editId="23B75833">
                <wp:simplePos x="0" y="0"/>
                <wp:positionH relativeFrom="column">
                  <wp:posOffset>-286385</wp:posOffset>
                </wp:positionH>
                <wp:positionV relativeFrom="paragraph">
                  <wp:posOffset>110490</wp:posOffset>
                </wp:positionV>
                <wp:extent cx="390525" cy="552450"/>
                <wp:effectExtent l="0" t="0" r="0" b="0"/>
                <wp:wrapNone/>
                <wp:docPr id="8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583F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5742644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left:0;text-align:left;margin-left:-22.55pt;margin-top:8.7pt;width:30.75pt;height:4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" filled="f" stroked="f">
                <v:textbox>
                  <w:txbxContent>
                    <w:p w14:paraId="451583F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5742644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596F43">
        <w:rPr>
          <w:rFonts w:ascii="PT Astra Serif" w:hAnsi="PT Astra Serif"/>
          <w:sz w:val="28"/>
          <w:szCs w:val="28"/>
          <w:shd w:val="clear" w:color="auto" w:fill="FFFFFF"/>
        </w:rPr>
        <w:t xml:space="preserve">е) строку 28 изложить </w:t>
      </w:r>
      <w:r w:rsidRPr="00596F43">
        <w:rPr>
          <w:rFonts w:ascii="PT Astra Serif" w:hAnsi="PT Astra Serif"/>
          <w:sz w:val="28"/>
          <w:szCs w:val="28"/>
        </w:rPr>
        <w:t>в следующей редакции:</w:t>
      </w:r>
      <w:r w:rsidRPr="00596F43">
        <w:rPr>
          <w:rFonts w:ascii="PT Astra Serif" w:hAnsi="PT Astra Serif"/>
          <w:noProof/>
        </w:rPr>
        <w:t xml:space="preserve"> </w:t>
      </w:r>
    </w:p>
    <w:p w14:paraId="408204DE" w14:textId="678830A8" w:rsidR="00CA4360" w:rsidRPr="00596F43" w:rsidRDefault="00596F43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96F43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5CDFA07" wp14:editId="4BBF649C">
                <wp:simplePos x="0" y="0"/>
                <wp:positionH relativeFrom="column">
                  <wp:posOffset>8871585</wp:posOffset>
                </wp:positionH>
                <wp:positionV relativeFrom="paragraph">
                  <wp:posOffset>516255</wp:posOffset>
                </wp:positionV>
                <wp:extent cx="371475" cy="333375"/>
                <wp:effectExtent l="0" t="0" r="0" b="0"/>
                <wp:wrapNone/>
                <wp:docPr id="81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2A7C3" w14:textId="4FB783BE" w:rsidR="007C78DA" w:rsidRDefault="007C78DA" w:rsidP="00596F43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  <w:r w:rsidRPr="00596F43"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3ECFDDC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25D39DC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42582E9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BFF134B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1393FAF1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698.55pt;margin-top:40.65pt;width:29.25pt;height:2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" filled="f" stroked="f">
                <v:textbox>
                  <w:txbxContent>
                    <w:p w14:paraId="6F12A7C3" w14:textId="4FB783BE" w:rsidR="007C78DA" w:rsidRDefault="007C78DA" w:rsidP="00596F43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  <w:r w:rsidRPr="00596F43"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3ECFDDC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25D39DC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42582E9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BFF134B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1393FAF1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596F43" w14:paraId="2AC44C12" w14:textId="77777777" w:rsidTr="00596F43">
        <w:tc>
          <w:tcPr>
            <w:tcW w:w="3402" w:type="dxa"/>
            <w:vAlign w:val="center"/>
          </w:tcPr>
          <w:p w14:paraId="57018D17" w14:textId="77777777" w:rsidR="00CA4360" w:rsidRPr="00596F43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596F43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596F43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 (сумма строк 44 + 58 + 74), в том числе:</w:t>
            </w:r>
          </w:p>
        </w:tc>
        <w:tc>
          <w:tcPr>
            <w:tcW w:w="992" w:type="dxa"/>
          </w:tcPr>
          <w:p w14:paraId="718EA064" w14:textId="77777777" w:rsidR="00CA4360" w:rsidRPr="00596F43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07AC11E5" w14:textId="77777777" w:rsidR="00CA4360" w:rsidRPr="00596F43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596F43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276" w:type="dxa"/>
          </w:tcPr>
          <w:p w14:paraId="6F373184" w14:textId="77777777" w:rsidR="00CA4360" w:rsidRPr="00596F43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0,153683</w:t>
            </w:r>
          </w:p>
        </w:tc>
        <w:tc>
          <w:tcPr>
            <w:tcW w:w="1134" w:type="dxa"/>
          </w:tcPr>
          <w:p w14:paraId="33737F0D" w14:textId="77777777" w:rsidR="00CA4360" w:rsidRPr="00596F43" w:rsidRDefault="00CA4360" w:rsidP="00FE2B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6F43">
              <w:rPr>
                <w:rFonts w:ascii="PT Astra Serif" w:hAnsi="PT Astra Serif" w:cs="Calibri"/>
                <w:bCs/>
                <w:sz w:val="20"/>
                <w:szCs w:val="20"/>
              </w:rPr>
              <w:t>56550,1</w:t>
            </w:r>
          </w:p>
        </w:tc>
        <w:tc>
          <w:tcPr>
            <w:tcW w:w="1275" w:type="dxa"/>
          </w:tcPr>
          <w:p w14:paraId="70DDF75A" w14:textId="77777777" w:rsidR="00CA4360" w:rsidRPr="00596F43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E672B8A" w14:textId="77777777" w:rsidR="00CA4360" w:rsidRPr="00596F43" w:rsidRDefault="00CA4360" w:rsidP="00FE2BE0">
            <w:pPr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</w:pPr>
            <w:r w:rsidRPr="00596F43">
              <w:rPr>
                <w:rFonts w:ascii="PT Astra Serif" w:hAnsi="PT Astra Serif" w:cs="Calibri"/>
                <w:bCs/>
                <w:sz w:val="20"/>
                <w:szCs w:val="20"/>
              </w:rPr>
              <w:t>8690,8</w:t>
            </w:r>
          </w:p>
        </w:tc>
        <w:tc>
          <w:tcPr>
            <w:tcW w:w="1276" w:type="dxa"/>
          </w:tcPr>
          <w:p w14:paraId="26FDF9B8" w14:textId="77777777" w:rsidR="00CA4360" w:rsidRPr="00596F43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861BE3D" w14:textId="40ACF7A5" w:rsidR="00CA4360" w:rsidRPr="00596F43" w:rsidRDefault="00CA4360" w:rsidP="00FE2BE0">
            <w:pPr>
              <w:rPr>
                <w:rFonts w:ascii="PT Astra Serif" w:hAnsi="PT Astra Serif" w:cs="Calibri"/>
                <w:bCs/>
                <w:sz w:val="20"/>
                <w:szCs w:val="20"/>
              </w:rPr>
            </w:pPr>
            <w:r w:rsidRPr="00596F43">
              <w:rPr>
                <w:rFonts w:ascii="PT Astra Serif" w:hAnsi="PT Astra Serif" w:cs="Calibri"/>
                <w:bCs/>
                <w:sz w:val="20"/>
                <w:szCs w:val="20"/>
              </w:rPr>
              <w:t>10186143,12</w:t>
            </w:r>
          </w:p>
        </w:tc>
        <w:tc>
          <w:tcPr>
            <w:tcW w:w="708" w:type="dxa"/>
          </w:tcPr>
          <w:p w14:paraId="58CC256A" w14:textId="432E6FEA" w:rsidR="00CA4360" w:rsidRPr="00596F43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596F43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47A70BFB" w14:textId="2F696EE7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14:paraId="6E8373EC" w14:textId="49EF3ADB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1830ED" wp14:editId="08838479">
                <wp:simplePos x="0" y="0"/>
                <wp:positionH relativeFrom="column">
                  <wp:posOffset>-286385</wp:posOffset>
                </wp:positionH>
                <wp:positionV relativeFrom="paragraph">
                  <wp:posOffset>120015</wp:posOffset>
                </wp:positionV>
                <wp:extent cx="390525" cy="552450"/>
                <wp:effectExtent l="0" t="0" r="0" b="0"/>
                <wp:wrapNone/>
                <wp:docPr id="40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EA91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6079EABD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-22.55pt;margin-top:9.45pt;width:30.75pt;height:43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" filled="f" stroked="f">
                <v:textbox>
                  <w:txbxContent>
                    <w:p w14:paraId="2F0EA91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6079EABD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ж) строку 39.1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44031979" w14:textId="389EE567" w:rsidR="00CA4360" w:rsidRPr="00903601" w:rsidRDefault="00C874A9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F624C6" wp14:editId="307DAEE6">
                <wp:simplePos x="0" y="0"/>
                <wp:positionH relativeFrom="column">
                  <wp:posOffset>8860790</wp:posOffset>
                </wp:positionH>
                <wp:positionV relativeFrom="paragraph">
                  <wp:posOffset>502920</wp:posOffset>
                </wp:positionV>
                <wp:extent cx="371475" cy="333375"/>
                <wp:effectExtent l="0" t="0" r="0" b="0"/>
                <wp:wrapNone/>
                <wp:docPr id="69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398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6EBE4329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14235D4E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BBF31E9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0EA7070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697.7pt;margin-top:39.6pt;width:29.25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" filled="f" stroked="f">
                <v:textbox>
                  <w:txbxContent>
                    <w:p w14:paraId="402F398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6EBE4329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14235D4E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BBF31E9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0EA7070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01BD2AA7" w14:textId="77777777" w:rsidTr="00730B25">
        <w:tc>
          <w:tcPr>
            <w:tcW w:w="3402" w:type="dxa"/>
            <w:vAlign w:val="center"/>
          </w:tcPr>
          <w:p w14:paraId="45F510CC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2.1.1. Посещения с профилактиче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 xml:space="preserve">скими и иными целями, всего (сумма строк 39.1.1 + 39.1.2 + 39.1.3), из них:  </w:t>
            </w:r>
          </w:p>
        </w:tc>
        <w:tc>
          <w:tcPr>
            <w:tcW w:w="992" w:type="dxa"/>
            <w:vAlign w:val="center"/>
          </w:tcPr>
          <w:p w14:paraId="659233C7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</w:t>
            </w:r>
          </w:p>
        </w:tc>
        <w:tc>
          <w:tcPr>
            <w:tcW w:w="1418" w:type="dxa"/>
          </w:tcPr>
          <w:p w14:paraId="34D9590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посещение/</w:t>
            </w:r>
          </w:p>
          <w:p w14:paraId="1139EF9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  <w:shd w:val="clear" w:color="auto" w:fill="auto"/>
          </w:tcPr>
          <w:p w14:paraId="76A9193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2,833267</w:t>
            </w:r>
          </w:p>
        </w:tc>
        <w:tc>
          <w:tcPr>
            <w:tcW w:w="1134" w:type="dxa"/>
          </w:tcPr>
          <w:p w14:paraId="503A51DD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6027,9</w:t>
            </w:r>
          </w:p>
        </w:tc>
        <w:tc>
          <w:tcPr>
            <w:tcW w:w="1275" w:type="dxa"/>
          </w:tcPr>
          <w:p w14:paraId="68636C5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493F41E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2904,8</w:t>
            </w:r>
          </w:p>
        </w:tc>
        <w:tc>
          <w:tcPr>
            <w:tcW w:w="1276" w:type="dxa"/>
          </w:tcPr>
          <w:p w14:paraId="1ACF488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1D1D48B1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3404647,64</w:t>
            </w:r>
          </w:p>
        </w:tc>
        <w:tc>
          <w:tcPr>
            <w:tcW w:w="708" w:type="dxa"/>
          </w:tcPr>
          <w:p w14:paraId="077A8140" w14:textId="3DC7E0FD" w:rsidR="00CA4360" w:rsidRPr="00903601" w:rsidRDefault="00CA4360" w:rsidP="00730B25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119F733" w14:textId="335E7E19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6C2D31A6" w14:textId="013425B7" w:rsidR="00CA4360" w:rsidRPr="00903601" w:rsidRDefault="00C874A9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1E53842" wp14:editId="4F37BB61">
                <wp:simplePos x="0" y="0"/>
                <wp:positionH relativeFrom="column">
                  <wp:posOffset>-281940</wp:posOffset>
                </wp:positionH>
                <wp:positionV relativeFrom="paragraph">
                  <wp:posOffset>95885</wp:posOffset>
                </wp:positionV>
                <wp:extent cx="390525" cy="552450"/>
                <wp:effectExtent l="0" t="0" r="0" b="0"/>
                <wp:wrapNone/>
                <wp:docPr id="41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6CC1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BA0E974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-22.2pt;margin-top:7.55pt;width:30.75pt;height:4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" filled="f" stroked="f">
                <v:textbox>
                  <w:txbxContent>
                    <w:p w14:paraId="1CE86CC1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BA0E974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з) строку 39.1.2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1CD6A125" w14:textId="6EEFFA98" w:rsidR="00CA4360" w:rsidRPr="00903601" w:rsidRDefault="00C874A9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19DD51" wp14:editId="281C60FD">
                <wp:simplePos x="0" y="0"/>
                <wp:positionH relativeFrom="column">
                  <wp:posOffset>8867140</wp:posOffset>
                </wp:positionH>
                <wp:positionV relativeFrom="paragraph">
                  <wp:posOffset>260350</wp:posOffset>
                </wp:positionV>
                <wp:extent cx="371475" cy="333375"/>
                <wp:effectExtent l="0" t="0" r="0" b="0"/>
                <wp:wrapNone/>
                <wp:docPr id="70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C99B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42CAF73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F7A730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79CF93E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7C127D7C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698.2pt;margin-top:20.5pt;width:29.2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" filled="f" stroked="f">
                <v:textbox>
                  <w:txbxContent>
                    <w:p w14:paraId="0728C99B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42CAF73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F7A730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79CF93E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7C127D7C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01D0049E" w14:textId="77777777" w:rsidTr="00596F43">
        <w:tc>
          <w:tcPr>
            <w:tcW w:w="3402" w:type="dxa"/>
            <w:vAlign w:val="center"/>
          </w:tcPr>
          <w:p w14:paraId="70F0DB62" w14:textId="285DA85D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 xml:space="preserve">для проведения </w:t>
            </w: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</w:rPr>
              <w:t>диспансери</w:t>
            </w:r>
            <w:r w:rsidR="00C874A9">
              <w:rPr>
                <w:rFonts w:ascii="PT Astra Serif" w:hAnsi="PT Astra Serif"/>
                <w:sz w:val="20"/>
                <w:szCs w:val="20"/>
              </w:rPr>
              <w:t>-</w:t>
            </w:r>
            <w:r w:rsidRPr="00903601">
              <w:rPr>
                <w:rFonts w:ascii="PT Astra Serif" w:hAnsi="PT Astra Serif"/>
                <w:sz w:val="20"/>
                <w:szCs w:val="20"/>
              </w:rPr>
              <w:t>зации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</w:rPr>
              <w:t>*******, всего, в том числе:</w:t>
            </w:r>
          </w:p>
        </w:tc>
        <w:tc>
          <w:tcPr>
            <w:tcW w:w="992" w:type="dxa"/>
          </w:tcPr>
          <w:p w14:paraId="631D41B9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39.1.2</w:t>
            </w:r>
          </w:p>
        </w:tc>
        <w:tc>
          <w:tcPr>
            <w:tcW w:w="1418" w:type="dxa"/>
          </w:tcPr>
          <w:p w14:paraId="746F519C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6D9AD417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0,388591</w:t>
            </w:r>
          </w:p>
        </w:tc>
        <w:tc>
          <w:tcPr>
            <w:tcW w:w="1134" w:type="dxa"/>
          </w:tcPr>
          <w:p w14:paraId="67C7717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3075,3</w:t>
            </w:r>
          </w:p>
        </w:tc>
        <w:tc>
          <w:tcPr>
            <w:tcW w:w="1275" w:type="dxa"/>
          </w:tcPr>
          <w:p w14:paraId="6958A67D" w14:textId="4B938414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F7F57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1195,0</w:t>
            </w:r>
          </w:p>
        </w:tc>
        <w:tc>
          <w:tcPr>
            <w:tcW w:w="1276" w:type="dxa"/>
          </w:tcPr>
          <w:p w14:paraId="2B90607F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5CD2BD8E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1400657,69</w:t>
            </w:r>
          </w:p>
        </w:tc>
        <w:tc>
          <w:tcPr>
            <w:tcW w:w="708" w:type="dxa"/>
          </w:tcPr>
          <w:p w14:paraId="1BBECD20" w14:textId="20613B6A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244DD986" w14:textId="57D41306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599E9F08" w14:textId="7DEAAE35" w:rsidR="00CA4360" w:rsidRPr="00903601" w:rsidRDefault="00C874A9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CB7DE1" wp14:editId="63C1A133">
                <wp:simplePos x="0" y="0"/>
                <wp:positionH relativeFrom="column">
                  <wp:posOffset>-281940</wp:posOffset>
                </wp:positionH>
                <wp:positionV relativeFrom="paragraph">
                  <wp:posOffset>110490</wp:posOffset>
                </wp:positionV>
                <wp:extent cx="390525" cy="552450"/>
                <wp:effectExtent l="0" t="0" r="0" b="0"/>
                <wp:wrapNone/>
                <wp:docPr id="4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5069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7AB9C0B7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22.2pt;margin-top:8.7pt;width:30.75pt;height:43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" filled="f" stroked="f">
                <v:textbox>
                  <w:txbxContent>
                    <w:p w14:paraId="6C65069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7AB9C0B7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и) строку 39.1.2.2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3547CCF9" w14:textId="417B726E" w:rsidR="00CA4360" w:rsidRPr="00903601" w:rsidRDefault="00C874A9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3C87ED" wp14:editId="165212D2">
                <wp:simplePos x="0" y="0"/>
                <wp:positionH relativeFrom="column">
                  <wp:posOffset>8867775</wp:posOffset>
                </wp:positionH>
                <wp:positionV relativeFrom="paragraph">
                  <wp:posOffset>203835</wp:posOffset>
                </wp:positionV>
                <wp:extent cx="371475" cy="333375"/>
                <wp:effectExtent l="0" t="0" r="0" b="0"/>
                <wp:wrapNone/>
                <wp:docPr id="71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16CE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342EAD1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DB2ED12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43DC1B3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03CDB19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698.25pt;margin-top:16.05pt;width:29.25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" filled="f" stroked="f">
                <v:textbox>
                  <w:txbxContent>
                    <w:p w14:paraId="432316CE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342EAD1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DB2ED12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43DC1B3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03CDB19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79953B6F" w14:textId="77777777" w:rsidTr="00596F43">
        <w:tc>
          <w:tcPr>
            <w:tcW w:w="3402" w:type="dxa"/>
            <w:vAlign w:val="center"/>
          </w:tcPr>
          <w:p w14:paraId="1E8F48D9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оценки репродуктивного здоровья********</w:t>
            </w:r>
          </w:p>
        </w:tc>
        <w:tc>
          <w:tcPr>
            <w:tcW w:w="992" w:type="dxa"/>
          </w:tcPr>
          <w:p w14:paraId="79EA5EE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39.1.2.2</w:t>
            </w:r>
          </w:p>
        </w:tc>
        <w:tc>
          <w:tcPr>
            <w:tcW w:w="1418" w:type="dxa"/>
          </w:tcPr>
          <w:p w14:paraId="2F46EAD4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комплексное посещение</w:t>
            </w:r>
          </w:p>
        </w:tc>
        <w:tc>
          <w:tcPr>
            <w:tcW w:w="1276" w:type="dxa"/>
          </w:tcPr>
          <w:p w14:paraId="4EABA20E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0,021415</w:t>
            </w:r>
          </w:p>
        </w:tc>
        <w:tc>
          <w:tcPr>
            <w:tcW w:w="1134" w:type="dxa"/>
          </w:tcPr>
          <w:p w14:paraId="2974C12A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4104,0</w:t>
            </w:r>
          </w:p>
        </w:tc>
        <w:tc>
          <w:tcPr>
            <w:tcW w:w="1275" w:type="dxa"/>
          </w:tcPr>
          <w:p w14:paraId="7F232612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2787B20" w14:textId="77777777" w:rsidR="00CA4360" w:rsidRPr="00903601" w:rsidRDefault="00CA4360" w:rsidP="00FE2BE0">
            <w:pPr>
              <w:rPr>
                <w:rFonts w:ascii="PT Astra Serif" w:hAnsi="PT Astra Serif" w:cs="Calibri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87,89</w:t>
            </w:r>
          </w:p>
        </w:tc>
        <w:tc>
          <w:tcPr>
            <w:tcW w:w="1276" w:type="dxa"/>
          </w:tcPr>
          <w:p w14:paraId="63183465" w14:textId="77777777" w:rsidR="00CA4360" w:rsidRPr="00903601" w:rsidRDefault="00CA4360" w:rsidP="00FE2BE0">
            <w:pPr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29EE242" w14:textId="77777777" w:rsidR="00CA4360" w:rsidRPr="00903601" w:rsidRDefault="00CA4360" w:rsidP="00FE2BE0">
            <w:pPr>
              <w:rPr>
                <w:rFonts w:ascii="PT Astra Serif" w:hAnsi="PT Astra Serif" w:cs="Calibri"/>
                <w:bCs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103010,4</w:t>
            </w:r>
          </w:p>
        </w:tc>
        <w:tc>
          <w:tcPr>
            <w:tcW w:w="708" w:type="dxa"/>
          </w:tcPr>
          <w:p w14:paraId="145AC71C" w14:textId="5DA7D9DC" w:rsidR="00CA4360" w:rsidRPr="00903601" w:rsidRDefault="00CA4360" w:rsidP="00FE2BE0">
            <w:pPr>
              <w:ind w:left="-136" w:right="-79"/>
              <w:rPr>
                <w:rFonts w:ascii="PT Astra Serif" w:hAnsi="PT Astra Serif"/>
                <w:strike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6D160F5A" w14:textId="425876FA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0257DD9F" w14:textId="1E2A5CAC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к) строку 39.1.3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  <w:r w:rsidRPr="00903601">
        <w:rPr>
          <w:rFonts w:ascii="PT Astra Serif" w:hAnsi="PT Astra Serif"/>
          <w:noProof/>
        </w:rPr>
        <w:t xml:space="preserve"> </w:t>
      </w:r>
    </w:p>
    <w:p w14:paraId="7FDDBBDA" w14:textId="1352E735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3DC92518" w14:textId="77777777" w:rsidTr="00515C93">
        <w:tc>
          <w:tcPr>
            <w:tcW w:w="3402" w:type="dxa"/>
          </w:tcPr>
          <w:p w14:paraId="787CA902" w14:textId="77777777" w:rsidR="00CA4360" w:rsidRPr="00903601" w:rsidRDefault="00CA4360" w:rsidP="00596F43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992" w:type="dxa"/>
          </w:tcPr>
          <w:p w14:paraId="616CAA96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39.1.3</w:t>
            </w:r>
          </w:p>
        </w:tc>
        <w:tc>
          <w:tcPr>
            <w:tcW w:w="1418" w:type="dxa"/>
          </w:tcPr>
          <w:p w14:paraId="20D915E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посещение</w:t>
            </w:r>
          </w:p>
        </w:tc>
        <w:tc>
          <w:tcPr>
            <w:tcW w:w="1276" w:type="dxa"/>
            <w:shd w:val="clear" w:color="auto" w:fill="auto"/>
          </w:tcPr>
          <w:p w14:paraId="43294D54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2,133264</w:t>
            </w:r>
          </w:p>
        </w:tc>
        <w:tc>
          <w:tcPr>
            <w:tcW w:w="1134" w:type="dxa"/>
          </w:tcPr>
          <w:p w14:paraId="22885B45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433,8</w:t>
            </w:r>
          </w:p>
        </w:tc>
        <w:tc>
          <w:tcPr>
            <w:tcW w:w="1275" w:type="dxa"/>
          </w:tcPr>
          <w:p w14:paraId="6422320B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EE6B0E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925,4</w:t>
            </w:r>
          </w:p>
        </w:tc>
        <w:tc>
          <w:tcPr>
            <w:tcW w:w="1276" w:type="dxa"/>
          </w:tcPr>
          <w:p w14:paraId="431C7C42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6D7C59F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1084640,55</w:t>
            </w:r>
          </w:p>
        </w:tc>
        <w:tc>
          <w:tcPr>
            <w:tcW w:w="708" w:type="dxa"/>
          </w:tcPr>
          <w:p w14:paraId="0EC52FD8" w14:textId="77777777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517B48AC" w14:textId="4CE14EA8" w:rsidR="00C874A9" w:rsidRDefault="00515C93" w:rsidP="00A87B67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A564DB" wp14:editId="65A8CE57">
                <wp:simplePos x="0" y="0"/>
                <wp:positionH relativeFrom="column">
                  <wp:posOffset>8864600</wp:posOffset>
                </wp:positionH>
                <wp:positionV relativeFrom="paragraph">
                  <wp:posOffset>-241935</wp:posOffset>
                </wp:positionV>
                <wp:extent cx="371475" cy="333375"/>
                <wp:effectExtent l="0" t="0" r="0" b="0"/>
                <wp:wrapNone/>
                <wp:docPr id="72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AB92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166EEDD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8A5FC16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52C4A252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5C9404D2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698pt;margin-top:-19.05pt;width:29.2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" filled="f" stroked="f">
                <v:textbox>
                  <w:txbxContent>
                    <w:p w14:paraId="759CAB92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166EEDD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38A5FC16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52C4A252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5C9404D2" w14:textId="77777777" w:rsidR="007C78DA" w:rsidRDefault="007C78DA" w:rsidP="00CA4360"/>
                  </w:txbxContent>
                </v:textbox>
              </v:shape>
            </w:pict>
          </mc:Fallback>
        </mc:AlternateContent>
      </w:r>
      <w:r w:rsidR="00596F43"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A5194" wp14:editId="1800C775">
                <wp:simplePos x="0" y="0"/>
                <wp:positionH relativeFrom="column">
                  <wp:posOffset>-282575</wp:posOffset>
                </wp:positionH>
                <wp:positionV relativeFrom="paragraph">
                  <wp:posOffset>-462280</wp:posOffset>
                </wp:positionV>
                <wp:extent cx="390525" cy="552450"/>
                <wp:effectExtent l="0" t="0" r="0" b="0"/>
                <wp:wrapNone/>
                <wp:docPr id="4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3D9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4C7D150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-22.25pt;margin-top:-36.4pt;width:30.7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" filled="f" stroked="f">
                <v:textbox>
                  <w:txbxContent>
                    <w:p w14:paraId="19AE3D9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4C7D150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p w14:paraId="00240CAB" w14:textId="4E1860F0" w:rsidR="00CA4360" w:rsidRPr="00903601" w:rsidRDefault="00B950E5" w:rsidP="00A87B67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148C23" wp14:editId="00C20CD3">
                <wp:simplePos x="0" y="0"/>
                <wp:positionH relativeFrom="column">
                  <wp:posOffset>-282575</wp:posOffset>
                </wp:positionH>
                <wp:positionV relativeFrom="paragraph">
                  <wp:posOffset>133985</wp:posOffset>
                </wp:positionV>
                <wp:extent cx="390525" cy="552450"/>
                <wp:effectExtent l="0" t="0" r="0" b="0"/>
                <wp:wrapNone/>
                <wp:docPr id="4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CEB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2CD42CB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-22.25pt;margin-top:10.55pt;width:30.75pt;height:43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" filled="f" stroked="f">
                <v:textbox>
                  <w:txbxContent>
                    <w:p w14:paraId="3589CEB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2CD42CB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л) строку 39.3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0206A4BD" w14:textId="18E2C125" w:rsidR="00CA4360" w:rsidRPr="00903601" w:rsidRDefault="00197B14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0CA07E" wp14:editId="54D59054">
                <wp:simplePos x="0" y="0"/>
                <wp:positionH relativeFrom="column">
                  <wp:posOffset>8863965</wp:posOffset>
                </wp:positionH>
                <wp:positionV relativeFrom="paragraph">
                  <wp:posOffset>808355</wp:posOffset>
                </wp:positionV>
                <wp:extent cx="371475" cy="333375"/>
                <wp:effectExtent l="0" t="0" r="0" b="0"/>
                <wp:wrapNone/>
                <wp:docPr id="73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0B37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5922E99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2B672D14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30392418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1B2A7FAB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697.95pt;margin-top:63.65pt;width:29.25pt;height:2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" filled="f" stroked="f">
                <v:textbox>
                  <w:txbxContent>
                    <w:p w14:paraId="17880B37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5922E99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2B672D14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30392418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1B2A7FAB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28E2B855" w14:textId="77777777" w:rsidTr="00B950E5">
        <w:tc>
          <w:tcPr>
            <w:tcW w:w="3402" w:type="dxa"/>
            <w:vAlign w:val="center"/>
          </w:tcPr>
          <w:p w14:paraId="53EA8502" w14:textId="77777777" w:rsidR="00CA4360" w:rsidRPr="00903601" w:rsidRDefault="00CA4360" w:rsidP="00FE2BE0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2.1.3. В связи с заболеваниями (обра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 xml:space="preserve">щений), всего, из них </w:t>
            </w:r>
            <w:r w:rsidRPr="00903601">
              <w:rPr>
                <w:rFonts w:ascii="PT Astra Serif" w:hAnsi="PT Astra Serif"/>
                <w:sz w:val="20"/>
                <w:szCs w:val="20"/>
              </w:rPr>
              <w:lastRenderedPageBreak/>
              <w:t>проведение следующих отдельных диагностиче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ских (лабораторных) исследований в рамках базовой программы ОМС:</w:t>
            </w:r>
          </w:p>
        </w:tc>
        <w:tc>
          <w:tcPr>
            <w:tcW w:w="992" w:type="dxa"/>
          </w:tcPr>
          <w:p w14:paraId="66FD753B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lastRenderedPageBreak/>
              <w:t>39.3</w:t>
            </w:r>
          </w:p>
        </w:tc>
        <w:tc>
          <w:tcPr>
            <w:tcW w:w="1418" w:type="dxa"/>
          </w:tcPr>
          <w:p w14:paraId="24873858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276" w:type="dxa"/>
            <w:shd w:val="clear" w:color="auto" w:fill="auto"/>
          </w:tcPr>
          <w:p w14:paraId="72894EA0" w14:textId="77777777" w:rsidR="00CA4360" w:rsidRPr="00903601" w:rsidRDefault="00CA4360" w:rsidP="00FE2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1,7877</w:t>
            </w:r>
          </w:p>
        </w:tc>
        <w:tc>
          <w:tcPr>
            <w:tcW w:w="1134" w:type="dxa"/>
          </w:tcPr>
          <w:p w14:paraId="189A34FB" w14:textId="305EECA1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2103,5</w:t>
            </w:r>
          </w:p>
        </w:tc>
        <w:tc>
          <w:tcPr>
            <w:tcW w:w="1275" w:type="dxa"/>
          </w:tcPr>
          <w:p w14:paraId="6EEF478A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6C986879" w14:textId="77777777" w:rsidR="00CA4360" w:rsidRPr="00903601" w:rsidRDefault="00CA4360" w:rsidP="00FE2BE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3760,43</w:t>
            </w:r>
          </w:p>
        </w:tc>
        <w:tc>
          <w:tcPr>
            <w:tcW w:w="1276" w:type="dxa"/>
          </w:tcPr>
          <w:p w14:paraId="2DECE72A" w14:textId="77777777" w:rsidR="00CA4360" w:rsidRPr="00903601" w:rsidRDefault="00CA4360" w:rsidP="00FE2BE0">
            <w:pPr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 w:cs="Calibri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746CFDD0" w14:textId="77777777" w:rsidR="00CA4360" w:rsidRPr="00903601" w:rsidRDefault="00CA4360" w:rsidP="00FE2B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4407465,65</w:t>
            </w:r>
          </w:p>
        </w:tc>
        <w:tc>
          <w:tcPr>
            <w:tcW w:w="708" w:type="dxa"/>
          </w:tcPr>
          <w:p w14:paraId="14520050" w14:textId="67866153" w:rsidR="00CA4360" w:rsidRPr="00903601" w:rsidRDefault="00CA4360" w:rsidP="00FE2BE0">
            <w:pPr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1CC6625B" w14:textId="6872101D" w:rsidR="00CA4360" w:rsidRPr="00903601" w:rsidRDefault="00C01E50" w:rsidP="00CA4360">
      <w:pPr>
        <w:widowControl w:val="0"/>
        <w:suppressAutoHyphens/>
        <w:ind w:right="-456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D177A3" wp14:editId="1F726EBB">
                <wp:simplePos x="0" y="0"/>
                <wp:positionH relativeFrom="column">
                  <wp:posOffset>8900160</wp:posOffset>
                </wp:positionH>
                <wp:positionV relativeFrom="paragraph">
                  <wp:posOffset>-248285</wp:posOffset>
                </wp:positionV>
                <wp:extent cx="314325" cy="457200"/>
                <wp:effectExtent l="0" t="0" r="0" b="0"/>
                <wp:wrapNone/>
                <wp:docPr id="83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1C1BE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</w:p>
                          <w:p w14:paraId="09C24C80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DFD7FFF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01244E01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8D13349" w14:textId="77777777" w:rsidR="007C78DA" w:rsidRDefault="007C78DA" w:rsidP="00CA4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700.8pt;margin-top:-19.55pt;width:24.7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" filled="f" stroked="f">
                <v:textbox>
                  <w:txbxContent>
                    <w:p w14:paraId="0391C1BE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>»;</w:t>
                      </w:r>
                    </w:p>
                    <w:p w14:paraId="09C24C80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DFD7FFF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01244E01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8D13349" w14:textId="77777777" w:rsidR="007C78DA" w:rsidRDefault="007C78DA" w:rsidP="00CA4360"/>
                  </w:txbxContent>
                </v:textbox>
              </v:shape>
            </w:pict>
          </mc:Fallback>
        </mc:AlternateContent>
      </w:r>
    </w:p>
    <w:p w14:paraId="01B80FDC" w14:textId="2B1F3CF3" w:rsidR="00CA4360" w:rsidRPr="00903601" w:rsidRDefault="00B950E5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F55A9" wp14:editId="3C2C081B">
                <wp:simplePos x="0" y="0"/>
                <wp:positionH relativeFrom="column">
                  <wp:posOffset>-282575</wp:posOffset>
                </wp:positionH>
                <wp:positionV relativeFrom="paragraph">
                  <wp:posOffset>153035</wp:posOffset>
                </wp:positionV>
                <wp:extent cx="390525" cy="552450"/>
                <wp:effectExtent l="0" t="0" r="0" b="0"/>
                <wp:wrapNone/>
                <wp:docPr id="8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07985" w14:textId="77777777" w:rsidR="007C78DA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1DF2B836" w14:textId="77777777" w:rsidR="007C78DA" w:rsidRPr="000C2B7C" w:rsidRDefault="007C78DA" w:rsidP="00CA436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 </w:t>
                            </w:r>
                            <w:r w:rsidRPr="000C2B7C">
                              <w:rPr>
                                <w:rFonts w:ascii="PT Astra Serif" w:hAnsi="PT Astra Serif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-22.25pt;margin-top:12.05pt;width:30.75pt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" filled="f" stroked="f">
                <v:textbox>
                  <w:txbxContent>
                    <w:p w14:paraId="48707985" w14:textId="77777777" w:rsidR="007C78DA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1DF2B836" w14:textId="77777777" w:rsidR="007C78DA" w:rsidRPr="000C2B7C" w:rsidRDefault="007C78DA" w:rsidP="00CA436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  </w:t>
                      </w:r>
                      <w:r w:rsidRPr="000C2B7C">
                        <w:rPr>
                          <w:rFonts w:ascii="PT Astra Serif" w:hAnsi="PT Astra Serif"/>
                          <w:sz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CA4360"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м) строку 44 изложить </w:t>
      </w:r>
      <w:r w:rsidR="00CA4360" w:rsidRPr="00903601">
        <w:rPr>
          <w:rFonts w:ascii="PT Astra Serif" w:hAnsi="PT Astra Serif"/>
          <w:sz w:val="28"/>
          <w:szCs w:val="28"/>
        </w:rPr>
        <w:t>в следующей редакции:</w:t>
      </w:r>
      <w:r w:rsidR="00CA4360" w:rsidRPr="00903601">
        <w:rPr>
          <w:rFonts w:ascii="PT Astra Serif" w:hAnsi="PT Astra Serif"/>
          <w:noProof/>
        </w:rPr>
        <w:t xml:space="preserve"> </w:t>
      </w:r>
    </w:p>
    <w:p w14:paraId="0D451363" w14:textId="672A89B8" w:rsidR="00CA4360" w:rsidRPr="00903601" w:rsidRDefault="00C01E5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09055E" wp14:editId="4CEA3B50">
                <wp:simplePos x="0" y="0"/>
                <wp:positionH relativeFrom="column">
                  <wp:posOffset>8839200</wp:posOffset>
                </wp:positionH>
                <wp:positionV relativeFrom="paragraph">
                  <wp:posOffset>415925</wp:posOffset>
                </wp:positionV>
                <wp:extent cx="371475" cy="333375"/>
                <wp:effectExtent l="0" t="0" r="0" b="0"/>
                <wp:wrapNone/>
                <wp:docPr id="68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1E8E" w14:textId="50F25795" w:rsidR="007C78DA" w:rsidRDefault="007C78DA" w:rsidP="00C01E5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</w:t>
                            </w:r>
                          </w:p>
                          <w:p w14:paraId="534AF97D" w14:textId="77777777" w:rsidR="007C78DA" w:rsidRDefault="007C78DA" w:rsidP="00C01E5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E520A52" w14:textId="77777777" w:rsidR="007C78DA" w:rsidRDefault="007C78DA" w:rsidP="00C01E5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</w:t>
                            </w:r>
                          </w:p>
                          <w:p w14:paraId="2C62EACB" w14:textId="77777777" w:rsidR="007C78DA" w:rsidRPr="000C2B7C" w:rsidRDefault="007C78DA" w:rsidP="00C01E50">
                            <w:pPr>
                              <w:ind w:right="-111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»;  </w:t>
                            </w:r>
                          </w:p>
                          <w:p w14:paraId="69D64316" w14:textId="77777777" w:rsidR="007C78DA" w:rsidRDefault="007C78DA" w:rsidP="00C01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696pt;margin-top:32.75pt;width:29.2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" filled="f" stroked="f">
                <v:textbox>
                  <w:txbxContent>
                    <w:p w14:paraId="33B21E8E" w14:textId="50F25795" w:rsidR="007C78DA" w:rsidRDefault="007C78DA" w:rsidP="00C01E5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</w:t>
                      </w:r>
                    </w:p>
                    <w:p w14:paraId="534AF97D" w14:textId="77777777" w:rsidR="007C78DA" w:rsidRDefault="007C78DA" w:rsidP="00C01E5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</w:p>
                    <w:p w14:paraId="7E520A52" w14:textId="77777777" w:rsidR="007C78DA" w:rsidRDefault="007C78DA" w:rsidP="00C01E5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</w:t>
                      </w:r>
                    </w:p>
                    <w:p w14:paraId="2C62EACB" w14:textId="77777777" w:rsidR="007C78DA" w:rsidRPr="000C2B7C" w:rsidRDefault="007C78DA" w:rsidP="00C01E50">
                      <w:pPr>
                        <w:ind w:right="-111"/>
                        <w:rPr>
                          <w:rFonts w:ascii="PT Astra Serif" w:hAnsi="PT Astra Serif"/>
                          <w:sz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</w:rPr>
                        <w:t xml:space="preserve"> »;  </w:t>
                      </w:r>
                    </w:p>
                    <w:p w14:paraId="69D64316" w14:textId="77777777" w:rsidR="007C78DA" w:rsidRDefault="007C78DA" w:rsidP="00C01E50"/>
                  </w:txbxContent>
                </v:textbox>
              </v:shape>
            </w:pict>
          </mc:Fallback>
        </mc:AlternateContent>
      </w:r>
    </w:p>
    <w:tbl>
      <w:tblPr>
        <w:tblStyle w:val="12"/>
        <w:tblW w:w="140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992"/>
        <w:gridCol w:w="1418"/>
        <w:gridCol w:w="1276"/>
        <w:gridCol w:w="1134"/>
        <w:gridCol w:w="1275"/>
        <w:gridCol w:w="1276"/>
        <w:gridCol w:w="1276"/>
        <w:gridCol w:w="1276"/>
        <w:gridCol w:w="708"/>
      </w:tblGrid>
      <w:tr w:rsidR="00CA4360" w:rsidRPr="00903601" w14:paraId="00DE7307" w14:textId="77777777" w:rsidTr="00B950E5">
        <w:tc>
          <w:tcPr>
            <w:tcW w:w="3402" w:type="dxa"/>
            <w:vAlign w:val="center"/>
          </w:tcPr>
          <w:p w14:paraId="2E0573BE" w14:textId="77777777" w:rsidR="00CA4360" w:rsidRPr="00903601" w:rsidRDefault="00CA4360" w:rsidP="00FE2BE0">
            <w:pPr>
              <w:spacing w:line="259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4.2. В условиях круглосуточных ста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ционаров, за исключением медицин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ской реабилитации, в том числе:</w:t>
            </w:r>
          </w:p>
        </w:tc>
        <w:tc>
          <w:tcPr>
            <w:tcW w:w="992" w:type="dxa"/>
          </w:tcPr>
          <w:p w14:paraId="22360207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14:paraId="0CF8921D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случай госпи</w:t>
            </w:r>
            <w:r w:rsidRPr="00903601">
              <w:rPr>
                <w:rFonts w:ascii="PT Astra Serif" w:hAnsi="PT Astra Serif"/>
                <w:sz w:val="20"/>
                <w:szCs w:val="20"/>
              </w:rPr>
              <w:softHyphen/>
              <w:t>тализации</w:t>
            </w:r>
          </w:p>
        </w:tc>
        <w:tc>
          <w:tcPr>
            <w:tcW w:w="1276" w:type="dxa"/>
          </w:tcPr>
          <w:p w14:paraId="370A09E9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0,153683</w:t>
            </w:r>
          </w:p>
        </w:tc>
        <w:tc>
          <w:tcPr>
            <w:tcW w:w="1134" w:type="dxa"/>
          </w:tcPr>
          <w:p w14:paraId="172B07A7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 w:cs="Calibri"/>
                <w:bCs/>
                <w:sz w:val="20"/>
                <w:szCs w:val="20"/>
              </w:rPr>
              <w:t>56550,1</w:t>
            </w:r>
          </w:p>
        </w:tc>
        <w:tc>
          <w:tcPr>
            <w:tcW w:w="1275" w:type="dxa"/>
          </w:tcPr>
          <w:p w14:paraId="68D13EEC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3E67D8D9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 w:cs="Calibri"/>
                <w:sz w:val="20"/>
                <w:szCs w:val="20"/>
              </w:rPr>
              <w:t>8690,8</w:t>
            </w:r>
          </w:p>
        </w:tc>
        <w:tc>
          <w:tcPr>
            <w:tcW w:w="1276" w:type="dxa"/>
          </w:tcPr>
          <w:p w14:paraId="30F6D300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8097C7F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 w:cs="Calibri"/>
                <w:sz w:val="20"/>
                <w:szCs w:val="20"/>
              </w:rPr>
              <w:t>10186143,12</w:t>
            </w:r>
          </w:p>
        </w:tc>
        <w:tc>
          <w:tcPr>
            <w:tcW w:w="708" w:type="dxa"/>
          </w:tcPr>
          <w:p w14:paraId="6EF9D147" w14:textId="5FDB2EFD" w:rsidR="00CA4360" w:rsidRPr="00903601" w:rsidRDefault="00CA4360" w:rsidP="00FE2BE0">
            <w:pPr>
              <w:spacing w:line="259" w:lineRule="auto"/>
              <w:ind w:left="-136" w:right="-79"/>
              <w:rPr>
                <w:rFonts w:ascii="PT Astra Serif" w:hAnsi="PT Astra Serif"/>
                <w:sz w:val="20"/>
                <w:szCs w:val="20"/>
              </w:rPr>
            </w:pPr>
            <w:r w:rsidRPr="00903601">
              <w:rPr>
                <w:rFonts w:ascii="PT Astra Serif" w:hAnsi="PT Astra Serif"/>
                <w:sz w:val="20"/>
                <w:szCs w:val="20"/>
              </w:rPr>
              <w:t>X</w:t>
            </w:r>
          </w:p>
        </w:tc>
      </w:tr>
    </w:tbl>
    <w:p w14:paraId="70EF8C1C" w14:textId="54E16D4A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30DF13B2" w14:textId="70D1BAB6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н) сноску «********» изложить в следующей редакции: </w:t>
      </w:r>
    </w:p>
    <w:p w14:paraId="25980C82" w14:textId="7A12BE7E" w:rsidR="00D713D0" w:rsidRPr="00903601" w:rsidRDefault="00D713D0" w:rsidP="00D713D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«********Нормативы объёма медицинской помощи включают в </w:t>
      </w:r>
      <w:proofErr w:type="gramStart"/>
      <w:r w:rsidRPr="00903601">
        <w:rPr>
          <w:rFonts w:ascii="PT Astra Serif" w:hAnsi="PT Astra Serif"/>
          <w:sz w:val="28"/>
          <w:szCs w:val="28"/>
        </w:rPr>
        <w:t>себя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в том числе объём диспансеризации </w:t>
      </w:r>
      <w:r w:rsidR="001E73CB">
        <w:rPr>
          <w:rFonts w:ascii="PT Astra Serif" w:hAnsi="PT Astra Serif"/>
          <w:sz w:val="28"/>
          <w:szCs w:val="28"/>
        </w:rPr>
        <w:br/>
      </w:r>
      <w:r w:rsidRPr="00903601">
        <w:rPr>
          <w:rFonts w:ascii="PT Astra Serif" w:hAnsi="PT Astra Serif"/>
          <w:sz w:val="28"/>
          <w:szCs w:val="28"/>
        </w:rPr>
        <w:t>для оценки репродуктивного здоровья женщин и мужчин.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2026 году - 4104 рубля</w:t>
      </w:r>
      <w:proofErr w:type="gramStart"/>
      <w:r w:rsidRPr="00903601">
        <w:rPr>
          <w:rFonts w:ascii="PT Astra Serif" w:hAnsi="PT Astra Serif"/>
          <w:sz w:val="28"/>
          <w:szCs w:val="28"/>
        </w:rPr>
        <w:t>.»;</w:t>
      </w:r>
      <w:proofErr w:type="gramEnd"/>
    </w:p>
    <w:p w14:paraId="1375C093" w14:textId="04A60592" w:rsidR="00CA4360" w:rsidRPr="00903601" w:rsidRDefault="00CA4360" w:rsidP="00CA4360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14:paraId="2769752F" w14:textId="4487DBB8" w:rsidR="00CA4360" w:rsidRPr="00903601" w:rsidRDefault="00CA4360" w:rsidP="00CA436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о) сноску «*********» изложить в следующей редакции: </w:t>
      </w:r>
    </w:p>
    <w:p w14:paraId="224717ED" w14:textId="77777777" w:rsidR="00596F43" w:rsidRDefault="00CA4360" w:rsidP="00596F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</w:t>
      </w:r>
      <w:r w:rsidRPr="00903601">
        <w:rPr>
          <w:rFonts w:ascii="PT Astra Serif" w:hAnsi="PT Astra Serif" w:cs="Arial"/>
          <w:sz w:val="28"/>
          <w:szCs w:val="28"/>
        </w:rPr>
        <w:t>*********Расчёт проведён с учётом прогнозной численности населения Ульяновской области (1179560 человек) и численности застрахованного населения Ульяновской области по состоянию на 1 января 2023 года (1172065 застрахованных лиц)</w:t>
      </w:r>
      <w:proofErr w:type="gramStart"/>
      <w:r w:rsidRPr="00903601">
        <w:rPr>
          <w:rFonts w:ascii="PT Astra Serif" w:hAnsi="PT Astra Serif" w:cs="Arial"/>
          <w:sz w:val="28"/>
          <w:szCs w:val="28"/>
        </w:rPr>
        <w:t>.</w:t>
      </w:r>
      <w:r w:rsidRPr="00903601">
        <w:rPr>
          <w:rFonts w:ascii="PT Astra Serif" w:hAnsi="PT Astra Serif"/>
          <w:sz w:val="28"/>
          <w:szCs w:val="28"/>
        </w:rPr>
        <w:t>»</w:t>
      </w:r>
      <w:proofErr w:type="gramEnd"/>
      <w:r w:rsidRPr="00903601">
        <w:rPr>
          <w:rFonts w:ascii="PT Astra Serif" w:hAnsi="PT Astra Serif"/>
          <w:sz w:val="28"/>
          <w:szCs w:val="28"/>
        </w:rPr>
        <w:t>;</w:t>
      </w:r>
    </w:p>
    <w:p w14:paraId="7D55B4D7" w14:textId="1C6DA4DC" w:rsidR="00CA4360" w:rsidRPr="00903601" w:rsidRDefault="00596F43" w:rsidP="00596F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 </w:t>
      </w:r>
    </w:p>
    <w:p w14:paraId="5C079A95" w14:textId="0BFC461C" w:rsidR="00CA4360" w:rsidRPr="00903601" w:rsidRDefault="00CA4360" w:rsidP="00CA4360">
      <w:pPr>
        <w:widowControl w:val="0"/>
        <w:suppressAutoHyphens/>
        <w:ind w:right="-456" w:firstLine="708"/>
        <w:jc w:val="left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11) приложение </w:t>
      </w:r>
      <w:r w:rsidRPr="00903601">
        <w:rPr>
          <w:rFonts w:ascii="PT Astra Serif" w:hAnsi="PT Astra Serif"/>
          <w:sz w:val="28"/>
          <w:szCs w:val="28"/>
          <w:shd w:val="clear" w:color="auto" w:fill="FFFFFF"/>
        </w:rPr>
        <w:t xml:space="preserve">№ 8 изложить </w:t>
      </w:r>
      <w:r w:rsidRPr="00903601">
        <w:rPr>
          <w:rFonts w:ascii="PT Astra Serif" w:hAnsi="PT Astra Serif"/>
          <w:sz w:val="28"/>
          <w:szCs w:val="28"/>
        </w:rPr>
        <w:t>в следующей редакции:</w:t>
      </w:r>
    </w:p>
    <w:p w14:paraId="2AC23759" w14:textId="28CE5252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«ПРИЛОЖЕНИЕ № 8</w:t>
      </w:r>
    </w:p>
    <w:p w14:paraId="77D2166A" w14:textId="6F4F8C8C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51B2CC7B" w14:textId="34635CEC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24E8BC3E" w14:textId="77777777" w:rsidR="00C01E50" w:rsidRDefault="00C01E50" w:rsidP="00CA4360">
      <w:pPr>
        <w:widowControl w:val="0"/>
        <w:suppressAutoHyphens/>
        <w:rPr>
          <w:rFonts w:ascii="PT Astra Serif" w:hAnsi="PT Astra Serif"/>
          <w:b/>
          <w:sz w:val="28"/>
        </w:rPr>
      </w:pPr>
    </w:p>
    <w:p w14:paraId="72B68B29" w14:textId="2A825901" w:rsidR="00CA4360" w:rsidRPr="00903601" w:rsidRDefault="00CA4360" w:rsidP="00CA4360">
      <w:pPr>
        <w:widowControl w:val="0"/>
        <w:suppressAutoHyphens/>
        <w:rPr>
          <w:rFonts w:ascii="PT Astra Serif" w:hAnsi="PT Astra Serif"/>
          <w:b/>
          <w:sz w:val="28"/>
        </w:rPr>
      </w:pPr>
      <w:r w:rsidRPr="00903601">
        <w:rPr>
          <w:rFonts w:ascii="PT Astra Serif" w:hAnsi="PT Astra Serif"/>
          <w:b/>
          <w:sz w:val="28"/>
        </w:rPr>
        <w:t>ПЕРЕЧЕНЬ</w:t>
      </w:r>
    </w:p>
    <w:p w14:paraId="6005A24C" w14:textId="77777777" w:rsidR="00CA4360" w:rsidRPr="00903601" w:rsidRDefault="00CA4360" w:rsidP="00CA4360">
      <w:pPr>
        <w:widowControl w:val="0"/>
        <w:suppressAutoHyphens/>
        <w:rPr>
          <w:rFonts w:ascii="PT Astra Serif" w:hAnsi="PT Astra Serif"/>
          <w:b/>
          <w:sz w:val="28"/>
        </w:rPr>
      </w:pPr>
      <w:r w:rsidRPr="00903601">
        <w:rPr>
          <w:rFonts w:ascii="PT Astra Serif" w:hAnsi="PT Astra Serif"/>
          <w:b/>
          <w:sz w:val="28"/>
        </w:rPr>
        <w:t xml:space="preserve">медицинских организаций, участвующих в реализации Территориальной программы государственных </w:t>
      </w:r>
    </w:p>
    <w:p w14:paraId="533027EF" w14:textId="77777777" w:rsidR="00CA4360" w:rsidRPr="00903601" w:rsidRDefault="00CA4360" w:rsidP="00CA4360">
      <w:pPr>
        <w:widowControl w:val="0"/>
        <w:suppressAutoHyphens/>
        <w:rPr>
          <w:rFonts w:ascii="PT Astra Serif" w:hAnsi="PT Astra Serif"/>
          <w:b/>
          <w:sz w:val="28"/>
        </w:rPr>
      </w:pPr>
      <w:r w:rsidRPr="00903601">
        <w:rPr>
          <w:rFonts w:ascii="PT Astra Serif" w:hAnsi="PT Astra Serif"/>
          <w:b/>
          <w:sz w:val="28"/>
        </w:rPr>
        <w:t xml:space="preserve">гарантий бесплатного оказания гражданам медицинской помощи </w:t>
      </w:r>
      <w:r w:rsidRPr="00903601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Pr="00903601">
        <w:rPr>
          <w:rFonts w:ascii="PT Astra Serif" w:hAnsi="PT Astra Serif"/>
          <w:b/>
          <w:sz w:val="28"/>
        </w:rPr>
        <w:t xml:space="preserve"> </w:t>
      </w:r>
    </w:p>
    <w:p w14:paraId="7978CBFF" w14:textId="07DB453F" w:rsidR="00CA4360" w:rsidRPr="00903601" w:rsidRDefault="00CA4360" w:rsidP="00CA4360">
      <w:pPr>
        <w:widowControl w:val="0"/>
        <w:suppressAutoHyphens/>
        <w:rPr>
          <w:rFonts w:ascii="PT Astra Serif" w:hAnsi="PT Astra Serif"/>
          <w:b/>
          <w:sz w:val="28"/>
        </w:rPr>
      </w:pPr>
      <w:r w:rsidRPr="00903601">
        <w:rPr>
          <w:rFonts w:ascii="PT Astra Serif" w:hAnsi="PT Astra Serif"/>
          <w:b/>
          <w:sz w:val="28"/>
        </w:rPr>
        <w:t xml:space="preserve">на 2024 год и на плановый период 2025 и 2026 годов, в том числе территориальной программы обязательного </w:t>
      </w:r>
      <w:r w:rsidRPr="00903601">
        <w:rPr>
          <w:rFonts w:ascii="PT Astra Serif" w:hAnsi="PT Astra Serif"/>
          <w:b/>
          <w:sz w:val="28"/>
        </w:rPr>
        <w:lastRenderedPageBreak/>
        <w:t>медицинского страхования, и перечень медицинских организаций, проводящих профилактические медицинские осмотры и диспансеризацию, в том числе углублённую диспансеризацию, в 2024 году</w:t>
      </w:r>
    </w:p>
    <w:p w14:paraId="2A36DD1D" w14:textId="72A3EB42" w:rsidR="00CA4360" w:rsidRPr="00903601" w:rsidRDefault="00CA4360" w:rsidP="00CA4360">
      <w:pPr>
        <w:widowControl w:val="0"/>
        <w:suppressAutoHyphens/>
        <w:rPr>
          <w:rFonts w:ascii="PT Astra Serif" w:hAnsi="PT Astra Serif"/>
          <w:b/>
          <w:sz w:val="28"/>
        </w:rPr>
      </w:pPr>
    </w:p>
    <w:tbl>
      <w:tblPr>
        <w:tblStyle w:val="a8"/>
        <w:tblW w:w="14997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560"/>
        <w:gridCol w:w="2551"/>
        <w:gridCol w:w="1418"/>
        <w:gridCol w:w="1134"/>
        <w:gridCol w:w="1134"/>
        <w:gridCol w:w="992"/>
        <w:gridCol w:w="992"/>
        <w:gridCol w:w="992"/>
        <w:gridCol w:w="993"/>
        <w:gridCol w:w="850"/>
        <w:gridCol w:w="851"/>
        <w:gridCol w:w="850"/>
      </w:tblGrid>
      <w:tr w:rsidR="00CA4360" w:rsidRPr="00903601" w14:paraId="32F64693" w14:textId="77777777" w:rsidTr="00FE2BE0">
        <w:trPr>
          <w:trHeight w:val="5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D7588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№ </w:t>
            </w:r>
          </w:p>
          <w:p w14:paraId="0622ADA3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C07C6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Код</w:t>
            </w:r>
          </w:p>
          <w:p w14:paraId="7A7334A8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медицинской организации </w:t>
            </w:r>
          </w:p>
          <w:p w14:paraId="30B80971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по реестру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F09FF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Медицинские организации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3C3A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числе*:</w:t>
            </w:r>
          </w:p>
        </w:tc>
      </w:tr>
      <w:tr w:rsidR="00CA4360" w:rsidRPr="00903601" w14:paraId="03315509" w14:textId="77777777" w:rsidTr="00FE2BE0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E5683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9A2A7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1A9F4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19B7A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осуществ-ляющие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деятельность в рамках выполнения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государ-ственного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задания за счёт средств бюджетных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ассигно-ваний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областного бюджета Ульяновской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68D1D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осуществ-ляющие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деятель-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ность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 xml:space="preserve">в сфере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обязате-льного</w:t>
            </w:r>
            <w:proofErr w:type="spellEnd"/>
          </w:p>
          <w:p w14:paraId="4FE03354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медицин-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ского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страхо-вания</w:t>
            </w:r>
            <w:proofErr w:type="spellEnd"/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F448" w14:textId="2BF1DD0E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из них:</w:t>
            </w:r>
          </w:p>
        </w:tc>
      </w:tr>
      <w:tr w:rsidR="00CA4360" w:rsidRPr="00903601" w14:paraId="31D5849F" w14:textId="77777777" w:rsidTr="00FE2BE0">
        <w:trPr>
          <w:trHeight w:val="43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7FCCF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A5011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6E75DD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C8961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F563C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C0959" w14:textId="594A13BB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проводя-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щие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профила-ктические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медицин-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ские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осмотры и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диспансе-ризацию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F7519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C0AC9" w14:textId="77777777" w:rsidR="00CA4360" w:rsidRPr="00903601" w:rsidRDefault="00CA4360" w:rsidP="00FE2BE0">
            <w:pPr>
              <w:spacing w:after="160"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прово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дящие</w:t>
            </w:r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диспан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серное наблю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дение</w:t>
            </w:r>
          </w:p>
          <w:p w14:paraId="5AB69E87" w14:textId="77777777" w:rsidR="00CA4360" w:rsidRPr="00903601" w:rsidRDefault="00CA4360" w:rsidP="00FE2BE0">
            <w:pPr>
              <w:spacing w:after="160" w:line="259" w:lineRule="auto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2AEC9542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6D440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прово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дящие </w:t>
            </w:r>
          </w:p>
          <w:p w14:paraId="59A97BD5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меди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цинскую </w:t>
            </w:r>
          </w:p>
          <w:p w14:paraId="56007963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реаби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литацию</w:t>
            </w:r>
          </w:p>
          <w:p w14:paraId="6B3DB117" w14:textId="77777777" w:rsidR="00CA4360" w:rsidRPr="00903601" w:rsidRDefault="00CA4360" w:rsidP="00FE2BE0">
            <w:pPr>
              <w:spacing w:after="160" w:line="259" w:lineRule="auto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38BFAF4D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DED6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CA4360" w:rsidRPr="00903601" w14:paraId="5EB61909" w14:textId="77777777" w:rsidTr="00FE2BE0">
        <w:trPr>
          <w:trHeight w:val="276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892C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CC8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486E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182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122" w14:textId="77777777" w:rsidR="00CA4360" w:rsidRPr="00903601" w:rsidRDefault="00CA4360" w:rsidP="00FE2BE0">
            <w:pPr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A7513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A3DEE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углублё-нную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диспан-сериза-цию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6C01C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для оценки </w:t>
            </w: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репро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дуктив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ного</w:t>
            </w:r>
            <w:proofErr w:type="gramEnd"/>
          </w:p>
          <w:p w14:paraId="3474B42F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здоровья женщин и муж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чин</w:t>
            </w:r>
          </w:p>
          <w:p w14:paraId="7C3149E2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C6901" w14:textId="77777777" w:rsidR="00CA4360" w:rsidRPr="00903601" w:rsidRDefault="00CA4360" w:rsidP="00FE2BE0">
            <w:pPr>
              <w:spacing w:after="160"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4EF41" w14:textId="77777777" w:rsidR="00CA4360" w:rsidRPr="00903601" w:rsidRDefault="00CA4360" w:rsidP="00FE2BE0">
            <w:pPr>
              <w:spacing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B6AAC" w14:textId="77777777" w:rsidR="00CA4360" w:rsidRPr="00903601" w:rsidRDefault="00CA4360" w:rsidP="00FE2BE0">
            <w:pPr>
              <w:spacing w:after="160"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 ам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була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торных усло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виях</w:t>
            </w:r>
          </w:p>
          <w:p w14:paraId="1F98556D" w14:textId="77777777" w:rsidR="00CA4360" w:rsidRPr="00903601" w:rsidRDefault="00CA4360" w:rsidP="00FE2BE0">
            <w:pPr>
              <w:spacing w:after="160" w:line="259" w:lineRule="auto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321203B3" w14:textId="77777777" w:rsidR="00CA4360" w:rsidRPr="00903601" w:rsidRDefault="00CA4360" w:rsidP="00FE2BE0">
            <w:pPr>
              <w:spacing w:after="160" w:line="259" w:lineRule="auto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7824C057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3D366" w14:textId="77777777" w:rsidR="00CA4360" w:rsidRPr="00903601" w:rsidRDefault="00CA4360" w:rsidP="00FE2BE0">
            <w:pPr>
              <w:spacing w:after="160" w:line="259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 усло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виях днев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ных стаци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онаров</w:t>
            </w:r>
          </w:p>
          <w:p w14:paraId="0901CB65" w14:textId="77777777" w:rsidR="00CA4360" w:rsidRPr="00903601" w:rsidRDefault="00CA4360" w:rsidP="00FE2BE0">
            <w:pPr>
              <w:spacing w:after="160" w:line="259" w:lineRule="auto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24E4A547" w14:textId="77777777" w:rsidR="00CA4360" w:rsidRPr="00903601" w:rsidRDefault="00CA4360" w:rsidP="00FE2BE0">
            <w:pPr>
              <w:spacing w:after="160" w:line="259" w:lineRule="auto"/>
              <w:jc w:val="left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  <w:p w14:paraId="72A5687C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65921" w14:textId="77777777" w:rsidR="00CA4360" w:rsidRPr="00903601" w:rsidRDefault="00CA4360" w:rsidP="00FE2BE0">
            <w:pPr>
              <w:widowControl w:val="0"/>
              <w:suppressAutoHyphens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усло-виях</w:t>
            </w:r>
            <w:proofErr w:type="spellEnd"/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круг-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лосу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точ-ных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стаци-онаров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</w:p>
        </w:tc>
      </w:tr>
    </w:tbl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558"/>
        <w:gridCol w:w="2555"/>
        <w:gridCol w:w="1414"/>
        <w:gridCol w:w="1134"/>
        <w:gridCol w:w="1134"/>
        <w:gridCol w:w="996"/>
        <w:gridCol w:w="988"/>
        <w:gridCol w:w="996"/>
        <w:gridCol w:w="993"/>
        <w:gridCol w:w="846"/>
        <w:gridCol w:w="855"/>
        <w:gridCol w:w="850"/>
      </w:tblGrid>
      <w:tr w:rsidR="00CA4360" w:rsidRPr="00903601" w14:paraId="49944030" w14:textId="77777777" w:rsidTr="00FE2BE0">
        <w:trPr>
          <w:tblHeader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442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D2B2" w14:textId="77777777" w:rsidR="00CA4360" w:rsidRPr="00903601" w:rsidRDefault="00CA4360" w:rsidP="00FE2BE0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spacing w:line="256" w:lineRule="auto"/>
              <w:ind w:right="176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AA8" w14:textId="77777777" w:rsidR="00CA4360" w:rsidRPr="00903601" w:rsidRDefault="00CA4360" w:rsidP="00FE2BE0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spacing w:line="256" w:lineRule="auto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E96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DB0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6D0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CA8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28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B2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3E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A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E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F3C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13</w:t>
            </w:r>
          </w:p>
        </w:tc>
      </w:tr>
      <w:tr w:rsidR="00CA4360" w:rsidRPr="00903601" w14:paraId="00CE25A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522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2891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208F" w14:textId="77777777" w:rsidR="00CA4360" w:rsidRPr="00903601" w:rsidRDefault="00CA4360" w:rsidP="00FE2BE0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Уль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яновская областная клини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ческая больница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FEA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BA9C" w14:textId="72252196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D52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206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682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97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A1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C8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2C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0F5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32595F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32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EB2A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8E97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«Ульяновская областная детская клиническая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ница имени политического и общественного деятеля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Ю.Ф.Горячева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F2B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8211" w14:textId="5E5A76F1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9E5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4DF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0A6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73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BF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88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90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DE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7200E3E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33E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E2DB" w14:textId="77777777" w:rsidR="00CA4360" w:rsidRPr="00903601" w:rsidRDefault="00CA4360" w:rsidP="00FE2BE0">
            <w:pPr>
              <w:pStyle w:val="ConsPlusNormal"/>
              <w:spacing w:line="232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00838200000000000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B42B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«Ульяновский областной клинический центр специ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ализированных </w:t>
            </w: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видов ме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дицинской помощи имени заслуженного врача Рос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сии</w:t>
            </w:r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Е.М.Чучкалова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897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51C" w14:textId="47CE3E78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B808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E1F9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9D9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BE3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3D5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C6FB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24A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92F" w14:textId="77777777" w:rsidR="00CA4360" w:rsidRPr="00903601" w:rsidRDefault="00CA4360" w:rsidP="00FE2BE0">
            <w:pPr>
              <w:spacing w:line="232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0AEDF096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20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E080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4CB2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«Ульяновский областной клинический госпиталь ветеранов войн»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2F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28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B98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67B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76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E3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29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0EE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34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C9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7D9C98F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724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C1B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00840200000000000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84F6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«Ульяновский областной клинический медицинский центр оказания помощи лицам, пострадавшим от радиационного воздей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ствия и профессиональной патологии, имени Героя Российской Федерации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Максимчука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В.М.»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B86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E22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5F8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32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F7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A35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562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BE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0D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C9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585CB8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69A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8DA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840A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ластная детская инфекци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37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B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2C3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F18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5F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BA5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D3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7A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AD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16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65D33E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EEB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B687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00839400000000000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D82E" w14:textId="77777777" w:rsidR="00CA4360" w:rsidRPr="00903601" w:rsidRDefault="00CA4360" w:rsidP="00FE2BE0">
            <w:pPr>
              <w:pStyle w:val="13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«Детская специализиро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 xml:space="preserve">ванная </w:t>
            </w:r>
            <w:proofErr w:type="spellStart"/>
            <w:r w:rsidRPr="00903601">
              <w:rPr>
                <w:rFonts w:ascii="PT Astra Serif" w:hAnsi="PT Astra Serif"/>
                <w:sz w:val="20"/>
                <w:lang w:eastAsia="en-US"/>
              </w:rPr>
              <w:t>пихоневро</w:t>
            </w:r>
            <w:proofErr w:type="spellEnd"/>
            <w:r w:rsidRPr="00903601">
              <w:rPr>
                <w:rFonts w:ascii="PT Astra Serif" w:hAnsi="PT Astra Serif"/>
                <w:sz w:val="20"/>
                <w:lang w:eastAsia="en-US"/>
              </w:rPr>
              <w:t>-логическая больница № 1»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79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66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5B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109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1F6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12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C3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0B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0A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F2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84FD3E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A6C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81F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318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ластной клинический он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кологический диспансер»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76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DC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C5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A41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4F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8B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39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DD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A7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F16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EC14719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9DE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A897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794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ластной кардиологический диспансер»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88A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766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5F8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9F8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D9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82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B7B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BD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1B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D1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0CFD237D" w14:textId="77777777" w:rsidTr="00FE2BE0">
        <w:trPr>
          <w:trHeight w:val="6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88F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269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7308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ластной клинический кож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но-венерологический дис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пансер»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D4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BE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B9A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98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A3E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D8E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B78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D82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C3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25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D17FEC3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F9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D200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00841200000000000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244A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«Центр общественного здоровья и медицинской профилактики Ульянов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 xml:space="preserve">ской области»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000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70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C80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1E7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988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90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E7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9B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EB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5D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AF647B0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4E4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ED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4B0" w14:textId="77777777" w:rsidR="00CA4360" w:rsidRPr="00903601" w:rsidRDefault="00CA4360" w:rsidP="00FE2BE0">
            <w:pPr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«Центральная городская клиническая больница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 xml:space="preserve">г. Ульяновска»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5AF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863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55E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5C2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01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19C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BD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A3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2F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A8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17C6E1E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0DB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2892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11C" w14:textId="77777777" w:rsidR="00CA4360" w:rsidRPr="00903601" w:rsidRDefault="00CA4360" w:rsidP="00FE2BE0">
            <w:pPr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В.А.Егорова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139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631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9F1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822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C7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E96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EB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C6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12A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14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023DE77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C3A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185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00833900000000000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00B1" w14:textId="77777777" w:rsidR="00CA4360" w:rsidRPr="00903601" w:rsidRDefault="00CA4360" w:rsidP="00FE2BE0">
            <w:pPr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«Го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родская клиническая больница святого апостола Андрея Первозванного»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61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C3C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B3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35B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3A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2E4" w14:textId="399D0BDF" w:rsidR="00CA4360" w:rsidRPr="00903601" w:rsidRDefault="00A87B67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760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1B1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96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0D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+</w:t>
            </w:r>
          </w:p>
        </w:tc>
      </w:tr>
      <w:tr w:rsidR="00CA4360" w:rsidRPr="00903601" w14:paraId="3E650B81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9A2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5615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00834000000000000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4FE6" w14:textId="77777777" w:rsidR="00CA4360" w:rsidRPr="00903601" w:rsidRDefault="00CA4360" w:rsidP="00FE2BE0">
            <w:pPr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«Го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родская больница № 2»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167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293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0D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BA7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81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2EF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B5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F2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154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0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38D7C3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C8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319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812B" w14:textId="77777777" w:rsidR="00CA4360" w:rsidRPr="00903601" w:rsidRDefault="00CA4360" w:rsidP="00FE2BE0">
            <w:pPr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Городская больница № 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62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83C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FD9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B90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20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1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50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A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76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44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F05DCD1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B38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22D2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ACA6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«Детская городская кли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ническая больница города Ульяновска»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5EC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F51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718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6A1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B01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BFEB" w14:textId="384D98BA" w:rsidR="00CA4360" w:rsidRPr="00903601" w:rsidRDefault="00A87B67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87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5E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D0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C3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341137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8A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0A52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E075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 xml:space="preserve">городская поликлиника № 1 им.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С.М.Кирова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94F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8A0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723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EC7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EE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362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D8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BA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28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7D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4CFE990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33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031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383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br/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Городская поликлиника № 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6F0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D1F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8B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23B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2C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C5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BB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BDD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CDE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D0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F09F81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043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A93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1140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«Го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родская поликлиника № 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BB0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382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319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A2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D1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D8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70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BAC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3C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3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12E9C10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72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4F7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00835000000000000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8837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«Го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родская поликлиника № 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71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6ED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D38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A1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CD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A3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ED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0D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28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A7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E0A1B86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E15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930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915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br/>
              <w:t>Городская поликлиника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11E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CA1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B18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263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3B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05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3A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C5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B9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0C9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16EBCC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BF6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45C2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00839500000000000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29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бюджет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ное учреждение здраво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охранения «Стоматологи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ческая поликлиника горо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да Ульяновска»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AC4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938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DC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E1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76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E0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E8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F68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78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4D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C7D58CE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0E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1A54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00838900000000000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E0A2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«Ульяновская областная клиническая станция ско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рой медицинской помо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щи»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71B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F1D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8AD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E3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82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6FF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96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81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47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DD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25E6863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916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474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00837000000000000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814C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Но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воульяновская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городская больница имени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А.Ф.Альберт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26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6D1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0D7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52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FF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DC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C4F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6E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F4C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A0F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5DAC4F3" w14:textId="77777777" w:rsidTr="00FE2BE0">
        <w:trPr>
          <w:trHeight w:val="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D3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231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BBF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Ба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зарносызганская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114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25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61D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76B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D2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D15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6A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DC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2A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6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A2BE6F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760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6C31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6D7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Ба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рышская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E8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E2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F7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EB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A0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CE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92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04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13B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6FD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DFC2F4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62F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26AD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9F7A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Вешкаймская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E2F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CB5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C03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A7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E7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3D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9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DA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D8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26A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639E11C" w14:textId="77777777" w:rsidTr="00FE2BE0">
        <w:trPr>
          <w:trHeight w:val="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C49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29.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94FE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C0B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Ин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зенская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больни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0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1F7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463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CF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A3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D9A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0C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7C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93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B4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A673206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01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201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DD6C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lang w:eastAsia="en-US"/>
              </w:rPr>
              <w:t>Карсунская</w:t>
            </w:r>
            <w:proofErr w:type="spellEnd"/>
            <w:r w:rsidRPr="00903601">
              <w:rPr>
                <w:rFonts w:ascii="PT Astra Serif" w:hAnsi="PT Astra Serif"/>
                <w:sz w:val="20"/>
                <w:lang w:eastAsia="en-US"/>
              </w:rPr>
              <w:t xml:space="preserve"> районная больница имени врача </w:t>
            </w:r>
            <w:proofErr w:type="spellStart"/>
            <w:r w:rsidRPr="00903601">
              <w:rPr>
                <w:rFonts w:ascii="PT Astra Serif" w:hAnsi="PT Astra Serif"/>
                <w:sz w:val="20"/>
                <w:lang w:eastAsia="en-US"/>
              </w:rPr>
              <w:t>В.И.Фиошина</w:t>
            </w:r>
            <w:proofErr w:type="spellEnd"/>
            <w:r w:rsidRPr="00903601">
              <w:rPr>
                <w:rFonts w:ascii="PT Astra Serif" w:hAnsi="PT Astra Serif"/>
                <w:sz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690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D0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975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8C0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44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DB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F2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18E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71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092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33D26B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CD6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84E4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F99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Ку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зоватовская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083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00D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16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4EB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E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DF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E4F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AE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CB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65C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2A09810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D0F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9E6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73D0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Майнская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9A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8F0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CAA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35D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7CC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76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5D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BB7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42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CD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00B788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945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1F6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F5DD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 xml:space="preserve">ние здравоохранения </w:t>
            </w:r>
            <w:proofErr w:type="spellStart"/>
            <w:r w:rsidRPr="00903601">
              <w:rPr>
                <w:rFonts w:ascii="PT Astra Serif" w:hAnsi="PT Astra Serif"/>
                <w:sz w:val="20"/>
                <w:lang w:eastAsia="en-US"/>
              </w:rPr>
              <w:t>Мул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ловская</w:t>
            </w:r>
            <w:proofErr w:type="spellEnd"/>
            <w:r w:rsidRPr="00903601">
              <w:rPr>
                <w:rFonts w:ascii="PT Astra Serif" w:hAnsi="PT Astra Serif"/>
                <w:sz w:val="20"/>
                <w:lang w:eastAsia="en-US"/>
              </w:rPr>
              <w:t xml:space="preserve"> участковая боль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DB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05C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26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688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CF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2D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EE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5A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2E0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41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F56A471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48B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F8AF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C82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Но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во-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Майнская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городская больница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CE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94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8C5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FB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BC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6E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74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A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50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E7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C80E30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592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EF7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215C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Зер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носовхозская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участковая больница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81F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B04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D3A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B4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5C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F3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66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B2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FC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8F3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C8E50C1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6B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D635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AAF6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Ряза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новская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участковая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750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BF2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AEC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361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2CF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E9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4B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033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54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5AE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670B57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ABF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0BBC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0AA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Тиинская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участковая больница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97D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84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DC5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67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B6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44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9F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76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A4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C65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D5D0306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7E3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7BC6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0083590000000</w:t>
            </w:r>
            <w:r w:rsidRPr="00903601">
              <w:rPr>
                <w:rFonts w:ascii="PT Astra Serif" w:hAnsi="PT Astra Serif"/>
                <w:lang w:eastAsia="en-US"/>
              </w:rPr>
              <w:lastRenderedPageBreak/>
              <w:t>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257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ние здравоохранения «Ни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колаевская районная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B24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C3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2D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11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7A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EC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01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EC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E92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3F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30453C9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E68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39.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1DE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00836000000000000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6FE9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lang w:eastAsia="en-US"/>
              </w:rPr>
              <w:t>Но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вомалыклинская</w:t>
            </w:r>
            <w:proofErr w:type="spellEnd"/>
            <w:r w:rsidRPr="00903601">
              <w:rPr>
                <w:rFonts w:ascii="PT Astra Serif" w:hAnsi="PT Astra Serif"/>
                <w:sz w:val="20"/>
                <w:lang w:eastAsia="en-US"/>
              </w:rPr>
              <w:t xml:space="preserve">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047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29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790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FD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F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0A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BF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5F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78F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62F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571822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119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E52A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656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«Но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воспасская районная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347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DD2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A53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17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7EA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A7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3D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DF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A9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59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4E55786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88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0C9F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C5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«Павловская районная больница имени заслужен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ного врача России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А.И.Марьина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EE9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B60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19B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6A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52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01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91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44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1F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A7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95E3B0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948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11FA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854D" w14:textId="77777777" w:rsidR="00CA4360" w:rsidRPr="00903601" w:rsidRDefault="00CA4360" w:rsidP="00FE2BE0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Ра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дищевская районная боль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ница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0E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2C6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C9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B47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EB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13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39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5BE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E1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15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D72FA63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022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F80D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C8B1" w14:textId="77777777" w:rsidR="00CA4360" w:rsidRPr="00903601" w:rsidRDefault="00CA4360" w:rsidP="00FE2BE0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«Сенгилеевская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EA1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29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A71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C2D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7F0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C8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9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76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07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B9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0B81737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F1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F77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4373" w14:textId="77777777" w:rsidR="00CA4360" w:rsidRPr="00903601" w:rsidRDefault="00CA4360" w:rsidP="00FE2BE0">
            <w:pPr>
              <w:pStyle w:val="31"/>
              <w:keepNext w:val="0"/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lang w:eastAsia="en-US"/>
              </w:rPr>
              <w:t>Старокулаткинская</w:t>
            </w:r>
            <w:proofErr w:type="spellEnd"/>
            <w:r w:rsidRPr="00903601">
              <w:rPr>
                <w:rFonts w:ascii="PT Astra Serif" w:hAnsi="PT Astra Serif"/>
                <w:sz w:val="20"/>
                <w:lang w:eastAsia="en-US"/>
              </w:rPr>
              <w:t xml:space="preserve"> рай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592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5CB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F5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55F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1C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79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BA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81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B2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9AE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A95A37E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DC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115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21CB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Старомайнская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474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5E0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A1C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75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56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8F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2A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BD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20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A0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9E7ACAE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CBC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45B3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AFC8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Сурская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57A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C2B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7AD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799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11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60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04D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8ED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11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67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4AB008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83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267F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8FA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Те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реньгульская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F33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035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D3F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61A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2F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C7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40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DD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7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27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6CE98F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99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48.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ACF8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00836900000000000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78E5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«Ульяновская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91A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90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17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D6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47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566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46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6E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F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90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22DB4C7" w14:textId="77777777" w:rsidTr="00FE2BE0">
        <w:trPr>
          <w:trHeight w:val="4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DD6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9AF3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0BA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Большенагаткинская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F7E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684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429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74E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1F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44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3A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82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E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E1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BDDDF73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09C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6504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28DD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Чердаклинская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районная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7B0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A61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A59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2E2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7A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D2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36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77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7D5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3A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E603BE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113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3E0" w14:textId="77777777" w:rsidR="00CA4360" w:rsidRPr="00903601" w:rsidRDefault="00CA4360" w:rsidP="00FE2BE0">
            <w:pPr>
              <w:pStyle w:val="ConsPlusNormal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00730600000000000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93C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Федеральное государ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ственное бюджетное учреждение «Федеральный научно-клинический центр медицинской радиологии и онкологии» Федерального медико-биологического агентства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229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B02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78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06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4F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1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6C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20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9C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E4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6C73297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42B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99A2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C16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Частное учреждение здра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воохранения «Больница «РЖД-Медицина» города Ульяновск»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84E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8A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99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68F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2A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88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05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15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09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A2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ED38E11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7B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78D1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00834300000000000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D839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Федеральное казённое учреждение здравоохране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ния «Медико-санитарная часть Министерства внут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ренних дел Российской Федерации по Ульянов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ской области»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C49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E1E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B5E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93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ED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0B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30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7B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83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CA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8B5F96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0EC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96CB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00842300000000000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8A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Федеральное государ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ственное бюджетное обра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зовательное учреждение высшего образования «Ульяновский педагогиче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ский университет имени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И.Н.Ульянова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A5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FC3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B5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8B3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F48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C8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13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3C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D5A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88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C4F48A7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533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55.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3A8C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00842100000000000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F755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</w:t>
            </w:r>
            <w:proofErr w:type="gramStart"/>
            <w:r w:rsidRPr="00903601">
              <w:rPr>
                <w:rFonts w:ascii="PT Astra Serif" w:hAnsi="PT Astra Serif"/>
                <w:lang w:eastAsia="en-US"/>
              </w:rPr>
              <w:t>ограниченной</w:t>
            </w:r>
            <w:proofErr w:type="gramEnd"/>
            <w:r w:rsidRPr="00903601">
              <w:rPr>
                <w:rFonts w:ascii="PT Astra Serif" w:hAnsi="PT Astra Serif"/>
                <w:lang w:eastAsia="en-US"/>
              </w:rPr>
              <w:t xml:space="preserve"> ответственность «ЦЕНТР ЭКО»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5F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AA2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221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6FC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1F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20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C0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A1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39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29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C63706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260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C1F1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00838800000000000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2DDD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«Альянс Клиник»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660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065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065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D7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2C1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97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CA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EDC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552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27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AE9724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B0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089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00839300000000000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298E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«Альянс Клиник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E1A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F4C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F92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05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64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74A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D7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5CD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E2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2A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C603D2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D3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16D7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00840800000000000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23B9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 xml:space="preserve">«Альянс Клиник 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Свияга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667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F0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50E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AAA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B91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9C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59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06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84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20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61687E1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C38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3C19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00841500000000000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7E2C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Альфадент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37D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6B5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28B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EA7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AB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7D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7A7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E6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8A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FE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FC5BBF9" w14:textId="77777777" w:rsidTr="00FE2BE0">
        <w:trPr>
          <w:trHeight w:val="26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6F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7DEA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00838700000000000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A97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«Стоматология Белый но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сорог»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1D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16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992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8E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05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69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78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E8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10C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8A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E18EE0A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169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EF1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00842200000000000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A1A1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«НОВЫЙ СВЕТ»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28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146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27E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BDA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89A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B8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D6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6A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C7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EEF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A00A95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E8F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7AA8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00840300000000000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ADB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«Прозрение»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5B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1C9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CAA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8E4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42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E6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52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2E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9C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031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A7F857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DD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62AA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00837900000000000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E342" w14:textId="77777777" w:rsidR="00CA4360" w:rsidRPr="00903601" w:rsidRDefault="00CA4360" w:rsidP="00FE2BE0">
            <w:pPr>
              <w:pStyle w:val="ConsPlusNormal"/>
              <w:spacing w:line="256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«ОФТАЛЬМОЛОГИЧЕ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СКАЯ КЛИНИКА «ПРО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ЗРЕНИЕ 73»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A1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FA1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2BA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9E8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07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471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81F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C7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E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BA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144BD2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88A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B873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00026800000000000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F3AF" w14:textId="77777777" w:rsidR="00CA4360" w:rsidRPr="00903601" w:rsidRDefault="00CA4360" w:rsidP="00FE2BE0">
            <w:pPr>
              <w:pStyle w:val="ConsPlusNormal"/>
              <w:spacing w:line="256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«ФРЕ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ЗЕНИУС НЕФРОКЕА»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6D9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451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01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03A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3A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B2F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E3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20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77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11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8CF196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DDF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CB57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00840400000000000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8FCA" w14:textId="77777777" w:rsidR="00CA4360" w:rsidRPr="00903601" w:rsidRDefault="00CA4360" w:rsidP="00FE2BE0">
            <w:pPr>
              <w:pStyle w:val="ConsPlusNormal"/>
              <w:spacing w:line="256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Нефролайн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 xml:space="preserve"> - ДМГ»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14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39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755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50F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DCB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8D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D2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1B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2C3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BA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345269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EE9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DC59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0003430000000</w:t>
            </w:r>
            <w:r w:rsidRPr="00903601">
              <w:rPr>
                <w:rFonts w:ascii="PT Astra Serif" w:hAnsi="PT Astra Serif"/>
                <w:lang w:eastAsia="en-US"/>
              </w:rPr>
              <w:lastRenderedPageBreak/>
              <w:t>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F79B" w14:textId="77777777" w:rsidR="00CA4360" w:rsidRPr="00903601" w:rsidRDefault="00CA4360" w:rsidP="00FE2BE0">
            <w:pPr>
              <w:pStyle w:val="ConsPlusNormal"/>
              <w:spacing w:line="256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lastRenderedPageBreak/>
              <w:t xml:space="preserve">Медицинское частное </w:t>
            </w:r>
            <w:r w:rsidRPr="00903601">
              <w:rPr>
                <w:rFonts w:ascii="PT Astra Serif" w:hAnsi="PT Astra Serif"/>
                <w:lang w:eastAsia="en-US"/>
              </w:rPr>
              <w:lastRenderedPageBreak/>
              <w:t>учреждение «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Нефросовет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4C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4CC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458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768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F6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3D2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E8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EC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E2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20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3E87F39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9C6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67.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BF9" w14:textId="77777777" w:rsidR="00CA4360" w:rsidRPr="00903601" w:rsidRDefault="00CA4360" w:rsidP="00FE2BE0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00842400000000000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76E6" w14:textId="77777777" w:rsidR="00CA4360" w:rsidRPr="00903601" w:rsidRDefault="00CA4360" w:rsidP="00FE2BE0">
            <w:pPr>
              <w:pStyle w:val="ConsPlusNormal"/>
              <w:spacing w:line="256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«ЭРСПЕЙ»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E6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A90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39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FDF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35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9BB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71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73B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FA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EA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2AB822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8AC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71F8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00841300000000000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F17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«Академия МРТ»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A0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78E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5E7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59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9B8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67E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FC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96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9F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62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D5419A2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F1A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96CC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00843200000000000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5A3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«АКА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ДЕМИЯ +»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880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1A0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01A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52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2D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F9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24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DA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32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2F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740CDF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3EC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6954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00838600000000000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6E9D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«ЛАУС ДЕО»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789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26E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256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531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FD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5A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C8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55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54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13C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3DF1CA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B8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E0BD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00839800000000000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6F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«Мед-Профи»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841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4D0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FE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DDB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DF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ADA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AEF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A3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FC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36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939DDF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BD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C018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00841900000000000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22E5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«Здоровая Семья»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A4A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5F1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55F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941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20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6F8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17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FA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A3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CE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606B6B0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6E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73.</w:t>
            </w:r>
          </w:p>
          <w:p w14:paraId="2711306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83C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00843400000000000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398F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«Мед-Справка»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152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D90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97F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CD7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608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49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A2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7F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B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9D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939930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6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74.</w:t>
            </w:r>
          </w:p>
          <w:p w14:paraId="5F9277D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633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00839100000000000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9145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«Медицинский центр ВЕРБРИ +»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DEC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5D6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06B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939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E98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7A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35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8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8E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4B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D306AC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77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9D0D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00839600000000000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F99A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«Лечебно-диагностический центр Международного институ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та биологических систем – Ульяновск»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68C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05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98F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41C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15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D9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A3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8B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CA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CED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EC76B1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DEC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8F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00029300000000000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D55B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«М-ЛАЙН»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B8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BAC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C6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AFE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6ED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34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72C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B4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81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29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65508B9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CD0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B18C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00104700000000000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04F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Ситилаб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287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D22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B38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4DA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2C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D81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2E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8E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61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B2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9FBC0A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6D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78.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63C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00133900000000000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388B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«ИНВИТРО-Самара»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F2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68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AF9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B16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6A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55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29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2FA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F7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2AA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F0A013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B5E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E36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01103300000000000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B40D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«ГЛАЗ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ЦЕНТР»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26A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670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645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3A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78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AA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B1E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F5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1A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C3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9E435A5" w14:textId="77777777" w:rsidTr="00FE2BE0">
        <w:trPr>
          <w:trHeight w:val="4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5A1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623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00729400000000000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0930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«НАУКА ПЦР»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403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612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7B0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399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0B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C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EE2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EB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05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19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29A784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C8B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0327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00059600000000000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AD83" w14:textId="77777777" w:rsidR="00CA4360" w:rsidRPr="00903601" w:rsidRDefault="00CA4360" w:rsidP="00FE2BE0">
            <w:pPr>
              <w:pStyle w:val="ConsPlusNormal"/>
              <w:spacing w:line="244" w:lineRule="auto"/>
              <w:ind w:firstLine="5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 xml:space="preserve">«Лаборатория 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Гемотест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49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27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D97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B36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67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3E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E01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109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8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F9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5C2A81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53F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4E01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00030100000000000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27FA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«Науч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но-производственная Фирма «ХЕЛИКС»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4A5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692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3D8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887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1E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40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861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1D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AB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D6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7F63CBD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B0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010F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00729500000000000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6A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«НАУКА ИФА»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25E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06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C3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9BB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F1F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66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A9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C3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41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13C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26DA530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062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40A3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00729000000000000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717A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«НАУКА БАК»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1B0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CC5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948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8C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49A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63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314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18B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0A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4E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8C84999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EB7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1E6E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00727600000000000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41D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«НАУКА КДЛ»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73A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2E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859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8D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0B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EF2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13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CBE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03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2D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3F1A97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5BB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0286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01374100000000000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AB5F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031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C62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55E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5E7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525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6E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6C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32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57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5EE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7667129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7F1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8F8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00070800000000000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44DF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Общество с ограниченной ответственностью «Науч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но-методический центр клинической лабораторной диагностики «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Ситилаб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118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A5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F81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7AB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6D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ED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8C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C7B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EE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FB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7365D5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5C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C2DC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01235000000000000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5D85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«ВИТАЛАБ»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8A7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059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4A3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0F8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97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10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78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A2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F4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A8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F6DCD6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62D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89.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5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01111400000000000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BC0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lastRenderedPageBreak/>
              <w:t>«ЦЕНТР ЗДОРОВЬЯ»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02B7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16A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AC6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7EB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69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72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B9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7FB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4C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15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E4B0FE2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F0B6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90.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5F8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00840900000000000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20C6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 xml:space="preserve">Общество с ограниченной ответственностью </w:t>
            </w:r>
            <w:r w:rsidRPr="00903601">
              <w:rPr>
                <w:rFonts w:ascii="PT Astra Serif" w:hAnsi="PT Astra Serif"/>
                <w:lang w:eastAsia="en-US"/>
              </w:rPr>
              <w:br/>
              <w:t>«ПОВОЛЖСКИЙ ПАРТ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НЕР»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3E7F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5DA3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055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AD4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78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EE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E5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A5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38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8B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915F2EB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1750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131B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00901900000000000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D1BF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szCs w:val="24"/>
                <w:lang w:eastAsia="en-US"/>
              </w:rPr>
              <w:t>Федеральное государ</w:t>
            </w:r>
            <w:r w:rsidRPr="00903601">
              <w:rPr>
                <w:rFonts w:ascii="PT Astra Serif" w:hAnsi="PT Astra Serif"/>
                <w:szCs w:val="24"/>
                <w:lang w:eastAsia="en-US"/>
              </w:rPr>
              <w:softHyphen/>
              <w:t>ственное бюджетное учреждение «Националь</w:t>
            </w:r>
            <w:r w:rsidRPr="00903601">
              <w:rPr>
                <w:rFonts w:ascii="PT Astra Serif" w:hAnsi="PT Astra Serif"/>
                <w:szCs w:val="24"/>
                <w:lang w:eastAsia="en-US"/>
              </w:rPr>
              <w:softHyphen/>
              <w:t>ный медицинский иссле</w:t>
            </w:r>
            <w:r w:rsidRPr="00903601">
              <w:rPr>
                <w:rFonts w:ascii="PT Astra Serif" w:hAnsi="PT Astra Serif"/>
                <w:szCs w:val="24"/>
                <w:lang w:eastAsia="en-US"/>
              </w:rPr>
              <w:softHyphen/>
              <w:t>довательский центр трав</w:t>
            </w:r>
            <w:r w:rsidRPr="00903601">
              <w:rPr>
                <w:rFonts w:ascii="PT Astra Serif" w:hAnsi="PT Astra Serif"/>
                <w:szCs w:val="24"/>
                <w:lang w:eastAsia="en-US"/>
              </w:rPr>
              <w:softHyphen/>
              <w:t xml:space="preserve">матологии и ортопедии имени Н.Н. </w:t>
            </w:r>
            <w:proofErr w:type="spellStart"/>
            <w:r w:rsidRPr="00903601">
              <w:rPr>
                <w:rFonts w:ascii="PT Astra Serif" w:hAnsi="PT Astra Serif"/>
                <w:szCs w:val="24"/>
                <w:lang w:eastAsia="en-US"/>
              </w:rPr>
              <w:t>Приорова</w:t>
            </w:r>
            <w:proofErr w:type="spellEnd"/>
            <w:r w:rsidRPr="00903601">
              <w:rPr>
                <w:rFonts w:ascii="PT Astra Serif" w:hAnsi="PT Astra Serif"/>
                <w:szCs w:val="24"/>
                <w:lang w:eastAsia="en-US"/>
              </w:rPr>
              <w:t>» Министерства здравоохра</w:t>
            </w:r>
            <w:r w:rsidRPr="00903601">
              <w:rPr>
                <w:rFonts w:ascii="PT Astra Serif" w:hAnsi="PT Astra Serif"/>
                <w:szCs w:val="24"/>
                <w:lang w:eastAsia="en-US"/>
              </w:rPr>
              <w:softHyphen/>
              <w:t>нения Российской Федера</w:t>
            </w:r>
            <w:r w:rsidRPr="00903601">
              <w:rPr>
                <w:rFonts w:ascii="PT Astra Serif" w:hAnsi="PT Astra Serif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452F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E9C7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8A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615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85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EF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FC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31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20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15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E4DA49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2D1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6C6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967100000000000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84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903601">
              <w:rPr>
                <w:rFonts w:ascii="PT Astra Serif" w:hAnsi="PT Astra Serif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903601">
              <w:rPr>
                <w:rFonts w:ascii="PT Astra Serif" w:hAnsi="PT Astra Serif"/>
                <w:szCs w:val="24"/>
                <w:lang w:eastAsia="en-US"/>
              </w:rPr>
              <w:t>Медклуб</w:t>
            </w:r>
            <w:proofErr w:type="spellEnd"/>
            <w:r w:rsidRPr="00903601">
              <w:rPr>
                <w:rFonts w:ascii="PT Astra Serif" w:hAnsi="PT Astra Serif"/>
                <w:szCs w:val="24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CF1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675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88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F1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55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83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02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83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F0E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8C5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010990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7E9C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D08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00880900000000000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14E2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Государственное бюджет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ное учреждение здраво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охранения города Москвы «Московский научно-практический центр лабо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 xml:space="preserve">раторных </w:t>
            </w:r>
            <w:proofErr w:type="gramStart"/>
            <w:r w:rsidRPr="00903601">
              <w:rPr>
                <w:rFonts w:ascii="PT Astra Serif" w:hAnsi="PT Astra Serif"/>
                <w:lang w:eastAsia="en-US"/>
              </w:rPr>
              <w:t>исследований Департамента здравоохра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нения города Москвы</w:t>
            </w:r>
            <w:proofErr w:type="gram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F28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2184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29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88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D1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C8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E4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13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0E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E9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387F2E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344F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118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F9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ластной врачебно-физкультурный диспан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сер»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68F1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263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2BD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20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A0A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21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8E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F1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2B6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A6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781DA048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E201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DA6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89C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  <w:r w:rsidRPr="00903601">
              <w:rPr>
                <w:rFonts w:ascii="PT Astra Serif" w:hAnsi="PT Astra Serif"/>
                <w:lang w:eastAsia="en-US"/>
              </w:rPr>
              <w:t>Государственное казённое учреждение здравоохране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ния «Ульяновская област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>ная клиническая психиат</w:t>
            </w:r>
            <w:r w:rsidRPr="00903601">
              <w:rPr>
                <w:rFonts w:ascii="PT Astra Serif" w:hAnsi="PT Astra Serif"/>
                <w:lang w:eastAsia="en-US"/>
              </w:rPr>
              <w:softHyphen/>
              <w:t xml:space="preserve">рическая больница имени </w:t>
            </w:r>
            <w:proofErr w:type="spellStart"/>
            <w:r w:rsidRPr="00903601">
              <w:rPr>
                <w:rFonts w:ascii="PT Astra Serif" w:hAnsi="PT Astra Serif"/>
                <w:lang w:eastAsia="en-US"/>
              </w:rPr>
              <w:t>В.А.Копосова</w:t>
            </w:r>
            <w:proofErr w:type="spellEnd"/>
            <w:r w:rsidRPr="00903601"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8AAD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805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31F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6B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EB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97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67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82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90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56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3C11D55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F1A1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708D" w14:textId="77777777" w:rsidR="00CA4360" w:rsidRPr="00903601" w:rsidRDefault="00CA4360" w:rsidP="00FE2BE0">
            <w:pPr>
              <w:pStyle w:val="ConsPlusNormal"/>
              <w:spacing w:line="244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9A81" w14:textId="77777777" w:rsidR="00CA4360" w:rsidRPr="00903601" w:rsidRDefault="00CA4360" w:rsidP="00FE2BE0">
            <w:pPr>
              <w:widowControl w:val="0"/>
              <w:tabs>
                <w:tab w:val="center" w:pos="4037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 xml:space="preserve">ние здравоохранения 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lastRenderedPageBreak/>
              <w:t>«Ульяновская областная клиническая наркологиче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ская больница»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1311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429A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D61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7A3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07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AA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DDB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82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D69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DC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30BC9FF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FA08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97.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891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D57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ние здравоохранения «Детская специализиро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ванная психоневрологиче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ская больница № 2»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043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114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FC6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39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B2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BC9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87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AC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4A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F1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63D5A0A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17A6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73D" w14:textId="77777777" w:rsidR="00CA4360" w:rsidRPr="00903601" w:rsidRDefault="00CA4360" w:rsidP="00FE2BE0">
            <w:pPr>
              <w:pStyle w:val="ConsPlusNormal"/>
              <w:spacing w:line="244" w:lineRule="auto"/>
              <w:ind w:firstLine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A7E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lang w:eastAsia="en-US"/>
              </w:rPr>
              <w:t>Государственное казённое учреждение здравоохране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softHyphen/>
              <w:t>ния «</w:t>
            </w:r>
            <w:r w:rsidRPr="00903601">
              <w:rPr>
                <w:rFonts w:ascii="PT Astra Serif" w:hAnsi="PT Astra Serif" w:cs="Arial"/>
                <w:sz w:val="20"/>
                <w:shd w:val="clear" w:color="auto" w:fill="FFFFFF"/>
                <w:lang w:eastAsia="en-US"/>
              </w:rPr>
              <w:t>Областной клиниче</w:t>
            </w:r>
            <w:r w:rsidRPr="00903601">
              <w:rPr>
                <w:rFonts w:ascii="PT Astra Serif" w:hAnsi="PT Astra Serif" w:cs="Arial"/>
                <w:sz w:val="20"/>
                <w:shd w:val="clear" w:color="auto" w:fill="FFFFFF"/>
                <w:lang w:eastAsia="en-US"/>
              </w:rPr>
              <w:softHyphen/>
              <w:t>ский противотуберкулёз</w:t>
            </w:r>
            <w:r w:rsidRPr="00903601">
              <w:rPr>
                <w:rFonts w:ascii="PT Astra Serif" w:hAnsi="PT Astra Serif" w:cs="Arial"/>
                <w:sz w:val="20"/>
                <w:shd w:val="clear" w:color="auto" w:fill="FFFFFF"/>
                <w:lang w:eastAsia="en-US"/>
              </w:rPr>
              <w:softHyphen/>
              <w:t>ный диспансер имени С.Д. Грязнова</w:t>
            </w:r>
            <w:r w:rsidRPr="00903601">
              <w:rPr>
                <w:rFonts w:ascii="PT Astra Serif" w:hAnsi="PT Astra Serif"/>
                <w:sz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0CD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30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033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05A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2D5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E0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ED0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9D7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C7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77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A109B8C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8DF2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2A2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A1F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казённое учреждение здравоохране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ния Ульяновский област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ной «ХОСПИС»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81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B3A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496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08C7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22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16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46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AF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CDD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4E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1E016F4" w14:textId="77777777" w:rsidTr="00FE2BE0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4232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711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EB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ластной центр профилакти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ки и борьбы со СПИД»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89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E00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D4A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739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3C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97B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09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59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1D5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2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883F29B" w14:textId="77777777" w:rsidTr="00FE2BE0">
        <w:trPr>
          <w:trHeight w:val="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68DB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7B5" w14:textId="77777777" w:rsidR="00CA4360" w:rsidRPr="00903601" w:rsidRDefault="00CA4360" w:rsidP="00FE2BE0">
            <w:pPr>
              <w:pStyle w:val="13"/>
              <w:keepNext w:val="0"/>
              <w:widowControl w:val="0"/>
              <w:tabs>
                <w:tab w:val="center" w:pos="4153"/>
                <w:tab w:val="right" w:pos="8306"/>
              </w:tabs>
              <w:spacing w:line="244" w:lineRule="auto"/>
              <w:ind w:right="176"/>
              <w:jc w:val="both"/>
              <w:rPr>
                <w:rFonts w:ascii="PT Astra Serif" w:hAnsi="PT Astra Serif"/>
                <w:sz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5E7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«Ульяновский областной медицинский информаци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онно-аналитический центр»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EF04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CF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5168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ED1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4FB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8A9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F5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AAF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779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5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56749DE" w14:textId="77777777" w:rsidTr="00FE2BE0">
        <w:trPr>
          <w:trHeight w:val="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7D0" w14:textId="77777777" w:rsidR="00CA4360" w:rsidRPr="00903601" w:rsidRDefault="00CA4360" w:rsidP="00FE2BE0">
            <w:pPr>
              <w:spacing w:line="244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8CC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44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29B" w14:textId="77777777" w:rsidR="00CA4360" w:rsidRPr="00903601" w:rsidRDefault="00CA4360" w:rsidP="00FE2BE0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ние здравоохранения Улья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новская областная станция переливания крови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4C8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9C5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D1E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8DF5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  <w:p w14:paraId="3331C37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023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6C2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B96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DC1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ACC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B1A" w14:textId="77777777" w:rsidR="00CA4360" w:rsidRPr="00903601" w:rsidRDefault="00CA4360" w:rsidP="00FE2BE0">
            <w:pPr>
              <w:spacing w:line="244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1D9FDEDC" w14:textId="77777777" w:rsidTr="00FE2BE0">
        <w:trPr>
          <w:trHeight w:val="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7FD2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1A4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F10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казённое учреждение здравоохране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ния «Ульяновское област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ное бюро судебно-медицинской экспертизы»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48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9F1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B44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45E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24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64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E7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610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24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04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56F7258" w14:textId="77777777" w:rsidTr="00FE2BE0">
        <w:trPr>
          <w:trHeight w:val="1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4E67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CE7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854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ние здравоохранения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«Ульяновский территори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альный центр медицины катастроф»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FA7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63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C42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D50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FD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DA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07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76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46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B2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592ADB98" w14:textId="77777777" w:rsidTr="00FE2BE0">
        <w:trPr>
          <w:trHeight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7AA1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105.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21A" w14:textId="77777777" w:rsidR="00CA4360" w:rsidRPr="00903601" w:rsidRDefault="00CA4360" w:rsidP="00FE2BE0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174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казённое учреждение здравоохране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ния Областной медицин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ский центр мобилизацион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ных резервов «Резерв»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B91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B24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F82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EC8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2B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C6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97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0C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F0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21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0F0950D2" w14:textId="77777777" w:rsidTr="00FE2BE0">
        <w:trPr>
          <w:trHeight w:val="7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44BD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D6D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57A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ние здравоохранения Дет</w:t>
            </w:r>
            <w:r w:rsidRPr="00903601"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  <w:softHyphen/>
              <w:t>ский противотуберкулёзный санаторий «Белое Озеро»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BD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C5C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91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145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E6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60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73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3B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E1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FD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4E5E280D" w14:textId="77777777" w:rsidTr="00FE2BE0">
        <w:trPr>
          <w:trHeight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4979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A835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DFD5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«Об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ластной противотуберку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лёзный санаторий имени врача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А.А.Тамарова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B6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542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5D8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205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05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BFD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B4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04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300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66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777D6C4" w14:textId="77777777" w:rsidTr="00FE2BE0">
        <w:trPr>
          <w:trHeight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923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4219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7D44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учрежде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ние здравоохранения «</w:t>
            </w:r>
            <w:proofErr w:type="gram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Костно-туберкулёзный</w:t>
            </w:r>
            <w:proofErr w:type="gram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санаторий «Сосновка»</w:t>
            </w:r>
            <w:r w:rsidRPr="00903601">
              <w:rPr>
                <w:rFonts w:ascii="PT Astra Serif" w:hAnsi="PT Astra Serif"/>
                <w:lang w:eastAsia="en-US"/>
              </w:rPr>
              <w:t xml:space="preserve">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имени врача </w:t>
            </w:r>
            <w:proofErr w:type="spellStart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А.В.Саранцева</w:t>
            </w:r>
            <w:proofErr w:type="spellEnd"/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7EC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99C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EF9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13C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16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E8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283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22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B9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52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36964DDC" w14:textId="77777777" w:rsidTr="00FE2BE0">
        <w:trPr>
          <w:trHeight w:val="56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65E" w14:textId="77777777" w:rsidR="00CA4360" w:rsidRPr="00903601" w:rsidRDefault="00CA4360" w:rsidP="00FE2BE0">
            <w:pPr>
              <w:spacing w:line="256" w:lineRule="auto"/>
              <w:textAlignment w:val="baseline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3D5" w14:textId="77777777" w:rsidR="00CA4360" w:rsidRPr="00903601" w:rsidRDefault="00CA4360" w:rsidP="00FE2BE0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56" w:lineRule="auto"/>
              <w:ind w:right="176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A80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Государственное бюджет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ное учреждение здраво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охранения «Ульяновская областная дезинфекцион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ная станция»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4FD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95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B1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F18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2853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4B1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A4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75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CD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A5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-</w:t>
            </w:r>
          </w:p>
        </w:tc>
      </w:tr>
      <w:tr w:rsidR="00CA4360" w:rsidRPr="00903601" w14:paraId="22A8A1E4" w14:textId="77777777" w:rsidTr="00FE2BE0">
        <w:trPr>
          <w:trHeight w:val="40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CF7B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Итого медицинских организаций, участву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ющих в Территориаль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ной программе госу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дарственных гарантий бесплатного оказания гражданам медицин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ской помощи на терри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 xml:space="preserve">тории Ульяновской 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области на 2024 год и на плановый период 2025 и 2026 годов, все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го, в том числе: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45E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C617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462F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D2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56A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F0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A18D" w14:textId="2FA2506D" w:rsidR="00CA4360" w:rsidRPr="00903601" w:rsidRDefault="00E117D6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AA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AFC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76B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DF6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</w:tr>
      <w:tr w:rsidR="00CA4360" w:rsidRPr="00903601" w14:paraId="31510D6F" w14:textId="77777777" w:rsidTr="00FE2BE0">
        <w:trPr>
          <w:trHeight w:val="70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747B" w14:textId="77777777" w:rsidR="00CA4360" w:rsidRPr="00903601" w:rsidRDefault="00CA4360" w:rsidP="00FE2BE0">
            <w:pPr>
              <w:widowControl w:val="0"/>
              <w:tabs>
                <w:tab w:val="center" w:pos="4153"/>
                <w:tab w:val="right" w:pos="8306"/>
              </w:tabs>
              <w:spacing w:line="256" w:lineRule="auto"/>
              <w:jc w:val="both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Количество медицинских организаций, подведом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ственных федеральным органам исполнительной власти, которым Комиссией по разработке террито</w:t>
            </w: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softHyphen/>
              <w:t>риальной программы обязательного медицинского страхования в Ульяновской области распределяются объёмы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658E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E62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84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E75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4D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6B4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FCBB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6CA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0D0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819" w14:textId="77777777" w:rsidR="00CA4360" w:rsidRPr="00903601" w:rsidRDefault="00CA4360" w:rsidP="00FE2BE0">
            <w:pPr>
              <w:spacing w:line="256" w:lineRule="auto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03601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14:paraId="0D7D39D0" w14:textId="77777777" w:rsidR="00CA4360" w:rsidRPr="00903601" w:rsidRDefault="00CA4360" w:rsidP="00CA4360">
      <w:pPr>
        <w:ind w:right="-283" w:firstLine="709"/>
        <w:jc w:val="both"/>
        <w:rPr>
          <w:rFonts w:ascii="PT Astra Serif" w:hAnsi="PT Astra Serif"/>
        </w:rPr>
      </w:pPr>
      <w:r w:rsidRPr="00903601">
        <w:rPr>
          <w:rFonts w:ascii="PT Astra Serif" w:hAnsi="PT Astra Serif"/>
        </w:rPr>
        <w:t>_________________</w:t>
      </w:r>
    </w:p>
    <w:p w14:paraId="181F95EA" w14:textId="77777777" w:rsidR="00CA4360" w:rsidRPr="00903601" w:rsidRDefault="00CA4360" w:rsidP="00CA4360">
      <w:pPr>
        <w:ind w:right="-283"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</w:rPr>
        <w:t>*Заполняется отметка отличия</w:t>
      </w:r>
      <w:proofErr w:type="gramStart"/>
      <w:r w:rsidRPr="00903601">
        <w:rPr>
          <w:rFonts w:ascii="PT Astra Serif" w:hAnsi="PT Astra Serif"/>
        </w:rPr>
        <w:t xml:space="preserve"> (+).</w:t>
      </w:r>
      <w:proofErr w:type="gramEnd"/>
    </w:p>
    <w:p w14:paraId="0EC6F213" w14:textId="77777777" w:rsidR="00CA4360" w:rsidRPr="00903601" w:rsidRDefault="00CA4360" w:rsidP="00CA4360">
      <w:pPr>
        <w:ind w:right="-283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________________»;</w:t>
      </w:r>
    </w:p>
    <w:p w14:paraId="014181FF" w14:textId="77777777" w:rsidR="00CA4360" w:rsidRPr="00903601" w:rsidRDefault="00CA4360" w:rsidP="00CA4360">
      <w:pPr>
        <w:ind w:right="-283"/>
        <w:rPr>
          <w:rFonts w:ascii="PT Astra Serif" w:hAnsi="PT Astra Serif"/>
          <w:sz w:val="28"/>
          <w:szCs w:val="28"/>
        </w:rPr>
      </w:pPr>
    </w:p>
    <w:p w14:paraId="4924C4DD" w14:textId="365BD093" w:rsidR="00CA4360" w:rsidRPr="00903601" w:rsidRDefault="00CA4360" w:rsidP="00CA4360">
      <w:pPr>
        <w:widowControl w:val="0"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12) дополнить приложени</w:t>
      </w:r>
      <w:r w:rsidR="00DE1923">
        <w:rPr>
          <w:rFonts w:ascii="PT Astra Serif" w:hAnsi="PT Astra Serif"/>
          <w:sz w:val="28"/>
          <w:szCs w:val="28"/>
        </w:rPr>
        <w:t>я</w:t>
      </w:r>
      <w:r w:rsidRPr="00903601">
        <w:rPr>
          <w:rFonts w:ascii="PT Astra Serif" w:hAnsi="PT Astra Serif"/>
          <w:sz w:val="28"/>
          <w:szCs w:val="28"/>
        </w:rPr>
        <w:t>м</w:t>
      </w:r>
      <w:r w:rsidR="00DE1923">
        <w:rPr>
          <w:rFonts w:ascii="PT Astra Serif" w:hAnsi="PT Astra Serif"/>
          <w:sz w:val="28"/>
          <w:szCs w:val="28"/>
        </w:rPr>
        <w:t>и</w:t>
      </w:r>
      <w:r w:rsidRPr="00903601">
        <w:rPr>
          <w:rFonts w:ascii="PT Astra Serif" w:hAnsi="PT Astra Serif"/>
          <w:sz w:val="28"/>
          <w:szCs w:val="28"/>
        </w:rPr>
        <w:t xml:space="preserve"> № 14</w:t>
      </w:r>
      <w:r w:rsidR="00DE1923">
        <w:rPr>
          <w:rFonts w:ascii="PT Astra Serif" w:hAnsi="PT Astra Serif"/>
          <w:sz w:val="28"/>
          <w:szCs w:val="28"/>
        </w:rPr>
        <w:t>-15</w:t>
      </w:r>
      <w:r w:rsidRPr="0090360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14:paraId="22A13917" w14:textId="7C16E211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17212D4D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«ПРИЛОЖЕНИЕ № 14</w:t>
      </w:r>
    </w:p>
    <w:p w14:paraId="6ED39493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45F7AEAF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49F53CFA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60310EA5" w14:textId="77777777" w:rsidR="00CA4360" w:rsidRPr="00903601" w:rsidRDefault="00CA4360" w:rsidP="00CA436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ПЕРЕЧЕНЬ</w:t>
      </w:r>
    </w:p>
    <w:p w14:paraId="550BC940" w14:textId="77777777" w:rsidR="00CA4360" w:rsidRPr="00903601" w:rsidRDefault="00CA4360" w:rsidP="00CA436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исследований и иных медицинских вмешательств, проводимых в рамках диспансеризации </w:t>
      </w:r>
    </w:p>
    <w:p w14:paraId="40347903" w14:textId="77777777" w:rsidR="00CA4360" w:rsidRPr="00903601" w:rsidRDefault="00CA4360" w:rsidP="00CA436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взрослого населения репродуктивного возраста по оценке репродуктивного здоровья</w:t>
      </w:r>
    </w:p>
    <w:p w14:paraId="38133CFC" w14:textId="77777777" w:rsidR="00CA4360" w:rsidRPr="00903601" w:rsidRDefault="00CA4360" w:rsidP="00CA4360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14:paraId="551761AB" w14:textId="4BB80075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1. Диспансеризация взрослого населения репродуктивного возраста по оценке репродуктивного здоровья (далее </w:t>
      </w:r>
      <w:r w:rsidR="00C01E50" w:rsidRPr="00903601">
        <w:rPr>
          <w:rFonts w:ascii="PT Astra Serif" w:hAnsi="PT Astra Serif"/>
          <w:sz w:val="28"/>
          <w:szCs w:val="28"/>
        </w:rPr>
        <w:t>–</w:t>
      </w:r>
      <w:r w:rsidRPr="00903601">
        <w:rPr>
          <w:rFonts w:ascii="PT Astra Serif" w:hAnsi="PT Astra Serif"/>
          <w:sz w:val="28"/>
          <w:szCs w:val="28"/>
        </w:rPr>
        <w:t xml:space="preserve"> диспансеризация) проводится в целях выявления у граждан признаков заболеваний или состояний, которые могут негативно повлиять на беременность и последующее течение беременности, родов и послеродового периода репродуктивного, а также факторов риска их развития.</w:t>
      </w:r>
    </w:p>
    <w:p w14:paraId="7D0AB9F4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2. Первый этап диспансеризации включает:</w:t>
      </w:r>
    </w:p>
    <w:p w14:paraId="1F8CC7DE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2.1. У женщин: </w:t>
      </w:r>
    </w:p>
    <w:p w14:paraId="76DC5DCC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lastRenderedPageBreak/>
        <w:t xml:space="preserve">приём (осмотр) врачом акушером-гинекологом; пальпация молочных желез; осмотр шейки матки </w:t>
      </w:r>
      <w:r w:rsidRPr="00903601">
        <w:rPr>
          <w:rFonts w:ascii="PT Astra Serif" w:hAnsi="PT Astra Serif"/>
          <w:sz w:val="28"/>
          <w:szCs w:val="28"/>
        </w:rPr>
        <w:br/>
        <w:t xml:space="preserve">в зеркалах с забором материала на исследование; микроскопическое исследование влагалищных мазков; цитологическое исследование мазка с поверхности шейки матки и цервикального канала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903601">
        <w:rPr>
          <w:rFonts w:ascii="PT Astra Serif" w:hAnsi="PT Astra Serif"/>
          <w:sz w:val="28"/>
          <w:szCs w:val="28"/>
        </w:rPr>
        <w:t>virgo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). Цитологическое исследование мазка (соскоба) с шейки матки проводится при его окрашивании по </w:t>
      </w:r>
      <w:proofErr w:type="spellStart"/>
      <w:r w:rsidRPr="00903601">
        <w:rPr>
          <w:rFonts w:ascii="PT Astra Serif" w:hAnsi="PT Astra Serif"/>
          <w:sz w:val="28"/>
          <w:szCs w:val="28"/>
        </w:rPr>
        <w:t>Папаниколау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 (другие способы окраски не допускаются);</w:t>
      </w:r>
    </w:p>
    <w:p w14:paraId="7F074641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возрасте 18-29 лет: проведение лабораторных исследований мазков в целях </w:t>
      </w:r>
      <w:proofErr w:type="gramStart"/>
      <w:r w:rsidRPr="00903601">
        <w:rPr>
          <w:rFonts w:ascii="PT Astra Serif" w:hAnsi="PT Astra Serif"/>
          <w:sz w:val="28"/>
          <w:szCs w:val="28"/>
        </w:rPr>
        <w:t>выявления возбудителей инфекционных заболеваний органов малого таза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методом полимеразной цепной реакции;</w:t>
      </w:r>
    </w:p>
    <w:p w14:paraId="0D288887" w14:textId="77777777" w:rsidR="00907C99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2.2. У мужчин</w:t>
      </w:r>
      <w:r w:rsidR="00907C99">
        <w:rPr>
          <w:rFonts w:ascii="PT Astra Serif" w:hAnsi="PT Astra Serif"/>
          <w:sz w:val="28"/>
          <w:szCs w:val="28"/>
        </w:rPr>
        <w:t>:</w:t>
      </w:r>
    </w:p>
    <w:p w14:paraId="551F2239" w14:textId="12136496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приём (осмотр) врачом-урологом (при его отсутствии врачом-хирургом, прошедшим подготовку </w:t>
      </w:r>
      <w:r w:rsidRPr="00903601">
        <w:rPr>
          <w:rFonts w:ascii="PT Astra Serif" w:hAnsi="PT Astra Serif"/>
          <w:sz w:val="28"/>
          <w:szCs w:val="28"/>
        </w:rPr>
        <w:br/>
        <w:t>по вопросам репродуктивного здоровья у мужчин).</w:t>
      </w:r>
    </w:p>
    <w:p w14:paraId="2670D33A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3. Второй этап диспансеризации проводится по результатам первого этапа в целях дополнительного обследования и уточнения диагноза заболевания (состояния) и при наличии показаний включает:</w:t>
      </w:r>
    </w:p>
    <w:p w14:paraId="51642ED6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3.1. У женщин:</w:t>
      </w:r>
    </w:p>
    <w:p w14:paraId="0B65AE9F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в возрасте 30-49 лет: проведение лабораторных исследований мазков в целях </w:t>
      </w:r>
      <w:proofErr w:type="gramStart"/>
      <w:r w:rsidRPr="00903601">
        <w:rPr>
          <w:rFonts w:ascii="PT Astra Serif" w:hAnsi="PT Astra Serif"/>
          <w:sz w:val="28"/>
          <w:szCs w:val="28"/>
        </w:rPr>
        <w:t>выявления возбудителей инфекционных заболеваний органов малого таза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методом полимеразной цепной реакции; </w:t>
      </w:r>
    </w:p>
    <w:p w14:paraId="56E8CC4C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ультразвуковое исследование органов малого таза в начале или середине менструального цикла; ультразвуковое исследование молочных желез; повторный приём (осмотр) врачом акушером-гинекологом;</w:t>
      </w:r>
    </w:p>
    <w:p w14:paraId="3BF264D7" w14:textId="77777777" w:rsidR="00CA4360" w:rsidRPr="00903601" w:rsidRDefault="00CA4360" w:rsidP="00CA436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3.2. У мужчин: </w:t>
      </w:r>
      <w:proofErr w:type="spellStart"/>
      <w:r w:rsidRPr="00903601">
        <w:rPr>
          <w:rFonts w:ascii="PT Astra Serif" w:hAnsi="PT Astra Serif"/>
          <w:sz w:val="28"/>
          <w:szCs w:val="28"/>
        </w:rPr>
        <w:t>спермограмму</w:t>
      </w:r>
      <w:proofErr w:type="spellEnd"/>
      <w:r w:rsidRPr="00903601">
        <w:rPr>
          <w:rFonts w:ascii="PT Astra Serif" w:hAnsi="PT Astra Serif"/>
          <w:sz w:val="28"/>
          <w:szCs w:val="28"/>
        </w:rPr>
        <w:t xml:space="preserve">; микроскопическое исследование микрофлоры или проведение лабораторных исследований в целях </w:t>
      </w:r>
      <w:proofErr w:type="gramStart"/>
      <w:r w:rsidRPr="00903601">
        <w:rPr>
          <w:rFonts w:ascii="PT Astra Serif" w:hAnsi="PT Astra Serif"/>
          <w:sz w:val="28"/>
          <w:szCs w:val="28"/>
        </w:rPr>
        <w:t>выявления возбудителей инфекционных заболеваний органов малого таза</w:t>
      </w:r>
      <w:proofErr w:type="gramEnd"/>
      <w:r w:rsidRPr="00903601">
        <w:rPr>
          <w:rFonts w:ascii="PT Astra Serif" w:hAnsi="PT Astra Serif"/>
          <w:sz w:val="28"/>
          <w:szCs w:val="28"/>
        </w:rPr>
        <w:t xml:space="preserve"> методом полимеразной цепной реакции; ультразвуковое исследование предстательной железы и органов мошонки; повторный приём (осмотр) врачом-урологом (при его отсутствии врачом-хирургом, прошедшим подготовку по вопросам репродуктивного здоровья у мужчин).</w:t>
      </w:r>
    </w:p>
    <w:p w14:paraId="6AE371AA" w14:textId="77777777" w:rsidR="00CA4360" w:rsidRPr="00903601" w:rsidRDefault="00CA4360" w:rsidP="00CA4360">
      <w:pPr>
        <w:ind w:right="-283"/>
        <w:jc w:val="both"/>
        <w:rPr>
          <w:rFonts w:ascii="PT Astra Serif" w:hAnsi="PT Astra Serif"/>
          <w:sz w:val="28"/>
          <w:szCs w:val="28"/>
        </w:rPr>
      </w:pPr>
    </w:p>
    <w:p w14:paraId="3281170B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1D5DCF39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«ПРИЛОЖЕНИЕ № 15</w:t>
      </w:r>
    </w:p>
    <w:p w14:paraId="32E38976" w14:textId="77777777" w:rsidR="00CA4360" w:rsidRPr="00903601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5E1D3FD8" w14:textId="77777777" w:rsidR="00CA4360" w:rsidRDefault="00CA4360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к Территориальной программе</w:t>
      </w:r>
    </w:p>
    <w:p w14:paraId="5D2B5596" w14:textId="77777777" w:rsidR="00D57483" w:rsidRPr="00903601" w:rsidRDefault="00D57483" w:rsidP="00CA4360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14:paraId="2F5DAB37" w14:textId="77777777" w:rsidR="00CA4360" w:rsidRPr="00903601" w:rsidRDefault="00CA4360" w:rsidP="00CA4360">
      <w:pPr>
        <w:pStyle w:val="a5"/>
        <w:autoSpaceDE w:val="0"/>
        <w:autoSpaceDN w:val="0"/>
        <w:adjustRightInd w:val="0"/>
        <w:ind w:left="0" w:right="-143"/>
        <w:rPr>
          <w:rFonts w:ascii="PT Astra Serif" w:hAnsi="PT Astra Serif"/>
          <w:b/>
          <w:sz w:val="28"/>
          <w:szCs w:val="28"/>
        </w:rPr>
      </w:pPr>
      <w:r w:rsidRPr="00903601">
        <w:rPr>
          <w:rFonts w:ascii="PT Astra Serif" w:hAnsi="PT Astra Serif"/>
          <w:b/>
          <w:sz w:val="28"/>
          <w:szCs w:val="28"/>
        </w:rPr>
        <w:lastRenderedPageBreak/>
        <w:t>ТЕРРИТОРИАЛЬНЫЕ НОРМАТИВЫ ОБЪЁМА</w:t>
      </w:r>
    </w:p>
    <w:p w14:paraId="377E32A0" w14:textId="77777777" w:rsidR="00CA4360" w:rsidRPr="00903601" w:rsidRDefault="00CA4360" w:rsidP="00CA4360">
      <w:pPr>
        <w:pStyle w:val="a5"/>
        <w:autoSpaceDE w:val="0"/>
        <w:autoSpaceDN w:val="0"/>
        <w:adjustRightInd w:val="0"/>
        <w:ind w:left="0" w:right="-143"/>
        <w:rPr>
          <w:rFonts w:ascii="PT Astra Serif" w:hAnsi="PT Astra Serif"/>
          <w:b/>
          <w:sz w:val="28"/>
          <w:szCs w:val="28"/>
        </w:rPr>
      </w:pPr>
      <w:r w:rsidRPr="00903601">
        <w:rPr>
          <w:rFonts w:ascii="PT Astra Serif" w:hAnsi="PT Astra Serif"/>
          <w:b/>
          <w:sz w:val="28"/>
          <w:szCs w:val="28"/>
        </w:rPr>
        <w:t xml:space="preserve">медицинской помощи, оказываемой в амбулаторных условиях с </w:t>
      </w:r>
      <w:proofErr w:type="gramStart"/>
      <w:r w:rsidRPr="00903601">
        <w:rPr>
          <w:rFonts w:ascii="PT Astra Serif" w:hAnsi="PT Astra Serif"/>
          <w:b/>
          <w:sz w:val="28"/>
          <w:szCs w:val="28"/>
        </w:rPr>
        <w:t>профилактическими</w:t>
      </w:r>
      <w:proofErr w:type="gramEnd"/>
      <w:r w:rsidRPr="00903601">
        <w:rPr>
          <w:rFonts w:ascii="PT Astra Serif" w:hAnsi="PT Astra Serif"/>
          <w:b/>
          <w:sz w:val="28"/>
          <w:szCs w:val="28"/>
        </w:rPr>
        <w:t xml:space="preserve"> </w:t>
      </w:r>
    </w:p>
    <w:p w14:paraId="7F68EF33" w14:textId="77777777" w:rsidR="00CA4360" w:rsidRPr="00903601" w:rsidRDefault="00CA4360" w:rsidP="00CA4360">
      <w:pPr>
        <w:pStyle w:val="a5"/>
        <w:autoSpaceDE w:val="0"/>
        <w:autoSpaceDN w:val="0"/>
        <w:adjustRightInd w:val="0"/>
        <w:ind w:left="0" w:right="-143"/>
        <w:rPr>
          <w:rFonts w:ascii="PT Astra Serif" w:hAnsi="PT Astra Serif"/>
          <w:b/>
          <w:sz w:val="28"/>
          <w:szCs w:val="28"/>
        </w:rPr>
      </w:pPr>
      <w:r w:rsidRPr="00903601">
        <w:rPr>
          <w:rFonts w:ascii="PT Astra Serif" w:hAnsi="PT Astra Serif"/>
          <w:b/>
          <w:sz w:val="28"/>
          <w:szCs w:val="28"/>
        </w:rPr>
        <w:t>и иными целями, на одного жителя/на одно застрахованное лицо на 2024 год</w:t>
      </w:r>
    </w:p>
    <w:p w14:paraId="77AD77E0" w14:textId="77777777" w:rsidR="00CA4360" w:rsidRPr="00903601" w:rsidRDefault="00CA4360" w:rsidP="00CA4360">
      <w:pPr>
        <w:pStyle w:val="a5"/>
        <w:autoSpaceDE w:val="0"/>
        <w:autoSpaceDN w:val="0"/>
        <w:adjustRightInd w:val="0"/>
        <w:ind w:left="709" w:right="-143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5953"/>
        <w:gridCol w:w="3969"/>
        <w:gridCol w:w="3686"/>
      </w:tblGrid>
      <w:tr w:rsidR="00CA4360" w:rsidRPr="00903601" w14:paraId="4A63443E" w14:textId="77777777" w:rsidTr="00E117D6">
        <w:trPr>
          <w:trHeight w:val="372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CD26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№</w:t>
            </w:r>
          </w:p>
          <w:p w14:paraId="3681516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proofErr w:type="gramStart"/>
            <w:r w:rsidRPr="00903601">
              <w:rPr>
                <w:rFonts w:ascii="PT Astra Serif" w:hAnsi="PT Astra Serif"/>
              </w:rPr>
              <w:t>п</w:t>
            </w:r>
            <w:proofErr w:type="gramEnd"/>
            <w:r w:rsidRPr="00903601">
              <w:rPr>
                <w:rFonts w:ascii="PT Astra Serif" w:hAnsi="PT Astra Serif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D946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Норматив (на одного жителя/</w:t>
            </w:r>
            <w:proofErr w:type="gramEnd"/>
          </w:p>
          <w:p w14:paraId="7BD3B43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на одно застрахованное лицо)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CE8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Источник финансового обеспечения</w:t>
            </w:r>
          </w:p>
        </w:tc>
      </w:tr>
      <w:tr w:rsidR="00CA4360" w:rsidRPr="00903601" w14:paraId="5475AAB4" w14:textId="77777777" w:rsidTr="00E117D6">
        <w:trPr>
          <w:trHeight w:val="810"/>
        </w:trPr>
        <w:tc>
          <w:tcPr>
            <w:tcW w:w="11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DD165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ind w:left="-33"/>
              <w:rPr>
                <w:rFonts w:ascii="PT Astra Serif" w:hAnsi="PT Astra Serif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6E57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E9F0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8FA8E" w14:textId="77777777" w:rsidR="00CA4360" w:rsidRPr="00903601" w:rsidRDefault="00CA4360" w:rsidP="00FE2BE0">
            <w:pPr>
              <w:ind w:right="-108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средства обязательного </w:t>
            </w:r>
          </w:p>
          <w:p w14:paraId="2B91204F" w14:textId="77777777" w:rsidR="00CA4360" w:rsidRPr="00903601" w:rsidRDefault="00CA4360" w:rsidP="00FE2BE0">
            <w:pPr>
              <w:ind w:right="-108"/>
              <w:rPr>
                <w:rFonts w:ascii="PT Astra Serif" w:hAnsi="PT Astra Serif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медицинского страхования</w:t>
            </w:r>
          </w:p>
          <w:p w14:paraId="799140F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</w:p>
        </w:tc>
      </w:tr>
    </w:tbl>
    <w:p w14:paraId="4122A21E" w14:textId="77777777" w:rsidR="00CA4360" w:rsidRPr="00903601" w:rsidRDefault="00CA4360" w:rsidP="00CA4360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5953"/>
        <w:gridCol w:w="3969"/>
        <w:gridCol w:w="3686"/>
      </w:tblGrid>
      <w:tr w:rsidR="00CA4360" w:rsidRPr="00903601" w14:paraId="1DC66489" w14:textId="77777777" w:rsidTr="00E117D6">
        <w:trPr>
          <w:trHeight w:val="272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33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6C65" w14:textId="77777777" w:rsidR="00CA4360" w:rsidRPr="00903601" w:rsidRDefault="00CA4360" w:rsidP="00FE2BE0">
            <w:pPr>
              <w:pStyle w:val="31"/>
              <w:keepNext w:val="0"/>
              <w:widowControl w:val="0"/>
              <w:tabs>
                <w:tab w:val="center" w:pos="4153"/>
                <w:tab w:val="right" w:pos="9106"/>
              </w:tabs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  <w:r w:rsidRPr="0090360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20A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45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4</w:t>
            </w:r>
          </w:p>
        </w:tc>
      </w:tr>
      <w:tr w:rsidR="00CA4360" w:rsidRPr="00903601" w14:paraId="1342FCD5" w14:textId="77777777" w:rsidTr="00E117D6">
        <w:trPr>
          <w:trHeight w:val="48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5B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EC2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Объём посещений с </w:t>
            </w:r>
            <w:proofErr w:type="gramStart"/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профилактической</w:t>
            </w:r>
            <w:proofErr w:type="gramEnd"/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903601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и иными целями, всего (сумма </w:t>
            </w:r>
            <w:hyperlink r:id="rId13" w:history="1">
              <w:r w:rsidRPr="00903601">
                <w:rPr>
                  <w:rFonts w:ascii="PT Astra Serif" w:eastAsiaTheme="minorHAnsi" w:hAnsi="PT Astra Serif" w:cs="PT Astra Serif"/>
                  <w:lang w:eastAsia="en-US"/>
                </w:rPr>
                <w:t>строк 2</w:t>
              </w:r>
            </w:hyperlink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 + </w:t>
            </w:r>
            <w:hyperlink r:id="rId14" w:history="1">
              <w:r w:rsidRPr="00903601">
                <w:rPr>
                  <w:rFonts w:ascii="PT Astra Serif" w:eastAsiaTheme="minorHAnsi" w:hAnsi="PT Astra Serif" w:cs="PT Astra Serif"/>
                  <w:lang w:eastAsia="en-US"/>
                </w:rPr>
                <w:t>3</w:t>
              </w:r>
            </w:hyperlink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 + </w:t>
            </w:r>
            <w:hyperlink r:id="rId15" w:history="1">
              <w:r w:rsidRPr="00903601">
                <w:rPr>
                  <w:rFonts w:ascii="PT Astra Serif" w:eastAsiaTheme="minorHAnsi" w:hAnsi="PT Astra Serif" w:cs="PT Astra Serif"/>
                  <w:lang w:eastAsia="en-US"/>
                </w:rPr>
                <w:t>4</w:t>
              </w:r>
            </w:hyperlink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), </w:t>
            </w:r>
            <w:r w:rsidRPr="00903601">
              <w:rPr>
                <w:rFonts w:ascii="PT Astra Serif" w:eastAsiaTheme="minorHAnsi" w:hAnsi="PT Astra Serif" w:cs="PT Astra Serif"/>
                <w:lang w:eastAsia="en-US"/>
              </w:rPr>
              <w:br/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F8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CA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2,833267</w:t>
            </w:r>
          </w:p>
        </w:tc>
      </w:tr>
      <w:tr w:rsidR="00CA4360" w:rsidRPr="00903601" w14:paraId="17594D10" w14:textId="77777777" w:rsidTr="00E117D6">
        <w:trPr>
          <w:trHeight w:val="15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E4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3BC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Норматив объёма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038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E6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0,311412</w:t>
            </w:r>
          </w:p>
        </w:tc>
      </w:tr>
      <w:tr w:rsidR="00CA4360" w:rsidRPr="00903601" w14:paraId="1C31D77B" w14:textId="77777777" w:rsidTr="00E117D6">
        <w:trPr>
          <w:trHeight w:val="56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6AB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</w:t>
            </w:r>
            <w:r w:rsidRPr="00903601">
              <w:rPr>
                <w:rFonts w:ascii="PT Astra Serif" w:hAnsi="PT Astra Serif"/>
                <w:lang w:val="en-US"/>
              </w:rPr>
              <w:t>3</w:t>
            </w:r>
            <w:r w:rsidRPr="00903601">
              <w:rPr>
                <w:rFonts w:ascii="PT Astra Serif" w:hAnsi="PT Astra Serif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4F60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Норматив объёма комплексных посещений для проведения диспансеризации,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D3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E3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0,388591</w:t>
            </w:r>
          </w:p>
        </w:tc>
      </w:tr>
      <w:tr w:rsidR="00CA4360" w:rsidRPr="00903601" w14:paraId="0C707420" w14:textId="77777777" w:rsidTr="00E117D6">
        <w:trPr>
          <w:trHeight w:val="3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21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B7B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для проведения углублённой диспансеризации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E8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DF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ind w:right="-108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0,050758</w:t>
            </w:r>
          </w:p>
        </w:tc>
      </w:tr>
      <w:tr w:rsidR="00CA4360" w:rsidRPr="00903601" w14:paraId="3C2F6256" w14:textId="77777777" w:rsidTr="00E117D6">
        <w:trPr>
          <w:trHeight w:val="27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AD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</w:t>
            </w:r>
            <w:r w:rsidRPr="00903601">
              <w:rPr>
                <w:rFonts w:ascii="PT Astra Serif" w:hAnsi="PT Astra Serif"/>
                <w:lang w:val="en-US"/>
              </w:rPr>
              <w:t>4</w:t>
            </w:r>
            <w:r w:rsidRPr="00903601">
              <w:rPr>
                <w:rFonts w:ascii="PT Astra Serif" w:hAnsi="PT Astra Serif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C57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Норматив посещений с иными целями (сумма строк 5 + 8 + 9 +10),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4E5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0,656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4C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2,133264</w:t>
            </w:r>
          </w:p>
        </w:tc>
      </w:tr>
      <w:tr w:rsidR="00CA4360" w:rsidRPr="00903601" w14:paraId="34E29F8F" w14:textId="77777777" w:rsidTr="00E117D6">
        <w:trPr>
          <w:trHeight w:val="56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4C7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</w:t>
            </w:r>
            <w:r w:rsidRPr="00903601">
              <w:rPr>
                <w:rFonts w:ascii="PT Astra Serif" w:hAnsi="PT Astra Serif"/>
                <w:lang w:val="en-US"/>
              </w:rPr>
              <w:t>5</w:t>
            </w:r>
            <w:r w:rsidRPr="00903601">
              <w:rPr>
                <w:rFonts w:ascii="PT Astra Serif" w:hAnsi="PT Astra Serif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64AB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Норматив посещений </w:t>
            </w:r>
            <w:r w:rsidRPr="00903601">
              <w:rPr>
                <w:rFonts w:ascii="PT Astra Serif" w:hAnsi="PT Astra Serif"/>
              </w:rPr>
              <w:t>для оказания</w:t>
            </w: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 паллиативной медицинской помощи (сумма </w:t>
            </w:r>
            <w:hyperlink r:id="rId16" w:history="1">
              <w:r w:rsidRPr="00903601">
                <w:rPr>
                  <w:rFonts w:ascii="PT Astra Serif" w:eastAsiaTheme="minorHAnsi" w:hAnsi="PT Astra Serif" w:cs="PT Astra Serif"/>
                  <w:lang w:eastAsia="en-US"/>
                </w:rPr>
                <w:t xml:space="preserve">строк </w:t>
              </w:r>
            </w:hyperlink>
            <w:r w:rsidRPr="00903601">
              <w:rPr>
                <w:rFonts w:ascii="PT Astra Serif" w:eastAsiaTheme="minorHAnsi" w:hAnsi="PT Astra Serif" w:cs="PT Astra Serif"/>
                <w:lang w:eastAsia="en-US"/>
              </w:rPr>
              <w:t>6 + 7</w:t>
            </w:r>
            <w:hyperlink r:id="rId17" w:history="1"/>
            <w:r w:rsidRPr="00903601">
              <w:rPr>
                <w:rFonts w:ascii="PT Astra Serif" w:eastAsiaTheme="minorHAnsi" w:hAnsi="PT Astra Serif" w:cs="PT Astra Serif"/>
                <w:lang w:eastAsia="en-US"/>
              </w:rPr>
              <w:t>),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0E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5B7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</w:tr>
      <w:tr w:rsidR="00CA4360" w:rsidRPr="00903601" w14:paraId="4972B054" w14:textId="77777777" w:rsidTr="00E117D6">
        <w:trPr>
          <w:trHeight w:val="26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10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58A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Норматив посещений </w:t>
            </w:r>
            <w:r w:rsidRPr="00903601">
              <w:rPr>
                <w:rFonts w:ascii="PT Astra Serif" w:hAnsi="PT Astra Serif"/>
              </w:rPr>
              <w:t>для оказания</w:t>
            </w: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 паллиативной медицинской помощи без учёта посещений на до</w:t>
            </w:r>
            <w:r w:rsidRPr="00903601">
              <w:rPr>
                <w:rFonts w:ascii="PT Astra Serif" w:eastAsiaTheme="minorHAnsi" w:hAnsi="PT Astra Serif" w:cs="PT Astra Serif"/>
                <w:lang w:eastAsia="en-US"/>
              </w:rPr>
              <w:softHyphen/>
              <w:t>му патронажными бригадами паллиативной медицинской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D3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B9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</w:tr>
      <w:tr w:rsidR="00CA4360" w:rsidRPr="00903601" w14:paraId="4762DFC5" w14:textId="77777777" w:rsidTr="00E117D6">
        <w:trPr>
          <w:trHeight w:val="56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C7E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FC7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Норматив посещений на дому выездными патронажными бригадами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9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63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</w:tr>
      <w:tr w:rsidR="00CA4360" w:rsidRPr="00903601" w14:paraId="0D9ACE21" w14:textId="77777777" w:rsidTr="00E117D6">
        <w:trPr>
          <w:trHeight w:val="2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41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A28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Объём разовых посещений в связи с заболеванием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76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0,388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0E6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1,7007</w:t>
            </w:r>
          </w:p>
        </w:tc>
      </w:tr>
      <w:tr w:rsidR="00CA4360" w:rsidRPr="00903601" w14:paraId="322992A8" w14:textId="77777777" w:rsidTr="00E117D6">
        <w:trPr>
          <w:trHeight w:val="1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429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 xml:space="preserve"> 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6E7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Объём посещений с другими целями (патронаж, выдача справок и иных медицинских документов </w:t>
            </w:r>
            <w:r w:rsidRPr="00903601">
              <w:rPr>
                <w:rFonts w:ascii="PT Astra Serif" w:eastAsiaTheme="minorHAnsi" w:hAnsi="PT Astra Serif" w:cs="PT Astra Serif"/>
                <w:lang w:eastAsia="en-US"/>
              </w:rPr>
              <w:br/>
              <w:t>и др.)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539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0,228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47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0,275353</w:t>
            </w:r>
          </w:p>
        </w:tc>
      </w:tr>
      <w:tr w:rsidR="00CA4360" w:rsidRPr="00903601" w14:paraId="183F56D3" w14:textId="77777777" w:rsidTr="00E117D6">
        <w:trPr>
          <w:trHeight w:val="56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F75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8C9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left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Объём посещений медицинских работников, имеющих среднее медицинское образование, ведущих самостоятельный приём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25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2AF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0,157211</w:t>
            </w:r>
          </w:p>
        </w:tc>
      </w:tr>
      <w:tr w:rsidR="00CA4360" w:rsidRPr="00903601" w14:paraId="759B2FC3" w14:textId="77777777" w:rsidTr="00FE2BE0">
        <w:trPr>
          <w:trHeight w:val="290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88F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spellStart"/>
            <w:r w:rsidRPr="00903601">
              <w:rPr>
                <w:rFonts w:ascii="PT Astra Serif" w:eastAsiaTheme="minorHAnsi" w:hAnsi="PT Astra Serif" w:cs="PT Astra Serif"/>
                <w:lang w:eastAsia="en-US"/>
              </w:rPr>
              <w:t>Справочно</w:t>
            </w:r>
            <w:proofErr w:type="spellEnd"/>
            <w:r w:rsidRPr="00903601">
              <w:rPr>
                <w:rFonts w:ascii="PT Astra Serif" w:eastAsiaTheme="minorHAnsi" w:hAnsi="PT Astra Serif" w:cs="PT Astra Serif"/>
                <w:lang w:eastAsia="en-US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C0BA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4CD4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CA4360" w:rsidRPr="00903601" w14:paraId="712DC9A8" w14:textId="77777777" w:rsidTr="00FE2BE0">
        <w:trPr>
          <w:trHeight w:val="272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85F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Объём посещений центров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A2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B9C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0,05765</w:t>
            </w:r>
          </w:p>
        </w:tc>
      </w:tr>
      <w:tr w:rsidR="00CA4360" w:rsidRPr="00903601" w14:paraId="39EB3663" w14:textId="77777777" w:rsidTr="00FE2BE0">
        <w:trPr>
          <w:trHeight w:val="272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802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Объём посещений центров амбулаторной онкологической помощи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4F83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391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453452" wp14:editId="7E663B32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-363220</wp:posOffset>
                      </wp:positionV>
                      <wp:extent cx="431165" cy="1190625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3116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956D4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14:paraId="4774EA1E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14:paraId="6B465856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14:paraId="04B7DA79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  <w:p w14:paraId="1C4517EB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 xml:space="preserve"> ».</w:t>
                                  </w:r>
                                </w:p>
                                <w:p w14:paraId="21B3628C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14:paraId="79D855F8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14:paraId="7B670560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14:paraId="3A461E80" w14:textId="77777777" w:rsidR="007C78DA" w:rsidRDefault="007C78DA" w:rsidP="00CA4360">
                                  <w:pPr>
                                    <w:tabs>
                                      <w:tab w:val="left" w:pos="142"/>
                                    </w:tabs>
                                    <w:ind w:left="-142" w:right="-36"/>
                                    <w:jc w:val="both"/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112" type="#_x0000_t202" style="position:absolute;left:0;text-align:left;margin-left:323.1pt;margin-top:-28.6pt;width:33.95pt;height:93.7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" filled="f" stroked="f">
                      <v:textbox>
                        <w:txbxContent>
                          <w:p w14:paraId="3CA956D4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</w:p>
                          <w:p w14:paraId="4774EA1E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</w:p>
                          <w:p w14:paraId="6B465856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04B7DA79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 </w:t>
                            </w:r>
                          </w:p>
                          <w:p w14:paraId="1C4517EB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 ».</w:t>
                            </w:r>
                          </w:p>
                          <w:p w14:paraId="21B3628C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9D855F8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7B670560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14:paraId="3A461E80" w14:textId="77777777" w:rsidR="007C78DA" w:rsidRDefault="007C78DA" w:rsidP="00CA4360">
                            <w:pPr>
                              <w:tabs>
                                <w:tab w:val="left" w:pos="142"/>
                              </w:tabs>
                              <w:ind w:left="-142" w:right="-36"/>
                              <w:jc w:val="both"/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601">
              <w:rPr>
                <w:rFonts w:ascii="PT Astra Serif" w:hAnsi="PT Astra Serif"/>
              </w:rPr>
              <w:t>0,07174</w:t>
            </w:r>
          </w:p>
        </w:tc>
      </w:tr>
      <w:tr w:rsidR="00CA4360" w:rsidRPr="00903601" w14:paraId="5A21D38E" w14:textId="77777777" w:rsidTr="00FE2BE0">
        <w:trPr>
          <w:trHeight w:val="136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3D19" w14:textId="77777777" w:rsidR="00CA4360" w:rsidRPr="00903601" w:rsidRDefault="00CA4360" w:rsidP="00FE2B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 xml:space="preserve">Объём посещений для проведения 2-го этапа диспансеризации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658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C00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0,05829</w:t>
            </w:r>
          </w:p>
        </w:tc>
      </w:tr>
      <w:tr w:rsidR="00CA4360" w:rsidRPr="00903601" w14:paraId="568D2E30" w14:textId="77777777" w:rsidTr="00FE2BE0">
        <w:trPr>
          <w:trHeight w:val="441"/>
        </w:trPr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DA55" w14:textId="77777777" w:rsidR="00CA4360" w:rsidRPr="00903601" w:rsidRDefault="00CA4360" w:rsidP="00FE2BE0">
            <w:pPr>
              <w:ind w:right="34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903601">
              <w:rPr>
                <w:rFonts w:ascii="PT Astra Serif" w:eastAsiaTheme="minorHAnsi" w:hAnsi="PT Astra Serif" w:cs="PT Astra Serif"/>
                <w:lang w:eastAsia="en-US"/>
              </w:rPr>
              <w:t>Объём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05D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0,064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3F52" w14:textId="77777777" w:rsidR="00CA4360" w:rsidRPr="00903601" w:rsidRDefault="00CA4360" w:rsidP="00FE2BE0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03601">
              <w:rPr>
                <w:rFonts w:ascii="PT Astra Serif" w:hAnsi="PT Astra Serif"/>
              </w:rPr>
              <w:t>0,261736</w:t>
            </w:r>
          </w:p>
        </w:tc>
      </w:tr>
    </w:tbl>
    <w:p w14:paraId="0131DBF5" w14:textId="77777777" w:rsidR="00CA4360" w:rsidRPr="00903601" w:rsidRDefault="00CA4360" w:rsidP="00E117D6">
      <w:pPr>
        <w:ind w:right="-283"/>
        <w:jc w:val="both"/>
        <w:rPr>
          <w:rFonts w:ascii="PT Astra Serif" w:hAnsi="PT Astra Serif"/>
          <w:sz w:val="28"/>
          <w:szCs w:val="28"/>
        </w:rPr>
      </w:pPr>
    </w:p>
    <w:p w14:paraId="70CFE46C" w14:textId="77777777" w:rsidR="00CA4360" w:rsidRPr="00903601" w:rsidRDefault="00CA4360" w:rsidP="00CA4360">
      <w:pPr>
        <w:ind w:right="-283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________________».</w:t>
      </w:r>
    </w:p>
    <w:p w14:paraId="727AF9B2" w14:textId="77777777" w:rsidR="00CA4360" w:rsidRPr="00903601" w:rsidRDefault="00CA4360" w:rsidP="00CA4360">
      <w:pPr>
        <w:ind w:right="-283"/>
        <w:jc w:val="both"/>
        <w:rPr>
          <w:rFonts w:ascii="PT Astra Serif" w:hAnsi="PT Astra Serif"/>
          <w:sz w:val="28"/>
          <w:szCs w:val="28"/>
        </w:rPr>
      </w:pPr>
    </w:p>
    <w:p w14:paraId="118F976E" w14:textId="4CB100C5" w:rsidR="00A50685" w:rsidRPr="004942AB" w:rsidRDefault="00CA4360" w:rsidP="00A50685">
      <w:pPr>
        <w:pStyle w:val="37"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2. </w:t>
      </w:r>
      <w:r w:rsidR="00A50685" w:rsidRPr="004942A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5A780F6D" w14:textId="77777777" w:rsidR="00CA4360" w:rsidRPr="00903601" w:rsidRDefault="00CA4360" w:rsidP="00CA4360">
      <w:pPr>
        <w:ind w:right="-1" w:firstLine="708"/>
        <w:rPr>
          <w:rFonts w:ascii="PT Astra Serif" w:hAnsi="PT Astra Serif"/>
          <w:sz w:val="28"/>
          <w:szCs w:val="28"/>
        </w:rPr>
      </w:pPr>
    </w:p>
    <w:p w14:paraId="4AF4A85B" w14:textId="77777777" w:rsidR="00CA4360" w:rsidRDefault="00CA4360" w:rsidP="00CA4360">
      <w:pPr>
        <w:ind w:right="-1" w:firstLine="708"/>
        <w:rPr>
          <w:rFonts w:ascii="PT Astra Serif" w:hAnsi="PT Astra Serif"/>
          <w:sz w:val="28"/>
          <w:szCs w:val="28"/>
        </w:rPr>
      </w:pPr>
    </w:p>
    <w:p w14:paraId="594F2D32" w14:textId="77777777" w:rsidR="003B488F" w:rsidRPr="00903601" w:rsidRDefault="003B488F" w:rsidP="00CA4360">
      <w:pPr>
        <w:ind w:right="-1" w:firstLine="708"/>
        <w:rPr>
          <w:rFonts w:ascii="PT Astra Serif" w:hAnsi="PT Astra Serif"/>
          <w:sz w:val="28"/>
          <w:szCs w:val="28"/>
        </w:rPr>
      </w:pPr>
    </w:p>
    <w:p w14:paraId="26EB8A25" w14:textId="77777777" w:rsidR="00CA4360" w:rsidRPr="00903601" w:rsidRDefault="00CA4360" w:rsidP="00CA4360">
      <w:pPr>
        <w:widowControl w:val="0"/>
        <w:ind w:right="-1"/>
        <w:jc w:val="left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>Председатель</w:t>
      </w:r>
    </w:p>
    <w:p w14:paraId="7EDCC4EE" w14:textId="521A84D7" w:rsidR="00A57A18" w:rsidRDefault="00CA4360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  <w:r w:rsidRPr="00903601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                                           </w:t>
      </w:r>
      <w:r w:rsidR="00197B14">
        <w:rPr>
          <w:rFonts w:ascii="PT Astra Serif" w:hAnsi="PT Astra Serif"/>
          <w:sz w:val="28"/>
          <w:szCs w:val="28"/>
        </w:rPr>
        <w:t xml:space="preserve">                              </w:t>
      </w:r>
      <w:proofErr w:type="spellStart"/>
      <w:r w:rsidR="00E117D6" w:rsidRPr="00903601">
        <w:rPr>
          <w:rFonts w:ascii="PT Astra Serif" w:hAnsi="PT Astra Serif"/>
          <w:sz w:val="28"/>
          <w:szCs w:val="28"/>
        </w:rPr>
        <w:t>В.Н.Разумков</w:t>
      </w:r>
      <w:bookmarkStart w:id="0" w:name="_GoBack"/>
      <w:bookmarkEnd w:id="0"/>
      <w:proofErr w:type="spellEnd"/>
    </w:p>
    <w:p w14:paraId="767BDC6A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08C3B563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57125993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76034899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7704FA82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4012BCC7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29E104A6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387C0C6D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09F58D50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2C3AF621" w14:textId="77777777" w:rsidR="00A57A18" w:rsidRDefault="00A57A18" w:rsidP="00E117D6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p w14:paraId="45920D65" w14:textId="77777777" w:rsidR="006F02D1" w:rsidRDefault="006F02D1">
      <w:pPr>
        <w:widowControl w:val="0"/>
        <w:ind w:right="-314"/>
        <w:jc w:val="both"/>
        <w:rPr>
          <w:rFonts w:ascii="PT Astra Serif" w:hAnsi="PT Astra Serif"/>
          <w:sz w:val="28"/>
          <w:szCs w:val="28"/>
        </w:rPr>
      </w:pPr>
    </w:p>
    <w:sectPr w:rsidR="006F02D1" w:rsidSect="00197B14">
      <w:headerReference w:type="default" r:id="rId18"/>
      <w:headerReference w:type="first" r:id="rId19"/>
      <w:pgSz w:w="16838" w:h="11906" w:orient="landscape" w:code="9"/>
      <w:pgMar w:top="1701" w:right="124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F065" w14:textId="77777777" w:rsidR="00711453" w:rsidRDefault="00711453" w:rsidP="00A83087">
      <w:r>
        <w:separator/>
      </w:r>
    </w:p>
  </w:endnote>
  <w:endnote w:type="continuationSeparator" w:id="0">
    <w:p w14:paraId="13D06D28" w14:textId="77777777" w:rsidR="00711453" w:rsidRDefault="00711453" w:rsidP="00A8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54E53" w14:textId="77777777" w:rsidR="00711453" w:rsidRDefault="00711453" w:rsidP="00A83087">
      <w:r>
        <w:separator/>
      </w:r>
    </w:p>
  </w:footnote>
  <w:footnote w:type="continuationSeparator" w:id="0">
    <w:p w14:paraId="1E2D0EC3" w14:textId="77777777" w:rsidR="00711453" w:rsidRDefault="00711453" w:rsidP="00A8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5020"/>
      <w:docPartObj>
        <w:docPartGallery w:val="Page Numbers (Top of Page)"/>
        <w:docPartUnique/>
      </w:docPartObj>
    </w:sdtPr>
    <w:sdtEndPr/>
    <w:sdtContent>
      <w:p w14:paraId="08B1FE55" w14:textId="77777777" w:rsidR="007C78DA" w:rsidRDefault="007C78DA">
        <w:pPr>
          <w:pStyle w:val="a3"/>
        </w:pPr>
      </w:p>
      <w:p w14:paraId="69FF24B2" w14:textId="2F76A62C" w:rsidR="007C78DA" w:rsidRDefault="007C78DA">
        <w:pPr>
          <w:pStyle w:val="a3"/>
        </w:pPr>
        <w:r w:rsidRPr="00207DC3">
          <w:rPr>
            <w:rFonts w:ascii="PT Astra Serif" w:hAnsi="PT Astra Serif"/>
            <w:sz w:val="28"/>
            <w:szCs w:val="28"/>
          </w:rPr>
          <w:fldChar w:fldCharType="begin"/>
        </w:r>
        <w:r w:rsidRPr="00207DC3">
          <w:rPr>
            <w:rFonts w:ascii="PT Astra Serif" w:hAnsi="PT Astra Serif"/>
            <w:sz w:val="28"/>
            <w:szCs w:val="28"/>
          </w:rPr>
          <w:instrText>PAGE   \* MERGEFORMAT</w:instrText>
        </w:r>
        <w:r w:rsidRPr="00207DC3">
          <w:rPr>
            <w:rFonts w:ascii="PT Astra Serif" w:hAnsi="PT Astra Serif"/>
            <w:sz w:val="28"/>
            <w:szCs w:val="28"/>
          </w:rPr>
          <w:fldChar w:fldCharType="separate"/>
        </w:r>
        <w:r w:rsidR="003651EC">
          <w:rPr>
            <w:rFonts w:ascii="PT Astra Serif" w:hAnsi="PT Astra Serif"/>
            <w:noProof/>
            <w:sz w:val="28"/>
            <w:szCs w:val="28"/>
          </w:rPr>
          <w:t>4</w:t>
        </w:r>
        <w:r w:rsidRPr="00207DC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659F776A" w14:textId="77777777" w:rsidR="007C78DA" w:rsidRDefault="007C7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7F20" w14:textId="04E022C0" w:rsidR="007C78DA" w:rsidRDefault="007C78DA">
    <w:pPr>
      <w:pStyle w:val="a3"/>
    </w:pPr>
  </w:p>
  <w:p w14:paraId="69E1AB2B" w14:textId="77777777" w:rsidR="007C78DA" w:rsidRDefault="007C78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814001"/>
      <w:docPartObj>
        <w:docPartGallery w:val="Page Numbers (Top of Page)"/>
        <w:docPartUnique/>
      </w:docPartObj>
    </w:sdtPr>
    <w:sdtEndPr/>
    <w:sdtContent>
      <w:p w14:paraId="7D4D76D6" w14:textId="77777777" w:rsidR="007C78DA" w:rsidRDefault="007C78DA">
        <w:pPr>
          <w:pStyle w:val="a3"/>
        </w:pPr>
      </w:p>
      <w:p w14:paraId="1FD4F7BD" w14:textId="77777777" w:rsidR="007C78DA" w:rsidRDefault="007C78DA">
        <w:pPr>
          <w:pStyle w:val="a3"/>
        </w:pPr>
        <w:r w:rsidRPr="00207DC3">
          <w:rPr>
            <w:rFonts w:ascii="PT Astra Serif" w:hAnsi="PT Astra Serif"/>
            <w:sz w:val="28"/>
            <w:szCs w:val="28"/>
          </w:rPr>
          <w:fldChar w:fldCharType="begin"/>
        </w:r>
        <w:r w:rsidRPr="00207DC3">
          <w:rPr>
            <w:rFonts w:ascii="PT Astra Serif" w:hAnsi="PT Astra Serif"/>
            <w:sz w:val="28"/>
            <w:szCs w:val="28"/>
          </w:rPr>
          <w:instrText>PAGE   \* MERGEFORMAT</w:instrText>
        </w:r>
        <w:r w:rsidRPr="00207DC3">
          <w:rPr>
            <w:rFonts w:ascii="PT Astra Serif" w:hAnsi="PT Astra Serif"/>
            <w:sz w:val="28"/>
            <w:szCs w:val="28"/>
          </w:rPr>
          <w:fldChar w:fldCharType="separate"/>
        </w:r>
        <w:r w:rsidR="003651EC">
          <w:rPr>
            <w:rFonts w:ascii="PT Astra Serif" w:hAnsi="PT Astra Serif"/>
            <w:noProof/>
            <w:sz w:val="28"/>
            <w:szCs w:val="28"/>
          </w:rPr>
          <w:t>35</w:t>
        </w:r>
        <w:r w:rsidRPr="00207DC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830DB36" w14:textId="77777777" w:rsidR="007C78DA" w:rsidRDefault="007C78D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BA29" w14:textId="77777777" w:rsidR="007C78DA" w:rsidRDefault="007C78DA">
    <w:pPr>
      <w:pStyle w:val="a3"/>
    </w:pPr>
  </w:p>
  <w:p w14:paraId="3287FA4E" w14:textId="08F51C2A" w:rsidR="007C78DA" w:rsidRPr="00706125" w:rsidRDefault="007C78DA">
    <w:pPr>
      <w:pStyle w:val="a3"/>
      <w:rPr>
        <w:rFonts w:ascii="PT Astra Serif" w:hAnsi="PT Astra Serif"/>
        <w:sz w:val="28"/>
        <w:szCs w:val="28"/>
      </w:rPr>
    </w:pPr>
    <w:r w:rsidRPr="00706125">
      <w:rPr>
        <w:rFonts w:ascii="PT Astra Serif" w:hAnsi="PT Astra Serif"/>
        <w:sz w:val="28"/>
        <w:szCs w:val="28"/>
      </w:rPr>
      <w:t>11</w:t>
    </w:r>
  </w:p>
  <w:p w14:paraId="259A5FD9" w14:textId="77777777" w:rsidR="007C78DA" w:rsidRDefault="007C7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2A4FAE"/>
    <w:multiLevelType w:val="hybridMultilevel"/>
    <w:tmpl w:val="0D0E2894"/>
    <w:lvl w:ilvl="0" w:tplc="03AADF4C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6E4528"/>
    <w:multiLevelType w:val="hybridMultilevel"/>
    <w:tmpl w:val="D018C8DE"/>
    <w:lvl w:ilvl="0" w:tplc="71AEC4A0">
      <w:start w:val="1"/>
      <w:numFmt w:val="decimal"/>
      <w:lvlText w:val="%1)"/>
      <w:lvlJc w:val="left"/>
      <w:pPr>
        <w:ind w:left="1353" w:hanging="360"/>
      </w:pPr>
      <w:rPr>
        <w:rFonts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BD3C67"/>
    <w:multiLevelType w:val="hybridMultilevel"/>
    <w:tmpl w:val="C00E50AE"/>
    <w:lvl w:ilvl="0" w:tplc="95A0A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95650"/>
    <w:multiLevelType w:val="multilevel"/>
    <w:tmpl w:val="1C18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038B1"/>
    <w:multiLevelType w:val="hybridMultilevel"/>
    <w:tmpl w:val="CB6A5740"/>
    <w:lvl w:ilvl="0" w:tplc="8FAC6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2F34"/>
    <w:multiLevelType w:val="hybridMultilevel"/>
    <w:tmpl w:val="4A10BE00"/>
    <w:lvl w:ilvl="0" w:tplc="2098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F51753"/>
    <w:multiLevelType w:val="hybridMultilevel"/>
    <w:tmpl w:val="3F0286FC"/>
    <w:lvl w:ilvl="0" w:tplc="B04E26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6160C2"/>
    <w:multiLevelType w:val="multilevel"/>
    <w:tmpl w:val="88DA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67E4E"/>
    <w:multiLevelType w:val="hybridMultilevel"/>
    <w:tmpl w:val="A1E65FCA"/>
    <w:lvl w:ilvl="0" w:tplc="DB0E4B00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A"/>
    <w:rsid w:val="00001F6D"/>
    <w:rsid w:val="0000306F"/>
    <w:rsid w:val="0000469D"/>
    <w:rsid w:val="00005311"/>
    <w:rsid w:val="0000589F"/>
    <w:rsid w:val="00005B46"/>
    <w:rsid w:val="0001165C"/>
    <w:rsid w:val="00013C4D"/>
    <w:rsid w:val="0002045C"/>
    <w:rsid w:val="00020890"/>
    <w:rsid w:val="000220F4"/>
    <w:rsid w:val="0002215E"/>
    <w:rsid w:val="00022614"/>
    <w:rsid w:val="0002267D"/>
    <w:rsid w:val="0002311C"/>
    <w:rsid w:val="00024AF1"/>
    <w:rsid w:val="000277FD"/>
    <w:rsid w:val="00032021"/>
    <w:rsid w:val="00033194"/>
    <w:rsid w:val="0003536A"/>
    <w:rsid w:val="000407C2"/>
    <w:rsid w:val="00041C1C"/>
    <w:rsid w:val="00053896"/>
    <w:rsid w:val="0005421E"/>
    <w:rsid w:val="00054A7F"/>
    <w:rsid w:val="00054E0A"/>
    <w:rsid w:val="00055F98"/>
    <w:rsid w:val="000564B1"/>
    <w:rsid w:val="00057184"/>
    <w:rsid w:val="0006198D"/>
    <w:rsid w:val="0006527E"/>
    <w:rsid w:val="00065721"/>
    <w:rsid w:val="00071F89"/>
    <w:rsid w:val="000730B0"/>
    <w:rsid w:val="000777E2"/>
    <w:rsid w:val="0008036C"/>
    <w:rsid w:val="00080536"/>
    <w:rsid w:val="0008255F"/>
    <w:rsid w:val="00083D2A"/>
    <w:rsid w:val="00084B31"/>
    <w:rsid w:val="00086928"/>
    <w:rsid w:val="00086DC7"/>
    <w:rsid w:val="00090D1A"/>
    <w:rsid w:val="000A0BA2"/>
    <w:rsid w:val="000A19B0"/>
    <w:rsid w:val="000A33CB"/>
    <w:rsid w:val="000A37C3"/>
    <w:rsid w:val="000A5228"/>
    <w:rsid w:val="000A6763"/>
    <w:rsid w:val="000B2242"/>
    <w:rsid w:val="000B3D3C"/>
    <w:rsid w:val="000B5548"/>
    <w:rsid w:val="000C04F6"/>
    <w:rsid w:val="000C127B"/>
    <w:rsid w:val="000C1BD0"/>
    <w:rsid w:val="000C397A"/>
    <w:rsid w:val="000C5F8D"/>
    <w:rsid w:val="000D1C7A"/>
    <w:rsid w:val="000D3750"/>
    <w:rsid w:val="000D5D89"/>
    <w:rsid w:val="000D6EC0"/>
    <w:rsid w:val="000E0329"/>
    <w:rsid w:val="000E10C0"/>
    <w:rsid w:val="000F482C"/>
    <w:rsid w:val="000F4B70"/>
    <w:rsid w:val="000F6B46"/>
    <w:rsid w:val="000F7E8C"/>
    <w:rsid w:val="001005AF"/>
    <w:rsid w:val="00104045"/>
    <w:rsid w:val="001049AD"/>
    <w:rsid w:val="001149E8"/>
    <w:rsid w:val="001158D5"/>
    <w:rsid w:val="00116638"/>
    <w:rsid w:val="00117E4D"/>
    <w:rsid w:val="00122B89"/>
    <w:rsid w:val="00124B13"/>
    <w:rsid w:val="00124EC2"/>
    <w:rsid w:val="00126193"/>
    <w:rsid w:val="0012723F"/>
    <w:rsid w:val="001276BF"/>
    <w:rsid w:val="00131327"/>
    <w:rsid w:val="001349B9"/>
    <w:rsid w:val="00140731"/>
    <w:rsid w:val="00140B0F"/>
    <w:rsid w:val="001441B5"/>
    <w:rsid w:val="001445C3"/>
    <w:rsid w:val="00145F08"/>
    <w:rsid w:val="0014648F"/>
    <w:rsid w:val="00153744"/>
    <w:rsid w:val="00153809"/>
    <w:rsid w:val="00154F53"/>
    <w:rsid w:val="00155D52"/>
    <w:rsid w:val="001563C2"/>
    <w:rsid w:val="00156824"/>
    <w:rsid w:val="00156A7A"/>
    <w:rsid w:val="00156CE1"/>
    <w:rsid w:val="0016079B"/>
    <w:rsid w:val="0016100E"/>
    <w:rsid w:val="0016107F"/>
    <w:rsid w:val="001641C0"/>
    <w:rsid w:val="00166A84"/>
    <w:rsid w:val="0017015F"/>
    <w:rsid w:val="00171F27"/>
    <w:rsid w:val="00174CD6"/>
    <w:rsid w:val="00174DE5"/>
    <w:rsid w:val="0017557B"/>
    <w:rsid w:val="0017602A"/>
    <w:rsid w:val="00177495"/>
    <w:rsid w:val="00184B12"/>
    <w:rsid w:val="001855BE"/>
    <w:rsid w:val="00185689"/>
    <w:rsid w:val="00190001"/>
    <w:rsid w:val="0019057C"/>
    <w:rsid w:val="00193596"/>
    <w:rsid w:val="00197B14"/>
    <w:rsid w:val="001A093C"/>
    <w:rsid w:val="001A3FEA"/>
    <w:rsid w:val="001A6154"/>
    <w:rsid w:val="001A683E"/>
    <w:rsid w:val="001B0F8A"/>
    <w:rsid w:val="001B120F"/>
    <w:rsid w:val="001B6BB5"/>
    <w:rsid w:val="001C0D81"/>
    <w:rsid w:val="001D02A6"/>
    <w:rsid w:val="001D3F60"/>
    <w:rsid w:val="001D52EE"/>
    <w:rsid w:val="001D5C14"/>
    <w:rsid w:val="001D613B"/>
    <w:rsid w:val="001D6D64"/>
    <w:rsid w:val="001E0894"/>
    <w:rsid w:val="001E1459"/>
    <w:rsid w:val="001E2399"/>
    <w:rsid w:val="001E30B3"/>
    <w:rsid w:val="001E547B"/>
    <w:rsid w:val="001E5C76"/>
    <w:rsid w:val="001E66F9"/>
    <w:rsid w:val="001E677B"/>
    <w:rsid w:val="001E73CB"/>
    <w:rsid w:val="001F0D0A"/>
    <w:rsid w:val="001F1BFE"/>
    <w:rsid w:val="001F3518"/>
    <w:rsid w:val="001F3D7A"/>
    <w:rsid w:val="001F570C"/>
    <w:rsid w:val="001F7974"/>
    <w:rsid w:val="00201029"/>
    <w:rsid w:val="002010DC"/>
    <w:rsid w:val="00201974"/>
    <w:rsid w:val="00203752"/>
    <w:rsid w:val="00207DC3"/>
    <w:rsid w:val="00212029"/>
    <w:rsid w:val="0021580C"/>
    <w:rsid w:val="00216992"/>
    <w:rsid w:val="002215C6"/>
    <w:rsid w:val="00223F90"/>
    <w:rsid w:val="00224831"/>
    <w:rsid w:val="002262D5"/>
    <w:rsid w:val="00233421"/>
    <w:rsid w:val="00240DAE"/>
    <w:rsid w:val="0024591F"/>
    <w:rsid w:val="0024652D"/>
    <w:rsid w:val="002502F8"/>
    <w:rsid w:val="002508C3"/>
    <w:rsid w:val="00251756"/>
    <w:rsid w:val="00252B0E"/>
    <w:rsid w:val="00253081"/>
    <w:rsid w:val="00253801"/>
    <w:rsid w:val="00255040"/>
    <w:rsid w:val="00264E62"/>
    <w:rsid w:val="00265001"/>
    <w:rsid w:val="00265F24"/>
    <w:rsid w:val="0026781D"/>
    <w:rsid w:val="002679A2"/>
    <w:rsid w:val="00274538"/>
    <w:rsid w:val="00275081"/>
    <w:rsid w:val="00280D1F"/>
    <w:rsid w:val="002814A5"/>
    <w:rsid w:val="002839F4"/>
    <w:rsid w:val="002861DD"/>
    <w:rsid w:val="0029048C"/>
    <w:rsid w:val="00295947"/>
    <w:rsid w:val="00295F0E"/>
    <w:rsid w:val="00297AE8"/>
    <w:rsid w:val="002A136F"/>
    <w:rsid w:val="002A189C"/>
    <w:rsid w:val="002A28FA"/>
    <w:rsid w:val="002A31BE"/>
    <w:rsid w:val="002A3355"/>
    <w:rsid w:val="002A4DC7"/>
    <w:rsid w:val="002B2F36"/>
    <w:rsid w:val="002B30F4"/>
    <w:rsid w:val="002B486E"/>
    <w:rsid w:val="002B4D11"/>
    <w:rsid w:val="002B64DB"/>
    <w:rsid w:val="002B6803"/>
    <w:rsid w:val="002B7158"/>
    <w:rsid w:val="002C1E93"/>
    <w:rsid w:val="002C214B"/>
    <w:rsid w:val="002C2436"/>
    <w:rsid w:val="002D001C"/>
    <w:rsid w:val="002D038A"/>
    <w:rsid w:val="002D1BA2"/>
    <w:rsid w:val="002D3794"/>
    <w:rsid w:val="002E09F6"/>
    <w:rsid w:val="002E1776"/>
    <w:rsid w:val="002E1C45"/>
    <w:rsid w:val="002E2473"/>
    <w:rsid w:val="002E3305"/>
    <w:rsid w:val="002E47E8"/>
    <w:rsid w:val="002F14A4"/>
    <w:rsid w:val="002F79B4"/>
    <w:rsid w:val="0030027A"/>
    <w:rsid w:val="003033D9"/>
    <w:rsid w:val="00303E0C"/>
    <w:rsid w:val="003070F0"/>
    <w:rsid w:val="00313005"/>
    <w:rsid w:val="00315234"/>
    <w:rsid w:val="0031652A"/>
    <w:rsid w:val="00316E1F"/>
    <w:rsid w:val="003200B1"/>
    <w:rsid w:val="003204C7"/>
    <w:rsid w:val="00322BF7"/>
    <w:rsid w:val="00323B61"/>
    <w:rsid w:val="003251DC"/>
    <w:rsid w:val="00326E03"/>
    <w:rsid w:val="003300CF"/>
    <w:rsid w:val="00342776"/>
    <w:rsid w:val="0034599A"/>
    <w:rsid w:val="00346151"/>
    <w:rsid w:val="00346DC7"/>
    <w:rsid w:val="00347A7E"/>
    <w:rsid w:val="0035075F"/>
    <w:rsid w:val="00351CC7"/>
    <w:rsid w:val="00357991"/>
    <w:rsid w:val="003629D6"/>
    <w:rsid w:val="003651EC"/>
    <w:rsid w:val="00371173"/>
    <w:rsid w:val="00371F33"/>
    <w:rsid w:val="00372213"/>
    <w:rsid w:val="00372AD7"/>
    <w:rsid w:val="00376176"/>
    <w:rsid w:val="00377648"/>
    <w:rsid w:val="00377881"/>
    <w:rsid w:val="00381C56"/>
    <w:rsid w:val="00383DE4"/>
    <w:rsid w:val="00385C75"/>
    <w:rsid w:val="00385D21"/>
    <w:rsid w:val="0038714F"/>
    <w:rsid w:val="00392122"/>
    <w:rsid w:val="0039266A"/>
    <w:rsid w:val="00393D5D"/>
    <w:rsid w:val="003A21F9"/>
    <w:rsid w:val="003A558C"/>
    <w:rsid w:val="003A691A"/>
    <w:rsid w:val="003A7B6B"/>
    <w:rsid w:val="003B2E51"/>
    <w:rsid w:val="003B38DC"/>
    <w:rsid w:val="003B3987"/>
    <w:rsid w:val="003B488F"/>
    <w:rsid w:val="003B7397"/>
    <w:rsid w:val="003B7D9F"/>
    <w:rsid w:val="003C0199"/>
    <w:rsid w:val="003C28C4"/>
    <w:rsid w:val="003C4F38"/>
    <w:rsid w:val="003C546D"/>
    <w:rsid w:val="003C5870"/>
    <w:rsid w:val="003C60D9"/>
    <w:rsid w:val="003C60DB"/>
    <w:rsid w:val="003D16AD"/>
    <w:rsid w:val="003D2DC4"/>
    <w:rsid w:val="003D2E9D"/>
    <w:rsid w:val="003D557E"/>
    <w:rsid w:val="003D6C94"/>
    <w:rsid w:val="003E1FFD"/>
    <w:rsid w:val="003E2AF2"/>
    <w:rsid w:val="003E307B"/>
    <w:rsid w:val="003E3756"/>
    <w:rsid w:val="003F4631"/>
    <w:rsid w:val="003F5826"/>
    <w:rsid w:val="003F5E69"/>
    <w:rsid w:val="003F7A6B"/>
    <w:rsid w:val="00401191"/>
    <w:rsid w:val="00405181"/>
    <w:rsid w:val="004107E0"/>
    <w:rsid w:val="00412EBF"/>
    <w:rsid w:val="0041340F"/>
    <w:rsid w:val="00413461"/>
    <w:rsid w:val="00420F98"/>
    <w:rsid w:val="00421544"/>
    <w:rsid w:val="00422DCD"/>
    <w:rsid w:val="004241EA"/>
    <w:rsid w:val="004255C9"/>
    <w:rsid w:val="00426D24"/>
    <w:rsid w:val="00427177"/>
    <w:rsid w:val="00430A48"/>
    <w:rsid w:val="00430E44"/>
    <w:rsid w:val="00431B0D"/>
    <w:rsid w:val="004323BF"/>
    <w:rsid w:val="00432BB2"/>
    <w:rsid w:val="00432F3F"/>
    <w:rsid w:val="0043352C"/>
    <w:rsid w:val="004370DD"/>
    <w:rsid w:val="00440FA4"/>
    <w:rsid w:val="004411BB"/>
    <w:rsid w:val="004412D9"/>
    <w:rsid w:val="00441F34"/>
    <w:rsid w:val="0044380A"/>
    <w:rsid w:val="0044463F"/>
    <w:rsid w:val="00444BD4"/>
    <w:rsid w:val="00446A60"/>
    <w:rsid w:val="00457387"/>
    <w:rsid w:val="00460286"/>
    <w:rsid w:val="004634F0"/>
    <w:rsid w:val="0046652A"/>
    <w:rsid w:val="00471053"/>
    <w:rsid w:val="004719C2"/>
    <w:rsid w:val="004763BA"/>
    <w:rsid w:val="00477BF8"/>
    <w:rsid w:val="004813CD"/>
    <w:rsid w:val="00482E7D"/>
    <w:rsid w:val="00482EC0"/>
    <w:rsid w:val="004845CD"/>
    <w:rsid w:val="0049040F"/>
    <w:rsid w:val="004904FE"/>
    <w:rsid w:val="004925C5"/>
    <w:rsid w:val="00492723"/>
    <w:rsid w:val="00493CF1"/>
    <w:rsid w:val="004942AB"/>
    <w:rsid w:val="004A3113"/>
    <w:rsid w:val="004A40C4"/>
    <w:rsid w:val="004A45B7"/>
    <w:rsid w:val="004A4A21"/>
    <w:rsid w:val="004A4F9A"/>
    <w:rsid w:val="004A5B81"/>
    <w:rsid w:val="004A7A44"/>
    <w:rsid w:val="004B196C"/>
    <w:rsid w:val="004C312B"/>
    <w:rsid w:val="004C5B39"/>
    <w:rsid w:val="004D2118"/>
    <w:rsid w:val="004D243F"/>
    <w:rsid w:val="004D36F3"/>
    <w:rsid w:val="004D69ED"/>
    <w:rsid w:val="004E3A15"/>
    <w:rsid w:val="004E42CC"/>
    <w:rsid w:val="004E4622"/>
    <w:rsid w:val="004E681B"/>
    <w:rsid w:val="004E6C09"/>
    <w:rsid w:val="004F0A5E"/>
    <w:rsid w:val="004F3A1E"/>
    <w:rsid w:val="00501D1F"/>
    <w:rsid w:val="0050605E"/>
    <w:rsid w:val="005068F2"/>
    <w:rsid w:val="00510F2A"/>
    <w:rsid w:val="00513AF4"/>
    <w:rsid w:val="00513ED3"/>
    <w:rsid w:val="00515C93"/>
    <w:rsid w:val="00521537"/>
    <w:rsid w:val="00523473"/>
    <w:rsid w:val="00524A8E"/>
    <w:rsid w:val="005263EB"/>
    <w:rsid w:val="00531DA3"/>
    <w:rsid w:val="00532150"/>
    <w:rsid w:val="00533A3B"/>
    <w:rsid w:val="00533DB3"/>
    <w:rsid w:val="00534086"/>
    <w:rsid w:val="00540BE1"/>
    <w:rsid w:val="00546505"/>
    <w:rsid w:val="00546895"/>
    <w:rsid w:val="00546DD8"/>
    <w:rsid w:val="0055375D"/>
    <w:rsid w:val="00554949"/>
    <w:rsid w:val="00557E4E"/>
    <w:rsid w:val="0056278E"/>
    <w:rsid w:val="0056500F"/>
    <w:rsid w:val="005657B9"/>
    <w:rsid w:val="00567CD9"/>
    <w:rsid w:val="00571BD3"/>
    <w:rsid w:val="00571C31"/>
    <w:rsid w:val="00577D14"/>
    <w:rsid w:val="00585698"/>
    <w:rsid w:val="005856B4"/>
    <w:rsid w:val="005875E7"/>
    <w:rsid w:val="00591759"/>
    <w:rsid w:val="00593311"/>
    <w:rsid w:val="00596F43"/>
    <w:rsid w:val="0059768A"/>
    <w:rsid w:val="005A1E07"/>
    <w:rsid w:val="005A2074"/>
    <w:rsid w:val="005A3924"/>
    <w:rsid w:val="005A544B"/>
    <w:rsid w:val="005A552D"/>
    <w:rsid w:val="005A647D"/>
    <w:rsid w:val="005A69BC"/>
    <w:rsid w:val="005B0E81"/>
    <w:rsid w:val="005B1DDE"/>
    <w:rsid w:val="005B34E4"/>
    <w:rsid w:val="005B35E0"/>
    <w:rsid w:val="005B582A"/>
    <w:rsid w:val="005B7887"/>
    <w:rsid w:val="005B7E0E"/>
    <w:rsid w:val="005C075C"/>
    <w:rsid w:val="005C1426"/>
    <w:rsid w:val="005C3C5F"/>
    <w:rsid w:val="005C611D"/>
    <w:rsid w:val="005D0A31"/>
    <w:rsid w:val="005D439A"/>
    <w:rsid w:val="005D71C9"/>
    <w:rsid w:val="005E0028"/>
    <w:rsid w:val="005E292A"/>
    <w:rsid w:val="005E3CF7"/>
    <w:rsid w:val="005E65D3"/>
    <w:rsid w:val="005E74CB"/>
    <w:rsid w:val="005F016D"/>
    <w:rsid w:val="005F0736"/>
    <w:rsid w:val="005F301E"/>
    <w:rsid w:val="005F3EDA"/>
    <w:rsid w:val="005F4229"/>
    <w:rsid w:val="005F43B6"/>
    <w:rsid w:val="005F4BD3"/>
    <w:rsid w:val="005F69B6"/>
    <w:rsid w:val="005F794B"/>
    <w:rsid w:val="00600F80"/>
    <w:rsid w:val="006013F2"/>
    <w:rsid w:val="0060451B"/>
    <w:rsid w:val="0060659E"/>
    <w:rsid w:val="0060736F"/>
    <w:rsid w:val="00607386"/>
    <w:rsid w:val="006127F7"/>
    <w:rsid w:val="006153B8"/>
    <w:rsid w:val="00617756"/>
    <w:rsid w:val="006222FA"/>
    <w:rsid w:val="00623468"/>
    <w:rsid w:val="006234FD"/>
    <w:rsid w:val="00624D30"/>
    <w:rsid w:val="00625D43"/>
    <w:rsid w:val="0062628A"/>
    <w:rsid w:val="00626958"/>
    <w:rsid w:val="0063499C"/>
    <w:rsid w:val="006431AD"/>
    <w:rsid w:val="0064375B"/>
    <w:rsid w:val="00643D60"/>
    <w:rsid w:val="006446E4"/>
    <w:rsid w:val="00650E53"/>
    <w:rsid w:val="00651248"/>
    <w:rsid w:val="00651298"/>
    <w:rsid w:val="00651AA1"/>
    <w:rsid w:val="0065605A"/>
    <w:rsid w:val="00657BBD"/>
    <w:rsid w:val="00661417"/>
    <w:rsid w:val="00662031"/>
    <w:rsid w:val="00662F75"/>
    <w:rsid w:val="00665064"/>
    <w:rsid w:val="00665799"/>
    <w:rsid w:val="006661DC"/>
    <w:rsid w:val="00670CB5"/>
    <w:rsid w:val="00670E68"/>
    <w:rsid w:val="006713A1"/>
    <w:rsid w:val="0067395E"/>
    <w:rsid w:val="0067567E"/>
    <w:rsid w:val="00682F36"/>
    <w:rsid w:val="006830AD"/>
    <w:rsid w:val="00695506"/>
    <w:rsid w:val="006961B2"/>
    <w:rsid w:val="006962CF"/>
    <w:rsid w:val="006A1667"/>
    <w:rsid w:val="006A1A08"/>
    <w:rsid w:val="006A5BDC"/>
    <w:rsid w:val="006A7AA1"/>
    <w:rsid w:val="006B04A7"/>
    <w:rsid w:val="006B37AD"/>
    <w:rsid w:val="006B390E"/>
    <w:rsid w:val="006B5AB8"/>
    <w:rsid w:val="006B66B6"/>
    <w:rsid w:val="006C1544"/>
    <w:rsid w:val="006C19ED"/>
    <w:rsid w:val="006C27E7"/>
    <w:rsid w:val="006C696C"/>
    <w:rsid w:val="006D0DF1"/>
    <w:rsid w:val="006D105A"/>
    <w:rsid w:val="006D21C0"/>
    <w:rsid w:val="006D3C94"/>
    <w:rsid w:val="006D6230"/>
    <w:rsid w:val="006D749F"/>
    <w:rsid w:val="006E215A"/>
    <w:rsid w:val="006E231D"/>
    <w:rsid w:val="006E4135"/>
    <w:rsid w:val="006E511E"/>
    <w:rsid w:val="006E5B6A"/>
    <w:rsid w:val="006E648E"/>
    <w:rsid w:val="006E7C56"/>
    <w:rsid w:val="006F02D1"/>
    <w:rsid w:val="006F2270"/>
    <w:rsid w:val="00700AA8"/>
    <w:rsid w:val="00703EB7"/>
    <w:rsid w:val="00706125"/>
    <w:rsid w:val="00706AFD"/>
    <w:rsid w:val="00707287"/>
    <w:rsid w:val="00707ADC"/>
    <w:rsid w:val="00711247"/>
    <w:rsid w:val="00711453"/>
    <w:rsid w:val="007122FC"/>
    <w:rsid w:val="00712604"/>
    <w:rsid w:val="00713D3F"/>
    <w:rsid w:val="00720C97"/>
    <w:rsid w:val="007213BA"/>
    <w:rsid w:val="00722F71"/>
    <w:rsid w:val="00723E74"/>
    <w:rsid w:val="007247A8"/>
    <w:rsid w:val="0072545B"/>
    <w:rsid w:val="00730B25"/>
    <w:rsid w:val="00730DF4"/>
    <w:rsid w:val="0073367B"/>
    <w:rsid w:val="00734ACB"/>
    <w:rsid w:val="00740315"/>
    <w:rsid w:val="00742E37"/>
    <w:rsid w:val="00744ACC"/>
    <w:rsid w:val="00745CCC"/>
    <w:rsid w:val="00750932"/>
    <w:rsid w:val="007513B4"/>
    <w:rsid w:val="00752D6D"/>
    <w:rsid w:val="007562FC"/>
    <w:rsid w:val="00762825"/>
    <w:rsid w:val="00764755"/>
    <w:rsid w:val="00766E3F"/>
    <w:rsid w:val="00767EA9"/>
    <w:rsid w:val="00770768"/>
    <w:rsid w:val="00772B9F"/>
    <w:rsid w:val="007737DF"/>
    <w:rsid w:val="00775760"/>
    <w:rsid w:val="00780E47"/>
    <w:rsid w:val="00781F0F"/>
    <w:rsid w:val="0078216E"/>
    <w:rsid w:val="00784044"/>
    <w:rsid w:val="007844AE"/>
    <w:rsid w:val="007857BF"/>
    <w:rsid w:val="00795CD0"/>
    <w:rsid w:val="00797F0D"/>
    <w:rsid w:val="007A0E9F"/>
    <w:rsid w:val="007A42FE"/>
    <w:rsid w:val="007A63C0"/>
    <w:rsid w:val="007A6644"/>
    <w:rsid w:val="007A6DC2"/>
    <w:rsid w:val="007A7EA1"/>
    <w:rsid w:val="007B069C"/>
    <w:rsid w:val="007B2AD9"/>
    <w:rsid w:val="007B3446"/>
    <w:rsid w:val="007B5FDA"/>
    <w:rsid w:val="007C336A"/>
    <w:rsid w:val="007C3E24"/>
    <w:rsid w:val="007C46AE"/>
    <w:rsid w:val="007C4DC6"/>
    <w:rsid w:val="007C6A6F"/>
    <w:rsid w:val="007C6F44"/>
    <w:rsid w:val="007C78DA"/>
    <w:rsid w:val="007D0A79"/>
    <w:rsid w:val="007D16E1"/>
    <w:rsid w:val="007D2AF3"/>
    <w:rsid w:val="007D4DD6"/>
    <w:rsid w:val="007D5957"/>
    <w:rsid w:val="007D7AE8"/>
    <w:rsid w:val="007E0127"/>
    <w:rsid w:val="007E064C"/>
    <w:rsid w:val="007E2A0D"/>
    <w:rsid w:val="007E3B48"/>
    <w:rsid w:val="007E4ED3"/>
    <w:rsid w:val="007E62F6"/>
    <w:rsid w:val="007E64D7"/>
    <w:rsid w:val="007E7180"/>
    <w:rsid w:val="007E7A1B"/>
    <w:rsid w:val="007F24A6"/>
    <w:rsid w:val="007F35F2"/>
    <w:rsid w:val="007F5BD2"/>
    <w:rsid w:val="007F6BD0"/>
    <w:rsid w:val="007F6D29"/>
    <w:rsid w:val="00802E87"/>
    <w:rsid w:val="008043C0"/>
    <w:rsid w:val="00804ED9"/>
    <w:rsid w:val="00806AEB"/>
    <w:rsid w:val="0081204F"/>
    <w:rsid w:val="00814546"/>
    <w:rsid w:val="00816374"/>
    <w:rsid w:val="00817775"/>
    <w:rsid w:val="00817AFC"/>
    <w:rsid w:val="00820052"/>
    <w:rsid w:val="00820366"/>
    <w:rsid w:val="008207B8"/>
    <w:rsid w:val="0082278F"/>
    <w:rsid w:val="0082356F"/>
    <w:rsid w:val="00824313"/>
    <w:rsid w:val="008248AF"/>
    <w:rsid w:val="00833E66"/>
    <w:rsid w:val="00837432"/>
    <w:rsid w:val="00841836"/>
    <w:rsid w:val="00843ED5"/>
    <w:rsid w:val="00851EE8"/>
    <w:rsid w:val="0085491D"/>
    <w:rsid w:val="00857DC9"/>
    <w:rsid w:val="008677F7"/>
    <w:rsid w:val="0087197E"/>
    <w:rsid w:val="0087462D"/>
    <w:rsid w:val="00876BEC"/>
    <w:rsid w:val="00881BD8"/>
    <w:rsid w:val="00882680"/>
    <w:rsid w:val="00882F4B"/>
    <w:rsid w:val="00892282"/>
    <w:rsid w:val="00893050"/>
    <w:rsid w:val="008942AE"/>
    <w:rsid w:val="00895F18"/>
    <w:rsid w:val="008A0B23"/>
    <w:rsid w:val="008A239A"/>
    <w:rsid w:val="008A2DA6"/>
    <w:rsid w:val="008A2E9C"/>
    <w:rsid w:val="008A3FD6"/>
    <w:rsid w:val="008A510C"/>
    <w:rsid w:val="008A5914"/>
    <w:rsid w:val="008A6C2F"/>
    <w:rsid w:val="008B22AC"/>
    <w:rsid w:val="008B2B4E"/>
    <w:rsid w:val="008B4D2B"/>
    <w:rsid w:val="008B5CA8"/>
    <w:rsid w:val="008B6D78"/>
    <w:rsid w:val="008B6F78"/>
    <w:rsid w:val="008C1076"/>
    <w:rsid w:val="008C1814"/>
    <w:rsid w:val="008C1FF5"/>
    <w:rsid w:val="008C32CA"/>
    <w:rsid w:val="008C4595"/>
    <w:rsid w:val="008C6962"/>
    <w:rsid w:val="008D06DC"/>
    <w:rsid w:val="008D0C63"/>
    <w:rsid w:val="008D1343"/>
    <w:rsid w:val="008D7D3F"/>
    <w:rsid w:val="008E2F4E"/>
    <w:rsid w:val="008E321F"/>
    <w:rsid w:val="008E5C8A"/>
    <w:rsid w:val="008F18AE"/>
    <w:rsid w:val="008F19B0"/>
    <w:rsid w:val="008F406E"/>
    <w:rsid w:val="008F4693"/>
    <w:rsid w:val="008F5D12"/>
    <w:rsid w:val="00900978"/>
    <w:rsid w:val="00901D75"/>
    <w:rsid w:val="009031B0"/>
    <w:rsid w:val="00903601"/>
    <w:rsid w:val="00907C99"/>
    <w:rsid w:val="00912582"/>
    <w:rsid w:val="00917030"/>
    <w:rsid w:val="00917A1E"/>
    <w:rsid w:val="00920223"/>
    <w:rsid w:val="00920A72"/>
    <w:rsid w:val="00921EA9"/>
    <w:rsid w:val="00922BE9"/>
    <w:rsid w:val="00922C13"/>
    <w:rsid w:val="00923235"/>
    <w:rsid w:val="00923444"/>
    <w:rsid w:val="00923DE7"/>
    <w:rsid w:val="0092504B"/>
    <w:rsid w:val="0093184E"/>
    <w:rsid w:val="009323B3"/>
    <w:rsid w:val="00933FC7"/>
    <w:rsid w:val="00934B6E"/>
    <w:rsid w:val="0093554D"/>
    <w:rsid w:val="009374E4"/>
    <w:rsid w:val="00940197"/>
    <w:rsid w:val="00940473"/>
    <w:rsid w:val="00940F04"/>
    <w:rsid w:val="00943071"/>
    <w:rsid w:val="00943CF9"/>
    <w:rsid w:val="00944687"/>
    <w:rsid w:val="00945025"/>
    <w:rsid w:val="009453BD"/>
    <w:rsid w:val="00950B41"/>
    <w:rsid w:val="00951FE6"/>
    <w:rsid w:val="00954F77"/>
    <w:rsid w:val="0095668B"/>
    <w:rsid w:val="00957162"/>
    <w:rsid w:val="00964ED6"/>
    <w:rsid w:val="0096595C"/>
    <w:rsid w:val="00966D98"/>
    <w:rsid w:val="0096723B"/>
    <w:rsid w:val="00970E24"/>
    <w:rsid w:val="00971A30"/>
    <w:rsid w:val="00971FC1"/>
    <w:rsid w:val="00974451"/>
    <w:rsid w:val="00980E7E"/>
    <w:rsid w:val="0098101B"/>
    <w:rsid w:val="009830AF"/>
    <w:rsid w:val="009846F6"/>
    <w:rsid w:val="00991D97"/>
    <w:rsid w:val="0099431B"/>
    <w:rsid w:val="00996821"/>
    <w:rsid w:val="009A2384"/>
    <w:rsid w:val="009A25BB"/>
    <w:rsid w:val="009A3AED"/>
    <w:rsid w:val="009A411D"/>
    <w:rsid w:val="009A48AC"/>
    <w:rsid w:val="009A4AC4"/>
    <w:rsid w:val="009A6288"/>
    <w:rsid w:val="009B05C4"/>
    <w:rsid w:val="009B6890"/>
    <w:rsid w:val="009B6F74"/>
    <w:rsid w:val="009C2A03"/>
    <w:rsid w:val="009C3301"/>
    <w:rsid w:val="009C3631"/>
    <w:rsid w:val="009C3D91"/>
    <w:rsid w:val="009C55CD"/>
    <w:rsid w:val="009C6725"/>
    <w:rsid w:val="009C74E9"/>
    <w:rsid w:val="009D2432"/>
    <w:rsid w:val="009D252D"/>
    <w:rsid w:val="009D348D"/>
    <w:rsid w:val="009D7808"/>
    <w:rsid w:val="009E1443"/>
    <w:rsid w:val="009E5395"/>
    <w:rsid w:val="009F0F4E"/>
    <w:rsid w:val="009F48AD"/>
    <w:rsid w:val="009F7FE6"/>
    <w:rsid w:val="00A00198"/>
    <w:rsid w:val="00A00922"/>
    <w:rsid w:val="00A011C8"/>
    <w:rsid w:val="00A05CB1"/>
    <w:rsid w:val="00A109E4"/>
    <w:rsid w:val="00A10CD3"/>
    <w:rsid w:val="00A1398B"/>
    <w:rsid w:val="00A15876"/>
    <w:rsid w:val="00A15F00"/>
    <w:rsid w:val="00A15F6A"/>
    <w:rsid w:val="00A1788C"/>
    <w:rsid w:val="00A233C7"/>
    <w:rsid w:val="00A25799"/>
    <w:rsid w:val="00A261FD"/>
    <w:rsid w:val="00A31B43"/>
    <w:rsid w:val="00A3387C"/>
    <w:rsid w:val="00A340AD"/>
    <w:rsid w:val="00A34757"/>
    <w:rsid w:val="00A41F93"/>
    <w:rsid w:val="00A43146"/>
    <w:rsid w:val="00A45EE0"/>
    <w:rsid w:val="00A47570"/>
    <w:rsid w:val="00A50685"/>
    <w:rsid w:val="00A50D16"/>
    <w:rsid w:val="00A5130A"/>
    <w:rsid w:val="00A5391F"/>
    <w:rsid w:val="00A53924"/>
    <w:rsid w:val="00A573D8"/>
    <w:rsid w:val="00A57A18"/>
    <w:rsid w:val="00A62661"/>
    <w:rsid w:val="00A62733"/>
    <w:rsid w:val="00A62B63"/>
    <w:rsid w:val="00A6305E"/>
    <w:rsid w:val="00A719B7"/>
    <w:rsid w:val="00A72DDA"/>
    <w:rsid w:val="00A75995"/>
    <w:rsid w:val="00A75C68"/>
    <w:rsid w:val="00A80C94"/>
    <w:rsid w:val="00A819E5"/>
    <w:rsid w:val="00A823A4"/>
    <w:rsid w:val="00A83087"/>
    <w:rsid w:val="00A83F71"/>
    <w:rsid w:val="00A84679"/>
    <w:rsid w:val="00A85397"/>
    <w:rsid w:val="00A854E6"/>
    <w:rsid w:val="00A86277"/>
    <w:rsid w:val="00A87B67"/>
    <w:rsid w:val="00A87F35"/>
    <w:rsid w:val="00A92E0F"/>
    <w:rsid w:val="00A9514A"/>
    <w:rsid w:val="00A9544A"/>
    <w:rsid w:val="00AA1054"/>
    <w:rsid w:val="00AA1B6E"/>
    <w:rsid w:val="00AA57A5"/>
    <w:rsid w:val="00AA5A11"/>
    <w:rsid w:val="00AA63A7"/>
    <w:rsid w:val="00AA7EB7"/>
    <w:rsid w:val="00AB2C54"/>
    <w:rsid w:val="00AB2EDF"/>
    <w:rsid w:val="00AB56A1"/>
    <w:rsid w:val="00AB6FFC"/>
    <w:rsid w:val="00AC1324"/>
    <w:rsid w:val="00AC5ED2"/>
    <w:rsid w:val="00AC5FA4"/>
    <w:rsid w:val="00AC79E3"/>
    <w:rsid w:val="00AD1527"/>
    <w:rsid w:val="00AD2998"/>
    <w:rsid w:val="00AD4213"/>
    <w:rsid w:val="00AD5DA3"/>
    <w:rsid w:val="00AE0A94"/>
    <w:rsid w:val="00AE31DA"/>
    <w:rsid w:val="00AE3A3A"/>
    <w:rsid w:val="00AE4C61"/>
    <w:rsid w:val="00AE6B17"/>
    <w:rsid w:val="00AE70F4"/>
    <w:rsid w:val="00AE75FE"/>
    <w:rsid w:val="00AF074D"/>
    <w:rsid w:val="00AF0B13"/>
    <w:rsid w:val="00AF1200"/>
    <w:rsid w:val="00AF36B1"/>
    <w:rsid w:val="00AF4B35"/>
    <w:rsid w:val="00AF4B57"/>
    <w:rsid w:val="00AF7B3F"/>
    <w:rsid w:val="00B0262B"/>
    <w:rsid w:val="00B0697A"/>
    <w:rsid w:val="00B102CB"/>
    <w:rsid w:val="00B10700"/>
    <w:rsid w:val="00B10708"/>
    <w:rsid w:val="00B112D1"/>
    <w:rsid w:val="00B134D8"/>
    <w:rsid w:val="00B13A0C"/>
    <w:rsid w:val="00B14CE8"/>
    <w:rsid w:val="00B16D4E"/>
    <w:rsid w:val="00B20ACD"/>
    <w:rsid w:val="00B21026"/>
    <w:rsid w:val="00B2645B"/>
    <w:rsid w:val="00B27F52"/>
    <w:rsid w:val="00B30E81"/>
    <w:rsid w:val="00B31481"/>
    <w:rsid w:val="00B3371A"/>
    <w:rsid w:val="00B34C40"/>
    <w:rsid w:val="00B3697A"/>
    <w:rsid w:val="00B3732F"/>
    <w:rsid w:val="00B42459"/>
    <w:rsid w:val="00B43313"/>
    <w:rsid w:val="00B43C3D"/>
    <w:rsid w:val="00B45CF4"/>
    <w:rsid w:val="00B465BF"/>
    <w:rsid w:val="00B501E5"/>
    <w:rsid w:val="00B504E8"/>
    <w:rsid w:val="00B51571"/>
    <w:rsid w:val="00B51D46"/>
    <w:rsid w:val="00B52467"/>
    <w:rsid w:val="00B546D4"/>
    <w:rsid w:val="00B55A55"/>
    <w:rsid w:val="00B57C72"/>
    <w:rsid w:val="00B63317"/>
    <w:rsid w:val="00B6652B"/>
    <w:rsid w:val="00B679F3"/>
    <w:rsid w:val="00B70CB8"/>
    <w:rsid w:val="00B7296D"/>
    <w:rsid w:val="00B76661"/>
    <w:rsid w:val="00B768DA"/>
    <w:rsid w:val="00B81BC6"/>
    <w:rsid w:val="00B8637A"/>
    <w:rsid w:val="00B92467"/>
    <w:rsid w:val="00B9390A"/>
    <w:rsid w:val="00B94B8F"/>
    <w:rsid w:val="00B950E5"/>
    <w:rsid w:val="00B96E75"/>
    <w:rsid w:val="00BA09E9"/>
    <w:rsid w:val="00BA14E5"/>
    <w:rsid w:val="00BA168B"/>
    <w:rsid w:val="00BA3340"/>
    <w:rsid w:val="00BA35F0"/>
    <w:rsid w:val="00BA65AC"/>
    <w:rsid w:val="00BB079B"/>
    <w:rsid w:val="00BB2CE0"/>
    <w:rsid w:val="00BB5076"/>
    <w:rsid w:val="00BB50E2"/>
    <w:rsid w:val="00BB6D26"/>
    <w:rsid w:val="00BB7CDC"/>
    <w:rsid w:val="00BC0564"/>
    <w:rsid w:val="00BC0850"/>
    <w:rsid w:val="00BC1348"/>
    <w:rsid w:val="00BC1A48"/>
    <w:rsid w:val="00BC1FFB"/>
    <w:rsid w:val="00BC3E13"/>
    <w:rsid w:val="00BC3F8C"/>
    <w:rsid w:val="00BC482F"/>
    <w:rsid w:val="00BD52C5"/>
    <w:rsid w:val="00BE0590"/>
    <w:rsid w:val="00BE1999"/>
    <w:rsid w:val="00BE28C0"/>
    <w:rsid w:val="00BE3638"/>
    <w:rsid w:val="00BE3F66"/>
    <w:rsid w:val="00BE71D3"/>
    <w:rsid w:val="00BF2D59"/>
    <w:rsid w:val="00BF3F3C"/>
    <w:rsid w:val="00BF506B"/>
    <w:rsid w:val="00BF5B0A"/>
    <w:rsid w:val="00BF7A4F"/>
    <w:rsid w:val="00C01E50"/>
    <w:rsid w:val="00C02A76"/>
    <w:rsid w:val="00C02B97"/>
    <w:rsid w:val="00C1136A"/>
    <w:rsid w:val="00C11670"/>
    <w:rsid w:val="00C121D1"/>
    <w:rsid w:val="00C1328B"/>
    <w:rsid w:val="00C15619"/>
    <w:rsid w:val="00C156EF"/>
    <w:rsid w:val="00C15E11"/>
    <w:rsid w:val="00C15FE6"/>
    <w:rsid w:val="00C166E8"/>
    <w:rsid w:val="00C17F61"/>
    <w:rsid w:val="00C228F9"/>
    <w:rsid w:val="00C22C2D"/>
    <w:rsid w:val="00C26041"/>
    <w:rsid w:val="00C26BF4"/>
    <w:rsid w:val="00C273D7"/>
    <w:rsid w:val="00C314AF"/>
    <w:rsid w:val="00C31B69"/>
    <w:rsid w:val="00C331E3"/>
    <w:rsid w:val="00C3392C"/>
    <w:rsid w:val="00C36D15"/>
    <w:rsid w:val="00C37D64"/>
    <w:rsid w:val="00C44E90"/>
    <w:rsid w:val="00C47AB4"/>
    <w:rsid w:val="00C51639"/>
    <w:rsid w:val="00C54689"/>
    <w:rsid w:val="00C55600"/>
    <w:rsid w:val="00C6218D"/>
    <w:rsid w:val="00C624DB"/>
    <w:rsid w:val="00C63690"/>
    <w:rsid w:val="00C63926"/>
    <w:rsid w:val="00C63A2C"/>
    <w:rsid w:val="00C643FC"/>
    <w:rsid w:val="00C64581"/>
    <w:rsid w:val="00C656D1"/>
    <w:rsid w:val="00C66A37"/>
    <w:rsid w:val="00C71B26"/>
    <w:rsid w:val="00C7245F"/>
    <w:rsid w:val="00C72642"/>
    <w:rsid w:val="00C75A33"/>
    <w:rsid w:val="00C76E5C"/>
    <w:rsid w:val="00C776BE"/>
    <w:rsid w:val="00C7777B"/>
    <w:rsid w:val="00C84E04"/>
    <w:rsid w:val="00C85D8D"/>
    <w:rsid w:val="00C86E09"/>
    <w:rsid w:val="00C874A9"/>
    <w:rsid w:val="00C8756D"/>
    <w:rsid w:val="00C92094"/>
    <w:rsid w:val="00C925A9"/>
    <w:rsid w:val="00CA1E5C"/>
    <w:rsid w:val="00CA2966"/>
    <w:rsid w:val="00CA3817"/>
    <w:rsid w:val="00CA4360"/>
    <w:rsid w:val="00CA4508"/>
    <w:rsid w:val="00CA65C3"/>
    <w:rsid w:val="00CA6724"/>
    <w:rsid w:val="00CB0C8B"/>
    <w:rsid w:val="00CB12B8"/>
    <w:rsid w:val="00CB4DC1"/>
    <w:rsid w:val="00CB5E2D"/>
    <w:rsid w:val="00CB75B7"/>
    <w:rsid w:val="00CC2B20"/>
    <w:rsid w:val="00CC3CBB"/>
    <w:rsid w:val="00CC4BC7"/>
    <w:rsid w:val="00CD0527"/>
    <w:rsid w:val="00CD212D"/>
    <w:rsid w:val="00CD24D5"/>
    <w:rsid w:val="00CD6038"/>
    <w:rsid w:val="00CD6C6D"/>
    <w:rsid w:val="00CD7C35"/>
    <w:rsid w:val="00CE0B75"/>
    <w:rsid w:val="00CE412A"/>
    <w:rsid w:val="00CE5F8E"/>
    <w:rsid w:val="00CE6CF2"/>
    <w:rsid w:val="00CE6DFE"/>
    <w:rsid w:val="00CF0917"/>
    <w:rsid w:val="00CF0E6A"/>
    <w:rsid w:val="00CF56CC"/>
    <w:rsid w:val="00CF6DE2"/>
    <w:rsid w:val="00CF702A"/>
    <w:rsid w:val="00CF7C77"/>
    <w:rsid w:val="00D00C9D"/>
    <w:rsid w:val="00D00E36"/>
    <w:rsid w:val="00D04165"/>
    <w:rsid w:val="00D05615"/>
    <w:rsid w:val="00D114C2"/>
    <w:rsid w:val="00D11C41"/>
    <w:rsid w:val="00D15181"/>
    <w:rsid w:val="00D16BFB"/>
    <w:rsid w:val="00D20524"/>
    <w:rsid w:val="00D23468"/>
    <w:rsid w:val="00D25B93"/>
    <w:rsid w:val="00D25FBE"/>
    <w:rsid w:val="00D27D48"/>
    <w:rsid w:val="00D32AB0"/>
    <w:rsid w:val="00D33C54"/>
    <w:rsid w:val="00D33CCF"/>
    <w:rsid w:val="00D34059"/>
    <w:rsid w:val="00D35490"/>
    <w:rsid w:val="00D355BB"/>
    <w:rsid w:val="00D35860"/>
    <w:rsid w:val="00D40D7A"/>
    <w:rsid w:val="00D42D82"/>
    <w:rsid w:val="00D4339F"/>
    <w:rsid w:val="00D4410B"/>
    <w:rsid w:val="00D45208"/>
    <w:rsid w:val="00D5646A"/>
    <w:rsid w:val="00D56F41"/>
    <w:rsid w:val="00D57483"/>
    <w:rsid w:val="00D601B8"/>
    <w:rsid w:val="00D60C2C"/>
    <w:rsid w:val="00D61406"/>
    <w:rsid w:val="00D6193D"/>
    <w:rsid w:val="00D62688"/>
    <w:rsid w:val="00D63023"/>
    <w:rsid w:val="00D63D95"/>
    <w:rsid w:val="00D713D0"/>
    <w:rsid w:val="00D7146F"/>
    <w:rsid w:val="00D74F50"/>
    <w:rsid w:val="00D7548F"/>
    <w:rsid w:val="00D75936"/>
    <w:rsid w:val="00D76594"/>
    <w:rsid w:val="00D80691"/>
    <w:rsid w:val="00D80F63"/>
    <w:rsid w:val="00D8313B"/>
    <w:rsid w:val="00D84510"/>
    <w:rsid w:val="00D870F4"/>
    <w:rsid w:val="00D902C7"/>
    <w:rsid w:val="00D91F7D"/>
    <w:rsid w:val="00DA252B"/>
    <w:rsid w:val="00DA26C9"/>
    <w:rsid w:val="00DA2997"/>
    <w:rsid w:val="00DA5FB0"/>
    <w:rsid w:val="00DB48DC"/>
    <w:rsid w:val="00DB68B0"/>
    <w:rsid w:val="00DB7F34"/>
    <w:rsid w:val="00DC184E"/>
    <w:rsid w:val="00DC6267"/>
    <w:rsid w:val="00DC68D8"/>
    <w:rsid w:val="00DC771B"/>
    <w:rsid w:val="00DD1A0D"/>
    <w:rsid w:val="00DD2571"/>
    <w:rsid w:val="00DD3331"/>
    <w:rsid w:val="00DD5C4F"/>
    <w:rsid w:val="00DE1923"/>
    <w:rsid w:val="00DE3A81"/>
    <w:rsid w:val="00DE6312"/>
    <w:rsid w:val="00DE6896"/>
    <w:rsid w:val="00DE68BF"/>
    <w:rsid w:val="00E0232A"/>
    <w:rsid w:val="00E02C91"/>
    <w:rsid w:val="00E04DC6"/>
    <w:rsid w:val="00E117D6"/>
    <w:rsid w:val="00E14131"/>
    <w:rsid w:val="00E14750"/>
    <w:rsid w:val="00E16FF4"/>
    <w:rsid w:val="00E23D0D"/>
    <w:rsid w:val="00E261F2"/>
    <w:rsid w:val="00E265C1"/>
    <w:rsid w:val="00E30757"/>
    <w:rsid w:val="00E309F4"/>
    <w:rsid w:val="00E350BF"/>
    <w:rsid w:val="00E37D5F"/>
    <w:rsid w:val="00E44CB9"/>
    <w:rsid w:val="00E466CE"/>
    <w:rsid w:val="00E5096A"/>
    <w:rsid w:val="00E523B4"/>
    <w:rsid w:val="00E52A3A"/>
    <w:rsid w:val="00E54C93"/>
    <w:rsid w:val="00E5652A"/>
    <w:rsid w:val="00E57DB9"/>
    <w:rsid w:val="00E60145"/>
    <w:rsid w:val="00E61086"/>
    <w:rsid w:val="00E6195F"/>
    <w:rsid w:val="00E669CB"/>
    <w:rsid w:val="00E6736B"/>
    <w:rsid w:val="00E67829"/>
    <w:rsid w:val="00E67DC3"/>
    <w:rsid w:val="00E71D4C"/>
    <w:rsid w:val="00E71FCE"/>
    <w:rsid w:val="00E75B1C"/>
    <w:rsid w:val="00E82C6C"/>
    <w:rsid w:val="00E847B3"/>
    <w:rsid w:val="00E84EF5"/>
    <w:rsid w:val="00E866C6"/>
    <w:rsid w:val="00E87402"/>
    <w:rsid w:val="00E91BCD"/>
    <w:rsid w:val="00E929DE"/>
    <w:rsid w:val="00E96B4D"/>
    <w:rsid w:val="00EA2076"/>
    <w:rsid w:val="00EA4CCB"/>
    <w:rsid w:val="00EA5F71"/>
    <w:rsid w:val="00EB0A05"/>
    <w:rsid w:val="00EB2491"/>
    <w:rsid w:val="00EC4FC7"/>
    <w:rsid w:val="00ED00F9"/>
    <w:rsid w:val="00ED1256"/>
    <w:rsid w:val="00ED18E6"/>
    <w:rsid w:val="00ED73DC"/>
    <w:rsid w:val="00EE02B7"/>
    <w:rsid w:val="00EE09CF"/>
    <w:rsid w:val="00EE47CF"/>
    <w:rsid w:val="00EE4925"/>
    <w:rsid w:val="00EE5F71"/>
    <w:rsid w:val="00EF043C"/>
    <w:rsid w:val="00EF2E3C"/>
    <w:rsid w:val="00EF3486"/>
    <w:rsid w:val="00EF34EF"/>
    <w:rsid w:val="00EF69A5"/>
    <w:rsid w:val="00EF6DDA"/>
    <w:rsid w:val="00F007E0"/>
    <w:rsid w:val="00F0212A"/>
    <w:rsid w:val="00F023F1"/>
    <w:rsid w:val="00F02A39"/>
    <w:rsid w:val="00F03259"/>
    <w:rsid w:val="00F07492"/>
    <w:rsid w:val="00F12CA8"/>
    <w:rsid w:val="00F12DF0"/>
    <w:rsid w:val="00F13860"/>
    <w:rsid w:val="00F1441F"/>
    <w:rsid w:val="00F14EBB"/>
    <w:rsid w:val="00F151AE"/>
    <w:rsid w:val="00F15EA2"/>
    <w:rsid w:val="00F1656B"/>
    <w:rsid w:val="00F16C75"/>
    <w:rsid w:val="00F20BED"/>
    <w:rsid w:val="00F21A99"/>
    <w:rsid w:val="00F21F8C"/>
    <w:rsid w:val="00F220CF"/>
    <w:rsid w:val="00F248BC"/>
    <w:rsid w:val="00F256BB"/>
    <w:rsid w:val="00F31771"/>
    <w:rsid w:val="00F3236D"/>
    <w:rsid w:val="00F33AF9"/>
    <w:rsid w:val="00F33B39"/>
    <w:rsid w:val="00F33F79"/>
    <w:rsid w:val="00F35873"/>
    <w:rsid w:val="00F35B75"/>
    <w:rsid w:val="00F36C3F"/>
    <w:rsid w:val="00F476E4"/>
    <w:rsid w:val="00F47E34"/>
    <w:rsid w:val="00F51A5B"/>
    <w:rsid w:val="00F562A9"/>
    <w:rsid w:val="00F62282"/>
    <w:rsid w:val="00F628F9"/>
    <w:rsid w:val="00F6604A"/>
    <w:rsid w:val="00F769A4"/>
    <w:rsid w:val="00F76CA3"/>
    <w:rsid w:val="00F8266D"/>
    <w:rsid w:val="00F82C6A"/>
    <w:rsid w:val="00F83606"/>
    <w:rsid w:val="00F8362C"/>
    <w:rsid w:val="00F848B5"/>
    <w:rsid w:val="00F855A0"/>
    <w:rsid w:val="00F867EC"/>
    <w:rsid w:val="00F902DB"/>
    <w:rsid w:val="00F90312"/>
    <w:rsid w:val="00F968B3"/>
    <w:rsid w:val="00F979E5"/>
    <w:rsid w:val="00FA1652"/>
    <w:rsid w:val="00FA1CBB"/>
    <w:rsid w:val="00FA3506"/>
    <w:rsid w:val="00FA38E3"/>
    <w:rsid w:val="00FA3E65"/>
    <w:rsid w:val="00FA4989"/>
    <w:rsid w:val="00FA7878"/>
    <w:rsid w:val="00FB11EF"/>
    <w:rsid w:val="00FB30A6"/>
    <w:rsid w:val="00FB3548"/>
    <w:rsid w:val="00FB5195"/>
    <w:rsid w:val="00FB6172"/>
    <w:rsid w:val="00FB758A"/>
    <w:rsid w:val="00FB7971"/>
    <w:rsid w:val="00FC04ED"/>
    <w:rsid w:val="00FC062F"/>
    <w:rsid w:val="00FC36B7"/>
    <w:rsid w:val="00FC48B2"/>
    <w:rsid w:val="00FC7BC3"/>
    <w:rsid w:val="00FD047B"/>
    <w:rsid w:val="00FD06F3"/>
    <w:rsid w:val="00FD1C38"/>
    <w:rsid w:val="00FD2E01"/>
    <w:rsid w:val="00FD47AB"/>
    <w:rsid w:val="00FD4D1B"/>
    <w:rsid w:val="00FD4D8F"/>
    <w:rsid w:val="00FE262B"/>
    <w:rsid w:val="00FE2BE0"/>
    <w:rsid w:val="00FE626C"/>
    <w:rsid w:val="00FE6F07"/>
    <w:rsid w:val="00FF0561"/>
    <w:rsid w:val="00FF1AE8"/>
    <w:rsid w:val="00FF2389"/>
    <w:rsid w:val="00FF3193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1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uiPriority w:val="99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uiPriority w:val="99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uiPriority w:val="99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uiPriority w:val="99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uiPriority w:val="99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EA5F71"/>
    <w:rPr>
      <w:b/>
    </w:rPr>
  </w:style>
  <w:style w:type="character" w:customStyle="1" w:styleId="af0">
    <w:name w:val="Название Знак"/>
    <w:basedOn w:val="a0"/>
    <w:link w:val="af"/>
    <w:uiPriority w:val="99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uiPriority w:val="99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uiPriority w:val="99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uiPriority w:val="99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uiPriority w:val="99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uiPriority w:val="99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uiPriority w:val="99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uiPriority w:val="99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uiPriority w:val="99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  <w:style w:type="character" w:styleId="aff5">
    <w:name w:val="FollowedHyperlink"/>
    <w:basedOn w:val="a0"/>
    <w:uiPriority w:val="99"/>
    <w:semiHidden/>
    <w:unhideWhenUsed/>
    <w:rsid w:val="008F5D12"/>
    <w:rPr>
      <w:color w:val="954F72" w:themeColor="followedHyperlink"/>
      <w:u w:val="single"/>
    </w:rPr>
  </w:style>
  <w:style w:type="character" w:customStyle="1" w:styleId="8CordiaUPC">
    <w:name w:val="Основной текст (8) + CordiaUPC"/>
    <w:aliases w:val="9,5 pt,Курсив"/>
    <w:basedOn w:val="81"/>
    <w:rsid w:val="008F5D12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A5F7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A5F7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5F7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EA5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A5F7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A5F7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EA5F7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A5F7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EA5F7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uiPriority w:val="99"/>
    <w:rsid w:val="002E09F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09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9F6"/>
    <w:pPr>
      <w:ind w:left="720"/>
      <w:contextualSpacing/>
    </w:pPr>
  </w:style>
  <w:style w:type="paragraph" w:customStyle="1" w:styleId="ConsPlusNormal">
    <w:name w:val="ConsPlusNormal"/>
    <w:rsid w:val="00C1136A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830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7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uiPriority w:val="99"/>
    <w:rsid w:val="00571BD3"/>
    <w:pPr>
      <w:keepNext/>
    </w:pPr>
    <w:rPr>
      <w:sz w:val="28"/>
      <w:szCs w:val="20"/>
    </w:rPr>
  </w:style>
  <w:style w:type="paragraph" w:customStyle="1" w:styleId="31">
    <w:name w:val="заголовок 3"/>
    <w:basedOn w:val="a"/>
    <w:next w:val="a"/>
    <w:uiPriority w:val="99"/>
    <w:rsid w:val="00571BD3"/>
    <w:pPr>
      <w:keepNext/>
    </w:pPr>
    <w:rPr>
      <w:sz w:val="28"/>
      <w:szCs w:val="20"/>
    </w:rPr>
  </w:style>
  <w:style w:type="character" w:customStyle="1" w:styleId="11">
    <w:name w:val="Заголовок 1 Знак"/>
    <w:basedOn w:val="a0"/>
    <w:link w:val="10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5F7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A5F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5F71"/>
    <w:rPr>
      <w:rFonts w:ascii="Times New Roman" w:eastAsia="Calibri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EA5F71"/>
    <w:rPr>
      <w:rFonts w:ascii="Arial" w:eastAsia="Times New Roman" w:hAnsi="Arial" w:cs="Arial"/>
    </w:rPr>
  </w:style>
  <w:style w:type="character" w:styleId="a9">
    <w:name w:val="page number"/>
    <w:basedOn w:val="a0"/>
    <w:rsid w:val="00EA5F71"/>
  </w:style>
  <w:style w:type="paragraph" w:styleId="aa">
    <w:name w:val="Body Text Indent"/>
    <w:basedOn w:val="a"/>
    <w:link w:val="ab"/>
    <w:uiPriority w:val="99"/>
    <w:rsid w:val="00EA5F71"/>
    <w:rPr>
      <w:rFonts w:ascii="Arial CYR" w:hAnsi="Arial CYR"/>
      <w:snapToGrid w:val="0"/>
      <w:color w:val="000000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EA5F71"/>
    <w:rPr>
      <w:rFonts w:ascii="Arial CYR" w:eastAsia="Times New Roman" w:hAnsi="Arial CYR" w:cs="Times New Roman"/>
      <w:snapToGrid w:val="0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EA5F71"/>
    <w:pPr>
      <w:ind w:firstLine="72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EA5F71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uiPriority w:val="99"/>
    <w:rsid w:val="00EA5F71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EA5F71"/>
    <w:pPr>
      <w:keepNext/>
    </w:pPr>
    <w:rPr>
      <w:sz w:val="28"/>
      <w:szCs w:val="20"/>
      <w:u w:val="single"/>
    </w:rPr>
  </w:style>
  <w:style w:type="paragraph" w:styleId="ac">
    <w:name w:val="Normal (Web)"/>
    <w:basedOn w:val="a"/>
    <w:uiPriority w:val="99"/>
    <w:rsid w:val="00EA5F71"/>
    <w:pPr>
      <w:spacing w:after="168"/>
    </w:pPr>
  </w:style>
  <w:style w:type="paragraph" w:customStyle="1" w:styleId="14">
    <w:name w:val="Обычный1"/>
    <w:uiPriority w:val="99"/>
    <w:rsid w:val="00EA5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EA5F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A5F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EA5F71"/>
    <w:rPr>
      <w:b/>
    </w:rPr>
  </w:style>
  <w:style w:type="character" w:customStyle="1" w:styleId="af0">
    <w:name w:val="Название Знак"/>
    <w:basedOn w:val="a0"/>
    <w:link w:val="af"/>
    <w:uiPriority w:val="99"/>
    <w:rsid w:val="00EA5F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EA5F71"/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EA5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EA5F71"/>
    <w:rPr>
      <w:b/>
      <w:sz w:val="28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EA5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rsid w:val="00EA5F71"/>
    <w:pPr>
      <w:tabs>
        <w:tab w:val="left" w:pos="360"/>
      </w:tabs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uiPriority w:val="99"/>
    <w:rsid w:val="00EA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uiPriority w:val="99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uiPriority w:val="99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uiPriority w:val="99"/>
    <w:rsid w:val="00EA5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uiPriority w:val="99"/>
    <w:rsid w:val="00EA5F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EA5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EA5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uiPriority w:val="99"/>
    <w:rsid w:val="00EA5F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uiPriority w:val="99"/>
    <w:rsid w:val="00EA5F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uiPriority w:val="99"/>
    <w:rsid w:val="00EA5F71"/>
    <w:pPr>
      <w:widowControl w:val="0"/>
      <w:autoSpaceDE w:val="0"/>
      <w:autoSpaceDN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f3">
    <w:name w:val="Hyperlink"/>
    <w:basedOn w:val="a0"/>
    <w:uiPriority w:val="99"/>
    <w:rsid w:val="00EA5F71"/>
    <w:rPr>
      <w:color w:val="0000FF"/>
      <w:u w:val="single"/>
    </w:rPr>
  </w:style>
  <w:style w:type="paragraph" w:customStyle="1" w:styleId="ConsTitle">
    <w:name w:val="ConsTitle"/>
    <w:uiPriority w:val="99"/>
    <w:rsid w:val="00EA5F7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4">
    <w:name w:val="Знак"/>
    <w:basedOn w:val="a"/>
    <w:uiPriority w:val="99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A5F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5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EA5F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5">
    <w:name w:val="line number"/>
    <w:basedOn w:val="a0"/>
    <w:rsid w:val="00EA5F71"/>
  </w:style>
  <w:style w:type="numbering" w:customStyle="1" w:styleId="1">
    <w:name w:val="Стиль1"/>
    <w:uiPriority w:val="99"/>
    <w:rsid w:val="00EA5F71"/>
    <w:pPr>
      <w:numPr>
        <w:numId w:val="2"/>
      </w:numPr>
    </w:pPr>
  </w:style>
  <w:style w:type="paragraph" w:customStyle="1" w:styleId="ConsPlusTitle">
    <w:name w:val="ConsPlusTitle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EA5F71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EA5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5F7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uiPriority w:val="99"/>
    <w:rsid w:val="00EA5F71"/>
    <w:pPr>
      <w:spacing w:after="160" w:line="240" w:lineRule="exact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uiPriority w:val="99"/>
    <w:rsid w:val="00EA5F71"/>
    <w:pPr>
      <w:widowControl w:val="0"/>
      <w:tabs>
        <w:tab w:val="num" w:pos="2160"/>
      </w:tabs>
      <w:ind w:left="2160" w:hanging="360"/>
      <w:jc w:val="both"/>
    </w:pPr>
    <w:rPr>
      <w:rFonts w:eastAsia="Calibri"/>
      <w:szCs w:val="20"/>
    </w:rPr>
  </w:style>
  <w:style w:type="character" w:customStyle="1" w:styleId="BalloonTextChar">
    <w:name w:val="Balloon Text Char"/>
    <w:basedOn w:val="a0"/>
    <w:locked/>
    <w:rsid w:val="00EA5F71"/>
    <w:rPr>
      <w:rFonts w:ascii="Tahoma" w:hAnsi="Tahoma" w:cs="Tahoma"/>
      <w:sz w:val="16"/>
      <w:szCs w:val="16"/>
      <w:lang w:val="ru-RU" w:eastAsia="ru-RU"/>
    </w:rPr>
  </w:style>
  <w:style w:type="character" w:customStyle="1" w:styleId="27">
    <w:name w:val="Основной текст (2)_"/>
    <w:basedOn w:val="a0"/>
    <w:link w:val="210"/>
    <w:rsid w:val="00EA5F71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EA5F71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basedOn w:val="a0"/>
    <w:uiPriority w:val="99"/>
    <w:rsid w:val="00EA5F7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EA5F7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Курсив5"/>
    <w:basedOn w:val="a0"/>
    <w:uiPriority w:val="99"/>
    <w:rsid w:val="00EA5F71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1">
    <w:name w:val="Основной текст + 9 pt1"/>
    <w:aliases w:val="Полужирный3"/>
    <w:basedOn w:val="a0"/>
    <w:uiPriority w:val="99"/>
    <w:rsid w:val="00EA5F7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basedOn w:val="a0"/>
    <w:uiPriority w:val="99"/>
    <w:rsid w:val="00EA5F71"/>
    <w:rPr>
      <w:rFonts w:ascii="Times New Roman" w:hAnsi="Times New Roman" w:cs="Times New Roman"/>
      <w:smallCaps/>
      <w:sz w:val="16"/>
      <w:szCs w:val="16"/>
      <w:u w:val="none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basedOn w:val="a0"/>
    <w:uiPriority w:val="99"/>
    <w:rsid w:val="00EA5F71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af7">
    <w:name w:val="Гипертекстовая ссылка"/>
    <w:uiPriority w:val="99"/>
    <w:rsid w:val="00EA5F71"/>
    <w:rPr>
      <w:rFonts w:cs="Times New Roman"/>
      <w:b/>
      <w:color w:val="106BBE"/>
    </w:rPr>
  </w:style>
  <w:style w:type="character" w:styleId="af8">
    <w:name w:val="Strong"/>
    <w:basedOn w:val="a0"/>
    <w:uiPriority w:val="99"/>
    <w:qFormat/>
    <w:rsid w:val="00EA5F71"/>
    <w:rPr>
      <w:rFonts w:cs="Times New Roman"/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EA5F71"/>
  </w:style>
  <w:style w:type="paragraph" w:customStyle="1" w:styleId="ConsPlusDocList">
    <w:name w:val="ConsPlusDocList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EA5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annotation reference"/>
    <w:uiPriority w:val="99"/>
    <w:unhideWhenUsed/>
    <w:rsid w:val="00EA5F7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EA5F71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EA5F71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A5F7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A5F71"/>
    <w:rPr>
      <w:rFonts w:ascii="Calibri" w:eastAsia="Calibri" w:hAnsi="Calibri" w:cs="Times New Roman"/>
      <w:b/>
      <w:bCs/>
      <w:sz w:val="20"/>
      <w:szCs w:val="20"/>
    </w:rPr>
  </w:style>
  <w:style w:type="paragraph" w:styleId="afe">
    <w:name w:val="Document Map"/>
    <w:basedOn w:val="a"/>
    <w:link w:val="aff"/>
    <w:uiPriority w:val="99"/>
    <w:unhideWhenUsed/>
    <w:rsid w:val="00EA5F71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uiPriority w:val="99"/>
    <w:rsid w:val="00EA5F71"/>
    <w:rPr>
      <w:rFonts w:ascii="Tahoma" w:eastAsia="Calibri" w:hAnsi="Tahoma" w:cs="Times New Roman"/>
      <w:sz w:val="16"/>
      <w:szCs w:val="16"/>
    </w:rPr>
  </w:style>
  <w:style w:type="numbering" w:customStyle="1" w:styleId="28">
    <w:name w:val="Нет списка2"/>
    <w:next w:val="a2"/>
    <w:uiPriority w:val="99"/>
    <w:semiHidden/>
    <w:unhideWhenUsed/>
    <w:rsid w:val="00EA5F71"/>
  </w:style>
  <w:style w:type="character" w:customStyle="1" w:styleId="aff0">
    <w:name w:val="Основной текст_"/>
    <w:basedOn w:val="a0"/>
    <w:link w:val="29"/>
    <w:rsid w:val="00EA5F71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0"/>
    <w:rsid w:val="00EA5F71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0"/>
    <w:rsid w:val="00EA5F71"/>
    <w:pPr>
      <w:widowControl w:val="0"/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j">
    <w:name w:val="pj"/>
    <w:basedOn w:val="a"/>
    <w:uiPriority w:val="99"/>
    <w:rsid w:val="00EA5F71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EA5F71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EA5F71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82">
    <w:name w:val="Основной текст (8)"/>
    <w:basedOn w:val="a"/>
    <w:link w:val="81"/>
    <w:rsid w:val="00EA5F71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 w:eastAsia="en-US"/>
    </w:rPr>
  </w:style>
  <w:style w:type="character" w:customStyle="1" w:styleId="apple-converted-space">
    <w:name w:val="apple-converted-space"/>
    <w:basedOn w:val="a0"/>
    <w:rsid w:val="00EA5F71"/>
  </w:style>
  <w:style w:type="character" w:customStyle="1" w:styleId="aff1">
    <w:name w:val="Колонтитул_"/>
    <w:basedOn w:val="a0"/>
    <w:link w:val="18"/>
    <w:rsid w:val="00EA5F71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EA5F71"/>
    <w:rPr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18">
    <w:name w:val="Колонтитул1"/>
    <w:basedOn w:val="a"/>
    <w:link w:val="aff1"/>
    <w:rsid w:val="00EA5F71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ff0"/>
    <w:rsid w:val="00EA5F71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uiPriority w:val="99"/>
    <w:rsid w:val="00EA5F71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EA5F7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  <w:style w:type="numbering" w:customStyle="1" w:styleId="111">
    <w:name w:val="Стиль11"/>
    <w:uiPriority w:val="99"/>
    <w:rsid w:val="00EA5F71"/>
  </w:style>
  <w:style w:type="paragraph" w:customStyle="1" w:styleId="Default">
    <w:name w:val="Default"/>
    <w:uiPriority w:val="99"/>
    <w:rsid w:val="00EA5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uiPriority w:val="20"/>
    <w:qFormat/>
    <w:rsid w:val="00AA1054"/>
    <w:rPr>
      <w:i/>
      <w:iCs/>
    </w:rPr>
  </w:style>
  <w:style w:type="paragraph" w:customStyle="1" w:styleId="37">
    <w:name w:val="Основной текст3"/>
    <w:basedOn w:val="a"/>
    <w:uiPriority w:val="99"/>
    <w:rsid w:val="00C63A2C"/>
    <w:pPr>
      <w:widowControl w:val="0"/>
      <w:shd w:val="clear" w:color="auto" w:fill="FFFFFF"/>
      <w:spacing w:before="360" w:after="180" w:line="480" w:lineRule="exact"/>
    </w:pPr>
    <w:rPr>
      <w:sz w:val="26"/>
      <w:szCs w:val="26"/>
      <w:lang w:eastAsia="en-US"/>
    </w:rPr>
  </w:style>
  <w:style w:type="character" w:styleId="aff5">
    <w:name w:val="FollowedHyperlink"/>
    <w:basedOn w:val="a0"/>
    <w:uiPriority w:val="99"/>
    <w:semiHidden/>
    <w:unhideWhenUsed/>
    <w:rsid w:val="008F5D12"/>
    <w:rPr>
      <w:color w:val="954F72" w:themeColor="followedHyperlink"/>
      <w:u w:val="single"/>
    </w:rPr>
  </w:style>
  <w:style w:type="character" w:customStyle="1" w:styleId="8CordiaUPC">
    <w:name w:val="Основной текст (8) + CordiaUPC"/>
    <w:aliases w:val="9,5 pt,Курсив"/>
    <w:basedOn w:val="81"/>
    <w:rsid w:val="008F5D12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F968E19289BCE550AE499CE38541E80898B2F9DB5E8FCAD00D725F080583800E73D5FEFD21E063B830B3F2C59E25EBD90D784EE269CC3CzD31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5F968E19289BCE550AE499CE38541E80898B2F9DB5E8FCAD00D725F080583800E73D5FEFD21E061BC30B3F2C59E25EBD90D784EE269CC3CzD3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F968E19289BCE550AE499CE38541E80898B2F9DB5E8FCAD00D725F080583800E73D5FEFD21E061BE30B3F2C59E25EBD90D784EE269CC3CzD31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F968E19289BCE550AE499CE38541E80898B2F9DB5E8FCAD00D725F080583800E73D5FEFD21E060BC30B3F2C59E25EBD90D784EE269CC3CzD31G" TargetMode="External"/><Relationship Id="rId10" Type="http://schemas.openxmlformats.org/officeDocument/2006/relationships/hyperlink" Target="consultantplus://offline/ref=804D4B2988C98F1C56BCE5F9EEC8641EB459259C9A3EC89E62F59E6CE0B6102E6FF82D4FDF1B8EC586F7683BCBE90C6910C11A4D2E50CF8959fBK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D4B2988C98F1C56BCE5F9EEC8641EB45A229C9F3FC89E62F59E6CE0B6102E6FF82D4FDF1B8FCD87F7683BCBE90C6910C11A4D2E50CF8959fBK" TargetMode="External"/><Relationship Id="rId14" Type="http://schemas.openxmlformats.org/officeDocument/2006/relationships/hyperlink" Target="consultantplus://offline/ref=B5F968E19289BCE550AE499CE38541E80898B2F9DB5E8FCAD00D725F080583800E73D5FEFD21E063B630B3F2C59E25EBD90D784EE269CC3CzD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205D-2590-4477-8BCF-9FE27490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35</Pages>
  <Words>7932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37</cp:revision>
  <cp:lastPrinted>2024-03-25T10:02:00Z</cp:lastPrinted>
  <dcterms:created xsi:type="dcterms:W3CDTF">2024-03-20T14:16:00Z</dcterms:created>
  <dcterms:modified xsi:type="dcterms:W3CDTF">2024-04-08T10:48:00Z</dcterms:modified>
</cp:coreProperties>
</file>