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4" w:rsidRPr="00E10882" w:rsidRDefault="005F4164" w:rsidP="005F4164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  <w:r w:rsidRPr="00E10882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5F4164" w:rsidRPr="00E10882" w:rsidRDefault="005F4164" w:rsidP="005F416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5F4164" w:rsidRPr="00E10882" w:rsidRDefault="005F4164" w:rsidP="005F4164">
      <w:pPr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F4164" w:rsidRPr="00E10882" w:rsidRDefault="005F4164" w:rsidP="005F4164">
      <w:pPr>
        <w:rPr>
          <w:rFonts w:ascii="PT Astra Serif" w:hAnsi="PT Astra Serif"/>
          <w:color w:val="000000"/>
          <w:sz w:val="28"/>
          <w:szCs w:val="28"/>
        </w:rPr>
      </w:pPr>
    </w:p>
    <w:p w:rsidR="00F15A74" w:rsidRPr="00977EE5" w:rsidRDefault="00F15A74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77EE5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5F4164" w:rsidRPr="00977EE5" w:rsidRDefault="00F15A74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77EE5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Pr="00977EE5">
        <w:rPr>
          <w:rFonts w:ascii="PT Astra Serif" w:hAnsi="PT Astra Serif"/>
          <w:b/>
          <w:sz w:val="28"/>
          <w:szCs w:val="28"/>
        </w:rPr>
        <w:t xml:space="preserve"> </w:t>
      </w:r>
      <w:r w:rsidRPr="00977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A3506A" w:rsidRPr="00977EE5">
        <w:rPr>
          <w:rFonts w:ascii="PT Astra Serif" w:hAnsi="PT Astra Serif"/>
          <w:b/>
          <w:bCs/>
          <w:color w:val="000000"/>
          <w:sz w:val="28"/>
          <w:szCs w:val="28"/>
        </w:rPr>
        <w:t>03.09.2021 № 417</w:t>
      </w:r>
      <w:r w:rsidRPr="00977EE5">
        <w:rPr>
          <w:rFonts w:ascii="PT Astra Serif" w:hAnsi="PT Astra Serif"/>
          <w:b/>
          <w:bCs/>
          <w:color w:val="000000"/>
          <w:sz w:val="28"/>
          <w:szCs w:val="28"/>
        </w:rPr>
        <w:t>-П</w:t>
      </w:r>
      <w:r w:rsidR="00977EE5" w:rsidRPr="00977EE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D09F9" w:rsidRPr="00E10882" w:rsidRDefault="00BD09F9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77EE5" w:rsidRDefault="00977EE5" w:rsidP="00A3506A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0055" w:rsidRPr="00874E1D" w:rsidRDefault="00190055" w:rsidP="00190055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74E1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74E1D">
        <w:rPr>
          <w:rFonts w:ascii="PT Astra Serif" w:hAnsi="PT Astra Serif"/>
          <w:sz w:val="28"/>
          <w:szCs w:val="28"/>
        </w:rPr>
        <w:t>п</w:t>
      </w:r>
      <w:proofErr w:type="gramEnd"/>
      <w:r w:rsidRPr="00874E1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90055" w:rsidRPr="00874E1D" w:rsidRDefault="00190055" w:rsidP="00190055">
      <w:pPr>
        <w:pStyle w:val="aa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Внести в постановление Правительства Ульяновской</w:t>
      </w:r>
      <w:r w:rsidRPr="00874E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области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от 03.09.2021 № 417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-П «</w:t>
      </w:r>
      <w:r w:rsidR="00035446" w:rsidRPr="00A3506A">
        <w:rPr>
          <w:rFonts w:ascii="PT Astra Serif" w:hAnsi="PT Astra Serif"/>
          <w:kern w:val="3"/>
          <w:sz w:val="28"/>
          <w:szCs w:val="28"/>
        </w:rPr>
        <w:t>Об утверждении Правил предоставления субсидий</w:t>
      </w:r>
      <w:r w:rsidR="00035446">
        <w:rPr>
          <w:rFonts w:ascii="PT Astra Serif" w:hAnsi="PT Astra Serif"/>
          <w:kern w:val="3"/>
          <w:sz w:val="28"/>
          <w:szCs w:val="28"/>
        </w:rPr>
        <w:t xml:space="preserve"> </w:t>
      </w:r>
      <w:r w:rsidR="00035446">
        <w:rPr>
          <w:rFonts w:ascii="PT Astra Serif" w:hAnsi="PT Astra Serif"/>
          <w:kern w:val="3"/>
          <w:sz w:val="28"/>
          <w:szCs w:val="28"/>
        </w:rPr>
        <w:br/>
      </w:r>
      <w:r w:rsidR="00035446" w:rsidRPr="00A3506A">
        <w:rPr>
          <w:rFonts w:ascii="PT Astra Serif" w:hAnsi="PT Astra Serif"/>
          <w:kern w:val="3"/>
          <w:sz w:val="28"/>
          <w:szCs w:val="28"/>
        </w:rPr>
        <w:t>из областного бюджета Ульяновской области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помощи, индивидуальным предпринимателям</w:t>
      </w:r>
      <w:r w:rsidR="00035446">
        <w:rPr>
          <w:rFonts w:ascii="PT Astra Serif" w:hAnsi="PT Astra Serif"/>
          <w:kern w:val="3"/>
          <w:sz w:val="28"/>
          <w:szCs w:val="28"/>
        </w:rPr>
        <w:t xml:space="preserve"> </w:t>
      </w:r>
      <w:r w:rsidR="00035446">
        <w:rPr>
          <w:rFonts w:ascii="PT Astra Serif" w:hAnsi="PT Astra Serif"/>
          <w:kern w:val="3"/>
          <w:sz w:val="28"/>
          <w:szCs w:val="28"/>
        </w:rPr>
        <w:br/>
      </w:r>
      <w:r w:rsidR="00035446" w:rsidRPr="00A3506A">
        <w:rPr>
          <w:rFonts w:ascii="PT Astra Serif" w:hAnsi="PT Astra Serif"/>
          <w:kern w:val="3"/>
          <w:sz w:val="28"/>
          <w:szCs w:val="28"/>
        </w:rPr>
        <w:t>и юридическим лицам, не являющимся государственными</w:t>
      </w:r>
      <w:r w:rsidR="00035446">
        <w:rPr>
          <w:rFonts w:ascii="PT Astra Serif" w:hAnsi="PT Astra Serif"/>
          <w:kern w:val="3"/>
          <w:sz w:val="28"/>
          <w:szCs w:val="28"/>
        </w:rPr>
        <w:t xml:space="preserve"> </w:t>
      </w:r>
      <w:r w:rsidR="00035446" w:rsidRPr="00A3506A">
        <w:rPr>
          <w:rFonts w:ascii="PT Astra Serif" w:hAnsi="PT Astra Serif"/>
          <w:kern w:val="3"/>
          <w:sz w:val="28"/>
          <w:szCs w:val="28"/>
        </w:rPr>
        <w:t>(муниципальными) учреждениями, осуществляющими деятельность</w:t>
      </w:r>
      <w:r w:rsidR="00035446">
        <w:rPr>
          <w:rFonts w:ascii="PT Astra Serif" w:hAnsi="PT Astra Serif"/>
          <w:kern w:val="3"/>
          <w:sz w:val="28"/>
          <w:szCs w:val="28"/>
        </w:rPr>
        <w:t xml:space="preserve"> </w:t>
      </w:r>
      <w:r w:rsidR="00035446">
        <w:rPr>
          <w:rFonts w:ascii="PT Astra Serif" w:hAnsi="PT Astra Serif"/>
          <w:kern w:val="3"/>
          <w:sz w:val="28"/>
          <w:szCs w:val="28"/>
        </w:rPr>
        <w:br/>
      </w:r>
      <w:r w:rsidR="00035446" w:rsidRPr="00A3506A">
        <w:rPr>
          <w:rFonts w:ascii="PT Astra Serif" w:hAnsi="PT Astra Serif"/>
          <w:kern w:val="3"/>
          <w:sz w:val="28"/>
          <w:szCs w:val="28"/>
        </w:rPr>
        <w:t>на</w:t>
      </w:r>
      <w:r w:rsidR="00035446">
        <w:rPr>
          <w:rFonts w:ascii="PT Astra Serif" w:hAnsi="PT Astra Serif"/>
          <w:bCs/>
          <w:kern w:val="3"/>
          <w:sz w:val="28"/>
          <w:szCs w:val="28"/>
        </w:rPr>
        <w:t xml:space="preserve"> территории Ульяновской</w:t>
      </w:r>
      <w:proofErr w:type="gramEnd"/>
      <w:r w:rsidR="00035446">
        <w:rPr>
          <w:rFonts w:ascii="PT Astra Serif" w:hAnsi="PT Astra Serif"/>
          <w:bCs/>
          <w:kern w:val="3"/>
          <w:sz w:val="28"/>
          <w:szCs w:val="28"/>
        </w:rPr>
        <w:t xml:space="preserve"> области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874E1D">
        <w:rPr>
          <w:rFonts w:ascii="PT Astra Serif" w:hAnsi="PT Astra Serif"/>
          <w:sz w:val="28"/>
          <w:szCs w:val="28"/>
        </w:rPr>
        <w:t xml:space="preserve"> 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следующие изменения:</w:t>
      </w:r>
    </w:p>
    <w:p w:rsidR="00764E67" w:rsidRPr="00764E67" w:rsidRDefault="00035446" w:rsidP="00764E67">
      <w:pPr>
        <w:pStyle w:val="aa"/>
        <w:numPr>
          <w:ilvl w:val="0"/>
          <w:numId w:val="4"/>
        </w:numPr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64E67">
        <w:rPr>
          <w:rFonts w:ascii="PT Astra Serif" w:hAnsi="PT Astra Serif"/>
          <w:sz w:val="28"/>
          <w:szCs w:val="28"/>
        </w:rPr>
        <w:t>преамбулу после слов «Российск</w:t>
      </w:r>
      <w:r w:rsidR="00D91424">
        <w:rPr>
          <w:rFonts w:ascii="PT Astra Serif" w:hAnsi="PT Astra Serif"/>
          <w:sz w:val="28"/>
          <w:szCs w:val="28"/>
        </w:rPr>
        <w:t xml:space="preserve">ой Федерации» дополнить словами «, </w:t>
      </w:r>
      <w:r w:rsidRPr="00764E67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Pr="00764E67">
        <w:rPr>
          <w:rFonts w:ascii="PT Astra Serif" w:hAnsi="PT Astra Serif"/>
          <w:sz w:val="28"/>
          <w:szCs w:val="28"/>
        </w:rPr>
        <w:br/>
        <w:t xml:space="preserve">от 16.11.2023 № 1931 «Об оказании субъектами Российской Федерации </w:t>
      </w:r>
      <w:r w:rsidRPr="00764E67">
        <w:rPr>
          <w:rFonts w:ascii="PT Astra Serif" w:hAnsi="PT Astra Serif"/>
          <w:sz w:val="28"/>
          <w:szCs w:val="28"/>
        </w:rPr>
        <w:br/>
        <w:t xml:space="preserve">на условиях </w:t>
      </w:r>
      <w:proofErr w:type="spellStart"/>
      <w:r w:rsidRPr="00764E6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64E67">
        <w:rPr>
          <w:rFonts w:ascii="PT Astra Serif" w:hAnsi="PT Astra Serif"/>
          <w:sz w:val="28"/>
          <w:szCs w:val="28"/>
        </w:rPr>
        <w:t xml:space="preserve"> из федерального бюджета государственной социальной помощи на основании социального контракта в части, </w:t>
      </w:r>
      <w:r w:rsidRPr="00764E67">
        <w:rPr>
          <w:rFonts w:ascii="PT Astra Serif" w:hAnsi="PT Astra Serif"/>
          <w:sz w:val="28"/>
          <w:szCs w:val="28"/>
        </w:rPr>
        <w:br/>
        <w:t>не определенной Федеральным законом «О государственной со</w:t>
      </w:r>
      <w:r w:rsidR="00D91424">
        <w:rPr>
          <w:rFonts w:ascii="PT Astra Serif" w:hAnsi="PT Astra Serif"/>
          <w:sz w:val="28"/>
          <w:szCs w:val="28"/>
        </w:rPr>
        <w:t>циальной помощи»</w:t>
      </w:r>
      <w:r w:rsidRPr="00764E67">
        <w:rPr>
          <w:rFonts w:ascii="PT Astra Serif" w:hAnsi="PT Astra Serif"/>
          <w:sz w:val="28"/>
          <w:szCs w:val="28"/>
        </w:rPr>
        <w:t xml:space="preserve">, а также в целях  </w:t>
      </w:r>
      <w:r w:rsidRPr="00764E67">
        <w:rPr>
          <w:rFonts w:ascii="PT Astra Serif" w:hAnsi="PT Astra Serif"/>
          <w:sz w:val="28"/>
          <w:szCs w:val="28"/>
          <w:shd w:val="clear" w:color="auto" w:fill="FFFFFF"/>
        </w:rPr>
        <w:t>обеспечения реализации </w:t>
      </w:r>
      <w:hyperlink r:id="rId9" w:anchor="/document/408109729/entry/1000" w:history="1">
        <w:r w:rsidRPr="00764E67">
          <w:rPr>
            <w:rFonts w:ascii="PT Astra Serif" w:hAnsi="PT Astra Serif"/>
            <w:sz w:val="28"/>
            <w:szCs w:val="28"/>
            <w:shd w:val="clear" w:color="auto" w:fill="FFFFFF"/>
          </w:rPr>
          <w:t>государственной программы</w:t>
        </w:r>
      </w:hyperlink>
      <w:r w:rsidRPr="00764E67">
        <w:rPr>
          <w:rFonts w:ascii="PT Astra Serif" w:hAnsi="PT Astra Serif"/>
          <w:sz w:val="28"/>
          <w:szCs w:val="28"/>
          <w:shd w:val="clear" w:color="auto" w:fill="FFFFFF"/>
        </w:rPr>
        <w:t> Ульяновской области</w:t>
      </w:r>
      <w:r w:rsidR="00D9142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91424" w:rsidRPr="00764E67">
        <w:rPr>
          <w:rFonts w:ascii="PT Astra Serif" w:hAnsi="PT Astra Serif"/>
          <w:sz w:val="28"/>
          <w:szCs w:val="28"/>
          <w:shd w:val="clear" w:color="auto" w:fill="FFFFFF"/>
        </w:rPr>
        <w:t>«Социальная поддержка и защита населения на территории Ульяновской</w:t>
      </w:r>
      <w:proofErr w:type="gramEnd"/>
      <w:r w:rsidR="00D91424" w:rsidRPr="00764E67">
        <w:rPr>
          <w:rFonts w:ascii="PT Astra Serif" w:hAnsi="PT Astra Serif"/>
          <w:sz w:val="28"/>
          <w:szCs w:val="28"/>
          <w:shd w:val="clear" w:color="auto" w:fill="FFFFFF"/>
        </w:rPr>
        <w:t xml:space="preserve"> области»</w:t>
      </w:r>
      <w:r w:rsidR="00D91424">
        <w:rPr>
          <w:rFonts w:ascii="PT Astra Serif" w:hAnsi="PT Astra Serif"/>
          <w:sz w:val="28"/>
          <w:szCs w:val="28"/>
          <w:shd w:val="clear" w:color="auto" w:fill="FFFFFF"/>
        </w:rPr>
        <w:t>, утверждё</w:t>
      </w:r>
      <w:r w:rsidRPr="00764E67">
        <w:rPr>
          <w:rFonts w:ascii="PT Astra Serif" w:hAnsi="PT Astra Serif"/>
          <w:sz w:val="28"/>
          <w:szCs w:val="28"/>
          <w:shd w:val="clear" w:color="auto" w:fill="FFFFFF"/>
        </w:rPr>
        <w:t xml:space="preserve">нной постановлением Правительства Ульяновской области от 30.11.2023 </w:t>
      </w:r>
      <w:r w:rsidR="00D91424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764E67">
        <w:rPr>
          <w:rFonts w:ascii="PT Astra Serif" w:hAnsi="PT Astra Serif"/>
          <w:sz w:val="28"/>
          <w:szCs w:val="28"/>
          <w:shd w:val="clear" w:color="auto" w:fill="FFFFFF"/>
        </w:rPr>
        <w:t>№ 32/629-П</w:t>
      </w:r>
      <w:r w:rsidR="00D9142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64E67">
        <w:rPr>
          <w:rFonts w:ascii="PT Astra Serif" w:hAnsi="PT Astra Serif"/>
          <w:sz w:val="28"/>
          <w:szCs w:val="28"/>
          <w:shd w:val="clear" w:color="auto" w:fill="FFFFFF"/>
        </w:rPr>
        <w:t>«Об утверждении государственной программы Ульяновской области</w:t>
      </w:r>
      <w:r w:rsidR="00764E67" w:rsidRPr="00764E67">
        <w:rPr>
          <w:rFonts w:ascii="PT Astra Serif" w:hAnsi="PT Astra Serif"/>
          <w:sz w:val="28"/>
          <w:szCs w:val="28"/>
          <w:shd w:val="clear" w:color="auto" w:fill="FFFFFF"/>
        </w:rPr>
        <w:t xml:space="preserve"> «Социальная поддержка и защита населения на территории Ульяновской области»</w:t>
      </w:r>
      <w:r w:rsidR="00764E67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90055" w:rsidRPr="00764E67" w:rsidRDefault="00764E67" w:rsidP="00764E6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в Правилах</w:t>
      </w:r>
      <w:r w:rsidR="00035446" w:rsidRPr="00764E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A3506A">
        <w:rPr>
          <w:rFonts w:ascii="PT Astra Serif" w:hAnsi="PT Astra Serif"/>
          <w:kern w:val="3"/>
          <w:sz w:val="28"/>
          <w:szCs w:val="28"/>
        </w:rPr>
        <w:t>предоставления субсидий</w:t>
      </w:r>
      <w:r>
        <w:rPr>
          <w:rFonts w:ascii="PT Astra Serif" w:hAnsi="PT Astra Serif"/>
          <w:kern w:val="3"/>
          <w:sz w:val="28"/>
          <w:szCs w:val="28"/>
        </w:rPr>
        <w:t xml:space="preserve"> </w:t>
      </w:r>
      <w:r w:rsidRPr="00A3506A">
        <w:rPr>
          <w:rFonts w:ascii="PT Astra Serif" w:hAnsi="PT Astra Serif"/>
          <w:kern w:val="3"/>
          <w:sz w:val="28"/>
          <w:szCs w:val="28"/>
        </w:rPr>
        <w:t>из областного бюджета Ульяновской области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помощи, индивидуальным предпринимателям</w:t>
      </w:r>
      <w:r>
        <w:rPr>
          <w:rFonts w:ascii="PT Astra Serif" w:hAnsi="PT Astra Serif"/>
          <w:kern w:val="3"/>
          <w:sz w:val="28"/>
          <w:szCs w:val="28"/>
        </w:rPr>
        <w:t xml:space="preserve"> </w:t>
      </w:r>
      <w:r w:rsidRPr="00A3506A">
        <w:rPr>
          <w:rFonts w:ascii="PT Astra Serif" w:hAnsi="PT Astra Serif"/>
          <w:kern w:val="3"/>
          <w:sz w:val="28"/>
          <w:szCs w:val="28"/>
        </w:rPr>
        <w:t>и юридическим лицам, не являющимся государственными</w:t>
      </w:r>
      <w:r>
        <w:rPr>
          <w:rFonts w:ascii="PT Astra Serif" w:hAnsi="PT Astra Serif"/>
          <w:kern w:val="3"/>
          <w:sz w:val="28"/>
          <w:szCs w:val="28"/>
        </w:rPr>
        <w:t xml:space="preserve"> </w:t>
      </w:r>
      <w:r w:rsidRPr="00A3506A">
        <w:rPr>
          <w:rFonts w:ascii="PT Astra Serif" w:hAnsi="PT Astra Serif"/>
          <w:kern w:val="3"/>
          <w:sz w:val="28"/>
          <w:szCs w:val="28"/>
        </w:rPr>
        <w:t>(муниципальными) учреждениями, осуществляющими деятельность</w:t>
      </w:r>
      <w:r>
        <w:rPr>
          <w:rFonts w:ascii="PT Astra Serif" w:hAnsi="PT Astra Serif"/>
          <w:kern w:val="3"/>
          <w:sz w:val="28"/>
          <w:szCs w:val="28"/>
        </w:rPr>
        <w:t xml:space="preserve"> </w:t>
      </w:r>
      <w:r w:rsidRPr="00A3506A">
        <w:rPr>
          <w:rFonts w:ascii="PT Astra Serif" w:hAnsi="PT Astra Serif"/>
          <w:kern w:val="3"/>
          <w:sz w:val="28"/>
          <w:szCs w:val="28"/>
        </w:rPr>
        <w:t>на</w:t>
      </w:r>
      <w:r w:rsidRPr="00A3506A">
        <w:rPr>
          <w:rFonts w:ascii="PT Astra Serif" w:hAnsi="PT Astra Serif"/>
          <w:bCs/>
          <w:kern w:val="3"/>
          <w:sz w:val="28"/>
          <w:szCs w:val="28"/>
        </w:rPr>
        <w:t xml:space="preserve"> территории Ульяновской области</w:t>
      </w:r>
      <w:r>
        <w:rPr>
          <w:rFonts w:ascii="PT Astra Serif" w:hAnsi="PT Astra Serif"/>
          <w:bCs/>
          <w:kern w:val="3"/>
          <w:sz w:val="28"/>
          <w:szCs w:val="28"/>
        </w:rPr>
        <w:t>:</w:t>
      </w:r>
      <w:proofErr w:type="gramEnd"/>
    </w:p>
    <w:p w:rsidR="00BB5221" w:rsidRPr="00A245A0" w:rsidRDefault="00764E67" w:rsidP="00BB5221">
      <w:pPr>
        <w:pStyle w:val="ac"/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 xml:space="preserve">  а</w:t>
      </w:r>
      <w:r w:rsidR="00BB5221" w:rsidRPr="00A245A0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) пункт 7 изложить в следующей редакции:</w:t>
      </w:r>
    </w:p>
    <w:p w:rsidR="00BB5221" w:rsidRDefault="00BB5221" w:rsidP="00764E67">
      <w:pPr>
        <w:pStyle w:val="ac"/>
        <w:rPr>
          <w:rFonts w:ascii="PT Astra Serif" w:eastAsiaTheme="minorEastAsia" w:hAnsi="PT Astra Serif" w:cstheme="minorBidi"/>
          <w:sz w:val="28"/>
          <w:szCs w:val="28"/>
        </w:rPr>
      </w:pPr>
      <w:r w:rsidRPr="00A245A0">
        <w:rPr>
          <w:rFonts w:ascii="PT Astra Serif" w:eastAsiaTheme="minorEastAsia" w:hAnsi="PT Astra Serif" w:cstheme="minorBidi"/>
          <w:sz w:val="28"/>
          <w:szCs w:val="28"/>
        </w:rPr>
        <w:lastRenderedPageBreak/>
        <w:t xml:space="preserve">«7. </w:t>
      </w:r>
      <w:r w:rsidRPr="00BB5221">
        <w:rPr>
          <w:rFonts w:ascii="PT Astra Serif" w:eastAsiaTheme="minorEastAsia" w:hAnsi="PT Astra Serif" w:cstheme="minorBidi"/>
          <w:sz w:val="28"/>
          <w:szCs w:val="28"/>
        </w:rPr>
        <w:t xml:space="preserve">Сведения о субсидиях размещаются на </w:t>
      </w:r>
      <w:hyperlink r:id="rId10" w:history="1">
        <w:r w:rsidRPr="00BB5221">
          <w:rPr>
            <w:rFonts w:ascii="PT Astra Serif" w:eastAsiaTheme="minorEastAsia" w:hAnsi="PT Astra Serif" w:cstheme="minorBidi"/>
            <w:sz w:val="28"/>
            <w:szCs w:val="28"/>
          </w:rPr>
          <w:t>едином портале</w:t>
        </w:r>
      </w:hyperlink>
      <w:r w:rsidRPr="00BB5221">
        <w:rPr>
          <w:rFonts w:ascii="PT Astra Serif" w:eastAsiaTheme="minorEastAsia" w:hAnsi="PT Astra Serif" w:cstheme="minorBidi"/>
          <w:sz w:val="28"/>
          <w:szCs w:val="28"/>
        </w:rPr>
        <w:t xml:space="preserve"> бюджетной системы Российской Федерации в информаци</w:t>
      </w:r>
      <w:r w:rsidR="00764E67">
        <w:rPr>
          <w:rFonts w:ascii="PT Astra Serif" w:eastAsiaTheme="minorEastAsia" w:hAnsi="PT Astra Serif" w:cstheme="minorBidi"/>
          <w:sz w:val="28"/>
          <w:szCs w:val="28"/>
        </w:rPr>
        <w:t>онно-телекоммуникационной сети «Интернет»</w:t>
      </w:r>
      <w:r w:rsidRPr="00BB5221">
        <w:rPr>
          <w:rFonts w:ascii="PT Astra Serif" w:eastAsiaTheme="minorEastAsia" w:hAnsi="PT Astra Serif" w:cstheme="minorBidi"/>
          <w:sz w:val="28"/>
          <w:szCs w:val="28"/>
        </w:rPr>
        <w:t xml:space="preserve"> в порядке, установленном Министерством финансов Российской Федерации</w:t>
      </w:r>
      <w:proofErr w:type="gramStart"/>
      <w:r w:rsidRPr="00BB5221">
        <w:rPr>
          <w:rFonts w:ascii="PT Astra Serif" w:eastAsiaTheme="minorEastAsia" w:hAnsi="PT Astra Serif" w:cstheme="minorBidi"/>
          <w:sz w:val="28"/>
          <w:szCs w:val="28"/>
        </w:rPr>
        <w:t>.</w:t>
      </w:r>
      <w:r w:rsidRPr="00A245A0">
        <w:rPr>
          <w:rFonts w:ascii="PT Astra Serif" w:eastAsiaTheme="minorEastAsia" w:hAnsi="PT Astra Serif" w:cstheme="minorBidi"/>
          <w:sz w:val="28"/>
          <w:szCs w:val="28"/>
        </w:rPr>
        <w:t>»;</w:t>
      </w:r>
      <w:proofErr w:type="gramEnd"/>
    </w:p>
    <w:p w:rsidR="00764E67" w:rsidRPr="00BB5221" w:rsidRDefault="00764E67" w:rsidP="00764E67">
      <w:pPr>
        <w:pStyle w:val="ac"/>
        <w:rPr>
          <w:rFonts w:ascii="PT Astra Serif" w:eastAsiaTheme="minorEastAsia" w:hAnsi="PT Astra Serif" w:cstheme="minorBidi"/>
          <w:sz w:val="28"/>
          <w:szCs w:val="28"/>
        </w:rPr>
      </w:pPr>
      <w:r>
        <w:rPr>
          <w:rFonts w:ascii="PT Astra Serif" w:eastAsiaTheme="minorEastAsia" w:hAnsi="PT Astra Serif" w:cstheme="minorBidi"/>
          <w:sz w:val="28"/>
          <w:szCs w:val="28"/>
        </w:rPr>
        <w:t xml:space="preserve">  </w:t>
      </w:r>
      <w:proofErr w:type="gramStart"/>
      <w:r>
        <w:rPr>
          <w:rFonts w:ascii="PT Astra Serif" w:eastAsiaTheme="minorEastAsia" w:hAnsi="PT Astra Serif" w:cstheme="minorBidi"/>
          <w:sz w:val="28"/>
          <w:szCs w:val="28"/>
        </w:rPr>
        <w:t>б) в пункте 8 слова «Ульяновской области» заменить</w:t>
      </w:r>
      <w:r w:rsidR="00D91424">
        <w:rPr>
          <w:rFonts w:ascii="PT Astra Serif" w:eastAsiaTheme="minorEastAsia" w:hAnsi="PT Astra Serif" w:cstheme="minorBidi"/>
          <w:sz w:val="28"/>
          <w:szCs w:val="28"/>
        </w:rPr>
        <w:t xml:space="preserve"> словами «Российской Федерации</w:t>
      </w:r>
      <w:r w:rsidR="003E6A30">
        <w:rPr>
          <w:rFonts w:ascii="PT Astra Serif" w:eastAsiaTheme="minorEastAsia" w:hAnsi="PT Astra Serif" w:cstheme="minorBidi"/>
          <w:sz w:val="28"/>
          <w:szCs w:val="28"/>
        </w:rPr>
        <w:t>»</w:t>
      </w:r>
      <w:r w:rsidR="00D91424">
        <w:rPr>
          <w:rFonts w:ascii="PT Astra Serif" w:eastAsiaTheme="minorEastAsia" w:hAnsi="PT Astra Serif" w:cstheme="minorBidi"/>
          <w:sz w:val="28"/>
          <w:szCs w:val="28"/>
        </w:rPr>
        <w:t xml:space="preserve"> и дополнить его после слов «Электронный бюджет»</w:t>
      </w:r>
      <w:r w:rsidR="00B24B92">
        <w:rPr>
          <w:rFonts w:ascii="PT Astra Serif" w:eastAsiaTheme="minorEastAsia" w:hAnsi="PT Astra Serif" w:cstheme="minorBidi"/>
          <w:sz w:val="28"/>
          <w:szCs w:val="28"/>
        </w:rPr>
        <w:t>»</w:t>
      </w:r>
      <w:r w:rsidR="00D91424">
        <w:rPr>
          <w:rFonts w:ascii="PT Astra Serif" w:eastAsiaTheme="minorEastAsia" w:hAnsi="PT Astra Serif" w:cstheme="minorBidi"/>
          <w:sz w:val="28"/>
          <w:szCs w:val="28"/>
        </w:rPr>
        <w:t xml:space="preserve"> словами</w:t>
      </w:r>
      <w:r w:rsidR="00471D43">
        <w:rPr>
          <w:rFonts w:ascii="PT Astra Serif" w:eastAsiaTheme="minorEastAsia" w:hAnsi="PT Astra Serif" w:cstheme="minorBidi"/>
          <w:sz w:val="28"/>
          <w:szCs w:val="28"/>
        </w:rPr>
        <w:t xml:space="preserve"> «(далее – система «Электронный бюджет»)»;</w:t>
      </w:r>
      <w:proofErr w:type="gramEnd"/>
    </w:p>
    <w:p w:rsidR="00064D1A" w:rsidRPr="00A245A0" w:rsidRDefault="00BB5221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64E67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A06FA6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64D1A" w:rsidRPr="00A245A0">
        <w:rPr>
          <w:rFonts w:ascii="PT Astra Serif" w:eastAsiaTheme="minorHAnsi" w:hAnsi="PT Astra Serif"/>
          <w:sz w:val="28"/>
          <w:szCs w:val="28"/>
          <w:lang w:eastAsia="en-US"/>
        </w:rPr>
        <w:t>пу</w:t>
      </w:r>
      <w:r w:rsidR="00843BBB" w:rsidRPr="00A245A0">
        <w:rPr>
          <w:rFonts w:ascii="PT Astra Serif" w:eastAsiaTheme="minorHAnsi" w:hAnsi="PT Astra Serif"/>
          <w:sz w:val="28"/>
          <w:szCs w:val="28"/>
          <w:lang w:eastAsia="en-US"/>
        </w:rPr>
        <w:t>нкт 10 изложить в следующей редакции:</w:t>
      </w:r>
    </w:p>
    <w:p w:rsidR="00843BBB" w:rsidRPr="00A245A0" w:rsidRDefault="00843BBB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«10. Субсидия предоставляется</w:t>
      </w:r>
      <w:r w:rsidR="00764E67">
        <w:rPr>
          <w:rFonts w:ascii="PT Astra Serif" w:eastAsiaTheme="minorHAnsi" w:hAnsi="PT Astra Serif"/>
          <w:sz w:val="28"/>
          <w:szCs w:val="28"/>
          <w:lang w:eastAsia="en-US"/>
        </w:rPr>
        <w:t xml:space="preserve"> при соблюдении работодателе</w:t>
      </w: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764E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57D0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64E67">
        <w:rPr>
          <w:rFonts w:ascii="PT Astra Serif" w:eastAsiaTheme="minorHAnsi" w:hAnsi="PT Astra Serif"/>
          <w:sz w:val="28"/>
          <w:szCs w:val="28"/>
          <w:lang w:eastAsia="en-US"/>
        </w:rPr>
        <w:t>по состоянию на первое число месяца, предшествующего месяцу, в котором планируется заключение Соглашения</w:t>
      </w:r>
      <w:r w:rsidR="00471D43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764E67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условия</w:t>
      </w:r>
      <w:r w:rsidR="00471D43">
        <w:rPr>
          <w:rFonts w:ascii="PT Astra Serif" w:eastAsiaTheme="minorHAnsi" w:hAnsi="PT Astra Serif"/>
          <w:sz w:val="28"/>
          <w:szCs w:val="28"/>
          <w:lang w:eastAsia="en-US"/>
        </w:rPr>
        <w:t xml:space="preserve"> о заключении</w:t>
      </w:r>
      <w:r w:rsidR="00B57D07">
        <w:rPr>
          <w:rFonts w:ascii="PT Astra Serif" w:eastAsiaTheme="minorHAnsi" w:hAnsi="PT Astra Serif"/>
          <w:sz w:val="28"/>
          <w:szCs w:val="28"/>
          <w:lang w:eastAsia="en-US"/>
        </w:rPr>
        <w:t xml:space="preserve"> трудового договора</w:t>
      </w:r>
      <w:r w:rsidR="00471D43">
        <w:rPr>
          <w:rFonts w:ascii="PT Astra Serif" w:eastAsiaTheme="minorHAnsi" w:hAnsi="PT Astra Serif"/>
          <w:sz w:val="28"/>
          <w:szCs w:val="28"/>
          <w:lang w:eastAsia="en-US"/>
        </w:rPr>
        <w:t xml:space="preserve"> с работником</w:t>
      </w:r>
      <w:r w:rsidR="0029143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471D43">
        <w:rPr>
          <w:rFonts w:ascii="PT Astra Serif" w:eastAsiaTheme="minorHAnsi" w:hAnsi="PT Astra Serif"/>
          <w:sz w:val="28"/>
          <w:szCs w:val="28"/>
          <w:lang w:eastAsia="en-US"/>
        </w:rPr>
        <w:t>заключившим</w:t>
      </w:r>
      <w:r w:rsidR="0029143C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9143C">
        <w:rPr>
          <w:rFonts w:ascii="PT Astra Serif" w:eastAsiaTheme="minorHAnsi" w:hAnsi="PT Astra Serif"/>
          <w:sz w:val="28"/>
          <w:szCs w:val="28"/>
          <w:lang w:eastAsia="en-US"/>
        </w:rPr>
        <w:t xml:space="preserve">социальный контракт </w:t>
      </w:r>
      <w:r w:rsidR="00832EA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9143C">
        <w:rPr>
          <w:rFonts w:ascii="PT Astra Serif" w:eastAsiaTheme="minorHAnsi" w:hAnsi="PT Astra Serif"/>
          <w:sz w:val="28"/>
          <w:szCs w:val="28"/>
          <w:lang w:eastAsia="en-US"/>
        </w:rPr>
        <w:t>на реализацию мероприятия по поиску работы (далее – социальный контракт)</w:t>
      </w:r>
      <w:r w:rsidR="00AF729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B57D07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прохождения стажировки</w:t>
      </w:r>
      <w:proofErr w:type="gramStart"/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.»;</w:t>
      </w:r>
      <w:proofErr w:type="gramEnd"/>
    </w:p>
    <w:p w:rsidR="00A06FA6" w:rsidRPr="00A245A0" w:rsidRDefault="00832EA9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A06FA6" w:rsidRPr="00A245A0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D3256D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06FA6" w:rsidRPr="00A245A0">
        <w:rPr>
          <w:rFonts w:ascii="PT Astra Serif" w:eastAsiaTheme="minorHAnsi" w:hAnsi="PT Astra Serif"/>
          <w:sz w:val="28"/>
          <w:szCs w:val="28"/>
          <w:lang w:eastAsia="en-US"/>
        </w:rPr>
        <w:t>в пункте 11:</w:t>
      </w:r>
    </w:p>
    <w:p w:rsidR="00F950A0" w:rsidRPr="00A245A0" w:rsidRDefault="00F950A0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подпункт 3 изложить в следующей редакции:</w:t>
      </w:r>
    </w:p>
    <w:p w:rsidR="00F950A0" w:rsidRPr="00A245A0" w:rsidRDefault="00F950A0" w:rsidP="00C5202E">
      <w:pPr>
        <w:tabs>
          <w:tab w:val="left" w:pos="709"/>
        </w:tabs>
        <w:ind w:firstLine="851"/>
        <w:jc w:val="both"/>
        <w:rPr>
          <w:rFonts w:ascii="PT Astra Serif" w:hAnsi="PT Astra Serif" w:cs="AngsanaUPC"/>
          <w:sz w:val="28"/>
          <w:szCs w:val="28"/>
          <w:shd w:val="clear" w:color="auto" w:fill="FFFFFF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«3)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работодателя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на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едином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налоговом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AF7299">
        <w:rPr>
          <w:rFonts w:ascii="PT Astra Serif" w:hAnsi="PT Astra Serif"/>
          <w:sz w:val="28"/>
          <w:szCs w:val="28"/>
          <w:shd w:val="clear" w:color="auto" w:fill="FFFFFF"/>
        </w:rPr>
        <w:t>счё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те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BB5221"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должна </w:t>
      </w:r>
      <w:r w:rsidR="00BB5221" w:rsidRPr="00A245A0">
        <w:rPr>
          <w:rFonts w:ascii="PT Astra Serif" w:hAnsi="PT Astra Serif"/>
          <w:sz w:val="28"/>
          <w:szCs w:val="28"/>
          <w:shd w:val="clear" w:color="auto" w:fill="FFFFFF"/>
        </w:rPr>
        <w:t>отсутствовать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или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не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BB5221" w:rsidRPr="00A245A0">
        <w:rPr>
          <w:rFonts w:ascii="PT Astra Serif" w:hAnsi="PT Astra Serif"/>
          <w:sz w:val="28"/>
          <w:szCs w:val="28"/>
          <w:shd w:val="clear" w:color="auto" w:fill="FFFFFF"/>
        </w:rPr>
        <w:t>превышать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размер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определенный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> </w:t>
      </w:r>
      <w:hyperlink r:id="rId11" w:anchor="/document/10900200/entry/473" w:history="1">
        <w:r w:rsidRPr="00A245A0">
          <w:rPr>
            <w:rFonts w:ascii="PT Astra Serif" w:hAnsi="PT Astra Serif"/>
            <w:sz w:val="28"/>
            <w:szCs w:val="28"/>
            <w:shd w:val="clear" w:color="auto" w:fill="FFFFFF"/>
          </w:rPr>
          <w:t>пунктом</w:t>
        </w:r>
        <w:r w:rsidRPr="00A245A0">
          <w:rPr>
            <w:rFonts w:ascii="PT Astra Serif" w:hAnsi="PT Astra Serif" w:cs="AngsanaUPC"/>
            <w:sz w:val="28"/>
            <w:szCs w:val="28"/>
            <w:shd w:val="clear" w:color="auto" w:fill="FFFFFF"/>
          </w:rPr>
          <w:t xml:space="preserve"> 3 </w:t>
        </w:r>
        <w:r w:rsidRPr="00A245A0">
          <w:rPr>
            <w:rFonts w:ascii="PT Astra Serif" w:hAnsi="PT Astra Serif"/>
            <w:sz w:val="28"/>
            <w:szCs w:val="28"/>
            <w:shd w:val="clear" w:color="auto" w:fill="FFFFFF"/>
          </w:rPr>
          <w:t>статьи</w:t>
        </w:r>
        <w:r w:rsidRPr="00A245A0">
          <w:rPr>
            <w:rFonts w:ascii="PT Astra Serif" w:hAnsi="PT Astra Serif" w:cs="AngsanaUPC"/>
            <w:sz w:val="28"/>
            <w:szCs w:val="28"/>
            <w:shd w:val="clear" w:color="auto" w:fill="FFFFFF"/>
          </w:rPr>
          <w:t xml:space="preserve"> 47</w:t>
        </w:r>
      </w:hyperlink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> 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Налогового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кодекса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Российской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Федерации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задолженность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по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уплате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налогов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сборов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br/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страховых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взносов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бюджеты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бюджетной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системы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Российской</w:t>
      </w:r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A245A0">
        <w:rPr>
          <w:rFonts w:ascii="PT Astra Serif" w:hAnsi="PT Astra Serif"/>
          <w:sz w:val="28"/>
          <w:szCs w:val="28"/>
          <w:shd w:val="clear" w:color="auto" w:fill="FFFFFF"/>
        </w:rPr>
        <w:t>Федерации</w:t>
      </w:r>
      <w:proofErr w:type="gramStart"/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>;»</w:t>
      </w:r>
      <w:proofErr w:type="gramEnd"/>
      <w:r w:rsidRPr="00A245A0">
        <w:rPr>
          <w:rFonts w:ascii="PT Astra Serif" w:hAnsi="PT Astra Serif" w:cs="AngsanaUPC"/>
          <w:sz w:val="28"/>
          <w:szCs w:val="28"/>
          <w:shd w:val="clear" w:color="auto" w:fill="FFFFFF"/>
        </w:rPr>
        <w:t>;</w:t>
      </w:r>
    </w:p>
    <w:p w:rsidR="00A06FA6" w:rsidRPr="00A245A0" w:rsidRDefault="00A06FA6" w:rsidP="00C5202E">
      <w:pPr>
        <w:tabs>
          <w:tab w:val="left" w:pos="709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в под</w:t>
      </w:r>
      <w:r w:rsidR="00064D1A" w:rsidRPr="00A245A0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832EA9">
        <w:rPr>
          <w:rFonts w:ascii="PT Astra Serif" w:eastAsiaTheme="minorHAnsi" w:hAnsi="PT Astra Serif"/>
          <w:sz w:val="28"/>
          <w:szCs w:val="28"/>
          <w:lang w:eastAsia="en-US"/>
        </w:rPr>
        <w:t>е 8</w:t>
      </w: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слово «российским» заменить словом «иностранным»;</w:t>
      </w:r>
    </w:p>
    <w:p w:rsidR="007B016A" w:rsidRPr="00A245A0" w:rsidRDefault="00D3256D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дополнить</w:t>
      </w:r>
      <w:r w:rsidR="00805E48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п</w:t>
      </w:r>
      <w:r w:rsidR="00832EA9">
        <w:rPr>
          <w:rFonts w:ascii="PT Astra Serif" w:eastAsiaTheme="minorHAnsi" w:hAnsi="PT Astra Serif"/>
          <w:sz w:val="28"/>
          <w:szCs w:val="28"/>
          <w:lang w:eastAsia="en-US"/>
        </w:rPr>
        <w:t xml:space="preserve">одпунктами 9 – 11 </w:t>
      </w:r>
      <w:r w:rsidR="009B671F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64D1A" w:rsidRPr="00A245A0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</w:t>
      </w:r>
      <w:r w:rsidR="007B016A" w:rsidRPr="00A245A0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D3256D" w:rsidRPr="00A245A0" w:rsidRDefault="00805E48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 xml:space="preserve">«9) </w:t>
      </w:r>
      <w:r w:rsidR="003A793D" w:rsidRPr="00A245A0">
        <w:rPr>
          <w:rFonts w:ascii="PT Astra Serif" w:hAnsi="PT Astra Serif"/>
          <w:sz w:val="28"/>
          <w:szCs w:val="28"/>
        </w:rPr>
        <w:t>р</w:t>
      </w:r>
      <w:r w:rsidR="00C83C38" w:rsidRPr="00A245A0">
        <w:rPr>
          <w:rFonts w:ascii="PT Astra Serif" w:hAnsi="PT Astra Serif"/>
          <w:sz w:val="28"/>
          <w:szCs w:val="28"/>
        </w:rPr>
        <w:t xml:space="preserve">аботодатель </w:t>
      </w:r>
      <w:r w:rsidR="00D3256D" w:rsidRPr="00A245A0">
        <w:rPr>
          <w:rFonts w:ascii="PT Astra Serif" w:hAnsi="PT Astra Serif"/>
          <w:sz w:val="28"/>
          <w:szCs w:val="28"/>
        </w:rPr>
        <w:t>не</w:t>
      </w:r>
      <w:r w:rsidR="003A793D" w:rsidRPr="00A245A0">
        <w:rPr>
          <w:rFonts w:ascii="PT Astra Serif" w:hAnsi="PT Astra Serif"/>
          <w:sz w:val="28"/>
          <w:szCs w:val="28"/>
        </w:rPr>
        <w:t xml:space="preserve"> должен являться</w:t>
      </w:r>
      <w:r w:rsidR="00D3256D" w:rsidRPr="00A245A0">
        <w:rPr>
          <w:rFonts w:ascii="PT Astra Serif" w:hAnsi="PT Astra Serif"/>
          <w:sz w:val="28"/>
          <w:szCs w:val="28"/>
        </w:rPr>
        <w:t xml:space="preserve"> иностранным агентом</w:t>
      </w:r>
      <w:r w:rsidR="00064D1A" w:rsidRPr="00A245A0">
        <w:rPr>
          <w:rFonts w:ascii="PT Astra Serif" w:hAnsi="PT Astra Serif"/>
          <w:sz w:val="28"/>
          <w:szCs w:val="28"/>
        </w:rPr>
        <w:t xml:space="preserve"> </w:t>
      </w:r>
      <w:r w:rsidR="00064D1A" w:rsidRPr="00A245A0">
        <w:rPr>
          <w:rFonts w:ascii="PT Astra Serif" w:hAnsi="PT Astra Serif"/>
          <w:sz w:val="28"/>
          <w:szCs w:val="28"/>
        </w:rPr>
        <w:br/>
      </w:r>
      <w:r w:rsidR="00D3256D" w:rsidRPr="00A245A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2" w:history="1">
        <w:r w:rsidR="00D3256D" w:rsidRPr="00A245A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="00D3256D" w:rsidRPr="00A245A0">
        <w:rPr>
          <w:rFonts w:ascii="PT Astra Serif" w:hAnsi="PT Astra Serif"/>
          <w:sz w:val="28"/>
          <w:szCs w:val="28"/>
        </w:rPr>
        <w:t xml:space="preserve"> </w:t>
      </w:r>
      <w:r w:rsidR="00CC108B" w:rsidRPr="00A245A0">
        <w:rPr>
          <w:rFonts w:ascii="PT Astra Serif" w:hAnsi="PT Astra Serif"/>
          <w:sz w:val="28"/>
          <w:szCs w:val="28"/>
        </w:rPr>
        <w:t xml:space="preserve">от 14.07.2022  № 255 ФЗ </w:t>
      </w:r>
      <w:r w:rsidR="00D3256D" w:rsidRPr="00A245A0">
        <w:rPr>
          <w:rFonts w:ascii="PT Astra Serif" w:hAnsi="PT Astra Serif"/>
          <w:sz w:val="28"/>
          <w:szCs w:val="28"/>
        </w:rPr>
        <w:t xml:space="preserve">«О </w:t>
      </w:r>
      <w:proofErr w:type="gramStart"/>
      <w:r w:rsidR="00D3256D" w:rsidRPr="00A245A0">
        <w:rPr>
          <w:rFonts w:ascii="PT Astra Serif" w:hAnsi="PT Astra Serif"/>
          <w:sz w:val="28"/>
          <w:szCs w:val="28"/>
        </w:rPr>
        <w:t>контроле</w:t>
      </w:r>
      <w:r w:rsidR="00C83C38" w:rsidRPr="00A245A0">
        <w:rPr>
          <w:rFonts w:ascii="PT Astra Serif" w:hAnsi="PT Astra Serif"/>
          <w:sz w:val="28"/>
          <w:szCs w:val="28"/>
        </w:rPr>
        <w:t xml:space="preserve"> </w:t>
      </w:r>
      <w:r w:rsidR="00D3256D" w:rsidRPr="00A245A0">
        <w:rPr>
          <w:rFonts w:ascii="PT Astra Serif" w:hAnsi="PT Astra Serif"/>
          <w:sz w:val="28"/>
          <w:szCs w:val="28"/>
        </w:rPr>
        <w:t>за</w:t>
      </w:r>
      <w:proofErr w:type="gramEnd"/>
      <w:r w:rsidR="00D3256D" w:rsidRPr="00A245A0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влиянием»;</w:t>
      </w:r>
    </w:p>
    <w:p w:rsidR="00F950A0" w:rsidRPr="00A245A0" w:rsidRDefault="00832EA9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805E48" w:rsidRPr="00A245A0">
        <w:rPr>
          <w:rFonts w:ascii="PT Astra Serif" w:hAnsi="PT Astra Serif"/>
          <w:sz w:val="28"/>
          <w:szCs w:val="28"/>
        </w:rPr>
        <w:t xml:space="preserve">) </w:t>
      </w:r>
      <w:r w:rsidR="00F950A0" w:rsidRPr="00A245A0">
        <w:rPr>
          <w:rFonts w:ascii="PT Astra Serif" w:hAnsi="PT Astra Serif"/>
          <w:sz w:val="28"/>
          <w:szCs w:val="28"/>
        </w:rPr>
        <w:t>работодатель не</w:t>
      </w:r>
      <w:r w:rsidR="00BB5221" w:rsidRPr="00A245A0">
        <w:rPr>
          <w:rFonts w:ascii="PT Astra Serif" w:hAnsi="PT Astra Serif"/>
          <w:sz w:val="28"/>
          <w:szCs w:val="28"/>
        </w:rPr>
        <w:t xml:space="preserve"> должен </w:t>
      </w:r>
      <w:r w:rsidR="00F950A0" w:rsidRPr="00A245A0">
        <w:rPr>
          <w:rFonts w:ascii="PT Astra Serif" w:hAnsi="PT Astra Serif"/>
          <w:sz w:val="28"/>
          <w:szCs w:val="28"/>
        </w:rPr>
        <w:t>находит</w:t>
      </w:r>
      <w:r w:rsidR="00BB5221" w:rsidRPr="00A245A0">
        <w:rPr>
          <w:rFonts w:ascii="PT Astra Serif" w:hAnsi="PT Astra Serif"/>
          <w:sz w:val="28"/>
          <w:szCs w:val="28"/>
        </w:rPr>
        <w:t>ь</w:t>
      </w:r>
      <w:r w:rsidR="00F950A0" w:rsidRPr="00A245A0">
        <w:rPr>
          <w:rFonts w:ascii="PT Astra Serif" w:hAnsi="PT Astra Serif"/>
          <w:sz w:val="28"/>
          <w:szCs w:val="28"/>
        </w:rPr>
        <w:t xml:space="preserve">ся в перечне организаций </w:t>
      </w:r>
      <w:r w:rsidR="00BB5221" w:rsidRPr="00A245A0">
        <w:rPr>
          <w:rFonts w:ascii="PT Astra Serif" w:hAnsi="PT Astra Serif"/>
          <w:sz w:val="28"/>
          <w:szCs w:val="28"/>
        </w:rPr>
        <w:br/>
      </w:r>
      <w:r w:rsidR="00F950A0" w:rsidRPr="00A245A0">
        <w:rPr>
          <w:rFonts w:ascii="PT Astra Serif" w:hAnsi="PT Astra Serif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F950A0" w:rsidRPr="00A245A0" w:rsidRDefault="00832EA9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11</w:t>
      </w:r>
      <w:r w:rsidR="00805E48" w:rsidRPr="00A245A0">
        <w:rPr>
          <w:rFonts w:ascii="PT Astra Serif" w:hAnsi="PT Astra Serif"/>
          <w:sz w:val="28"/>
          <w:szCs w:val="28"/>
        </w:rPr>
        <w:t xml:space="preserve">) </w:t>
      </w:r>
      <w:r w:rsidR="00F950A0" w:rsidRPr="00A245A0">
        <w:rPr>
          <w:rFonts w:ascii="PT Astra Serif" w:hAnsi="PT Astra Serif"/>
          <w:sz w:val="28"/>
          <w:szCs w:val="28"/>
        </w:rPr>
        <w:t xml:space="preserve">работодатель не </w:t>
      </w:r>
      <w:r w:rsidR="00BB5221" w:rsidRPr="00A245A0">
        <w:rPr>
          <w:rFonts w:ascii="PT Astra Serif" w:hAnsi="PT Astra Serif"/>
          <w:sz w:val="28"/>
          <w:szCs w:val="28"/>
        </w:rPr>
        <w:t xml:space="preserve"> должен </w:t>
      </w:r>
      <w:r w:rsidR="00F950A0" w:rsidRPr="00A245A0">
        <w:rPr>
          <w:rFonts w:ascii="PT Astra Serif" w:hAnsi="PT Astra Serif"/>
          <w:sz w:val="28"/>
          <w:szCs w:val="28"/>
        </w:rPr>
        <w:t>находит</w:t>
      </w:r>
      <w:r w:rsidR="00BB5221" w:rsidRPr="00A245A0">
        <w:rPr>
          <w:rFonts w:ascii="PT Astra Serif" w:hAnsi="PT Astra Serif"/>
          <w:sz w:val="28"/>
          <w:szCs w:val="28"/>
        </w:rPr>
        <w:t>ь</w:t>
      </w:r>
      <w:r w:rsidR="00F950A0" w:rsidRPr="00A245A0">
        <w:rPr>
          <w:rFonts w:ascii="PT Astra Serif" w:hAnsi="PT Astra Serif"/>
          <w:sz w:val="28"/>
          <w:szCs w:val="28"/>
        </w:rPr>
        <w:t>ся в составляемых в рамках реализации полномочий, предусмотренных </w:t>
      </w:r>
      <w:hyperlink r:id="rId13" w:anchor="/document/2540400/entry/7000" w:history="1">
        <w:r w:rsidR="00F950A0" w:rsidRPr="00A245A0">
          <w:rPr>
            <w:rFonts w:ascii="PT Astra Serif" w:hAnsi="PT Astra Serif"/>
            <w:sz w:val="28"/>
            <w:szCs w:val="28"/>
          </w:rPr>
          <w:t>главой VII</w:t>
        </w:r>
      </w:hyperlink>
      <w:r w:rsidR="00F950A0" w:rsidRPr="00A245A0">
        <w:rPr>
          <w:rFonts w:ascii="PT Astra Serif" w:hAnsi="PT Astra Serif"/>
          <w:sz w:val="28"/>
          <w:szCs w:val="28"/>
        </w:rPr>
        <w:t xml:space="preserve"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 w:rsidR="00805E48" w:rsidRPr="00A245A0">
        <w:rPr>
          <w:rFonts w:ascii="PT Astra Serif" w:hAnsi="PT Astra Serif"/>
          <w:sz w:val="28"/>
          <w:szCs w:val="28"/>
        </w:rPr>
        <w:br/>
      </w:r>
      <w:r w:rsidR="00F950A0" w:rsidRPr="00A245A0">
        <w:rPr>
          <w:rFonts w:ascii="PT Astra Serif" w:hAnsi="PT Astra Serif"/>
          <w:sz w:val="28"/>
          <w:szCs w:val="28"/>
        </w:rPr>
        <w:t>с распространени</w:t>
      </w:r>
      <w:r w:rsidR="00805E48" w:rsidRPr="00A245A0">
        <w:rPr>
          <w:rFonts w:ascii="PT Astra Serif" w:hAnsi="PT Astra Serif"/>
          <w:sz w:val="28"/>
          <w:szCs w:val="28"/>
        </w:rPr>
        <w:t>ем оружия массового уничтожения.»;</w:t>
      </w:r>
      <w:proofErr w:type="gramEnd"/>
    </w:p>
    <w:p w:rsidR="00221950" w:rsidRPr="00A245A0" w:rsidRDefault="006F15A4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06FA6" w:rsidRPr="00A245A0">
        <w:rPr>
          <w:rFonts w:ascii="PT Astra Serif" w:hAnsi="PT Astra Serif"/>
          <w:sz w:val="28"/>
          <w:szCs w:val="28"/>
        </w:rPr>
        <w:t xml:space="preserve">) </w:t>
      </w:r>
      <w:r w:rsidR="00221950" w:rsidRPr="00A245A0">
        <w:rPr>
          <w:rFonts w:ascii="PT Astra Serif" w:hAnsi="PT Astra Serif"/>
          <w:sz w:val="28"/>
          <w:szCs w:val="28"/>
        </w:rPr>
        <w:t>пункт 12</w:t>
      </w:r>
      <w:r w:rsidR="00786233" w:rsidRPr="00A245A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>«12. Для получения субсидии работодатель в срок до 1 декабря текущего ф</w:t>
      </w:r>
      <w:r w:rsidR="009D7135" w:rsidRPr="00A245A0">
        <w:rPr>
          <w:rFonts w:ascii="PT Astra Serif" w:hAnsi="PT Astra Serif"/>
          <w:sz w:val="28"/>
          <w:szCs w:val="28"/>
        </w:rPr>
        <w:t xml:space="preserve">инансового года представляет непосредственно </w:t>
      </w:r>
      <w:r w:rsidR="009D7135" w:rsidRPr="00A245A0">
        <w:rPr>
          <w:rFonts w:ascii="PT Astra Serif" w:hAnsi="PT Astra Serif"/>
          <w:sz w:val="28"/>
          <w:szCs w:val="28"/>
        </w:rPr>
        <w:br/>
        <w:t>в уполномоченный орган либо через Областное государственное казённое учреждение социальной защиты населения Ульяновской области (далее –</w:t>
      </w:r>
      <w:r w:rsidRPr="00A245A0">
        <w:rPr>
          <w:rFonts w:ascii="PT Astra Serif" w:hAnsi="PT Astra Serif"/>
          <w:sz w:val="28"/>
          <w:szCs w:val="28"/>
        </w:rPr>
        <w:t xml:space="preserve"> учреждение</w:t>
      </w:r>
      <w:r w:rsidR="009D7135" w:rsidRPr="00A245A0">
        <w:rPr>
          <w:rFonts w:ascii="PT Astra Serif" w:hAnsi="PT Astra Serif"/>
          <w:sz w:val="28"/>
          <w:szCs w:val="28"/>
        </w:rPr>
        <w:t>)</w:t>
      </w:r>
      <w:r w:rsidRPr="00A245A0">
        <w:rPr>
          <w:rFonts w:ascii="PT Astra Serif" w:hAnsi="PT Astra Serif"/>
          <w:sz w:val="28"/>
          <w:szCs w:val="28"/>
        </w:rPr>
        <w:t xml:space="preserve"> следующие документы</w:t>
      </w:r>
      <w:r w:rsidR="00832EA9">
        <w:rPr>
          <w:rFonts w:ascii="PT Astra Serif" w:hAnsi="PT Astra Serif"/>
          <w:sz w:val="28"/>
          <w:szCs w:val="28"/>
        </w:rPr>
        <w:t xml:space="preserve"> (копии документов)</w:t>
      </w:r>
      <w:r w:rsidRPr="00A245A0">
        <w:rPr>
          <w:rFonts w:ascii="PT Astra Serif" w:hAnsi="PT Astra Serif"/>
          <w:sz w:val="28"/>
          <w:szCs w:val="28"/>
        </w:rPr>
        <w:t>: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0" w:name="anchor1121"/>
      <w:bookmarkEnd w:id="0"/>
      <w:r w:rsidRPr="00A245A0">
        <w:rPr>
          <w:rFonts w:ascii="PT Astra Serif" w:hAnsi="PT Astra Serif"/>
          <w:sz w:val="28"/>
          <w:szCs w:val="28"/>
        </w:rPr>
        <w:t>1) заявление</w:t>
      </w:r>
      <w:r w:rsidR="00471D43">
        <w:rPr>
          <w:rFonts w:ascii="PT Astra Serif" w:hAnsi="PT Astra Serif"/>
          <w:sz w:val="28"/>
          <w:szCs w:val="28"/>
        </w:rPr>
        <w:t>, составленное</w:t>
      </w:r>
      <w:r w:rsidRPr="00A245A0">
        <w:rPr>
          <w:rFonts w:ascii="PT Astra Serif" w:hAnsi="PT Astra Serif"/>
          <w:sz w:val="28"/>
          <w:szCs w:val="28"/>
        </w:rPr>
        <w:t xml:space="preserve"> по форме согласно </w:t>
      </w:r>
      <w:r w:rsidR="009D7135" w:rsidRPr="00A245A0">
        <w:rPr>
          <w:rFonts w:ascii="PT Astra Serif" w:hAnsi="PT Astra Serif"/>
          <w:sz w:val="28"/>
          <w:szCs w:val="28"/>
        </w:rPr>
        <w:t xml:space="preserve">приложению № </w:t>
      </w:r>
      <w:hyperlink w:anchor="anchor1002" w:history="1">
        <w:r w:rsidRPr="00A245A0">
          <w:rPr>
            <w:rFonts w:ascii="PT Astra Serif" w:hAnsi="PT Astra Serif"/>
            <w:sz w:val="28"/>
            <w:szCs w:val="28"/>
          </w:rPr>
          <w:t>1</w:t>
        </w:r>
      </w:hyperlink>
      <w:r w:rsidRPr="00A245A0">
        <w:rPr>
          <w:rFonts w:ascii="PT Astra Serif" w:hAnsi="PT Astra Serif"/>
          <w:sz w:val="28"/>
          <w:szCs w:val="28"/>
        </w:rPr>
        <w:t xml:space="preserve"> к настоящим  Правилам (далее – заявление);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1" w:name="anchor1122"/>
      <w:bookmarkEnd w:id="1"/>
      <w:r w:rsidRPr="00A245A0">
        <w:rPr>
          <w:rFonts w:ascii="PT Astra Serif" w:hAnsi="PT Astra Serif"/>
          <w:sz w:val="28"/>
          <w:szCs w:val="28"/>
        </w:rPr>
        <w:t xml:space="preserve">2) </w:t>
      </w:r>
      <w:r w:rsidR="004C14B5" w:rsidRPr="00A245A0">
        <w:rPr>
          <w:rFonts w:ascii="PT Astra Serif" w:hAnsi="PT Astra Serif"/>
          <w:sz w:val="28"/>
          <w:szCs w:val="28"/>
        </w:rPr>
        <w:t xml:space="preserve">справку </w:t>
      </w:r>
      <w:r w:rsidRPr="00A245A0">
        <w:rPr>
          <w:rFonts w:ascii="PT Astra Serif" w:hAnsi="PT Astra Serif"/>
          <w:sz w:val="28"/>
          <w:szCs w:val="28"/>
        </w:rPr>
        <w:t xml:space="preserve">налогового органа об исполнении работодателем обязанности по уплате налогов, сборов, страховых взносов, пеней, штрафов, </w:t>
      </w:r>
      <w:r w:rsidRPr="00A245A0">
        <w:rPr>
          <w:rFonts w:ascii="PT Astra Serif" w:hAnsi="PT Astra Serif"/>
          <w:sz w:val="28"/>
          <w:szCs w:val="28"/>
        </w:rPr>
        <w:lastRenderedPageBreak/>
        <w:t xml:space="preserve">процентов, выданную налоговым органом или подписанную усиленной </w:t>
      </w:r>
      <w:hyperlink r:id="rId14" w:history="1">
        <w:r w:rsidRPr="00A245A0">
          <w:rPr>
            <w:rFonts w:ascii="PT Astra Serif" w:hAnsi="PT Astra Serif"/>
            <w:sz w:val="28"/>
            <w:szCs w:val="28"/>
          </w:rPr>
          <w:t>квалифицированной электронной подписью</w:t>
        </w:r>
      </w:hyperlink>
      <w:r w:rsidRPr="00A245A0">
        <w:rPr>
          <w:rFonts w:ascii="PT Astra Serif" w:hAnsi="PT Astra Serif"/>
          <w:sz w:val="28"/>
          <w:szCs w:val="28"/>
        </w:rPr>
        <w:t xml:space="preserve"> по состоянию не ранее 30 календарных дней до даты подачи документов;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2" w:name="anchor1123"/>
      <w:bookmarkEnd w:id="2"/>
      <w:r w:rsidRPr="00A245A0">
        <w:rPr>
          <w:rFonts w:ascii="PT Astra Serif" w:hAnsi="PT Astra Serif"/>
          <w:sz w:val="28"/>
          <w:szCs w:val="28"/>
        </w:rPr>
        <w:t xml:space="preserve">3) копию приказа (выписку из приказа) работодателя о приёме </w:t>
      </w:r>
      <w:r w:rsidRPr="00A245A0">
        <w:rPr>
          <w:rFonts w:ascii="PT Astra Serif" w:hAnsi="PT Astra Serif"/>
          <w:sz w:val="28"/>
          <w:szCs w:val="28"/>
        </w:rPr>
        <w:br/>
      </w:r>
      <w:r w:rsidR="00843BBB" w:rsidRPr="00A245A0">
        <w:rPr>
          <w:rFonts w:ascii="PT Astra Serif" w:hAnsi="PT Astra Serif"/>
          <w:sz w:val="28"/>
          <w:szCs w:val="28"/>
        </w:rPr>
        <w:t>на работу работника</w:t>
      </w:r>
      <w:r w:rsidRPr="00A245A0">
        <w:rPr>
          <w:rFonts w:ascii="PT Astra Serif" w:hAnsi="PT Astra Serif"/>
          <w:sz w:val="28"/>
          <w:szCs w:val="28"/>
        </w:rPr>
        <w:t xml:space="preserve"> с указанием периода стажировки, заверенную печатью работодателя (при наличии);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3" w:name="anchor1124"/>
      <w:bookmarkEnd w:id="3"/>
      <w:r w:rsidRPr="00A245A0">
        <w:rPr>
          <w:rFonts w:ascii="PT Astra Serif" w:hAnsi="PT Astra Serif"/>
          <w:sz w:val="28"/>
          <w:szCs w:val="28"/>
        </w:rPr>
        <w:t>4) копию трудового договора, заключё</w:t>
      </w:r>
      <w:r w:rsidR="00064D1A" w:rsidRPr="00A245A0">
        <w:rPr>
          <w:rFonts w:ascii="PT Astra Serif" w:hAnsi="PT Astra Serif"/>
          <w:sz w:val="28"/>
          <w:szCs w:val="28"/>
        </w:rPr>
        <w:t>нного с работником</w:t>
      </w:r>
      <w:r w:rsidRPr="00A245A0">
        <w:rPr>
          <w:rFonts w:ascii="PT Astra Serif" w:hAnsi="PT Astra Serif"/>
          <w:sz w:val="28"/>
          <w:szCs w:val="28"/>
        </w:rPr>
        <w:t>;</w:t>
      </w:r>
    </w:p>
    <w:p w:rsidR="00832EA9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4" w:name="anchor1125"/>
      <w:bookmarkEnd w:id="4"/>
      <w:proofErr w:type="gramStart"/>
      <w:r w:rsidRPr="00A245A0">
        <w:rPr>
          <w:rFonts w:ascii="PT Astra Serif" w:hAnsi="PT Astra Serif"/>
          <w:sz w:val="28"/>
          <w:szCs w:val="28"/>
        </w:rPr>
        <w:t xml:space="preserve">5) </w:t>
      </w:r>
      <w:r w:rsidR="00832EA9">
        <w:rPr>
          <w:rFonts w:ascii="PT Astra Serif" w:hAnsi="PT Astra Serif"/>
          <w:sz w:val="28"/>
          <w:szCs w:val="28"/>
        </w:rPr>
        <w:t>справку о соответствии работодателя по состоянию на первое число месяца, в котором им предоставляются в уполномоченный орган документы, указанные в настоящем пункте, требованиям, установленным подпунктами</w:t>
      </w:r>
      <w:r w:rsidR="00471D43">
        <w:rPr>
          <w:rFonts w:ascii="PT Astra Serif" w:hAnsi="PT Astra Serif"/>
          <w:sz w:val="28"/>
          <w:szCs w:val="28"/>
        </w:rPr>
        <w:br/>
      </w:r>
      <w:r w:rsidR="00832EA9">
        <w:rPr>
          <w:rFonts w:ascii="PT Astra Serif" w:hAnsi="PT Astra Serif"/>
          <w:sz w:val="28"/>
          <w:szCs w:val="28"/>
        </w:rPr>
        <w:t xml:space="preserve"> 1,</w:t>
      </w:r>
      <w:r w:rsidR="00471D43">
        <w:rPr>
          <w:rFonts w:ascii="PT Astra Serif" w:hAnsi="PT Astra Serif"/>
          <w:sz w:val="28"/>
          <w:szCs w:val="28"/>
        </w:rPr>
        <w:t xml:space="preserve"> </w:t>
      </w:r>
      <w:r w:rsidR="00832EA9">
        <w:rPr>
          <w:rFonts w:ascii="PT Astra Serif" w:hAnsi="PT Astra Serif"/>
          <w:sz w:val="28"/>
          <w:szCs w:val="28"/>
        </w:rPr>
        <w:t>2,</w:t>
      </w:r>
      <w:r w:rsidR="00471D43">
        <w:rPr>
          <w:rFonts w:ascii="PT Astra Serif" w:hAnsi="PT Astra Serif"/>
          <w:sz w:val="28"/>
          <w:szCs w:val="28"/>
        </w:rPr>
        <w:t xml:space="preserve"> </w:t>
      </w:r>
      <w:r w:rsidR="00832EA9">
        <w:rPr>
          <w:rFonts w:ascii="PT Astra Serif" w:hAnsi="PT Astra Serif"/>
          <w:sz w:val="28"/>
          <w:szCs w:val="28"/>
        </w:rPr>
        <w:t>4-11 пункта 1</w:t>
      </w:r>
      <w:r w:rsidR="00471D43">
        <w:rPr>
          <w:rFonts w:ascii="PT Astra Serif" w:hAnsi="PT Astra Serif"/>
          <w:sz w:val="28"/>
          <w:szCs w:val="28"/>
        </w:rPr>
        <w:t>1 настоящих Правил, составленную</w:t>
      </w:r>
      <w:r w:rsidR="00832EA9">
        <w:rPr>
          <w:rFonts w:ascii="PT Astra Serif" w:hAnsi="PT Astra Serif"/>
          <w:sz w:val="28"/>
          <w:szCs w:val="28"/>
        </w:rPr>
        <w:t xml:space="preserve"> в п</w:t>
      </w:r>
      <w:r w:rsidR="00471D43">
        <w:rPr>
          <w:rFonts w:ascii="PT Astra Serif" w:hAnsi="PT Astra Serif"/>
          <w:sz w:val="28"/>
          <w:szCs w:val="28"/>
        </w:rPr>
        <w:t>роизвольной форме</w:t>
      </w:r>
      <w:r w:rsidR="00471D43">
        <w:rPr>
          <w:rFonts w:ascii="PT Astra Serif" w:hAnsi="PT Astra Serif"/>
          <w:sz w:val="28"/>
          <w:szCs w:val="28"/>
        </w:rPr>
        <w:br/>
        <w:t xml:space="preserve"> и подписанную</w:t>
      </w:r>
      <w:r w:rsidR="00832EA9">
        <w:rPr>
          <w:rFonts w:ascii="PT Astra Serif" w:hAnsi="PT Astra Serif"/>
          <w:sz w:val="28"/>
          <w:szCs w:val="28"/>
        </w:rPr>
        <w:t xml:space="preserve"> руководителем работодателя – юридического лица или работодателем – индивидуальны</w:t>
      </w:r>
      <w:r w:rsidR="00471D43">
        <w:rPr>
          <w:rFonts w:ascii="PT Astra Serif" w:hAnsi="PT Astra Serif"/>
          <w:sz w:val="28"/>
          <w:szCs w:val="28"/>
        </w:rPr>
        <w:t>м предпринимателем  и заверенную</w:t>
      </w:r>
      <w:r w:rsidR="00832EA9">
        <w:rPr>
          <w:rFonts w:ascii="PT Astra Serif" w:hAnsi="PT Astra Serif"/>
          <w:sz w:val="28"/>
          <w:szCs w:val="28"/>
        </w:rPr>
        <w:t xml:space="preserve"> печатью (при наличии);</w:t>
      </w:r>
      <w:proofErr w:type="gramEnd"/>
    </w:p>
    <w:p w:rsidR="009D7135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proofErr w:type="gramStart"/>
      <w:r w:rsidRPr="00A245A0">
        <w:rPr>
          <w:rFonts w:ascii="PT Astra Serif" w:hAnsi="PT Astra Serif"/>
          <w:sz w:val="28"/>
          <w:szCs w:val="28"/>
        </w:rPr>
        <w:t>6)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hyperlink r:id="rId15" w:history="1">
        <w:r w:rsidRPr="00A245A0">
          <w:rPr>
            <w:rFonts w:ascii="PT Astra Serif" w:hAnsi="PT Astra Serif"/>
            <w:sz w:val="28"/>
            <w:szCs w:val="28"/>
          </w:rPr>
          <w:t>www.nalog.ru</w:t>
        </w:r>
      </w:hyperlink>
      <w:r w:rsidRPr="00A245A0">
        <w:rPr>
          <w:rFonts w:ascii="PT Astra Serif" w:hAnsi="PT Astra Serif"/>
          <w:sz w:val="28"/>
          <w:szCs w:val="28"/>
        </w:rPr>
        <w:t xml:space="preserve">) в форме электронного документа в формате PDF, подписанного усиленной </w:t>
      </w:r>
      <w:hyperlink r:id="rId16" w:history="1">
        <w:r w:rsidRPr="00A245A0">
          <w:rPr>
            <w:rFonts w:ascii="PT Astra Serif" w:hAnsi="PT Astra Serif"/>
            <w:sz w:val="28"/>
            <w:szCs w:val="28"/>
          </w:rPr>
          <w:t>квалифицированной электронной подписью</w:t>
        </w:r>
      </w:hyperlink>
      <w:r w:rsidRPr="00A245A0">
        <w:rPr>
          <w:rFonts w:ascii="PT Astra Serif" w:hAnsi="PT Astra Serif"/>
          <w:sz w:val="28"/>
          <w:szCs w:val="28"/>
        </w:rPr>
        <w:t xml:space="preserve">, по состоянию не ранее 30 календарных дней до даты подачи документов (представляется работодателем по собственной инициативе). </w:t>
      </w:r>
      <w:proofErr w:type="gramEnd"/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proofErr w:type="gramStart"/>
      <w:r w:rsidRPr="00A245A0">
        <w:rPr>
          <w:rFonts w:ascii="PT Astra Serif" w:hAnsi="PT Astra Serif"/>
          <w:sz w:val="28"/>
          <w:szCs w:val="28"/>
        </w:rPr>
        <w:t>В случае непредставления указанной выписки</w:t>
      </w:r>
      <w:r w:rsidR="009D7135" w:rsidRPr="00A245A0">
        <w:rPr>
          <w:rFonts w:ascii="PT Astra Serif" w:hAnsi="PT Astra Serif"/>
          <w:sz w:val="28"/>
          <w:szCs w:val="28"/>
        </w:rPr>
        <w:t xml:space="preserve"> у</w:t>
      </w:r>
      <w:r w:rsidRPr="00A245A0">
        <w:rPr>
          <w:rFonts w:ascii="PT Astra Serif" w:hAnsi="PT Astra Serif"/>
          <w:sz w:val="28"/>
          <w:szCs w:val="28"/>
        </w:rPr>
        <w:t xml:space="preserve">чреждение в течение </w:t>
      </w:r>
      <w:r w:rsidR="009D7135" w:rsidRPr="00A245A0">
        <w:rPr>
          <w:rFonts w:ascii="PT Astra Serif" w:hAnsi="PT Astra Serif"/>
          <w:sz w:val="28"/>
          <w:szCs w:val="28"/>
        </w:rPr>
        <w:br/>
      </w:r>
      <w:r w:rsidRPr="00A245A0">
        <w:rPr>
          <w:rFonts w:ascii="PT Astra Serif" w:hAnsi="PT Astra Serif"/>
          <w:sz w:val="28"/>
          <w:szCs w:val="28"/>
        </w:rPr>
        <w:t xml:space="preserve">3 календарных дней с даты представления документов получает сведения </w:t>
      </w:r>
      <w:r w:rsidR="00F67290" w:rsidRPr="00A245A0">
        <w:rPr>
          <w:rFonts w:ascii="PT Astra Serif" w:hAnsi="PT Astra Serif"/>
          <w:sz w:val="28"/>
          <w:szCs w:val="28"/>
        </w:rPr>
        <w:br/>
      </w:r>
      <w:r w:rsidRPr="00A245A0">
        <w:rPr>
          <w:rFonts w:ascii="PT Astra Serif" w:hAnsi="PT Astra Serif"/>
          <w:sz w:val="28"/>
          <w:szCs w:val="28"/>
        </w:rPr>
        <w:t>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</w:t>
      </w:r>
      <w:r w:rsidR="00843BBB" w:rsidRPr="00A245A0">
        <w:rPr>
          <w:rFonts w:ascii="PT Astra Serif" w:hAnsi="PT Astra Serif"/>
          <w:sz w:val="28"/>
          <w:szCs w:val="28"/>
        </w:rPr>
        <w:t xml:space="preserve"> </w:t>
      </w:r>
      <w:r w:rsidRPr="00A245A0">
        <w:rPr>
          <w:rFonts w:ascii="PT Astra Serif" w:hAnsi="PT Astra Serif"/>
          <w:sz w:val="28"/>
          <w:szCs w:val="28"/>
        </w:rPr>
        <w:t xml:space="preserve">лице/индивидуальном предпринимателе в форме электронного документа» </w:t>
      </w:r>
      <w:r w:rsidRPr="00A245A0">
        <w:rPr>
          <w:rFonts w:ascii="PT Astra Serif" w:hAnsi="PT Astra Serif"/>
          <w:sz w:val="28"/>
          <w:szCs w:val="28"/>
        </w:rPr>
        <w:br/>
        <w:t>на сайте Федеральной налоговой службы (www.nalog.ru) в форме электронного документа в</w:t>
      </w:r>
      <w:proofErr w:type="gramEnd"/>
      <w:r w:rsidRPr="00A245A0">
        <w:rPr>
          <w:rFonts w:ascii="PT Astra Serif" w:hAnsi="PT Astra Serif"/>
          <w:sz w:val="28"/>
          <w:szCs w:val="28"/>
        </w:rPr>
        <w:t xml:space="preserve"> формате PDF, </w:t>
      </w:r>
      <w:proofErr w:type="gramStart"/>
      <w:r w:rsidRPr="00A245A0">
        <w:rPr>
          <w:rFonts w:ascii="PT Astra Serif" w:hAnsi="PT Astra Serif"/>
          <w:sz w:val="28"/>
          <w:szCs w:val="28"/>
        </w:rPr>
        <w:t>подписанного</w:t>
      </w:r>
      <w:proofErr w:type="gramEnd"/>
      <w:r w:rsidRPr="00A245A0">
        <w:rPr>
          <w:rFonts w:ascii="PT Astra Serif" w:hAnsi="PT Astra Serif"/>
          <w:sz w:val="28"/>
          <w:szCs w:val="28"/>
        </w:rPr>
        <w:t xml:space="preserve"> усиленной квалифицированной электронной подписью;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5" w:name="anchor1127"/>
      <w:bookmarkEnd w:id="5"/>
      <w:r w:rsidRPr="00A245A0">
        <w:rPr>
          <w:rFonts w:ascii="PT Astra Serif" w:hAnsi="PT Astra Serif"/>
          <w:sz w:val="28"/>
          <w:szCs w:val="28"/>
        </w:rPr>
        <w:t xml:space="preserve">7) информацию о состоянии расчётов по страховым взносам, пеням </w:t>
      </w:r>
      <w:r w:rsidRPr="00A245A0">
        <w:rPr>
          <w:rFonts w:ascii="PT Astra Serif" w:hAnsi="PT Astra Serif"/>
          <w:sz w:val="28"/>
          <w:szCs w:val="28"/>
        </w:rPr>
        <w:br/>
        <w:t>и штрафам работодателя, выданную по состоянию не ранее 30 календарных дней до даты подачи документов (представляется работодателем</w:t>
      </w:r>
      <w:r w:rsidR="00F67290" w:rsidRPr="00A245A0">
        <w:rPr>
          <w:rFonts w:ascii="PT Astra Serif" w:hAnsi="PT Astra Serif"/>
          <w:sz w:val="28"/>
          <w:szCs w:val="28"/>
        </w:rPr>
        <w:t xml:space="preserve"> </w:t>
      </w:r>
      <w:r w:rsidR="00F67290" w:rsidRPr="00A245A0">
        <w:rPr>
          <w:rFonts w:ascii="PT Astra Serif" w:hAnsi="PT Astra Serif"/>
          <w:sz w:val="28"/>
          <w:szCs w:val="28"/>
        </w:rPr>
        <w:br/>
      </w:r>
      <w:r w:rsidRPr="00A245A0">
        <w:rPr>
          <w:rFonts w:ascii="PT Astra Serif" w:hAnsi="PT Astra Serif"/>
          <w:sz w:val="28"/>
          <w:szCs w:val="28"/>
        </w:rPr>
        <w:t xml:space="preserve">по собственной инициативе). 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 xml:space="preserve">В случае непредставления </w:t>
      </w:r>
      <w:r w:rsidR="009D7135" w:rsidRPr="00A245A0">
        <w:rPr>
          <w:rFonts w:ascii="PT Astra Serif" w:hAnsi="PT Astra Serif"/>
          <w:sz w:val="28"/>
          <w:szCs w:val="28"/>
        </w:rPr>
        <w:t>указанной информации у</w:t>
      </w:r>
      <w:r w:rsidRPr="00A245A0">
        <w:rPr>
          <w:rFonts w:ascii="PT Astra Serif" w:hAnsi="PT Astra Serif"/>
          <w:sz w:val="28"/>
          <w:szCs w:val="28"/>
        </w:rPr>
        <w:t xml:space="preserve">чреждение </w:t>
      </w:r>
      <w:r w:rsidRPr="00A245A0">
        <w:rPr>
          <w:rFonts w:ascii="PT Astra Serif" w:hAnsi="PT Astra Serif"/>
          <w:sz w:val="28"/>
          <w:szCs w:val="28"/>
        </w:rPr>
        <w:br/>
        <w:t xml:space="preserve">в течение 3 календарных дней </w:t>
      </w:r>
      <w:proofErr w:type="gramStart"/>
      <w:r w:rsidRPr="00A245A0">
        <w:rPr>
          <w:rFonts w:ascii="PT Astra Serif" w:hAnsi="PT Astra Serif"/>
          <w:sz w:val="28"/>
          <w:szCs w:val="28"/>
        </w:rPr>
        <w:t>с даты представления</w:t>
      </w:r>
      <w:proofErr w:type="gramEnd"/>
      <w:r w:rsidRPr="00A245A0">
        <w:rPr>
          <w:rFonts w:ascii="PT Astra Serif" w:hAnsi="PT Astra Serif"/>
          <w:sz w:val="28"/>
          <w:szCs w:val="28"/>
        </w:rPr>
        <w:t xml:space="preserve"> документов направляет межведомственный запрос в федеральные органы исполнительной власти, территориальные органы федеральных органов исполнительной власти </w:t>
      </w:r>
      <w:r w:rsidRPr="00A245A0">
        <w:rPr>
          <w:rFonts w:ascii="PT Astra Serif" w:hAnsi="PT Astra Serif"/>
          <w:sz w:val="28"/>
          <w:szCs w:val="28"/>
        </w:rPr>
        <w:br/>
        <w:t>и подведомственные им организации в порядке, определенном федеральным законодательством;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6" w:name="anchor1128"/>
      <w:bookmarkEnd w:id="6"/>
      <w:r w:rsidRPr="00A245A0">
        <w:rPr>
          <w:rFonts w:ascii="PT Astra Serif" w:hAnsi="PT Astra Serif"/>
          <w:sz w:val="28"/>
          <w:szCs w:val="28"/>
        </w:rPr>
        <w:t xml:space="preserve">8) </w:t>
      </w:r>
      <w:r w:rsidR="006F15A4">
        <w:rPr>
          <w:rFonts w:ascii="PT Astra Serif" w:hAnsi="PT Astra Serif"/>
          <w:sz w:val="28"/>
          <w:szCs w:val="28"/>
        </w:rPr>
        <w:t xml:space="preserve">копию </w:t>
      </w:r>
      <w:r w:rsidRPr="00A245A0">
        <w:rPr>
          <w:rFonts w:ascii="PT Astra Serif" w:hAnsi="PT Astra Serif"/>
          <w:sz w:val="28"/>
          <w:szCs w:val="28"/>
        </w:rPr>
        <w:t>документ</w:t>
      </w:r>
      <w:r w:rsidR="006F15A4">
        <w:rPr>
          <w:rFonts w:ascii="PT Astra Serif" w:hAnsi="PT Astra Serif"/>
          <w:sz w:val="28"/>
          <w:szCs w:val="28"/>
        </w:rPr>
        <w:t>а, подтверждающего период и время стажировки</w:t>
      </w:r>
      <w:r w:rsidRPr="00A245A0">
        <w:rPr>
          <w:rFonts w:ascii="PT Astra Serif" w:hAnsi="PT Astra Serif"/>
          <w:sz w:val="28"/>
          <w:szCs w:val="28"/>
        </w:rPr>
        <w:t xml:space="preserve"> гражданина (</w:t>
      </w:r>
      <w:r w:rsidR="006F15A4">
        <w:rPr>
          <w:rFonts w:ascii="PT Astra Serif" w:hAnsi="PT Astra Serif"/>
          <w:sz w:val="28"/>
          <w:szCs w:val="28"/>
        </w:rPr>
        <w:t>копию табеля учёта рабочего времени, выписку</w:t>
      </w:r>
      <w:r w:rsidRPr="00A245A0">
        <w:rPr>
          <w:rFonts w:ascii="PT Astra Serif" w:hAnsi="PT Astra Serif"/>
          <w:sz w:val="28"/>
          <w:szCs w:val="28"/>
        </w:rPr>
        <w:t xml:space="preserve"> из расчётного листка);</w:t>
      </w:r>
    </w:p>
    <w:p w:rsidR="00786233" w:rsidRPr="00A245A0" w:rsidRDefault="006F15A4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7" w:name="anchor1129"/>
      <w:bookmarkEnd w:id="7"/>
      <w:r>
        <w:rPr>
          <w:rFonts w:ascii="PT Astra Serif" w:hAnsi="PT Astra Serif"/>
          <w:sz w:val="28"/>
          <w:szCs w:val="28"/>
        </w:rPr>
        <w:t>9) копии платё</w:t>
      </w:r>
      <w:r w:rsidR="00786233" w:rsidRPr="00A245A0">
        <w:rPr>
          <w:rFonts w:ascii="PT Astra Serif" w:hAnsi="PT Astra Serif"/>
          <w:sz w:val="28"/>
          <w:szCs w:val="28"/>
        </w:rPr>
        <w:t xml:space="preserve">жных поручений, подтверждающих перечисление работодателем заработной платы гражданину, проходившему стажировку </w:t>
      </w:r>
      <w:r w:rsidR="00786233" w:rsidRPr="00A245A0">
        <w:rPr>
          <w:rFonts w:ascii="PT Astra Serif" w:hAnsi="PT Astra Serif"/>
          <w:sz w:val="28"/>
          <w:szCs w:val="28"/>
        </w:rPr>
        <w:br/>
      </w:r>
      <w:r w:rsidR="00786233" w:rsidRPr="00A245A0">
        <w:rPr>
          <w:rFonts w:ascii="PT Astra Serif" w:hAnsi="PT Astra Serif"/>
          <w:sz w:val="28"/>
          <w:szCs w:val="28"/>
        </w:rPr>
        <w:lastRenderedPageBreak/>
        <w:t xml:space="preserve">в рамках заключённого социального контракта и уплату </w:t>
      </w:r>
      <w:r w:rsidR="00015FA8">
        <w:rPr>
          <w:rFonts w:ascii="PT Astra Serif" w:hAnsi="PT Astra Serif"/>
          <w:sz w:val="28"/>
          <w:szCs w:val="28"/>
        </w:rPr>
        <w:t>работодателем страховых взносов.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bookmarkStart w:id="8" w:name="anchor1130"/>
      <w:bookmarkEnd w:id="8"/>
      <w:r w:rsidRPr="00A245A0">
        <w:rPr>
          <w:rFonts w:ascii="PT Astra Serif" w:hAnsi="PT Astra Serif"/>
          <w:sz w:val="28"/>
          <w:szCs w:val="28"/>
        </w:rPr>
        <w:t xml:space="preserve">Документы, указанные </w:t>
      </w:r>
      <w:r w:rsidR="009D7135" w:rsidRPr="00A245A0">
        <w:rPr>
          <w:rFonts w:ascii="PT Astra Serif" w:hAnsi="PT Astra Serif"/>
          <w:sz w:val="28"/>
          <w:szCs w:val="28"/>
        </w:rPr>
        <w:t>в настоящем пункте, подаются в у</w:t>
      </w:r>
      <w:r w:rsidRPr="00A245A0">
        <w:rPr>
          <w:rFonts w:ascii="PT Astra Serif" w:hAnsi="PT Astra Serif"/>
          <w:sz w:val="28"/>
          <w:szCs w:val="28"/>
        </w:rPr>
        <w:t xml:space="preserve">чреждение </w:t>
      </w:r>
      <w:r w:rsidRPr="00A245A0">
        <w:rPr>
          <w:rFonts w:ascii="PT Astra Serif" w:hAnsi="PT Astra Serif"/>
          <w:sz w:val="28"/>
          <w:szCs w:val="28"/>
        </w:rPr>
        <w:br/>
        <w:t xml:space="preserve">в одном экземпляре работодателем либо уполномоченным представителем работодателя на основании доверенности, оформленной в соответствии </w:t>
      </w:r>
      <w:r w:rsidRPr="00A245A0">
        <w:rPr>
          <w:rFonts w:ascii="PT Astra Serif" w:hAnsi="PT Astra Serif"/>
          <w:sz w:val="28"/>
          <w:szCs w:val="28"/>
        </w:rPr>
        <w:br/>
        <w:t>с федеральным законодательством.</w:t>
      </w:r>
    </w:p>
    <w:p w:rsidR="00786233" w:rsidRPr="00A245A0" w:rsidRDefault="0078623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>Копии представляемых работодателем документов должны быть заверены подписью</w:t>
      </w:r>
      <w:r w:rsidR="00471D43">
        <w:rPr>
          <w:rFonts w:ascii="PT Astra Serif" w:hAnsi="PT Astra Serif"/>
          <w:sz w:val="28"/>
          <w:szCs w:val="28"/>
        </w:rPr>
        <w:t xml:space="preserve"> руководителя работодателя</w:t>
      </w:r>
      <w:r w:rsidR="00915DD6">
        <w:rPr>
          <w:rFonts w:ascii="PT Astra Serif" w:hAnsi="PT Astra Serif"/>
          <w:sz w:val="28"/>
          <w:szCs w:val="28"/>
        </w:rPr>
        <w:t xml:space="preserve"> – юридического лица или работодателем</w:t>
      </w:r>
      <w:r w:rsidR="00471D43">
        <w:rPr>
          <w:rFonts w:ascii="PT Astra Serif" w:hAnsi="PT Astra Serif"/>
          <w:sz w:val="28"/>
          <w:szCs w:val="28"/>
        </w:rPr>
        <w:t xml:space="preserve"> –</w:t>
      </w:r>
      <w:r w:rsidR="00915DD6">
        <w:rPr>
          <w:rFonts w:ascii="PT Astra Serif" w:hAnsi="PT Astra Serif"/>
          <w:sz w:val="28"/>
          <w:szCs w:val="28"/>
        </w:rPr>
        <w:t xml:space="preserve"> индивидуальным</w:t>
      </w:r>
      <w:r w:rsidR="00471D43">
        <w:rPr>
          <w:rFonts w:ascii="PT Astra Serif" w:hAnsi="PT Astra Serif"/>
          <w:sz w:val="28"/>
          <w:szCs w:val="28"/>
        </w:rPr>
        <w:t xml:space="preserve"> </w:t>
      </w:r>
      <w:r w:rsidR="00915DD6">
        <w:rPr>
          <w:rFonts w:ascii="PT Astra Serif" w:hAnsi="PT Astra Serif"/>
          <w:sz w:val="28"/>
          <w:szCs w:val="28"/>
        </w:rPr>
        <w:t>предпринимателем</w:t>
      </w:r>
      <w:r w:rsidR="00471D43">
        <w:rPr>
          <w:rFonts w:ascii="PT Astra Serif" w:hAnsi="PT Astra Serif"/>
          <w:sz w:val="28"/>
          <w:szCs w:val="28"/>
        </w:rPr>
        <w:t xml:space="preserve"> </w:t>
      </w:r>
      <w:r w:rsidRPr="00A245A0">
        <w:rPr>
          <w:rFonts w:ascii="PT Astra Serif" w:hAnsi="PT Astra Serif"/>
          <w:sz w:val="28"/>
          <w:szCs w:val="28"/>
        </w:rPr>
        <w:t xml:space="preserve">и печатью </w:t>
      </w:r>
      <w:r w:rsidRPr="00915DD6">
        <w:rPr>
          <w:rFonts w:ascii="PT Astra Serif" w:hAnsi="PT Astra Serif"/>
          <w:sz w:val="28"/>
          <w:szCs w:val="28"/>
        </w:rPr>
        <w:t>(при наличии)</w:t>
      </w:r>
      <w:proofErr w:type="gramStart"/>
      <w:r w:rsidRPr="00915DD6">
        <w:rPr>
          <w:rFonts w:ascii="PT Astra Serif" w:hAnsi="PT Astra Serif"/>
          <w:sz w:val="28"/>
          <w:szCs w:val="28"/>
        </w:rPr>
        <w:t>.</w:t>
      </w:r>
      <w:r w:rsidR="006F15A4" w:rsidRPr="00915DD6">
        <w:rPr>
          <w:rFonts w:ascii="PT Astra Serif" w:hAnsi="PT Astra Serif"/>
          <w:sz w:val="28"/>
          <w:szCs w:val="28"/>
        </w:rPr>
        <w:t>»</w:t>
      </w:r>
      <w:proofErr w:type="gramEnd"/>
      <w:r w:rsidR="00BB5221" w:rsidRPr="00915DD6">
        <w:rPr>
          <w:rFonts w:ascii="PT Astra Serif" w:hAnsi="PT Astra Serif"/>
          <w:sz w:val="28"/>
          <w:szCs w:val="28"/>
        </w:rPr>
        <w:t>;</w:t>
      </w:r>
    </w:p>
    <w:p w:rsidR="00BB5221" w:rsidRPr="00015FA8" w:rsidRDefault="006F15A4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п</w:t>
      </w:r>
      <w:r w:rsidR="00BB5221" w:rsidRPr="00015FA8">
        <w:rPr>
          <w:rFonts w:ascii="PT Astra Serif" w:hAnsi="PT Astra Serif"/>
          <w:sz w:val="28"/>
          <w:szCs w:val="28"/>
        </w:rPr>
        <w:t>ункт 13 дополнить абзацем</w:t>
      </w:r>
      <w:r>
        <w:rPr>
          <w:rFonts w:ascii="PT Astra Serif" w:hAnsi="PT Astra Serif"/>
          <w:sz w:val="28"/>
          <w:szCs w:val="28"/>
        </w:rPr>
        <w:t xml:space="preserve"> третьим</w:t>
      </w:r>
      <w:r w:rsidR="00BB5221" w:rsidRPr="00015FA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B5221" w:rsidRDefault="00BB5221" w:rsidP="00BB5221">
      <w:pPr>
        <w:pStyle w:val="ac"/>
        <w:rPr>
          <w:rFonts w:ascii="PT Astra Serif" w:eastAsiaTheme="minorEastAsia" w:hAnsi="PT Astra Serif" w:cstheme="minorBidi"/>
          <w:sz w:val="28"/>
          <w:szCs w:val="28"/>
        </w:rPr>
      </w:pPr>
      <w:r w:rsidRPr="00015FA8">
        <w:rPr>
          <w:rFonts w:ascii="PT Astra Serif" w:hAnsi="PT Astra Serif"/>
          <w:sz w:val="28"/>
          <w:szCs w:val="28"/>
        </w:rPr>
        <w:t xml:space="preserve"> «</w:t>
      </w:r>
      <w:r w:rsidRPr="00015FA8">
        <w:rPr>
          <w:rFonts w:ascii="PT Astra Serif" w:eastAsiaTheme="minorEastAsia" w:hAnsi="PT Astra Serif" w:cstheme="minorBidi"/>
          <w:sz w:val="28"/>
          <w:szCs w:val="28"/>
        </w:rPr>
        <w:t xml:space="preserve">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 </w:t>
      </w:r>
      <w:proofErr w:type="gramStart"/>
      <w:r w:rsidRPr="00015FA8">
        <w:rPr>
          <w:rFonts w:ascii="PT Astra Serif" w:eastAsiaTheme="minorEastAsia" w:hAnsi="PT Astra Serif" w:cstheme="minorBidi"/>
          <w:sz w:val="28"/>
          <w:szCs w:val="28"/>
        </w:rPr>
        <w:t>Уполномоченный орган</w:t>
      </w:r>
      <w:r w:rsidRPr="00BB5221">
        <w:rPr>
          <w:rFonts w:ascii="PT Astra Serif" w:eastAsiaTheme="minorEastAsia" w:hAnsi="PT Astra Serif" w:cstheme="minorBidi"/>
          <w:sz w:val="28"/>
          <w:szCs w:val="28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</w:t>
      </w:r>
      <w:r w:rsidRPr="00015FA8">
        <w:rPr>
          <w:rFonts w:ascii="PT Astra Serif" w:eastAsiaTheme="minorEastAsia" w:hAnsi="PT Astra Serif" w:cstheme="minorBidi"/>
          <w:sz w:val="28"/>
          <w:szCs w:val="28"/>
        </w:rPr>
        <w:br/>
      </w:r>
      <w:r w:rsidRPr="00BB5221">
        <w:rPr>
          <w:rFonts w:ascii="PT Astra Serif" w:eastAsiaTheme="minorEastAsia" w:hAnsi="PT Astra Serif" w:cstheme="minorBidi"/>
          <w:sz w:val="28"/>
          <w:szCs w:val="28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</w:t>
      </w:r>
      <w:hyperlink r:id="rId17" w:history="1">
        <w:r w:rsidRPr="00BB5221">
          <w:rPr>
            <w:rFonts w:ascii="PT Astra Serif" w:eastAsiaTheme="minorEastAsia" w:hAnsi="PT Astra Serif" w:cstheme="minorBidi"/>
            <w:sz w:val="28"/>
            <w:szCs w:val="28"/>
          </w:rPr>
          <w:t>Федеральным законом</w:t>
        </w:r>
      </w:hyperlink>
      <w:r w:rsidR="006F15A4">
        <w:rPr>
          <w:rFonts w:ascii="PT Astra Serif" w:eastAsiaTheme="minorEastAsia" w:hAnsi="PT Astra Serif" w:cstheme="minorBidi"/>
          <w:sz w:val="28"/>
          <w:szCs w:val="28"/>
        </w:rPr>
        <w:t xml:space="preserve"> от 27.07.2006 № 152-ФЗ «О персональных данных»</w:t>
      </w:r>
      <w:r w:rsidRPr="00BB5221">
        <w:rPr>
          <w:rFonts w:ascii="PT Astra Serif" w:eastAsiaTheme="minorEastAsia" w:hAnsi="PT Astra Serif" w:cstheme="minorBidi"/>
          <w:sz w:val="28"/>
          <w:szCs w:val="28"/>
        </w:rPr>
        <w:t>.</w:t>
      </w:r>
      <w:r w:rsidRPr="00015FA8">
        <w:rPr>
          <w:rFonts w:ascii="PT Astra Serif" w:eastAsiaTheme="minorEastAsia" w:hAnsi="PT Astra Serif" w:cstheme="minorBidi"/>
          <w:sz w:val="28"/>
          <w:szCs w:val="28"/>
        </w:rPr>
        <w:t>»;</w:t>
      </w:r>
      <w:proofErr w:type="gramEnd"/>
    </w:p>
    <w:p w:rsidR="006F15A4" w:rsidRPr="00BB5221" w:rsidRDefault="006F15A4" w:rsidP="00BB5221">
      <w:pPr>
        <w:pStyle w:val="ac"/>
        <w:rPr>
          <w:rFonts w:ascii="PT Astra Serif" w:eastAsiaTheme="minorEastAsia" w:hAnsi="PT Astra Serif" w:cstheme="minorBidi"/>
          <w:sz w:val="28"/>
          <w:szCs w:val="28"/>
        </w:rPr>
      </w:pPr>
      <w:r>
        <w:rPr>
          <w:rFonts w:ascii="PT Astra Serif" w:eastAsiaTheme="minorEastAsia" w:hAnsi="PT Astra Serif" w:cstheme="minorBidi"/>
          <w:sz w:val="28"/>
          <w:szCs w:val="28"/>
        </w:rPr>
        <w:t xml:space="preserve"> ж)  абзац первый пункта 14 после слов «документами» дополнить словами «(копиями документов)»;</w:t>
      </w:r>
    </w:p>
    <w:p w:rsidR="00352DC0" w:rsidRPr="00A245A0" w:rsidRDefault="006F15A4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4C14B5" w:rsidRPr="00A245A0">
        <w:rPr>
          <w:rFonts w:ascii="PT Astra Serif" w:hAnsi="PT Astra Serif"/>
          <w:sz w:val="28"/>
          <w:szCs w:val="28"/>
        </w:rPr>
        <w:t xml:space="preserve">) </w:t>
      </w:r>
      <w:r w:rsidR="00352DC0" w:rsidRPr="00A245A0">
        <w:rPr>
          <w:rFonts w:ascii="PT Astra Serif" w:hAnsi="PT Astra Serif"/>
          <w:sz w:val="28"/>
          <w:szCs w:val="28"/>
        </w:rPr>
        <w:t xml:space="preserve">пункт 19 дополнить </w:t>
      </w:r>
      <w:r>
        <w:rPr>
          <w:rFonts w:ascii="PT Astra Serif" w:hAnsi="PT Astra Serif"/>
          <w:sz w:val="28"/>
          <w:szCs w:val="28"/>
        </w:rPr>
        <w:t>абзацем вторым</w:t>
      </w:r>
      <w:r w:rsidR="00352DC0" w:rsidRPr="00A245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A2C79" w:rsidRPr="00A245A0" w:rsidRDefault="00C5202E" w:rsidP="00C5202E">
      <w:pPr>
        <w:pStyle w:val="ac"/>
        <w:ind w:firstLine="0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 xml:space="preserve">            </w:t>
      </w:r>
      <w:r w:rsidR="00352DC0" w:rsidRPr="00A245A0">
        <w:rPr>
          <w:rFonts w:ascii="PT Astra Serif" w:hAnsi="PT Astra Serif"/>
          <w:sz w:val="28"/>
          <w:szCs w:val="28"/>
        </w:rPr>
        <w:t>«</w:t>
      </w:r>
      <w:r w:rsidR="004A2C79" w:rsidRPr="00A245A0">
        <w:rPr>
          <w:rFonts w:ascii="PT Astra Serif" w:hAnsi="PT Astra Serif"/>
          <w:sz w:val="28"/>
          <w:szCs w:val="28"/>
        </w:rPr>
        <w:t>Соглашение заключается в системе «Электронный бюджет»</w:t>
      </w:r>
      <w:proofErr w:type="gramStart"/>
      <w:r w:rsidR="004A2C79" w:rsidRPr="00A245A0">
        <w:rPr>
          <w:rFonts w:ascii="PT Astra Serif" w:hAnsi="PT Astra Serif"/>
          <w:sz w:val="28"/>
          <w:szCs w:val="28"/>
        </w:rPr>
        <w:t>.»</w:t>
      </w:r>
      <w:proofErr w:type="gramEnd"/>
      <w:r w:rsidR="004A2C79" w:rsidRPr="00A245A0">
        <w:rPr>
          <w:rFonts w:ascii="PT Astra Serif" w:hAnsi="PT Astra Serif"/>
          <w:sz w:val="28"/>
          <w:szCs w:val="28"/>
        </w:rPr>
        <w:t>;</w:t>
      </w:r>
    </w:p>
    <w:p w:rsidR="004A2C79" w:rsidRDefault="006F15A4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и) пункт 21изложить в следующей редакции:</w:t>
      </w:r>
    </w:p>
    <w:p w:rsidR="004A2C79" w:rsidRPr="00A245A0" w:rsidRDefault="006F15A4" w:rsidP="00C5202E">
      <w:pPr>
        <w:tabs>
          <w:tab w:val="left" w:pos="1560"/>
        </w:tabs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«21.</w:t>
      </w: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6401">
        <w:rPr>
          <w:rFonts w:ascii="PT Astra Serif" w:eastAsiaTheme="minorHAnsi" w:hAnsi="PT Astra Serif"/>
          <w:sz w:val="28"/>
          <w:szCs w:val="28"/>
          <w:lang w:eastAsia="en-US"/>
        </w:rPr>
        <w:t>В случае</w:t>
      </w:r>
      <w:r w:rsidR="004A2C79" w:rsidRPr="00A245A0">
        <w:rPr>
          <w:rFonts w:ascii="PT Astra Serif" w:hAnsi="PT Astra Serif"/>
          <w:sz w:val="28"/>
          <w:szCs w:val="28"/>
        </w:rPr>
        <w:t xml:space="preserve"> реорганизации работодателя</w:t>
      </w:r>
      <w:r>
        <w:rPr>
          <w:rFonts w:ascii="PT Astra Serif" w:hAnsi="PT Astra Serif"/>
          <w:sz w:val="28"/>
          <w:szCs w:val="28"/>
        </w:rPr>
        <w:t xml:space="preserve"> – юридического лица</w:t>
      </w:r>
      <w:r w:rsidR="004A2C79" w:rsidRPr="00A245A0">
        <w:rPr>
          <w:rFonts w:ascii="PT Astra Serif" w:hAnsi="PT Astra Serif"/>
          <w:sz w:val="28"/>
          <w:szCs w:val="28"/>
        </w:rPr>
        <w:t xml:space="preserve"> </w:t>
      </w:r>
      <w:r w:rsidR="00066390">
        <w:rPr>
          <w:rFonts w:ascii="PT Astra Serif" w:hAnsi="PT Astra Serif"/>
          <w:sz w:val="28"/>
          <w:szCs w:val="28"/>
        </w:rPr>
        <w:br/>
      </w:r>
      <w:r w:rsidR="004A2C79" w:rsidRPr="00A245A0">
        <w:rPr>
          <w:rFonts w:ascii="PT Astra Serif" w:hAnsi="PT Astra Serif"/>
          <w:sz w:val="28"/>
          <w:szCs w:val="28"/>
        </w:rPr>
        <w:t>в форме слияния, прис</w:t>
      </w:r>
      <w:r>
        <w:rPr>
          <w:rFonts w:ascii="PT Astra Serif" w:hAnsi="PT Astra Serif"/>
          <w:sz w:val="28"/>
          <w:szCs w:val="28"/>
        </w:rPr>
        <w:t>оединения или преобразования в С</w:t>
      </w:r>
      <w:r w:rsidR="004A2C79" w:rsidRPr="00A245A0">
        <w:rPr>
          <w:rFonts w:ascii="PT Astra Serif" w:hAnsi="PT Astra Serif"/>
          <w:sz w:val="28"/>
          <w:szCs w:val="28"/>
        </w:rPr>
        <w:t>оглашение вносятся изменения путём заключе</w:t>
      </w:r>
      <w:r>
        <w:rPr>
          <w:rFonts w:ascii="PT Astra Serif" w:hAnsi="PT Astra Serif"/>
          <w:sz w:val="28"/>
          <w:szCs w:val="28"/>
        </w:rPr>
        <w:t>ния дополнительного Соглашения к С</w:t>
      </w:r>
      <w:r w:rsidR="004A2C79" w:rsidRPr="00A245A0">
        <w:rPr>
          <w:rFonts w:ascii="PT Astra Serif" w:hAnsi="PT Astra Serif"/>
          <w:sz w:val="28"/>
          <w:szCs w:val="28"/>
        </w:rPr>
        <w:t xml:space="preserve">оглашению </w:t>
      </w:r>
      <w:r>
        <w:rPr>
          <w:rFonts w:ascii="PT Astra Serif" w:hAnsi="PT Astra Serif"/>
          <w:sz w:val="28"/>
          <w:szCs w:val="28"/>
        </w:rPr>
        <w:br/>
      </w:r>
      <w:r w:rsidR="004A2C79" w:rsidRPr="00A245A0">
        <w:rPr>
          <w:rFonts w:ascii="PT Astra Serif" w:hAnsi="PT Astra Serif"/>
          <w:sz w:val="28"/>
          <w:szCs w:val="28"/>
        </w:rPr>
        <w:t>в части перемены лица</w:t>
      </w:r>
      <w:r>
        <w:rPr>
          <w:rFonts w:ascii="PT Astra Serif" w:hAnsi="PT Astra Serif"/>
          <w:sz w:val="28"/>
          <w:szCs w:val="28"/>
        </w:rPr>
        <w:t xml:space="preserve"> </w:t>
      </w:r>
      <w:r w:rsidR="00471D43">
        <w:rPr>
          <w:rFonts w:ascii="PT Astra Serif" w:hAnsi="PT Astra Serif"/>
          <w:sz w:val="28"/>
          <w:szCs w:val="28"/>
        </w:rPr>
        <w:t>в обязательстве с указанием в С</w:t>
      </w:r>
      <w:r w:rsidR="004A2C79" w:rsidRPr="00A245A0">
        <w:rPr>
          <w:rFonts w:ascii="PT Astra Serif" w:hAnsi="PT Astra Serif"/>
          <w:sz w:val="28"/>
          <w:szCs w:val="28"/>
        </w:rPr>
        <w:t>оглашении юридического лица, являющегося правопреемником</w:t>
      </w:r>
      <w:r w:rsidR="00224EA5" w:rsidRPr="00A245A0">
        <w:rPr>
          <w:rFonts w:ascii="PT Astra Serif" w:hAnsi="PT Astra Serif"/>
          <w:sz w:val="28"/>
          <w:szCs w:val="28"/>
        </w:rPr>
        <w:t>.</w:t>
      </w:r>
    </w:p>
    <w:p w:rsidR="004A2C79" w:rsidRPr="00A245A0" w:rsidRDefault="002A6401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r w:rsidR="004A2C79" w:rsidRPr="00A245A0">
        <w:rPr>
          <w:rFonts w:ascii="PT Astra Serif" w:hAnsi="PT Astra Serif"/>
          <w:sz w:val="28"/>
          <w:szCs w:val="28"/>
        </w:rPr>
        <w:t xml:space="preserve"> реорганизации работодателя</w:t>
      </w:r>
      <w:r w:rsidR="00A351D3">
        <w:rPr>
          <w:rFonts w:ascii="PT Astra Serif" w:hAnsi="PT Astra Serif"/>
          <w:sz w:val="28"/>
          <w:szCs w:val="28"/>
        </w:rPr>
        <w:t xml:space="preserve"> – юридического лица</w:t>
      </w:r>
      <w:r w:rsidR="004A2C79" w:rsidRPr="00A245A0">
        <w:rPr>
          <w:rFonts w:ascii="PT Astra Serif" w:hAnsi="PT Astra Serif"/>
          <w:sz w:val="28"/>
          <w:szCs w:val="28"/>
        </w:rPr>
        <w:t xml:space="preserve">  в форме разделения, выделения,</w:t>
      </w:r>
      <w:r w:rsidR="00A351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также в случае </w:t>
      </w:r>
      <w:r w:rsidR="004A2C79" w:rsidRPr="00A245A0">
        <w:rPr>
          <w:rFonts w:ascii="PT Astra Serif" w:hAnsi="PT Astra Serif"/>
          <w:sz w:val="28"/>
          <w:szCs w:val="28"/>
        </w:rPr>
        <w:t xml:space="preserve"> ликвидации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066390">
        <w:rPr>
          <w:rFonts w:ascii="PT Astra Serif" w:hAnsi="PT Astra Serif"/>
          <w:sz w:val="28"/>
          <w:szCs w:val="28"/>
        </w:rPr>
        <w:br/>
      </w:r>
      <w:proofErr w:type="gramStart"/>
      <w:r>
        <w:rPr>
          <w:rFonts w:ascii="PT Astra Serif" w:hAnsi="PT Astra Serif"/>
          <w:sz w:val="28"/>
          <w:szCs w:val="28"/>
        </w:rPr>
        <w:t>работодателя – юридического лица</w:t>
      </w:r>
      <w:r w:rsidR="004A2C79" w:rsidRPr="00A245A0">
        <w:rPr>
          <w:rFonts w:ascii="PT Astra Serif" w:hAnsi="PT Astra Serif"/>
          <w:sz w:val="28"/>
          <w:szCs w:val="28"/>
        </w:rPr>
        <w:t xml:space="preserve"> или прекраще</w:t>
      </w:r>
      <w:r w:rsidR="00A351D3">
        <w:rPr>
          <w:rFonts w:ascii="PT Astra Serif" w:hAnsi="PT Astra Serif"/>
          <w:sz w:val="28"/>
          <w:szCs w:val="28"/>
        </w:rPr>
        <w:t>нии деятельности</w:t>
      </w:r>
      <w:r w:rsidR="004A2C79" w:rsidRPr="00A245A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работодателя – юридического лица</w:t>
      </w:r>
      <w:r w:rsidRPr="00A245A0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(за исключением индивидуального предпринимателя, осуществляющего деятельность</w:t>
      </w:r>
      <w:r w:rsidR="00A351D3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в качестве главы крестьянского (фермерского) хозяйства в соответствии</w:t>
      </w:r>
      <w:r w:rsidR="00A351D3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 xml:space="preserve">с </w:t>
      </w:r>
      <w:hyperlink r:id="rId18" w:history="1">
        <w:r w:rsidR="004A2C79" w:rsidRPr="00A245A0">
          <w:rPr>
            <w:rFonts w:ascii="PT Astra Serif" w:hAnsi="PT Astra Serif"/>
            <w:sz w:val="28"/>
            <w:szCs w:val="28"/>
          </w:rPr>
          <w:t>абзацем вторым пункта 5 статьи 23</w:t>
        </w:r>
      </w:hyperlink>
      <w:r w:rsidR="004A2C79" w:rsidRPr="00A245A0">
        <w:rPr>
          <w:rFonts w:ascii="PT Astra Serif" w:hAnsi="PT Astra Serif"/>
          <w:sz w:val="28"/>
          <w:szCs w:val="28"/>
        </w:rPr>
        <w:t xml:space="preserve"> Гражданского </w:t>
      </w:r>
      <w:r w:rsidR="00A351D3">
        <w:rPr>
          <w:rFonts w:ascii="PT Astra Serif" w:hAnsi="PT Astra Serif"/>
          <w:sz w:val="28"/>
          <w:szCs w:val="28"/>
        </w:rPr>
        <w:t>кодекса Российской Федерации), С</w:t>
      </w:r>
      <w:r w:rsidR="004A2C79" w:rsidRPr="00A245A0">
        <w:rPr>
          <w:rFonts w:ascii="PT Astra Serif" w:hAnsi="PT Astra Serif"/>
          <w:sz w:val="28"/>
          <w:szCs w:val="28"/>
        </w:rPr>
        <w:t>оглашение расторгается</w:t>
      </w:r>
      <w:r w:rsidR="00066390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с формирован</w:t>
      </w:r>
      <w:r w:rsidR="00A351D3">
        <w:rPr>
          <w:rFonts w:ascii="PT Astra Serif" w:hAnsi="PT Astra Serif"/>
          <w:sz w:val="28"/>
          <w:szCs w:val="28"/>
        </w:rPr>
        <w:t>ием уведомления о расторжении</w:t>
      </w:r>
      <w:r>
        <w:rPr>
          <w:rFonts w:ascii="PT Astra Serif" w:hAnsi="PT Astra Serif"/>
          <w:sz w:val="28"/>
          <w:szCs w:val="28"/>
        </w:rPr>
        <w:t xml:space="preserve"> данного</w:t>
      </w:r>
      <w:r w:rsidR="00A351D3">
        <w:rPr>
          <w:rFonts w:ascii="PT Astra Serif" w:hAnsi="PT Astra Serif"/>
          <w:sz w:val="28"/>
          <w:szCs w:val="28"/>
        </w:rPr>
        <w:t xml:space="preserve"> С</w:t>
      </w:r>
      <w:r w:rsidR="004A2C79" w:rsidRPr="00A245A0">
        <w:rPr>
          <w:rFonts w:ascii="PT Astra Serif" w:hAnsi="PT Astra Serif"/>
          <w:sz w:val="28"/>
          <w:szCs w:val="28"/>
        </w:rPr>
        <w:t>оглашения</w:t>
      </w:r>
      <w:r w:rsidR="00066390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в одностороннем порядке</w:t>
      </w:r>
      <w:proofErr w:type="gramEnd"/>
      <w:r w:rsidR="004A2C79" w:rsidRPr="00A245A0">
        <w:rPr>
          <w:rFonts w:ascii="PT Astra Serif" w:hAnsi="PT Astra Serif"/>
          <w:sz w:val="28"/>
          <w:szCs w:val="28"/>
        </w:rPr>
        <w:t xml:space="preserve"> и акта</w:t>
      </w:r>
      <w:r w:rsidR="00A351D3">
        <w:rPr>
          <w:rFonts w:ascii="PT Astra Serif" w:hAnsi="PT Astra Serif"/>
          <w:sz w:val="28"/>
          <w:szCs w:val="28"/>
        </w:rPr>
        <w:t xml:space="preserve"> об исполнении обязательств по </w:t>
      </w:r>
      <w:r>
        <w:rPr>
          <w:rFonts w:ascii="PT Astra Serif" w:hAnsi="PT Astra Serif"/>
          <w:sz w:val="28"/>
          <w:szCs w:val="28"/>
        </w:rPr>
        <w:t xml:space="preserve"> такому </w:t>
      </w:r>
      <w:r w:rsidR="00A351D3">
        <w:rPr>
          <w:rFonts w:ascii="PT Astra Serif" w:hAnsi="PT Astra Serif"/>
          <w:sz w:val="28"/>
          <w:szCs w:val="28"/>
        </w:rPr>
        <w:t>С</w:t>
      </w:r>
      <w:r w:rsidR="004A2C79" w:rsidRPr="00A245A0">
        <w:rPr>
          <w:rFonts w:ascii="PT Astra Serif" w:hAnsi="PT Astra Serif"/>
          <w:sz w:val="28"/>
          <w:szCs w:val="28"/>
        </w:rPr>
        <w:t xml:space="preserve">оглашению с отражением информации </w:t>
      </w:r>
      <w:r w:rsidR="00066390">
        <w:rPr>
          <w:rFonts w:ascii="PT Astra Serif" w:hAnsi="PT Astra Serif"/>
          <w:sz w:val="28"/>
          <w:szCs w:val="28"/>
        </w:rPr>
        <w:br/>
      </w:r>
      <w:r w:rsidR="004A2C79" w:rsidRPr="00A245A0">
        <w:rPr>
          <w:rFonts w:ascii="PT Astra Serif" w:hAnsi="PT Astra Serif"/>
          <w:sz w:val="28"/>
          <w:szCs w:val="28"/>
        </w:rPr>
        <w:t>о неисполненных получ</w:t>
      </w:r>
      <w:r w:rsidR="00A351D3">
        <w:rPr>
          <w:rFonts w:ascii="PT Astra Serif" w:hAnsi="PT Astra Serif"/>
          <w:sz w:val="28"/>
          <w:szCs w:val="28"/>
        </w:rPr>
        <w:t>ателем субсидии обязательствах</w:t>
      </w:r>
      <w:r w:rsidR="00471D43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и возврате неиспользованного остатка субсидии</w:t>
      </w:r>
      <w:r w:rsidR="00066390">
        <w:rPr>
          <w:rFonts w:ascii="PT Astra Serif" w:hAnsi="PT Astra Serif"/>
          <w:sz w:val="28"/>
          <w:szCs w:val="28"/>
        </w:rPr>
        <w:t xml:space="preserve"> </w:t>
      </w:r>
      <w:r w:rsidR="004A2C79" w:rsidRPr="00A245A0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 w:rsidR="00224EA5" w:rsidRPr="00A245A0">
        <w:rPr>
          <w:rFonts w:ascii="PT Astra Serif" w:hAnsi="PT Astra Serif"/>
          <w:sz w:val="28"/>
          <w:szCs w:val="28"/>
        </w:rPr>
        <w:t>.</w:t>
      </w:r>
    </w:p>
    <w:p w:rsidR="004A2C79" w:rsidRPr="00A245A0" w:rsidRDefault="00066390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В случае прекращения</w:t>
      </w:r>
      <w:r w:rsidR="004A2C79" w:rsidRPr="00A245A0">
        <w:rPr>
          <w:rFonts w:ascii="PT Astra Serif" w:hAnsi="PT Astra Serif"/>
          <w:sz w:val="28"/>
          <w:szCs w:val="28"/>
        </w:rPr>
        <w:t xml:space="preserve"> деятельности работодателя, являющегося индивидуальным предпринимателем, осуществляющим деятельность </w:t>
      </w:r>
      <w:r w:rsidR="004A2C79" w:rsidRPr="00A245A0">
        <w:rPr>
          <w:rFonts w:ascii="PT Astra Serif" w:hAnsi="PT Astra Serif"/>
          <w:sz w:val="28"/>
          <w:szCs w:val="28"/>
        </w:rPr>
        <w:br/>
        <w:t xml:space="preserve">в качестве главы крестьянского (фермерского) хозяйства в соответствии </w:t>
      </w:r>
      <w:r w:rsidR="004A2C79" w:rsidRPr="00A245A0">
        <w:rPr>
          <w:rFonts w:ascii="PT Astra Serif" w:hAnsi="PT Astra Serif"/>
          <w:sz w:val="28"/>
          <w:szCs w:val="28"/>
        </w:rPr>
        <w:br/>
        <w:t xml:space="preserve">с </w:t>
      </w:r>
      <w:hyperlink r:id="rId19" w:history="1">
        <w:r w:rsidR="004A2C79" w:rsidRPr="00A245A0">
          <w:rPr>
            <w:rFonts w:ascii="PT Astra Serif" w:hAnsi="PT Astra Serif"/>
            <w:sz w:val="28"/>
            <w:szCs w:val="28"/>
          </w:rPr>
          <w:t>абзацем вторым пункта 5 статьи 23</w:t>
        </w:r>
      </w:hyperlink>
      <w:r w:rsidR="004A2C79" w:rsidRPr="00A245A0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</w:t>
      </w:r>
      <w:r w:rsidR="004A2C79" w:rsidRPr="00A245A0">
        <w:rPr>
          <w:rFonts w:ascii="PT Astra Serif" w:hAnsi="PT Astra Serif"/>
          <w:sz w:val="28"/>
          <w:szCs w:val="28"/>
        </w:rPr>
        <w:br/>
        <w:t xml:space="preserve">со </w:t>
      </w:r>
      <w:hyperlink r:id="rId20" w:history="1">
        <w:r w:rsidR="004A2C79" w:rsidRPr="00A245A0">
          <w:rPr>
            <w:rFonts w:ascii="PT Astra Serif" w:hAnsi="PT Astra Serif"/>
            <w:sz w:val="28"/>
            <w:szCs w:val="28"/>
          </w:rPr>
          <w:t>статьей 18</w:t>
        </w:r>
      </w:hyperlink>
      <w:r w:rsidR="004A2C79" w:rsidRPr="00A245A0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4C14B5" w:rsidRPr="00A245A0">
        <w:rPr>
          <w:rFonts w:ascii="PT Astra Serif" w:hAnsi="PT Astra Serif"/>
          <w:sz w:val="28"/>
          <w:szCs w:val="28"/>
        </w:rPr>
        <w:t xml:space="preserve"> от 11.06.2003 № 74-ФЗ </w:t>
      </w:r>
      <w:r w:rsidR="004A2C79" w:rsidRPr="00A245A0">
        <w:rPr>
          <w:rFonts w:ascii="PT Astra Serif" w:hAnsi="PT Astra Serif"/>
          <w:sz w:val="28"/>
          <w:szCs w:val="28"/>
        </w:rPr>
        <w:t>«О крестьянс</w:t>
      </w:r>
      <w:r>
        <w:rPr>
          <w:rFonts w:ascii="PT Astra Serif" w:hAnsi="PT Astra Serif"/>
          <w:sz w:val="28"/>
          <w:szCs w:val="28"/>
        </w:rPr>
        <w:t>ком (фермерском) хозяйстве», в С</w:t>
      </w:r>
      <w:r w:rsidR="004A2C79" w:rsidRPr="00A245A0">
        <w:rPr>
          <w:rFonts w:ascii="PT Astra Serif" w:hAnsi="PT Astra Serif"/>
          <w:sz w:val="28"/>
          <w:szCs w:val="28"/>
        </w:rPr>
        <w:t>о</w:t>
      </w:r>
      <w:r w:rsidR="00F67290" w:rsidRPr="00A245A0">
        <w:rPr>
          <w:rFonts w:ascii="PT Astra Serif" w:hAnsi="PT Astra Serif"/>
          <w:sz w:val="28"/>
          <w:szCs w:val="28"/>
        </w:rPr>
        <w:t>глашение вносятся изменения путё</w:t>
      </w:r>
      <w:r>
        <w:rPr>
          <w:rFonts w:ascii="PT Astra Serif" w:hAnsi="PT Astra Serif"/>
          <w:sz w:val="28"/>
          <w:szCs w:val="28"/>
        </w:rPr>
        <w:t>м заключения дополнительного С</w:t>
      </w:r>
      <w:r w:rsidR="004A2C79" w:rsidRPr="00A245A0">
        <w:rPr>
          <w:rFonts w:ascii="PT Astra Serif" w:hAnsi="PT Astra Serif"/>
          <w:sz w:val="28"/>
          <w:szCs w:val="28"/>
        </w:rPr>
        <w:t>оглашения в части перемены лица</w:t>
      </w:r>
      <w:proofErr w:type="gramEnd"/>
      <w:r w:rsidR="004A2C79" w:rsidRPr="00A245A0">
        <w:rPr>
          <w:rFonts w:ascii="PT Astra Serif" w:hAnsi="PT Astra Serif"/>
          <w:sz w:val="28"/>
          <w:szCs w:val="28"/>
        </w:rPr>
        <w:t xml:space="preserve"> в обяза</w:t>
      </w:r>
      <w:r>
        <w:rPr>
          <w:rFonts w:ascii="PT Astra Serif" w:hAnsi="PT Astra Serif"/>
          <w:sz w:val="28"/>
          <w:szCs w:val="28"/>
        </w:rPr>
        <w:t>тельстве с указанием стороны в С</w:t>
      </w:r>
      <w:r w:rsidR="004A2C79" w:rsidRPr="00A245A0">
        <w:rPr>
          <w:rFonts w:ascii="PT Astra Serif" w:hAnsi="PT Astra Serif"/>
          <w:sz w:val="28"/>
          <w:szCs w:val="28"/>
        </w:rPr>
        <w:t>оглашении иного лица, являющегося правопреемником</w:t>
      </w:r>
      <w:proofErr w:type="gramStart"/>
      <w:r w:rsidR="007D0FF1">
        <w:rPr>
          <w:rFonts w:ascii="PT Astra Serif" w:hAnsi="PT Astra Serif"/>
          <w:sz w:val="28"/>
          <w:szCs w:val="28"/>
        </w:rPr>
        <w:t>.</w:t>
      </w:r>
      <w:r w:rsidR="004A2C79" w:rsidRPr="00A245A0">
        <w:rPr>
          <w:rFonts w:ascii="PT Astra Serif" w:hAnsi="PT Astra Serif"/>
          <w:sz w:val="28"/>
          <w:szCs w:val="28"/>
        </w:rPr>
        <w:t>»;</w:t>
      </w:r>
      <w:proofErr w:type="gramEnd"/>
    </w:p>
    <w:p w:rsidR="00224EA5" w:rsidRPr="00A245A0" w:rsidRDefault="007D0FF1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4C14B5" w:rsidRPr="00A245A0">
        <w:rPr>
          <w:rFonts w:ascii="PT Astra Serif" w:hAnsi="PT Astra Serif"/>
          <w:sz w:val="28"/>
          <w:szCs w:val="28"/>
        </w:rPr>
        <w:t xml:space="preserve">) </w:t>
      </w:r>
      <w:r w:rsidR="009B671F" w:rsidRPr="00A245A0">
        <w:rPr>
          <w:rFonts w:ascii="PT Astra Serif" w:hAnsi="PT Astra Serif"/>
          <w:sz w:val="28"/>
          <w:szCs w:val="28"/>
        </w:rPr>
        <w:t>пункт</w:t>
      </w:r>
      <w:r w:rsidR="00FA340C" w:rsidRPr="00A245A0">
        <w:rPr>
          <w:rFonts w:ascii="PT Astra Serif" w:hAnsi="PT Astra Serif"/>
          <w:sz w:val="28"/>
          <w:szCs w:val="28"/>
        </w:rPr>
        <w:t xml:space="preserve"> 24 изложить в следующей редакции:</w:t>
      </w:r>
    </w:p>
    <w:p w:rsidR="007D0FF1" w:rsidRDefault="00FA340C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 w:rsidRPr="00A245A0">
        <w:rPr>
          <w:rFonts w:ascii="PT Astra Serif" w:hAnsi="PT Astra Serif"/>
          <w:sz w:val="28"/>
          <w:szCs w:val="28"/>
        </w:rPr>
        <w:t xml:space="preserve">«24. </w:t>
      </w:r>
      <w:r w:rsidR="007D0FF1">
        <w:rPr>
          <w:rFonts w:ascii="PT Astra Serif" w:hAnsi="PT Astra Serif"/>
          <w:sz w:val="28"/>
          <w:szCs w:val="28"/>
        </w:rPr>
        <w:t>Результатом предоставления</w:t>
      </w:r>
      <w:r w:rsidR="00A245A0">
        <w:rPr>
          <w:rFonts w:ascii="PT Astra Serif" w:hAnsi="PT Astra Serif"/>
          <w:sz w:val="28"/>
          <w:szCs w:val="28"/>
        </w:rPr>
        <w:t xml:space="preserve"> субсидии является</w:t>
      </w:r>
      <w:r w:rsidR="007D0FF1" w:rsidRPr="007D0FF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t>заключение трудовых договоров</w:t>
      </w:r>
      <w:r w:rsidR="007D0FF1" w:rsidRPr="0029143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t xml:space="preserve"> с работниками, заключившими</w:t>
      </w:r>
      <w:r w:rsidR="007D0FF1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t>социальны</w:t>
      </w:r>
      <w:r w:rsidR="00BF32BA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t xml:space="preserve"> контракт</w:t>
      </w:r>
      <w:r w:rsidR="00BF32BA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471D43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D0FF1">
        <w:rPr>
          <w:rFonts w:ascii="PT Astra Serif" w:eastAsiaTheme="minorHAnsi" w:hAnsi="PT Astra Serif"/>
          <w:sz w:val="28"/>
          <w:szCs w:val="28"/>
          <w:lang w:eastAsia="en-US"/>
        </w:rPr>
        <w:br/>
        <w:t>по результатам прохождения стажировки</w:t>
      </w:r>
      <w:proofErr w:type="gramStart"/>
      <w:r w:rsidRPr="00A245A0">
        <w:rPr>
          <w:rFonts w:ascii="PT Astra Serif" w:hAnsi="PT Astra Serif"/>
          <w:sz w:val="28"/>
          <w:szCs w:val="28"/>
        </w:rPr>
        <w:t>.</w:t>
      </w:r>
      <w:r w:rsidR="007D0FF1">
        <w:rPr>
          <w:rFonts w:ascii="PT Astra Serif" w:hAnsi="PT Astra Serif"/>
          <w:sz w:val="28"/>
          <w:szCs w:val="28"/>
        </w:rPr>
        <w:t>»;</w:t>
      </w:r>
      <w:proofErr w:type="gramEnd"/>
    </w:p>
    <w:p w:rsidR="00944FC6" w:rsidRDefault="002656D3" w:rsidP="00944FC6">
      <w:pPr>
        <w:suppressAutoHyphens/>
        <w:overflowPunct w:val="0"/>
        <w:autoSpaceDE w:val="0"/>
        <w:autoSpaceDN w:val="0"/>
        <w:jc w:val="both"/>
        <w:textAlignment w:val="baseline"/>
        <w:rPr>
          <w:rFonts w:ascii="PT Astra Serif" w:eastAsiaTheme="minorEastAsia" w:hAnsi="PT Astra Serif" w:cstheme="minorBidi"/>
          <w:kern w:val="3"/>
          <w:sz w:val="28"/>
          <w:szCs w:val="28"/>
        </w:rPr>
      </w:pP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          л</w:t>
      </w:r>
      <w:r w:rsidR="00944FC6">
        <w:rPr>
          <w:rFonts w:ascii="PT Astra Serif" w:eastAsiaTheme="minorEastAsia" w:hAnsi="PT Astra Serif" w:cstheme="minorBidi"/>
          <w:kern w:val="3"/>
          <w:sz w:val="28"/>
          <w:szCs w:val="28"/>
        </w:rPr>
        <w:t>) пункт 26 изложить в следующей редакции:</w:t>
      </w:r>
    </w:p>
    <w:p w:rsidR="00153E6B" w:rsidRPr="00153E6B" w:rsidRDefault="00944FC6" w:rsidP="00471D43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PT Astra Serif" w:eastAsiaTheme="minorEastAsia" w:hAnsi="PT Astra Serif" w:cstheme="minorBidi"/>
          <w:kern w:val="3"/>
          <w:sz w:val="28"/>
          <w:szCs w:val="28"/>
        </w:rPr>
      </w:pPr>
      <w:r>
        <w:rPr>
          <w:rFonts w:ascii="PT Astra Serif" w:eastAsiaTheme="minorEastAsia" w:hAnsi="PT Astra Serif" w:cstheme="minorBidi"/>
          <w:kern w:val="3"/>
          <w:sz w:val="28"/>
          <w:szCs w:val="28"/>
        </w:rPr>
        <w:t>«26</w:t>
      </w:r>
      <w:r w:rsidR="007D0FF1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. </w:t>
      </w:r>
      <w:proofErr w:type="gramStart"/>
      <w:r w:rsid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Работодатель </w:t>
      </w:r>
      <w:r w:rsidR="007E6707" w:rsidRPr="007E6707">
        <w:rPr>
          <w:rFonts w:ascii="PT Astra Serif" w:eastAsiaTheme="minorEastAsia" w:hAnsi="PT Astra Serif" w:cstheme="minorBidi"/>
          <w:kern w:val="3"/>
          <w:sz w:val="28"/>
          <w:szCs w:val="28"/>
        </w:rPr>
        <w:t>не позднее 10-го рабочего дня</w:t>
      </w:r>
      <w:r w:rsidR="00153E6B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месяца</w:t>
      </w:r>
      <w:r w:rsidR="007E6707" w:rsidRPr="007E6707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, следующего 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br/>
      </w:r>
      <w:r w:rsidR="00153E6B">
        <w:rPr>
          <w:rFonts w:ascii="PT Astra Serif" w:eastAsiaTheme="minorEastAsia" w:hAnsi="PT Astra Serif" w:cstheme="minorBidi"/>
          <w:kern w:val="3"/>
          <w:sz w:val="28"/>
          <w:szCs w:val="28"/>
        </w:rPr>
        <w:t>за отчётным</w:t>
      </w:r>
      <w:r w:rsidR="007E6707" w:rsidRPr="007E6707">
        <w:rPr>
          <w:rFonts w:ascii="PT Astra Serif" w:eastAsiaTheme="minorEastAsia" w:hAnsi="PT Astra Serif" w:cstheme="minorBidi"/>
          <w:kern w:val="3"/>
          <w:sz w:val="28"/>
          <w:szCs w:val="28"/>
        </w:rPr>
        <w:t>, в котором ему были предоставлены су</w:t>
      </w:r>
      <w:r w:rsidR="00153E6B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бсидии, размещает </w:t>
      </w:r>
      <w:r w:rsidR="009174D6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br/>
      </w:r>
      <w:r w:rsidR="009174D6">
        <w:rPr>
          <w:rFonts w:ascii="PT Astra Serif" w:eastAsiaTheme="minorEastAsia" w:hAnsi="PT Astra Serif" w:cstheme="minorBidi"/>
          <w:kern w:val="3"/>
          <w:sz w:val="28"/>
          <w:szCs w:val="28"/>
        </w:rPr>
        <w:t>в системе «Электронный бюджет»</w:t>
      </w:r>
      <w:r w:rsidR="00153E6B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по формам, определённым типовой формой Соглашения, установленной Министерством финансов Российской Федерации</w:t>
      </w:r>
      <w:r w:rsidR="00BF32BA">
        <w:rPr>
          <w:rFonts w:ascii="PT Astra Serif" w:eastAsiaTheme="minorEastAsia" w:hAnsi="PT Astra Serif" w:cstheme="minorBidi"/>
          <w:kern w:val="3"/>
          <w:sz w:val="28"/>
          <w:szCs w:val="28"/>
        </w:rPr>
        <w:t>,</w:t>
      </w:r>
      <w:r w:rsidR="00471D43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</w:t>
      </w:r>
      <w:r w:rsidR="00153E6B" w:rsidRPr="007E6707">
        <w:rPr>
          <w:rFonts w:ascii="PT Astra Serif" w:eastAsiaTheme="minorEastAsia" w:hAnsi="PT Astra Serif" w:cstheme="minorBidi"/>
          <w:kern w:val="3"/>
          <w:sz w:val="28"/>
          <w:szCs w:val="28"/>
        </w:rPr>
        <w:t>отчёт о достижении значения ре</w:t>
      </w:r>
      <w:r w:rsidR="00153E6B">
        <w:rPr>
          <w:rFonts w:ascii="PT Astra Serif" w:eastAsiaTheme="minorEastAsia" w:hAnsi="PT Astra Serif" w:cstheme="minorBidi"/>
          <w:kern w:val="3"/>
          <w:sz w:val="28"/>
          <w:szCs w:val="28"/>
        </w:rPr>
        <w:t>зу</w:t>
      </w:r>
      <w:r w:rsidR="00471D43">
        <w:rPr>
          <w:rFonts w:ascii="PT Astra Serif" w:eastAsiaTheme="minorEastAsia" w:hAnsi="PT Astra Serif" w:cstheme="minorBidi"/>
          <w:kern w:val="3"/>
          <w:sz w:val="28"/>
          <w:szCs w:val="28"/>
        </w:rPr>
        <w:t>льтата  предоставления субсидии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(</w:t>
      </w:r>
      <w:r w:rsidR="00471D43">
        <w:rPr>
          <w:rFonts w:ascii="PT Astra Serif" w:eastAsiaTheme="minorEastAsia" w:hAnsi="PT Astra Serif" w:cstheme="minorBidi"/>
          <w:kern w:val="3"/>
          <w:sz w:val="28"/>
          <w:szCs w:val="28"/>
        </w:rPr>
        <w:t>далее - отчётность).</w:t>
      </w:r>
      <w:proofErr w:type="gramEnd"/>
    </w:p>
    <w:p w:rsidR="000826C8" w:rsidRDefault="00944FC6" w:rsidP="000826C8">
      <w:pPr>
        <w:suppressAutoHyphens/>
        <w:overflowPunct w:val="0"/>
        <w:autoSpaceDE w:val="0"/>
        <w:autoSpaceDN w:val="0"/>
        <w:jc w:val="both"/>
        <w:textAlignment w:val="baseline"/>
        <w:rPr>
          <w:rFonts w:ascii="PT Astra Serif" w:eastAsiaTheme="minorEastAsia" w:hAnsi="PT Astra Serif" w:cstheme="minorBidi"/>
          <w:kern w:val="3"/>
          <w:sz w:val="28"/>
          <w:szCs w:val="28"/>
        </w:rPr>
      </w:pP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        </w:t>
      </w:r>
      <w:r w:rsidR="000826C8">
        <w:rPr>
          <w:rFonts w:ascii="PT Astra Serif" w:eastAsiaTheme="minorEastAsia" w:hAnsi="PT Astra Serif" w:cstheme="minorBidi"/>
          <w:kern w:val="3"/>
          <w:sz w:val="28"/>
          <w:szCs w:val="28"/>
        </w:rPr>
        <w:t>Уполномоченный орган осуществляет проверку представленной работодателем отчётности</w:t>
      </w:r>
      <w:r w:rsidR="000826C8"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 и </w:t>
      </w:r>
      <w:r w:rsidR="000826C8">
        <w:rPr>
          <w:rFonts w:ascii="PT Astra Serif" w:eastAsiaTheme="minorEastAsia" w:hAnsi="PT Astra Serif" w:cstheme="minorBidi"/>
          <w:kern w:val="3"/>
          <w:sz w:val="28"/>
          <w:szCs w:val="28"/>
        </w:rPr>
        <w:t>п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t>ринимает её в срок не позднее десятого</w:t>
      </w:r>
      <w:r w:rsidR="000826C8"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рабочего дня, следующего за днём размещения получателем субси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t>дии такой отчётности в системе «Электронный бюджет»</w:t>
      </w:r>
      <w:r w:rsidR="000826C8"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, при отсутствии замечаний. </w:t>
      </w:r>
    </w:p>
    <w:p w:rsidR="000826C8" w:rsidRPr="000826C8" w:rsidRDefault="000826C8" w:rsidP="000826C8">
      <w:pPr>
        <w:suppressAutoHyphens/>
        <w:overflowPunct w:val="0"/>
        <w:autoSpaceDE w:val="0"/>
        <w:autoSpaceDN w:val="0"/>
        <w:jc w:val="both"/>
        <w:textAlignment w:val="baseline"/>
        <w:rPr>
          <w:rFonts w:ascii="PT Astra Serif" w:eastAsiaTheme="minorEastAsia" w:hAnsi="PT Astra Serif" w:cstheme="minorBidi"/>
          <w:kern w:val="3"/>
          <w:sz w:val="28"/>
          <w:szCs w:val="28"/>
        </w:rPr>
      </w:pP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          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В случае наличия ошибок или необходимости внесения изменений 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br/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в отчётность 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работодатель 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>дорабатывает её и повторно размещает скоррект</w:t>
      </w:r>
      <w:r w:rsidR="00944FC6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ированную отчётность в системе «Электронный бюджет» не позднее пятого 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рабочего дня, следующего за днём возврата отчётности получателю субсидии на доработку.</w:t>
      </w:r>
    </w:p>
    <w:p w:rsidR="00FA340C" w:rsidRPr="00A245A0" w:rsidRDefault="000826C8" w:rsidP="000826C8">
      <w:pPr>
        <w:suppressAutoHyphens/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         Уполномоченный орган 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>повторно проверяет скорректированную отчётность в течение срока, ук</w:t>
      </w:r>
      <w:r w:rsidR="00944FC6">
        <w:rPr>
          <w:rFonts w:ascii="PT Astra Serif" w:eastAsiaTheme="minorEastAsia" w:hAnsi="PT Astra Serif" w:cstheme="minorBidi"/>
          <w:kern w:val="3"/>
          <w:sz w:val="28"/>
          <w:szCs w:val="28"/>
        </w:rPr>
        <w:t>азанного в абзаце третьем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настоящего пункта, и при отсутствии замечаний принимает её. В случае наличия замечаний после повторного р</w:t>
      </w:r>
      <w:r w:rsidR="00944FC6">
        <w:rPr>
          <w:rFonts w:ascii="PT Astra Serif" w:eastAsiaTheme="minorEastAsia" w:hAnsi="PT Astra Serif" w:cstheme="minorBidi"/>
          <w:kern w:val="3"/>
          <w:sz w:val="28"/>
          <w:szCs w:val="28"/>
        </w:rPr>
        <w:t>азмещения отчётности в системе «Электронный бюджет»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 такая отчётность не принимается </w:t>
      </w:r>
      <w:r>
        <w:rPr>
          <w:rFonts w:ascii="PT Astra Serif" w:eastAsiaTheme="minorEastAsia" w:hAnsi="PT Astra Serif" w:cstheme="minorBidi"/>
          <w:kern w:val="3"/>
          <w:sz w:val="28"/>
          <w:szCs w:val="28"/>
        </w:rPr>
        <w:t xml:space="preserve">уполномоченным органом </w:t>
      </w:r>
      <w:r w:rsidRPr="000826C8">
        <w:rPr>
          <w:rFonts w:ascii="PT Astra Serif" w:eastAsiaTheme="minorEastAsia" w:hAnsi="PT Astra Serif" w:cstheme="minorBidi"/>
          <w:kern w:val="3"/>
          <w:sz w:val="28"/>
          <w:szCs w:val="28"/>
        </w:rPr>
        <w:t>и считается непредставленной.</w:t>
      </w:r>
      <w:bookmarkStart w:id="9" w:name="anchor1016"/>
      <w:bookmarkEnd w:id="9"/>
      <w:r w:rsidR="00FA340C" w:rsidRPr="00A245A0">
        <w:rPr>
          <w:rFonts w:ascii="PT Astra Serif" w:hAnsi="PT Astra Serif"/>
          <w:sz w:val="28"/>
          <w:szCs w:val="28"/>
        </w:rPr>
        <w:t>»;</w:t>
      </w:r>
    </w:p>
    <w:p w:rsidR="0084134B" w:rsidRDefault="002656D3" w:rsidP="0084134B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4C14B5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84134B">
        <w:rPr>
          <w:rFonts w:ascii="PT Astra Serif" w:eastAsiaTheme="minorHAnsi" w:hAnsi="PT Astra Serif"/>
          <w:sz w:val="28"/>
          <w:szCs w:val="28"/>
          <w:lang w:eastAsia="en-US"/>
        </w:rPr>
        <w:t>пункт 30 дополнить абзацами</w:t>
      </w:r>
      <w:r w:rsidR="003A77AB">
        <w:rPr>
          <w:rFonts w:ascii="PT Astra Serif" w:eastAsiaTheme="minorHAnsi" w:hAnsi="PT Astra Serif"/>
          <w:sz w:val="28"/>
          <w:szCs w:val="28"/>
          <w:lang w:eastAsia="en-US"/>
        </w:rPr>
        <w:t xml:space="preserve"> вторым </w:t>
      </w:r>
      <w:r w:rsidR="00B93FDA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3A77AB">
        <w:rPr>
          <w:rFonts w:ascii="PT Astra Serif" w:eastAsiaTheme="minorHAnsi" w:hAnsi="PT Astra Serif"/>
          <w:sz w:val="28"/>
          <w:szCs w:val="28"/>
          <w:lang w:eastAsia="en-US"/>
        </w:rPr>
        <w:t xml:space="preserve"> третьим </w:t>
      </w:r>
      <w:r w:rsidR="0084134B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следующего содержания</w:t>
      </w:r>
      <w:r w:rsidR="00CB3D0F" w:rsidRPr="00A245A0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3A77AB" w:rsidRPr="003A77AB" w:rsidRDefault="0084134B" w:rsidP="003A77AB">
      <w:pPr>
        <w:tabs>
          <w:tab w:val="left" w:pos="1560"/>
        </w:tabs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A77AB">
        <w:rPr>
          <w:rFonts w:ascii="PT Astra Serif" w:hAnsi="PT Astra Serif"/>
          <w:sz w:val="28"/>
          <w:szCs w:val="28"/>
        </w:rPr>
        <w:t xml:space="preserve">В случае нарушений работодателем условий Соглашения, выявленных, в том числе по результатам проверок, проведённых уполномоченным органом или органом государственного финансового контроля, субсидия подлежит возврату в областной бюджет Ульяновской области в объёме, соответствующем объёму субсидии, использованной </w:t>
      </w:r>
      <w:r w:rsidRPr="003A77AB">
        <w:rPr>
          <w:rFonts w:ascii="PT Astra Serif" w:hAnsi="PT Astra Serif"/>
          <w:sz w:val="28"/>
          <w:szCs w:val="28"/>
        </w:rPr>
        <w:br/>
        <w:t>с указанными нарушениями.</w:t>
      </w:r>
    </w:p>
    <w:p w:rsidR="0084134B" w:rsidRPr="0084134B" w:rsidRDefault="0084134B" w:rsidP="003A77AB">
      <w:pPr>
        <w:tabs>
          <w:tab w:val="left" w:pos="1560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4134B">
        <w:rPr>
          <w:rFonts w:ascii="PT Astra Serif" w:hAnsi="PT Astra Serif"/>
          <w:sz w:val="28"/>
          <w:szCs w:val="28"/>
        </w:rPr>
        <w:lastRenderedPageBreak/>
        <w:t xml:space="preserve">В случае несвоевременного размещения или </w:t>
      </w:r>
      <w:proofErr w:type="spellStart"/>
      <w:r w:rsidRPr="0084134B">
        <w:rPr>
          <w:rFonts w:ascii="PT Astra Serif" w:hAnsi="PT Astra Serif"/>
          <w:sz w:val="28"/>
          <w:szCs w:val="28"/>
        </w:rPr>
        <w:t>неразмещения</w:t>
      </w:r>
      <w:proofErr w:type="spellEnd"/>
      <w:r w:rsidRPr="0084134B">
        <w:rPr>
          <w:rFonts w:ascii="PT Astra Serif" w:hAnsi="PT Astra Serif"/>
          <w:sz w:val="28"/>
          <w:szCs w:val="28"/>
        </w:rPr>
        <w:t xml:space="preserve"> </w:t>
      </w:r>
      <w:r w:rsidR="00944FC6">
        <w:rPr>
          <w:rFonts w:ascii="PT Astra Serif" w:hAnsi="PT Astra Serif"/>
          <w:sz w:val="28"/>
          <w:szCs w:val="28"/>
        </w:rPr>
        <w:t>получателем субсидии в системе «Электронный бюджет»</w:t>
      </w:r>
      <w:r w:rsidRPr="0084134B">
        <w:rPr>
          <w:rFonts w:ascii="PT Astra Serif" w:hAnsi="PT Astra Serif"/>
          <w:sz w:val="28"/>
          <w:szCs w:val="28"/>
        </w:rPr>
        <w:t xml:space="preserve"> отчёт</w:t>
      </w:r>
      <w:r w:rsidR="00B93FDA">
        <w:rPr>
          <w:rFonts w:ascii="PT Astra Serif" w:hAnsi="PT Astra Serif"/>
          <w:sz w:val="28"/>
          <w:szCs w:val="28"/>
        </w:rPr>
        <w:t xml:space="preserve">ности </w:t>
      </w:r>
      <w:r w:rsidRPr="0084134B">
        <w:rPr>
          <w:rFonts w:ascii="PT Astra Serif" w:hAnsi="PT Astra Serif"/>
          <w:sz w:val="28"/>
          <w:szCs w:val="28"/>
        </w:rPr>
        <w:t>такие результаты счита</w:t>
      </w:r>
      <w:r w:rsidR="003A77AB" w:rsidRPr="003A77AB">
        <w:rPr>
          <w:rFonts w:ascii="PT Astra Serif" w:hAnsi="PT Astra Serif"/>
          <w:sz w:val="28"/>
          <w:szCs w:val="28"/>
        </w:rPr>
        <w:t xml:space="preserve">ются </w:t>
      </w:r>
      <w:proofErr w:type="gramStart"/>
      <w:r w:rsidR="003A77AB" w:rsidRPr="003A77AB">
        <w:rPr>
          <w:rFonts w:ascii="PT Astra Serif" w:hAnsi="PT Astra Serif"/>
          <w:sz w:val="28"/>
          <w:szCs w:val="28"/>
        </w:rPr>
        <w:t>недостигнутыми</w:t>
      </w:r>
      <w:proofErr w:type="gramEnd"/>
      <w:r w:rsidR="003A77AB" w:rsidRPr="003A77AB">
        <w:rPr>
          <w:rFonts w:ascii="PT Astra Serif" w:hAnsi="PT Astra Serif"/>
          <w:sz w:val="28"/>
          <w:szCs w:val="28"/>
        </w:rPr>
        <w:t xml:space="preserve"> и работодатель</w:t>
      </w:r>
      <w:r w:rsidRPr="0084134B">
        <w:rPr>
          <w:rFonts w:ascii="PT Astra Serif" w:hAnsi="PT Astra Serif"/>
          <w:sz w:val="28"/>
          <w:szCs w:val="28"/>
        </w:rPr>
        <w:t xml:space="preserve"> возвращает субсидию</w:t>
      </w:r>
      <w:r w:rsidR="00944FC6">
        <w:rPr>
          <w:rFonts w:ascii="PT Astra Serif" w:hAnsi="PT Astra Serif"/>
          <w:sz w:val="28"/>
          <w:szCs w:val="28"/>
        </w:rPr>
        <w:t xml:space="preserve"> в областной бюджет Ульяновской области</w:t>
      </w:r>
      <w:r w:rsidRPr="0084134B">
        <w:rPr>
          <w:rFonts w:ascii="PT Astra Serif" w:hAnsi="PT Astra Serif"/>
          <w:sz w:val="28"/>
          <w:szCs w:val="28"/>
        </w:rPr>
        <w:t xml:space="preserve"> в полном объёме.</w:t>
      </w:r>
      <w:r w:rsidR="00DC04F2">
        <w:rPr>
          <w:rFonts w:ascii="PT Astra Serif" w:hAnsi="PT Astra Serif"/>
          <w:sz w:val="28"/>
          <w:szCs w:val="28"/>
        </w:rPr>
        <w:t>»</w:t>
      </w:r>
    </w:p>
    <w:p w:rsidR="00ED782C" w:rsidRDefault="002656D3" w:rsidP="00C5202E">
      <w:pPr>
        <w:pStyle w:val="ac"/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C14B5" w:rsidRPr="00A245A0">
        <w:rPr>
          <w:rFonts w:ascii="PT Astra Serif" w:hAnsi="PT Astra Serif"/>
          <w:sz w:val="28"/>
          <w:szCs w:val="28"/>
        </w:rPr>
        <w:t>)</w:t>
      </w:r>
      <w:r w:rsidR="00ED782C" w:rsidRPr="00A245A0">
        <w:rPr>
          <w:rFonts w:ascii="PT Astra Serif" w:hAnsi="PT Astra Serif"/>
          <w:sz w:val="28"/>
          <w:szCs w:val="28"/>
        </w:rPr>
        <w:t xml:space="preserve"> </w:t>
      </w:r>
      <w:r w:rsidR="00E715FD" w:rsidRPr="00A245A0">
        <w:rPr>
          <w:rFonts w:ascii="PT Astra Serif" w:hAnsi="PT Astra Serif"/>
          <w:sz w:val="28"/>
          <w:szCs w:val="28"/>
        </w:rPr>
        <w:t>в</w:t>
      </w:r>
      <w:r w:rsidR="009174D6">
        <w:rPr>
          <w:rFonts w:ascii="PT Astra Serif" w:hAnsi="PT Astra Serif"/>
          <w:sz w:val="28"/>
          <w:szCs w:val="28"/>
        </w:rPr>
        <w:t xml:space="preserve"> п</w:t>
      </w:r>
      <w:r w:rsidR="006D79FC" w:rsidRPr="00A245A0">
        <w:rPr>
          <w:rFonts w:ascii="PT Astra Serif" w:hAnsi="PT Astra Serif"/>
          <w:sz w:val="28"/>
          <w:szCs w:val="28"/>
        </w:rPr>
        <w:t>риложении</w:t>
      </w:r>
      <w:r w:rsidR="00ED782C" w:rsidRPr="00A245A0">
        <w:rPr>
          <w:rFonts w:ascii="PT Astra Serif" w:hAnsi="PT Astra Serif"/>
          <w:sz w:val="28"/>
          <w:szCs w:val="28"/>
        </w:rPr>
        <w:t xml:space="preserve"> № 1</w:t>
      </w:r>
      <w:r w:rsidR="006D79FC" w:rsidRPr="00A245A0">
        <w:rPr>
          <w:rFonts w:ascii="PT Astra Serif" w:hAnsi="PT Astra Serif"/>
          <w:sz w:val="28"/>
          <w:szCs w:val="28"/>
        </w:rPr>
        <w:t xml:space="preserve"> слова «от 30.04.2021 № 164-П «Об оказании государственной социальной помощи в Ульяновской области» заменить словами «от 25.12.2023 № 729-П «Об утверждении Правил оказания государственной социальной помощи на территории Ульяновской области».</w:t>
      </w:r>
    </w:p>
    <w:p w:rsidR="00BD09F9" w:rsidRPr="00A245A0" w:rsidRDefault="00E0072B" w:rsidP="003A77AB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bookmarkStart w:id="10" w:name="anchor121"/>
      <w:bookmarkEnd w:id="10"/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64D1A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BD09F9" w:rsidRPr="00A245A0">
        <w:rPr>
          <w:rFonts w:ascii="PT Astra Serif" w:eastAsiaTheme="minorHAnsi" w:hAnsi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636709" w:rsidRPr="00A245A0" w:rsidRDefault="00636709" w:rsidP="00C5202E">
      <w:pPr>
        <w:tabs>
          <w:tab w:val="left" w:pos="1560"/>
        </w:tabs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36709" w:rsidRPr="00A245A0" w:rsidRDefault="00636709" w:rsidP="00F2395B">
      <w:pPr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265D" w:rsidRPr="00A245A0" w:rsidRDefault="00BD09F9" w:rsidP="00C72B2B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Председатель</w:t>
      </w:r>
    </w:p>
    <w:p w:rsidR="002334DC" w:rsidRDefault="00BD09F9" w:rsidP="00100FBA">
      <w:pPr>
        <w:jc w:val="both"/>
        <w:rPr>
          <w:rFonts w:ascii="PT Astra Serif" w:hAnsi="PT Astra Serif"/>
          <w:b/>
          <w:sz w:val="28"/>
          <w:szCs w:val="28"/>
        </w:rPr>
      </w:pP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Правительства области  </w:t>
      </w:r>
      <w:r w:rsidR="004F265D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</w:t>
      </w:r>
      <w:r w:rsidR="00C72B2B"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     </w:t>
      </w:r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</w:t>
      </w:r>
      <w:proofErr w:type="spellStart"/>
      <w:r w:rsidRPr="00A245A0">
        <w:rPr>
          <w:rFonts w:ascii="PT Astra Serif" w:eastAsiaTheme="minorHAnsi" w:hAnsi="PT Astra Serif"/>
          <w:sz w:val="28"/>
          <w:szCs w:val="28"/>
          <w:lang w:eastAsia="en-US"/>
        </w:rPr>
        <w:t>В.Н.Разумков</w:t>
      </w:r>
      <w:proofErr w:type="spellEnd"/>
      <w:r w:rsidR="002334DC" w:rsidRPr="00A245A0">
        <w:rPr>
          <w:rFonts w:ascii="PT Astra Serif" w:hAnsi="PT Astra Serif"/>
          <w:b/>
          <w:sz w:val="28"/>
          <w:szCs w:val="28"/>
        </w:rPr>
        <w:t xml:space="preserve"> </w:t>
      </w: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</w:p>
    <w:p w:rsidR="00161314" w:rsidRDefault="00161314" w:rsidP="00100FBA">
      <w:pPr>
        <w:jc w:val="both"/>
        <w:rPr>
          <w:rFonts w:ascii="PT Astra Serif" w:hAnsi="PT Astra Serif"/>
          <w:b/>
          <w:sz w:val="28"/>
          <w:szCs w:val="28"/>
        </w:rPr>
      </w:pPr>
      <w:bookmarkStart w:id="11" w:name="_GoBack"/>
      <w:bookmarkEnd w:id="11"/>
    </w:p>
    <w:sectPr w:rsidR="00161314" w:rsidSect="00C217CB">
      <w:headerReference w:type="default" r:id="rId21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B5" w:rsidRDefault="005928B5" w:rsidP="007F33E4">
      <w:r>
        <w:separator/>
      </w:r>
    </w:p>
  </w:endnote>
  <w:endnote w:type="continuationSeparator" w:id="0">
    <w:p w:rsidR="005928B5" w:rsidRDefault="005928B5" w:rsidP="007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B5" w:rsidRDefault="005928B5" w:rsidP="007F33E4">
      <w:r>
        <w:separator/>
      </w:r>
    </w:p>
  </w:footnote>
  <w:footnote w:type="continuationSeparator" w:id="0">
    <w:p w:rsidR="005928B5" w:rsidRDefault="005928B5" w:rsidP="007F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B" w:rsidRPr="00F67290" w:rsidRDefault="00E50780">
    <w:pPr>
      <w:pStyle w:val="a3"/>
      <w:jc w:val="center"/>
      <w:rPr>
        <w:rFonts w:ascii="PT Astra Serif" w:hAnsi="PT Astra Serif"/>
        <w:sz w:val="28"/>
        <w:szCs w:val="28"/>
      </w:rPr>
    </w:pPr>
    <w:r w:rsidRPr="00F67290">
      <w:rPr>
        <w:rFonts w:ascii="PT Astra Serif" w:hAnsi="PT Astra Serif"/>
        <w:sz w:val="28"/>
        <w:szCs w:val="28"/>
      </w:rPr>
      <w:fldChar w:fldCharType="begin"/>
    </w:r>
    <w:r w:rsidRPr="00F67290">
      <w:rPr>
        <w:rFonts w:ascii="PT Astra Serif" w:hAnsi="PT Astra Serif"/>
        <w:sz w:val="28"/>
        <w:szCs w:val="28"/>
      </w:rPr>
      <w:instrText>PAGE   \* MERGEFORMAT</w:instrText>
    </w:r>
    <w:r w:rsidRPr="00F67290">
      <w:rPr>
        <w:rFonts w:ascii="PT Astra Serif" w:hAnsi="PT Astra Serif"/>
        <w:sz w:val="28"/>
        <w:szCs w:val="28"/>
      </w:rPr>
      <w:fldChar w:fldCharType="separate"/>
    </w:r>
    <w:r w:rsidR="00D67836">
      <w:rPr>
        <w:rFonts w:ascii="PT Astra Serif" w:hAnsi="PT Astra Serif"/>
        <w:noProof/>
        <w:sz w:val="28"/>
        <w:szCs w:val="28"/>
      </w:rPr>
      <w:t>4</w:t>
    </w:r>
    <w:r w:rsidRPr="00F67290">
      <w:rPr>
        <w:rFonts w:ascii="PT Astra Serif" w:hAnsi="PT Astra Serif"/>
        <w:sz w:val="28"/>
        <w:szCs w:val="28"/>
      </w:rPr>
      <w:fldChar w:fldCharType="end"/>
    </w:r>
  </w:p>
  <w:p w:rsidR="00C217CB" w:rsidRDefault="00C21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285"/>
    <w:multiLevelType w:val="hybridMultilevel"/>
    <w:tmpl w:val="9FF6149A"/>
    <w:lvl w:ilvl="0" w:tplc="14E0532E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A6A9F"/>
    <w:multiLevelType w:val="hybridMultilevel"/>
    <w:tmpl w:val="6E5C293E"/>
    <w:lvl w:ilvl="0" w:tplc="F92E24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1D9"/>
    <w:multiLevelType w:val="hybridMultilevel"/>
    <w:tmpl w:val="58A62E5C"/>
    <w:lvl w:ilvl="0" w:tplc="371C91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2E76A4"/>
    <w:multiLevelType w:val="hybridMultilevel"/>
    <w:tmpl w:val="BFB07542"/>
    <w:lvl w:ilvl="0" w:tplc="B78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9518B"/>
    <w:multiLevelType w:val="hybridMultilevel"/>
    <w:tmpl w:val="0F1E5C7E"/>
    <w:lvl w:ilvl="0" w:tplc="0C5A4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F"/>
    <w:rsid w:val="000121C7"/>
    <w:rsid w:val="00015FA8"/>
    <w:rsid w:val="00017AD9"/>
    <w:rsid w:val="0002301C"/>
    <w:rsid w:val="00023EAD"/>
    <w:rsid w:val="0002578F"/>
    <w:rsid w:val="00025DE5"/>
    <w:rsid w:val="00031BF3"/>
    <w:rsid w:val="000338B6"/>
    <w:rsid w:val="0003472A"/>
    <w:rsid w:val="00035446"/>
    <w:rsid w:val="00043410"/>
    <w:rsid w:val="00057EA5"/>
    <w:rsid w:val="0006201C"/>
    <w:rsid w:val="00063ADC"/>
    <w:rsid w:val="00064D1A"/>
    <w:rsid w:val="000657A1"/>
    <w:rsid w:val="00065FA6"/>
    <w:rsid w:val="00066390"/>
    <w:rsid w:val="00066D15"/>
    <w:rsid w:val="00066F43"/>
    <w:rsid w:val="000826C8"/>
    <w:rsid w:val="00094DC5"/>
    <w:rsid w:val="000A184E"/>
    <w:rsid w:val="000A67E8"/>
    <w:rsid w:val="000B34EA"/>
    <w:rsid w:val="000B4462"/>
    <w:rsid w:val="000B5616"/>
    <w:rsid w:val="000B5AA7"/>
    <w:rsid w:val="000C1C7F"/>
    <w:rsid w:val="000D1383"/>
    <w:rsid w:val="000D3B64"/>
    <w:rsid w:val="000D6AF3"/>
    <w:rsid w:val="000E17FE"/>
    <w:rsid w:val="000E5B47"/>
    <w:rsid w:val="000E7FB7"/>
    <w:rsid w:val="000F0E7E"/>
    <w:rsid w:val="000F5BEF"/>
    <w:rsid w:val="000F5F5E"/>
    <w:rsid w:val="00100FBA"/>
    <w:rsid w:val="001060F4"/>
    <w:rsid w:val="00107B13"/>
    <w:rsid w:val="00111118"/>
    <w:rsid w:val="00115AD7"/>
    <w:rsid w:val="00120F02"/>
    <w:rsid w:val="001229F1"/>
    <w:rsid w:val="00122FE1"/>
    <w:rsid w:val="00130D7B"/>
    <w:rsid w:val="00131222"/>
    <w:rsid w:val="00133821"/>
    <w:rsid w:val="00141A02"/>
    <w:rsid w:val="00150A23"/>
    <w:rsid w:val="00152343"/>
    <w:rsid w:val="00153098"/>
    <w:rsid w:val="00153E6B"/>
    <w:rsid w:val="0015560B"/>
    <w:rsid w:val="00157886"/>
    <w:rsid w:val="00161314"/>
    <w:rsid w:val="00161826"/>
    <w:rsid w:val="001645A2"/>
    <w:rsid w:val="00167E9A"/>
    <w:rsid w:val="001711F4"/>
    <w:rsid w:val="0017705E"/>
    <w:rsid w:val="00182284"/>
    <w:rsid w:val="00190055"/>
    <w:rsid w:val="00192079"/>
    <w:rsid w:val="00194DCB"/>
    <w:rsid w:val="00197BD6"/>
    <w:rsid w:val="001A00D1"/>
    <w:rsid w:val="001A269D"/>
    <w:rsid w:val="001A47BD"/>
    <w:rsid w:val="001B6D2F"/>
    <w:rsid w:val="001B76C3"/>
    <w:rsid w:val="001C26D8"/>
    <w:rsid w:val="001C51D8"/>
    <w:rsid w:val="001C7592"/>
    <w:rsid w:val="001D1A72"/>
    <w:rsid w:val="001D30AD"/>
    <w:rsid w:val="001E0DAA"/>
    <w:rsid w:val="001E186C"/>
    <w:rsid w:val="001E7426"/>
    <w:rsid w:val="001F6171"/>
    <w:rsid w:val="001F6937"/>
    <w:rsid w:val="001F7630"/>
    <w:rsid w:val="00203F86"/>
    <w:rsid w:val="00206D20"/>
    <w:rsid w:val="0020776E"/>
    <w:rsid w:val="00211BAE"/>
    <w:rsid w:val="00211BCF"/>
    <w:rsid w:val="0021326F"/>
    <w:rsid w:val="00221837"/>
    <w:rsid w:val="00221950"/>
    <w:rsid w:val="00224AD0"/>
    <w:rsid w:val="00224EA5"/>
    <w:rsid w:val="00226792"/>
    <w:rsid w:val="002334DC"/>
    <w:rsid w:val="00234CBB"/>
    <w:rsid w:val="0023501F"/>
    <w:rsid w:val="00237957"/>
    <w:rsid w:val="002403B3"/>
    <w:rsid w:val="00244445"/>
    <w:rsid w:val="002451D1"/>
    <w:rsid w:val="002523E6"/>
    <w:rsid w:val="002526ED"/>
    <w:rsid w:val="0025329D"/>
    <w:rsid w:val="002576FD"/>
    <w:rsid w:val="002642F5"/>
    <w:rsid w:val="002656D3"/>
    <w:rsid w:val="00267801"/>
    <w:rsid w:val="00267D99"/>
    <w:rsid w:val="0027391E"/>
    <w:rsid w:val="00280069"/>
    <w:rsid w:val="00283BED"/>
    <w:rsid w:val="00284E29"/>
    <w:rsid w:val="0029143C"/>
    <w:rsid w:val="00291A46"/>
    <w:rsid w:val="002931BE"/>
    <w:rsid w:val="00295B28"/>
    <w:rsid w:val="002A3B9F"/>
    <w:rsid w:val="002A55D4"/>
    <w:rsid w:val="002A6401"/>
    <w:rsid w:val="002C2167"/>
    <w:rsid w:val="002C629B"/>
    <w:rsid w:val="002C7B5E"/>
    <w:rsid w:val="002D1E54"/>
    <w:rsid w:val="002D7814"/>
    <w:rsid w:val="002E2AF2"/>
    <w:rsid w:val="002F0A3A"/>
    <w:rsid w:val="002F3402"/>
    <w:rsid w:val="002F713F"/>
    <w:rsid w:val="003038D6"/>
    <w:rsid w:val="00305ADA"/>
    <w:rsid w:val="0030694B"/>
    <w:rsid w:val="003156FF"/>
    <w:rsid w:val="00324991"/>
    <w:rsid w:val="00332605"/>
    <w:rsid w:val="003362B8"/>
    <w:rsid w:val="003376DD"/>
    <w:rsid w:val="003415C5"/>
    <w:rsid w:val="00341678"/>
    <w:rsid w:val="00345692"/>
    <w:rsid w:val="00352DC0"/>
    <w:rsid w:val="00353627"/>
    <w:rsid w:val="003540BE"/>
    <w:rsid w:val="00354702"/>
    <w:rsid w:val="00356FB7"/>
    <w:rsid w:val="003667D7"/>
    <w:rsid w:val="0037140E"/>
    <w:rsid w:val="00373BF3"/>
    <w:rsid w:val="00376623"/>
    <w:rsid w:val="0038510A"/>
    <w:rsid w:val="0038764B"/>
    <w:rsid w:val="00391A92"/>
    <w:rsid w:val="003923D6"/>
    <w:rsid w:val="00392C2C"/>
    <w:rsid w:val="003A1A7E"/>
    <w:rsid w:val="003A77AB"/>
    <w:rsid w:val="003A793D"/>
    <w:rsid w:val="003B0118"/>
    <w:rsid w:val="003B0BAF"/>
    <w:rsid w:val="003B0E6E"/>
    <w:rsid w:val="003B0F63"/>
    <w:rsid w:val="003B17C9"/>
    <w:rsid w:val="003B5782"/>
    <w:rsid w:val="003C4DFE"/>
    <w:rsid w:val="003C5036"/>
    <w:rsid w:val="003C6F8C"/>
    <w:rsid w:val="003E02AE"/>
    <w:rsid w:val="003E1ED3"/>
    <w:rsid w:val="003E531F"/>
    <w:rsid w:val="003E6A30"/>
    <w:rsid w:val="003E6CC7"/>
    <w:rsid w:val="003F39E0"/>
    <w:rsid w:val="003F4BF5"/>
    <w:rsid w:val="003F5414"/>
    <w:rsid w:val="003F6F17"/>
    <w:rsid w:val="00401DDB"/>
    <w:rsid w:val="004028D4"/>
    <w:rsid w:val="00407B7B"/>
    <w:rsid w:val="004116F3"/>
    <w:rsid w:val="00412E21"/>
    <w:rsid w:val="0041467A"/>
    <w:rsid w:val="00415693"/>
    <w:rsid w:val="004163A2"/>
    <w:rsid w:val="0041673F"/>
    <w:rsid w:val="00422E28"/>
    <w:rsid w:val="004315E6"/>
    <w:rsid w:val="00434F00"/>
    <w:rsid w:val="004377B4"/>
    <w:rsid w:val="0044269C"/>
    <w:rsid w:val="00445965"/>
    <w:rsid w:val="00453138"/>
    <w:rsid w:val="004546CD"/>
    <w:rsid w:val="00461F80"/>
    <w:rsid w:val="00471B9D"/>
    <w:rsid w:val="00471D43"/>
    <w:rsid w:val="00476F71"/>
    <w:rsid w:val="00482520"/>
    <w:rsid w:val="00490241"/>
    <w:rsid w:val="004924E3"/>
    <w:rsid w:val="0049634D"/>
    <w:rsid w:val="0049751B"/>
    <w:rsid w:val="004A1B12"/>
    <w:rsid w:val="004A1C6C"/>
    <w:rsid w:val="004A2C79"/>
    <w:rsid w:val="004A753B"/>
    <w:rsid w:val="004B160D"/>
    <w:rsid w:val="004B53EB"/>
    <w:rsid w:val="004B7F41"/>
    <w:rsid w:val="004C14B5"/>
    <w:rsid w:val="004C36F0"/>
    <w:rsid w:val="004D0829"/>
    <w:rsid w:val="004D1297"/>
    <w:rsid w:val="004D3CC7"/>
    <w:rsid w:val="004D547E"/>
    <w:rsid w:val="004E3B73"/>
    <w:rsid w:val="004F2356"/>
    <w:rsid w:val="004F23E8"/>
    <w:rsid w:val="004F265D"/>
    <w:rsid w:val="004F6109"/>
    <w:rsid w:val="004F7AA5"/>
    <w:rsid w:val="0051192A"/>
    <w:rsid w:val="0052080A"/>
    <w:rsid w:val="00520A2D"/>
    <w:rsid w:val="00521957"/>
    <w:rsid w:val="00527492"/>
    <w:rsid w:val="005342FD"/>
    <w:rsid w:val="005353C1"/>
    <w:rsid w:val="00537167"/>
    <w:rsid w:val="005458D7"/>
    <w:rsid w:val="00554E3D"/>
    <w:rsid w:val="005575ED"/>
    <w:rsid w:val="0056389A"/>
    <w:rsid w:val="00565259"/>
    <w:rsid w:val="00565723"/>
    <w:rsid w:val="00567F70"/>
    <w:rsid w:val="00570DB1"/>
    <w:rsid w:val="005714BF"/>
    <w:rsid w:val="00572AA3"/>
    <w:rsid w:val="0057593F"/>
    <w:rsid w:val="0058313D"/>
    <w:rsid w:val="00583BDB"/>
    <w:rsid w:val="005928B5"/>
    <w:rsid w:val="00595B61"/>
    <w:rsid w:val="005A42A4"/>
    <w:rsid w:val="005B64FE"/>
    <w:rsid w:val="005C0FA1"/>
    <w:rsid w:val="005C29FB"/>
    <w:rsid w:val="005C5386"/>
    <w:rsid w:val="005C6F00"/>
    <w:rsid w:val="005D5091"/>
    <w:rsid w:val="005E3ED8"/>
    <w:rsid w:val="005E6ABD"/>
    <w:rsid w:val="005F3ECD"/>
    <w:rsid w:val="005F4164"/>
    <w:rsid w:val="005F7F26"/>
    <w:rsid w:val="0060077C"/>
    <w:rsid w:val="00603C5F"/>
    <w:rsid w:val="00606E36"/>
    <w:rsid w:val="0060735A"/>
    <w:rsid w:val="00613776"/>
    <w:rsid w:val="006250D6"/>
    <w:rsid w:val="00625539"/>
    <w:rsid w:val="006264F4"/>
    <w:rsid w:val="0063071D"/>
    <w:rsid w:val="00631B91"/>
    <w:rsid w:val="00636709"/>
    <w:rsid w:val="00637AF6"/>
    <w:rsid w:val="006402D4"/>
    <w:rsid w:val="006404FE"/>
    <w:rsid w:val="00640788"/>
    <w:rsid w:val="0064129A"/>
    <w:rsid w:val="00650680"/>
    <w:rsid w:val="0065308E"/>
    <w:rsid w:val="00653A32"/>
    <w:rsid w:val="00653D72"/>
    <w:rsid w:val="006610D1"/>
    <w:rsid w:val="0066387C"/>
    <w:rsid w:val="006748A3"/>
    <w:rsid w:val="00681F6B"/>
    <w:rsid w:val="006A0B8D"/>
    <w:rsid w:val="006A54E2"/>
    <w:rsid w:val="006A58E4"/>
    <w:rsid w:val="006B7E68"/>
    <w:rsid w:val="006C0A84"/>
    <w:rsid w:val="006C5F56"/>
    <w:rsid w:val="006D3A8E"/>
    <w:rsid w:val="006D4073"/>
    <w:rsid w:val="006D5A17"/>
    <w:rsid w:val="006D79FC"/>
    <w:rsid w:val="006E2631"/>
    <w:rsid w:val="006E783E"/>
    <w:rsid w:val="006F15A4"/>
    <w:rsid w:val="00700E7D"/>
    <w:rsid w:val="00704EC8"/>
    <w:rsid w:val="0071408C"/>
    <w:rsid w:val="0071790B"/>
    <w:rsid w:val="007203F1"/>
    <w:rsid w:val="00735B92"/>
    <w:rsid w:val="007373D4"/>
    <w:rsid w:val="007402DF"/>
    <w:rsid w:val="00741C8B"/>
    <w:rsid w:val="00745E75"/>
    <w:rsid w:val="00747233"/>
    <w:rsid w:val="00753825"/>
    <w:rsid w:val="00753DC1"/>
    <w:rsid w:val="00754B72"/>
    <w:rsid w:val="00755755"/>
    <w:rsid w:val="00757C6F"/>
    <w:rsid w:val="007634CF"/>
    <w:rsid w:val="00764E67"/>
    <w:rsid w:val="00764FC4"/>
    <w:rsid w:val="00765CE5"/>
    <w:rsid w:val="007730CF"/>
    <w:rsid w:val="00773227"/>
    <w:rsid w:val="007738C7"/>
    <w:rsid w:val="00773E97"/>
    <w:rsid w:val="00774B2B"/>
    <w:rsid w:val="00775AF1"/>
    <w:rsid w:val="00781D7B"/>
    <w:rsid w:val="007835AA"/>
    <w:rsid w:val="00786233"/>
    <w:rsid w:val="00786B44"/>
    <w:rsid w:val="00786F51"/>
    <w:rsid w:val="00793F48"/>
    <w:rsid w:val="007974D2"/>
    <w:rsid w:val="007A1F36"/>
    <w:rsid w:val="007B016A"/>
    <w:rsid w:val="007B4E52"/>
    <w:rsid w:val="007C5B0C"/>
    <w:rsid w:val="007D0FF1"/>
    <w:rsid w:val="007D5621"/>
    <w:rsid w:val="007D6275"/>
    <w:rsid w:val="007D782B"/>
    <w:rsid w:val="007E0DA0"/>
    <w:rsid w:val="007E134A"/>
    <w:rsid w:val="007E2C4B"/>
    <w:rsid w:val="007E363C"/>
    <w:rsid w:val="007E6048"/>
    <w:rsid w:val="007E6490"/>
    <w:rsid w:val="007E6707"/>
    <w:rsid w:val="007F0227"/>
    <w:rsid w:val="007F0EEE"/>
    <w:rsid w:val="007F33E4"/>
    <w:rsid w:val="007F62CE"/>
    <w:rsid w:val="008012AE"/>
    <w:rsid w:val="0080195E"/>
    <w:rsid w:val="00804BE3"/>
    <w:rsid w:val="00805E48"/>
    <w:rsid w:val="00814533"/>
    <w:rsid w:val="00815579"/>
    <w:rsid w:val="00815DF9"/>
    <w:rsid w:val="00821395"/>
    <w:rsid w:val="00824CBF"/>
    <w:rsid w:val="00831276"/>
    <w:rsid w:val="00831F97"/>
    <w:rsid w:val="00832EA9"/>
    <w:rsid w:val="00833E64"/>
    <w:rsid w:val="00840660"/>
    <w:rsid w:val="0084134B"/>
    <w:rsid w:val="00842C1F"/>
    <w:rsid w:val="00843BBB"/>
    <w:rsid w:val="0084446A"/>
    <w:rsid w:val="0084567B"/>
    <w:rsid w:val="00854F80"/>
    <w:rsid w:val="00856210"/>
    <w:rsid w:val="00857977"/>
    <w:rsid w:val="0086067C"/>
    <w:rsid w:val="00865ED7"/>
    <w:rsid w:val="00866011"/>
    <w:rsid w:val="0088168B"/>
    <w:rsid w:val="00892537"/>
    <w:rsid w:val="008958C1"/>
    <w:rsid w:val="008962A7"/>
    <w:rsid w:val="00897AE1"/>
    <w:rsid w:val="008A2028"/>
    <w:rsid w:val="008A2A05"/>
    <w:rsid w:val="008A5110"/>
    <w:rsid w:val="008B0FB8"/>
    <w:rsid w:val="008B31F4"/>
    <w:rsid w:val="008B466D"/>
    <w:rsid w:val="008C05D6"/>
    <w:rsid w:val="008C25C7"/>
    <w:rsid w:val="008C28EC"/>
    <w:rsid w:val="008C3B4E"/>
    <w:rsid w:val="008C4D01"/>
    <w:rsid w:val="008D29B1"/>
    <w:rsid w:val="008D4794"/>
    <w:rsid w:val="008D6674"/>
    <w:rsid w:val="008E1500"/>
    <w:rsid w:val="008E2D5E"/>
    <w:rsid w:val="008E3E6B"/>
    <w:rsid w:val="008E3F9D"/>
    <w:rsid w:val="008F22AC"/>
    <w:rsid w:val="008F2F8C"/>
    <w:rsid w:val="008F4558"/>
    <w:rsid w:val="008F7CFC"/>
    <w:rsid w:val="00903E5F"/>
    <w:rsid w:val="009051D5"/>
    <w:rsid w:val="009058C1"/>
    <w:rsid w:val="00907178"/>
    <w:rsid w:val="009118BE"/>
    <w:rsid w:val="009136F5"/>
    <w:rsid w:val="0091452D"/>
    <w:rsid w:val="0091479A"/>
    <w:rsid w:val="009149D2"/>
    <w:rsid w:val="00914B49"/>
    <w:rsid w:val="00915DD6"/>
    <w:rsid w:val="009174D6"/>
    <w:rsid w:val="0092010F"/>
    <w:rsid w:val="00923BFF"/>
    <w:rsid w:val="009240D9"/>
    <w:rsid w:val="00932115"/>
    <w:rsid w:val="0093247B"/>
    <w:rsid w:val="009376FD"/>
    <w:rsid w:val="009414F4"/>
    <w:rsid w:val="00944FC6"/>
    <w:rsid w:val="0094675C"/>
    <w:rsid w:val="00954943"/>
    <w:rsid w:val="00971D4E"/>
    <w:rsid w:val="00974464"/>
    <w:rsid w:val="00977EE5"/>
    <w:rsid w:val="00980CC2"/>
    <w:rsid w:val="00982377"/>
    <w:rsid w:val="0098284D"/>
    <w:rsid w:val="00992095"/>
    <w:rsid w:val="009935BD"/>
    <w:rsid w:val="0099564A"/>
    <w:rsid w:val="00997397"/>
    <w:rsid w:val="00997450"/>
    <w:rsid w:val="009978B6"/>
    <w:rsid w:val="009A0169"/>
    <w:rsid w:val="009A0C34"/>
    <w:rsid w:val="009A4628"/>
    <w:rsid w:val="009B116B"/>
    <w:rsid w:val="009B2831"/>
    <w:rsid w:val="009B3911"/>
    <w:rsid w:val="009B3E0B"/>
    <w:rsid w:val="009B671F"/>
    <w:rsid w:val="009C4647"/>
    <w:rsid w:val="009C5A5E"/>
    <w:rsid w:val="009D49FC"/>
    <w:rsid w:val="009D6E2E"/>
    <w:rsid w:val="009D7135"/>
    <w:rsid w:val="009E027D"/>
    <w:rsid w:val="009E0FF1"/>
    <w:rsid w:val="009E5CE5"/>
    <w:rsid w:val="009F2908"/>
    <w:rsid w:val="009F5965"/>
    <w:rsid w:val="009F73EF"/>
    <w:rsid w:val="00A0657F"/>
    <w:rsid w:val="00A06FA6"/>
    <w:rsid w:val="00A11DE9"/>
    <w:rsid w:val="00A20BE1"/>
    <w:rsid w:val="00A245A0"/>
    <w:rsid w:val="00A3212B"/>
    <w:rsid w:val="00A34596"/>
    <w:rsid w:val="00A348F3"/>
    <w:rsid w:val="00A3506A"/>
    <w:rsid w:val="00A351D3"/>
    <w:rsid w:val="00A42438"/>
    <w:rsid w:val="00A4252F"/>
    <w:rsid w:val="00A46405"/>
    <w:rsid w:val="00A466C1"/>
    <w:rsid w:val="00A471C5"/>
    <w:rsid w:val="00A51BB1"/>
    <w:rsid w:val="00A552A6"/>
    <w:rsid w:val="00A5584B"/>
    <w:rsid w:val="00A626BD"/>
    <w:rsid w:val="00A65E78"/>
    <w:rsid w:val="00A65EE9"/>
    <w:rsid w:val="00A6603E"/>
    <w:rsid w:val="00A66A10"/>
    <w:rsid w:val="00A72E8E"/>
    <w:rsid w:val="00A76BF3"/>
    <w:rsid w:val="00A77064"/>
    <w:rsid w:val="00A774D5"/>
    <w:rsid w:val="00A82A89"/>
    <w:rsid w:val="00A83799"/>
    <w:rsid w:val="00A86266"/>
    <w:rsid w:val="00A9179C"/>
    <w:rsid w:val="00AA5BC9"/>
    <w:rsid w:val="00AA5EED"/>
    <w:rsid w:val="00AB0215"/>
    <w:rsid w:val="00AB07E2"/>
    <w:rsid w:val="00AB0D71"/>
    <w:rsid w:val="00AB130A"/>
    <w:rsid w:val="00AB1376"/>
    <w:rsid w:val="00AB27DF"/>
    <w:rsid w:val="00AC033E"/>
    <w:rsid w:val="00AC38E9"/>
    <w:rsid w:val="00AC7641"/>
    <w:rsid w:val="00AD06D0"/>
    <w:rsid w:val="00AD0AD7"/>
    <w:rsid w:val="00AD629A"/>
    <w:rsid w:val="00AD735F"/>
    <w:rsid w:val="00AD7C0E"/>
    <w:rsid w:val="00AE13E7"/>
    <w:rsid w:val="00AF0F82"/>
    <w:rsid w:val="00AF106F"/>
    <w:rsid w:val="00AF1D57"/>
    <w:rsid w:val="00AF2D0B"/>
    <w:rsid w:val="00AF3BED"/>
    <w:rsid w:val="00AF7299"/>
    <w:rsid w:val="00B03105"/>
    <w:rsid w:val="00B0442C"/>
    <w:rsid w:val="00B057CA"/>
    <w:rsid w:val="00B06295"/>
    <w:rsid w:val="00B079D3"/>
    <w:rsid w:val="00B07A46"/>
    <w:rsid w:val="00B1140D"/>
    <w:rsid w:val="00B14139"/>
    <w:rsid w:val="00B1748C"/>
    <w:rsid w:val="00B175FC"/>
    <w:rsid w:val="00B24882"/>
    <w:rsid w:val="00B24B92"/>
    <w:rsid w:val="00B306DE"/>
    <w:rsid w:val="00B32F33"/>
    <w:rsid w:val="00B36DDA"/>
    <w:rsid w:val="00B41BB4"/>
    <w:rsid w:val="00B437E5"/>
    <w:rsid w:val="00B57D07"/>
    <w:rsid w:val="00B64281"/>
    <w:rsid w:val="00B644CC"/>
    <w:rsid w:val="00B73784"/>
    <w:rsid w:val="00B76BFF"/>
    <w:rsid w:val="00B825D5"/>
    <w:rsid w:val="00B85C79"/>
    <w:rsid w:val="00B86859"/>
    <w:rsid w:val="00B938FE"/>
    <w:rsid w:val="00B93FDA"/>
    <w:rsid w:val="00B97C5F"/>
    <w:rsid w:val="00BA6739"/>
    <w:rsid w:val="00BA7723"/>
    <w:rsid w:val="00BB2DF7"/>
    <w:rsid w:val="00BB47F0"/>
    <w:rsid w:val="00BB5221"/>
    <w:rsid w:val="00BB5D37"/>
    <w:rsid w:val="00BB5DEE"/>
    <w:rsid w:val="00BB773C"/>
    <w:rsid w:val="00BC045A"/>
    <w:rsid w:val="00BC1AFD"/>
    <w:rsid w:val="00BC4A04"/>
    <w:rsid w:val="00BC65A5"/>
    <w:rsid w:val="00BD09F9"/>
    <w:rsid w:val="00BD0CC5"/>
    <w:rsid w:val="00BD2D97"/>
    <w:rsid w:val="00BD4B00"/>
    <w:rsid w:val="00BD5118"/>
    <w:rsid w:val="00BD635B"/>
    <w:rsid w:val="00BE25A2"/>
    <w:rsid w:val="00BE6589"/>
    <w:rsid w:val="00BE6752"/>
    <w:rsid w:val="00BE681D"/>
    <w:rsid w:val="00BE7D5D"/>
    <w:rsid w:val="00BF32BA"/>
    <w:rsid w:val="00C013B2"/>
    <w:rsid w:val="00C02FBD"/>
    <w:rsid w:val="00C05AA8"/>
    <w:rsid w:val="00C061AE"/>
    <w:rsid w:val="00C12021"/>
    <w:rsid w:val="00C1547A"/>
    <w:rsid w:val="00C17B57"/>
    <w:rsid w:val="00C20B9F"/>
    <w:rsid w:val="00C217CB"/>
    <w:rsid w:val="00C22B5F"/>
    <w:rsid w:val="00C312AE"/>
    <w:rsid w:val="00C32357"/>
    <w:rsid w:val="00C3506D"/>
    <w:rsid w:val="00C35192"/>
    <w:rsid w:val="00C45569"/>
    <w:rsid w:val="00C5202E"/>
    <w:rsid w:val="00C53FDF"/>
    <w:rsid w:val="00C57AF7"/>
    <w:rsid w:val="00C60377"/>
    <w:rsid w:val="00C60379"/>
    <w:rsid w:val="00C6042D"/>
    <w:rsid w:val="00C661BE"/>
    <w:rsid w:val="00C67C5C"/>
    <w:rsid w:val="00C70FA4"/>
    <w:rsid w:val="00C72B2B"/>
    <w:rsid w:val="00C764CC"/>
    <w:rsid w:val="00C831EB"/>
    <w:rsid w:val="00C83C38"/>
    <w:rsid w:val="00CA1614"/>
    <w:rsid w:val="00CA523E"/>
    <w:rsid w:val="00CA69E8"/>
    <w:rsid w:val="00CB36B8"/>
    <w:rsid w:val="00CB3D0F"/>
    <w:rsid w:val="00CB58DC"/>
    <w:rsid w:val="00CC108B"/>
    <w:rsid w:val="00CC1B41"/>
    <w:rsid w:val="00CC3340"/>
    <w:rsid w:val="00CD1880"/>
    <w:rsid w:val="00CD307D"/>
    <w:rsid w:val="00CD59F0"/>
    <w:rsid w:val="00CD74C7"/>
    <w:rsid w:val="00CD7FD8"/>
    <w:rsid w:val="00CE1852"/>
    <w:rsid w:val="00CE751F"/>
    <w:rsid w:val="00CF1C59"/>
    <w:rsid w:val="00CF6455"/>
    <w:rsid w:val="00D01A61"/>
    <w:rsid w:val="00D02192"/>
    <w:rsid w:val="00D1026A"/>
    <w:rsid w:val="00D10CB9"/>
    <w:rsid w:val="00D11F65"/>
    <w:rsid w:val="00D12011"/>
    <w:rsid w:val="00D154C7"/>
    <w:rsid w:val="00D222EE"/>
    <w:rsid w:val="00D235E3"/>
    <w:rsid w:val="00D2400A"/>
    <w:rsid w:val="00D2418B"/>
    <w:rsid w:val="00D241E5"/>
    <w:rsid w:val="00D3256D"/>
    <w:rsid w:val="00D357AF"/>
    <w:rsid w:val="00D410B1"/>
    <w:rsid w:val="00D4280F"/>
    <w:rsid w:val="00D4574B"/>
    <w:rsid w:val="00D46D8D"/>
    <w:rsid w:val="00D54F99"/>
    <w:rsid w:val="00D63386"/>
    <w:rsid w:val="00D6709C"/>
    <w:rsid w:val="00D67836"/>
    <w:rsid w:val="00D71AF0"/>
    <w:rsid w:val="00D74F04"/>
    <w:rsid w:val="00D77C70"/>
    <w:rsid w:val="00D82D44"/>
    <w:rsid w:val="00D85377"/>
    <w:rsid w:val="00D85BC1"/>
    <w:rsid w:val="00D87E7E"/>
    <w:rsid w:val="00D90D9C"/>
    <w:rsid w:val="00D91424"/>
    <w:rsid w:val="00D91753"/>
    <w:rsid w:val="00D93FF6"/>
    <w:rsid w:val="00D94561"/>
    <w:rsid w:val="00DA37B9"/>
    <w:rsid w:val="00DA3CCF"/>
    <w:rsid w:val="00DA56C2"/>
    <w:rsid w:val="00DA7975"/>
    <w:rsid w:val="00DA7B0B"/>
    <w:rsid w:val="00DB2294"/>
    <w:rsid w:val="00DB5F59"/>
    <w:rsid w:val="00DB71FB"/>
    <w:rsid w:val="00DC04F2"/>
    <w:rsid w:val="00DC1A3B"/>
    <w:rsid w:val="00DC2134"/>
    <w:rsid w:val="00DC6638"/>
    <w:rsid w:val="00DD36EB"/>
    <w:rsid w:val="00DD42D1"/>
    <w:rsid w:val="00DD66B0"/>
    <w:rsid w:val="00DE1B9C"/>
    <w:rsid w:val="00DE538E"/>
    <w:rsid w:val="00DF0A09"/>
    <w:rsid w:val="00DF350E"/>
    <w:rsid w:val="00DF3E7C"/>
    <w:rsid w:val="00DF60BD"/>
    <w:rsid w:val="00DF79A7"/>
    <w:rsid w:val="00E0072B"/>
    <w:rsid w:val="00E00760"/>
    <w:rsid w:val="00E01C4A"/>
    <w:rsid w:val="00E05BA3"/>
    <w:rsid w:val="00E10882"/>
    <w:rsid w:val="00E11395"/>
    <w:rsid w:val="00E12756"/>
    <w:rsid w:val="00E20CA1"/>
    <w:rsid w:val="00E21F5B"/>
    <w:rsid w:val="00E231B8"/>
    <w:rsid w:val="00E2736C"/>
    <w:rsid w:val="00E27D2A"/>
    <w:rsid w:val="00E30D5B"/>
    <w:rsid w:val="00E3135E"/>
    <w:rsid w:val="00E41496"/>
    <w:rsid w:val="00E428DE"/>
    <w:rsid w:val="00E50009"/>
    <w:rsid w:val="00E50780"/>
    <w:rsid w:val="00E532C9"/>
    <w:rsid w:val="00E53A3B"/>
    <w:rsid w:val="00E564BF"/>
    <w:rsid w:val="00E56BF7"/>
    <w:rsid w:val="00E57B34"/>
    <w:rsid w:val="00E60EE1"/>
    <w:rsid w:val="00E6160D"/>
    <w:rsid w:val="00E627E5"/>
    <w:rsid w:val="00E64827"/>
    <w:rsid w:val="00E715FD"/>
    <w:rsid w:val="00E76A11"/>
    <w:rsid w:val="00E77973"/>
    <w:rsid w:val="00E80E8E"/>
    <w:rsid w:val="00E84BF1"/>
    <w:rsid w:val="00E877DE"/>
    <w:rsid w:val="00E9137D"/>
    <w:rsid w:val="00E926C4"/>
    <w:rsid w:val="00E97E8F"/>
    <w:rsid w:val="00EA36FE"/>
    <w:rsid w:val="00EA4C45"/>
    <w:rsid w:val="00EB007B"/>
    <w:rsid w:val="00EB7879"/>
    <w:rsid w:val="00EB7FF6"/>
    <w:rsid w:val="00EC14C9"/>
    <w:rsid w:val="00ED782C"/>
    <w:rsid w:val="00EF3B91"/>
    <w:rsid w:val="00EF5B5B"/>
    <w:rsid w:val="00EF6D2B"/>
    <w:rsid w:val="00F038E4"/>
    <w:rsid w:val="00F0714B"/>
    <w:rsid w:val="00F1448D"/>
    <w:rsid w:val="00F15A74"/>
    <w:rsid w:val="00F2100C"/>
    <w:rsid w:val="00F2334B"/>
    <w:rsid w:val="00F2395B"/>
    <w:rsid w:val="00F31B59"/>
    <w:rsid w:val="00F34771"/>
    <w:rsid w:val="00F3709B"/>
    <w:rsid w:val="00F40F2B"/>
    <w:rsid w:val="00F44C42"/>
    <w:rsid w:val="00F55DB1"/>
    <w:rsid w:val="00F62FB6"/>
    <w:rsid w:val="00F63F59"/>
    <w:rsid w:val="00F66EFF"/>
    <w:rsid w:val="00F67290"/>
    <w:rsid w:val="00F67363"/>
    <w:rsid w:val="00F71888"/>
    <w:rsid w:val="00F74143"/>
    <w:rsid w:val="00F753E9"/>
    <w:rsid w:val="00F762D6"/>
    <w:rsid w:val="00F83002"/>
    <w:rsid w:val="00F837EB"/>
    <w:rsid w:val="00F83EF9"/>
    <w:rsid w:val="00F84FE2"/>
    <w:rsid w:val="00F8697E"/>
    <w:rsid w:val="00F950A0"/>
    <w:rsid w:val="00F95184"/>
    <w:rsid w:val="00FA06A5"/>
    <w:rsid w:val="00FA0B4F"/>
    <w:rsid w:val="00FA340C"/>
    <w:rsid w:val="00FB24C9"/>
    <w:rsid w:val="00FB259C"/>
    <w:rsid w:val="00FB6430"/>
    <w:rsid w:val="00FC1C78"/>
    <w:rsid w:val="00FC63A1"/>
    <w:rsid w:val="00FD0782"/>
    <w:rsid w:val="00FD0C66"/>
    <w:rsid w:val="00FD1CAD"/>
    <w:rsid w:val="00FD4F0B"/>
    <w:rsid w:val="00FD627A"/>
    <w:rsid w:val="00FE0B93"/>
    <w:rsid w:val="00FE29B9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"/>
    <w:basedOn w:val="a"/>
    <w:rsid w:val="00FA06A5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ED782C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s1">
    <w:name w:val="s_1"/>
    <w:basedOn w:val="a"/>
    <w:rsid w:val="008413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"/>
    <w:basedOn w:val="a"/>
    <w:rsid w:val="00FA06A5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ED782C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s1">
    <w:name w:val="s_1"/>
    <w:basedOn w:val="a"/>
    <w:rsid w:val="008413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document/redirect/10164072/2305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04991865/0" TargetMode="External"/><Relationship Id="rId17" Type="http://schemas.openxmlformats.org/officeDocument/2006/relationships/hyperlink" Target="https://internet.garant.ru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84522/54" TargetMode="External"/><Relationship Id="rId20" Type="http://schemas.openxmlformats.org/officeDocument/2006/relationships/hyperlink" Target="https://internet.garant.ru/document/redirect/12131264/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dget.gov.ru" TargetMode="External"/><Relationship Id="rId19" Type="http://schemas.openxmlformats.org/officeDocument/2006/relationships/hyperlink" Target="https://internet.garant.ru/document/redirect/10164072/23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12184522/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797D-E5A5-494A-9201-F4C2A267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Святова Елена Александровна</dc:creator>
  <cp:lastModifiedBy>Филиппова Анна Ивановна</cp:lastModifiedBy>
  <cp:revision>6</cp:revision>
  <cp:lastPrinted>2024-02-21T10:00:00Z</cp:lastPrinted>
  <dcterms:created xsi:type="dcterms:W3CDTF">2024-04-08T09:48:00Z</dcterms:created>
  <dcterms:modified xsi:type="dcterms:W3CDTF">2024-04-08T10:43:00Z</dcterms:modified>
</cp:coreProperties>
</file>