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7B" w:rsidRPr="00893821" w:rsidRDefault="00D9537B" w:rsidP="00893821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893821">
        <w:rPr>
          <w:rFonts w:ascii="PT Astra Serif" w:hAnsi="PT Astra Serif"/>
          <w:sz w:val="28"/>
          <w:szCs w:val="28"/>
          <w:lang w:val="ru-RU"/>
        </w:rPr>
        <w:t>ПРИЛОЖЕНИЕ</w:t>
      </w:r>
    </w:p>
    <w:p w:rsidR="00D9537B" w:rsidRDefault="00D9537B" w:rsidP="00893821">
      <w:pPr>
        <w:jc w:val="right"/>
        <w:rPr>
          <w:rFonts w:ascii="PT Astra Serif" w:hAnsi="PT Astra Serif"/>
          <w:sz w:val="28"/>
          <w:szCs w:val="28"/>
          <w:lang w:val="ru-RU"/>
        </w:rPr>
      </w:pPr>
    </w:p>
    <w:p w:rsidR="00D9537B" w:rsidRPr="00893821" w:rsidRDefault="00D9537B" w:rsidP="00893821">
      <w:pPr>
        <w:jc w:val="right"/>
        <w:rPr>
          <w:rFonts w:ascii="PT Astra Serif" w:hAnsi="PT Astra Serif"/>
          <w:b/>
          <w:sz w:val="28"/>
          <w:szCs w:val="28"/>
          <w:lang w:val="ru-RU"/>
        </w:rPr>
      </w:pPr>
      <w:r w:rsidRPr="00893821">
        <w:rPr>
          <w:rFonts w:ascii="PT Astra Serif" w:hAnsi="PT Astra Serif"/>
          <w:sz w:val="28"/>
          <w:szCs w:val="28"/>
          <w:lang w:val="ru-RU"/>
        </w:rPr>
        <w:t>ПРОЕКТ</w:t>
      </w:r>
      <w:r w:rsidRPr="00893821">
        <w:rPr>
          <w:rFonts w:ascii="PT Astra Serif" w:hAnsi="PT Astra Serif"/>
          <w:b/>
          <w:sz w:val="28"/>
          <w:szCs w:val="28"/>
          <w:lang w:val="ru-RU"/>
        </w:rPr>
        <w:t xml:space="preserve"> </w:t>
      </w:r>
    </w:p>
    <w:p w:rsidR="00D9537B" w:rsidRPr="00F97790" w:rsidRDefault="00D9537B" w:rsidP="00177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D9537B" w:rsidRPr="00F97790" w:rsidRDefault="00D9537B" w:rsidP="00177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D9537B" w:rsidRPr="00F97790" w:rsidRDefault="00D9537B" w:rsidP="00177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F97790">
        <w:rPr>
          <w:rFonts w:ascii="PT Astra Serif" w:hAnsi="PT Astra Serif"/>
          <w:b/>
          <w:bCs/>
          <w:sz w:val="28"/>
          <w:szCs w:val="28"/>
          <w:lang w:val="ru-RU"/>
        </w:rPr>
        <w:t>ГУБЕРНАТОР УЛЬЯНОВСКОЙ ОБЛАСТИ</w:t>
      </w:r>
    </w:p>
    <w:p w:rsidR="00D9537B" w:rsidRPr="00F97790" w:rsidRDefault="00D9537B" w:rsidP="00177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D9537B" w:rsidRPr="00F97790" w:rsidRDefault="00D9537B" w:rsidP="00177B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F97790">
        <w:rPr>
          <w:rFonts w:ascii="PT Astra Serif" w:hAnsi="PT Astra Serif"/>
          <w:b/>
          <w:bCs/>
          <w:sz w:val="28"/>
          <w:szCs w:val="28"/>
          <w:lang w:val="ru-RU"/>
        </w:rPr>
        <w:t>УКАЗ</w:t>
      </w:r>
    </w:p>
    <w:p w:rsidR="00D9537B" w:rsidRPr="00935135" w:rsidRDefault="00D9537B" w:rsidP="001B6B68">
      <w:pPr>
        <w:pStyle w:val="BodyText"/>
        <w:tabs>
          <w:tab w:val="left" w:pos="1134"/>
        </w:tabs>
        <w:suppressAutoHyphens w:val="0"/>
        <w:jc w:val="left"/>
        <w:rPr>
          <w:rFonts w:ascii="PT Astra Serif" w:hAnsi="PT Astra Serif"/>
          <w:color w:val="auto"/>
          <w:sz w:val="28"/>
          <w:szCs w:val="28"/>
          <w:lang w:val="ru-RU" w:eastAsia="ar-SA"/>
        </w:rPr>
      </w:pPr>
    </w:p>
    <w:p w:rsidR="00D9537B" w:rsidRPr="00935135" w:rsidRDefault="00D9537B" w:rsidP="00607857">
      <w:pPr>
        <w:pStyle w:val="BodyText"/>
        <w:tabs>
          <w:tab w:val="left" w:pos="1134"/>
        </w:tabs>
        <w:suppressAutoHyphens w:val="0"/>
        <w:ind w:firstLine="709"/>
        <w:jc w:val="right"/>
        <w:rPr>
          <w:rFonts w:ascii="PT Astra Serif" w:hAnsi="PT Astra Serif"/>
          <w:color w:val="auto"/>
          <w:sz w:val="28"/>
          <w:szCs w:val="28"/>
          <w:lang w:val="ru-RU" w:eastAsia="ar-SA"/>
        </w:rPr>
      </w:pPr>
    </w:p>
    <w:p w:rsidR="00D9537B" w:rsidRPr="00935135" w:rsidRDefault="00D9537B" w:rsidP="008048CB">
      <w:pPr>
        <w:tabs>
          <w:tab w:val="left" w:pos="1134"/>
        </w:tabs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</w:pPr>
      <w:r w:rsidRPr="00935135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t xml:space="preserve">О внесении изменений в указ </w:t>
      </w:r>
      <w:r w:rsidRPr="00935135">
        <w:rPr>
          <w:rFonts w:ascii="PT Astra Serif" w:hAnsi="PT Astra Serif" w:cs="Times New Roman"/>
          <w:b/>
          <w:color w:val="auto"/>
          <w:sz w:val="28"/>
          <w:szCs w:val="28"/>
          <w:lang w:val="ru-RU" w:eastAsia="ar-SA"/>
        </w:rPr>
        <w:br/>
        <w:t xml:space="preserve">Губернатора Ульяновской области от </w:t>
      </w:r>
      <w:r w:rsidRPr="00935135">
        <w:rPr>
          <w:rFonts w:ascii="PT Astra Serif" w:hAnsi="PT Astra Serif"/>
          <w:b/>
          <w:color w:val="auto"/>
          <w:sz w:val="28"/>
          <w:szCs w:val="28"/>
          <w:lang w:val="ru-RU"/>
        </w:rPr>
        <w:t>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0</w:t>
      </w:r>
      <w:r w:rsidRPr="00935135">
        <w:rPr>
          <w:rFonts w:ascii="PT Astra Serif" w:hAnsi="PT Astra Serif"/>
          <w:b/>
          <w:color w:val="auto"/>
          <w:sz w:val="28"/>
          <w:szCs w:val="28"/>
          <w:lang w:val="ru-RU"/>
        </w:rPr>
        <w:t>.09.202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4</w:t>
      </w:r>
      <w:r w:rsidRPr="00935135">
        <w:rPr>
          <w:rFonts w:ascii="PT Astra Serif" w:hAnsi="PT Astra Serif"/>
          <w:b/>
          <w:color w:val="auto"/>
          <w:sz w:val="28"/>
          <w:szCs w:val="28"/>
          <w:lang w:val="ru-RU"/>
        </w:rPr>
        <w:t xml:space="preserve"> № 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>105</w:t>
      </w:r>
    </w:p>
    <w:p w:rsidR="00D9537B" w:rsidRPr="00935135" w:rsidRDefault="00D9537B" w:rsidP="008048CB">
      <w:pPr>
        <w:tabs>
          <w:tab w:val="left" w:pos="1134"/>
        </w:tabs>
        <w:suppressAutoHyphens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D9537B" w:rsidRPr="00935135" w:rsidRDefault="00D9537B" w:rsidP="008048CB">
      <w:pPr>
        <w:tabs>
          <w:tab w:val="left" w:pos="1134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935135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>П о с т а н о в л я ю:</w:t>
      </w:r>
    </w:p>
    <w:p w:rsidR="00D9537B" w:rsidRPr="006F255E" w:rsidRDefault="00D9537B" w:rsidP="008048C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</w:pPr>
      <w:r w:rsidRPr="006F255E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 xml:space="preserve">1. Внести в приложение № 1 к указу Губернатора Ульяновской области </w:t>
      </w:r>
      <w:r w:rsidRPr="006F255E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br/>
        <w:t xml:space="preserve">от </w:t>
      </w:r>
      <w:r w:rsidRPr="006F255E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t xml:space="preserve">20.09.2024 № 105 «Об утверждении составов призывной комиссии Ульяновской области и призывных комиссий муниципальных образований Ульяновской области, имеющих статус муниципального района (городского округа), и о регулировании некоторых других вопросов, возникающих в связи </w:t>
      </w:r>
      <w:r w:rsidRPr="006F255E">
        <w:rPr>
          <w:rFonts w:ascii="PT Astra Serif" w:hAnsi="PT Astra Serif"/>
          <w:color w:val="auto"/>
          <w:spacing w:val="-4"/>
          <w:sz w:val="28"/>
          <w:szCs w:val="28"/>
          <w:lang w:val="ru-RU"/>
        </w:rPr>
        <w:br/>
        <w:t xml:space="preserve">с призывом граждан на военную службу в октябре-декабре 2024 года» </w:t>
      </w:r>
      <w:r w:rsidRPr="006F255E">
        <w:rPr>
          <w:rFonts w:ascii="PT Astra Serif" w:hAnsi="PT Astra Serif" w:cs="Times New Roman"/>
          <w:color w:val="auto"/>
          <w:spacing w:val="-4"/>
          <w:sz w:val="28"/>
          <w:szCs w:val="28"/>
          <w:lang w:val="ru-RU" w:eastAsia="ar-SA"/>
        </w:rPr>
        <w:t>следующие изменения:</w:t>
      </w:r>
    </w:p>
    <w:p w:rsidR="00D9537B" w:rsidRPr="006F255E" w:rsidRDefault="00D9537B" w:rsidP="00EF3773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255E">
        <w:rPr>
          <w:rFonts w:ascii="PT Astra Serif" w:hAnsi="PT Astra Serif"/>
          <w:spacing w:val="-4"/>
          <w:sz w:val="28"/>
          <w:szCs w:val="28"/>
        </w:rPr>
        <w:t xml:space="preserve">1) в </w:t>
      </w:r>
      <w:r w:rsidRPr="006F255E">
        <w:rPr>
          <w:rFonts w:ascii="PT Astra Serif" w:hAnsi="PT Astra Serif"/>
          <w:sz w:val="28"/>
          <w:szCs w:val="28"/>
        </w:rPr>
        <w:t>основном составе призывной комиссии Ульяновской области:</w:t>
      </w:r>
    </w:p>
    <w:p w:rsidR="00D9537B" w:rsidRPr="006F255E" w:rsidRDefault="00D9537B" w:rsidP="00EF3773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255E">
        <w:rPr>
          <w:rFonts w:ascii="PT Astra Serif" w:hAnsi="PT Astra Serif"/>
          <w:sz w:val="28"/>
          <w:szCs w:val="28"/>
        </w:rPr>
        <w:t>а) исключить из состава комиссии Пожарского А.В.;</w:t>
      </w:r>
    </w:p>
    <w:p w:rsidR="00D9537B" w:rsidRPr="006F255E" w:rsidRDefault="00D9537B" w:rsidP="00EF3773">
      <w:pPr>
        <w:pStyle w:val="22"/>
        <w:tabs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255E">
        <w:rPr>
          <w:rFonts w:ascii="PT Astra Serif" w:hAnsi="PT Astra Serif"/>
          <w:sz w:val="28"/>
          <w:szCs w:val="28"/>
        </w:rPr>
        <w:t xml:space="preserve">б) включить в состав комиссии в </w:t>
      </w:r>
      <w:r w:rsidRPr="006F255E">
        <w:rPr>
          <w:rFonts w:ascii="PT Astra Serif" w:hAnsi="PT Astra Serif"/>
          <w:spacing w:val="-4"/>
          <w:sz w:val="28"/>
          <w:szCs w:val="28"/>
        </w:rPr>
        <w:t>качестве заместителя председателя комиссии Аминова Р.Р. – исполняющего обязанности военного комиссара Ульяновской области</w:t>
      </w:r>
      <w:r w:rsidRPr="006F255E">
        <w:rPr>
          <w:rFonts w:ascii="PT Astra Serif" w:hAnsi="PT Astra Serif"/>
          <w:sz w:val="28"/>
          <w:szCs w:val="28"/>
        </w:rPr>
        <w:t>;</w:t>
      </w:r>
    </w:p>
    <w:p w:rsidR="00D9537B" w:rsidRPr="006F255E" w:rsidRDefault="00D9537B" w:rsidP="006F601E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255E">
        <w:rPr>
          <w:rFonts w:ascii="PT Astra Serif" w:hAnsi="PT Astra Serif"/>
          <w:spacing w:val="-4"/>
          <w:sz w:val="28"/>
          <w:szCs w:val="28"/>
        </w:rPr>
        <w:t xml:space="preserve">2) в </w:t>
      </w:r>
      <w:r w:rsidRPr="006F255E">
        <w:rPr>
          <w:rFonts w:ascii="PT Astra Serif" w:hAnsi="PT Astra Serif"/>
          <w:sz w:val="28"/>
          <w:szCs w:val="28"/>
        </w:rPr>
        <w:t>резервном составе призывной комиссии Ульяновской области:</w:t>
      </w:r>
    </w:p>
    <w:p w:rsidR="00D9537B" w:rsidRPr="006F255E" w:rsidRDefault="00D9537B" w:rsidP="006F601E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255E">
        <w:rPr>
          <w:rFonts w:ascii="PT Astra Serif" w:hAnsi="PT Astra Serif"/>
          <w:sz w:val="28"/>
          <w:szCs w:val="28"/>
        </w:rPr>
        <w:t xml:space="preserve">а) исключить из состава комиссии Обясову Л.К. и Сигадулина Р.Ф.; </w:t>
      </w:r>
    </w:p>
    <w:p w:rsidR="00D9537B" w:rsidRPr="006F255E" w:rsidRDefault="00D9537B" w:rsidP="006F601E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255E">
        <w:rPr>
          <w:rFonts w:ascii="PT Astra Serif" w:hAnsi="PT Astra Serif"/>
          <w:sz w:val="28"/>
          <w:szCs w:val="28"/>
        </w:rPr>
        <w:t xml:space="preserve">б) включить в состав комиссии в качестве членов комиссии Аббясову Л.К. </w:t>
      </w:r>
      <w:r>
        <w:rPr>
          <w:rFonts w:ascii="PT Astra Serif" w:hAnsi="PT Astra Serif"/>
          <w:sz w:val="28"/>
          <w:szCs w:val="28"/>
        </w:rPr>
        <w:t>–</w:t>
      </w:r>
      <w:r w:rsidRPr="006F255E">
        <w:rPr>
          <w:rFonts w:ascii="PT Astra Serif" w:hAnsi="PT Astra Serif"/>
          <w:sz w:val="28"/>
          <w:szCs w:val="28"/>
        </w:rPr>
        <w:t xml:space="preserve"> врача-офтальмолога государственного учреждения здравоохранения «</w:t>
      </w:r>
      <w:r w:rsidRPr="000210DC">
        <w:rPr>
          <w:rFonts w:ascii="PT Astra Serif" w:hAnsi="PT Astra Serif"/>
          <w:spacing w:val="-4"/>
          <w:sz w:val="28"/>
          <w:szCs w:val="28"/>
        </w:rPr>
        <w:t>Центральная городская клиническая больница г. Ульяновска», Сагидуллина Р.Ф.</w:t>
      </w:r>
      <w:r w:rsidRPr="006F255E">
        <w:rPr>
          <w:rFonts w:ascii="PT Astra Serif" w:hAnsi="PT Astra Serif"/>
          <w:sz w:val="28"/>
          <w:szCs w:val="28"/>
        </w:rPr>
        <w:t xml:space="preserve"> – врача-оториноларинголога государственного учреждения здравоохранения «Ульяновская областная детская клиническая больница имени политического и общественного деятеля Ю.Ф.Горячева» и Титова Н.А. – врача-офтальмолога государственного учреждения здравоохранения «Центральная городская клиническая больница г. Ульяновска».</w:t>
      </w:r>
    </w:p>
    <w:p w:rsidR="00D9537B" w:rsidRPr="00935135" w:rsidRDefault="00D9537B" w:rsidP="008048CB">
      <w:pPr>
        <w:pStyle w:val="22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35135">
        <w:rPr>
          <w:rFonts w:ascii="PT Astra Serif" w:hAnsi="PT Astra Serif"/>
          <w:spacing w:val="-4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D9537B" w:rsidRPr="00935135" w:rsidRDefault="00D9537B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D9537B" w:rsidRDefault="00D9537B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D9537B" w:rsidRPr="00935135" w:rsidRDefault="00D9537B" w:rsidP="008048CB">
      <w:pPr>
        <w:tabs>
          <w:tab w:val="left" w:pos="1080"/>
          <w:tab w:val="num" w:pos="1260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D9537B" w:rsidRPr="00935135" w:rsidRDefault="00D9537B" w:rsidP="008048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  <w:r w:rsidRPr="00935135"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  <w:t xml:space="preserve">Губернатор области                                                                                А.Ю.Русских </w:t>
      </w:r>
    </w:p>
    <w:p w:rsidR="00D9537B" w:rsidRPr="00935135" w:rsidRDefault="00D9537B" w:rsidP="008048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p w:rsidR="00D9537B" w:rsidRPr="00935135" w:rsidRDefault="00D9537B" w:rsidP="008048CB">
      <w:pPr>
        <w:tabs>
          <w:tab w:val="left" w:pos="1134"/>
        </w:tabs>
        <w:suppressAutoHyphens w:val="0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ar-SA"/>
        </w:rPr>
      </w:pPr>
    </w:p>
    <w:sectPr w:rsidR="00D9537B" w:rsidRPr="00935135" w:rsidSect="00935135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37B" w:rsidRDefault="00D9537B">
      <w:r>
        <w:separator/>
      </w:r>
    </w:p>
  </w:endnote>
  <w:endnote w:type="continuationSeparator" w:id="0">
    <w:p w:rsidR="00D9537B" w:rsidRDefault="00D9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37B" w:rsidRDefault="00D9537B">
      <w:r>
        <w:separator/>
      </w:r>
    </w:p>
  </w:footnote>
  <w:footnote w:type="continuationSeparator" w:id="0">
    <w:p w:rsidR="00D9537B" w:rsidRDefault="00D95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7B" w:rsidRDefault="00D9537B" w:rsidP="009E6AEC">
    <w:pPr>
      <w:pStyle w:val="Header"/>
      <w:framePr w:wrap="around" w:vAnchor="text" w:hAnchor="margin" w:xAlign="center" w:y="1"/>
      <w:rPr>
        <w:rStyle w:val="PageNumber"/>
        <w:rFonts w:cs="Tahoma"/>
      </w:rPr>
    </w:pPr>
    <w:r>
      <w:rPr>
        <w:rStyle w:val="PageNumber"/>
        <w:rFonts w:cs="Tahoma"/>
      </w:rPr>
      <w:fldChar w:fldCharType="begin"/>
    </w:r>
    <w:r>
      <w:rPr>
        <w:rStyle w:val="PageNumber"/>
        <w:rFonts w:cs="Tahoma"/>
      </w:rPr>
      <w:instrText xml:space="preserve">PAGE  </w:instrText>
    </w:r>
    <w:r>
      <w:rPr>
        <w:rStyle w:val="PageNumber"/>
        <w:rFonts w:cs="Tahoma"/>
      </w:rPr>
      <w:fldChar w:fldCharType="separate"/>
    </w:r>
    <w:r>
      <w:rPr>
        <w:rStyle w:val="PageNumber"/>
        <w:rFonts w:cs="Tahoma"/>
        <w:noProof/>
      </w:rPr>
      <w:t>2</w:t>
    </w:r>
    <w:r>
      <w:rPr>
        <w:rStyle w:val="PageNumber"/>
        <w:rFonts w:cs="Tahoma"/>
      </w:rPr>
      <w:fldChar w:fldCharType="end"/>
    </w:r>
  </w:p>
  <w:p w:rsidR="00D9537B" w:rsidRDefault="00D953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37B" w:rsidRPr="00D61663" w:rsidRDefault="00D9537B">
    <w:pPr>
      <w:pStyle w:val="Header"/>
      <w:jc w:val="center"/>
      <w:rPr>
        <w:rFonts w:ascii="PT Astra Serif" w:hAnsi="PT Astra Serif"/>
        <w:sz w:val="28"/>
      </w:rPr>
    </w:pPr>
    <w:r w:rsidRPr="00D61663">
      <w:rPr>
        <w:rFonts w:ascii="PT Astra Serif" w:hAnsi="PT Astra Serif"/>
        <w:sz w:val="28"/>
      </w:rPr>
      <w:fldChar w:fldCharType="begin"/>
    </w:r>
    <w:r w:rsidRPr="00D61663">
      <w:rPr>
        <w:rFonts w:ascii="PT Astra Serif" w:hAnsi="PT Astra Serif"/>
        <w:sz w:val="28"/>
      </w:rPr>
      <w:instrText>PAGE   \* MERGEFORMAT</w:instrText>
    </w:r>
    <w:r w:rsidRPr="00D61663">
      <w:rPr>
        <w:rFonts w:ascii="PT Astra Serif" w:hAnsi="PT Astra Serif"/>
        <w:sz w:val="28"/>
      </w:rPr>
      <w:fldChar w:fldCharType="separate"/>
    </w:r>
    <w:r w:rsidRPr="0062579A">
      <w:rPr>
        <w:rFonts w:ascii="PT Astra Serif" w:hAnsi="PT Astra Serif"/>
        <w:noProof/>
        <w:sz w:val="28"/>
        <w:lang w:val="ru-RU"/>
      </w:rPr>
      <w:t>2</w:t>
    </w:r>
    <w:r w:rsidRPr="00D6166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D83501B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65"/>
        </w:tabs>
        <w:ind w:left="236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">
    <w:nsid w:val="3067121B"/>
    <w:multiLevelType w:val="hybridMultilevel"/>
    <w:tmpl w:val="785E42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A28FD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4">
    <w:nsid w:val="3B8644B7"/>
    <w:multiLevelType w:val="multilevel"/>
    <w:tmpl w:val="23222C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5">
    <w:nsid w:val="41E07F43"/>
    <w:multiLevelType w:val="multilevel"/>
    <w:tmpl w:val="4BD45ECC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2416E2F"/>
    <w:multiLevelType w:val="hybridMultilevel"/>
    <w:tmpl w:val="A6603D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43432EE2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8">
    <w:nsid w:val="452D11C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9">
    <w:nsid w:val="4D225B95"/>
    <w:multiLevelType w:val="multilevel"/>
    <w:tmpl w:val="A926CC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70"/>
        </w:tabs>
        <w:ind w:left="2870" w:hanging="2160"/>
      </w:pPr>
      <w:rPr>
        <w:rFonts w:cs="Times New Roman" w:hint="default"/>
      </w:rPr>
    </w:lvl>
  </w:abstractNum>
  <w:abstractNum w:abstractNumId="10">
    <w:nsid w:val="4F4B2902"/>
    <w:multiLevelType w:val="multilevel"/>
    <w:tmpl w:val="3C9A63C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0C37C2E"/>
    <w:multiLevelType w:val="multilevel"/>
    <w:tmpl w:val="278C6B2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2">
    <w:nsid w:val="536C0D84"/>
    <w:multiLevelType w:val="hybridMultilevel"/>
    <w:tmpl w:val="9C420100"/>
    <w:lvl w:ilvl="0" w:tplc="0442BC4E">
      <w:start w:val="1"/>
      <w:numFmt w:val="decimal"/>
      <w:lvlText w:val="%1)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8E33926"/>
    <w:multiLevelType w:val="hybridMultilevel"/>
    <w:tmpl w:val="3C9A63C8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62175C87"/>
    <w:multiLevelType w:val="hybridMultilevel"/>
    <w:tmpl w:val="278C6B20"/>
    <w:lvl w:ilvl="0" w:tplc="F12CE01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abstractNum w:abstractNumId="16">
    <w:nsid w:val="7D5F68AA"/>
    <w:multiLevelType w:val="hybridMultilevel"/>
    <w:tmpl w:val="FF980790"/>
    <w:lvl w:ilvl="0" w:tplc="0442BC4E">
      <w:start w:val="1"/>
      <w:numFmt w:val="decimal"/>
      <w:lvlText w:val="%1)"/>
      <w:lvlJc w:val="left"/>
      <w:pPr>
        <w:ind w:left="24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2"/>
  </w:num>
  <w:num w:numId="14">
    <w:abstractNumId w:val="15"/>
  </w:num>
  <w:num w:numId="15">
    <w:abstractNumId w:val="12"/>
  </w:num>
  <w:num w:numId="16">
    <w:abstractNumId w:val="1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1D7"/>
    <w:rsid w:val="00006AB3"/>
    <w:rsid w:val="00020416"/>
    <w:rsid w:val="000210DC"/>
    <w:rsid w:val="00023763"/>
    <w:rsid w:val="00030142"/>
    <w:rsid w:val="000302C3"/>
    <w:rsid w:val="00032199"/>
    <w:rsid w:val="0003230E"/>
    <w:rsid w:val="000328A0"/>
    <w:rsid w:val="00045A13"/>
    <w:rsid w:val="000468E3"/>
    <w:rsid w:val="00051112"/>
    <w:rsid w:val="0005187E"/>
    <w:rsid w:val="00052557"/>
    <w:rsid w:val="00052FD9"/>
    <w:rsid w:val="0005435D"/>
    <w:rsid w:val="00056E1C"/>
    <w:rsid w:val="000608B0"/>
    <w:rsid w:val="0006166D"/>
    <w:rsid w:val="00061ADA"/>
    <w:rsid w:val="00062A62"/>
    <w:rsid w:val="0006399A"/>
    <w:rsid w:val="0006580E"/>
    <w:rsid w:val="00067EDB"/>
    <w:rsid w:val="00070872"/>
    <w:rsid w:val="00070F0F"/>
    <w:rsid w:val="000740E2"/>
    <w:rsid w:val="00076065"/>
    <w:rsid w:val="00077E02"/>
    <w:rsid w:val="00081BB0"/>
    <w:rsid w:val="00082EB2"/>
    <w:rsid w:val="00084009"/>
    <w:rsid w:val="00087858"/>
    <w:rsid w:val="000936DE"/>
    <w:rsid w:val="0009477D"/>
    <w:rsid w:val="000957FC"/>
    <w:rsid w:val="000A13F6"/>
    <w:rsid w:val="000A22B9"/>
    <w:rsid w:val="000A4AF7"/>
    <w:rsid w:val="000A5FFB"/>
    <w:rsid w:val="000B0F1A"/>
    <w:rsid w:val="000B4B2B"/>
    <w:rsid w:val="000B63A1"/>
    <w:rsid w:val="000B796E"/>
    <w:rsid w:val="000C58B8"/>
    <w:rsid w:val="000C64CD"/>
    <w:rsid w:val="000C7C4F"/>
    <w:rsid w:val="000D03EB"/>
    <w:rsid w:val="000D0941"/>
    <w:rsid w:val="000D0FE1"/>
    <w:rsid w:val="000D5D0F"/>
    <w:rsid w:val="000D5EC2"/>
    <w:rsid w:val="000D6453"/>
    <w:rsid w:val="000E1B68"/>
    <w:rsid w:val="000E2871"/>
    <w:rsid w:val="0010269C"/>
    <w:rsid w:val="001035C1"/>
    <w:rsid w:val="00105583"/>
    <w:rsid w:val="00111562"/>
    <w:rsid w:val="00113C6F"/>
    <w:rsid w:val="001228ED"/>
    <w:rsid w:val="00122C24"/>
    <w:rsid w:val="00126188"/>
    <w:rsid w:val="00127050"/>
    <w:rsid w:val="00130AD4"/>
    <w:rsid w:val="001311DE"/>
    <w:rsid w:val="0013227D"/>
    <w:rsid w:val="00134FAB"/>
    <w:rsid w:val="00141BDC"/>
    <w:rsid w:val="00145D3D"/>
    <w:rsid w:val="00146432"/>
    <w:rsid w:val="00152702"/>
    <w:rsid w:val="00154AFE"/>
    <w:rsid w:val="001566EC"/>
    <w:rsid w:val="001603C4"/>
    <w:rsid w:val="001631B8"/>
    <w:rsid w:val="001647CD"/>
    <w:rsid w:val="00177B27"/>
    <w:rsid w:val="0018140D"/>
    <w:rsid w:val="001814FC"/>
    <w:rsid w:val="0018342D"/>
    <w:rsid w:val="00187148"/>
    <w:rsid w:val="00193EF6"/>
    <w:rsid w:val="0019411C"/>
    <w:rsid w:val="00195A1C"/>
    <w:rsid w:val="001A0D94"/>
    <w:rsid w:val="001A15E5"/>
    <w:rsid w:val="001A21E7"/>
    <w:rsid w:val="001A2970"/>
    <w:rsid w:val="001A6D95"/>
    <w:rsid w:val="001B239E"/>
    <w:rsid w:val="001B2596"/>
    <w:rsid w:val="001B4274"/>
    <w:rsid w:val="001B4617"/>
    <w:rsid w:val="001B531B"/>
    <w:rsid w:val="001B6B68"/>
    <w:rsid w:val="001B7092"/>
    <w:rsid w:val="001C33CA"/>
    <w:rsid w:val="001C3F0C"/>
    <w:rsid w:val="001D038F"/>
    <w:rsid w:val="001D0487"/>
    <w:rsid w:val="001D5CDC"/>
    <w:rsid w:val="001E02CB"/>
    <w:rsid w:val="001E26AE"/>
    <w:rsid w:val="001E7192"/>
    <w:rsid w:val="001E74A3"/>
    <w:rsid w:val="001F0BB7"/>
    <w:rsid w:val="001F1080"/>
    <w:rsid w:val="001F2D1C"/>
    <w:rsid w:val="001F3146"/>
    <w:rsid w:val="001F5EAA"/>
    <w:rsid w:val="001F69C4"/>
    <w:rsid w:val="00200ADA"/>
    <w:rsid w:val="00200B38"/>
    <w:rsid w:val="002011D7"/>
    <w:rsid w:val="002015F9"/>
    <w:rsid w:val="00205ECF"/>
    <w:rsid w:val="0021262E"/>
    <w:rsid w:val="0021328F"/>
    <w:rsid w:val="00213723"/>
    <w:rsid w:val="00214F04"/>
    <w:rsid w:val="0021681B"/>
    <w:rsid w:val="00217683"/>
    <w:rsid w:val="002217D9"/>
    <w:rsid w:val="00221C56"/>
    <w:rsid w:val="0022608C"/>
    <w:rsid w:val="0022795A"/>
    <w:rsid w:val="002303D2"/>
    <w:rsid w:val="002376FC"/>
    <w:rsid w:val="00242844"/>
    <w:rsid w:val="00242AAB"/>
    <w:rsid w:val="00242DCA"/>
    <w:rsid w:val="00247A2A"/>
    <w:rsid w:val="00251014"/>
    <w:rsid w:val="002608D9"/>
    <w:rsid w:val="002617F2"/>
    <w:rsid w:val="00263A67"/>
    <w:rsid w:val="00265F84"/>
    <w:rsid w:val="00266DAD"/>
    <w:rsid w:val="00271EB7"/>
    <w:rsid w:val="00273716"/>
    <w:rsid w:val="00275550"/>
    <w:rsid w:val="00280A20"/>
    <w:rsid w:val="00282707"/>
    <w:rsid w:val="00284C7B"/>
    <w:rsid w:val="00285FA4"/>
    <w:rsid w:val="0029416D"/>
    <w:rsid w:val="002A31A9"/>
    <w:rsid w:val="002A4AEB"/>
    <w:rsid w:val="002A69F5"/>
    <w:rsid w:val="002A7CD2"/>
    <w:rsid w:val="002B3CE2"/>
    <w:rsid w:val="002B3EFE"/>
    <w:rsid w:val="002B4767"/>
    <w:rsid w:val="002B5C3E"/>
    <w:rsid w:val="002B7553"/>
    <w:rsid w:val="002C2B1B"/>
    <w:rsid w:val="002C2C73"/>
    <w:rsid w:val="002C5C46"/>
    <w:rsid w:val="002C7548"/>
    <w:rsid w:val="002D0271"/>
    <w:rsid w:val="002D08DD"/>
    <w:rsid w:val="002D0A9A"/>
    <w:rsid w:val="002D1D19"/>
    <w:rsid w:val="002D2157"/>
    <w:rsid w:val="002D3152"/>
    <w:rsid w:val="002D4C2D"/>
    <w:rsid w:val="002E26D3"/>
    <w:rsid w:val="002E357D"/>
    <w:rsid w:val="002E47CD"/>
    <w:rsid w:val="002E68FB"/>
    <w:rsid w:val="002F0486"/>
    <w:rsid w:val="002F17C5"/>
    <w:rsid w:val="002F24E7"/>
    <w:rsid w:val="002F437A"/>
    <w:rsid w:val="002F579D"/>
    <w:rsid w:val="002F5885"/>
    <w:rsid w:val="002F67E1"/>
    <w:rsid w:val="003016C2"/>
    <w:rsid w:val="00302064"/>
    <w:rsid w:val="003067AC"/>
    <w:rsid w:val="00306C11"/>
    <w:rsid w:val="00307DB4"/>
    <w:rsid w:val="00307FAA"/>
    <w:rsid w:val="00310E27"/>
    <w:rsid w:val="00312793"/>
    <w:rsid w:val="00313C16"/>
    <w:rsid w:val="003163B8"/>
    <w:rsid w:val="003173E4"/>
    <w:rsid w:val="00317AFE"/>
    <w:rsid w:val="00327C19"/>
    <w:rsid w:val="0033299A"/>
    <w:rsid w:val="00334106"/>
    <w:rsid w:val="00336C56"/>
    <w:rsid w:val="00337907"/>
    <w:rsid w:val="003379BC"/>
    <w:rsid w:val="00340A9A"/>
    <w:rsid w:val="003424C0"/>
    <w:rsid w:val="00345140"/>
    <w:rsid w:val="0034530C"/>
    <w:rsid w:val="00350603"/>
    <w:rsid w:val="00351F02"/>
    <w:rsid w:val="00352052"/>
    <w:rsid w:val="00355E75"/>
    <w:rsid w:val="00362F10"/>
    <w:rsid w:val="00363097"/>
    <w:rsid w:val="0036657A"/>
    <w:rsid w:val="003706AC"/>
    <w:rsid w:val="00371CF9"/>
    <w:rsid w:val="0037203D"/>
    <w:rsid w:val="00380593"/>
    <w:rsid w:val="0038313F"/>
    <w:rsid w:val="00383BD8"/>
    <w:rsid w:val="003847FF"/>
    <w:rsid w:val="00386207"/>
    <w:rsid w:val="00386708"/>
    <w:rsid w:val="00386A66"/>
    <w:rsid w:val="00390C91"/>
    <w:rsid w:val="003944E5"/>
    <w:rsid w:val="00394C73"/>
    <w:rsid w:val="003A3E7A"/>
    <w:rsid w:val="003B0455"/>
    <w:rsid w:val="003B0AB0"/>
    <w:rsid w:val="003B262D"/>
    <w:rsid w:val="003B3252"/>
    <w:rsid w:val="003B3623"/>
    <w:rsid w:val="003B4AAE"/>
    <w:rsid w:val="003B72A8"/>
    <w:rsid w:val="003C0006"/>
    <w:rsid w:val="003C4FE6"/>
    <w:rsid w:val="003C755E"/>
    <w:rsid w:val="003D49A4"/>
    <w:rsid w:val="003E134C"/>
    <w:rsid w:val="003F0118"/>
    <w:rsid w:val="003F2BBA"/>
    <w:rsid w:val="003F309E"/>
    <w:rsid w:val="003F3F54"/>
    <w:rsid w:val="003F6084"/>
    <w:rsid w:val="003F75BE"/>
    <w:rsid w:val="003F76DD"/>
    <w:rsid w:val="00401078"/>
    <w:rsid w:val="0040332A"/>
    <w:rsid w:val="0040641B"/>
    <w:rsid w:val="00410BA0"/>
    <w:rsid w:val="0041248A"/>
    <w:rsid w:val="00414DE6"/>
    <w:rsid w:val="00415989"/>
    <w:rsid w:val="00416970"/>
    <w:rsid w:val="00416A68"/>
    <w:rsid w:val="00417382"/>
    <w:rsid w:val="00421776"/>
    <w:rsid w:val="00422B77"/>
    <w:rsid w:val="004231EF"/>
    <w:rsid w:val="00423711"/>
    <w:rsid w:val="00423AF2"/>
    <w:rsid w:val="004247DE"/>
    <w:rsid w:val="0042621B"/>
    <w:rsid w:val="00430AEA"/>
    <w:rsid w:val="004313F5"/>
    <w:rsid w:val="004314FC"/>
    <w:rsid w:val="00431C11"/>
    <w:rsid w:val="00436BC0"/>
    <w:rsid w:val="004371E2"/>
    <w:rsid w:val="004418F0"/>
    <w:rsid w:val="0044361B"/>
    <w:rsid w:val="00443C44"/>
    <w:rsid w:val="00444020"/>
    <w:rsid w:val="0044476E"/>
    <w:rsid w:val="0044633F"/>
    <w:rsid w:val="00447896"/>
    <w:rsid w:val="00451414"/>
    <w:rsid w:val="00452FBB"/>
    <w:rsid w:val="00453AE6"/>
    <w:rsid w:val="0045673C"/>
    <w:rsid w:val="0045719D"/>
    <w:rsid w:val="00457377"/>
    <w:rsid w:val="0046190D"/>
    <w:rsid w:val="00462EDB"/>
    <w:rsid w:val="00474045"/>
    <w:rsid w:val="00481D44"/>
    <w:rsid w:val="00490D48"/>
    <w:rsid w:val="0049304E"/>
    <w:rsid w:val="004A0A78"/>
    <w:rsid w:val="004B12A7"/>
    <w:rsid w:val="004B35D2"/>
    <w:rsid w:val="004C0C42"/>
    <w:rsid w:val="004C1727"/>
    <w:rsid w:val="004C35F3"/>
    <w:rsid w:val="004C59B4"/>
    <w:rsid w:val="004C5EB5"/>
    <w:rsid w:val="004D0BA0"/>
    <w:rsid w:val="004D4DE0"/>
    <w:rsid w:val="004D575B"/>
    <w:rsid w:val="004D6AEC"/>
    <w:rsid w:val="004E50DE"/>
    <w:rsid w:val="004F24DF"/>
    <w:rsid w:val="004F5404"/>
    <w:rsid w:val="004F79C8"/>
    <w:rsid w:val="00501DF9"/>
    <w:rsid w:val="00503D8A"/>
    <w:rsid w:val="005078B4"/>
    <w:rsid w:val="0051061C"/>
    <w:rsid w:val="00512CD4"/>
    <w:rsid w:val="00517349"/>
    <w:rsid w:val="00526FCB"/>
    <w:rsid w:val="00530CF5"/>
    <w:rsid w:val="0053661B"/>
    <w:rsid w:val="00537219"/>
    <w:rsid w:val="00543EB0"/>
    <w:rsid w:val="00544276"/>
    <w:rsid w:val="0055263A"/>
    <w:rsid w:val="00554A60"/>
    <w:rsid w:val="005658D4"/>
    <w:rsid w:val="00566990"/>
    <w:rsid w:val="00570C15"/>
    <w:rsid w:val="00570ECE"/>
    <w:rsid w:val="00572FF7"/>
    <w:rsid w:val="00573F74"/>
    <w:rsid w:val="00576E79"/>
    <w:rsid w:val="00586DF0"/>
    <w:rsid w:val="00587775"/>
    <w:rsid w:val="0059221E"/>
    <w:rsid w:val="005976C4"/>
    <w:rsid w:val="005A2E15"/>
    <w:rsid w:val="005A34CB"/>
    <w:rsid w:val="005A5D64"/>
    <w:rsid w:val="005A7FBF"/>
    <w:rsid w:val="005B4993"/>
    <w:rsid w:val="005C0538"/>
    <w:rsid w:val="005C356F"/>
    <w:rsid w:val="005C49E7"/>
    <w:rsid w:val="005C5057"/>
    <w:rsid w:val="005C74C6"/>
    <w:rsid w:val="005D0E96"/>
    <w:rsid w:val="005D237A"/>
    <w:rsid w:val="005D55F8"/>
    <w:rsid w:val="005D7D87"/>
    <w:rsid w:val="005E01BA"/>
    <w:rsid w:val="005E2D10"/>
    <w:rsid w:val="005E53CD"/>
    <w:rsid w:val="005E6F60"/>
    <w:rsid w:val="005F34DC"/>
    <w:rsid w:val="005F61CD"/>
    <w:rsid w:val="006021EB"/>
    <w:rsid w:val="006038E6"/>
    <w:rsid w:val="006042D7"/>
    <w:rsid w:val="006045D4"/>
    <w:rsid w:val="00607857"/>
    <w:rsid w:val="0061057D"/>
    <w:rsid w:val="0061068E"/>
    <w:rsid w:val="006122D5"/>
    <w:rsid w:val="00615D04"/>
    <w:rsid w:val="00616AD5"/>
    <w:rsid w:val="006203B1"/>
    <w:rsid w:val="0062579A"/>
    <w:rsid w:val="00630F0A"/>
    <w:rsid w:val="00632928"/>
    <w:rsid w:val="006333FF"/>
    <w:rsid w:val="00633935"/>
    <w:rsid w:val="00634094"/>
    <w:rsid w:val="00634B94"/>
    <w:rsid w:val="006416EE"/>
    <w:rsid w:val="006422B8"/>
    <w:rsid w:val="0064319A"/>
    <w:rsid w:val="006453CC"/>
    <w:rsid w:val="00650C18"/>
    <w:rsid w:val="006521DB"/>
    <w:rsid w:val="00656D1E"/>
    <w:rsid w:val="00657F50"/>
    <w:rsid w:val="00661E4A"/>
    <w:rsid w:val="00664B66"/>
    <w:rsid w:val="00666BFA"/>
    <w:rsid w:val="00672A96"/>
    <w:rsid w:val="00672CAB"/>
    <w:rsid w:val="0068121E"/>
    <w:rsid w:val="00691BC7"/>
    <w:rsid w:val="00696DF2"/>
    <w:rsid w:val="006A18EC"/>
    <w:rsid w:val="006A36FE"/>
    <w:rsid w:val="006A7203"/>
    <w:rsid w:val="006B3ADE"/>
    <w:rsid w:val="006C1149"/>
    <w:rsid w:val="006C1AC8"/>
    <w:rsid w:val="006C258F"/>
    <w:rsid w:val="006C4CCE"/>
    <w:rsid w:val="006C5115"/>
    <w:rsid w:val="006C64B7"/>
    <w:rsid w:val="006C7C42"/>
    <w:rsid w:val="006D1566"/>
    <w:rsid w:val="006D1FDF"/>
    <w:rsid w:val="006D58F9"/>
    <w:rsid w:val="006E06C3"/>
    <w:rsid w:val="006E1324"/>
    <w:rsid w:val="006E1A52"/>
    <w:rsid w:val="006E33B9"/>
    <w:rsid w:val="006F0D87"/>
    <w:rsid w:val="006F1507"/>
    <w:rsid w:val="006F255E"/>
    <w:rsid w:val="006F3D4D"/>
    <w:rsid w:val="006F601E"/>
    <w:rsid w:val="006F7F6F"/>
    <w:rsid w:val="007000DF"/>
    <w:rsid w:val="0070095D"/>
    <w:rsid w:val="00701186"/>
    <w:rsid w:val="00705930"/>
    <w:rsid w:val="00707054"/>
    <w:rsid w:val="0071085F"/>
    <w:rsid w:val="00711BA8"/>
    <w:rsid w:val="00717C7E"/>
    <w:rsid w:val="00720528"/>
    <w:rsid w:val="00721B9B"/>
    <w:rsid w:val="007266F7"/>
    <w:rsid w:val="00727EB0"/>
    <w:rsid w:val="00733E9F"/>
    <w:rsid w:val="007340C5"/>
    <w:rsid w:val="00751BDE"/>
    <w:rsid w:val="007579E4"/>
    <w:rsid w:val="00757FB1"/>
    <w:rsid w:val="00764471"/>
    <w:rsid w:val="00770D20"/>
    <w:rsid w:val="00772C9D"/>
    <w:rsid w:val="0077310B"/>
    <w:rsid w:val="007759D2"/>
    <w:rsid w:val="00776A84"/>
    <w:rsid w:val="00777E65"/>
    <w:rsid w:val="00787296"/>
    <w:rsid w:val="0079415D"/>
    <w:rsid w:val="007976D9"/>
    <w:rsid w:val="007A2C90"/>
    <w:rsid w:val="007B0366"/>
    <w:rsid w:val="007B2610"/>
    <w:rsid w:val="007B7EF3"/>
    <w:rsid w:val="007C1D71"/>
    <w:rsid w:val="007C24DB"/>
    <w:rsid w:val="007C376C"/>
    <w:rsid w:val="007D0230"/>
    <w:rsid w:val="007D276C"/>
    <w:rsid w:val="007D5CEA"/>
    <w:rsid w:val="007D6B79"/>
    <w:rsid w:val="007E0592"/>
    <w:rsid w:val="007E21DE"/>
    <w:rsid w:val="007E34B3"/>
    <w:rsid w:val="007E35A6"/>
    <w:rsid w:val="007E7AE6"/>
    <w:rsid w:val="007F1CA1"/>
    <w:rsid w:val="007F26A7"/>
    <w:rsid w:val="007F30D5"/>
    <w:rsid w:val="007F3FE5"/>
    <w:rsid w:val="007F6C81"/>
    <w:rsid w:val="00800EAC"/>
    <w:rsid w:val="00803555"/>
    <w:rsid w:val="008048CB"/>
    <w:rsid w:val="008051A3"/>
    <w:rsid w:val="00805C7D"/>
    <w:rsid w:val="00806399"/>
    <w:rsid w:val="0080755F"/>
    <w:rsid w:val="00810540"/>
    <w:rsid w:val="00812540"/>
    <w:rsid w:val="0081651C"/>
    <w:rsid w:val="008171E1"/>
    <w:rsid w:val="00820E23"/>
    <w:rsid w:val="00823101"/>
    <w:rsid w:val="00824C94"/>
    <w:rsid w:val="008257D7"/>
    <w:rsid w:val="00825FE4"/>
    <w:rsid w:val="00826D7E"/>
    <w:rsid w:val="00833002"/>
    <w:rsid w:val="008341CE"/>
    <w:rsid w:val="008347BC"/>
    <w:rsid w:val="0084012F"/>
    <w:rsid w:val="00843699"/>
    <w:rsid w:val="00844A2D"/>
    <w:rsid w:val="0084575B"/>
    <w:rsid w:val="00846C16"/>
    <w:rsid w:val="00847FC7"/>
    <w:rsid w:val="00851C1C"/>
    <w:rsid w:val="0085279A"/>
    <w:rsid w:val="00862B46"/>
    <w:rsid w:val="00873B6D"/>
    <w:rsid w:val="008818A0"/>
    <w:rsid w:val="00881B5A"/>
    <w:rsid w:val="00883229"/>
    <w:rsid w:val="00891CAA"/>
    <w:rsid w:val="0089279E"/>
    <w:rsid w:val="00893821"/>
    <w:rsid w:val="00895DE2"/>
    <w:rsid w:val="008C1D2D"/>
    <w:rsid w:val="008C4C68"/>
    <w:rsid w:val="008D4711"/>
    <w:rsid w:val="008D50B2"/>
    <w:rsid w:val="008D5910"/>
    <w:rsid w:val="008E00D8"/>
    <w:rsid w:val="008E07D9"/>
    <w:rsid w:val="008E26D6"/>
    <w:rsid w:val="008E4059"/>
    <w:rsid w:val="008E759D"/>
    <w:rsid w:val="008F35CE"/>
    <w:rsid w:val="008F46D4"/>
    <w:rsid w:val="008F5BE7"/>
    <w:rsid w:val="008F779B"/>
    <w:rsid w:val="00900BD5"/>
    <w:rsid w:val="00902115"/>
    <w:rsid w:val="009060F5"/>
    <w:rsid w:val="009068DC"/>
    <w:rsid w:val="009146CA"/>
    <w:rsid w:val="0091519E"/>
    <w:rsid w:val="009159B3"/>
    <w:rsid w:val="00922827"/>
    <w:rsid w:val="009271CE"/>
    <w:rsid w:val="0093070C"/>
    <w:rsid w:val="00935135"/>
    <w:rsid w:val="00941C2C"/>
    <w:rsid w:val="0094396A"/>
    <w:rsid w:val="00946F2A"/>
    <w:rsid w:val="00947862"/>
    <w:rsid w:val="009500ED"/>
    <w:rsid w:val="00951FDA"/>
    <w:rsid w:val="00953FEB"/>
    <w:rsid w:val="00954324"/>
    <w:rsid w:val="00954393"/>
    <w:rsid w:val="009545D1"/>
    <w:rsid w:val="00954F7D"/>
    <w:rsid w:val="009559C5"/>
    <w:rsid w:val="00957218"/>
    <w:rsid w:val="0095788E"/>
    <w:rsid w:val="00960800"/>
    <w:rsid w:val="00962D07"/>
    <w:rsid w:val="00963813"/>
    <w:rsid w:val="0096421F"/>
    <w:rsid w:val="00971D57"/>
    <w:rsid w:val="0097240C"/>
    <w:rsid w:val="00972C91"/>
    <w:rsid w:val="009740B3"/>
    <w:rsid w:val="00977407"/>
    <w:rsid w:val="00986335"/>
    <w:rsid w:val="00986E4C"/>
    <w:rsid w:val="00993569"/>
    <w:rsid w:val="009939B6"/>
    <w:rsid w:val="00997212"/>
    <w:rsid w:val="00997BF0"/>
    <w:rsid w:val="009A033A"/>
    <w:rsid w:val="009A46A0"/>
    <w:rsid w:val="009A5A05"/>
    <w:rsid w:val="009B6AA3"/>
    <w:rsid w:val="009B6ABF"/>
    <w:rsid w:val="009C0518"/>
    <w:rsid w:val="009C3A86"/>
    <w:rsid w:val="009D2BFC"/>
    <w:rsid w:val="009D3F36"/>
    <w:rsid w:val="009D520A"/>
    <w:rsid w:val="009E3269"/>
    <w:rsid w:val="009E6AEC"/>
    <w:rsid w:val="009F07CD"/>
    <w:rsid w:val="009F1CB4"/>
    <w:rsid w:val="009F2197"/>
    <w:rsid w:val="009F4259"/>
    <w:rsid w:val="00A00919"/>
    <w:rsid w:val="00A01E22"/>
    <w:rsid w:val="00A03134"/>
    <w:rsid w:val="00A10958"/>
    <w:rsid w:val="00A121E7"/>
    <w:rsid w:val="00A12CB0"/>
    <w:rsid w:val="00A14146"/>
    <w:rsid w:val="00A147DD"/>
    <w:rsid w:val="00A206E2"/>
    <w:rsid w:val="00A20C57"/>
    <w:rsid w:val="00A304E2"/>
    <w:rsid w:val="00A32004"/>
    <w:rsid w:val="00A32172"/>
    <w:rsid w:val="00A34A64"/>
    <w:rsid w:val="00A3672D"/>
    <w:rsid w:val="00A374B9"/>
    <w:rsid w:val="00A45282"/>
    <w:rsid w:val="00A514F7"/>
    <w:rsid w:val="00A60C43"/>
    <w:rsid w:val="00A63241"/>
    <w:rsid w:val="00A661A7"/>
    <w:rsid w:val="00A7287F"/>
    <w:rsid w:val="00A74B3A"/>
    <w:rsid w:val="00A75426"/>
    <w:rsid w:val="00A7679B"/>
    <w:rsid w:val="00A85351"/>
    <w:rsid w:val="00A86836"/>
    <w:rsid w:val="00A87201"/>
    <w:rsid w:val="00A87AEB"/>
    <w:rsid w:val="00A916C8"/>
    <w:rsid w:val="00A939E1"/>
    <w:rsid w:val="00A9427E"/>
    <w:rsid w:val="00A9474A"/>
    <w:rsid w:val="00A9604D"/>
    <w:rsid w:val="00A96285"/>
    <w:rsid w:val="00AA2126"/>
    <w:rsid w:val="00AA36D1"/>
    <w:rsid w:val="00AA453E"/>
    <w:rsid w:val="00AA73B9"/>
    <w:rsid w:val="00AB07CB"/>
    <w:rsid w:val="00AC101D"/>
    <w:rsid w:val="00AC2326"/>
    <w:rsid w:val="00AC4B84"/>
    <w:rsid w:val="00AC4FFC"/>
    <w:rsid w:val="00AC7AED"/>
    <w:rsid w:val="00AD255E"/>
    <w:rsid w:val="00AD4A5E"/>
    <w:rsid w:val="00AD4EFD"/>
    <w:rsid w:val="00AD5E70"/>
    <w:rsid w:val="00AE27C4"/>
    <w:rsid w:val="00AE3D29"/>
    <w:rsid w:val="00AE3F76"/>
    <w:rsid w:val="00AE4CD4"/>
    <w:rsid w:val="00AF12E2"/>
    <w:rsid w:val="00AF772E"/>
    <w:rsid w:val="00AF7ED7"/>
    <w:rsid w:val="00AF7EE9"/>
    <w:rsid w:val="00B00BAE"/>
    <w:rsid w:val="00B01B2D"/>
    <w:rsid w:val="00B02337"/>
    <w:rsid w:val="00B06E73"/>
    <w:rsid w:val="00B07C1B"/>
    <w:rsid w:val="00B07C46"/>
    <w:rsid w:val="00B1062D"/>
    <w:rsid w:val="00B1185D"/>
    <w:rsid w:val="00B123BC"/>
    <w:rsid w:val="00B17A4B"/>
    <w:rsid w:val="00B25438"/>
    <w:rsid w:val="00B273A6"/>
    <w:rsid w:val="00B30B2E"/>
    <w:rsid w:val="00B30C78"/>
    <w:rsid w:val="00B31F2A"/>
    <w:rsid w:val="00B336FA"/>
    <w:rsid w:val="00B33D29"/>
    <w:rsid w:val="00B35842"/>
    <w:rsid w:val="00B36F12"/>
    <w:rsid w:val="00B4366F"/>
    <w:rsid w:val="00B43ABF"/>
    <w:rsid w:val="00B458E8"/>
    <w:rsid w:val="00B45BF9"/>
    <w:rsid w:val="00B51262"/>
    <w:rsid w:val="00B5285B"/>
    <w:rsid w:val="00B52930"/>
    <w:rsid w:val="00B54B43"/>
    <w:rsid w:val="00B61F49"/>
    <w:rsid w:val="00B63DBF"/>
    <w:rsid w:val="00B66562"/>
    <w:rsid w:val="00B73ED6"/>
    <w:rsid w:val="00B7595E"/>
    <w:rsid w:val="00B75B46"/>
    <w:rsid w:val="00B75F9F"/>
    <w:rsid w:val="00B767A7"/>
    <w:rsid w:val="00B77A42"/>
    <w:rsid w:val="00B83A62"/>
    <w:rsid w:val="00B83CB1"/>
    <w:rsid w:val="00B84BB1"/>
    <w:rsid w:val="00B86D21"/>
    <w:rsid w:val="00BA3A4E"/>
    <w:rsid w:val="00BA59B0"/>
    <w:rsid w:val="00BA6FAB"/>
    <w:rsid w:val="00BA7D4C"/>
    <w:rsid w:val="00BB4106"/>
    <w:rsid w:val="00BB6CEC"/>
    <w:rsid w:val="00BB720C"/>
    <w:rsid w:val="00BC0568"/>
    <w:rsid w:val="00BC0B12"/>
    <w:rsid w:val="00BD404B"/>
    <w:rsid w:val="00BE1636"/>
    <w:rsid w:val="00BF2A47"/>
    <w:rsid w:val="00BF2EBC"/>
    <w:rsid w:val="00BF420E"/>
    <w:rsid w:val="00BF5741"/>
    <w:rsid w:val="00C05A83"/>
    <w:rsid w:val="00C07DA3"/>
    <w:rsid w:val="00C1194F"/>
    <w:rsid w:val="00C11B01"/>
    <w:rsid w:val="00C125D4"/>
    <w:rsid w:val="00C126B2"/>
    <w:rsid w:val="00C1774A"/>
    <w:rsid w:val="00C17C1D"/>
    <w:rsid w:val="00C2320A"/>
    <w:rsid w:val="00C250EC"/>
    <w:rsid w:val="00C2552E"/>
    <w:rsid w:val="00C409A3"/>
    <w:rsid w:val="00C41B1B"/>
    <w:rsid w:val="00C43642"/>
    <w:rsid w:val="00C43E8C"/>
    <w:rsid w:val="00C53EBF"/>
    <w:rsid w:val="00C62DE0"/>
    <w:rsid w:val="00C63BB1"/>
    <w:rsid w:val="00C63BD2"/>
    <w:rsid w:val="00C71B0C"/>
    <w:rsid w:val="00C73092"/>
    <w:rsid w:val="00C7560B"/>
    <w:rsid w:val="00C7687D"/>
    <w:rsid w:val="00C76D93"/>
    <w:rsid w:val="00C77D56"/>
    <w:rsid w:val="00C80A7C"/>
    <w:rsid w:val="00C827FB"/>
    <w:rsid w:val="00C837D5"/>
    <w:rsid w:val="00C859CA"/>
    <w:rsid w:val="00C90C9A"/>
    <w:rsid w:val="00C933FF"/>
    <w:rsid w:val="00CA437C"/>
    <w:rsid w:val="00CB0BCE"/>
    <w:rsid w:val="00CB2ACA"/>
    <w:rsid w:val="00CB579F"/>
    <w:rsid w:val="00CB73A4"/>
    <w:rsid w:val="00CC0D03"/>
    <w:rsid w:val="00CC46FC"/>
    <w:rsid w:val="00CD0EB3"/>
    <w:rsid w:val="00CD7F17"/>
    <w:rsid w:val="00CE0F3D"/>
    <w:rsid w:val="00CE5A4B"/>
    <w:rsid w:val="00CE690B"/>
    <w:rsid w:val="00CF6CBE"/>
    <w:rsid w:val="00CF79DE"/>
    <w:rsid w:val="00D01D1C"/>
    <w:rsid w:val="00D04B88"/>
    <w:rsid w:val="00D05A17"/>
    <w:rsid w:val="00D121A2"/>
    <w:rsid w:val="00D13F41"/>
    <w:rsid w:val="00D15673"/>
    <w:rsid w:val="00D16F34"/>
    <w:rsid w:val="00D17A0E"/>
    <w:rsid w:val="00D20244"/>
    <w:rsid w:val="00D23560"/>
    <w:rsid w:val="00D2640F"/>
    <w:rsid w:val="00D26784"/>
    <w:rsid w:val="00D26932"/>
    <w:rsid w:val="00D31977"/>
    <w:rsid w:val="00D330D7"/>
    <w:rsid w:val="00D34AFC"/>
    <w:rsid w:val="00D41F18"/>
    <w:rsid w:val="00D436FC"/>
    <w:rsid w:val="00D51A59"/>
    <w:rsid w:val="00D523E6"/>
    <w:rsid w:val="00D57270"/>
    <w:rsid w:val="00D57A78"/>
    <w:rsid w:val="00D613E1"/>
    <w:rsid w:val="00D61663"/>
    <w:rsid w:val="00D62FD0"/>
    <w:rsid w:val="00D642C2"/>
    <w:rsid w:val="00D663AE"/>
    <w:rsid w:val="00D71853"/>
    <w:rsid w:val="00D72BD9"/>
    <w:rsid w:val="00D75DE9"/>
    <w:rsid w:val="00D86980"/>
    <w:rsid w:val="00D87AB4"/>
    <w:rsid w:val="00D87CCE"/>
    <w:rsid w:val="00D901D8"/>
    <w:rsid w:val="00D91314"/>
    <w:rsid w:val="00D92B4E"/>
    <w:rsid w:val="00D92C88"/>
    <w:rsid w:val="00D9537B"/>
    <w:rsid w:val="00D96EAA"/>
    <w:rsid w:val="00DA7329"/>
    <w:rsid w:val="00DA7E66"/>
    <w:rsid w:val="00DB35FA"/>
    <w:rsid w:val="00DB3C57"/>
    <w:rsid w:val="00DB4000"/>
    <w:rsid w:val="00DB5098"/>
    <w:rsid w:val="00DC0BC8"/>
    <w:rsid w:val="00DC18F3"/>
    <w:rsid w:val="00DC475F"/>
    <w:rsid w:val="00DD4A00"/>
    <w:rsid w:val="00DE17A5"/>
    <w:rsid w:val="00DE257C"/>
    <w:rsid w:val="00DE2720"/>
    <w:rsid w:val="00DE528E"/>
    <w:rsid w:val="00DF0134"/>
    <w:rsid w:val="00DF14B2"/>
    <w:rsid w:val="00DF23D1"/>
    <w:rsid w:val="00DF7388"/>
    <w:rsid w:val="00E00842"/>
    <w:rsid w:val="00E01CCA"/>
    <w:rsid w:val="00E02348"/>
    <w:rsid w:val="00E02353"/>
    <w:rsid w:val="00E02AE0"/>
    <w:rsid w:val="00E036DD"/>
    <w:rsid w:val="00E03CE7"/>
    <w:rsid w:val="00E07995"/>
    <w:rsid w:val="00E111B6"/>
    <w:rsid w:val="00E117A1"/>
    <w:rsid w:val="00E15A53"/>
    <w:rsid w:val="00E17249"/>
    <w:rsid w:val="00E17701"/>
    <w:rsid w:val="00E17BE0"/>
    <w:rsid w:val="00E20491"/>
    <w:rsid w:val="00E20A1C"/>
    <w:rsid w:val="00E22ED2"/>
    <w:rsid w:val="00E2640B"/>
    <w:rsid w:val="00E3433B"/>
    <w:rsid w:val="00E354B3"/>
    <w:rsid w:val="00E36C01"/>
    <w:rsid w:val="00E36F30"/>
    <w:rsid w:val="00E37070"/>
    <w:rsid w:val="00E44767"/>
    <w:rsid w:val="00E44FB1"/>
    <w:rsid w:val="00E46B2A"/>
    <w:rsid w:val="00E54349"/>
    <w:rsid w:val="00E558C8"/>
    <w:rsid w:val="00E5648F"/>
    <w:rsid w:val="00E5741E"/>
    <w:rsid w:val="00E63A73"/>
    <w:rsid w:val="00E73A6D"/>
    <w:rsid w:val="00E73F1C"/>
    <w:rsid w:val="00E7492D"/>
    <w:rsid w:val="00E766ED"/>
    <w:rsid w:val="00E80158"/>
    <w:rsid w:val="00E8056A"/>
    <w:rsid w:val="00E84794"/>
    <w:rsid w:val="00E85BC9"/>
    <w:rsid w:val="00E90E8D"/>
    <w:rsid w:val="00E92AA5"/>
    <w:rsid w:val="00E93843"/>
    <w:rsid w:val="00E95AFB"/>
    <w:rsid w:val="00EB033E"/>
    <w:rsid w:val="00EB28E4"/>
    <w:rsid w:val="00EB6A03"/>
    <w:rsid w:val="00EB73B2"/>
    <w:rsid w:val="00EC0B18"/>
    <w:rsid w:val="00EC3297"/>
    <w:rsid w:val="00EC35CA"/>
    <w:rsid w:val="00EC5B20"/>
    <w:rsid w:val="00EC779E"/>
    <w:rsid w:val="00EE0F5E"/>
    <w:rsid w:val="00EE28E2"/>
    <w:rsid w:val="00EE305A"/>
    <w:rsid w:val="00EF369A"/>
    <w:rsid w:val="00EF3773"/>
    <w:rsid w:val="00EF5041"/>
    <w:rsid w:val="00F00EF6"/>
    <w:rsid w:val="00F00FF5"/>
    <w:rsid w:val="00F0499A"/>
    <w:rsid w:val="00F1242B"/>
    <w:rsid w:val="00F13616"/>
    <w:rsid w:val="00F14CBC"/>
    <w:rsid w:val="00F14DE5"/>
    <w:rsid w:val="00F15773"/>
    <w:rsid w:val="00F17C52"/>
    <w:rsid w:val="00F2067B"/>
    <w:rsid w:val="00F2081C"/>
    <w:rsid w:val="00F248B6"/>
    <w:rsid w:val="00F25F2B"/>
    <w:rsid w:val="00F276EE"/>
    <w:rsid w:val="00F34724"/>
    <w:rsid w:val="00F35B96"/>
    <w:rsid w:val="00F3623A"/>
    <w:rsid w:val="00F37374"/>
    <w:rsid w:val="00F37BE4"/>
    <w:rsid w:val="00F411AC"/>
    <w:rsid w:val="00F44DE1"/>
    <w:rsid w:val="00F520E9"/>
    <w:rsid w:val="00F53578"/>
    <w:rsid w:val="00F5392E"/>
    <w:rsid w:val="00F55368"/>
    <w:rsid w:val="00F56815"/>
    <w:rsid w:val="00F568A3"/>
    <w:rsid w:val="00F56F88"/>
    <w:rsid w:val="00F63483"/>
    <w:rsid w:val="00F752A5"/>
    <w:rsid w:val="00F75619"/>
    <w:rsid w:val="00F7606F"/>
    <w:rsid w:val="00F76BAD"/>
    <w:rsid w:val="00F83140"/>
    <w:rsid w:val="00F869FA"/>
    <w:rsid w:val="00F87E3B"/>
    <w:rsid w:val="00F90486"/>
    <w:rsid w:val="00F9315C"/>
    <w:rsid w:val="00F952C3"/>
    <w:rsid w:val="00F97790"/>
    <w:rsid w:val="00FA313C"/>
    <w:rsid w:val="00FA3371"/>
    <w:rsid w:val="00FA4990"/>
    <w:rsid w:val="00FA7233"/>
    <w:rsid w:val="00FB33EA"/>
    <w:rsid w:val="00FB3824"/>
    <w:rsid w:val="00FB4D15"/>
    <w:rsid w:val="00FC37C3"/>
    <w:rsid w:val="00FD0353"/>
    <w:rsid w:val="00FD1520"/>
    <w:rsid w:val="00FD17CF"/>
    <w:rsid w:val="00FD2B28"/>
    <w:rsid w:val="00FD6898"/>
    <w:rsid w:val="00FD6BFA"/>
    <w:rsid w:val="00FE0511"/>
    <w:rsid w:val="00FE160C"/>
    <w:rsid w:val="00FE1B6F"/>
    <w:rsid w:val="00FE4C48"/>
    <w:rsid w:val="00FE7C58"/>
    <w:rsid w:val="00FF1D0A"/>
    <w:rsid w:val="00F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011D7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F63483"/>
    <w:pPr>
      <w:widowControl/>
      <w:suppressAutoHyphens w:val="0"/>
      <w:spacing w:before="100" w:beforeAutospacing="1" w:after="100" w:afterAutospacing="1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5057"/>
    <w:rPr>
      <w:rFonts w:ascii="Cambria" w:hAnsi="Cambria"/>
      <w:b/>
      <w:color w:val="000000"/>
      <w:sz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11D7"/>
    <w:pPr>
      <w:jc w:val="center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59B0"/>
    <w:rPr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22C24"/>
    <w:rPr>
      <w:rFonts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9B0"/>
    <w:rPr>
      <w:color w:val="000000"/>
      <w:sz w:val="2"/>
      <w:lang w:val="en-US" w:eastAsia="en-US"/>
    </w:rPr>
  </w:style>
  <w:style w:type="paragraph" w:customStyle="1" w:styleId="21">
    <w:name w:val="Основной текст с отступом 21"/>
    <w:basedOn w:val="Normal"/>
    <w:uiPriority w:val="99"/>
    <w:rsid w:val="00787296"/>
    <w:pPr>
      <w:widowControl/>
      <w:tabs>
        <w:tab w:val="left" w:pos="3544"/>
      </w:tabs>
      <w:autoSpaceDE w:val="0"/>
      <w:ind w:left="3544" w:hanging="3600"/>
    </w:pPr>
    <w:rPr>
      <w:rFonts w:cs="Times New Roman"/>
      <w:color w:val="auto"/>
      <w:sz w:val="28"/>
      <w:szCs w:val="28"/>
      <w:lang w:val="ru-RU" w:eastAsia="ar-SA"/>
    </w:rPr>
  </w:style>
  <w:style w:type="table" w:styleId="TableGrid">
    <w:name w:val="Table Grid"/>
    <w:basedOn w:val="TableNormal"/>
    <w:uiPriority w:val="99"/>
    <w:rsid w:val="00C90C9A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0235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1663"/>
    <w:rPr>
      <w:rFonts w:eastAsia="Times New Roman"/>
      <w:color w:val="000000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E0235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235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9B0"/>
    <w:rPr>
      <w:color w:val="000000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51112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A59B0"/>
    <w:rPr>
      <w:color w:val="00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051112"/>
    <w:pPr>
      <w:widowControl/>
      <w:suppressAutoHyphens w:val="0"/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A59B0"/>
    <w:rPr>
      <w:color w:val="000000"/>
      <w:sz w:val="16"/>
      <w:lang w:val="en-US" w:eastAsia="en-US"/>
    </w:rPr>
  </w:style>
  <w:style w:type="character" w:customStyle="1" w:styleId="WW8Num3z0">
    <w:name w:val="WW8Num3z0"/>
    <w:uiPriority w:val="99"/>
    <w:rsid w:val="00051112"/>
    <w:rPr>
      <w:rFonts w:ascii="Times New Roman" w:hAnsi="Times New Roman"/>
    </w:rPr>
  </w:style>
  <w:style w:type="paragraph" w:customStyle="1" w:styleId="22">
    <w:name w:val="Основной текст с отступом 22"/>
    <w:basedOn w:val="Normal"/>
    <w:uiPriority w:val="99"/>
    <w:rsid w:val="00051112"/>
    <w:pPr>
      <w:suppressAutoHyphens w:val="0"/>
      <w:autoSpaceDE w:val="0"/>
      <w:spacing w:after="120" w:line="480" w:lineRule="auto"/>
      <w:ind w:left="283"/>
    </w:pPr>
    <w:rPr>
      <w:rFonts w:cs="Times New Roman"/>
      <w:color w:val="auto"/>
      <w:sz w:val="20"/>
      <w:szCs w:val="20"/>
      <w:lang w:val="ru-RU" w:eastAsia="ar-SA"/>
    </w:rPr>
  </w:style>
  <w:style w:type="paragraph" w:customStyle="1" w:styleId="32">
    <w:name w:val="Основной текст с отступом 32"/>
    <w:basedOn w:val="Normal"/>
    <w:uiPriority w:val="99"/>
    <w:rsid w:val="00AF7EE9"/>
    <w:pPr>
      <w:widowControl/>
      <w:suppressAutoHyphens w:val="0"/>
      <w:spacing w:after="120"/>
      <w:ind w:left="283"/>
    </w:pPr>
    <w:rPr>
      <w:rFonts w:cs="Times New Roman"/>
      <w:color w:val="auto"/>
      <w:sz w:val="16"/>
      <w:szCs w:val="16"/>
      <w:lang w:val="ru-RU" w:eastAsia="ar-SA"/>
    </w:rPr>
  </w:style>
  <w:style w:type="paragraph" w:styleId="ListParagraph">
    <w:name w:val="List Paragraph"/>
    <w:basedOn w:val="Normal"/>
    <w:uiPriority w:val="99"/>
    <w:qFormat/>
    <w:rsid w:val="0070095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145D3D"/>
    <w:pPr>
      <w:widowControl/>
      <w:suppressAutoHyphens w:val="0"/>
      <w:spacing w:after="120" w:line="259" w:lineRule="auto"/>
    </w:pPr>
    <w:rPr>
      <w:rFonts w:ascii="Calibri" w:hAnsi="Calibri" w:cs="Times New Roman"/>
      <w:color w:val="auto"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45D3D"/>
    <w:rPr>
      <w:rFonts w:ascii="Calibri" w:hAnsi="Calibri"/>
      <w:sz w:val="16"/>
      <w:lang w:val="ru-RU" w:eastAsia="en-US"/>
    </w:rPr>
  </w:style>
  <w:style w:type="character" w:customStyle="1" w:styleId="gwt-inlinelabelgd2as3wivcgd2as3wdwc">
    <w:name w:val="gwt-inlinelabel gd2as3wivc gd2as3wdwc"/>
    <w:uiPriority w:val="99"/>
    <w:rsid w:val="00145D3D"/>
  </w:style>
  <w:style w:type="paragraph" w:customStyle="1" w:styleId="31">
    <w:name w:val="Основной текст с отступом 31"/>
    <w:basedOn w:val="Normal"/>
    <w:uiPriority w:val="99"/>
    <w:rsid w:val="00490D48"/>
    <w:pPr>
      <w:widowControl/>
      <w:autoSpaceDE w:val="0"/>
      <w:ind w:left="3119" w:hanging="2399"/>
      <w:jc w:val="both"/>
    </w:pPr>
    <w:rPr>
      <w:rFonts w:cs="Times New Roman"/>
      <w:color w:val="auto"/>
      <w:sz w:val="28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8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2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2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1</Pages>
  <Words>259</Words>
  <Characters>1477</Characters>
  <Application>Microsoft Office Outlook</Application>
  <DocSecurity>0</DocSecurity>
  <Lines>0</Lines>
  <Paragraphs>0</Paragraphs>
  <ScaleCrop>false</ScaleCrop>
  <Company>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</dc:creator>
  <cp:keywords/>
  <dc:description/>
  <cp:lastModifiedBy>1</cp:lastModifiedBy>
  <cp:revision>13</cp:revision>
  <cp:lastPrinted>2024-11-12T11:00:00Z</cp:lastPrinted>
  <dcterms:created xsi:type="dcterms:W3CDTF">2024-11-11T10:36:00Z</dcterms:created>
  <dcterms:modified xsi:type="dcterms:W3CDTF">2024-11-15T08:03:00Z</dcterms:modified>
</cp:coreProperties>
</file>