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E343E" w:rsidRDefault="00AE343E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E19BA" w:rsidRPr="00FF250B" w:rsidRDefault="001E19BA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FF250B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:rsidR="001E19BA" w:rsidRPr="00FF250B" w:rsidRDefault="001E19BA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FF250B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0A28DF">
        <w:rPr>
          <w:rFonts w:ascii="PT Astra Serif" w:hAnsi="PT Astra Serif"/>
          <w:b/>
          <w:sz w:val="28"/>
          <w:szCs w:val="28"/>
          <w:lang w:val="ru-RU"/>
        </w:rPr>
        <w:t>07</w:t>
      </w:r>
      <w:r w:rsidRPr="00FF250B">
        <w:rPr>
          <w:rFonts w:ascii="PT Astra Serif" w:hAnsi="PT Astra Serif"/>
          <w:b/>
          <w:sz w:val="28"/>
          <w:szCs w:val="28"/>
        </w:rPr>
        <w:t>.06.2011 № 25</w:t>
      </w:r>
      <w:r w:rsidR="000A28DF">
        <w:rPr>
          <w:rFonts w:ascii="PT Astra Serif" w:hAnsi="PT Astra Serif"/>
          <w:b/>
          <w:sz w:val="28"/>
          <w:szCs w:val="28"/>
          <w:lang w:val="ru-RU"/>
        </w:rPr>
        <w:t>1</w:t>
      </w:r>
      <w:r w:rsidRPr="00FF250B">
        <w:rPr>
          <w:rFonts w:ascii="PT Astra Serif" w:hAnsi="PT Astra Serif"/>
          <w:b/>
          <w:sz w:val="28"/>
          <w:szCs w:val="28"/>
        </w:rPr>
        <w:t>-П</w:t>
      </w:r>
    </w:p>
    <w:p w:rsidR="001E19BA" w:rsidRPr="00FF250B" w:rsidRDefault="001E19BA" w:rsidP="00AE343E">
      <w:pPr>
        <w:pStyle w:val="ae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E19BA" w:rsidRPr="00FF250B" w:rsidRDefault="001E19BA" w:rsidP="001E19BA">
      <w:pPr>
        <w:pStyle w:val="ae"/>
        <w:suppressAutoHyphens/>
        <w:ind w:firstLine="686"/>
        <w:rPr>
          <w:rFonts w:ascii="PT Astra Serif" w:hAnsi="PT Astra Serif"/>
          <w:sz w:val="28"/>
          <w:szCs w:val="28"/>
        </w:rPr>
      </w:pPr>
      <w:r w:rsidRPr="00FF250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FF250B">
        <w:rPr>
          <w:rFonts w:ascii="PT Astra Serif" w:hAnsi="PT Astra Serif"/>
          <w:b/>
          <w:sz w:val="28"/>
          <w:szCs w:val="28"/>
        </w:rPr>
        <w:t xml:space="preserve"> </w:t>
      </w:r>
      <w:r w:rsidRPr="00FF250B">
        <w:rPr>
          <w:rFonts w:ascii="PT Astra Serif" w:hAnsi="PT Astra Serif"/>
          <w:sz w:val="28"/>
          <w:szCs w:val="28"/>
        </w:rPr>
        <w:t>п о с т а н о в л я е т:</w:t>
      </w:r>
    </w:p>
    <w:p w:rsidR="001E19BA" w:rsidRPr="00F61184" w:rsidRDefault="007E77C0" w:rsidP="001E19BA">
      <w:pPr>
        <w:pStyle w:val="ae"/>
        <w:ind w:firstLine="686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  <w:lang w:val="ru-RU"/>
        </w:rPr>
        <w:t xml:space="preserve">1. </w:t>
      </w:r>
      <w:r w:rsidR="003753E5">
        <w:rPr>
          <w:rFonts w:ascii="PT Astra Serif" w:hAnsi="PT Astra Serif"/>
          <w:spacing w:val="-4"/>
          <w:sz w:val="28"/>
          <w:szCs w:val="28"/>
          <w:lang w:val="ru-RU"/>
        </w:rPr>
        <w:t>Внести в</w:t>
      </w:r>
      <w:r w:rsidR="003753E5" w:rsidRPr="003753E5">
        <w:rPr>
          <w:rFonts w:ascii="PT Astra Serif" w:hAnsi="PT Astra Serif"/>
          <w:spacing w:val="-4"/>
          <w:sz w:val="28"/>
          <w:szCs w:val="28"/>
        </w:rPr>
        <w:t xml:space="preserve"> Положение</w:t>
      </w:r>
      <w:r w:rsidR="003753E5">
        <w:rPr>
          <w:rFonts w:ascii="PT Astra Serif" w:hAnsi="PT Astra Serif"/>
          <w:spacing w:val="-4"/>
          <w:sz w:val="28"/>
          <w:szCs w:val="28"/>
          <w:lang w:val="ru-RU"/>
        </w:rPr>
        <w:t xml:space="preserve"> </w:t>
      </w:r>
      <w:r w:rsidR="003753E5" w:rsidRPr="003753E5">
        <w:rPr>
          <w:rFonts w:ascii="PT Astra Serif" w:hAnsi="PT Astra Serif"/>
          <w:spacing w:val="-4"/>
          <w:sz w:val="28"/>
          <w:szCs w:val="28"/>
        </w:rPr>
        <w:t>о Территориальном фонде обязательного медицинского страхования Ульяновской области</w:t>
      </w:r>
      <w:r w:rsidR="003753E5">
        <w:rPr>
          <w:rFonts w:ascii="PT Astra Serif" w:hAnsi="PT Astra Serif"/>
          <w:spacing w:val="-4"/>
          <w:sz w:val="28"/>
          <w:szCs w:val="28"/>
          <w:lang w:val="ru-RU"/>
        </w:rPr>
        <w:t>,</w:t>
      </w:r>
      <w:r w:rsidR="003753E5" w:rsidRPr="003753E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753E5">
        <w:rPr>
          <w:rFonts w:ascii="PT Astra Serif" w:hAnsi="PT Astra Serif"/>
          <w:spacing w:val="-4"/>
          <w:sz w:val="28"/>
          <w:szCs w:val="28"/>
          <w:lang w:val="ru-RU"/>
        </w:rPr>
        <w:t>утверждённое</w:t>
      </w:r>
      <w:r w:rsidR="001E19BA" w:rsidRPr="00F61184">
        <w:rPr>
          <w:rFonts w:ascii="PT Astra Serif" w:hAnsi="PT Astra Serif"/>
          <w:spacing w:val="-4"/>
          <w:sz w:val="28"/>
          <w:szCs w:val="28"/>
        </w:rPr>
        <w:t xml:space="preserve"> постановлени</w:t>
      </w:r>
      <w:r w:rsidR="00AF6C78">
        <w:rPr>
          <w:rFonts w:ascii="PT Astra Serif" w:hAnsi="PT Astra Serif"/>
          <w:spacing w:val="-4"/>
          <w:sz w:val="28"/>
          <w:szCs w:val="28"/>
          <w:lang w:val="ru-RU"/>
        </w:rPr>
        <w:t>е</w:t>
      </w:r>
      <w:r w:rsidR="003753E5">
        <w:rPr>
          <w:rFonts w:ascii="PT Astra Serif" w:hAnsi="PT Astra Serif"/>
          <w:spacing w:val="-4"/>
          <w:sz w:val="28"/>
          <w:szCs w:val="28"/>
          <w:lang w:val="ru-RU"/>
        </w:rPr>
        <w:t>м</w:t>
      </w:r>
      <w:r w:rsidR="001E19BA" w:rsidRPr="00F61184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</w:t>
      </w:r>
      <w:r w:rsidR="00AF6C78">
        <w:rPr>
          <w:rFonts w:ascii="PT Astra Serif" w:hAnsi="PT Astra Serif"/>
          <w:spacing w:val="-4"/>
          <w:sz w:val="28"/>
          <w:szCs w:val="28"/>
          <w:lang w:val="ru-RU"/>
        </w:rPr>
        <w:t xml:space="preserve"> 07</w:t>
      </w:r>
      <w:r w:rsidR="001E19BA" w:rsidRPr="00F61184">
        <w:rPr>
          <w:rFonts w:ascii="PT Astra Serif" w:hAnsi="PT Astra Serif"/>
          <w:spacing w:val="-4"/>
          <w:sz w:val="28"/>
          <w:szCs w:val="28"/>
        </w:rPr>
        <w:t>.06.2011 № 25</w:t>
      </w:r>
      <w:r w:rsidR="00AF6C78">
        <w:rPr>
          <w:rFonts w:ascii="PT Astra Serif" w:hAnsi="PT Astra Serif"/>
          <w:spacing w:val="-4"/>
          <w:sz w:val="28"/>
          <w:szCs w:val="28"/>
          <w:lang w:val="ru-RU"/>
        </w:rPr>
        <w:t>1</w:t>
      </w:r>
      <w:r w:rsidR="001E19BA" w:rsidRPr="00F61184">
        <w:rPr>
          <w:rFonts w:ascii="PT Astra Serif" w:hAnsi="PT Astra Serif"/>
          <w:spacing w:val="-4"/>
          <w:sz w:val="28"/>
          <w:szCs w:val="28"/>
        </w:rPr>
        <w:t>-П</w:t>
      </w:r>
      <w:r w:rsidR="003753E5">
        <w:rPr>
          <w:rFonts w:ascii="PT Astra Serif" w:hAnsi="PT Astra Serif"/>
          <w:spacing w:val="-4"/>
          <w:sz w:val="28"/>
          <w:szCs w:val="28"/>
          <w:lang w:val="ru-RU"/>
        </w:rPr>
        <w:t xml:space="preserve"> «</w:t>
      </w:r>
      <w:r w:rsidRPr="007E77C0">
        <w:rPr>
          <w:rFonts w:ascii="PT Astra Serif" w:hAnsi="PT Astra Serif"/>
          <w:spacing w:val="-4"/>
          <w:sz w:val="28"/>
          <w:szCs w:val="28"/>
          <w:lang w:val="ru-RU"/>
        </w:rPr>
        <w:t>Об утверждении Положения о Территориальном фонде обязательного медицинского страхования Ульяновской области</w:t>
      </w:r>
      <w:r w:rsidR="003753E5">
        <w:rPr>
          <w:rFonts w:ascii="PT Astra Serif" w:hAnsi="PT Astra Serif"/>
          <w:spacing w:val="-4"/>
          <w:sz w:val="28"/>
          <w:szCs w:val="28"/>
          <w:lang w:val="ru-RU"/>
        </w:rPr>
        <w:t>»</w:t>
      </w:r>
      <w:r>
        <w:rPr>
          <w:rFonts w:ascii="PT Astra Serif" w:hAnsi="PT Astra Serif"/>
          <w:spacing w:val="-4"/>
          <w:sz w:val="28"/>
          <w:szCs w:val="28"/>
          <w:lang w:val="ru-RU"/>
        </w:rPr>
        <w:t>,</w:t>
      </w:r>
      <w:r w:rsidR="001E19BA" w:rsidRPr="00F61184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:rsidR="00ED685D" w:rsidRDefault="00ED685D" w:rsidP="00ED685D">
      <w:pPr>
        <w:pStyle w:val="ae"/>
        <w:ind w:firstLine="686"/>
        <w:rPr>
          <w:rFonts w:ascii="PT Astra Serif" w:hAnsi="PT Astra Serif"/>
          <w:spacing w:val="-4"/>
          <w:sz w:val="28"/>
          <w:szCs w:val="28"/>
          <w:lang w:val="ru-RU"/>
        </w:rPr>
      </w:pPr>
      <w:r>
        <w:rPr>
          <w:rFonts w:ascii="PT Astra Serif" w:hAnsi="PT Astra Serif"/>
          <w:spacing w:val="-4"/>
          <w:sz w:val="28"/>
          <w:szCs w:val="28"/>
          <w:lang w:val="ru-RU"/>
        </w:rPr>
        <w:t>1) в разделе 1:</w:t>
      </w:r>
    </w:p>
    <w:p w:rsidR="00ED685D" w:rsidRDefault="00ED685D" w:rsidP="00ED685D">
      <w:pPr>
        <w:pStyle w:val="ae"/>
        <w:ind w:firstLine="686"/>
        <w:rPr>
          <w:rFonts w:ascii="PT Astra Serif" w:hAnsi="PT Astra Serif"/>
          <w:spacing w:val="-4"/>
          <w:sz w:val="28"/>
          <w:szCs w:val="28"/>
          <w:lang w:val="ru-RU"/>
        </w:rPr>
      </w:pPr>
      <w:r>
        <w:rPr>
          <w:rFonts w:ascii="PT Astra Serif" w:hAnsi="PT Astra Serif"/>
          <w:spacing w:val="-4"/>
          <w:sz w:val="28"/>
          <w:szCs w:val="28"/>
          <w:lang w:val="ru-RU"/>
        </w:rPr>
        <w:t>а) пункт 1.1 после слова «далее» дополнить словом «также»;</w:t>
      </w:r>
    </w:p>
    <w:p w:rsidR="00ED685D" w:rsidRDefault="00ED685D" w:rsidP="00ED685D">
      <w:pPr>
        <w:pStyle w:val="ae"/>
        <w:ind w:firstLine="686"/>
        <w:rPr>
          <w:rFonts w:ascii="PT Astra Serif" w:hAnsi="PT Astra Serif"/>
          <w:spacing w:val="-4"/>
          <w:sz w:val="28"/>
          <w:szCs w:val="28"/>
          <w:lang w:val="ru-RU"/>
        </w:rPr>
      </w:pPr>
      <w:r>
        <w:rPr>
          <w:rFonts w:ascii="PT Astra Serif" w:hAnsi="PT Astra Serif"/>
          <w:spacing w:val="-4"/>
          <w:sz w:val="28"/>
          <w:szCs w:val="28"/>
          <w:lang w:val="ru-RU"/>
        </w:rPr>
        <w:t>б) в пункте 1.3 слова «Официальное наименование» заменить словами «Полное наименование Территориального фонда»;</w:t>
      </w:r>
    </w:p>
    <w:p w:rsidR="00EF27A9" w:rsidRDefault="00EF27A9" w:rsidP="00EF27A9">
      <w:pPr>
        <w:pStyle w:val="ae"/>
        <w:ind w:firstLine="686"/>
        <w:rPr>
          <w:rFonts w:ascii="PT Astra Serif" w:hAnsi="PT Astra Serif"/>
          <w:spacing w:val="-4"/>
          <w:sz w:val="28"/>
          <w:szCs w:val="28"/>
          <w:lang w:val="ru-RU"/>
        </w:rPr>
      </w:pPr>
      <w:r>
        <w:rPr>
          <w:rFonts w:ascii="PT Astra Serif" w:hAnsi="PT Astra Serif"/>
          <w:spacing w:val="-4"/>
          <w:sz w:val="28"/>
          <w:szCs w:val="28"/>
          <w:lang w:val="ru-RU"/>
        </w:rPr>
        <w:t>в) в пункте 1.4 слово «Местонахождение» заменить словами «Место нахождения»;</w:t>
      </w:r>
    </w:p>
    <w:p w:rsidR="00ED685D" w:rsidRDefault="00EF27A9" w:rsidP="00577935">
      <w:pPr>
        <w:pStyle w:val="ae"/>
        <w:ind w:firstLine="686"/>
        <w:rPr>
          <w:rFonts w:ascii="PT Astra Serif" w:hAnsi="PT Astra Serif"/>
          <w:spacing w:val="-4"/>
          <w:sz w:val="28"/>
          <w:szCs w:val="28"/>
          <w:lang w:val="ru-RU"/>
        </w:rPr>
      </w:pPr>
      <w:r>
        <w:rPr>
          <w:rFonts w:ascii="PT Astra Serif" w:hAnsi="PT Astra Serif"/>
          <w:spacing w:val="-4"/>
          <w:sz w:val="28"/>
          <w:szCs w:val="28"/>
          <w:lang w:val="ru-RU"/>
        </w:rPr>
        <w:t>г</w:t>
      </w:r>
      <w:r w:rsidR="00ED685D">
        <w:rPr>
          <w:rFonts w:ascii="PT Astra Serif" w:hAnsi="PT Astra Serif"/>
          <w:spacing w:val="-4"/>
          <w:sz w:val="28"/>
          <w:szCs w:val="28"/>
          <w:lang w:val="ru-RU"/>
        </w:rPr>
        <w:t>) пункт  1.5 после слов «Положением и» дополнить словом «иными»;</w:t>
      </w:r>
    </w:p>
    <w:p w:rsidR="00577935" w:rsidRDefault="00ED685D" w:rsidP="00577935">
      <w:pPr>
        <w:autoSpaceDE w:val="0"/>
        <w:autoSpaceDN w:val="0"/>
        <w:adjustRightInd w:val="0"/>
        <w:ind w:firstLine="686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 xml:space="preserve">2) </w:t>
      </w:r>
      <w:r w:rsidR="00577935" w:rsidRPr="0040025D">
        <w:rPr>
          <w:rFonts w:ascii="PT Astra Serif" w:hAnsi="PT Astra Serif" w:cs="PT Astra Serif"/>
          <w:color w:val="000000"/>
          <w:spacing w:val="-4"/>
        </w:rPr>
        <w:t xml:space="preserve">подпункт 3.3.23 </w:t>
      </w:r>
      <w:r w:rsidR="00577935">
        <w:rPr>
          <w:rFonts w:ascii="PT Astra Serif" w:hAnsi="PT Astra Serif" w:cs="PT Astra Serif"/>
          <w:spacing w:val="-4"/>
        </w:rPr>
        <w:t>пункта 3.3 раздела 3</w:t>
      </w:r>
      <w:r w:rsidR="001F633F">
        <w:rPr>
          <w:rFonts w:ascii="PT Astra Serif" w:hAnsi="PT Astra Serif" w:cs="PT Astra Serif"/>
          <w:spacing w:val="-4"/>
        </w:rPr>
        <w:t xml:space="preserve"> </w:t>
      </w:r>
      <w:r w:rsidR="00577935" w:rsidRPr="0040025D">
        <w:rPr>
          <w:rFonts w:ascii="PT Astra Serif" w:hAnsi="PT Astra Serif" w:cs="PT Astra Serif"/>
          <w:color w:val="000000"/>
          <w:spacing w:val="-4"/>
        </w:rPr>
        <w:t xml:space="preserve">изложить в </w:t>
      </w:r>
      <w:r w:rsidR="00577935">
        <w:rPr>
          <w:rFonts w:ascii="PT Astra Serif" w:hAnsi="PT Astra Serif" w:cs="PT Astra Serif"/>
          <w:color w:val="000000"/>
          <w:spacing w:val="-4"/>
        </w:rPr>
        <w:t>следующей редакции</w:t>
      </w:r>
      <w:r w:rsidR="00577935" w:rsidRPr="0040025D">
        <w:rPr>
          <w:rFonts w:ascii="PT Astra Serif" w:hAnsi="PT Astra Serif" w:cs="PT Astra Serif"/>
          <w:color w:val="000000"/>
          <w:spacing w:val="-4"/>
        </w:rPr>
        <w:t>:</w:t>
      </w:r>
    </w:p>
    <w:p w:rsidR="00EF27A9" w:rsidRPr="0040025D" w:rsidRDefault="00460A5B" w:rsidP="00806126">
      <w:pPr>
        <w:autoSpaceDE w:val="0"/>
        <w:autoSpaceDN w:val="0"/>
        <w:adjustRightInd w:val="0"/>
        <w:ind w:firstLine="686"/>
        <w:jc w:val="both"/>
        <w:rPr>
          <w:rFonts w:ascii="PT Astra Serif" w:hAnsi="PT Astra Serif" w:cs="PT Astra Serif"/>
          <w:color w:val="000000"/>
          <w:spacing w:val="-4"/>
        </w:rPr>
      </w:pPr>
      <w:r w:rsidRPr="0040025D">
        <w:rPr>
          <w:rFonts w:ascii="PT Astra Serif" w:hAnsi="PT Astra Serif" w:cs="PT Astra Serif"/>
          <w:color w:val="000000"/>
          <w:spacing w:val="-4"/>
        </w:rPr>
        <w:t>«</w:t>
      </w:r>
      <w:r w:rsidR="00577935">
        <w:rPr>
          <w:rFonts w:ascii="PT Astra Serif" w:hAnsi="PT Astra Serif" w:cs="PT Astra Serif"/>
          <w:color w:val="000000"/>
          <w:spacing w:val="-4"/>
        </w:rPr>
        <w:t>3.3.23.</w:t>
      </w:r>
      <w:r w:rsidR="00806126">
        <w:rPr>
          <w:rFonts w:ascii="PT Astra Serif" w:hAnsi="PT Astra Serif" w:cs="PT Astra Serif"/>
          <w:color w:val="000000"/>
          <w:spacing w:val="-4"/>
        </w:rPr>
        <w:t xml:space="preserve"> Осуществляет</w:t>
      </w:r>
      <w:r w:rsidR="00577935">
        <w:rPr>
          <w:rFonts w:ascii="PT Astra Serif" w:hAnsi="PT Astra Serif" w:cs="PT Astra Serif"/>
          <w:color w:val="000000"/>
          <w:spacing w:val="-4"/>
        </w:rPr>
        <w:t xml:space="preserve"> </w:t>
      </w:r>
      <w:r w:rsidR="00806126">
        <w:rPr>
          <w:rFonts w:ascii="PT Astra Serif" w:hAnsi="PT Astra Serif" w:cs="PT Astra Serif"/>
          <w:color w:val="000000"/>
          <w:spacing w:val="-4"/>
        </w:rPr>
        <w:t>в</w:t>
      </w:r>
      <w:r w:rsidR="00EF27A9" w:rsidRPr="0040025D">
        <w:rPr>
          <w:rFonts w:ascii="PT Astra Serif" w:hAnsi="PT Astra Serif" w:cs="PT Astra Serif"/>
          <w:color w:val="000000"/>
          <w:spacing w:val="-4"/>
        </w:rPr>
        <w:t xml:space="preserve"> установленном законодательством Российской Федерации</w:t>
      </w:r>
      <w:r w:rsidR="00806126">
        <w:rPr>
          <w:rFonts w:ascii="PT Astra Serif" w:hAnsi="PT Astra Serif" w:cs="PT Astra Serif"/>
          <w:color w:val="000000"/>
          <w:spacing w:val="-4"/>
        </w:rPr>
        <w:t xml:space="preserve"> о контрактной системе в сфере закупок товаров, работ, услуг для обеспечения государственных и муниципальных нужд порядке закупки товаров, работ и услуг для обеспечения нужд Территориального фонда, заключает </w:t>
      </w:r>
      <w:r w:rsidR="00AE343E">
        <w:rPr>
          <w:rFonts w:ascii="PT Astra Serif" w:hAnsi="PT Astra Serif" w:cs="PT Astra Serif"/>
          <w:color w:val="000000"/>
          <w:spacing w:val="-4"/>
        </w:rPr>
        <w:br/>
      </w:r>
      <w:r w:rsidR="00806126">
        <w:rPr>
          <w:rFonts w:ascii="PT Astra Serif" w:hAnsi="PT Astra Serif" w:cs="PT Astra Serif"/>
          <w:color w:val="000000"/>
          <w:spacing w:val="-4"/>
        </w:rPr>
        <w:t>в соответствии с гражданским законодательством Российской Федерации гражданско-правовые договоры, не являющиеся контрактами.»</w:t>
      </w:r>
      <w:r w:rsidRPr="0040025D">
        <w:rPr>
          <w:rFonts w:ascii="PT Astra Serif" w:hAnsi="PT Astra Serif" w:cs="PT Astra Serif"/>
          <w:color w:val="000000"/>
          <w:spacing w:val="-4"/>
        </w:rPr>
        <w:t>;</w:t>
      </w:r>
    </w:p>
    <w:p w:rsidR="00ED685D" w:rsidRDefault="00E62F3B" w:rsidP="00ED685D">
      <w:pPr>
        <w:autoSpaceDE w:val="0"/>
        <w:autoSpaceDN w:val="0"/>
        <w:adjustRightInd w:val="0"/>
        <w:ind w:firstLine="686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>3</w:t>
      </w:r>
      <w:r w:rsidR="00ED685D">
        <w:rPr>
          <w:rFonts w:ascii="PT Astra Serif" w:hAnsi="PT Astra Serif" w:cs="PT Astra Serif"/>
          <w:spacing w:val="-4"/>
        </w:rPr>
        <w:t>) в пункте 5.4 раздела 5:</w:t>
      </w:r>
    </w:p>
    <w:p w:rsidR="00ED685D" w:rsidRDefault="00ED685D" w:rsidP="00ED685D">
      <w:pPr>
        <w:autoSpaceDE w:val="0"/>
        <w:autoSpaceDN w:val="0"/>
        <w:adjustRightInd w:val="0"/>
        <w:ind w:firstLine="686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pacing w:val="-4"/>
        </w:rPr>
        <w:t>а) в подпункте 5.4.4 слова «</w:t>
      </w:r>
      <w:r>
        <w:rPr>
          <w:rFonts w:ascii="PT Astra Serif" w:hAnsi="PT Astra Serif" w:cs="PT Astra Serif"/>
        </w:rPr>
        <w:t>По согласованию с правлением Территориального фонда утверждает» заменить словами «Утверждает</w:t>
      </w:r>
      <w:r w:rsidR="00577935">
        <w:rPr>
          <w:rFonts w:ascii="PT Astra Serif" w:hAnsi="PT Astra Serif" w:cs="PT Astra Serif"/>
        </w:rPr>
        <w:t xml:space="preserve">             </w:t>
      </w:r>
      <w:r>
        <w:rPr>
          <w:rFonts w:ascii="PT Astra Serif" w:hAnsi="PT Astra Serif" w:cs="PT Astra Serif"/>
        </w:rPr>
        <w:t xml:space="preserve"> по согласованию с правлением Территориального фонда»;</w:t>
      </w:r>
    </w:p>
    <w:p w:rsidR="00F435BA" w:rsidRDefault="00F435BA" w:rsidP="00ED685D">
      <w:pPr>
        <w:autoSpaceDE w:val="0"/>
        <w:autoSpaceDN w:val="0"/>
        <w:adjustRightInd w:val="0"/>
        <w:ind w:firstLine="686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 xml:space="preserve">б) в подпункте 5.4.11 слово «и» заменить словами «, составление </w:t>
      </w:r>
      <w:r w:rsidR="000F2EAD">
        <w:rPr>
          <w:rFonts w:ascii="PT Astra Serif" w:hAnsi="PT Astra Serif" w:cs="PT Astra Serif"/>
          <w:spacing w:val="-4"/>
        </w:rPr>
        <w:br/>
      </w:r>
      <w:r>
        <w:rPr>
          <w:rFonts w:ascii="PT Astra Serif" w:hAnsi="PT Astra Serif" w:cs="PT Astra Serif"/>
          <w:spacing w:val="-4"/>
        </w:rPr>
        <w:t>и представление</w:t>
      </w:r>
      <w:r w:rsidR="00FD4DCF">
        <w:rPr>
          <w:rFonts w:ascii="PT Astra Serif" w:hAnsi="PT Astra Serif" w:cs="PT Astra Serif"/>
          <w:spacing w:val="-4"/>
        </w:rPr>
        <w:t>»;</w:t>
      </w:r>
    </w:p>
    <w:p w:rsidR="00ED685D" w:rsidRDefault="00F435BA" w:rsidP="00ED685D">
      <w:pPr>
        <w:autoSpaceDE w:val="0"/>
        <w:autoSpaceDN w:val="0"/>
        <w:adjustRightInd w:val="0"/>
        <w:ind w:firstLine="686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>в</w:t>
      </w:r>
      <w:r w:rsidR="00ED685D">
        <w:rPr>
          <w:rFonts w:ascii="PT Astra Serif" w:hAnsi="PT Astra Serif" w:cs="PT Astra Serif"/>
          <w:spacing w:val="-4"/>
        </w:rPr>
        <w:t>) дополнить подпунктом 5.4.1</w:t>
      </w:r>
      <w:r w:rsidR="00EF27A9">
        <w:rPr>
          <w:rFonts w:ascii="PT Astra Serif" w:hAnsi="PT Astra Serif" w:cs="PT Astra Serif"/>
          <w:spacing w:val="-4"/>
        </w:rPr>
        <w:t>2</w:t>
      </w:r>
      <w:r w:rsidR="00ED685D">
        <w:rPr>
          <w:rFonts w:ascii="PT Astra Serif" w:hAnsi="PT Astra Serif" w:cs="PT Astra Serif"/>
          <w:spacing w:val="-4"/>
        </w:rPr>
        <w:t xml:space="preserve"> следующего содержания:</w:t>
      </w:r>
    </w:p>
    <w:p w:rsidR="00ED685D" w:rsidRDefault="00ED685D" w:rsidP="00ED685D">
      <w:pPr>
        <w:autoSpaceDE w:val="0"/>
        <w:autoSpaceDN w:val="0"/>
        <w:adjustRightInd w:val="0"/>
        <w:ind w:firstLine="686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>«5.4.1</w:t>
      </w:r>
      <w:r w:rsidR="00EF27A9">
        <w:rPr>
          <w:rFonts w:ascii="PT Astra Serif" w:hAnsi="PT Astra Serif" w:cs="PT Astra Serif"/>
          <w:spacing w:val="-4"/>
        </w:rPr>
        <w:t>2</w:t>
      </w:r>
      <w:r>
        <w:rPr>
          <w:rFonts w:ascii="PT Astra Serif" w:hAnsi="PT Astra Serif" w:cs="PT Astra Serif"/>
          <w:spacing w:val="-4"/>
        </w:rPr>
        <w:t>. Осуществляет иные полномочия в соответствии</w:t>
      </w:r>
      <w:r w:rsidR="00577935">
        <w:rPr>
          <w:rFonts w:ascii="PT Astra Serif" w:hAnsi="PT Astra Serif" w:cs="PT Astra Serif"/>
          <w:spacing w:val="-4"/>
        </w:rPr>
        <w:t xml:space="preserve"> </w:t>
      </w:r>
      <w:r w:rsidR="000F2EAD">
        <w:rPr>
          <w:rFonts w:ascii="PT Astra Serif" w:hAnsi="PT Astra Serif" w:cs="PT Astra Serif"/>
          <w:spacing w:val="-4"/>
        </w:rPr>
        <w:br/>
      </w:r>
      <w:r>
        <w:rPr>
          <w:rFonts w:ascii="PT Astra Serif" w:hAnsi="PT Astra Serif" w:cs="PT Astra Serif"/>
          <w:spacing w:val="-4"/>
        </w:rPr>
        <w:t>с законодательством Российской Федерации и</w:t>
      </w:r>
      <w:r w:rsidR="00DE5FCD">
        <w:rPr>
          <w:rFonts w:ascii="PT Astra Serif" w:hAnsi="PT Astra Serif" w:cs="PT Astra Serif"/>
          <w:spacing w:val="-4"/>
        </w:rPr>
        <w:t xml:space="preserve"> законодательством</w:t>
      </w:r>
      <w:r>
        <w:rPr>
          <w:rFonts w:ascii="PT Astra Serif" w:hAnsi="PT Astra Serif" w:cs="PT Astra Serif"/>
          <w:spacing w:val="-4"/>
        </w:rPr>
        <w:t xml:space="preserve"> Ульяновской области.». </w:t>
      </w:r>
    </w:p>
    <w:p w:rsidR="001E19BA" w:rsidRPr="00FF250B" w:rsidRDefault="001E19BA" w:rsidP="001E19BA">
      <w:pPr>
        <w:autoSpaceDE w:val="0"/>
        <w:autoSpaceDN w:val="0"/>
        <w:adjustRightInd w:val="0"/>
        <w:ind w:firstLine="686"/>
        <w:contextualSpacing/>
        <w:jc w:val="both"/>
        <w:rPr>
          <w:rFonts w:ascii="PT Astra Serif" w:hAnsi="PT Astra Serif" w:cs="PT Astra Serif"/>
        </w:rPr>
      </w:pPr>
      <w:r w:rsidRPr="00FF250B">
        <w:rPr>
          <w:rFonts w:ascii="PT Astra Serif" w:hAnsi="PT Astra Serif"/>
        </w:rPr>
        <w:lastRenderedPageBreak/>
        <w:t>2. Настоящее постановление вступает в силу на следующий день после дня его официального опубликования.</w:t>
      </w:r>
    </w:p>
    <w:p w:rsidR="00FF250B" w:rsidRDefault="00FF250B" w:rsidP="00FF250B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:rsidR="000F2EAD" w:rsidRDefault="000F2EAD" w:rsidP="00FF250B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:rsidR="000F2EAD" w:rsidRPr="000F2EAD" w:rsidRDefault="000F2EAD" w:rsidP="00FF250B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:rsidR="00FF250B" w:rsidRPr="00FF250B" w:rsidRDefault="00FF250B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  <w:r w:rsidRPr="00FF250B">
        <w:rPr>
          <w:rFonts w:ascii="PT Astra Serif" w:hAnsi="PT Astra Serif"/>
        </w:rPr>
        <w:t xml:space="preserve">Председатель </w:t>
      </w:r>
    </w:p>
    <w:p w:rsidR="00FF250B" w:rsidRDefault="00FF250B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  <w:r w:rsidRPr="00FF250B">
        <w:rPr>
          <w:rFonts w:ascii="PT Astra Serif" w:hAnsi="PT Astra Serif"/>
        </w:rPr>
        <w:t>Правительства области                                                                          В.Н.Разумков</w:t>
      </w: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9A0AC4">
      <w:pPr>
        <w:jc w:val="center"/>
        <w:rPr>
          <w:rFonts w:ascii="PT Astra Serif" w:hAnsi="PT Astra Serif"/>
          <w:b/>
          <w:bCs/>
        </w:rPr>
      </w:pPr>
      <w:r w:rsidRPr="004A4C5A">
        <w:rPr>
          <w:rFonts w:ascii="PT Astra Serif" w:hAnsi="PT Astra Serif"/>
          <w:b/>
          <w:bCs/>
        </w:rPr>
        <w:lastRenderedPageBreak/>
        <w:t xml:space="preserve">ПОЯСНИТЕЛЬНАЯ ЗАПИСКА </w:t>
      </w:r>
    </w:p>
    <w:p w:rsidR="009A0AC4" w:rsidRDefault="009A0AC4" w:rsidP="009A0AC4">
      <w:pPr>
        <w:pStyle w:val="ae"/>
        <w:suppressAutoHyphens/>
        <w:jc w:val="center"/>
        <w:rPr>
          <w:rFonts w:ascii="PT Astra Serif" w:hAnsi="PT Astra Serif"/>
          <w:b/>
          <w:bCs/>
          <w:szCs w:val="28"/>
        </w:rPr>
      </w:pPr>
      <w:r w:rsidRPr="004A4C5A">
        <w:rPr>
          <w:rFonts w:ascii="PT Astra Serif" w:hAnsi="PT Astra Serif"/>
          <w:b/>
          <w:bCs/>
          <w:szCs w:val="28"/>
        </w:rPr>
        <w:t>к проекту</w:t>
      </w:r>
      <w:r>
        <w:rPr>
          <w:rFonts w:ascii="PT Astra Serif" w:hAnsi="PT Astra Serif"/>
          <w:b/>
          <w:bCs/>
          <w:szCs w:val="28"/>
        </w:rPr>
        <w:t xml:space="preserve"> </w:t>
      </w:r>
      <w:r w:rsidRPr="00F2057B">
        <w:rPr>
          <w:rFonts w:ascii="PT Astra Serif" w:hAnsi="PT Astra Serif"/>
          <w:b/>
          <w:bCs/>
          <w:szCs w:val="28"/>
        </w:rPr>
        <w:t xml:space="preserve">постановления Правительства Ульяновской области </w:t>
      </w:r>
    </w:p>
    <w:p w:rsidR="009A0AC4" w:rsidRDefault="009A0AC4" w:rsidP="009A0AC4">
      <w:pPr>
        <w:pStyle w:val="ae"/>
        <w:suppressAutoHyphens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bCs/>
          <w:szCs w:val="28"/>
        </w:rPr>
        <w:t>«</w:t>
      </w:r>
      <w:r w:rsidRPr="00FF1BC0">
        <w:rPr>
          <w:rFonts w:ascii="PT Astra Serif" w:hAnsi="PT Astra Serif"/>
          <w:b/>
          <w:szCs w:val="28"/>
        </w:rPr>
        <w:t xml:space="preserve">О </w:t>
      </w:r>
      <w:r>
        <w:rPr>
          <w:rFonts w:ascii="PT Astra Serif" w:hAnsi="PT Astra Serif"/>
          <w:b/>
          <w:szCs w:val="28"/>
        </w:rPr>
        <w:t xml:space="preserve">внесении изменений в постановление Правительства </w:t>
      </w:r>
    </w:p>
    <w:p w:rsidR="009A0AC4" w:rsidRPr="00FF1BC0" w:rsidRDefault="009A0AC4" w:rsidP="009A0AC4">
      <w:pPr>
        <w:pStyle w:val="ae"/>
        <w:suppressAutoHyphens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Ульяновской области от 07.06.2011 № 251-П»</w:t>
      </w:r>
      <w:r w:rsidRPr="00FF1BC0">
        <w:rPr>
          <w:rFonts w:ascii="PT Astra Serif" w:hAnsi="PT Astra Serif"/>
          <w:b/>
          <w:szCs w:val="28"/>
        </w:rPr>
        <w:t xml:space="preserve"> </w:t>
      </w:r>
    </w:p>
    <w:p w:rsidR="009A0AC4" w:rsidRPr="004A4C5A" w:rsidRDefault="009A0AC4" w:rsidP="009A0AC4">
      <w:pPr>
        <w:jc w:val="center"/>
        <w:rPr>
          <w:rFonts w:ascii="PT Astra Serif" w:hAnsi="PT Astra Serif"/>
        </w:rPr>
      </w:pPr>
    </w:p>
    <w:p w:rsidR="009A0AC4" w:rsidRDefault="009A0AC4" w:rsidP="009A0AC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551A5">
        <w:rPr>
          <w:rFonts w:ascii="PT Astra Serif" w:hAnsi="PT Astra Serif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</w:t>
      </w:r>
      <w:r>
        <w:rPr>
          <w:rFonts w:ascii="PT Astra Serif" w:hAnsi="PT Astra Serif"/>
        </w:rPr>
        <w:t>07</w:t>
      </w:r>
      <w:r w:rsidRPr="00D551A5">
        <w:rPr>
          <w:rFonts w:ascii="PT Astra Serif" w:hAnsi="PT Astra Serif"/>
        </w:rPr>
        <w:t>.06.2011 № 2</w:t>
      </w:r>
      <w:r>
        <w:rPr>
          <w:rFonts w:ascii="PT Astra Serif" w:hAnsi="PT Astra Serif"/>
        </w:rPr>
        <w:t>51</w:t>
      </w:r>
      <w:r w:rsidRPr="00D551A5">
        <w:rPr>
          <w:rFonts w:ascii="PT Astra Serif" w:hAnsi="PT Astra Serif"/>
        </w:rPr>
        <w:t>-П»</w:t>
      </w:r>
      <w:r>
        <w:rPr>
          <w:rFonts w:ascii="PT Astra Serif" w:hAnsi="PT Astra Serif"/>
        </w:rPr>
        <w:t xml:space="preserve"> </w:t>
      </w:r>
      <w:r w:rsidRPr="00D551A5">
        <w:rPr>
          <w:rFonts w:ascii="PT Astra Serif" w:hAnsi="PT Astra Serif"/>
        </w:rPr>
        <w:t>разработан в соответствии с постановлением Губернатора Ульяно</w:t>
      </w:r>
      <w:r w:rsidRPr="00D551A5">
        <w:rPr>
          <w:rFonts w:ascii="PT Astra Serif" w:hAnsi="PT Astra Serif"/>
        </w:rPr>
        <w:t>в</w:t>
      </w:r>
      <w:r w:rsidRPr="00D551A5">
        <w:rPr>
          <w:rFonts w:ascii="PT Astra Serif" w:hAnsi="PT Astra Serif"/>
        </w:rPr>
        <w:t>ской области от 02.12.2016 № 113 «Об утверждении Правил подготовки и изд</w:t>
      </w:r>
      <w:r w:rsidRPr="00D551A5">
        <w:rPr>
          <w:rFonts w:ascii="PT Astra Serif" w:hAnsi="PT Astra Serif"/>
        </w:rPr>
        <w:t>а</w:t>
      </w:r>
      <w:r w:rsidRPr="00D551A5">
        <w:rPr>
          <w:rFonts w:ascii="PT Astra Serif" w:hAnsi="PT Astra Serif"/>
        </w:rPr>
        <w:t xml:space="preserve">ния правовых актов Губернатора Ульяновской области </w:t>
      </w:r>
      <w:r>
        <w:rPr>
          <w:rFonts w:ascii="PT Astra Serif" w:hAnsi="PT Astra Serif"/>
        </w:rPr>
        <w:br/>
      </w:r>
      <w:r w:rsidRPr="00D551A5">
        <w:rPr>
          <w:rFonts w:ascii="PT Astra Serif" w:hAnsi="PT Astra Serif"/>
        </w:rPr>
        <w:t>и Правительства Уль</w:t>
      </w:r>
      <w:r w:rsidRPr="00D551A5">
        <w:rPr>
          <w:rFonts w:ascii="PT Astra Serif" w:hAnsi="PT Astra Serif"/>
        </w:rPr>
        <w:t>я</w:t>
      </w:r>
      <w:r w:rsidRPr="00D551A5">
        <w:rPr>
          <w:rFonts w:ascii="PT Astra Serif" w:hAnsi="PT Astra Serif"/>
        </w:rPr>
        <w:t>новской области»</w:t>
      </w:r>
      <w:r>
        <w:rPr>
          <w:rFonts w:ascii="PT Astra Serif" w:hAnsi="PT Astra Serif"/>
        </w:rPr>
        <w:t xml:space="preserve">. </w:t>
      </w:r>
    </w:p>
    <w:p w:rsidR="009A0AC4" w:rsidRDefault="009A0AC4" w:rsidP="009A0AC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Предлагаемым проектом вносится изменение в пункт 3.3.23 Положения </w:t>
      </w:r>
      <w:r>
        <w:rPr>
          <w:rFonts w:ascii="PT Astra Serif" w:hAnsi="PT Astra Serif"/>
        </w:rPr>
        <w:br/>
        <w:t xml:space="preserve">в части приведения терминологии в соответствие с Федеральным законом </w:t>
      </w:r>
      <w:r>
        <w:rPr>
          <w:rFonts w:ascii="PT Astra Serif" w:hAnsi="PT Astra Serif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A0AC4" w:rsidRPr="00D551A5" w:rsidRDefault="009A0AC4" w:rsidP="009A0AC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551A5">
        <w:rPr>
          <w:rFonts w:ascii="PT Astra Serif" w:hAnsi="PT Astra Serif"/>
        </w:rPr>
        <w:t>Принятие проекта постановления позволит актуализировать нормы законодательства и обеспечить эффективную деятельность Территориального фонда обязательного медицинского страхования Ульяновской области.</w:t>
      </w:r>
    </w:p>
    <w:p w:rsidR="009A0AC4" w:rsidRPr="00D551A5" w:rsidRDefault="009A0AC4" w:rsidP="009A0AC4">
      <w:pPr>
        <w:ind w:firstLine="709"/>
        <w:jc w:val="both"/>
        <w:rPr>
          <w:rFonts w:ascii="PT Astra Serif" w:hAnsi="PT Astra Serif"/>
        </w:rPr>
      </w:pPr>
      <w:r w:rsidRPr="00D551A5">
        <w:rPr>
          <w:rFonts w:ascii="PT Astra Serif" w:hAnsi="PT Astra Serif"/>
        </w:rPr>
        <w:t xml:space="preserve">Ответственным должностным лицом за разработку проекта постановления является главный специалист отдела правовой, кадровой </w:t>
      </w:r>
      <w:r>
        <w:rPr>
          <w:rFonts w:ascii="PT Astra Serif" w:hAnsi="PT Astra Serif"/>
        </w:rPr>
        <w:br/>
      </w:r>
      <w:r w:rsidRPr="00D551A5">
        <w:rPr>
          <w:rFonts w:ascii="PT Astra Serif" w:hAnsi="PT Astra Serif"/>
        </w:rPr>
        <w:t>и организационной работы ТФОМС Ульяновской области Черныш Роман Михайлович.</w:t>
      </w:r>
    </w:p>
    <w:p w:rsidR="009A0AC4" w:rsidRDefault="009A0AC4" w:rsidP="009A0AC4">
      <w:pPr>
        <w:tabs>
          <w:tab w:val="left" w:pos="7938"/>
        </w:tabs>
        <w:contextualSpacing/>
        <w:jc w:val="both"/>
        <w:rPr>
          <w:rFonts w:ascii="PT Astra Serif" w:hAnsi="PT Astra Serif"/>
        </w:rPr>
      </w:pPr>
    </w:p>
    <w:p w:rsidR="009A0AC4" w:rsidRDefault="009A0AC4" w:rsidP="009A0AC4">
      <w:pPr>
        <w:tabs>
          <w:tab w:val="left" w:pos="7938"/>
        </w:tabs>
        <w:contextualSpacing/>
        <w:jc w:val="both"/>
        <w:rPr>
          <w:rFonts w:ascii="PT Astra Serif" w:hAnsi="PT Astra Serif"/>
        </w:rPr>
      </w:pPr>
    </w:p>
    <w:p w:rsidR="009A0AC4" w:rsidRPr="004A4C5A" w:rsidRDefault="009A0AC4" w:rsidP="009A0AC4">
      <w:pPr>
        <w:tabs>
          <w:tab w:val="left" w:pos="7938"/>
        </w:tabs>
        <w:contextualSpacing/>
        <w:jc w:val="both"/>
        <w:rPr>
          <w:rFonts w:ascii="PT Astra Serif" w:hAnsi="PT Astra Serif"/>
        </w:rPr>
      </w:pPr>
      <w:r w:rsidRPr="004A4C5A">
        <w:rPr>
          <w:rFonts w:ascii="PT Astra Serif" w:hAnsi="PT Astra Serif"/>
        </w:rPr>
        <w:tab/>
      </w:r>
    </w:p>
    <w:p w:rsidR="009A0AC4" w:rsidRPr="004A4C5A" w:rsidRDefault="009A0AC4" w:rsidP="009A0AC4">
      <w:pPr>
        <w:contextualSpacing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Д</w:t>
      </w:r>
      <w:r w:rsidRPr="004A4C5A">
        <w:rPr>
          <w:rFonts w:ascii="PT Astra Serif" w:hAnsi="PT Astra Serif"/>
          <w:b/>
        </w:rPr>
        <w:t xml:space="preserve">иректор                                                                   </w:t>
      </w:r>
      <w:bookmarkStart w:id="0" w:name="_GoBack"/>
      <w:bookmarkEnd w:id="0"/>
      <w:r w:rsidRPr="004A4C5A">
        <w:rPr>
          <w:rFonts w:ascii="PT Astra Serif" w:hAnsi="PT Astra Serif"/>
          <w:b/>
        </w:rPr>
        <w:t xml:space="preserve">          </w:t>
      </w:r>
      <w:r>
        <w:rPr>
          <w:rFonts w:ascii="PT Astra Serif" w:hAnsi="PT Astra Serif"/>
          <w:b/>
        </w:rPr>
        <w:t xml:space="preserve">                     </w:t>
      </w:r>
      <w:r w:rsidRPr="004A4C5A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Е</w:t>
      </w:r>
      <w:r w:rsidRPr="004A4C5A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В</w:t>
      </w:r>
      <w:r w:rsidRPr="004A4C5A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Буцкая</w:t>
      </w:r>
    </w:p>
    <w:p w:rsidR="009A0AC4" w:rsidRPr="00423CB5" w:rsidRDefault="009A0AC4" w:rsidP="009A0AC4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</w:rPr>
      </w:pPr>
    </w:p>
    <w:p w:rsidR="009A0AC4" w:rsidRPr="00423CB5" w:rsidRDefault="009A0AC4" w:rsidP="009A0AC4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</w:rPr>
      </w:pPr>
    </w:p>
    <w:p w:rsidR="009A0AC4" w:rsidRPr="00423CB5" w:rsidRDefault="009A0AC4" w:rsidP="009A0AC4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9A0AC4" w:rsidRPr="00423CB5" w:rsidRDefault="009A0AC4" w:rsidP="009A0AC4">
      <w:pPr>
        <w:jc w:val="center"/>
        <w:rPr>
          <w:rFonts w:ascii="PT Astra Serif" w:hAnsi="PT Astra Serif"/>
          <w:b/>
          <w:bCs/>
        </w:rPr>
      </w:pPr>
      <w:r w:rsidRPr="00423CB5">
        <w:rPr>
          <w:rFonts w:ascii="PT Astra Serif" w:hAnsi="PT Astra Serif"/>
          <w:b/>
          <w:bCs/>
        </w:rPr>
        <w:lastRenderedPageBreak/>
        <w:t>ФИНАНСОВО-ЭКОНОМИЧЕСКОЕ ОБОСНОВАНИЕ</w:t>
      </w:r>
    </w:p>
    <w:p w:rsidR="009A0AC4" w:rsidRPr="00160612" w:rsidRDefault="009A0AC4" w:rsidP="009A0AC4">
      <w:pPr>
        <w:jc w:val="center"/>
        <w:rPr>
          <w:rFonts w:ascii="PT Astra Serif" w:hAnsi="PT Astra Serif"/>
          <w:b/>
          <w:bCs/>
        </w:rPr>
      </w:pPr>
      <w:r w:rsidRPr="00160612">
        <w:rPr>
          <w:rFonts w:ascii="PT Astra Serif" w:hAnsi="PT Astra Serif"/>
          <w:b/>
          <w:bCs/>
        </w:rPr>
        <w:t xml:space="preserve">к проекту постановления Правительства Ульяновской области </w:t>
      </w:r>
    </w:p>
    <w:p w:rsidR="009A0AC4" w:rsidRPr="00BC724F" w:rsidRDefault="009A0AC4" w:rsidP="009A0AC4">
      <w:pPr>
        <w:jc w:val="center"/>
        <w:rPr>
          <w:rFonts w:ascii="PT Astra Serif" w:hAnsi="PT Astra Serif"/>
          <w:b/>
          <w:bCs/>
        </w:rPr>
      </w:pPr>
      <w:r w:rsidRPr="00160612">
        <w:rPr>
          <w:rFonts w:ascii="PT Astra Serif" w:hAnsi="PT Astra Serif"/>
          <w:b/>
          <w:bCs/>
        </w:rPr>
        <w:t>«</w:t>
      </w:r>
      <w:r w:rsidRPr="00BC724F">
        <w:rPr>
          <w:rFonts w:ascii="PT Astra Serif" w:hAnsi="PT Astra Serif"/>
          <w:b/>
          <w:bCs/>
        </w:rPr>
        <w:t>О внесении изменени</w:t>
      </w:r>
      <w:r>
        <w:rPr>
          <w:rFonts w:ascii="PT Astra Serif" w:hAnsi="PT Astra Serif"/>
          <w:b/>
          <w:bCs/>
        </w:rPr>
        <w:t>й</w:t>
      </w:r>
      <w:r w:rsidRPr="00BC724F">
        <w:rPr>
          <w:rFonts w:ascii="PT Astra Serif" w:hAnsi="PT Astra Serif"/>
          <w:b/>
          <w:bCs/>
        </w:rPr>
        <w:t xml:space="preserve"> в постановление Правительства </w:t>
      </w:r>
    </w:p>
    <w:p w:rsidR="009A0AC4" w:rsidRPr="00423CB5" w:rsidRDefault="009A0AC4" w:rsidP="009A0AC4">
      <w:pPr>
        <w:jc w:val="center"/>
        <w:rPr>
          <w:rFonts w:ascii="PT Astra Serif" w:hAnsi="PT Astra Serif"/>
          <w:b/>
          <w:bCs/>
        </w:rPr>
      </w:pPr>
      <w:r w:rsidRPr="00BC724F">
        <w:rPr>
          <w:rFonts w:ascii="PT Astra Serif" w:hAnsi="PT Astra Serif"/>
          <w:b/>
          <w:bCs/>
        </w:rPr>
        <w:t xml:space="preserve">Ульяновской области от </w:t>
      </w:r>
      <w:r>
        <w:rPr>
          <w:rFonts w:ascii="PT Astra Serif" w:hAnsi="PT Astra Serif"/>
          <w:b/>
          <w:bCs/>
        </w:rPr>
        <w:t>07</w:t>
      </w:r>
      <w:r w:rsidRPr="00BC724F">
        <w:rPr>
          <w:rFonts w:ascii="PT Astra Serif" w:hAnsi="PT Astra Serif"/>
          <w:b/>
          <w:bCs/>
        </w:rPr>
        <w:t>.06.2011 № 25</w:t>
      </w:r>
      <w:r>
        <w:rPr>
          <w:rFonts w:ascii="PT Astra Serif" w:hAnsi="PT Astra Serif"/>
          <w:b/>
          <w:bCs/>
        </w:rPr>
        <w:t>1</w:t>
      </w:r>
      <w:r w:rsidRPr="00BC724F">
        <w:rPr>
          <w:rFonts w:ascii="PT Astra Serif" w:hAnsi="PT Astra Serif"/>
          <w:b/>
          <w:bCs/>
        </w:rPr>
        <w:t>-П</w:t>
      </w:r>
      <w:r w:rsidRPr="00160612">
        <w:rPr>
          <w:rFonts w:ascii="PT Astra Serif" w:hAnsi="PT Astra Serif"/>
          <w:b/>
          <w:bCs/>
        </w:rPr>
        <w:t>»</w:t>
      </w:r>
    </w:p>
    <w:p w:rsidR="009A0AC4" w:rsidRPr="00423CB5" w:rsidRDefault="009A0AC4" w:rsidP="009A0A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423CB5">
        <w:rPr>
          <w:rFonts w:ascii="PT Astra Serif" w:hAnsi="PT Astra Serif"/>
        </w:rPr>
        <w:t xml:space="preserve">        </w:t>
      </w:r>
    </w:p>
    <w:p w:rsidR="009A0AC4" w:rsidRPr="00423CB5" w:rsidRDefault="009A0AC4" w:rsidP="009A0AC4">
      <w:pPr>
        <w:tabs>
          <w:tab w:val="left" w:pos="4397"/>
        </w:tabs>
        <w:ind w:firstLine="567"/>
        <w:jc w:val="both"/>
        <w:rPr>
          <w:rFonts w:ascii="PT Astra Serif" w:hAnsi="PT Astra Serif"/>
        </w:rPr>
      </w:pPr>
      <w:r w:rsidRPr="00423CB5">
        <w:rPr>
          <w:rFonts w:ascii="PT Astra Serif" w:hAnsi="PT Astra Serif"/>
        </w:rPr>
        <w:t xml:space="preserve">Принятие постановления Правительства </w:t>
      </w:r>
      <w:r w:rsidRPr="004A4C5A">
        <w:rPr>
          <w:rFonts w:ascii="PT Astra Serif" w:hAnsi="PT Astra Serif"/>
        </w:rPr>
        <w:t>«</w:t>
      </w:r>
      <w:r w:rsidRPr="00BC724F">
        <w:rPr>
          <w:rFonts w:ascii="PT Astra Serif" w:hAnsi="PT Astra Serif"/>
        </w:rPr>
        <w:t>О внесении изменени</w:t>
      </w:r>
      <w:r>
        <w:rPr>
          <w:rFonts w:ascii="PT Astra Serif" w:hAnsi="PT Astra Serif"/>
        </w:rPr>
        <w:t>й</w:t>
      </w:r>
      <w:r w:rsidRPr="00BC72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 w:rsidRPr="00BC724F">
        <w:rPr>
          <w:rFonts w:ascii="PT Astra Serif" w:hAnsi="PT Astra Serif"/>
        </w:rPr>
        <w:t xml:space="preserve">в постановление Правительства Ульяновской области от </w:t>
      </w:r>
      <w:r>
        <w:rPr>
          <w:rFonts w:ascii="PT Astra Serif" w:hAnsi="PT Astra Serif"/>
        </w:rPr>
        <w:t>07</w:t>
      </w:r>
      <w:r w:rsidRPr="00BC724F">
        <w:rPr>
          <w:rFonts w:ascii="PT Astra Serif" w:hAnsi="PT Astra Serif"/>
        </w:rPr>
        <w:t>.06.2011 № 2</w:t>
      </w:r>
      <w:r>
        <w:rPr>
          <w:rFonts w:ascii="PT Astra Serif" w:hAnsi="PT Astra Serif"/>
        </w:rPr>
        <w:t>51</w:t>
      </w:r>
      <w:r w:rsidRPr="00BC724F">
        <w:rPr>
          <w:rFonts w:ascii="PT Astra Serif" w:hAnsi="PT Astra Serif"/>
        </w:rPr>
        <w:t>-П»</w:t>
      </w:r>
      <w:r w:rsidRPr="00423CB5">
        <w:rPr>
          <w:rFonts w:ascii="PT Astra Serif" w:hAnsi="PT Astra Serif"/>
          <w:bCs/>
        </w:rPr>
        <w:t xml:space="preserve"> </w:t>
      </w:r>
      <w:r w:rsidRPr="00423CB5">
        <w:rPr>
          <w:rFonts w:ascii="PT Astra Serif" w:hAnsi="PT Astra Serif"/>
        </w:rPr>
        <w:t>не п</w:t>
      </w:r>
      <w:r w:rsidRPr="00423CB5">
        <w:rPr>
          <w:rFonts w:ascii="PT Astra Serif" w:hAnsi="PT Astra Serif"/>
        </w:rPr>
        <w:t>о</w:t>
      </w:r>
      <w:r w:rsidRPr="00423CB5">
        <w:rPr>
          <w:rFonts w:ascii="PT Astra Serif" w:hAnsi="PT Astra Serif"/>
        </w:rPr>
        <w:t>влеч</w:t>
      </w:r>
      <w:r>
        <w:rPr>
          <w:rFonts w:ascii="PT Astra Serif" w:hAnsi="PT Astra Serif"/>
        </w:rPr>
        <w:t>ё</w:t>
      </w:r>
      <w:r w:rsidRPr="00423CB5">
        <w:rPr>
          <w:rFonts w:ascii="PT Astra Serif" w:hAnsi="PT Astra Serif"/>
        </w:rPr>
        <w:t>т дополнительных расходов из средств бюджета Ульяновской области.</w:t>
      </w:r>
    </w:p>
    <w:p w:rsidR="009A0AC4" w:rsidRPr="00423CB5" w:rsidRDefault="009A0AC4" w:rsidP="009A0AC4">
      <w:pPr>
        <w:tabs>
          <w:tab w:val="left" w:pos="7938"/>
        </w:tabs>
        <w:contextualSpacing/>
        <w:jc w:val="both"/>
        <w:rPr>
          <w:rFonts w:ascii="PT Astra Serif" w:hAnsi="PT Astra Serif"/>
        </w:rPr>
      </w:pPr>
      <w:r w:rsidRPr="00423CB5">
        <w:rPr>
          <w:rFonts w:ascii="PT Astra Serif" w:hAnsi="PT Astra Serif"/>
        </w:rPr>
        <w:tab/>
      </w:r>
    </w:p>
    <w:p w:rsidR="009A0AC4" w:rsidRDefault="009A0AC4" w:rsidP="009A0AC4">
      <w:pPr>
        <w:tabs>
          <w:tab w:val="left" w:pos="7938"/>
        </w:tabs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:rsidR="009A0AC4" w:rsidRPr="00423CB5" w:rsidRDefault="009A0AC4" w:rsidP="009A0AC4">
      <w:pPr>
        <w:tabs>
          <w:tab w:val="left" w:pos="7938"/>
        </w:tabs>
        <w:contextualSpacing/>
        <w:jc w:val="both"/>
        <w:rPr>
          <w:rFonts w:ascii="PT Astra Serif" w:hAnsi="PT Astra Serif"/>
          <w:bCs/>
        </w:rPr>
      </w:pPr>
      <w:r w:rsidRPr="00423CB5">
        <w:rPr>
          <w:rFonts w:ascii="PT Astra Serif" w:hAnsi="PT Astra Serif"/>
        </w:rPr>
        <w:tab/>
      </w:r>
    </w:p>
    <w:p w:rsidR="009A0AC4" w:rsidRPr="00423CB5" w:rsidRDefault="009A0AC4" w:rsidP="009A0AC4">
      <w:pPr>
        <w:contextualSpacing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Д</w:t>
      </w:r>
      <w:r w:rsidRPr="00423CB5">
        <w:rPr>
          <w:rFonts w:ascii="PT Astra Serif" w:hAnsi="PT Astra Serif"/>
          <w:b/>
        </w:rPr>
        <w:t xml:space="preserve">иректор                                 </w:t>
      </w:r>
      <w:r>
        <w:rPr>
          <w:rFonts w:ascii="PT Astra Serif" w:hAnsi="PT Astra Serif"/>
          <w:b/>
        </w:rPr>
        <w:t xml:space="preserve"> </w:t>
      </w:r>
      <w:r w:rsidRPr="00423CB5">
        <w:rPr>
          <w:rFonts w:ascii="PT Astra Serif" w:hAnsi="PT Astra Serif"/>
          <w:b/>
        </w:rPr>
        <w:t xml:space="preserve">                        </w:t>
      </w:r>
      <w:r>
        <w:rPr>
          <w:rFonts w:ascii="PT Astra Serif" w:hAnsi="PT Astra Serif"/>
          <w:b/>
        </w:rPr>
        <w:t xml:space="preserve">                                         Е</w:t>
      </w:r>
      <w:r w:rsidRPr="00423CB5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В</w:t>
      </w:r>
      <w:r w:rsidRPr="00423CB5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Буцкая</w:t>
      </w:r>
    </w:p>
    <w:p w:rsidR="009A0AC4" w:rsidRPr="00423CB5" w:rsidRDefault="009A0AC4" w:rsidP="009A0AC4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</w:rPr>
      </w:pPr>
    </w:p>
    <w:p w:rsidR="009A0AC4" w:rsidRPr="00423CB5" w:rsidRDefault="009A0AC4" w:rsidP="009A0AC4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</w:rPr>
      </w:pPr>
    </w:p>
    <w:p w:rsidR="009A0AC4" w:rsidRPr="00423CB5" w:rsidRDefault="009A0AC4" w:rsidP="009A0AC4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</w:rPr>
      </w:pPr>
    </w:p>
    <w:p w:rsidR="009A0AC4" w:rsidRPr="00423CB5" w:rsidRDefault="009A0AC4" w:rsidP="009A0AC4">
      <w:pPr>
        <w:jc w:val="center"/>
        <w:rPr>
          <w:rFonts w:ascii="PT Astra Serif" w:hAnsi="PT Astra Serif"/>
          <w:b/>
          <w:bCs/>
        </w:rPr>
      </w:pPr>
    </w:p>
    <w:p w:rsidR="009A0AC4" w:rsidRPr="00423CB5" w:rsidRDefault="009A0AC4" w:rsidP="009A0AC4">
      <w:pPr>
        <w:jc w:val="center"/>
        <w:rPr>
          <w:rFonts w:ascii="PT Astra Serif" w:hAnsi="PT Astra Serif"/>
          <w:b/>
          <w:bCs/>
        </w:rPr>
      </w:pPr>
    </w:p>
    <w:p w:rsidR="009A0AC4" w:rsidRDefault="009A0AC4" w:rsidP="00FF250B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sectPr w:rsidR="009A0AC4" w:rsidSect="00AE343E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98" w:rsidRDefault="00927E98">
      <w:r>
        <w:separator/>
      </w:r>
    </w:p>
  </w:endnote>
  <w:endnote w:type="continuationSeparator" w:id="0">
    <w:p w:rsidR="00927E98" w:rsidRDefault="0092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43E" w:rsidRPr="00AE343E" w:rsidRDefault="000F2EAD">
    <w:pPr>
      <w:pStyle w:val="ab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0103мм1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98" w:rsidRDefault="00927E98">
      <w:r>
        <w:separator/>
      </w:r>
    </w:p>
  </w:footnote>
  <w:footnote w:type="continuationSeparator" w:id="0">
    <w:p w:rsidR="00927E98" w:rsidRDefault="00927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97" w:rsidRPr="00AE343E" w:rsidRDefault="00110097" w:rsidP="00110097">
    <w:pPr>
      <w:pStyle w:val="a4"/>
      <w:jc w:val="center"/>
      <w:rPr>
        <w:rFonts w:ascii="PT Astra Serif" w:hAnsi="PT Astra Serif"/>
      </w:rPr>
    </w:pPr>
    <w:r w:rsidRPr="00AE343E">
      <w:rPr>
        <w:rFonts w:ascii="PT Astra Serif" w:hAnsi="PT Astra Serif"/>
      </w:rPr>
      <w:fldChar w:fldCharType="begin"/>
    </w:r>
    <w:r w:rsidRPr="00AE343E">
      <w:rPr>
        <w:rFonts w:ascii="PT Astra Serif" w:hAnsi="PT Astra Serif"/>
      </w:rPr>
      <w:instrText>PAGE   \* MERGEFORMAT</w:instrText>
    </w:r>
    <w:r w:rsidRPr="00AE343E">
      <w:rPr>
        <w:rFonts w:ascii="PT Astra Serif" w:hAnsi="PT Astra Serif"/>
      </w:rPr>
      <w:fldChar w:fldCharType="separate"/>
    </w:r>
    <w:r w:rsidR="009A0AC4">
      <w:rPr>
        <w:rFonts w:ascii="PT Astra Serif" w:hAnsi="PT Astra Serif"/>
        <w:noProof/>
      </w:rPr>
      <w:t>3</w:t>
    </w:r>
    <w:r w:rsidRPr="00AE343E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3D36D7C"/>
    <w:multiLevelType w:val="hybridMultilevel"/>
    <w:tmpl w:val="BF62A0C2"/>
    <w:lvl w:ilvl="0" w:tplc="EAD21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910C4D"/>
    <w:multiLevelType w:val="hybridMultilevel"/>
    <w:tmpl w:val="7F6AA1FC"/>
    <w:lvl w:ilvl="0" w:tplc="DE62F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B7444"/>
    <w:multiLevelType w:val="hybridMultilevel"/>
    <w:tmpl w:val="D6249E92"/>
    <w:lvl w:ilvl="0" w:tplc="DE7276AA">
      <w:start w:val="1"/>
      <w:numFmt w:val="decimal"/>
      <w:lvlText w:val="%1)"/>
      <w:lvlJc w:val="left"/>
      <w:pPr>
        <w:ind w:left="170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>
    <w:nsid w:val="5FA50564"/>
    <w:multiLevelType w:val="hybridMultilevel"/>
    <w:tmpl w:val="D95073C6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C63C33"/>
    <w:multiLevelType w:val="hybridMultilevel"/>
    <w:tmpl w:val="B16C304A"/>
    <w:lvl w:ilvl="0" w:tplc="698CA71E">
      <w:start w:val="1"/>
      <w:numFmt w:val="decimal"/>
      <w:suff w:val="space"/>
      <w:lvlText w:val="%1."/>
      <w:lvlJc w:val="left"/>
      <w:pPr>
        <w:ind w:left="1701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0079A5"/>
    <w:multiLevelType w:val="hybridMultilevel"/>
    <w:tmpl w:val="8C52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2"/>
  </w:num>
  <w:num w:numId="5">
    <w:abstractNumId w:val="6"/>
  </w:num>
  <w:num w:numId="6">
    <w:abstractNumId w:val="10"/>
  </w:num>
  <w:num w:numId="7">
    <w:abstractNumId w:val="15"/>
  </w:num>
  <w:num w:numId="8">
    <w:abstractNumId w:val="5"/>
  </w:num>
  <w:num w:numId="9">
    <w:abstractNumId w:val="7"/>
  </w:num>
  <w:num w:numId="10">
    <w:abstractNumId w:val="11"/>
  </w:num>
  <w:num w:numId="11">
    <w:abstractNumId w:val="13"/>
  </w:num>
  <w:num w:numId="12">
    <w:abstractNumId w:val="3"/>
  </w:num>
  <w:num w:numId="13">
    <w:abstractNumId w:val="4"/>
  </w:num>
  <w:num w:numId="14">
    <w:abstractNumId w:val="9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00B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4F4F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9EE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9F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08"/>
    <w:rsid w:val="00093F6F"/>
    <w:rsid w:val="000944C8"/>
    <w:rsid w:val="0009485F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8DF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53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4BF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EAD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097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4B5"/>
    <w:rsid w:val="00124851"/>
    <w:rsid w:val="00124D9F"/>
    <w:rsid w:val="00124EB3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4C41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C13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C95"/>
    <w:rsid w:val="00166F4A"/>
    <w:rsid w:val="00166FF9"/>
    <w:rsid w:val="0016737D"/>
    <w:rsid w:val="0016773F"/>
    <w:rsid w:val="00170130"/>
    <w:rsid w:val="00170281"/>
    <w:rsid w:val="00170300"/>
    <w:rsid w:val="00170B6F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7E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DBE"/>
    <w:rsid w:val="00193151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1D1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AF6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0ED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9BA"/>
    <w:rsid w:val="001E1EBB"/>
    <w:rsid w:val="001E2396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3E7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0F7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3C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3F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792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1E8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0FFA"/>
    <w:rsid w:val="00241381"/>
    <w:rsid w:val="00241F09"/>
    <w:rsid w:val="00241F39"/>
    <w:rsid w:val="002423FF"/>
    <w:rsid w:val="00242540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1D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0CD"/>
    <w:rsid w:val="002B0F77"/>
    <w:rsid w:val="002B0F8B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2E6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947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719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0B20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3E2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0EF3"/>
    <w:rsid w:val="0033108F"/>
    <w:rsid w:val="003313EF"/>
    <w:rsid w:val="003315DA"/>
    <w:rsid w:val="00332C05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114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D47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6D4"/>
    <w:rsid w:val="003708E1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3E5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F47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4F02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3F3B"/>
    <w:rsid w:val="003B415A"/>
    <w:rsid w:val="003B415C"/>
    <w:rsid w:val="003B46AD"/>
    <w:rsid w:val="003B4898"/>
    <w:rsid w:val="003B5437"/>
    <w:rsid w:val="003B576A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3F"/>
    <w:rsid w:val="003E6055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565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25D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11F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C1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490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A5B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3C5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26E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C27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E7F3F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AF8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464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703"/>
    <w:rsid w:val="00577935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B14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6FB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305"/>
    <w:rsid w:val="006053E3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6A4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25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3FD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0B5F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969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26C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DE7"/>
    <w:rsid w:val="006A71C9"/>
    <w:rsid w:val="006A723B"/>
    <w:rsid w:val="006A727F"/>
    <w:rsid w:val="006A742C"/>
    <w:rsid w:val="006A7BE7"/>
    <w:rsid w:val="006B02B1"/>
    <w:rsid w:val="006B02E4"/>
    <w:rsid w:val="006B0484"/>
    <w:rsid w:val="006B06B8"/>
    <w:rsid w:val="006B08B8"/>
    <w:rsid w:val="006B103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2BA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224"/>
    <w:rsid w:val="0070352A"/>
    <w:rsid w:val="0070371C"/>
    <w:rsid w:val="00703F5D"/>
    <w:rsid w:val="00704099"/>
    <w:rsid w:val="0070409D"/>
    <w:rsid w:val="0070452E"/>
    <w:rsid w:val="0070462A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A7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37E22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0C7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51E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78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7C0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126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3D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63F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47F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4F9E"/>
    <w:rsid w:val="008552C7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67A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88F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374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702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66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8D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3E4"/>
    <w:rsid w:val="00901BF2"/>
    <w:rsid w:val="00901C82"/>
    <w:rsid w:val="00901CD1"/>
    <w:rsid w:val="00901D33"/>
    <w:rsid w:val="00901E6E"/>
    <w:rsid w:val="00902011"/>
    <w:rsid w:val="00902A40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0EE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E98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7DE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6D5"/>
    <w:rsid w:val="009357BC"/>
    <w:rsid w:val="00935A44"/>
    <w:rsid w:val="00935B51"/>
    <w:rsid w:val="00935D03"/>
    <w:rsid w:val="00936243"/>
    <w:rsid w:val="00936323"/>
    <w:rsid w:val="00936D2F"/>
    <w:rsid w:val="00936E62"/>
    <w:rsid w:val="00936FAC"/>
    <w:rsid w:val="009372CB"/>
    <w:rsid w:val="00937650"/>
    <w:rsid w:val="009379B1"/>
    <w:rsid w:val="00937B0F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C43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B15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A0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087"/>
    <w:rsid w:val="009A06A0"/>
    <w:rsid w:val="009A0AC4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3802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A5E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85F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97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50C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596"/>
    <w:rsid w:val="00A40C44"/>
    <w:rsid w:val="00A410D3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7A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84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67F64"/>
    <w:rsid w:val="00A700A3"/>
    <w:rsid w:val="00A700BA"/>
    <w:rsid w:val="00A701F3"/>
    <w:rsid w:val="00A701F9"/>
    <w:rsid w:val="00A708FF"/>
    <w:rsid w:val="00A7094B"/>
    <w:rsid w:val="00A70B5F"/>
    <w:rsid w:val="00A70CDC"/>
    <w:rsid w:val="00A7111D"/>
    <w:rsid w:val="00A7124A"/>
    <w:rsid w:val="00A7173E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69A0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262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9A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BA1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3E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57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C78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FD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0C20"/>
    <w:rsid w:val="00B3115B"/>
    <w:rsid w:val="00B31369"/>
    <w:rsid w:val="00B31378"/>
    <w:rsid w:val="00B3139C"/>
    <w:rsid w:val="00B31909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04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BE"/>
    <w:rsid w:val="00B41343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AFF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F1B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3AE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124D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7C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1FF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0A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2CE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9E0"/>
    <w:rsid w:val="00BE7BEB"/>
    <w:rsid w:val="00BE7D94"/>
    <w:rsid w:val="00BF01FB"/>
    <w:rsid w:val="00BF02D3"/>
    <w:rsid w:val="00BF0FCD"/>
    <w:rsid w:val="00BF1795"/>
    <w:rsid w:val="00BF17BD"/>
    <w:rsid w:val="00BF2115"/>
    <w:rsid w:val="00BF2185"/>
    <w:rsid w:val="00BF2609"/>
    <w:rsid w:val="00BF2630"/>
    <w:rsid w:val="00BF2716"/>
    <w:rsid w:val="00BF287F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40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51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41E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1B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445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3A4E"/>
    <w:rsid w:val="00C845F7"/>
    <w:rsid w:val="00C84BB8"/>
    <w:rsid w:val="00C84D5A"/>
    <w:rsid w:val="00C84DCC"/>
    <w:rsid w:val="00C84F0A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41D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9F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5CE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407"/>
    <w:rsid w:val="00CE663D"/>
    <w:rsid w:val="00CE6F41"/>
    <w:rsid w:val="00CE725C"/>
    <w:rsid w:val="00CE749F"/>
    <w:rsid w:val="00CE7904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01A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ADD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0EA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7F"/>
    <w:rsid w:val="00D56F90"/>
    <w:rsid w:val="00D5706A"/>
    <w:rsid w:val="00D570CE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094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9AF"/>
    <w:rsid w:val="00D87C6C"/>
    <w:rsid w:val="00D87F07"/>
    <w:rsid w:val="00D906F8"/>
    <w:rsid w:val="00D90B41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8C0"/>
    <w:rsid w:val="00DA4C0C"/>
    <w:rsid w:val="00DA4DDB"/>
    <w:rsid w:val="00DA5015"/>
    <w:rsid w:val="00DA51CF"/>
    <w:rsid w:val="00DA5319"/>
    <w:rsid w:val="00DA61E6"/>
    <w:rsid w:val="00DA62F9"/>
    <w:rsid w:val="00DA63B1"/>
    <w:rsid w:val="00DA7063"/>
    <w:rsid w:val="00DA717C"/>
    <w:rsid w:val="00DA720E"/>
    <w:rsid w:val="00DA73F7"/>
    <w:rsid w:val="00DA740C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2F7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D7BD0"/>
    <w:rsid w:val="00DE053C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5FCD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3D5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77A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A93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6E1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466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2F3B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AF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0CF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4A1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07B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5D"/>
    <w:rsid w:val="00ED688F"/>
    <w:rsid w:val="00ED6A38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7A9"/>
    <w:rsid w:val="00EF2C6C"/>
    <w:rsid w:val="00EF2D73"/>
    <w:rsid w:val="00EF33DC"/>
    <w:rsid w:val="00EF355A"/>
    <w:rsid w:val="00EF3724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67D0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5BA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B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911"/>
    <w:rsid w:val="00F95A3F"/>
    <w:rsid w:val="00F95ABC"/>
    <w:rsid w:val="00F95F56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2F5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DCF"/>
    <w:rsid w:val="00FD4FDE"/>
    <w:rsid w:val="00FD50FA"/>
    <w:rsid w:val="00FD560C"/>
    <w:rsid w:val="00FD5B75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50B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4D53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uiPriority w:val="99"/>
    <w:rsid w:val="00360D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60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60D47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uiPriority w:val="99"/>
    <w:rsid w:val="00360D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60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60D47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01D0-5C83-483A-BF3E-ED0DC18B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Черныш Роман Михайлович</cp:lastModifiedBy>
  <cp:revision>2</cp:revision>
  <cp:lastPrinted>2024-03-01T07:30:00Z</cp:lastPrinted>
  <dcterms:created xsi:type="dcterms:W3CDTF">2024-03-04T05:32:00Z</dcterms:created>
  <dcterms:modified xsi:type="dcterms:W3CDTF">2024-03-04T05:32:00Z</dcterms:modified>
</cp:coreProperties>
</file>