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5700E" w14:textId="77777777" w:rsidR="00D4167A" w:rsidRDefault="00000000">
      <w:pPr>
        <w:ind w:right="-185"/>
        <w:jc w:val="right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Проект </w:t>
      </w:r>
    </w:p>
    <w:p w14:paraId="75F8ACAA" w14:textId="77777777" w:rsidR="00D4167A" w:rsidRDefault="00D4167A">
      <w:pPr>
        <w:ind w:right="-185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14:paraId="6004DF08" w14:textId="77777777" w:rsidR="00D4167A" w:rsidRDefault="00000000">
      <w:pPr>
        <w:ind w:right="-185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ГУБЕРНАТОР УЛЬЯНОВСКОЙ ОБЛАСТИ</w:t>
      </w:r>
    </w:p>
    <w:p w14:paraId="35ED17B0" w14:textId="77777777" w:rsidR="00D4167A" w:rsidRDefault="00D4167A">
      <w:pPr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14:paraId="553EC53F" w14:textId="5FE788E3" w:rsidR="00D4167A" w:rsidRDefault="003B7949">
      <w:pPr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У К А З</w:t>
      </w:r>
    </w:p>
    <w:p w14:paraId="6421F7D2" w14:textId="77777777" w:rsidR="00D4167A" w:rsidRDefault="00D4167A">
      <w:pPr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14:paraId="4190C99F" w14:textId="77777777" w:rsidR="003B7949" w:rsidRPr="003B7949" w:rsidRDefault="003B7949" w:rsidP="003B7949">
      <w:pPr>
        <w:jc w:val="center"/>
        <w:rPr>
          <w:rFonts w:ascii="PT Astra Serif" w:hAnsi="PT Astra Serif"/>
          <w:b/>
          <w:sz w:val="28"/>
          <w:szCs w:val="28"/>
        </w:rPr>
      </w:pPr>
      <w:r w:rsidRPr="003B7949">
        <w:rPr>
          <w:rFonts w:ascii="PT Astra Serif" w:hAnsi="PT Astra Serif"/>
          <w:b/>
          <w:sz w:val="28"/>
          <w:szCs w:val="28"/>
        </w:rPr>
        <w:t xml:space="preserve">О внесении изменений в указ </w:t>
      </w:r>
      <w:r w:rsidRPr="003B7949">
        <w:rPr>
          <w:rFonts w:ascii="PT Astra Serif" w:hAnsi="PT Astra Serif"/>
          <w:b/>
          <w:sz w:val="28"/>
          <w:szCs w:val="28"/>
        </w:rPr>
        <w:br/>
        <w:t xml:space="preserve">Губернатора Ульяновской области </w:t>
      </w:r>
      <w:bookmarkStart w:id="0" w:name="_Hlk48902885"/>
      <w:r w:rsidRPr="003B7949">
        <w:rPr>
          <w:rFonts w:ascii="PT Astra Serif" w:hAnsi="PT Astra Serif"/>
          <w:b/>
          <w:sz w:val="28"/>
          <w:szCs w:val="28"/>
        </w:rPr>
        <w:t>от 29.08.2019 № 67</w:t>
      </w:r>
      <w:bookmarkEnd w:id="0"/>
    </w:p>
    <w:p w14:paraId="6A93BB97" w14:textId="77777777" w:rsidR="003B7949" w:rsidRPr="003B7949" w:rsidRDefault="003B7949" w:rsidP="003B7949">
      <w:pPr>
        <w:jc w:val="center"/>
        <w:rPr>
          <w:rFonts w:ascii="PT Astra Serif" w:hAnsi="PT Astra Serif"/>
          <w:b/>
          <w:sz w:val="28"/>
          <w:szCs w:val="28"/>
        </w:rPr>
      </w:pPr>
    </w:p>
    <w:p w14:paraId="1766B789" w14:textId="77777777" w:rsidR="00D4319B" w:rsidRPr="00D4319B" w:rsidRDefault="00D4319B" w:rsidP="00D4319B">
      <w:pPr>
        <w:ind w:right="-164" w:firstLine="708"/>
        <w:jc w:val="both"/>
        <w:rPr>
          <w:rFonts w:ascii="PT Astra Serif" w:eastAsia="Calibri" w:hAnsi="PT Astra Serif" w:cs="PT Astra Serif"/>
          <w:bCs/>
          <w:spacing w:val="25"/>
          <w:sz w:val="28"/>
          <w:szCs w:val="28"/>
        </w:rPr>
      </w:pPr>
      <w:r w:rsidRPr="00D4319B">
        <w:rPr>
          <w:rFonts w:ascii="PT Astra Serif" w:eastAsia="Calibri" w:hAnsi="PT Astra Serif" w:cs="PT Astra Serif"/>
          <w:bCs/>
          <w:spacing w:val="25"/>
          <w:sz w:val="28"/>
          <w:szCs w:val="28"/>
        </w:rPr>
        <w:t>П о с т а н о в л я ю:</w:t>
      </w:r>
    </w:p>
    <w:p w14:paraId="028F1CAC" w14:textId="000B7591" w:rsidR="003B7949" w:rsidRPr="003B7949" w:rsidRDefault="003B7949" w:rsidP="003B7949">
      <w:pPr>
        <w:ind w:right="-164" w:firstLine="708"/>
        <w:jc w:val="both"/>
        <w:rPr>
          <w:rFonts w:ascii="PT Astra Serif" w:hAnsi="PT Astra Serif"/>
          <w:sz w:val="28"/>
          <w:szCs w:val="28"/>
        </w:rPr>
      </w:pPr>
      <w:r w:rsidRPr="003B7949">
        <w:rPr>
          <w:rFonts w:ascii="PT Astra Serif" w:hAnsi="PT Astra Serif"/>
          <w:sz w:val="28"/>
          <w:szCs w:val="28"/>
        </w:rPr>
        <w:t>1. Внести в состав комиссии по вопросам помилования на территории Ульяновской области, утверждённый указом Губернатора Ульяновской области от 29.08.2019 № 67 «О комиссии по вопросам помилования на территории Ульяновской области»</w:t>
      </w:r>
      <w:r w:rsidR="00E5742B">
        <w:rPr>
          <w:rFonts w:ascii="PT Astra Serif" w:hAnsi="PT Astra Serif"/>
          <w:sz w:val="28"/>
          <w:szCs w:val="28"/>
        </w:rPr>
        <w:t xml:space="preserve"> (далее – комиссия)</w:t>
      </w:r>
      <w:r w:rsidRPr="003B7949">
        <w:rPr>
          <w:rFonts w:ascii="PT Astra Serif" w:hAnsi="PT Astra Serif"/>
          <w:sz w:val="28"/>
          <w:szCs w:val="28"/>
        </w:rPr>
        <w:t>, следующие изменения:</w:t>
      </w:r>
    </w:p>
    <w:p w14:paraId="474BA0F1" w14:textId="341FE25F" w:rsidR="003B7949" w:rsidRPr="003B7949" w:rsidRDefault="003B7949" w:rsidP="003B7949">
      <w:pPr>
        <w:ind w:right="-164" w:firstLine="708"/>
        <w:jc w:val="both"/>
        <w:rPr>
          <w:rFonts w:ascii="PT Astra Serif" w:hAnsi="PT Astra Serif"/>
          <w:sz w:val="28"/>
          <w:szCs w:val="28"/>
        </w:rPr>
      </w:pPr>
      <w:r w:rsidRPr="003B7949">
        <w:rPr>
          <w:rFonts w:ascii="PT Astra Serif" w:hAnsi="PT Astra Serif"/>
          <w:sz w:val="28"/>
          <w:szCs w:val="28"/>
        </w:rPr>
        <w:t>1) вывести из состава комиссии Клокова А.А.</w:t>
      </w:r>
      <w:r w:rsidR="00E5742B">
        <w:rPr>
          <w:rFonts w:ascii="PT Astra Serif" w:hAnsi="PT Astra Serif"/>
          <w:sz w:val="28"/>
          <w:szCs w:val="28"/>
        </w:rPr>
        <w:t xml:space="preserve"> и </w:t>
      </w:r>
      <w:r w:rsidRPr="003B7949">
        <w:rPr>
          <w:rFonts w:ascii="PT Astra Serif" w:hAnsi="PT Astra Serif"/>
          <w:sz w:val="28"/>
          <w:szCs w:val="28"/>
        </w:rPr>
        <w:t>Плясунова С.Н.;</w:t>
      </w:r>
    </w:p>
    <w:p w14:paraId="3B6A08B5" w14:textId="77777777" w:rsidR="003B7949" w:rsidRPr="003B7949" w:rsidRDefault="003B7949" w:rsidP="003B7949">
      <w:pPr>
        <w:ind w:right="-164" w:firstLine="708"/>
        <w:jc w:val="both"/>
        <w:rPr>
          <w:rFonts w:ascii="PT Astra Serif" w:hAnsi="PT Astra Serif"/>
          <w:sz w:val="28"/>
          <w:szCs w:val="28"/>
        </w:rPr>
      </w:pPr>
      <w:r w:rsidRPr="003B7949">
        <w:rPr>
          <w:rFonts w:ascii="PT Astra Serif" w:hAnsi="PT Astra Serif"/>
          <w:sz w:val="28"/>
          <w:szCs w:val="28"/>
        </w:rPr>
        <w:t>2) в позиции, касающейся Алаевой Е.С., слово «консультант» заменить словами «главный советник».</w:t>
      </w:r>
    </w:p>
    <w:p w14:paraId="6DDCD959" w14:textId="77777777" w:rsidR="003B7949" w:rsidRPr="003B7949" w:rsidRDefault="003B7949" w:rsidP="003B7949">
      <w:pPr>
        <w:ind w:right="-164" w:firstLine="709"/>
        <w:jc w:val="both"/>
        <w:rPr>
          <w:rFonts w:ascii="PT Astra Serif" w:hAnsi="PT Astra Serif"/>
          <w:sz w:val="28"/>
          <w:szCs w:val="28"/>
        </w:rPr>
      </w:pPr>
      <w:r w:rsidRPr="003B7949">
        <w:rPr>
          <w:rFonts w:ascii="PT Astra Serif" w:hAnsi="PT Astra Serif"/>
          <w:sz w:val="28"/>
          <w:szCs w:val="28"/>
        </w:rPr>
        <w:t xml:space="preserve">2. Настоящий указ вступает в силу на следующий день после дня </w:t>
      </w:r>
      <w:r w:rsidRPr="003B7949">
        <w:rPr>
          <w:rFonts w:ascii="PT Astra Serif" w:hAnsi="PT Astra Serif"/>
          <w:sz w:val="28"/>
          <w:szCs w:val="28"/>
        </w:rPr>
        <w:br/>
        <w:t>его официального опубликования.</w:t>
      </w:r>
    </w:p>
    <w:p w14:paraId="45E7CF65" w14:textId="77777777" w:rsidR="00D4167A" w:rsidRDefault="00D4167A">
      <w:pPr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14:paraId="690C2809" w14:textId="77777777" w:rsidR="00D4167A" w:rsidRDefault="00D4167A">
      <w:pPr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14:paraId="1268D304" w14:textId="77777777" w:rsidR="00D4167A" w:rsidRDefault="00D4167A">
      <w:pPr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14:paraId="5A73E996" w14:textId="396C4AD7" w:rsidR="00D4167A" w:rsidRDefault="00000000">
      <w:pPr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Губернатор области</w:t>
      </w: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eastAsia="PT Astra Serif" w:hAnsi="PT Astra Serif" w:cs="PT Astra Serif"/>
          <w:sz w:val="28"/>
          <w:szCs w:val="28"/>
        </w:rPr>
        <w:tab/>
        <w:t xml:space="preserve">        </w:t>
      </w:r>
      <w:r w:rsidR="00F02C9B">
        <w:rPr>
          <w:rFonts w:ascii="PT Astra Serif" w:eastAsia="PT Astra Serif" w:hAnsi="PT Astra Serif" w:cs="PT Astra Serif"/>
          <w:sz w:val="28"/>
          <w:szCs w:val="28"/>
        </w:rPr>
        <w:t xml:space="preserve"> 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                    А.Ю.Русских</w:t>
      </w:r>
    </w:p>
    <w:sectPr w:rsidR="00D4167A">
      <w:headerReference w:type="default" r:id="rId6"/>
      <w:headerReference w:type="first" r:id="rId7"/>
      <w:pgSz w:w="11906" w:h="16838"/>
      <w:pgMar w:top="1134" w:right="567" w:bottom="1134" w:left="1701" w:header="708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E3B6B" w14:textId="77777777" w:rsidR="007C7AAB" w:rsidRDefault="007C7AAB">
      <w:r>
        <w:separator/>
      </w:r>
    </w:p>
  </w:endnote>
  <w:endnote w:type="continuationSeparator" w:id="0">
    <w:p w14:paraId="18D8CA1C" w14:textId="77777777" w:rsidR="007C7AAB" w:rsidRDefault="007C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2C10F" w14:textId="77777777" w:rsidR="007C7AAB" w:rsidRDefault="007C7AAB">
      <w:r>
        <w:separator/>
      </w:r>
    </w:p>
  </w:footnote>
  <w:footnote w:type="continuationSeparator" w:id="0">
    <w:p w14:paraId="29101ABB" w14:textId="77777777" w:rsidR="007C7AAB" w:rsidRDefault="007C7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B96CF" w14:textId="77777777" w:rsidR="00D4167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PT Astra Serif" w:eastAsia="PT Astra Serif" w:hAnsi="PT Astra Serif" w:cs="PT Astra Serif"/>
        <w:color w:val="000000"/>
        <w:sz w:val="28"/>
        <w:szCs w:val="28"/>
      </w:rPr>
    </w:pPr>
    <w:r>
      <w:rPr>
        <w:rFonts w:ascii="PT Astra Serif" w:eastAsia="PT Astra Serif" w:hAnsi="PT Astra Serif" w:cs="PT Astra Serif"/>
        <w:color w:val="000000"/>
        <w:sz w:val="28"/>
        <w:szCs w:val="28"/>
      </w:rPr>
      <w:fldChar w:fldCharType="begin"/>
    </w:r>
    <w:r>
      <w:rPr>
        <w:rFonts w:ascii="PT Astra Serif" w:eastAsia="PT Astra Serif" w:hAnsi="PT Astra Serif" w:cs="PT Astra Serif"/>
        <w:color w:val="000000"/>
        <w:sz w:val="28"/>
        <w:szCs w:val="28"/>
      </w:rPr>
      <w:instrText>PAGE</w:instrText>
    </w:r>
    <w:r>
      <w:rPr>
        <w:rFonts w:ascii="PT Astra Serif" w:eastAsia="PT Astra Serif" w:hAnsi="PT Astra Serif" w:cs="PT Astra Serif"/>
        <w:color w:val="000000"/>
        <w:sz w:val="28"/>
        <w:szCs w:val="28"/>
      </w:rPr>
      <w:fldChar w:fldCharType="separate"/>
    </w:r>
    <w:r w:rsidR="00F02C9B">
      <w:rPr>
        <w:rFonts w:ascii="PT Astra Serif" w:eastAsia="PT Astra Serif" w:hAnsi="PT Astra Serif" w:cs="PT Astra Serif"/>
        <w:noProof/>
        <w:color w:val="000000"/>
        <w:sz w:val="28"/>
        <w:szCs w:val="28"/>
      </w:rPr>
      <w:t>2</w:t>
    </w:r>
    <w:r>
      <w:rPr>
        <w:rFonts w:ascii="PT Astra Serif" w:eastAsia="PT Astra Serif" w:hAnsi="PT Astra Serif" w:cs="PT Astra Serif"/>
        <w:color w:val="000000"/>
        <w:sz w:val="28"/>
        <w:szCs w:val="28"/>
      </w:rPr>
      <w:fldChar w:fldCharType="end"/>
    </w:r>
  </w:p>
  <w:p w14:paraId="54C56056" w14:textId="77777777" w:rsidR="00D4167A" w:rsidRDefault="00D416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PT Astra Serif" w:eastAsia="PT Astra Serif" w:hAnsi="PT Astra Serif" w:cs="PT Astra Serif"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B2EEB" w14:textId="77777777" w:rsidR="00D4167A" w:rsidRDefault="00D416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7A"/>
    <w:rsid w:val="000F335B"/>
    <w:rsid w:val="0026567E"/>
    <w:rsid w:val="002E05AD"/>
    <w:rsid w:val="003B7949"/>
    <w:rsid w:val="00625461"/>
    <w:rsid w:val="007C7AAB"/>
    <w:rsid w:val="0089486D"/>
    <w:rsid w:val="00D4167A"/>
    <w:rsid w:val="00D4319B"/>
    <w:rsid w:val="00E5742B"/>
    <w:rsid w:val="00EF4239"/>
    <w:rsid w:val="00F02C9B"/>
    <w:rsid w:val="00F4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452B"/>
  <w15:docId w15:val="{A92AB862-2371-4A0E-9F93-6BAD6520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Алаева Елена Сергеевна</dc:creator>
  <cp:lastModifiedBy>Алаева Елена Сергеевна</cp:lastModifiedBy>
  <cp:revision>4</cp:revision>
  <dcterms:created xsi:type="dcterms:W3CDTF">2024-11-05T07:01:00Z</dcterms:created>
  <dcterms:modified xsi:type="dcterms:W3CDTF">2024-11-18T11:56:00Z</dcterms:modified>
</cp:coreProperties>
</file>