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853" w:rsidRPr="003F5329" w:rsidRDefault="00A90FB5" w:rsidP="00965213">
      <w:pPr>
        <w:tabs>
          <w:tab w:val="left" w:pos="705"/>
        </w:tabs>
        <w:spacing w:after="0" w:line="240" w:lineRule="auto"/>
        <w:jc w:val="right"/>
        <w:rPr>
          <w:rFonts w:ascii="PT Astra Serif" w:hAnsi="PT Astra Serif"/>
          <w:b/>
          <w:sz w:val="24"/>
          <w:szCs w:val="24"/>
          <w:lang w:eastAsia="ru-RU"/>
        </w:rPr>
      </w:pPr>
      <w:r w:rsidRPr="003F5329">
        <w:rPr>
          <w:rFonts w:ascii="PT Astra Serif" w:hAnsi="PT Astra Serif"/>
          <w:b/>
          <w:sz w:val="24"/>
          <w:szCs w:val="24"/>
          <w:lang w:eastAsia="ru-RU"/>
        </w:rPr>
        <w:t>ПРОЕКТ</w:t>
      </w:r>
      <w:r w:rsidRPr="003F5329">
        <w:rPr>
          <w:rFonts w:ascii="PT Astra Serif" w:hAnsi="PT Astra Serif"/>
          <w:b/>
          <w:sz w:val="24"/>
          <w:szCs w:val="24"/>
          <w:lang w:eastAsia="ru-RU"/>
        </w:rPr>
        <w:br w:type="textWrapping" w:clear="all"/>
      </w:r>
    </w:p>
    <w:p w:rsidR="00A90FB5" w:rsidRPr="003F5329" w:rsidRDefault="00A90FB5" w:rsidP="00965213">
      <w:pPr>
        <w:spacing w:after="0" w:line="240" w:lineRule="auto"/>
        <w:rPr>
          <w:rFonts w:ascii="PT Astra Serif" w:hAnsi="PT Astra Serif"/>
          <w:b/>
          <w:sz w:val="24"/>
          <w:szCs w:val="24"/>
          <w:lang w:eastAsia="ru-RU"/>
        </w:rPr>
      </w:pPr>
    </w:p>
    <w:p w:rsidR="00A90FB5" w:rsidRPr="003F5329" w:rsidRDefault="00A90FB5" w:rsidP="0073785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</w:p>
    <w:p w:rsidR="00737853" w:rsidRPr="003F5329" w:rsidRDefault="00737853" w:rsidP="0073785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  <w:lang w:eastAsia="ru-RU"/>
        </w:rPr>
      </w:pPr>
    </w:p>
    <w:p w:rsidR="00A90FB5" w:rsidRPr="003F5329" w:rsidRDefault="00A90FB5" w:rsidP="00756F15">
      <w:pPr>
        <w:spacing w:after="0" w:line="240" w:lineRule="auto"/>
        <w:rPr>
          <w:rFonts w:ascii="PT Astra Serif" w:hAnsi="PT Astra Serif"/>
          <w:b/>
          <w:sz w:val="28"/>
          <w:szCs w:val="24"/>
          <w:lang w:eastAsia="ru-RU"/>
        </w:rPr>
      </w:pPr>
    </w:p>
    <w:p w:rsidR="00756F15" w:rsidRPr="003F5329" w:rsidRDefault="00737853" w:rsidP="00756F15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  <w:lang w:eastAsia="ru-RU"/>
        </w:rPr>
      </w:pPr>
      <w:r w:rsidRPr="003F5329">
        <w:rPr>
          <w:rFonts w:ascii="PT Astra Serif" w:hAnsi="PT Astra Serif"/>
          <w:b/>
          <w:sz w:val="28"/>
          <w:szCs w:val="24"/>
          <w:lang w:eastAsia="ru-RU"/>
        </w:rPr>
        <w:t xml:space="preserve">МИНИСТЕРСТВО </w:t>
      </w:r>
    </w:p>
    <w:p w:rsidR="00756F15" w:rsidRPr="003F5329" w:rsidRDefault="00737853" w:rsidP="00737853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  <w:lang w:eastAsia="ru-RU"/>
        </w:rPr>
      </w:pPr>
      <w:r w:rsidRPr="003F5329">
        <w:rPr>
          <w:rFonts w:ascii="PT Astra Serif" w:hAnsi="PT Astra Serif"/>
          <w:b/>
          <w:sz w:val="28"/>
          <w:szCs w:val="24"/>
          <w:lang w:eastAsia="ru-RU"/>
        </w:rPr>
        <w:t xml:space="preserve">ЖИЛИЩНО-КОММУНАЛЬНОГО </w:t>
      </w:r>
      <w:r w:rsidR="00756F15" w:rsidRPr="003F5329">
        <w:rPr>
          <w:rFonts w:ascii="PT Astra Serif" w:hAnsi="PT Astra Serif"/>
          <w:b/>
          <w:sz w:val="28"/>
          <w:szCs w:val="24"/>
          <w:lang w:eastAsia="ru-RU"/>
        </w:rPr>
        <w:t>ХОЗЯЙСТВ</w:t>
      </w:r>
      <w:r w:rsidRPr="003F5329">
        <w:rPr>
          <w:rFonts w:ascii="PT Astra Serif" w:hAnsi="PT Astra Serif"/>
          <w:b/>
          <w:sz w:val="28"/>
          <w:szCs w:val="24"/>
          <w:lang w:eastAsia="ru-RU"/>
        </w:rPr>
        <w:t xml:space="preserve">А </w:t>
      </w:r>
    </w:p>
    <w:p w:rsidR="00737853" w:rsidRPr="003F5329" w:rsidRDefault="00737853" w:rsidP="00756F15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  <w:lang w:eastAsia="ru-RU"/>
        </w:rPr>
      </w:pPr>
      <w:r w:rsidRPr="003F5329">
        <w:rPr>
          <w:rFonts w:ascii="PT Astra Serif" w:hAnsi="PT Astra Serif"/>
          <w:b/>
          <w:sz w:val="28"/>
          <w:szCs w:val="24"/>
          <w:lang w:eastAsia="ru-RU"/>
        </w:rPr>
        <w:t xml:space="preserve">И </w:t>
      </w:r>
      <w:r w:rsidR="00756F15" w:rsidRPr="003F5329">
        <w:rPr>
          <w:rFonts w:ascii="PT Astra Serif" w:hAnsi="PT Astra Serif"/>
          <w:b/>
          <w:sz w:val="28"/>
          <w:szCs w:val="24"/>
          <w:lang w:eastAsia="ru-RU"/>
        </w:rPr>
        <w:t xml:space="preserve">СТРОИТЕЛЬСТВА </w:t>
      </w:r>
      <w:r w:rsidRPr="003F5329">
        <w:rPr>
          <w:rFonts w:ascii="PT Astra Serif" w:hAnsi="PT Astra Serif"/>
          <w:b/>
          <w:sz w:val="28"/>
          <w:szCs w:val="24"/>
          <w:lang w:eastAsia="ru-RU"/>
        </w:rPr>
        <w:t>УЛЬЯНОВСКОЙ ОБЛАСТИ</w:t>
      </w:r>
    </w:p>
    <w:p w:rsidR="00737853" w:rsidRPr="003F5329" w:rsidRDefault="00737853" w:rsidP="00737853">
      <w:pPr>
        <w:spacing w:after="0" w:line="240" w:lineRule="auto"/>
        <w:jc w:val="center"/>
        <w:rPr>
          <w:rFonts w:ascii="PT Astra Serif" w:hAnsi="PT Astra Serif"/>
          <w:b/>
          <w:sz w:val="20"/>
          <w:szCs w:val="24"/>
          <w:lang w:eastAsia="ru-RU"/>
        </w:rPr>
      </w:pPr>
    </w:p>
    <w:p w:rsidR="00737853" w:rsidRPr="003F5329" w:rsidRDefault="00737853" w:rsidP="00737853">
      <w:pPr>
        <w:spacing w:after="0" w:line="240" w:lineRule="auto"/>
        <w:jc w:val="center"/>
        <w:rPr>
          <w:rFonts w:ascii="PT Astra Serif" w:hAnsi="PT Astra Serif"/>
          <w:b/>
          <w:sz w:val="32"/>
          <w:szCs w:val="24"/>
          <w:lang w:eastAsia="ru-RU"/>
        </w:rPr>
      </w:pPr>
      <w:r w:rsidRPr="003F5329">
        <w:rPr>
          <w:rFonts w:ascii="PT Astra Serif" w:hAnsi="PT Astra Serif"/>
          <w:b/>
          <w:sz w:val="32"/>
          <w:szCs w:val="24"/>
          <w:lang w:eastAsia="ru-RU"/>
        </w:rPr>
        <w:t>П Р И К А З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55887" w:rsidRPr="003F5329" w:rsidTr="00455887">
        <w:tc>
          <w:tcPr>
            <w:tcW w:w="4814" w:type="dxa"/>
          </w:tcPr>
          <w:p w:rsidR="00455887" w:rsidRPr="003F5329" w:rsidRDefault="00455887" w:rsidP="00737853">
            <w:pPr>
              <w:rPr>
                <w:rFonts w:ascii="PT Astra Serif" w:hAnsi="PT Astra Serif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455887" w:rsidRPr="003F5329" w:rsidRDefault="00565722" w:rsidP="0069389D">
            <w:pPr>
              <w:rPr>
                <w:rFonts w:ascii="PT Astra Serif" w:hAnsi="PT Astra Serif"/>
                <w:color w:val="000000"/>
                <w:sz w:val="28"/>
                <w:szCs w:val="28"/>
                <w:highlight w:val="yellow"/>
                <w:u w:val="single"/>
                <w:lang w:eastAsia="ru-RU"/>
              </w:rPr>
            </w:pPr>
            <w:r w:rsidRPr="003F5329">
              <w:rPr>
                <w:rFonts w:ascii="PT Astra Serif" w:hAnsi="PT Astra Serif"/>
                <w:color w:val="000000"/>
                <w:sz w:val="28"/>
                <w:szCs w:val="28"/>
                <w:u w:val="single"/>
                <w:lang w:eastAsia="ru-RU"/>
              </w:rPr>
              <w:t>_________</w:t>
            </w:r>
          </w:p>
        </w:tc>
        <w:tc>
          <w:tcPr>
            <w:tcW w:w="4814" w:type="dxa"/>
          </w:tcPr>
          <w:p w:rsidR="00455887" w:rsidRPr="003F5329" w:rsidRDefault="00455887" w:rsidP="00455887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highlight w:val="yellow"/>
                <w:lang w:eastAsia="ru-RU"/>
              </w:rPr>
            </w:pPr>
          </w:p>
          <w:p w:rsidR="00455887" w:rsidRPr="003F5329" w:rsidRDefault="0069389D" w:rsidP="00455887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3F53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№</w:t>
            </w:r>
            <w:r w:rsidR="00350E93" w:rsidRPr="003F53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65722" w:rsidRPr="003F5329">
              <w:rPr>
                <w:rFonts w:ascii="PT Astra Serif" w:hAnsi="PT Astra Serif"/>
                <w:color w:val="000000"/>
                <w:sz w:val="28"/>
                <w:szCs w:val="28"/>
                <w:u w:val="single"/>
                <w:lang w:eastAsia="ru-RU"/>
              </w:rPr>
              <w:t>____</w:t>
            </w:r>
            <w:r w:rsidR="00756F15" w:rsidRPr="003F5329">
              <w:rPr>
                <w:rFonts w:ascii="PT Astra Serif" w:hAnsi="PT Astra Serif"/>
                <w:color w:val="000000"/>
                <w:sz w:val="28"/>
                <w:szCs w:val="28"/>
                <w:u w:val="single"/>
                <w:lang w:eastAsia="ru-RU"/>
              </w:rPr>
              <w:t>____</w:t>
            </w:r>
            <w:r w:rsidR="00350E93" w:rsidRPr="003F53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55887" w:rsidRPr="003F5329" w:rsidRDefault="0069389D" w:rsidP="00350E93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F53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Экз №</w:t>
            </w:r>
            <w:r w:rsidR="00756F15" w:rsidRPr="003F532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_____</w:t>
            </w:r>
          </w:p>
        </w:tc>
      </w:tr>
    </w:tbl>
    <w:p w:rsidR="00737853" w:rsidRPr="003F5329" w:rsidRDefault="00737853" w:rsidP="00737853">
      <w:pPr>
        <w:spacing w:after="0" w:line="240" w:lineRule="auto"/>
        <w:rPr>
          <w:rFonts w:ascii="PT Astra Serif" w:hAnsi="PT Astra Serif"/>
          <w:color w:val="000000"/>
          <w:sz w:val="18"/>
          <w:szCs w:val="24"/>
          <w:lang w:eastAsia="ru-RU"/>
        </w:rPr>
      </w:pPr>
    </w:p>
    <w:p w:rsidR="00737853" w:rsidRPr="003F5329" w:rsidRDefault="00737853" w:rsidP="00737853">
      <w:pPr>
        <w:spacing w:after="0" w:line="240" w:lineRule="auto"/>
        <w:jc w:val="center"/>
        <w:rPr>
          <w:rFonts w:ascii="PT Astra Serif" w:hAnsi="PT Astra Serif"/>
          <w:color w:val="000000"/>
          <w:sz w:val="16"/>
          <w:szCs w:val="24"/>
          <w:lang w:eastAsia="ru-RU"/>
        </w:rPr>
      </w:pPr>
      <w:r w:rsidRPr="003F5329">
        <w:rPr>
          <w:rFonts w:ascii="PT Astra Serif" w:hAnsi="PT Astra Serif"/>
          <w:color w:val="000000"/>
          <w:sz w:val="16"/>
          <w:szCs w:val="24"/>
          <w:lang w:eastAsia="ru-RU"/>
        </w:rPr>
        <w:t>г.</w:t>
      </w:r>
      <w:r w:rsidR="00B85F3C">
        <w:rPr>
          <w:rFonts w:ascii="PT Astra Serif" w:hAnsi="PT Astra Serif"/>
          <w:color w:val="000000"/>
          <w:sz w:val="16"/>
          <w:szCs w:val="24"/>
          <w:lang w:eastAsia="ru-RU"/>
        </w:rPr>
        <w:t xml:space="preserve"> </w:t>
      </w:r>
      <w:r w:rsidRPr="003F5329">
        <w:rPr>
          <w:rFonts w:ascii="PT Astra Serif" w:hAnsi="PT Astra Serif"/>
          <w:color w:val="000000"/>
          <w:sz w:val="16"/>
          <w:szCs w:val="24"/>
          <w:lang w:eastAsia="ru-RU"/>
        </w:rPr>
        <w:t>Ульяновск</w:t>
      </w:r>
    </w:p>
    <w:p w:rsidR="00737853" w:rsidRPr="003F5329" w:rsidRDefault="00737853" w:rsidP="00737853">
      <w:pPr>
        <w:spacing w:after="0" w:line="240" w:lineRule="auto"/>
        <w:rPr>
          <w:rFonts w:ascii="PT Astra Serif" w:hAnsi="PT Astra Serif"/>
          <w:b/>
          <w:sz w:val="28"/>
          <w:szCs w:val="24"/>
          <w:lang w:eastAsia="ru-RU"/>
        </w:rPr>
      </w:pPr>
    </w:p>
    <w:p w:rsidR="007D123C" w:rsidRPr="003F5329" w:rsidRDefault="007D123C" w:rsidP="007D123C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F5329">
        <w:rPr>
          <w:rFonts w:ascii="PT Astra Serif" w:hAnsi="PT Astra Serif"/>
          <w:b/>
          <w:bCs/>
          <w:sz w:val="28"/>
          <w:szCs w:val="28"/>
        </w:rPr>
        <w:t>Об утверждении форм документов для предоставления</w:t>
      </w:r>
    </w:p>
    <w:p w:rsidR="007D123C" w:rsidRPr="003F5329" w:rsidRDefault="008D032D" w:rsidP="007D123C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sz w:val="28"/>
          <w:szCs w:val="28"/>
        </w:rPr>
      </w:pPr>
      <w:r w:rsidRPr="003F5329">
        <w:rPr>
          <w:rFonts w:ascii="PT Astra Serif" w:hAnsi="PT Astra Serif"/>
          <w:b/>
          <w:bCs/>
          <w:sz w:val="28"/>
          <w:szCs w:val="28"/>
        </w:rPr>
        <w:t xml:space="preserve">и распределения </w:t>
      </w:r>
      <w:r w:rsidR="007D123C" w:rsidRPr="003F5329">
        <w:rPr>
          <w:rFonts w:ascii="PT Astra Serif" w:hAnsi="PT Astra Serif"/>
          <w:b/>
          <w:bCs/>
          <w:sz w:val="28"/>
          <w:szCs w:val="28"/>
        </w:rPr>
        <w:t>субсидий из областного бюджета</w:t>
      </w:r>
    </w:p>
    <w:p w:rsidR="0007381F" w:rsidRPr="003F5329" w:rsidRDefault="008D032D" w:rsidP="008D032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F5329">
        <w:rPr>
          <w:rFonts w:ascii="PT Astra Serif" w:hAnsi="PT Astra Serif"/>
          <w:b/>
          <w:bCs/>
          <w:sz w:val="28"/>
          <w:szCs w:val="28"/>
        </w:rPr>
        <w:t>У</w:t>
      </w:r>
      <w:r w:rsidR="007D123C" w:rsidRPr="003F5329">
        <w:rPr>
          <w:rFonts w:ascii="PT Astra Serif" w:hAnsi="PT Astra Serif"/>
          <w:b/>
          <w:bCs/>
          <w:sz w:val="28"/>
          <w:szCs w:val="28"/>
        </w:rPr>
        <w:t xml:space="preserve">льяновской области </w:t>
      </w:r>
      <w:r w:rsidRPr="003F5329">
        <w:rPr>
          <w:rFonts w:ascii="PT Astra Serif" w:hAnsi="PT Astra Serif"/>
          <w:b/>
          <w:bCs/>
          <w:sz w:val="28"/>
          <w:szCs w:val="28"/>
        </w:rPr>
        <w:t xml:space="preserve">бюджетам муниципальных образований Ульяновской области </w:t>
      </w:r>
      <w:r w:rsidR="007D123C" w:rsidRPr="003F5329">
        <w:rPr>
          <w:rFonts w:ascii="PT Astra Serif" w:hAnsi="PT Astra Serif"/>
          <w:b/>
          <w:bCs/>
          <w:sz w:val="28"/>
          <w:szCs w:val="28"/>
        </w:rPr>
        <w:t xml:space="preserve">в целях </w:t>
      </w:r>
      <w:r w:rsidRPr="003F5329">
        <w:rPr>
          <w:rFonts w:ascii="PT Astra Serif" w:hAnsi="PT Astra Serif"/>
          <w:b/>
          <w:bCs/>
          <w:sz w:val="28"/>
          <w:szCs w:val="28"/>
        </w:rPr>
        <w:t xml:space="preserve">софинансирования расходных обязательств, связанных с реализацией мероприятия, направленного на строительство </w:t>
      </w:r>
      <w:r w:rsidRPr="003F5329">
        <w:rPr>
          <w:rFonts w:ascii="PT Astra Serif" w:hAnsi="PT Astra Serif"/>
          <w:b/>
          <w:bCs/>
          <w:sz w:val="28"/>
          <w:szCs w:val="28"/>
        </w:rPr>
        <w:br/>
        <w:t>и ремонт объектов наружного освещения</w:t>
      </w:r>
    </w:p>
    <w:p w:rsidR="007D123C" w:rsidRPr="003F5329" w:rsidRDefault="007D123C" w:rsidP="007D123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F5329" w:rsidRPr="003F5329" w:rsidRDefault="003F5329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F5329">
        <w:rPr>
          <w:rFonts w:ascii="PT Astra Serif" w:hAnsi="PT Astra Serif"/>
          <w:sz w:val="28"/>
          <w:szCs w:val="28"/>
          <w:lang w:eastAsia="ru-RU"/>
        </w:rPr>
        <w:t xml:space="preserve">В соответствии с </w:t>
      </w:r>
      <w:hyperlink r:id="rId8" w:history="1">
        <w:r w:rsidRPr="003F5329">
          <w:rPr>
            <w:rFonts w:ascii="PT Astra Serif" w:hAnsi="PT Astra Serif"/>
            <w:sz w:val="28"/>
            <w:szCs w:val="28"/>
            <w:lang w:eastAsia="ru-RU"/>
          </w:rPr>
          <w:t>Правилами</w:t>
        </w:r>
      </w:hyperlink>
      <w:r w:rsidRPr="003F5329">
        <w:rPr>
          <w:rFonts w:ascii="PT Astra Serif" w:hAnsi="PT Astra Serif"/>
          <w:sz w:val="28"/>
          <w:szCs w:val="28"/>
          <w:lang w:eastAsia="ru-RU"/>
        </w:rPr>
        <w:t xml:space="preserve"> предоставления </w:t>
      </w:r>
      <w:r w:rsidRPr="003F5329">
        <w:rPr>
          <w:rFonts w:ascii="PT Astra Serif" w:hAnsi="PT Astra Serif"/>
          <w:bCs/>
          <w:sz w:val="28"/>
          <w:szCs w:val="28"/>
          <w:lang w:eastAsia="ru-RU"/>
        </w:rPr>
        <w:t xml:space="preserve">и распределения субсидий 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3F5329">
        <w:rPr>
          <w:rFonts w:ascii="PT Astra Serif" w:hAnsi="PT Astra Serif"/>
          <w:bCs/>
          <w:sz w:val="28"/>
          <w:szCs w:val="28"/>
          <w:lang w:eastAsia="ru-RU"/>
        </w:rPr>
        <w:t>из областного бюджета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3F5329">
        <w:rPr>
          <w:rFonts w:ascii="PT Astra Serif" w:hAnsi="PT Astra Serif"/>
          <w:bCs/>
          <w:sz w:val="28"/>
          <w:szCs w:val="28"/>
          <w:lang w:eastAsia="ru-RU"/>
        </w:rPr>
        <w:t xml:space="preserve">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мероприятия, направленного 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3F5329">
        <w:rPr>
          <w:rFonts w:ascii="PT Astra Serif" w:hAnsi="PT Astra Serif"/>
          <w:bCs/>
          <w:sz w:val="28"/>
          <w:szCs w:val="28"/>
          <w:lang w:eastAsia="ru-RU"/>
        </w:rPr>
        <w:t>на строительство и ремонт объектов наружного освещения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, </w:t>
      </w:r>
      <w:r>
        <w:rPr>
          <w:rFonts w:ascii="PT Astra Serif" w:hAnsi="PT Astra Serif"/>
          <w:sz w:val="28"/>
          <w:szCs w:val="28"/>
          <w:lang w:eastAsia="ru-RU"/>
        </w:rPr>
        <w:t>утверждё</w:t>
      </w:r>
      <w:r w:rsidRPr="003F5329">
        <w:rPr>
          <w:rFonts w:ascii="PT Astra Serif" w:hAnsi="PT Astra Serif"/>
          <w:sz w:val="28"/>
          <w:szCs w:val="28"/>
          <w:lang w:eastAsia="ru-RU"/>
        </w:rPr>
        <w:t>нными постановлением Правит</w:t>
      </w:r>
      <w:r w:rsidR="00F35DBD">
        <w:rPr>
          <w:rFonts w:ascii="PT Astra Serif" w:hAnsi="PT Astra Serif"/>
          <w:sz w:val="28"/>
          <w:szCs w:val="28"/>
          <w:lang w:eastAsia="ru-RU"/>
        </w:rPr>
        <w:t xml:space="preserve">ельства Ульяновской области от </w:t>
      </w:r>
      <w:r w:rsidRPr="003F5329">
        <w:rPr>
          <w:rFonts w:ascii="PT Astra Serif" w:hAnsi="PT Astra Serif"/>
          <w:sz w:val="28"/>
          <w:szCs w:val="28"/>
          <w:lang w:eastAsia="ru-RU"/>
        </w:rPr>
        <w:t>3</w:t>
      </w:r>
      <w:r w:rsidR="00766E57">
        <w:rPr>
          <w:rFonts w:ascii="PT Astra Serif" w:hAnsi="PT Astra Serif"/>
          <w:sz w:val="28"/>
          <w:szCs w:val="28"/>
          <w:lang w:eastAsia="ru-RU"/>
        </w:rPr>
        <w:t>0.11</w:t>
      </w:r>
      <w:r w:rsidR="00F35DBD">
        <w:rPr>
          <w:rFonts w:ascii="PT Astra Serif" w:hAnsi="PT Astra Serif"/>
          <w:sz w:val="28"/>
          <w:szCs w:val="28"/>
          <w:lang w:eastAsia="ru-RU"/>
        </w:rPr>
        <w:t>.2023 № 32/6</w:t>
      </w:r>
      <w:r w:rsidRPr="003F5329">
        <w:rPr>
          <w:rFonts w:ascii="PT Astra Serif" w:hAnsi="PT Astra Serif"/>
          <w:sz w:val="28"/>
          <w:szCs w:val="28"/>
          <w:lang w:eastAsia="ru-RU"/>
        </w:rPr>
        <w:t>3</w:t>
      </w:r>
      <w:r w:rsidR="00F35DBD">
        <w:rPr>
          <w:rFonts w:ascii="PT Astra Serif" w:hAnsi="PT Astra Serif"/>
          <w:sz w:val="28"/>
          <w:szCs w:val="28"/>
          <w:lang w:eastAsia="ru-RU"/>
        </w:rPr>
        <w:t>2</w:t>
      </w:r>
      <w:r w:rsidRPr="003F5329">
        <w:rPr>
          <w:rFonts w:ascii="PT Astra Serif" w:hAnsi="PT Astra Serif"/>
          <w:sz w:val="28"/>
          <w:szCs w:val="28"/>
          <w:lang w:eastAsia="ru-RU"/>
        </w:rPr>
        <w:t xml:space="preserve">-П </w:t>
      </w:r>
      <w:r w:rsidR="00F35DBD">
        <w:rPr>
          <w:rFonts w:ascii="PT Astra Serif" w:hAnsi="PT Astra Serif"/>
          <w:sz w:val="28"/>
          <w:szCs w:val="28"/>
          <w:lang w:eastAsia="ru-RU"/>
        </w:rPr>
        <w:t>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</w:t>
      </w:r>
      <w:r w:rsidR="00766E57">
        <w:rPr>
          <w:rFonts w:ascii="PT Astra Serif" w:hAnsi="PT Astra Serif"/>
          <w:sz w:val="28"/>
          <w:szCs w:val="28"/>
          <w:lang w:eastAsia="ru-RU"/>
        </w:rPr>
        <w:t>, п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р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и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к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а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з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ы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в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а</w:t>
      </w:r>
      <w:r w:rsidR="00E5058C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766E57">
        <w:rPr>
          <w:rFonts w:ascii="PT Astra Serif" w:hAnsi="PT Astra Serif"/>
          <w:sz w:val="28"/>
          <w:szCs w:val="28"/>
          <w:lang w:eastAsia="ru-RU"/>
        </w:rPr>
        <w:t>ю:</w:t>
      </w:r>
    </w:p>
    <w:p w:rsidR="003F5329" w:rsidRPr="003F5329" w:rsidRDefault="003F5329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F5329">
        <w:rPr>
          <w:rFonts w:ascii="PT Astra Serif" w:hAnsi="PT Astra Serif"/>
          <w:sz w:val="28"/>
          <w:szCs w:val="28"/>
          <w:lang w:eastAsia="ru-RU"/>
        </w:rPr>
        <w:t>1. Утвердить:</w:t>
      </w:r>
    </w:p>
    <w:p w:rsidR="00F35DBD" w:rsidRDefault="003F5329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F5329">
        <w:rPr>
          <w:rFonts w:ascii="PT Astra Serif" w:hAnsi="PT Astra Serif"/>
          <w:sz w:val="28"/>
          <w:szCs w:val="28"/>
          <w:lang w:eastAsia="ru-RU"/>
        </w:rPr>
        <w:t xml:space="preserve">1.1. </w:t>
      </w:r>
      <w:r w:rsidR="00F35DBD" w:rsidRPr="00F35DBD">
        <w:rPr>
          <w:rFonts w:ascii="PT Astra Serif" w:hAnsi="PT Astra Serif"/>
          <w:sz w:val="28"/>
          <w:szCs w:val="28"/>
          <w:lang w:eastAsia="ru-RU"/>
        </w:rPr>
        <w:t xml:space="preserve">Форму </w:t>
      </w:r>
      <w:hyperlink w:anchor="Par3146" w:tooltip="                                  ЗАЯВКА" w:history="1">
        <w:r w:rsidR="00F35DBD" w:rsidRPr="00F35DBD">
          <w:rPr>
            <w:rStyle w:val="a9"/>
            <w:rFonts w:ascii="PT Astra Serif" w:hAnsi="PT Astra Serif"/>
            <w:color w:val="auto"/>
            <w:sz w:val="28"/>
            <w:szCs w:val="28"/>
            <w:u w:val="none"/>
            <w:lang w:eastAsia="ru-RU"/>
          </w:rPr>
          <w:t>заявки</w:t>
        </w:r>
      </w:hyperlink>
      <w:r w:rsidR="00F35DBD" w:rsidRPr="00F35DBD">
        <w:rPr>
          <w:rFonts w:ascii="PT Astra Serif" w:hAnsi="PT Astra Serif"/>
          <w:sz w:val="28"/>
          <w:szCs w:val="28"/>
          <w:lang w:eastAsia="ru-RU"/>
        </w:rPr>
        <w:t xml:space="preserve"> на участие в </w:t>
      </w:r>
      <w:r w:rsidR="002C67E1">
        <w:rPr>
          <w:rFonts w:ascii="PT Astra Serif" w:hAnsi="PT Astra Serif"/>
          <w:sz w:val="28"/>
          <w:szCs w:val="28"/>
          <w:lang w:eastAsia="ru-RU"/>
        </w:rPr>
        <w:t xml:space="preserve">ежегодном </w:t>
      </w:r>
      <w:r w:rsidR="00F35DBD" w:rsidRPr="00F35DBD">
        <w:rPr>
          <w:rFonts w:ascii="PT Astra Serif" w:hAnsi="PT Astra Serif"/>
          <w:sz w:val="28"/>
          <w:szCs w:val="28"/>
          <w:lang w:eastAsia="ru-RU"/>
        </w:rPr>
        <w:t xml:space="preserve">конкурсном отборе </w:t>
      </w:r>
      <w:r w:rsidR="002C67E1">
        <w:rPr>
          <w:rFonts w:ascii="PT Astra Serif" w:hAnsi="PT Astra Serif"/>
          <w:sz w:val="28"/>
          <w:szCs w:val="28"/>
          <w:lang w:eastAsia="ru-RU"/>
        </w:rPr>
        <w:t>проектов</w:t>
      </w:r>
      <w:r w:rsidR="00F35DBD">
        <w:rPr>
          <w:rFonts w:ascii="PT Astra Serif" w:hAnsi="PT Astra Serif"/>
          <w:sz w:val="28"/>
          <w:szCs w:val="28"/>
          <w:lang w:eastAsia="ru-RU"/>
        </w:rPr>
        <w:t xml:space="preserve"> (приложение № 1).</w:t>
      </w:r>
    </w:p>
    <w:p w:rsidR="003F5329" w:rsidRPr="003F5329" w:rsidRDefault="00F35DBD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</w:t>
      </w:r>
      <w:r w:rsidR="00C35C7F">
        <w:rPr>
          <w:rFonts w:ascii="PT Astra Serif" w:hAnsi="PT Astra Serif"/>
          <w:sz w:val="28"/>
          <w:szCs w:val="28"/>
          <w:lang w:eastAsia="ru-RU"/>
        </w:rPr>
        <w:t>2</w:t>
      </w:r>
      <w:r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3F5329" w:rsidRPr="003F5329">
        <w:rPr>
          <w:rFonts w:ascii="PT Astra Serif" w:hAnsi="PT Astra Serif"/>
          <w:sz w:val="28"/>
          <w:szCs w:val="28"/>
          <w:lang w:eastAsia="ru-RU"/>
        </w:rPr>
        <w:t xml:space="preserve">Форму </w:t>
      </w:r>
      <w:hyperlink w:anchor="Par83" w:tooltip="                                  ПРОЕКТ" w:history="1">
        <w:r w:rsidR="003F5329" w:rsidRPr="003F5329">
          <w:rPr>
            <w:rFonts w:ascii="PT Astra Serif" w:hAnsi="PT Astra Serif"/>
            <w:sz w:val="28"/>
            <w:szCs w:val="28"/>
            <w:lang w:eastAsia="ru-RU"/>
          </w:rPr>
          <w:t>проекта</w:t>
        </w:r>
      </w:hyperlink>
      <w:r w:rsidR="003F5329" w:rsidRPr="003F5329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(приложение № </w:t>
      </w:r>
      <w:r w:rsidR="00C35C7F">
        <w:rPr>
          <w:rFonts w:ascii="PT Astra Serif" w:hAnsi="PT Astra Serif"/>
          <w:sz w:val="28"/>
          <w:szCs w:val="28"/>
          <w:lang w:eastAsia="ru-RU"/>
        </w:rPr>
        <w:t>2</w:t>
      </w:r>
      <w:r w:rsidR="003F5329" w:rsidRPr="003F5329">
        <w:rPr>
          <w:rFonts w:ascii="PT Astra Serif" w:hAnsi="PT Astra Serif"/>
          <w:sz w:val="28"/>
          <w:szCs w:val="28"/>
          <w:lang w:eastAsia="ru-RU"/>
        </w:rPr>
        <w:t>).</w:t>
      </w:r>
    </w:p>
    <w:p w:rsidR="003F5329" w:rsidRPr="003F5329" w:rsidRDefault="003F5329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F5329">
        <w:rPr>
          <w:rFonts w:ascii="PT Astra Serif" w:hAnsi="PT Astra Serif"/>
          <w:sz w:val="28"/>
          <w:szCs w:val="28"/>
          <w:lang w:eastAsia="ru-RU"/>
        </w:rPr>
        <w:t>1.</w:t>
      </w:r>
      <w:r w:rsidR="00C35C7F">
        <w:rPr>
          <w:rFonts w:ascii="PT Astra Serif" w:hAnsi="PT Astra Serif"/>
          <w:sz w:val="28"/>
          <w:szCs w:val="28"/>
          <w:lang w:eastAsia="ru-RU"/>
        </w:rPr>
        <w:t>3</w:t>
      </w:r>
      <w:r w:rsidRPr="003F5329">
        <w:rPr>
          <w:rFonts w:ascii="PT Astra Serif" w:hAnsi="PT Astra Serif"/>
          <w:sz w:val="28"/>
          <w:szCs w:val="28"/>
          <w:lang w:eastAsia="ru-RU"/>
        </w:rPr>
        <w:t xml:space="preserve">. Форму </w:t>
      </w:r>
      <w:hyperlink w:anchor="Par1502" w:tooltip="ЖУРНАЛ РЕГИСТРАЦИИ" w:history="1">
        <w:r w:rsidRPr="003F5329">
          <w:rPr>
            <w:rFonts w:ascii="PT Astra Serif" w:hAnsi="PT Astra Serif"/>
            <w:sz w:val="28"/>
            <w:szCs w:val="28"/>
            <w:lang w:eastAsia="ru-RU"/>
          </w:rPr>
          <w:t>журнала</w:t>
        </w:r>
      </w:hyperlink>
      <w:r w:rsidRPr="003F5329">
        <w:rPr>
          <w:rFonts w:ascii="PT Astra Serif" w:hAnsi="PT Astra Serif"/>
          <w:sz w:val="28"/>
          <w:szCs w:val="28"/>
          <w:lang w:eastAsia="ru-RU"/>
        </w:rPr>
        <w:t xml:space="preserve"> регистрации заявок </w:t>
      </w:r>
      <w:r w:rsidR="00F35DBD" w:rsidRPr="00F35DBD">
        <w:rPr>
          <w:rFonts w:ascii="PT Astra Serif" w:hAnsi="PT Astra Serif"/>
          <w:sz w:val="28"/>
          <w:szCs w:val="28"/>
          <w:lang w:eastAsia="ru-RU"/>
        </w:rPr>
        <w:t xml:space="preserve">на участие </w:t>
      </w:r>
      <w:r w:rsidR="002C67E1" w:rsidRPr="002C67E1">
        <w:rPr>
          <w:rFonts w:ascii="PT Astra Serif" w:hAnsi="PT Astra Serif"/>
          <w:sz w:val="28"/>
          <w:szCs w:val="28"/>
          <w:lang w:eastAsia="ru-RU"/>
        </w:rPr>
        <w:t>в ежегодном конкурсном отборе проектов</w:t>
      </w:r>
      <w:r w:rsidR="00F35DBD">
        <w:rPr>
          <w:rFonts w:ascii="PT Astra Serif" w:hAnsi="PT Astra Serif"/>
          <w:sz w:val="28"/>
          <w:szCs w:val="28"/>
          <w:lang w:eastAsia="ru-RU"/>
        </w:rPr>
        <w:t xml:space="preserve"> (приложение №</w:t>
      </w:r>
      <w:r w:rsidRPr="003F532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917F54">
        <w:rPr>
          <w:rFonts w:ascii="PT Astra Serif" w:hAnsi="PT Astra Serif"/>
          <w:sz w:val="28"/>
          <w:szCs w:val="28"/>
          <w:lang w:eastAsia="ru-RU"/>
        </w:rPr>
        <w:t>3</w:t>
      </w:r>
      <w:r w:rsidRPr="003F5329">
        <w:rPr>
          <w:rFonts w:ascii="PT Astra Serif" w:hAnsi="PT Astra Serif"/>
          <w:sz w:val="28"/>
          <w:szCs w:val="28"/>
          <w:lang w:eastAsia="ru-RU"/>
        </w:rPr>
        <w:t>).</w:t>
      </w:r>
    </w:p>
    <w:p w:rsidR="003F5329" w:rsidRPr="003F5329" w:rsidRDefault="003F5329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3F5329">
        <w:rPr>
          <w:rFonts w:ascii="PT Astra Serif" w:hAnsi="PT Astra Serif"/>
          <w:sz w:val="28"/>
          <w:szCs w:val="28"/>
          <w:lang w:eastAsia="ru-RU"/>
        </w:rPr>
        <w:t>1.</w:t>
      </w:r>
      <w:r w:rsidR="00C35C7F">
        <w:rPr>
          <w:rFonts w:ascii="PT Astra Serif" w:hAnsi="PT Astra Serif"/>
          <w:sz w:val="28"/>
          <w:szCs w:val="28"/>
          <w:lang w:eastAsia="ru-RU"/>
        </w:rPr>
        <w:t>4</w:t>
      </w:r>
      <w:r w:rsidRPr="003F5329">
        <w:rPr>
          <w:rFonts w:ascii="PT Astra Serif" w:hAnsi="PT Astra Serif"/>
          <w:sz w:val="28"/>
          <w:szCs w:val="28"/>
          <w:lang w:eastAsia="ru-RU"/>
        </w:rPr>
        <w:t xml:space="preserve">. Форму сводной оценочной </w:t>
      </w:r>
      <w:hyperlink w:anchor="Par1766" w:tooltip="СВОДНАЯ ОЦЕНОЧНАЯ ВЕДОМОСТЬ" w:history="1">
        <w:r w:rsidRPr="003F5329">
          <w:rPr>
            <w:rFonts w:ascii="PT Astra Serif" w:hAnsi="PT Astra Serif"/>
            <w:sz w:val="28"/>
            <w:szCs w:val="28"/>
            <w:lang w:eastAsia="ru-RU"/>
          </w:rPr>
          <w:t>ведомости</w:t>
        </w:r>
      </w:hyperlink>
      <w:r w:rsidRPr="003F5329">
        <w:rPr>
          <w:rFonts w:ascii="PT Astra Serif" w:hAnsi="PT Astra Serif"/>
          <w:sz w:val="28"/>
          <w:szCs w:val="28"/>
          <w:lang w:eastAsia="ru-RU"/>
        </w:rPr>
        <w:t xml:space="preserve"> (пр</w:t>
      </w:r>
      <w:r w:rsidR="00973945">
        <w:rPr>
          <w:rFonts w:ascii="PT Astra Serif" w:hAnsi="PT Astra Serif"/>
          <w:sz w:val="28"/>
          <w:szCs w:val="28"/>
          <w:lang w:eastAsia="ru-RU"/>
        </w:rPr>
        <w:t>иложение №</w:t>
      </w:r>
      <w:r w:rsidRPr="003F5329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35C7F">
        <w:rPr>
          <w:rFonts w:ascii="PT Astra Serif" w:hAnsi="PT Astra Serif"/>
          <w:sz w:val="28"/>
          <w:szCs w:val="28"/>
          <w:lang w:eastAsia="ru-RU"/>
        </w:rPr>
        <w:t>4</w:t>
      </w:r>
      <w:r w:rsidRPr="003F5329">
        <w:rPr>
          <w:rFonts w:ascii="PT Astra Serif" w:hAnsi="PT Astra Serif"/>
          <w:sz w:val="28"/>
          <w:szCs w:val="28"/>
          <w:lang w:eastAsia="ru-RU"/>
        </w:rPr>
        <w:t>).</w:t>
      </w:r>
    </w:p>
    <w:p w:rsidR="003F5329" w:rsidRPr="003F5329" w:rsidRDefault="00F35DBD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="003F5329" w:rsidRPr="003F5329">
        <w:rPr>
          <w:rFonts w:ascii="PT Astra Serif" w:hAnsi="PT Astra Serif"/>
          <w:sz w:val="28"/>
          <w:szCs w:val="28"/>
          <w:lang w:eastAsia="ru-RU"/>
        </w:rPr>
        <w:t>. Настоящий приказ вступает в силу на следующий день после дня его официального опубликования.</w:t>
      </w:r>
    </w:p>
    <w:p w:rsidR="00737853" w:rsidRPr="003F5329" w:rsidRDefault="00737853" w:rsidP="007F6BD0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p w:rsidR="005274A0" w:rsidRDefault="005274A0" w:rsidP="0073785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F35DBD" w:rsidRPr="003F5329" w:rsidRDefault="00F35DBD" w:rsidP="0073785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B77A74" w:rsidRDefault="00737853" w:rsidP="001F5F4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  <w:sectPr w:rsidR="00B77A74" w:rsidSect="00776D84">
          <w:footerReference w:type="default" r:id="rId9"/>
          <w:headerReference w:type="first" r:id="rId10"/>
          <w:type w:val="evenPage"/>
          <w:pgSz w:w="11906" w:h="16838"/>
          <w:pgMar w:top="1134" w:right="567" w:bottom="1134" w:left="1701" w:header="0" w:footer="0" w:gutter="0"/>
          <w:cols w:space="720"/>
          <w:noEndnote/>
          <w:titlePg/>
          <w:docGrid w:linePitch="299"/>
        </w:sectPr>
      </w:pPr>
      <w:r w:rsidRPr="003F5329">
        <w:rPr>
          <w:rFonts w:ascii="PT Astra Serif" w:hAnsi="PT Astra Serif"/>
          <w:sz w:val="28"/>
          <w:szCs w:val="28"/>
        </w:rPr>
        <w:t>Министр</w:t>
      </w:r>
      <w:r w:rsidR="00F35DBD">
        <w:rPr>
          <w:rFonts w:ascii="PT Astra Serif" w:hAnsi="PT Astra Serif"/>
          <w:sz w:val="28"/>
          <w:szCs w:val="28"/>
        </w:rPr>
        <w:tab/>
      </w:r>
      <w:r w:rsidR="00F35DBD">
        <w:rPr>
          <w:rFonts w:ascii="PT Astra Serif" w:hAnsi="PT Astra Serif"/>
          <w:sz w:val="28"/>
          <w:szCs w:val="28"/>
        </w:rPr>
        <w:tab/>
      </w:r>
      <w:r w:rsidR="00F35DBD">
        <w:rPr>
          <w:rFonts w:ascii="PT Astra Serif" w:hAnsi="PT Astra Serif"/>
          <w:sz w:val="28"/>
          <w:szCs w:val="28"/>
        </w:rPr>
        <w:tab/>
      </w:r>
      <w:r w:rsidR="00F35DBD">
        <w:rPr>
          <w:rFonts w:ascii="PT Astra Serif" w:hAnsi="PT Astra Serif"/>
          <w:sz w:val="28"/>
          <w:szCs w:val="28"/>
        </w:rPr>
        <w:tab/>
      </w:r>
      <w:r w:rsidR="00F35DBD">
        <w:rPr>
          <w:rFonts w:ascii="PT Astra Serif" w:hAnsi="PT Astra Serif"/>
          <w:sz w:val="28"/>
          <w:szCs w:val="28"/>
        </w:rPr>
        <w:tab/>
      </w:r>
      <w:r w:rsidR="00F35DBD">
        <w:rPr>
          <w:rFonts w:ascii="PT Astra Serif" w:hAnsi="PT Astra Serif"/>
          <w:sz w:val="28"/>
          <w:szCs w:val="28"/>
        </w:rPr>
        <w:tab/>
      </w:r>
      <w:r w:rsidR="00F35DBD">
        <w:rPr>
          <w:rFonts w:ascii="PT Astra Serif" w:hAnsi="PT Astra Serif"/>
          <w:sz w:val="28"/>
          <w:szCs w:val="28"/>
        </w:rPr>
        <w:tab/>
      </w:r>
      <w:r w:rsidR="00F35DBD">
        <w:rPr>
          <w:rFonts w:ascii="PT Astra Serif" w:hAnsi="PT Astra Serif"/>
          <w:sz w:val="28"/>
          <w:szCs w:val="28"/>
        </w:rPr>
        <w:tab/>
      </w:r>
      <w:r w:rsidR="00F35DBD">
        <w:rPr>
          <w:rFonts w:ascii="PT Astra Serif" w:hAnsi="PT Astra Serif"/>
          <w:sz w:val="28"/>
          <w:szCs w:val="28"/>
        </w:rPr>
        <w:tab/>
        <w:t xml:space="preserve">        Р.Н.Хайрудинов</w:t>
      </w:r>
    </w:p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405CE5" w:rsidTr="00405CE5">
        <w:tc>
          <w:tcPr>
            <w:tcW w:w="3934" w:type="dxa"/>
          </w:tcPr>
          <w:p w:rsidR="00405CE5" w:rsidRPr="00405CE5" w:rsidRDefault="007C4BBA" w:rsidP="00405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405C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405CE5" w:rsidRPr="00405CE5" w:rsidRDefault="00405CE5" w:rsidP="00405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>к приказу</w:t>
            </w:r>
          </w:p>
          <w:p w:rsidR="00405CE5" w:rsidRPr="00405CE5" w:rsidRDefault="00405CE5" w:rsidP="00405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Министерства жилищно-коммунального хозяйства </w:t>
            </w:r>
          </w:p>
          <w:p w:rsidR="00405CE5" w:rsidRPr="00405CE5" w:rsidRDefault="00405CE5" w:rsidP="00405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и строительства У</w:t>
            </w: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>льяновской области</w:t>
            </w:r>
          </w:p>
          <w:p w:rsidR="00405CE5" w:rsidRDefault="00405CE5" w:rsidP="00405CE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_______________ № _____</w:t>
            </w:r>
          </w:p>
        </w:tc>
      </w:tr>
    </w:tbl>
    <w:p w:rsidR="00D447A9" w:rsidRPr="00D447A9" w:rsidRDefault="00D447A9" w:rsidP="00405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D447A9" w:rsidRPr="00D447A9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447A9" w:rsidRPr="00D447A9" w:rsidRDefault="00E9551E" w:rsidP="00E9551E">
      <w:pPr>
        <w:widowControl w:val="0"/>
        <w:tabs>
          <w:tab w:val="left" w:pos="6073"/>
          <w:tab w:val="right" w:pos="9638"/>
        </w:tabs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ab/>
      </w:r>
      <w:r>
        <w:rPr>
          <w:rFonts w:ascii="PT Astra Serif" w:hAnsi="PT Astra Serif"/>
          <w:sz w:val="28"/>
          <w:szCs w:val="28"/>
          <w:lang w:eastAsia="ru-RU"/>
        </w:rPr>
        <w:tab/>
      </w:r>
      <w:r w:rsidR="00D447A9" w:rsidRPr="00D447A9">
        <w:rPr>
          <w:rFonts w:ascii="PT Astra Serif" w:hAnsi="PT Astra Serif"/>
          <w:sz w:val="28"/>
          <w:szCs w:val="28"/>
          <w:lang w:eastAsia="ru-RU"/>
        </w:rPr>
        <w:t>ФОРМА</w:t>
      </w:r>
    </w:p>
    <w:p w:rsidR="00D447A9" w:rsidRPr="00D447A9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447A9" w:rsidRPr="00D447A9" w:rsidRDefault="00D447A9" w:rsidP="00405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bookmarkStart w:id="0" w:name="Par3146"/>
      <w:bookmarkEnd w:id="0"/>
      <w:r w:rsidRPr="00D447A9">
        <w:rPr>
          <w:rFonts w:ascii="PT Astra Serif" w:hAnsi="PT Astra Serif" w:cs="Courier New"/>
          <w:b/>
          <w:sz w:val="28"/>
          <w:szCs w:val="28"/>
          <w:lang w:eastAsia="ru-RU"/>
        </w:rPr>
        <w:t>ЗАЯВКА</w:t>
      </w:r>
    </w:p>
    <w:p w:rsidR="00405CE5" w:rsidRPr="00D447A9" w:rsidRDefault="00D447A9" w:rsidP="00405C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D447A9">
        <w:rPr>
          <w:rFonts w:ascii="PT Astra Serif" w:hAnsi="PT Astra Serif" w:cs="Courier New"/>
          <w:sz w:val="28"/>
          <w:szCs w:val="28"/>
          <w:lang w:eastAsia="ru-RU"/>
        </w:rPr>
        <w:t xml:space="preserve">на участие </w:t>
      </w:r>
      <w:r w:rsidR="002C67E1" w:rsidRPr="002C67E1">
        <w:rPr>
          <w:rFonts w:ascii="PT Astra Serif" w:hAnsi="PT Astra Serif" w:cs="Courier New"/>
          <w:sz w:val="28"/>
          <w:szCs w:val="28"/>
          <w:lang w:eastAsia="ru-RU"/>
        </w:rPr>
        <w:t>в ежегодном конкурсном отборе проектов</w:t>
      </w:r>
    </w:p>
    <w:p w:rsidR="00D447A9" w:rsidRPr="00D447A9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447A9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  <w:r w:rsidR="003C1EAD">
        <w:rPr>
          <w:rFonts w:ascii="PT Astra Serif" w:hAnsi="PT Astra Serif" w:cs="Courier New"/>
          <w:sz w:val="28"/>
          <w:szCs w:val="28"/>
          <w:lang w:eastAsia="ru-RU"/>
        </w:rPr>
        <w:t xml:space="preserve">, </w:t>
      </w:r>
    </w:p>
    <w:p w:rsidR="00D447A9" w:rsidRPr="003C1EAD" w:rsidRDefault="00D447A9" w:rsidP="003C1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 w:rsidRPr="00D447A9">
        <w:rPr>
          <w:rFonts w:ascii="PT Astra Serif" w:hAnsi="PT Astra Serif" w:cs="Courier New"/>
          <w:sz w:val="20"/>
          <w:szCs w:val="20"/>
          <w:lang w:eastAsia="ru-RU"/>
        </w:rPr>
        <w:t>(</w:t>
      </w:r>
      <w:r w:rsidR="003C1EAD" w:rsidRPr="003C1EAD">
        <w:rPr>
          <w:rFonts w:ascii="PT Astra Serif" w:hAnsi="PT Astra Serif" w:cs="Courier New"/>
          <w:sz w:val="20"/>
          <w:szCs w:val="20"/>
          <w:lang w:eastAsia="ru-RU"/>
        </w:rPr>
        <w:t>наименование муниципального образования Ульяновской области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>)</w:t>
      </w:r>
    </w:p>
    <w:p w:rsidR="003C1EAD" w:rsidRDefault="003C1EAD" w:rsidP="003C1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в лице ______________________________________________________________, </w:t>
      </w:r>
    </w:p>
    <w:p w:rsidR="003C1EAD" w:rsidRPr="003C1EAD" w:rsidRDefault="003C1EAD" w:rsidP="003C1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 w:rsidRPr="003C1EAD">
        <w:rPr>
          <w:rFonts w:ascii="PT Astra Serif" w:hAnsi="PT Astra Serif" w:cs="Courier New"/>
          <w:sz w:val="20"/>
          <w:szCs w:val="20"/>
          <w:lang w:eastAsia="ru-RU"/>
        </w:rPr>
        <w:t>(</w:t>
      </w:r>
      <w:r>
        <w:rPr>
          <w:rFonts w:ascii="PT Astra Serif" w:hAnsi="PT Astra Serif" w:cs="Courier New"/>
          <w:sz w:val="20"/>
          <w:szCs w:val="20"/>
          <w:lang w:eastAsia="ru-RU"/>
        </w:rPr>
        <w:t>Ф</w:t>
      </w:r>
      <w:r w:rsidR="007C4BBA">
        <w:rPr>
          <w:rFonts w:ascii="PT Astra Serif" w:hAnsi="PT Astra Serif" w:cs="Courier New"/>
          <w:sz w:val="20"/>
          <w:szCs w:val="20"/>
          <w:lang w:eastAsia="ru-RU"/>
        </w:rPr>
        <w:t>.</w:t>
      </w:r>
      <w:r>
        <w:rPr>
          <w:rFonts w:ascii="PT Astra Serif" w:hAnsi="PT Astra Serif" w:cs="Courier New"/>
          <w:sz w:val="20"/>
          <w:szCs w:val="20"/>
          <w:lang w:eastAsia="ru-RU"/>
        </w:rPr>
        <w:t>И</w:t>
      </w:r>
      <w:r w:rsidR="007C4BBA">
        <w:rPr>
          <w:rFonts w:ascii="PT Astra Serif" w:hAnsi="PT Astra Serif" w:cs="Courier New"/>
          <w:sz w:val="20"/>
          <w:szCs w:val="20"/>
          <w:lang w:eastAsia="ru-RU"/>
        </w:rPr>
        <w:t>.</w:t>
      </w:r>
      <w:r>
        <w:rPr>
          <w:rFonts w:ascii="PT Astra Serif" w:hAnsi="PT Astra Serif" w:cs="Courier New"/>
          <w:sz w:val="20"/>
          <w:szCs w:val="20"/>
          <w:lang w:eastAsia="ru-RU"/>
        </w:rPr>
        <w:t>О</w:t>
      </w:r>
      <w:r w:rsidR="007C4BBA">
        <w:rPr>
          <w:rFonts w:ascii="PT Astra Serif" w:hAnsi="PT Astra Serif" w:cs="Courier New"/>
          <w:sz w:val="20"/>
          <w:szCs w:val="20"/>
          <w:lang w:eastAsia="ru-RU"/>
        </w:rPr>
        <w:t>.</w:t>
      </w:r>
      <w:r w:rsidR="007925C3">
        <w:rPr>
          <w:rFonts w:ascii="PT Astra Serif" w:hAnsi="PT Astra Serif" w:cs="Courier New"/>
          <w:sz w:val="20"/>
          <w:szCs w:val="20"/>
          <w:lang w:eastAsia="ru-RU"/>
        </w:rPr>
        <w:t xml:space="preserve"> (</w:t>
      </w:r>
      <w:r w:rsidR="007C4BBA">
        <w:rPr>
          <w:rFonts w:ascii="PT Astra Serif" w:hAnsi="PT Astra Serif" w:cs="Courier New"/>
          <w:sz w:val="20"/>
          <w:szCs w:val="20"/>
          <w:lang w:eastAsia="ru-RU"/>
        </w:rPr>
        <w:t>последнее</w:t>
      </w:r>
      <w:r w:rsidR="00BE7DA2">
        <w:rPr>
          <w:rFonts w:ascii="PT Astra Serif" w:hAnsi="PT Astra Serif" w:cs="Courier New"/>
          <w:sz w:val="20"/>
          <w:szCs w:val="20"/>
          <w:lang w:eastAsia="ru-RU"/>
        </w:rPr>
        <w:t xml:space="preserve"> – в случае </w:t>
      </w:r>
      <w:r w:rsidR="00DA5AC8">
        <w:rPr>
          <w:rFonts w:ascii="PT Astra Serif" w:hAnsi="PT Astra Serif" w:cs="Courier New"/>
          <w:sz w:val="20"/>
          <w:szCs w:val="20"/>
          <w:lang w:eastAsia="ru-RU"/>
        </w:rPr>
        <w:t xml:space="preserve">его </w:t>
      </w:r>
      <w:r w:rsidR="007C4BBA">
        <w:rPr>
          <w:rFonts w:ascii="PT Astra Serif" w:hAnsi="PT Astra Serif" w:cs="Courier New"/>
          <w:sz w:val="20"/>
          <w:szCs w:val="20"/>
          <w:lang w:eastAsia="ru-RU"/>
        </w:rPr>
        <w:t>наличи</w:t>
      </w:r>
      <w:r w:rsidR="00BE7DA2">
        <w:rPr>
          <w:rFonts w:ascii="PT Astra Serif" w:hAnsi="PT Astra Serif" w:cs="Courier New"/>
          <w:sz w:val="20"/>
          <w:szCs w:val="20"/>
          <w:lang w:eastAsia="ru-RU"/>
        </w:rPr>
        <w:t>я</w:t>
      </w:r>
      <w:r w:rsidR="007925C3">
        <w:rPr>
          <w:rFonts w:ascii="PT Astra Serif" w:hAnsi="PT Astra Serif" w:cs="Courier New"/>
          <w:sz w:val="20"/>
          <w:szCs w:val="20"/>
          <w:lang w:eastAsia="ru-RU"/>
        </w:rPr>
        <w:t>)</w:t>
      </w:r>
      <w:r w:rsidR="00BE7DA2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7C4BBA">
        <w:rPr>
          <w:rFonts w:ascii="PT Astra Serif" w:hAnsi="PT Astra Serif" w:cs="Courier New"/>
          <w:sz w:val="20"/>
          <w:szCs w:val="20"/>
          <w:lang w:eastAsia="ru-RU"/>
        </w:rPr>
        <w:t>полностью</w:t>
      </w:r>
      <w:r w:rsidRPr="003C1EAD">
        <w:rPr>
          <w:rFonts w:ascii="PT Astra Serif" w:hAnsi="PT Astra Serif" w:cs="Courier New"/>
          <w:sz w:val="20"/>
          <w:szCs w:val="20"/>
          <w:lang w:eastAsia="ru-RU"/>
        </w:rPr>
        <w:t>)</w:t>
      </w:r>
    </w:p>
    <w:p w:rsidR="003C1EAD" w:rsidRDefault="003C1EAD" w:rsidP="003C1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3C1EAD" w:rsidRDefault="00766E57" w:rsidP="003C1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действующего</w:t>
      </w:r>
      <w:r w:rsidR="003C1EAD">
        <w:rPr>
          <w:rFonts w:ascii="PT Astra Serif" w:hAnsi="PT Astra Serif" w:cs="Courier New"/>
          <w:sz w:val="28"/>
          <w:szCs w:val="28"/>
          <w:lang w:eastAsia="ru-RU"/>
        </w:rPr>
        <w:t xml:space="preserve"> на основании ____________</w:t>
      </w:r>
      <w:r>
        <w:rPr>
          <w:rFonts w:ascii="PT Astra Serif" w:hAnsi="PT Astra Serif" w:cs="Courier New"/>
          <w:sz w:val="28"/>
          <w:szCs w:val="28"/>
          <w:lang w:eastAsia="ru-RU"/>
        </w:rPr>
        <w:t>_______________________________</w:t>
      </w:r>
      <w:r w:rsidR="003C1EAD">
        <w:rPr>
          <w:rFonts w:ascii="PT Astra Serif" w:hAnsi="PT Astra Serif" w:cs="Courier New"/>
          <w:sz w:val="28"/>
          <w:szCs w:val="28"/>
          <w:lang w:eastAsia="ru-RU"/>
        </w:rPr>
        <w:t>,</w:t>
      </w:r>
    </w:p>
    <w:p w:rsidR="003C1EAD" w:rsidRPr="003C1EAD" w:rsidRDefault="00766E57" w:rsidP="003C1E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                 </w:t>
      </w:r>
      <w:r w:rsidR="003C1EAD" w:rsidRPr="003C1EAD">
        <w:rPr>
          <w:rFonts w:ascii="PT Astra Serif" w:hAnsi="PT Astra Serif" w:cs="Courier New"/>
          <w:sz w:val="20"/>
          <w:szCs w:val="20"/>
          <w:lang w:eastAsia="ru-RU"/>
        </w:rPr>
        <w:t>(</w:t>
      </w:r>
      <w:r w:rsidR="003C1EAD">
        <w:rPr>
          <w:rFonts w:ascii="PT Astra Serif" w:hAnsi="PT Astra Serif" w:cs="Courier New"/>
          <w:sz w:val="20"/>
          <w:szCs w:val="20"/>
          <w:lang w:eastAsia="ru-RU"/>
        </w:rPr>
        <w:t>документ, подтверждающий полномочия заявителя</w:t>
      </w:r>
      <w:r w:rsidR="003C1EAD" w:rsidRPr="003C1EAD">
        <w:rPr>
          <w:rFonts w:ascii="PT Astra Serif" w:hAnsi="PT Astra Serif" w:cs="Courier New"/>
          <w:sz w:val="20"/>
          <w:szCs w:val="20"/>
          <w:lang w:eastAsia="ru-RU"/>
        </w:rPr>
        <w:t>)</w:t>
      </w:r>
    </w:p>
    <w:p w:rsidR="003C1EAD" w:rsidRPr="00D447A9" w:rsidRDefault="003C1EAD" w:rsidP="003C1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3C1EAD" w:rsidRDefault="003C1EAD" w:rsidP="003C1E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(далее – заявитель) просит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 xml:space="preserve"> принять </w:t>
      </w:r>
      <w:r w:rsidR="007C4BBA">
        <w:rPr>
          <w:rFonts w:ascii="PT Astra Serif" w:hAnsi="PT Astra Serif" w:cs="Courier New"/>
          <w:sz w:val="28"/>
          <w:szCs w:val="28"/>
          <w:lang w:eastAsia="ru-RU"/>
        </w:rPr>
        <w:t xml:space="preserve">заявку </w:t>
      </w:r>
      <w:r w:rsidR="007C4BBA" w:rsidRPr="007C4BBA">
        <w:rPr>
          <w:rFonts w:ascii="PT Astra Serif" w:hAnsi="PT Astra Serif" w:cs="Courier New"/>
          <w:sz w:val="28"/>
          <w:szCs w:val="28"/>
          <w:lang w:eastAsia="ru-RU"/>
        </w:rPr>
        <w:t xml:space="preserve">на участие </w:t>
      </w:r>
      <w:r w:rsidR="00E3591F" w:rsidRPr="00E3591F">
        <w:rPr>
          <w:rFonts w:ascii="PT Astra Serif" w:hAnsi="PT Astra Serif" w:cs="Courier New"/>
          <w:sz w:val="28"/>
          <w:szCs w:val="28"/>
          <w:lang w:eastAsia="ru-RU"/>
        </w:rPr>
        <w:t>в ежегодном конкурсном отборе проектов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 w:rsidR="007C4BBA">
        <w:rPr>
          <w:rFonts w:ascii="PT Astra Serif" w:hAnsi="PT Astra Serif" w:cs="Courier New"/>
          <w:sz w:val="28"/>
          <w:szCs w:val="28"/>
          <w:lang w:eastAsia="ru-RU"/>
        </w:rPr>
        <w:t>(далее – заявка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t>, конкурсный отбор соответственно</w:t>
      </w:r>
      <w:r w:rsidR="007C4BBA">
        <w:rPr>
          <w:rFonts w:ascii="PT Astra Serif" w:hAnsi="PT Astra Serif" w:cs="Courier New"/>
          <w:sz w:val="28"/>
          <w:szCs w:val="28"/>
          <w:lang w:eastAsia="ru-RU"/>
        </w:rPr>
        <w:t xml:space="preserve">)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br/>
      </w:r>
      <w:r w:rsidR="007C4BBA">
        <w:rPr>
          <w:rFonts w:ascii="PT Astra Serif" w:hAnsi="PT Astra Serif" w:cs="Courier New"/>
          <w:sz w:val="28"/>
          <w:szCs w:val="28"/>
          <w:lang w:eastAsia="ru-RU"/>
        </w:rPr>
        <w:t xml:space="preserve">и 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 xml:space="preserve">прилагаемые к </w:t>
      </w:r>
      <w:r w:rsidR="007C4BBA">
        <w:rPr>
          <w:rFonts w:ascii="PT Astra Serif" w:hAnsi="PT Astra Serif" w:cs="Courier New"/>
          <w:sz w:val="28"/>
          <w:szCs w:val="28"/>
          <w:lang w:eastAsia="ru-RU"/>
        </w:rPr>
        <w:t xml:space="preserve">ней 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>документы (копии документов).</w:t>
      </w:r>
    </w:p>
    <w:p w:rsidR="003C1EAD" w:rsidRDefault="003C1EAD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Заявитель подтверждает, что ознакомлен и согласен 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>с условиями участия в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 конкурсном отборе, 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 xml:space="preserve">предусмотренными </w:t>
      </w:r>
      <w:hyperlink r:id="rId11" w:history="1">
        <w:r w:rsidRPr="003C1EAD">
          <w:rPr>
            <w:rStyle w:val="a9"/>
            <w:rFonts w:ascii="PT Astra Serif" w:hAnsi="PT Astra Serif" w:cs="Courier New"/>
            <w:color w:val="auto"/>
            <w:sz w:val="28"/>
            <w:szCs w:val="28"/>
            <w:u w:val="none"/>
            <w:lang w:eastAsia="ru-RU"/>
          </w:rPr>
          <w:t>Правилами</w:t>
        </w:r>
      </w:hyperlink>
      <w:r w:rsidRPr="003C1EAD">
        <w:rPr>
          <w:rFonts w:ascii="PT Astra Serif" w:hAnsi="PT Astra Serif" w:cs="Courier New"/>
          <w:sz w:val="28"/>
          <w:szCs w:val="28"/>
          <w:lang w:eastAsia="ru-RU"/>
        </w:rPr>
        <w:t xml:space="preserve"> предоставления </w:t>
      </w:r>
      <w:r>
        <w:rPr>
          <w:rFonts w:ascii="PT Astra Serif" w:hAnsi="PT Astra Serif" w:cs="Courier New"/>
          <w:sz w:val="28"/>
          <w:szCs w:val="28"/>
          <w:lang w:eastAsia="ru-RU"/>
        </w:rPr>
        <w:br/>
      </w:r>
      <w:r w:rsidRPr="003C1EAD">
        <w:rPr>
          <w:rFonts w:ascii="PT Astra Serif" w:hAnsi="PT Astra Serif" w:cs="Courier New"/>
          <w:bCs/>
          <w:sz w:val="28"/>
          <w:szCs w:val="28"/>
          <w:lang w:eastAsia="ru-RU"/>
        </w:rPr>
        <w:t xml:space="preserve">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мероприятия, направленного на строительство и ремонт объектов наружного освещения, </w:t>
      </w:r>
      <w:r w:rsidRPr="003C1EAD">
        <w:rPr>
          <w:rFonts w:ascii="PT Astra Serif" w:hAnsi="PT Astra Serif" w:cs="Courier New"/>
          <w:sz w:val="28"/>
          <w:szCs w:val="28"/>
          <w:lang w:eastAsia="ru-RU"/>
        </w:rPr>
        <w:t>утверждёнными постановлением Правительс</w:t>
      </w:r>
      <w:r w:rsidR="00766E57">
        <w:rPr>
          <w:rFonts w:ascii="PT Astra Serif" w:hAnsi="PT Astra Serif" w:cs="Courier New"/>
          <w:sz w:val="28"/>
          <w:szCs w:val="28"/>
          <w:lang w:eastAsia="ru-RU"/>
        </w:rPr>
        <w:t>тва Ульяновской области от 30.11</w:t>
      </w:r>
      <w:r w:rsidRPr="003C1EAD">
        <w:rPr>
          <w:rFonts w:ascii="PT Astra Serif" w:hAnsi="PT Astra Serif" w:cs="Courier New"/>
          <w:sz w:val="28"/>
          <w:szCs w:val="28"/>
          <w:lang w:eastAsia="ru-RU"/>
        </w:rPr>
        <w:t>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в Ульяновской области»</w:t>
      </w:r>
      <w:r w:rsidR="00766E57">
        <w:rPr>
          <w:rFonts w:ascii="PT Astra Serif" w:hAnsi="PT Astra Serif" w:cs="Courier New"/>
          <w:sz w:val="28"/>
          <w:szCs w:val="28"/>
          <w:lang w:eastAsia="ru-RU"/>
        </w:rPr>
        <w:t xml:space="preserve"> (далее – 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>Правила).</w:t>
      </w:r>
    </w:p>
    <w:p w:rsidR="00275FDF" w:rsidRDefault="00D447A9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447A9">
        <w:rPr>
          <w:rFonts w:ascii="PT Astra Serif" w:hAnsi="PT Astra Serif" w:cs="Courier New"/>
          <w:sz w:val="28"/>
          <w:szCs w:val="28"/>
          <w:lang w:eastAsia="ru-RU"/>
        </w:rPr>
        <w:t>В случае признания победителем конкурсного отбора</w:t>
      </w:r>
      <w:r w:rsidR="00275FDF">
        <w:rPr>
          <w:rFonts w:ascii="PT Astra Serif" w:hAnsi="PT Astra Serif" w:cs="Courier New"/>
          <w:sz w:val="28"/>
          <w:szCs w:val="28"/>
          <w:lang w:eastAsia="ru-RU"/>
        </w:rPr>
        <w:t xml:space="preserve"> заявитель</w:t>
      </w:r>
      <w:r w:rsidRPr="00D447A9">
        <w:rPr>
          <w:rFonts w:ascii="PT Astra Serif" w:hAnsi="PT Astra Serif" w:cs="Courier New"/>
          <w:sz w:val="28"/>
          <w:szCs w:val="28"/>
          <w:lang w:eastAsia="ru-RU"/>
        </w:rPr>
        <w:t>:</w:t>
      </w:r>
    </w:p>
    <w:p w:rsidR="00275FDF" w:rsidRPr="00275FDF" w:rsidRDefault="00275FDF" w:rsidP="007F6BD0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275FDF">
        <w:rPr>
          <w:rFonts w:ascii="PT Astra Serif" w:hAnsi="PT Astra Serif" w:cs="Courier New"/>
          <w:sz w:val="28"/>
          <w:szCs w:val="28"/>
          <w:lang w:eastAsia="ru-RU"/>
        </w:rPr>
        <w:t>уведомл</w:t>
      </w:r>
      <w:r w:rsidR="00DA5AC8">
        <w:rPr>
          <w:rFonts w:ascii="PT Astra Serif" w:hAnsi="PT Astra Serif" w:cs="Courier New"/>
          <w:sz w:val="28"/>
          <w:szCs w:val="28"/>
          <w:lang w:eastAsia="ru-RU"/>
        </w:rPr>
        <w:t>ё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н </w:t>
      </w:r>
      <w:r w:rsidR="00D447A9" w:rsidRPr="00275FDF">
        <w:rPr>
          <w:rFonts w:ascii="PT Astra Serif" w:hAnsi="PT Astra Serif" w:cs="Courier New"/>
          <w:sz w:val="28"/>
          <w:szCs w:val="28"/>
          <w:lang w:eastAsia="ru-RU"/>
        </w:rPr>
        <w:t>о следующих обязанностях:</w:t>
      </w:r>
    </w:p>
    <w:p w:rsidR="00275FDF" w:rsidRDefault="00275FDF" w:rsidP="008F6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а) 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в срок не позднее 15 февраля очередного финансового года (если субсидии предусмотрены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t>З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аконом Ульяновской области об областном бюджете Ульяновской области на очередной финансовый год и плановый период) либо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br/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в срок,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t xml:space="preserve">продолжительность которого 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>не превыша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t>ет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 30 календарных дней после дня вступления в силу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t>З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акона Ульяновской области о внесении изменений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br/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в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t>З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акон Ульяновской области об областном бюджете Ульяновской области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br/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на текущий финансовый год и плановый период (если субсидии предусмотрены таким </w:t>
      </w:r>
      <w:r w:rsidR="00E3591F">
        <w:rPr>
          <w:rFonts w:ascii="PT Astra Serif" w:hAnsi="PT Astra Serif" w:cs="Courier New"/>
          <w:sz w:val="28"/>
          <w:szCs w:val="28"/>
          <w:lang w:eastAsia="ru-RU"/>
        </w:rPr>
        <w:t>З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аконом Ульяновской области) заключить с Министерством </w:t>
      </w:r>
      <w:r w:rsidR="006D1F1B">
        <w:rPr>
          <w:rFonts w:ascii="PT Astra Serif" w:hAnsi="PT Astra Serif" w:cs="Courier New"/>
          <w:sz w:val="28"/>
          <w:szCs w:val="28"/>
          <w:lang w:eastAsia="ru-RU"/>
        </w:rPr>
        <w:t xml:space="preserve">жилищно-коммунального хозяйства и строительства Ульяновской области (далее – </w:t>
      </w:r>
      <w:r w:rsidR="006D1F1B">
        <w:rPr>
          <w:rFonts w:ascii="PT Astra Serif" w:hAnsi="PT Astra Serif" w:cs="Courier New"/>
          <w:sz w:val="28"/>
          <w:szCs w:val="28"/>
          <w:lang w:eastAsia="ru-RU"/>
        </w:rPr>
        <w:lastRenderedPageBreak/>
        <w:t xml:space="preserve">Министерство) 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 xml:space="preserve">соглашение о предоставлении субсидий </w:t>
      </w:r>
      <w:r w:rsidR="008F6B68" w:rsidRPr="008F6B68">
        <w:rPr>
          <w:rFonts w:ascii="PT Astra Serif" w:hAnsi="PT Astra Serif" w:cs="Courier New"/>
          <w:sz w:val="28"/>
          <w:szCs w:val="28"/>
          <w:lang w:eastAsia="ru-RU"/>
        </w:rPr>
        <w:t>в государственной информационной системе «Автоматизированный Центр Контроля процесса планирования и анализа бюджета» в соответствии с типовой формой, установленной Министерством финансов Ульяновской области, соответствующего требованиям, установленным пунктом 7</w:t>
      </w:r>
      <w:r w:rsidR="008F6B68" w:rsidRPr="008F6B68">
        <w:rPr>
          <w:rFonts w:ascii="PT Astra Serif" w:hAnsi="PT Astra Serif" w:cs="Courier New"/>
          <w:bCs/>
          <w:sz w:val="28"/>
          <w:szCs w:val="28"/>
          <w:lang w:eastAsia="ru-RU"/>
        </w:rPr>
        <w:t xml:space="preserve"> Правил </w:t>
      </w:r>
      <w:r w:rsidRPr="00275FDF">
        <w:rPr>
          <w:rFonts w:ascii="PT Astra Serif" w:hAnsi="PT Astra Serif" w:cs="Courier New"/>
          <w:sz w:val="28"/>
          <w:szCs w:val="28"/>
          <w:lang w:eastAsia="ru-RU"/>
        </w:rPr>
        <w:t>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</w:t>
      </w:r>
      <w:r w:rsidR="006913ED">
        <w:rPr>
          <w:rFonts w:ascii="PT Astra Serif" w:hAnsi="PT Astra Serif" w:cs="Courier New"/>
          <w:sz w:val="28"/>
          <w:szCs w:val="28"/>
          <w:lang w:eastAsia="ru-RU"/>
        </w:rPr>
        <w:t xml:space="preserve"> (далее – Правила </w:t>
      </w:r>
      <w:r w:rsidR="006913ED" w:rsidRPr="006913ED">
        <w:rPr>
          <w:rFonts w:ascii="PT Astra Serif" w:hAnsi="PT Astra Serif" w:cs="Courier New"/>
          <w:bCs/>
          <w:sz w:val="28"/>
          <w:szCs w:val="28"/>
          <w:lang w:eastAsia="ru-RU"/>
        </w:rPr>
        <w:t>формирования, предоставления и распределения субсидий</w:t>
      </w:r>
      <w:r w:rsidR="006913ED">
        <w:rPr>
          <w:rFonts w:ascii="PT Astra Serif" w:hAnsi="PT Astra Serif" w:cs="Courier New"/>
          <w:bCs/>
          <w:sz w:val="28"/>
          <w:szCs w:val="28"/>
          <w:lang w:eastAsia="ru-RU"/>
        </w:rPr>
        <w:t>)</w:t>
      </w:r>
      <w:r>
        <w:rPr>
          <w:rFonts w:ascii="PT Astra Serif" w:hAnsi="PT Astra Serif" w:cs="Courier New"/>
          <w:sz w:val="28"/>
          <w:szCs w:val="28"/>
          <w:lang w:eastAsia="ru-RU"/>
        </w:rPr>
        <w:t>;</w:t>
      </w:r>
    </w:p>
    <w:p w:rsidR="008F6B68" w:rsidRPr="008F6B68" w:rsidRDefault="00275FDF" w:rsidP="008F6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б) </w:t>
      </w:r>
      <w:r w:rsidR="008F6B68" w:rsidRPr="008F6B68">
        <w:rPr>
          <w:rFonts w:ascii="PT Astra Serif" w:hAnsi="PT Astra Serif" w:cs="Courier New"/>
          <w:sz w:val="28"/>
          <w:szCs w:val="28"/>
          <w:lang w:eastAsia="ru-RU"/>
        </w:rPr>
        <w:t>не позднее 1 февраля очередного финансового года (если субсидии предусмотрены Законом Ульяновской области об областном бюджете Ульяновской области на очередной финансовый год и плановый период)                  либо не позднее 15 календарных дней со дня вступления в силу Закона Ульяновской области о внесении изменений в Закон Ульяновской области                    об областном бюджете Ульяновской области на текущий финансовый год                      и плановый период (если субсидии предусмотрены таким Законом Ульяновской области) представляет в Министерство:</w:t>
      </w:r>
    </w:p>
    <w:p w:rsidR="008F6B68" w:rsidRPr="008F6B68" w:rsidRDefault="008F6B68" w:rsidP="008F6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8F6B68">
        <w:rPr>
          <w:rFonts w:ascii="PT Astra Serif" w:hAnsi="PT Astra Serif" w:cs="Courier New"/>
          <w:sz w:val="28"/>
          <w:szCs w:val="28"/>
          <w:lang w:eastAsia="ru-RU"/>
        </w:rPr>
        <w:t>заявку на получение субсидии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 w:rsidRPr="008F6B68">
        <w:rPr>
          <w:rFonts w:ascii="PT Astra Serif" w:hAnsi="PT Astra Serif" w:cs="Courier New"/>
          <w:sz w:val="28"/>
          <w:szCs w:val="28"/>
          <w:lang w:eastAsia="ru-RU"/>
        </w:rPr>
        <w:t xml:space="preserve">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мероприятия, </w:t>
      </w:r>
      <w:r w:rsidRPr="008F6B68">
        <w:rPr>
          <w:rFonts w:ascii="PT Astra Serif" w:hAnsi="PT Astra Serif" w:cs="Courier New"/>
          <w:bCs/>
          <w:sz w:val="28"/>
          <w:szCs w:val="28"/>
          <w:lang w:eastAsia="ru-RU"/>
        </w:rPr>
        <w:t>направленного на строительство и ремонт объектов наружного освещения (далее – субсидия)</w:t>
      </w:r>
      <w:r w:rsidRPr="008F6B68">
        <w:rPr>
          <w:rFonts w:ascii="PT Astra Serif" w:hAnsi="PT Astra Serif" w:cs="Courier New"/>
          <w:sz w:val="28"/>
          <w:szCs w:val="28"/>
          <w:lang w:eastAsia="ru-RU"/>
        </w:rPr>
        <w:t xml:space="preserve">, подписанную главой местной администрации; </w:t>
      </w:r>
    </w:p>
    <w:p w:rsidR="00275FDF" w:rsidRDefault="008F6B68" w:rsidP="008F6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8F6B68">
        <w:rPr>
          <w:rFonts w:ascii="PT Astra Serif" w:hAnsi="PT Astra Serif" w:cs="Courier New"/>
          <w:sz w:val="28"/>
          <w:szCs w:val="28"/>
          <w:lang w:eastAsia="ru-RU"/>
        </w:rPr>
        <w:t>копию муниципального правового акта муниципального образования Ульяновской области, устанавливающего расходные обязательства, в целях софинансирования которых должна быть предоставлена субсидия</w:t>
      </w:r>
      <w:r w:rsidR="00743226">
        <w:rPr>
          <w:rFonts w:ascii="PT Astra Serif" w:hAnsi="PT Astra Serif" w:cs="Courier New"/>
          <w:bCs/>
          <w:sz w:val="28"/>
          <w:szCs w:val="28"/>
          <w:lang w:eastAsia="ru-RU"/>
        </w:rPr>
        <w:t xml:space="preserve">; </w:t>
      </w:r>
    </w:p>
    <w:p w:rsidR="00D447A9" w:rsidRDefault="00743226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в) </w:t>
      </w:r>
      <w:r w:rsidR="00504A81">
        <w:rPr>
          <w:rFonts w:ascii="PT Astra Serif" w:hAnsi="PT Astra Serif" w:cs="Courier New"/>
          <w:sz w:val="28"/>
          <w:szCs w:val="28"/>
          <w:lang w:eastAsia="ru-RU"/>
        </w:rPr>
        <w:t>использовать субсидию</w:t>
      </w:r>
      <w:r w:rsidR="006B7DCC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 w:rsidR="006B7DCC" w:rsidRPr="006B7DCC">
        <w:rPr>
          <w:rFonts w:ascii="PT Astra Serif" w:hAnsi="PT Astra Serif" w:cs="Courier New"/>
          <w:sz w:val="28"/>
          <w:szCs w:val="28"/>
          <w:lang w:eastAsia="ru-RU"/>
        </w:rPr>
        <w:t>по целевому назначению не позднее 20 декабря текущего финансового года</w:t>
      </w:r>
      <w:r w:rsidR="006913ED">
        <w:rPr>
          <w:rFonts w:ascii="PT Astra Serif" w:hAnsi="PT Astra Serif" w:cs="Courier New"/>
          <w:sz w:val="28"/>
          <w:szCs w:val="28"/>
          <w:lang w:eastAsia="ru-RU"/>
        </w:rPr>
        <w:t>.</w:t>
      </w:r>
    </w:p>
    <w:p w:rsidR="006913ED" w:rsidRPr="006913ED" w:rsidRDefault="005426A3" w:rsidP="006913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2) уведомл</w:t>
      </w:r>
      <w:r w:rsidR="00DA5AC8">
        <w:rPr>
          <w:rFonts w:ascii="PT Astra Serif" w:hAnsi="PT Astra Serif" w:cs="Courier New"/>
          <w:sz w:val="28"/>
          <w:szCs w:val="28"/>
          <w:lang w:eastAsia="ru-RU"/>
        </w:rPr>
        <w:t>ё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н </w:t>
      </w:r>
      <w:r w:rsidR="006913ED">
        <w:rPr>
          <w:rFonts w:ascii="PT Astra Serif" w:hAnsi="PT Astra Serif" w:cs="Courier New"/>
          <w:sz w:val="28"/>
          <w:szCs w:val="28"/>
          <w:lang w:eastAsia="ru-RU"/>
        </w:rPr>
        <w:t xml:space="preserve">о том, что в </w:t>
      </w:r>
      <w:r w:rsidR="006913ED" w:rsidRPr="006913ED">
        <w:rPr>
          <w:rFonts w:ascii="PT Astra Serif" w:hAnsi="PT Astra Serif" w:cs="Courier New"/>
          <w:sz w:val="28"/>
          <w:szCs w:val="28"/>
          <w:lang w:eastAsia="ru-RU"/>
        </w:rPr>
        <w:t xml:space="preserve">случае неисполнения условий, установленных соглашением, и обязательств по целевому и эффективному использованию субсидий, применяются меры ответственности, предусмотренные пунктами 14, 17 и 20 Правил </w:t>
      </w:r>
      <w:r w:rsidR="006913ED" w:rsidRPr="006913ED">
        <w:rPr>
          <w:rFonts w:ascii="PT Astra Serif" w:hAnsi="PT Astra Serif" w:cs="Courier New"/>
          <w:bCs/>
          <w:sz w:val="28"/>
          <w:szCs w:val="28"/>
          <w:lang w:eastAsia="ru-RU"/>
        </w:rPr>
        <w:t xml:space="preserve">формирования, предоставления и распределения субсидий </w:t>
      </w:r>
      <w:r w:rsidR="006913ED">
        <w:rPr>
          <w:rFonts w:ascii="PT Astra Serif" w:hAnsi="PT Astra Serif" w:cs="Courier New"/>
          <w:bCs/>
          <w:sz w:val="28"/>
          <w:szCs w:val="28"/>
          <w:lang w:eastAsia="ru-RU"/>
        </w:rPr>
        <w:br/>
      </w:r>
      <w:r w:rsidR="006913ED" w:rsidRPr="006913ED">
        <w:rPr>
          <w:rFonts w:ascii="PT Astra Serif" w:hAnsi="PT Astra Serif" w:cs="Courier New"/>
          <w:bCs/>
          <w:sz w:val="28"/>
          <w:szCs w:val="28"/>
          <w:lang w:eastAsia="ru-RU"/>
        </w:rPr>
        <w:t xml:space="preserve">и бюджетным законодательством Российской Федерации. </w:t>
      </w:r>
    </w:p>
    <w:p w:rsidR="00C064DE" w:rsidRDefault="00C064DE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Достоверность и полноту сведений, 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 xml:space="preserve">содержащихся в настоящей заявке </w:t>
      </w:r>
      <w:r>
        <w:rPr>
          <w:rFonts w:ascii="PT Astra Serif" w:hAnsi="PT Astra Serif" w:cs="Courier New"/>
          <w:sz w:val="28"/>
          <w:szCs w:val="28"/>
          <w:lang w:eastAsia="ru-RU"/>
        </w:rPr>
        <w:br/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>и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>прилагаемых к ней документах, подтверждаю.</w:t>
      </w:r>
    </w:p>
    <w:p w:rsidR="00D447A9" w:rsidRPr="00D447A9" w:rsidRDefault="00594A7E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Контактный номер абонентской телефонной связи, почтовый адрес, адрес электронной почты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 xml:space="preserve"> для оперативной связи: </w:t>
      </w:r>
      <w:r w:rsidR="00C064DE">
        <w:rPr>
          <w:rFonts w:ascii="PT Astra Serif" w:hAnsi="PT Astra Serif" w:cs="Courier New"/>
          <w:sz w:val="28"/>
          <w:szCs w:val="28"/>
          <w:lang w:eastAsia="ru-RU"/>
        </w:rPr>
        <w:t>____________</w:t>
      </w:r>
    </w:p>
    <w:p w:rsidR="00C064DE" w:rsidRDefault="00D447A9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447A9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7F6BD0">
        <w:rPr>
          <w:rFonts w:ascii="PT Astra Serif" w:hAnsi="PT Astra Serif" w:cs="Courier New"/>
          <w:sz w:val="28"/>
          <w:szCs w:val="28"/>
          <w:lang w:eastAsia="ru-RU"/>
        </w:rPr>
        <w:t>____________________</w:t>
      </w:r>
    </w:p>
    <w:p w:rsidR="00D447A9" w:rsidRPr="00D447A9" w:rsidRDefault="00D447A9" w:rsidP="007F6B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447A9">
        <w:rPr>
          <w:rFonts w:ascii="PT Astra Serif" w:hAnsi="PT Astra Serif" w:cs="Courier New"/>
          <w:sz w:val="28"/>
          <w:szCs w:val="28"/>
          <w:lang w:eastAsia="ru-RU"/>
        </w:rPr>
        <w:t>К заявке прилагаются следующие документы на __________ листах:</w:t>
      </w:r>
    </w:p>
    <w:p w:rsidR="00D447A9" w:rsidRDefault="00D447A9" w:rsidP="00C064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594A7E" w:rsidRPr="00D447A9" w:rsidRDefault="00594A7E" w:rsidP="00C064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514"/>
        <w:gridCol w:w="1954"/>
      </w:tblGrid>
      <w:tr w:rsidR="00D447A9" w:rsidRPr="00D447A9" w:rsidTr="006913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9" w:rsidRPr="00D447A9" w:rsidRDefault="00C064DE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№</w:t>
            </w:r>
            <w:r w:rsidR="00D447A9" w:rsidRPr="00D447A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47A9"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документа и его реквиз</w:t>
            </w:r>
            <w:r w:rsidR="00C064DE">
              <w:rPr>
                <w:rFonts w:ascii="PT Astra Serif" w:hAnsi="PT Astra Serif"/>
                <w:sz w:val="28"/>
                <w:szCs w:val="28"/>
                <w:lang w:eastAsia="ru-RU"/>
              </w:rPr>
              <w:t>иты (дата, №</w:t>
            </w:r>
            <w:r w:rsidRPr="00D447A9">
              <w:rPr>
                <w:rFonts w:ascii="PT Astra Serif" w:hAnsi="PT Astra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47A9"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447A9" w:rsidRPr="00D447A9" w:rsidTr="006913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47A9">
              <w:rPr>
                <w:rFonts w:ascii="PT Astra Serif" w:hAnsi="PT Astra Serif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D447A9" w:rsidRPr="00D447A9" w:rsidTr="006913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47A9">
              <w:rPr>
                <w:rFonts w:ascii="PT Astra Serif" w:hAnsi="PT Astra Serif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D447A9" w:rsidRPr="00D447A9" w:rsidTr="006913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447A9">
              <w:rPr>
                <w:rFonts w:ascii="PT Astra Serif" w:hAnsi="PT Astra Serif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A9" w:rsidRPr="00D447A9" w:rsidRDefault="00D447A9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C064DE" w:rsidRPr="00D447A9" w:rsidTr="006913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DE" w:rsidRPr="00D447A9" w:rsidRDefault="00C064DE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DE" w:rsidRPr="00D447A9" w:rsidRDefault="00C064DE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DE" w:rsidRPr="00D447A9" w:rsidRDefault="00C064DE" w:rsidP="00D44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D447A9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064DE" w:rsidRPr="00D447A9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D447A9" w:rsidRPr="00D447A9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447A9">
        <w:rPr>
          <w:rFonts w:ascii="PT Astra Serif" w:hAnsi="PT Astra Serif" w:cs="Courier New"/>
          <w:sz w:val="28"/>
          <w:szCs w:val="28"/>
          <w:lang w:eastAsia="ru-RU"/>
        </w:rPr>
        <w:t>____________________</w:t>
      </w:r>
      <w:r w:rsidR="00766E57">
        <w:rPr>
          <w:rFonts w:ascii="PT Astra Serif" w:hAnsi="PT Astra Serif" w:cs="Courier New"/>
          <w:sz w:val="28"/>
          <w:szCs w:val="28"/>
          <w:lang w:eastAsia="ru-RU"/>
        </w:rPr>
        <w:t xml:space="preserve">            _____________             ____________________</w:t>
      </w:r>
    </w:p>
    <w:p w:rsidR="00BE7DA2" w:rsidRDefault="00C97049" w:rsidP="00C9704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</w:t>
      </w:r>
      <w:r w:rsidR="00D447A9"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 (дата подачи заявки)                                </w:t>
      </w:r>
      <w:r w:rsidR="00766E57">
        <w:rPr>
          <w:rFonts w:ascii="PT Astra Serif" w:hAnsi="PT Astra Serif" w:cs="Courier New"/>
          <w:sz w:val="20"/>
          <w:szCs w:val="20"/>
          <w:lang w:eastAsia="ru-RU"/>
        </w:rPr>
        <w:t xml:space="preserve">    </w:t>
      </w:r>
      <w:r w:rsidR="00D447A9" w:rsidRPr="00D447A9">
        <w:rPr>
          <w:rFonts w:ascii="PT Astra Serif" w:hAnsi="PT Astra Serif" w:cs="Courier New"/>
          <w:sz w:val="20"/>
          <w:szCs w:val="20"/>
          <w:lang w:eastAsia="ru-RU"/>
        </w:rPr>
        <w:t>(подпись)</w:t>
      </w:r>
      <w:r w:rsidR="00766E57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(Ф</w:t>
      </w:r>
      <w:r>
        <w:rPr>
          <w:rFonts w:ascii="PT Astra Serif" w:hAnsi="PT Astra Serif" w:cs="Courier New"/>
          <w:sz w:val="20"/>
          <w:szCs w:val="20"/>
          <w:lang w:eastAsia="ru-RU"/>
        </w:rPr>
        <w:t>.</w:t>
      </w:r>
      <w:r w:rsidR="00766E57">
        <w:rPr>
          <w:rFonts w:ascii="PT Astra Serif" w:hAnsi="PT Astra Serif" w:cs="Courier New"/>
          <w:sz w:val="20"/>
          <w:szCs w:val="20"/>
          <w:lang w:eastAsia="ru-RU"/>
        </w:rPr>
        <w:t>И</w:t>
      </w:r>
      <w:r>
        <w:rPr>
          <w:rFonts w:ascii="PT Astra Serif" w:hAnsi="PT Astra Serif" w:cs="Courier New"/>
          <w:sz w:val="20"/>
          <w:szCs w:val="20"/>
          <w:lang w:eastAsia="ru-RU"/>
        </w:rPr>
        <w:t>.</w:t>
      </w:r>
      <w:r w:rsidR="00766E57">
        <w:rPr>
          <w:rFonts w:ascii="PT Astra Serif" w:hAnsi="PT Astra Serif" w:cs="Courier New"/>
          <w:sz w:val="20"/>
          <w:szCs w:val="20"/>
          <w:lang w:eastAsia="ru-RU"/>
        </w:rPr>
        <w:t>О</w:t>
      </w:r>
      <w:r w:rsidR="001B3D32">
        <w:rPr>
          <w:rFonts w:ascii="PT Astra Serif" w:hAnsi="PT Astra Serif" w:cs="Courier New"/>
          <w:sz w:val="20"/>
          <w:szCs w:val="20"/>
          <w:lang w:eastAsia="ru-RU"/>
        </w:rPr>
        <w:t>.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(последнее</w:t>
      </w:r>
      <w:r w:rsidR="00BE7DA2">
        <w:rPr>
          <w:rFonts w:ascii="PT Astra Serif" w:hAnsi="PT Astra Serif" w:cs="Courier New"/>
          <w:sz w:val="20"/>
          <w:szCs w:val="20"/>
          <w:lang w:eastAsia="ru-RU"/>
        </w:rPr>
        <w:t xml:space="preserve"> – в случае    </w:t>
      </w:r>
    </w:p>
    <w:p w:rsidR="00D447A9" w:rsidRPr="00D447A9" w:rsidRDefault="00BE7DA2" w:rsidP="00C97049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</w:t>
      </w:r>
      <w:r w:rsidR="00594A7E">
        <w:rPr>
          <w:rFonts w:ascii="PT Astra Serif" w:hAnsi="PT Astra Serif" w:cs="Courier New"/>
          <w:sz w:val="20"/>
          <w:szCs w:val="20"/>
          <w:lang w:eastAsia="ru-RU"/>
        </w:rPr>
        <w:t xml:space="preserve">его </w:t>
      </w:r>
      <w:r>
        <w:rPr>
          <w:rFonts w:ascii="PT Astra Serif" w:hAnsi="PT Astra Serif" w:cs="Courier New"/>
          <w:sz w:val="20"/>
          <w:szCs w:val="20"/>
          <w:lang w:eastAsia="ru-RU"/>
        </w:rPr>
        <w:t>н</w:t>
      </w:r>
      <w:r w:rsidR="00C97049">
        <w:rPr>
          <w:rFonts w:ascii="PT Astra Serif" w:hAnsi="PT Astra Serif" w:cs="Courier New"/>
          <w:sz w:val="20"/>
          <w:szCs w:val="20"/>
          <w:lang w:eastAsia="ru-RU"/>
        </w:rPr>
        <w:t>аличи</w:t>
      </w:r>
      <w:r>
        <w:rPr>
          <w:rFonts w:ascii="PT Astra Serif" w:hAnsi="PT Astra Serif" w:cs="Courier New"/>
          <w:sz w:val="20"/>
          <w:szCs w:val="20"/>
          <w:lang w:eastAsia="ru-RU"/>
        </w:rPr>
        <w:t>я</w:t>
      </w:r>
      <w:r w:rsidR="00594A7E">
        <w:rPr>
          <w:rFonts w:ascii="PT Astra Serif" w:hAnsi="PT Astra Serif" w:cs="Courier New"/>
          <w:sz w:val="20"/>
          <w:szCs w:val="20"/>
          <w:lang w:eastAsia="ru-RU"/>
        </w:rPr>
        <w:t>)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C97049">
        <w:rPr>
          <w:rFonts w:ascii="PT Astra Serif" w:hAnsi="PT Astra Serif" w:cs="Courier New"/>
          <w:sz w:val="20"/>
          <w:szCs w:val="20"/>
          <w:lang w:eastAsia="ru-RU"/>
        </w:rPr>
        <w:t>полностью</w:t>
      </w:r>
      <w:r w:rsidR="00766E57">
        <w:rPr>
          <w:rFonts w:ascii="PT Astra Serif" w:hAnsi="PT Astra Serif" w:cs="Courier New"/>
          <w:sz w:val="20"/>
          <w:szCs w:val="20"/>
          <w:lang w:eastAsia="ru-RU"/>
        </w:rPr>
        <w:t>)</w:t>
      </w:r>
    </w:p>
    <w:p w:rsidR="00D447A9" w:rsidRPr="00D447A9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       </w:t>
      </w:r>
      <w:r w:rsidR="00C064DE">
        <w:rPr>
          <w:rFonts w:ascii="PT Astra Serif" w:hAnsi="PT Astra Serif" w:cs="Courier New"/>
          <w:sz w:val="20"/>
          <w:szCs w:val="20"/>
          <w:lang w:eastAsia="ru-RU"/>
        </w:rPr>
        <w:t xml:space="preserve">             </w:t>
      </w:r>
      <w:r w:rsidR="00766E57">
        <w:rPr>
          <w:rFonts w:ascii="PT Astra Serif" w:hAnsi="PT Astra Serif" w:cs="Courier New"/>
          <w:sz w:val="20"/>
          <w:szCs w:val="20"/>
          <w:lang w:eastAsia="ru-RU"/>
        </w:rPr>
        <w:t xml:space="preserve">   </w:t>
      </w:r>
      <w:r w:rsidR="00C064DE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766E57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</w:t>
      </w:r>
      <w:r w:rsidR="00B46A94">
        <w:rPr>
          <w:rFonts w:ascii="PT Astra Serif" w:hAnsi="PT Astra Serif" w:cs="Courier New"/>
          <w:sz w:val="20"/>
          <w:szCs w:val="20"/>
          <w:lang w:eastAsia="ru-RU"/>
        </w:rPr>
        <w:t>М.П.</w:t>
      </w: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D447A9" w:rsidRPr="00D447A9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Отметка о приё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 xml:space="preserve">ме </w:t>
      </w:r>
      <w:r w:rsidR="00B46A94">
        <w:rPr>
          <w:rFonts w:ascii="PT Astra Serif" w:hAnsi="PT Astra Serif" w:cs="Courier New"/>
          <w:sz w:val="28"/>
          <w:szCs w:val="28"/>
          <w:lang w:eastAsia="ru-RU"/>
        </w:rPr>
        <w:t xml:space="preserve">заявки и </w:t>
      </w:r>
      <w:r w:rsidR="00D447A9" w:rsidRPr="00D447A9">
        <w:rPr>
          <w:rFonts w:ascii="PT Astra Serif" w:hAnsi="PT Astra Serif" w:cs="Courier New"/>
          <w:sz w:val="28"/>
          <w:szCs w:val="28"/>
          <w:lang w:eastAsia="ru-RU"/>
        </w:rPr>
        <w:t xml:space="preserve">документов </w:t>
      </w:r>
    </w:p>
    <w:p w:rsidR="006913ED" w:rsidRDefault="006913ED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D447A9" w:rsidRPr="00D447A9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D447A9">
        <w:rPr>
          <w:rFonts w:ascii="PT Astra Serif" w:hAnsi="PT Astra Serif" w:cs="Courier New"/>
          <w:sz w:val="28"/>
          <w:szCs w:val="28"/>
          <w:lang w:eastAsia="ru-RU"/>
        </w:rPr>
        <w:t>Документы приняты</w:t>
      </w:r>
      <w:r w:rsidR="00B46A94">
        <w:rPr>
          <w:rFonts w:ascii="PT Astra Serif" w:hAnsi="PT Astra Serif" w:cs="Courier New"/>
          <w:sz w:val="28"/>
          <w:szCs w:val="28"/>
          <w:lang w:eastAsia="ru-RU"/>
        </w:rPr>
        <w:t xml:space="preserve">    ________</w:t>
      </w:r>
      <w:r w:rsidR="006913ED">
        <w:rPr>
          <w:rFonts w:ascii="PT Astra Serif" w:hAnsi="PT Astra Serif" w:cs="Courier New"/>
          <w:sz w:val="28"/>
          <w:szCs w:val="28"/>
          <w:lang w:eastAsia="ru-RU"/>
        </w:rPr>
        <w:t>______</w:t>
      </w:r>
      <w:r w:rsidR="00B46A94">
        <w:rPr>
          <w:rFonts w:ascii="PT Astra Serif" w:hAnsi="PT Astra Serif" w:cs="Courier New"/>
          <w:sz w:val="28"/>
          <w:szCs w:val="28"/>
          <w:lang w:eastAsia="ru-RU"/>
        </w:rPr>
        <w:t xml:space="preserve">    ________________     _____________</w:t>
      </w:r>
    </w:p>
    <w:p w:rsidR="00D447A9" w:rsidRPr="00D447A9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                  </w:t>
      </w:r>
      <w:r w:rsidR="00B46A94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</w:t>
      </w:r>
      <w:r w:rsidR="006913ED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 (дата</w:t>
      </w:r>
      <w:r w:rsidR="006913ED">
        <w:rPr>
          <w:rFonts w:ascii="PT Astra Serif" w:hAnsi="PT Astra Serif" w:cs="Courier New"/>
          <w:sz w:val="20"/>
          <w:szCs w:val="20"/>
          <w:lang w:eastAsia="ru-RU"/>
        </w:rPr>
        <w:t xml:space="preserve"> и время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)  </w:t>
      </w:r>
      <w:r w:rsidR="00B46A94">
        <w:rPr>
          <w:rFonts w:ascii="PT Astra Serif" w:hAnsi="PT Astra Serif" w:cs="Courier New"/>
          <w:sz w:val="20"/>
          <w:szCs w:val="20"/>
          <w:lang w:eastAsia="ru-RU"/>
        </w:rPr>
        <w:t xml:space="preserve">       </w:t>
      </w:r>
      <w:r w:rsidR="006913ED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(подпись уполномоченного   </w:t>
      </w:r>
      <w:r w:rsidR="00B46A94">
        <w:rPr>
          <w:rFonts w:ascii="PT Astra Serif" w:hAnsi="PT Astra Serif" w:cs="Courier New"/>
          <w:sz w:val="20"/>
          <w:szCs w:val="20"/>
          <w:lang w:eastAsia="ru-RU"/>
        </w:rPr>
        <w:t xml:space="preserve">  </w:t>
      </w:r>
      <w:r w:rsidR="00594A7E">
        <w:rPr>
          <w:rFonts w:ascii="PT Astra Serif" w:hAnsi="PT Astra Serif" w:cs="Courier New"/>
          <w:sz w:val="20"/>
          <w:szCs w:val="20"/>
          <w:lang w:eastAsia="ru-RU"/>
        </w:rPr>
        <w:t xml:space="preserve">         </w:t>
      </w:r>
      <w:r w:rsidR="00B46A94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>(Ф.И.О. (последнее</w:t>
      </w:r>
      <w:r w:rsidR="00BE7DA2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BE7DA2" w:rsidRPr="00BE7DA2">
        <w:rPr>
          <w:rFonts w:ascii="PT Astra Serif" w:hAnsi="PT Astra Serif" w:cs="Courier New"/>
          <w:sz w:val="20"/>
          <w:szCs w:val="20"/>
          <w:lang w:eastAsia="ru-RU"/>
        </w:rPr>
        <w:t>–</w:t>
      </w:r>
    </w:p>
    <w:p w:rsidR="00594A7E" w:rsidRDefault="00D447A9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</w:t>
      </w:r>
      <w:r w:rsidR="00B46A94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             </w:t>
      </w:r>
      <w:r w:rsidR="006913ED">
        <w:rPr>
          <w:rFonts w:ascii="PT Astra Serif" w:hAnsi="PT Astra Serif" w:cs="Courier New"/>
          <w:sz w:val="20"/>
          <w:szCs w:val="20"/>
          <w:lang w:eastAsia="ru-RU"/>
        </w:rPr>
        <w:t xml:space="preserve">    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должностного лица, </w:t>
      </w:r>
      <w:r w:rsidR="00594A7E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</w:t>
      </w:r>
      <w:r w:rsidR="00BE7DA2">
        <w:rPr>
          <w:rFonts w:ascii="PT Astra Serif" w:hAnsi="PT Astra Serif" w:cs="Courier New"/>
          <w:sz w:val="20"/>
          <w:szCs w:val="20"/>
          <w:lang w:eastAsia="ru-RU"/>
        </w:rPr>
        <w:t>в случае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594A7E">
        <w:rPr>
          <w:rFonts w:ascii="PT Astra Serif" w:hAnsi="PT Astra Serif" w:cs="Courier New"/>
          <w:sz w:val="20"/>
          <w:szCs w:val="20"/>
          <w:lang w:eastAsia="ru-RU"/>
        </w:rPr>
        <w:t xml:space="preserve">его 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>наличи</w:t>
      </w:r>
      <w:r w:rsidR="00BE7DA2">
        <w:rPr>
          <w:rFonts w:ascii="PT Astra Serif" w:hAnsi="PT Astra Serif" w:cs="Courier New"/>
          <w:sz w:val="20"/>
          <w:szCs w:val="20"/>
          <w:lang w:eastAsia="ru-RU"/>
        </w:rPr>
        <w:t>я</w:t>
      </w:r>
      <w:r w:rsidR="00594A7E">
        <w:rPr>
          <w:rFonts w:ascii="PT Astra Serif" w:hAnsi="PT Astra Serif" w:cs="Courier New"/>
          <w:sz w:val="20"/>
          <w:szCs w:val="20"/>
          <w:lang w:eastAsia="ru-RU"/>
        </w:rPr>
        <w:t>)</w:t>
      </w:r>
      <w:r w:rsidRPr="00D447A9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</w:p>
    <w:p w:rsidR="00594A7E" w:rsidRDefault="00594A7E" w:rsidP="0059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594A7E">
        <w:rPr>
          <w:rFonts w:ascii="PT Astra Serif" w:hAnsi="PT Astra Serif" w:cs="Courier New"/>
          <w:sz w:val="20"/>
          <w:szCs w:val="20"/>
          <w:lang w:eastAsia="ru-RU"/>
        </w:rPr>
        <w:t>принявшего документы)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</w:t>
      </w:r>
      <w:r w:rsidRPr="00594A7E">
        <w:rPr>
          <w:rFonts w:ascii="PT Astra Serif" w:hAnsi="PT Astra Serif" w:cs="Courier New"/>
          <w:sz w:val="20"/>
          <w:szCs w:val="20"/>
          <w:lang w:eastAsia="ru-RU"/>
        </w:rPr>
        <w:t>полностью)</w:t>
      </w:r>
    </w:p>
    <w:p w:rsidR="00E00BCE" w:rsidRDefault="00E00BCE" w:rsidP="0059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</w:p>
    <w:p w:rsidR="00E00BCE" w:rsidRDefault="00E00BCE" w:rsidP="0059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</w:p>
    <w:p w:rsidR="00E00BCE" w:rsidRDefault="00E00BCE" w:rsidP="0059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</w:p>
    <w:p w:rsidR="00E00BCE" w:rsidRPr="00594A7E" w:rsidRDefault="00E00BCE" w:rsidP="00E00B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>______________________________</w:t>
      </w:r>
    </w:p>
    <w:p w:rsidR="00594A7E" w:rsidRPr="00594A7E" w:rsidRDefault="00594A7E" w:rsidP="0059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</w:p>
    <w:p w:rsidR="00594A7E" w:rsidRPr="00594A7E" w:rsidRDefault="00594A7E" w:rsidP="00594A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C064DE" w:rsidRDefault="00C064DE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46A94" w:rsidRPr="00D447A9" w:rsidRDefault="00B46A94" w:rsidP="00D447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B85F3C" w:rsidRPr="00E3591F" w:rsidRDefault="00B85F3C" w:rsidP="00E359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  <w:sectPr w:rsidR="00B85F3C" w:rsidRPr="00E3591F" w:rsidSect="009704FB">
          <w:headerReference w:type="default" r:id="rId12"/>
          <w:headerReference w:type="first" r:id="rId13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  <w:bookmarkStart w:id="1" w:name="Par3423"/>
      <w:bookmarkStart w:id="2" w:name="Par3424"/>
      <w:bookmarkEnd w:id="1"/>
      <w:bookmarkEnd w:id="2"/>
    </w:p>
    <w:tbl>
      <w:tblPr>
        <w:tblStyle w:val="a6"/>
        <w:tblpPr w:leftFromText="180" w:rightFromText="180" w:horzAnchor="margin" w:tblpXSpec="right" w:tblpY="-5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07194" w:rsidTr="00307194">
        <w:tc>
          <w:tcPr>
            <w:tcW w:w="3934" w:type="dxa"/>
          </w:tcPr>
          <w:p w:rsidR="002461BC" w:rsidRDefault="002461BC" w:rsidP="0030719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07194" w:rsidRPr="00405CE5" w:rsidRDefault="00996B1B" w:rsidP="0030719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 w:rsidR="0094556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2C67E1">
              <w:rPr>
                <w:rFonts w:ascii="PT Astra Serif" w:hAnsi="PT Astra Serif"/>
                <w:sz w:val="28"/>
                <w:szCs w:val="28"/>
                <w:lang w:eastAsia="ru-RU"/>
              </w:rPr>
              <w:t>2</w:t>
            </w:r>
          </w:p>
          <w:p w:rsidR="00307194" w:rsidRPr="00405CE5" w:rsidRDefault="00307194" w:rsidP="0030719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>к приказу</w:t>
            </w:r>
          </w:p>
          <w:p w:rsidR="00307194" w:rsidRPr="00405CE5" w:rsidRDefault="00307194" w:rsidP="0030719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Министерства жилищно-коммунального хозяйства </w:t>
            </w:r>
          </w:p>
          <w:p w:rsidR="00307194" w:rsidRPr="00405CE5" w:rsidRDefault="00307194" w:rsidP="0030719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и строительства У</w:t>
            </w: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>льяновской области</w:t>
            </w:r>
          </w:p>
          <w:p w:rsidR="00307194" w:rsidRDefault="00307194" w:rsidP="0030719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_______________ № _____</w:t>
            </w:r>
          </w:p>
        </w:tc>
      </w:tr>
    </w:tbl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461BC" w:rsidRDefault="002461BC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07194" w:rsidRP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07194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307194" w:rsidRP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7194" w:rsidRPr="007F6BD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7F6BD0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  УТВЕРЖДАЮ:</w:t>
      </w:r>
    </w:p>
    <w:p w:rsidR="00307194" w:rsidRPr="007F6BD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7F6BD0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7F6BD0" w:rsidRPr="007F6BD0" w:rsidRDefault="007F6BD0" w:rsidP="007F6B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7F6BD0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07194" w:rsidRPr="007F6BD0" w:rsidRDefault="007F6BD0" w:rsidP="007F6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</w:t>
      </w:r>
      <w:r w:rsidR="00307194" w:rsidRPr="007F6BD0">
        <w:rPr>
          <w:rFonts w:ascii="PT Astra Serif" w:hAnsi="PT Astra Serif" w:cs="Courier New"/>
          <w:sz w:val="20"/>
          <w:szCs w:val="20"/>
          <w:lang w:eastAsia="ru-RU"/>
        </w:rPr>
        <w:t>(</w:t>
      </w:r>
      <w:r w:rsidRPr="007F6BD0">
        <w:rPr>
          <w:rFonts w:ascii="PT Astra Serif" w:hAnsi="PT Astra Serif" w:cs="Courier New"/>
          <w:sz w:val="20"/>
          <w:szCs w:val="20"/>
          <w:lang w:eastAsia="ru-RU"/>
        </w:rPr>
        <w:t xml:space="preserve">должность, </w:t>
      </w:r>
      <w:r w:rsidR="00307194" w:rsidRPr="007F6BD0">
        <w:rPr>
          <w:rFonts w:ascii="PT Astra Serif" w:hAnsi="PT Astra Serif" w:cs="Courier New"/>
          <w:sz w:val="20"/>
          <w:szCs w:val="20"/>
          <w:lang w:eastAsia="ru-RU"/>
        </w:rPr>
        <w:t xml:space="preserve">Ф.И.О. </w:t>
      </w:r>
      <w:r w:rsidR="007925C3">
        <w:rPr>
          <w:rFonts w:ascii="PT Astra Serif" w:hAnsi="PT Astra Serif" w:cs="Courier New"/>
          <w:sz w:val="20"/>
          <w:szCs w:val="20"/>
          <w:lang w:eastAsia="ru-RU"/>
        </w:rPr>
        <w:t>(</w:t>
      </w:r>
      <w:r w:rsidR="00DA45C2" w:rsidRPr="00DA45C2">
        <w:rPr>
          <w:rFonts w:ascii="PT Astra Serif" w:hAnsi="PT Astra Serif" w:cs="Courier New"/>
          <w:sz w:val="20"/>
          <w:szCs w:val="20"/>
          <w:lang w:eastAsia="ru-RU"/>
        </w:rPr>
        <w:t>последнее</w:t>
      </w:r>
      <w:r w:rsidR="0069039C">
        <w:rPr>
          <w:rFonts w:ascii="PT Astra Serif" w:hAnsi="PT Astra Serif" w:cs="Courier New"/>
          <w:sz w:val="20"/>
          <w:szCs w:val="20"/>
          <w:lang w:eastAsia="ru-RU"/>
        </w:rPr>
        <w:t xml:space="preserve"> – в случае </w:t>
      </w:r>
      <w:r w:rsidR="007925C3">
        <w:rPr>
          <w:rFonts w:ascii="PT Astra Serif" w:hAnsi="PT Astra Serif" w:cs="Courier New"/>
          <w:sz w:val="20"/>
          <w:szCs w:val="20"/>
          <w:lang w:eastAsia="ru-RU"/>
        </w:rPr>
        <w:t xml:space="preserve">его </w:t>
      </w:r>
      <w:r w:rsidR="00DA45C2" w:rsidRPr="00DA45C2">
        <w:rPr>
          <w:rFonts w:ascii="PT Astra Serif" w:hAnsi="PT Astra Serif" w:cs="Courier New"/>
          <w:sz w:val="20"/>
          <w:szCs w:val="20"/>
          <w:lang w:eastAsia="ru-RU"/>
        </w:rPr>
        <w:t>наличи</w:t>
      </w:r>
      <w:r w:rsidR="000C175B">
        <w:rPr>
          <w:rFonts w:ascii="PT Astra Serif" w:hAnsi="PT Astra Serif" w:cs="Courier New"/>
          <w:sz w:val="20"/>
          <w:szCs w:val="20"/>
          <w:lang w:eastAsia="ru-RU"/>
        </w:rPr>
        <w:t>я</w:t>
      </w:r>
      <w:r w:rsidR="007925C3">
        <w:rPr>
          <w:rFonts w:ascii="PT Astra Serif" w:hAnsi="PT Astra Serif" w:cs="Courier New"/>
          <w:sz w:val="20"/>
          <w:szCs w:val="20"/>
          <w:lang w:eastAsia="ru-RU"/>
        </w:rPr>
        <w:t>)</w:t>
      </w:r>
      <w:r w:rsidR="00542140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DA45C2" w:rsidRPr="00DA45C2">
        <w:rPr>
          <w:rFonts w:ascii="PT Astra Serif" w:hAnsi="PT Astra Serif" w:cs="Courier New"/>
          <w:sz w:val="20"/>
          <w:szCs w:val="20"/>
          <w:lang w:eastAsia="ru-RU"/>
        </w:rPr>
        <w:t>полностью</w:t>
      </w:r>
      <w:r w:rsidRPr="007F6BD0">
        <w:rPr>
          <w:rFonts w:ascii="PT Astra Serif" w:hAnsi="PT Astra Serif" w:cs="Courier New"/>
          <w:sz w:val="20"/>
          <w:szCs w:val="20"/>
          <w:lang w:eastAsia="ru-RU"/>
        </w:rPr>
        <w:t>)</w:t>
      </w:r>
      <w:r w:rsidR="00307194" w:rsidRPr="007F6BD0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</w:p>
    <w:p w:rsidR="00307194" w:rsidRPr="007F6BD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7F6BD0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</w:t>
      </w:r>
    </w:p>
    <w:p w:rsidR="00307194" w:rsidRPr="007F6BD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7F6BD0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</w:t>
      </w:r>
    </w:p>
    <w:p w:rsidR="00307194" w:rsidRPr="007F6BD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7F6BD0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___________ </w:t>
      </w:r>
      <w:r w:rsidR="007F6BD0">
        <w:rPr>
          <w:rFonts w:ascii="PT Astra Serif" w:hAnsi="PT Astra Serif" w:cs="Courier New"/>
          <w:sz w:val="24"/>
          <w:szCs w:val="24"/>
          <w:lang w:eastAsia="ru-RU"/>
        </w:rPr>
        <w:t xml:space="preserve">    </w:t>
      </w:r>
      <w:r w:rsidRPr="007F6BD0">
        <w:rPr>
          <w:rFonts w:ascii="PT Astra Serif" w:hAnsi="PT Astra Serif" w:cs="Courier New"/>
          <w:sz w:val="24"/>
          <w:szCs w:val="24"/>
          <w:lang w:eastAsia="ru-RU"/>
        </w:rPr>
        <w:t>________________________</w:t>
      </w:r>
    </w:p>
    <w:p w:rsidR="00307194" w:rsidRPr="007F6BD0" w:rsidRDefault="007F6BD0" w:rsidP="007F6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307194" w:rsidRPr="007F6BD0">
        <w:rPr>
          <w:rFonts w:ascii="PT Astra Serif" w:hAnsi="PT Astra Serif" w:cs="Courier New"/>
          <w:sz w:val="20"/>
          <w:szCs w:val="20"/>
          <w:lang w:eastAsia="ru-RU"/>
        </w:rPr>
        <w:t xml:space="preserve">(подпись)   </w:t>
      </w: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</w:t>
      </w:r>
      <w:r w:rsidR="00307194" w:rsidRPr="007F6BD0">
        <w:rPr>
          <w:rFonts w:ascii="PT Astra Serif" w:hAnsi="PT Astra Serif" w:cs="Courier New"/>
          <w:sz w:val="20"/>
          <w:szCs w:val="20"/>
          <w:lang w:eastAsia="ru-RU"/>
        </w:rPr>
        <w:t xml:space="preserve"> (расшифровка подписи)</w:t>
      </w:r>
    </w:p>
    <w:p w:rsidR="00307194" w:rsidRPr="007F6BD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0"/>
          <w:szCs w:val="20"/>
          <w:lang w:eastAsia="ru-RU"/>
        </w:rPr>
      </w:pPr>
    </w:p>
    <w:p w:rsidR="00307194" w:rsidRPr="007F6BD0" w:rsidRDefault="007F6BD0" w:rsidP="007F6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                                            </w:t>
      </w:r>
      <w:r w:rsidRPr="007F6BD0">
        <w:rPr>
          <w:rFonts w:ascii="PT Astra Serif" w:hAnsi="PT Astra Serif" w:cs="Courier New"/>
          <w:sz w:val="20"/>
          <w:szCs w:val="20"/>
          <w:lang w:eastAsia="ru-RU"/>
        </w:rPr>
        <w:t>М.П.</w:t>
      </w:r>
    </w:p>
    <w:p w:rsidR="00307194" w:rsidRPr="007F6BD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0"/>
          <w:szCs w:val="20"/>
          <w:lang w:eastAsia="ru-RU"/>
        </w:rPr>
      </w:pPr>
    </w:p>
    <w:p w:rsidR="006277B0" w:rsidRDefault="006277B0" w:rsidP="007F6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bookmarkStart w:id="3" w:name="Par83"/>
      <w:bookmarkEnd w:id="3"/>
    </w:p>
    <w:p w:rsidR="002461BC" w:rsidRDefault="002461BC" w:rsidP="007F6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</w:p>
    <w:p w:rsidR="00307194" w:rsidRPr="006277B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6277B0">
        <w:rPr>
          <w:rFonts w:ascii="PT Astra Serif" w:hAnsi="PT Astra Serif" w:cs="Courier New"/>
          <w:b/>
          <w:sz w:val="28"/>
          <w:szCs w:val="28"/>
          <w:lang w:eastAsia="ru-RU"/>
        </w:rPr>
        <w:t>ПРОЕКТ</w:t>
      </w:r>
    </w:p>
    <w:p w:rsidR="00307194" w:rsidRPr="006277B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6277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6277B0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6277B0" w:rsidRDefault="00307194" w:rsidP="0062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 w:rsidRPr="006277B0">
        <w:rPr>
          <w:rFonts w:ascii="PT Astra Serif" w:hAnsi="PT Astra Serif" w:cs="Courier New"/>
          <w:sz w:val="20"/>
          <w:szCs w:val="20"/>
          <w:lang w:eastAsia="ru-RU"/>
        </w:rPr>
        <w:t>(наименование</w:t>
      </w:r>
      <w:r w:rsidR="006277B0" w:rsidRPr="006277B0">
        <w:rPr>
          <w:rFonts w:ascii="PT Astra Serif" w:hAnsi="PT Astra Serif" w:cs="Courier New"/>
          <w:sz w:val="20"/>
          <w:szCs w:val="20"/>
          <w:lang w:eastAsia="ru-RU"/>
        </w:rPr>
        <w:t xml:space="preserve"> муниципального образования Ульяновской области</w:t>
      </w:r>
      <w:r w:rsidRPr="006277B0">
        <w:rPr>
          <w:rFonts w:ascii="PT Astra Serif" w:hAnsi="PT Astra Serif" w:cs="Courier New"/>
          <w:sz w:val="20"/>
          <w:szCs w:val="20"/>
          <w:lang w:eastAsia="ru-RU"/>
        </w:rPr>
        <w:t>)</w:t>
      </w:r>
    </w:p>
    <w:p w:rsidR="00307194" w:rsidRPr="006277B0" w:rsidRDefault="00307194" w:rsidP="007F6B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6277B0">
        <w:rPr>
          <w:rFonts w:ascii="PT Astra Serif" w:hAnsi="PT Astra Serif" w:cs="Courier New"/>
          <w:sz w:val="28"/>
          <w:szCs w:val="28"/>
          <w:lang w:eastAsia="ru-RU"/>
        </w:rPr>
        <w:t>_______________ г.</w:t>
      </w: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7F6BD0" w:rsidRPr="006277B0" w:rsidRDefault="007F6BD0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307194" w:rsidRPr="006277B0" w:rsidRDefault="00307194" w:rsidP="006277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6277B0">
        <w:rPr>
          <w:rFonts w:ascii="PT Astra Serif" w:hAnsi="PT Astra Serif" w:cs="Courier New"/>
          <w:sz w:val="28"/>
          <w:szCs w:val="28"/>
          <w:lang w:eastAsia="ru-RU"/>
        </w:rPr>
        <w:t xml:space="preserve">1. Общие сведения о </w:t>
      </w:r>
      <w:r w:rsidR="006277B0">
        <w:rPr>
          <w:rFonts w:ascii="PT Astra Serif" w:hAnsi="PT Astra Serif" w:cs="Courier New"/>
          <w:sz w:val="28"/>
          <w:szCs w:val="28"/>
          <w:lang w:eastAsia="ru-RU"/>
        </w:rPr>
        <w:t>муниципальном образовании</w:t>
      </w:r>
      <w:r w:rsidR="00996B1B">
        <w:rPr>
          <w:rFonts w:ascii="PT Astra Serif" w:hAnsi="PT Astra Serif" w:cs="Courier New"/>
          <w:sz w:val="28"/>
          <w:szCs w:val="28"/>
          <w:lang w:eastAsia="ru-RU"/>
        </w:rPr>
        <w:t xml:space="preserve"> Ульяновской области – участнике конкурсного отбора</w:t>
      </w:r>
      <w:r w:rsidR="00BE7DA2">
        <w:rPr>
          <w:rFonts w:ascii="PT Astra Serif" w:hAnsi="PT Astra Serif" w:cs="Courier New"/>
          <w:sz w:val="28"/>
          <w:szCs w:val="28"/>
          <w:lang w:eastAsia="ru-RU"/>
        </w:rPr>
        <w:t xml:space="preserve"> (далее – муниципальное образование)</w:t>
      </w:r>
    </w:p>
    <w:p w:rsidR="00307194" w:rsidRPr="006277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9"/>
        <w:gridCol w:w="4529"/>
      </w:tblGrid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6277B0" w:rsidRDefault="008A2A87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муниципального образования</w:t>
            </w:r>
            <w:r w:rsidR="00DA45C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6277B0" w:rsidRDefault="008A2A87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Представитель (должность, Ф</w:t>
            </w:r>
            <w:r w:rsidR="00DA45C2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И</w:t>
            </w:r>
            <w:r w:rsidR="00DA45C2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</w:t>
            </w:r>
            <w:r w:rsidR="00DA45C2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. </w:t>
            </w:r>
            <w:r w:rsidR="00E93A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(последне</w:t>
            </w:r>
            <w:r w:rsidR="006B1E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е – в случае </w:t>
            </w:r>
            <w:r w:rsidR="00E93A5D">
              <w:rPr>
                <w:rFonts w:ascii="PT Astra Serif" w:hAnsi="PT Astra Serif"/>
                <w:sz w:val="28"/>
                <w:szCs w:val="28"/>
                <w:lang w:eastAsia="ru-RU"/>
              </w:rPr>
              <w:t>наличи</w:t>
            </w:r>
            <w:r w:rsidR="006B1EB8"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42140">
              <w:rPr>
                <w:rFonts w:ascii="PT Astra Serif" w:hAnsi="PT Astra Serif"/>
                <w:sz w:val="28"/>
                <w:szCs w:val="28"/>
                <w:lang w:eastAsia="ru-RU"/>
              </w:rPr>
              <w:t>)</w:t>
            </w:r>
            <w:r w:rsidR="00E93A5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полностью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14546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6" w:rsidRDefault="00ED6E15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Документ, подтверждающий полномочия</w:t>
            </w:r>
            <w:r w:rsidR="00F1454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представителя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6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77B0">
              <w:rPr>
                <w:rFonts w:ascii="PT Astra Serif" w:hAnsi="PT Astra Serif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77B0">
              <w:rPr>
                <w:rFonts w:ascii="PT Astra Serif" w:hAnsi="PT Astra Serif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14546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6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6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14546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6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ОКТМО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6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Лицевой счё</w:t>
            </w:r>
            <w:r w:rsidR="00307194" w:rsidRPr="006277B0">
              <w:rPr>
                <w:rFonts w:ascii="PT Astra Serif" w:hAnsi="PT Astra Serif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6277B0" w:rsidRDefault="00F14546" w:rsidP="00F1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Казначей</w:t>
            </w:r>
            <w:r w:rsidR="00307194" w:rsidRPr="006277B0">
              <w:rPr>
                <w:rFonts w:ascii="PT Astra Serif" w:hAnsi="PT Astra Serif"/>
                <w:sz w:val="28"/>
                <w:szCs w:val="28"/>
                <w:lang w:eastAsia="ru-RU"/>
              </w:rPr>
              <w:t>ский сч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ё</w:t>
            </w:r>
            <w:r w:rsidR="00307194" w:rsidRPr="006277B0">
              <w:rPr>
                <w:rFonts w:ascii="PT Astra Serif" w:hAnsi="PT Astra Serif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14546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6" w:rsidRDefault="00F14546" w:rsidP="00F1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Единый к</w:t>
            </w:r>
            <w:r w:rsidRPr="00F14546">
              <w:rPr>
                <w:rFonts w:ascii="PT Astra Serif" w:hAnsi="PT Astra Serif"/>
                <w:sz w:val="28"/>
                <w:szCs w:val="28"/>
                <w:lang w:eastAsia="ru-RU"/>
              </w:rPr>
              <w:t>азначейский счёт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6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14546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6" w:rsidRDefault="00F14546" w:rsidP="00F1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6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277B0">
              <w:rPr>
                <w:rFonts w:ascii="PT Astra Serif" w:hAnsi="PT Astra Serif"/>
                <w:sz w:val="28"/>
                <w:szCs w:val="28"/>
                <w:lang w:eastAsia="ru-RU"/>
              </w:rPr>
              <w:t>БИК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F14546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46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46" w:rsidRPr="006277B0" w:rsidRDefault="00F14546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194" w:rsidRPr="006277B0" w:rsidRDefault="00E93A5D" w:rsidP="00F1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Почтовый а</w:t>
            </w:r>
            <w:r w:rsidR="00307194" w:rsidRPr="006277B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дрес </w:t>
            </w:r>
            <w:r w:rsidR="00F1454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администрации </w:t>
            </w:r>
            <w:r w:rsidR="006B1EB8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6277B0" w:rsidTr="00AB6A2E"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194" w:rsidRPr="006277B0" w:rsidRDefault="00542140" w:rsidP="003A4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Контактный номер абонентской телефонной связи</w:t>
            </w:r>
            <w:r w:rsidR="00307194" w:rsidRPr="006277B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адрес электронной почты </w:t>
            </w:r>
            <w:r w:rsidR="003A4DF7">
              <w:rPr>
                <w:rFonts w:ascii="PT Astra Serif" w:hAnsi="PT Astra Serif"/>
                <w:sz w:val="28"/>
                <w:szCs w:val="28"/>
                <w:lang w:eastAsia="ru-RU"/>
              </w:rPr>
              <w:t>администрации муниципального образования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6277B0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307194" w:rsidRPr="006277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7194" w:rsidRPr="00F14546" w:rsidRDefault="00307194" w:rsidP="00E868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F14546">
        <w:rPr>
          <w:rFonts w:ascii="PT Astra Serif" w:hAnsi="PT Astra Serif" w:cs="Courier New"/>
          <w:sz w:val="28"/>
          <w:szCs w:val="28"/>
          <w:lang w:eastAsia="ru-RU"/>
        </w:rPr>
        <w:t xml:space="preserve">2. Общие сведения о проекте </w:t>
      </w:r>
    </w:p>
    <w:p w:rsidR="00307194" w:rsidRPr="00F14546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4"/>
        <w:gridCol w:w="4034"/>
      </w:tblGrid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F14546" w:rsidRDefault="00307194" w:rsidP="001B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1454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Суть проекта 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14546">
              <w:rPr>
                <w:rFonts w:ascii="PT Astra Serif" w:hAnsi="PT Astra Serif"/>
                <w:sz w:val="28"/>
                <w:szCs w:val="28"/>
                <w:lang w:eastAsia="ru-RU"/>
              </w:rPr>
              <w:t>Значения</w:t>
            </w:r>
          </w:p>
        </w:tc>
      </w:tr>
      <w:tr w:rsidR="00FD2D67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67" w:rsidRPr="00F14546" w:rsidRDefault="00FD2D67" w:rsidP="00FD2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Наименование проекта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67" w:rsidRPr="00F14546" w:rsidRDefault="00FD2D67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F14546" w:rsidRDefault="00307194" w:rsidP="00FD2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1454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Период реализации </w:t>
            </w:r>
            <w:r w:rsidR="00FD2D67">
              <w:rPr>
                <w:rFonts w:ascii="PT Astra Serif" w:hAnsi="PT Astra Serif"/>
                <w:sz w:val="28"/>
                <w:szCs w:val="28"/>
                <w:lang w:eastAsia="ru-RU"/>
              </w:rPr>
              <w:t>проекта (месяц, год)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194" w:rsidRPr="00F14546" w:rsidRDefault="00FD2D67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Финансовое обеспечение </w:t>
            </w:r>
            <w:r w:rsidR="00BE07E4">
              <w:rPr>
                <w:rFonts w:ascii="PT Astra Serif" w:hAnsi="PT Astra Serif"/>
                <w:sz w:val="28"/>
                <w:szCs w:val="28"/>
                <w:lang w:eastAsia="ru-RU"/>
              </w:rPr>
              <w:t>реализации проекта</w:t>
            </w:r>
            <w:r w:rsidR="00307194" w:rsidRPr="00F1454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(тыс. рублей)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14546">
              <w:rPr>
                <w:rFonts w:ascii="PT Astra Serif" w:hAnsi="PT Astra Serif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194" w:rsidRPr="00F14546" w:rsidRDefault="00BE07E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объём</w:t>
            </w:r>
            <w:r w:rsidR="00130B60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предоставляемой</w:t>
            </w:r>
            <w:r w:rsidR="00FD2D6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субсидии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F14546" w:rsidRDefault="00130B60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объём </w:t>
            </w:r>
            <w:r w:rsidR="00FD2D67" w:rsidRPr="00FD2D67">
              <w:rPr>
                <w:rFonts w:ascii="PT Astra Serif" w:hAnsi="PT Astra Serif"/>
                <w:sz w:val="28"/>
                <w:szCs w:val="28"/>
                <w:lang w:eastAsia="ru-RU"/>
              </w:rPr>
              <w:t>средств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предусмотренных </w:t>
            </w:r>
            <w:r w:rsidR="006913ED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  <w:r w:rsidR="006B1EB8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в </w:t>
            </w:r>
            <w:r w:rsidR="00FD2D67" w:rsidRPr="00FD2D67">
              <w:rPr>
                <w:rFonts w:ascii="PT Astra Serif" w:hAnsi="PT Astra Serif"/>
                <w:sz w:val="28"/>
                <w:szCs w:val="28"/>
                <w:lang w:eastAsia="ru-RU"/>
              </w:rPr>
              <w:t>местн</w:t>
            </w:r>
            <w:r w:rsidR="006B1EB8">
              <w:rPr>
                <w:rFonts w:ascii="PT Astra Serif" w:hAnsi="PT Astra Serif"/>
                <w:sz w:val="28"/>
                <w:szCs w:val="28"/>
                <w:lang w:eastAsia="ru-RU"/>
              </w:rPr>
              <w:t>ом</w:t>
            </w:r>
            <w:r w:rsidR="00FD2D67" w:rsidRPr="00FD2D67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бюджет</w:t>
            </w:r>
            <w:r w:rsidR="006B1EB8"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F14546" w:rsidRDefault="00307194" w:rsidP="00FD2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1454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Количество </w:t>
            </w:r>
            <w:r w:rsidR="00FD2D67">
              <w:rPr>
                <w:rFonts w:ascii="PT Astra Serif" w:hAnsi="PT Astra Serif"/>
                <w:sz w:val="28"/>
                <w:szCs w:val="28"/>
                <w:lang w:eastAsia="ru-RU"/>
              </w:rPr>
              <w:t>объектов наружного освещения, пла</w:t>
            </w:r>
            <w:r w:rsidR="00D550F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нируемых </w:t>
            </w:r>
            <w:r w:rsidR="00D550FE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  <w:r w:rsidR="00FD2D67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D550F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строительству и (или) ремонту </w:t>
            </w:r>
            <w:r w:rsidR="00D550FE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  <w:r w:rsidR="00FD2D67">
              <w:rPr>
                <w:rFonts w:ascii="PT Astra Serif" w:hAnsi="PT Astra Serif"/>
                <w:sz w:val="28"/>
                <w:szCs w:val="28"/>
                <w:lang w:eastAsia="ru-RU"/>
              </w:rPr>
              <w:t>в рамках проекта</w:t>
            </w:r>
            <w:r w:rsidR="00872767">
              <w:rPr>
                <w:rFonts w:ascii="PT Astra Serif" w:hAnsi="PT Astra Serif"/>
                <w:sz w:val="28"/>
                <w:szCs w:val="28"/>
                <w:lang w:eastAsia="ru-RU"/>
              </w:rPr>
              <w:t>, ед.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872767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EB8" w:rsidRPr="00F14546" w:rsidRDefault="00872767" w:rsidP="00FD2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Наличие сводного сметного расчёта </w:t>
            </w:r>
            <w:r w:rsidR="00D550FE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и (или) объектной и (или) локальной сметы (объектного и (или) локального сметного расчёта)</w:t>
            </w:r>
            <w:r w:rsidR="006913ED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необходимых для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строительств</w:t>
            </w:r>
            <w:r w:rsidR="006913ED">
              <w:rPr>
                <w:rFonts w:ascii="PT Astra Serif" w:hAnsi="PT Astra Serif"/>
                <w:sz w:val="28"/>
                <w:szCs w:val="28"/>
                <w:lang w:eastAsia="ru-RU"/>
              </w:rPr>
              <w:t>а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и ремонт объектов наружного освещения, предусмо</w:t>
            </w:r>
            <w:r w:rsidR="00D550F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тренных проектом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заявителя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(да (с приложением данной документации)/нет)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767" w:rsidRPr="00F14546" w:rsidRDefault="00872767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AB6A2E">
        <w:tc>
          <w:tcPr>
            <w:tcW w:w="9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7194" w:rsidRPr="00F14546" w:rsidRDefault="00307194" w:rsidP="00FD2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F14546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Эффективность </w:t>
            </w:r>
            <w:r w:rsidR="00FD2D67">
              <w:rPr>
                <w:rFonts w:ascii="PT Astra Serif" w:hAnsi="PT Astra Serif"/>
                <w:sz w:val="28"/>
                <w:szCs w:val="28"/>
                <w:lang w:eastAsia="ru-RU"/>
              </w:rPr>
              <w:t>реализации проекта</w:t>
            </w: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F14546" w:rsidRDefault="003A4DF7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Протяжённость сети наружного освещения, планируем</w:t>
            </w:r>
            <w:r w:rsidR="00BE07E4">
              <w:rPr>
                <w:rFonts w:ascii="PT Astra Serif" w:hAnsi="PT Astra Serif"/>
                <w:sz w:val="28"/>
                <w:szCs w:val="28"/>
                <w:lang w:eastAsia="ru-RU"/>
              </w:rPr>
              <w:t>ой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D550FE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строительству и (или) ремонту, км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F14546" w:rsidRDefault="003A4DF7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Количество светильников с высоким классом энергетической эффективности, планируемых к установке (замене), ед</w:t>
            </w:r>
            <w:r w:rsidR="006913ED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307194" w:rsidRPr="00F14546" w:rsidTr="00D550FE"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94" w:rsidRPr="00F14546" w:rsidRDefault="003A4DF7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Количество опор, планируемых </w:t>
            </w:r>
            <w:r w:rsidR="00D550FE">
              <w:rPr>
                <w:rFonts w:ascii="PT Astra Serif" w:hAnsi="PT Astra Serif"/>
                <w:sz w:val="28"/>
                <w:szCs w:val="28"/>
                <w:lang w:eastAsia="ru-RU"/>
              </w:rPr>
              <w:br/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 установке и (или) замене в результате реализации проекта, шт.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94" w:rsidRPr="00F14546" w:rsidRDefault="00307194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307194" w:rsidRPr="00F14546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307194" w:rsidRPr="003A4DF7" w:rsidRDefault="00307194" w:rsidP="003A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3A4DF7">
        <w:rPr>
          <w:rFonts w:ascii="PT Astra Serif" w:hAnsi="PT Astra Serif" w:cs="Courier New"/>
          <w:sz w:val="28"/>
          <w:szCs w:val="28"/>
          <w:lang w:eastAsia="ru-RU"/>
        </w:rPr>
        <w:t xml:space="preserve">3. Цель и задачи </w:t>
      </w:r>
      <w:r w:rsidR="00FD2D67" w:rsidRPr="003A4DF7">
        <w:rPr>
          <w:rFonts w:ascii="PT Astra Serif" w:hAnsi="PT Astra Serif" w:cs="Courier New"/>
          <w:sz w:val="28"/>
          <w:szCs w:val="28"/>
          <w:lang w:eastAsia="ru-RU"/>
        </w:rPr>
        <w:t>проекта</w:t>
      </w:r>
    </w:p>
    <w:p w:rsidR="00307194" w:rsidRPr="003A4DF7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3A4DF7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3A4DF7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3A4DF7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3A4DF7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3A4DF7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  <w:r w:rsidR="000B340C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</w:p>
    <w:p w:rsidR="00307194" w:rsidRPr="003A4DF7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307194" w:rsidRPr="003A4DF7" w:rsidRDefault="00307194" w:rsidP="003A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3A4DF7">
        <w:rPr>
          <w:rFonts w:ascii="PT Astra Serif" w:hAnsi="PT Astra Serif" w:cs="Courier New"/>
          <w:sz w:val="28"/>
          <w:szCs w:val="28"/>
          <w:lang w:eastAsia="ru-RU"/>
        </w:rPr>
        <w:t xml:space="preserve">4. Описание </w:t>
      </w:r>
      <w:r w:rsidR="00FD2D67" w:rsidRPr="003A4DF7">
        <w:rPr>
          <w:rFonts w:ascii="PT Astra Serif" w:hAnsi="PT Astra Serif" w:cs="Courier New"/>
          <w:sz w:val="28"/>
          <w:szCs w:val="28"/>
          <w:lang w:eastAsia="ru-RU"/>
        </w:rPr>
        <w:t>проекта</w:t>
      </w:r>
    </w:p>
    <w:p w:rsidR="00307194" w:rsidRPr="003A4DF7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3A4DF7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3A4DF7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3A4DF7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3A4DF7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</w:t>
      </w:r>
      <w:r w:rsidR="003A4DF7">
        <w:rPr>
          <w:rFonts w:ascii="PT Astra Serif" w:hAnsi="PT Astra Serif" w:cs="Courier New"/>
          <w:sz w:val="28"/>
          <w:szCs w:val="28"/>
          <w:lang w:eastAsia="ru-RU"/>
        </w:rPr>
        <w:t>_______</w:t>
      </w:r>
      <w:r w:rsidR="000B340C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</w:t>
      </w:r>
      <w:r w:rsidR="002461BC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307194" w:rsidRP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07194" w:rsidRDefault="00307194" w:rsidP="003A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3A4DF7">
        <w:rPr>
          <w:rFonts w:ascii="PT Astra Serif" w:hAnsi="PT Astra Serif" w:cs="Courier New"/>
          <w:sz w:val="28"/>
          <w:szCs w:val="28"/>
          <w:lang w:eastAsia="ru-RU"/>
        </w:rPr>
        <w:t>4.1</w:t>
      </w:r>
      <w:r w:rsidR="00BE07E4">
        <w:rPr>
          <w:rFonts w:ascii="PT Astra Serif" w:hAnsi="PT Astra Serif" w:cs="Courier New"/>
          <w:sz w:val="28"/>
          <w:szCs w:val="28"/>
          <w:lang w:eastAsia="ru-RU"/>
        </w:rPr>
        <w:t>.</w:t>
      </w:r>
      <w:r w:rsidRPr="003A4DF7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 w:rsidR="003A4DF7" w:rsidRPr="003A4DF7">
        <w:rPr>
          <w:rFonts w:ascii="PT Astra Serif" w:hAnsi="PT Astra Serif" w:cs="Courier New"/>
          <w:sz w:val="28"/>
          <w:szCs w:val="28"/>
          <w:lang w:eastAsia="ru-RU"/>
        </w:rPr>
        <w:t xml:space="preserve">Экономический эффект </w:t>
      </w:r>
      <w:r w:rsidR="003A4DF7">
        <w:rPr>
          <w:rFonts w:ascii="PT Astra Serif" w:hAnsi="PT Astra Serif" w:cs="Courier New"/>
          <w:sz w:val="28"/>
          <w:szCs w:val="28"/>
          <w:lang w:eastAsia="ru-RU"/>
        </w:rPr>
        <w:t xml:space="preserve">от </w:t>
      </w:r>
      <w:r w:rsidR="003A4DF7" w:rsidRPr="003A4DF7">
        <w:rPr>
          <w:rFonts w:ascii="PT Astra Serif" w:hAnsi="PT Astra Serif" w:cs="Courier New"/>
          <w:sz w:val="28"/>
          <w:szCs w:val="28"/>
          <w:lang w:eastAsia="ru-RU"/>
        </w:rPr>
        <w:t>реализации проекта</w:t>
      </w:r>
      <w:r w:rsidR="00D550FE">
        <w:rPr>
          <w:rFonts w:ascii="PT Astra Serif" w:hAnsi="PT Astra Serif" w:cs="Courier New"/>
          <w:sz w:val="28"/>
          <w:szCs w:val="28"/>
          <w:lang w:eastAsia="ru-RU"/>
        </w:rPr>
        <w:t>:</w:t>
      </w:r>
    </w:p>
    <w:p w:rsidR="00B43C92" w:rsidRDefault="00B43C92" w:rsidP="003A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</w:p>
    <w:p w:rsidR="00B43C92" w:rsidRPr="003A4DF7" w:rsidRDefault="00B43C92" w:rsidP="003A4D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4.1.1. </w:t>
      </w:r>
      <w:r w:rsidR="00130B60">
        <w:rPr>
          <w:rFonts w:ascii="PT Astra Serif" w:hAnsi="PT Astra Serif" w:cs="Courier New"/>
          <w:sz w:val="28"/>
          <w:szCs w:val="28"/>
          <w:lang w:eastAsia="ru-RU"/>
        </w:rPr>
        <w:t>П</w:t>
      </w:r>
      <w:r>
        <w:rPr>
          <w:rFonts w:ascii="PT Astra Serif" w:hAnsi="PT Astra Serif" w:cs="Courier New"/>
          <w:sz w:val="28"/>
          <w:szCs w:val="28"/>
          <w:lang w:eastAsia="ru-RU"/>
        </w:rPr>
        <w:t>ри ремонте объектов наружного освещения</w:t>
      </w:r>
    </w:p>
    <w:p w:rsidR="00307194" w:rsidRP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670"/>
        <w:gridCol w:w="3119"/>
      </w:tblGrid>
      <w:tr w:rsidR="00D550FE" w:rsidRPr="00307194" w:rsidTr="00A77A5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550FE" w:rsidRPr="00307194" w:rsidTr="00D550F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Объём потребляемой электрической энергии на нужды наружного освещения муниципального образования до реализации проекта (за</w:t>
            </w:r>
            <w:r w:rsidR="006913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  <w:r w:rsidR="00BE07E4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предшествующий году реализации проекта), кВт*ч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50FE" w:rsidRPr="00307194" w:rsidTr="00D550F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Планируемый объём потребляемой электрической энергии на нужды наружного освещения муниципального образования </w:t>
            </w: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после реализации проекта, кВт*ч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50FE" w:rsidRPr="00307194" w:rsidTr="00D550F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Снижение объёма потребляемой </w:t>
            </w: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электрической энергии на нужды наружного освещения муниципального образования,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50FE" w:rsidRPr="00307194" w:rsidTr="00D550F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0FE" w:rsidRPr="00872767" w:rsidRDefault="00BE07E4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Объём расходов, понесённых 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бюджетом </w:t>
            </w:r>
            <w:r w:rsidR="00146B00"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образования, в связи </w:t>
            </w:r>
            <w:r w:rsidR="009A360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D550FE"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оплат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</w:t>
            </w:r>
            <w:r w:rsidR="00D550FE"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потреблённой электрической энергии на нужды наружного освещения до реализации проекта (за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D550FE"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предшествующий году реализации проекта),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50FE" w:rsidRPr="00307194" w:rsidTr="00D550F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0FE" w:rsidRPr="00872767" w:rsidRDefault="009A3602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3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Объём расходов, понесённых </w:t>
            </w:r>
            <w:r w:rsidR="00146B00" w:rsidRPr="009A3602">
              <w:rPr>
                <w:rFonts w:ascii="Times New Roman" w:hAnsi="Times New Roman"/>
                <w:sz w:val="28"/>
                <w:szCs w:val="28"/>
                <w:lang w:eastAsia="ru-RU"/>
              </w:rPr>
              <w:t>бюджетом муниципального</w:t>
            </w:r>
            <w:r w:rsidRPr="009A36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образования, в связи</w:t>
            </w:r>
            <w:r w:rsidR="00D550FE"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с</w:t>
            </w:r>
            <w:r w:rsidR="00D550FE"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оплат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</w:t>
            </w:r>
            <w:r w:rsidR="00D550FE"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потреблённой электрической энергии на нужды наружного освещения 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в течение года </w:t>
            </w:r>
            <w:r w:rsidR="00D550FE"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после реализации проекта,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50FE" w:rsidRPr="00307194" w:rsidTr="00D550F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D55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Снижение 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146B00"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t>бъём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146B00"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расходов, понесённых бюджетом муниципального образования, 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146B00"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t>в связи</w:t>
            </w: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оплат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t>ой</w:t>
            </w: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потреблённой электрической энергии на нужды наружного освещения муниципального образования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результате реализации проекта, </w:t>
            </w:r>
            <w:r w:rsidRPr="0087276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872767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07194" w:rsidRPr="00872767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</w:p>
    <w:p w:rsidR="00872767" w:rsidRPr="00872767" w:rsidRDefault="00872767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</w:p>
    <w:p w:rsidR="006B1EB8" w:rsidRPr="003A4DF7" w:rsidRDefault="00872767" w:rsidP="006B1E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 xml:space="preserve">4.1.2. </w:t>
      </w:r>
      <w:r w:rsidR="00130B60">
        <w:rPr>
          <w:rFonts w:ascii="PT Astra Serif" w:hAnsi="PT Astra Serif" w:cs="Courier New"/>
          <w:sz w:val="28"/>
          <w:szCs w:val="28"/>
          <w:lang w:eastAsia="ru-RU"/>
        </w:rPr>
        <w:t>П</w:t>
      </w:r>
      <w:r>
        <w:rPr>
          <w:rFonts w:ascii="PT Astra Serif" w:hAnsi="PT Astra Serif" w:cs="Courier New"/>
          <w:sz w:val="28"/>
          <w:szCs w:val="28"/>
          <w:lang w:eastAsia="ru-RU"/>
        </w:rPr>
        <w:t>ри строительстве объектов наружного освещения</w:t>
      </w:r>
    </w:p>
    <w:p w:rsidR="00872767" w:rsidRPr="00307194" w:rsidRDefault="00872767" w:rsidP="008727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5528"/>
        <w:gridCol w:w="3119"/>
      </w:tblGrid>
      <w:tr w:rsidR="00D550FE" w:rsidRPr="00307194" w:rsidTr="00A77A5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E" w:rsidRPr="00456F1C" w:rsidRDefault="00D550FE" w:rsidP="009D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E" w:rsidRPr="00456F1C" w:rsidRDefault="00D550FE" w:rsidP="009D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E" w:rsidRPr="00456F1C" w:rsidRDefault="00D550FE" w:rsidP="009D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D550FE" w:rsidRPr="00307194" w:rsidTr="00923A0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456F1C" w:rsidRDefault="00923A0E" w:rsidP="009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E" w:rsidRPr="00456F1C" w:rsidRDefault="00146B00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Объём расходов, понесённых бюджетом муниципального образования, в связи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 исполнением договоров </w:t>
            </w:r>
            <w:r w:rsidR="00D550FE"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t>аренд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="00D550FE"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опор воздушных линий электропередачи для размещения на них светильников наружного освещения (за год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D550FE"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предшествующий году реализации проекта),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456F1C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50FE" w:rsidRPr="00307194" w:rsidTr="00923A0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456F1C" w:rsidRDefault="00923A0E" w:rsidP="009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0FE" w:rsidRPr="00456F1C" w:rsidRDefault="00146B00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Объём расходов, понесённых бюджетом муниципального образования, в связи </w:t>
            </w:r>
            <w:r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с исполнением договоров аренды </w:t>
            </w:r>
            <w:r w:rsidR="00D550FE"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опор воздушных линий электропередачи для размещения </w:t>
            </w:r>
            <w:r w:rsidR="00923A0E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D550FE"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 них светильников наружного освещения после реализации проекта, тыс.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456F1C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50FE" w:rsidRPr="00307194" w:rsidTr="00923A0E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456F1C" w:rsidRDefault="00923A0E" w:rsidP="0092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0FE" w:rsidRPr="00456F1C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Снижение 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146B00"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t>бъём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146B00"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расходов, понесённых бюджетом муниципального образования, </w:t>
            </w:r>
            <w:r w:rsidR="00146B0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146B00" w:rsidRPr="00146B0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связи с исполнением договоров аренды </w:t>
            </w:r>
            <w:r w:rsidRPr="00456F1C">
              <w:rPr>
                <w:rFonts w:ascii="Times New Roman" w:hAnsi="Times New Roman"/>
                <w:sz w:val="28"/>
                <w:szCs w:val="28"/>
                <w:lang w:eastAsia="ru-RU"/>
              </w:rPr>
              <w:t>опор воздушных линий электропередачи для размещения на них светильников наружного освещения,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0FE" w:rsidRPr="00456F1C" w:rsidRDefault="00D550FE" w:rsidP="0045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2461BC" w:rsidRDefault="002461BC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146B00" w:rsidRPr="00307194" w:rsidRDefault="00146B00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307194" w:rsidRPr="00872767" w:rsidRDefault="00872767" w:rsidP="00872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872767">
        <w:rPr>
          <w:rFonts w:ascii="PT Astra Serif" w:hAnsi="PT Astra Serif" w:cs="Courier New"/>
          <w:sz w:val="28"/>
          <w:szCs w:val="28"/>
          <w:lang w:eastAsia="ru-RU"/>
        </w:rPr>
        <w:t>4</w:t>
      </w:r>
      <w:r w:rsidR="00307194" w:rsidRPr="00872767">
        <w:rPr>
          <w:rFonts w:ascii="PT Astra Serif" w:hAnsi="PT Astra Serif" w:cs="Courier New"/>
          <w:sz w:val="28"/>
          <w:szCs w:val="28"/>
          <w:lang w:eastAsia="ru-RU"/>
        </w:rPr>
        <w:t>.</w:t>
      </w:r>
      <w:r w:rsidRPr="00872767">
        <w:rPr>
          <w:rFonts w:ascii="PT Astra Serif" w:hAnsi="PT Astra Serif" w:cs="Courier New"/>
          <w:sz w:val="28"/>
          <w:szCs w:val="28"/>
          <w:lang w:eastAsia="ru-RU"/>
        </w:rPr>
        <w:t>2.</w:t>
      </w:r>
      <w:r w:rsidR="00307194" w:rsidRPr="00872767">
        <w:rPr>
          <w:rFonts w:ascii="PT Astra Serif" w:hAnsi="PT Astra Serif" w:cs="Courier New"/>
          <w:sz w:val="28"/>
          <w:szCs w:val="28"/>
          <w:lang w:eastAsia="ru-RU"/>
        </w:rPr>
        <w:t xml:space="preserve"> </w:t>
      </w:r>
      <w:r w:rsidRPr="00872767">
        <w:rPr>
          <w:rFonts w:ascii="PT Astra Serif" w:hAnsi="PT Astra Serif" w:cs="Courier New"/>
          <w:sz w:val="28"/>
          <w:szCs w:val="28"/>
          <w:lang w:eastAsia="ru-RU"/>
        </w:rPr>
        <w:t>Социальная составляющая реализации проекта</w:t>
      </w:r>
    </w:p>
    <w:p w:rsidR="00307194" w:rsidRDefault="00307194" w:rsidP="00872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872767">
        <w:rPr>
          <w:rFonts w:ascii="PT Astra Serif" w:hAnsi="PT Astra Serif" w:cs="Courier New"/>
          <w:sz w:val="28"/>
          <w:szCs w:val="28"/>
          <w:lang w:eastAsia="ru-RU"/>
        </w:rPr>
        <w:t xml:space="preserve">(с приложением </w:t>
      </w:r>
      <w:r w:rsidR="00872767" w:rsidRPr="00872767">
        <w:rPr>
          <w:rFonts w:ascii="PT Astra Serif" w:hAnsi="PT Astra Serif" w:cs="Courier New"/>
          <w:sz w:val="28"/>
          <w:szCs w:val="28"/>
          <w:lang w:eastAsia="ru-RU"/>
        </w:rPr>
        <w:t>подтверждающих документов</w:t>
      </w:r>
      <w:r w:rsidRPr="00872767">
        <w:rPr>
          <w:rFonts w:ascii="PT Astra Serif" w:hAnsi="PT Astra Serif" w:cs="Courier New"/>
          <w:sz w:val="28"/>
          <w:szCs w:val="28"/>
          <w:lang w:eastAsia="ru-RU"/>
        </w:rPr>
        <w:t>)</w:t>
      </w:r>
    </w:p>
    <w:p w:rsidR="00307194" w:rsidRP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5186"/>
        <w:gridCol w:w="3769"/>
      </w:tblGrid>
      <w:tr w:rsidR="00456F1C" w:rsidRPr="00307194" w:rsidTr="00CF12B0">
        <w:trPr>
          <w:trHeight w:val="2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456F1C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2B0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456F1C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2B0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456F1C" w:rsidP="00307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2B0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456F1C" w:rsidRPr="00307194" w:rsidTr="00CF12B0">
        <w:trPr>
          <w:trHeight w:val="2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CF12B0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2B0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CF12B0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2B0">
              <w:rPr>
                <w:rFonts w:ascii="Times New Roman" w:hAnsi="Times New Roman"/>
                <w:sz w:val="28"/>
                <w:szCs w:val="28"/>
                <w:lang w:eastAsia="ru-RU"/>
              </w:rPr>
              <w:t>Кол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ичество </w:t>
            </w:r>
            <w:r w:rsidR="006763A0" w:rsidRPr="006763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поступивших в местную администрацию обращений жителей </w:t>
            </w:r>
            <w:r w:rsidR="006763A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6763A0" w:rsidRPr="006763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вопросам организации наружного освещения в границах территории, </w:t>
            </w:r>
            <w:r w:rsidR="006763A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6763A0" w:rsidRPr="006763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которой будет реализован проект, </w:t>
            </w:r>
            <w:r w:rsidR="006763A0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="006763A0" w:rsidRPr="006763A0">
              <w:rPr>
                <w:rFonts w:ascii="Times New Roman" w:hAnsi="Times New Roman"/>
                <w:sz w:val="28"/>
                <w:szCs w:val="28"/>
                <w:lang w:eastAsia="ru-RU"/>
              </w:rPr>
              <w:t>за год, предшествующий году, в котором он будет реализован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единиц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456F1C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56F1C" w:rsidRPr="00307194" w:rsidTr="00CF12B0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CF12B0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2B0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6763A0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</w:t>
            </w:r>
            <w:r w:rsidRPr="006763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исленность жителей, проживающих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 w:rsidRPr="006763A0">
              <w:rPr>
                <w:rFonts w:ascii="Times New Roman" w:hAnsi="Times New Roman"/>
                <w:sz w:val="28"/>
                <w:szCs w:val="28"/>
                <w:lang w:eastAsia="ru-RU"/>
              </w:rPr>
              <w:t>на территории, в границах которой будет реализован проект</w:t>
            </w:r>
            <w:r w:rsidR="00CF12B0">
              <w:rPr>
                <w:rFonts w:ascii="Times New Roman" w:hAnsi="Times New Roman"/>
                <w:sz w:val="28"/>
                <w:szCs w:val="28"/>
                <w:lang w:eastAsia="ru-RU"/>
              </w:rPr>
              <w:t>, человек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456F1C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456F1C" w:rsidRPr="00307194" w:rsidTr="00CF12B0">
        <w:trPr>
          <w:trHeight w:val="2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CF12B0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12B0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6763A0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6763A0">
              <w:rPr>
                <w:rFonts w:ascii="Times New Roman" w:hAnsi="Times New Roman"/>
                <w:sz w:val="28"/>
                <w:szCs w:val="28"/>
                <w:lang w:eastAsia="ru-RU"/>
              </w:rPr>
              <w:t>рисуждение местной администрации вступившим в силу решением суда к исполнению обязанности по организации наружного освещения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63A0">
              <w:rPr>
                <w:rFonts w:ascii="Times New Roman" w:hAnsi="Times New Roman"/>
                <w:sz w:val="28"/>
                <w:szCs w:val="28"/>
                <w:lang w:eastAsia="ru-RU"/>
              </w:rPr>
              <w:t>в границах территории (части территории) соответствующего 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(количество решений суда)</w:t>
            </w:r>
            <w:r w:rsidR="00CF12B0">
              <w:rPr>
                <w:rFonts w:ascii="Times New Roman" w:hAnsi="Times New Roman"/>
                <w:sz w:val="28"/>
                <w:szCs w:val="28"/>
                <w:lang w:eastAsia="ru-RU"/>
              </w:rPr>
              <w:t>, единиц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1C" w:rsidRPr="00CF12B0" w:rsidRDefault="00456F1C" w:rsidP="00CF1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07194" w:rsidRP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7194" w:rsidRPr="00CF12B0" w:rsidRDefault="00CF12B0" w:rsidP="00CF12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CF12B0">
        <w:rPr>
          <w:rFonts w:ascii="PT Astra Serif" w:hAnsi="PT Astra Serif" w:cs="Courier New"/>
          <w:sz w:val="28"/>
          <w:szCs w:val="28"/>
          <w:lang w:eastAsia="ru-RU"/>
        </w:rPr>
        <w:t>5</w:t>
      </w:r>
      <w:r w:rsidR="00307194" w:rsidRPr="00CF12B0">
        <w:rPr>
          <w:rFonts w:ascii="PT Astra Serif" w:hAnsi="PT Astra Serif" w:cs="Courier New"/>
          <w:sz w:val="28"/>
          <w:szCs w:val="28"/>
          <w:lang w:eastAsia="ru-RU"/>
        </w:rPr>
        <w:t xml:space="preserve">. Потребность в 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строительстве и (или) ремонте объектов наружного освещения на территории </w:t>
      </w:r>
      <w:r w:rsidR="006B1EB8">
        <w:rPr>
          <w:rFonts w:ascii="PT Astra Serif" w:hAnsi="PT Astra Serif" w:cs="Courier New"/>
          <w:sz w:val="28"/>
          <w:szCs w:val="28"/>
          <w:lang w:eastAsia="ru-RU"/>
        </w:rPr>
        <w:t>муниципального образования</w:t>
      </w:r>
    </w:p>
    <w:p w:rsidR="00307194" w:rsidRPr="00CF12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CF12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CF12B0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CF12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CF12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</w:t>
      </w:r>
      <w:r w:rsidR="00CF12B0">
        <w:rPr>
          <w:rFonts w:ascii="PT Astra Serif" w:hAnsi="PT Astra Serif" w:cs="Courier New"/>
          <w:sz w:val="28"/>
          <w:szCs w:val="28"/>
          <w:lang w:eastAsia="ru-RU"/>
        </w:rPr>
        <w:t>_______________________</w:t>
      </w:r>
    </w:p>
    <w:p w:rsidR="00307194" w:rsidRPr="00CF12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CF12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CF12B0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CF12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CF12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CF12B0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CF12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CF12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</w:t>
      </w:r>
      <w:r w:rsidR="00CF12B0">
        <w:rPr>
          <w:rFonts w:ascii="PT Astra Serif" w:hAnsi="PT Astra Serif" w:cs="Courier New"/>
          <w:sz w:val="28"/>
          <w:szCs w:val="28"/>
          <w:lang w:eastAsia="ru-RU"/>
        </w:rPr>
        <w:t>___________________________</w:t>
      </w:r>
    </w:p>
    <w:p w:rsidR="00307194" w:rsidRPr="00CF12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CF12B0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CF12B0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CF12B0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CF12B0">
        <w:rPr>
          <w:rFonts w:ascii="PT Astra Serif" w:hAnsi="PT Astra Serif" w:cs="Courier New"/>
          <w:sz w:val="28"/>
          <w:szCs w:val="28"/>
          <w:lang w:eastAsia="ru-RU"/>
        </w:rPr>
        <w:lastRenderedPageBreak/>
        <w:t>___________________________________________</w:t>
      </w:r>
      <w:r w:rsidR="00CF12B0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130B60" w:rsidRPr="00307194" w:rsidRDefault="00130B60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7194" w:rsidRPr="00BE3B7E" w:rsidRDefault="00BE3B7E" w:rsidP="00BE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BE3B7E">
        <w:rPr>
          <w:rFonts w:ascii="PT Astra Serif" w:hAnsi="PT Astra Serif" w:cs="Courier New"/>
          <w:sz w:val="28"/>
          <w:szCs w:val="28"/>
          <w:lang w:eastAsia="ru-RU"/>
        </w:rPr>
        <w:t>6</w:t>
      </w:r>
      <w:r w:rsidR="00307194" w:rsidRPr="00BE3B7E">
        <w:rPr>
          <w:rFonts w:ascii="PT Astra Serif" w:hAnsi="PT Astra Serif" w:cs="Courier New"/>
          <w:sz w:val="28"/>
          <w:szCs w:val="28"/>
          <w:lang w:eastAsia="ru-RU"/>
        </w:rPr>
        <w:t xml:space="preserve">. Выводы по эффективности </w:t>
      </w:r>
      <w:r w:rsidRPr="00BE3B7E">
        <w:rPr>
          <w:rFonts w:ascii="PT Astra Serif" w:hAnsi="PT Astra Serif" w:cs="Courier New"/>
          <w:sz w:val="28"/>
          <w:szCs w:val="28"/>
          <w:lang w:eastAsia="ru-RU"/>
        </w:rPr>
        <w:t>реализации проекта</w:t>
      </w:r>
    </w:p>
    <w:p w:rsidR="00307194" w:rsidRPr="00BE3B7E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BE3B7E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BE3B7E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BE3B7E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BE3B7E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BE3B7E" w:rsidRPr="00BE3B7E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Pr="00BE3B7E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BE3B7E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BE3B7E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BE3B7E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</w:t>
      </w:r>
      <w:r w:rsidR="00BE3B7E">
        <w:rPr>
          <w:rFonts w:ascii="PT Astra Serif" w:hAnsi="PT Astra Serif" w:cs="Courier New"/>
          <w:sz w:val="28"/>
          <w:szCs w:val="28"/>
          <w:lang w:eastAsia="ru-RU"/>
        </w:rPr>
        <w:t>_________________________</w:t>
      </w:r>
      <w:r w:rsidR="002461BC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2461BC" w:rsidRPr="00BE3B7E" w:rsidRDefault="002461BC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307194" w:rsidRP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07194" w:rsidRPr="00BE3B7E" w:rsidRDefault="00BE3B7E" w:rsidP="00BE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7</w:t>
      </w:r>
      <w:r w:rsidR="001B622C">
        <w:rPr>
          <w:rFonts w:ascii="PT Astra Serif" w:hAnsi="PT Astra Serif" w:cs="Courier New"/>
          <w:sz w:val="28"/>
          <w:szCs w:val="28"/>
          <w:lang w:eastAsia="ru-RU"/>
        </w:rPr>
        <w:t>. Плановые значения результата</w:t>
      </w:r>
    </w:p>
    <w:p w:rsidR="00307194" w:rsidRPr="00BE3B7E" w:rsidRDefault="001B622C" w:rsidP="00BE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использования субсидии</w:t>
      </w:r>
    </w:p>
    <w:p w:rsidR="00456F1C" w:rsidRPr="00BE3B7E" w:rsidRDefault="00456F1C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1985"/>
        <w:gridCol w:w="1275"/>
        <w:gridCol w:w="1808"/>
      </w:tblGrid>
      <w:tr w:rsidR="0081115E" w:rsidTr="000B340C">
        <w:tc>
          <w:tcPr>
            <w:tcW w:w="4786" w:type="dxa"/>
            <w:vMerge w:val="restart"/>
          </w:tcPr>
          <w:p w:rsidR="0081115E" w:rsidRDefault="0081115E" w:rsidP="000B3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0" w:type="dxa"/>
            <w:gridSpan w:val="2"/>
          </w:tcPr>
          <w:p w:rsidR="0081115E" w:rsidRDefault="000B340C" w:rsidP="000B3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 xml:space="preserve">Единица измерения </w:t>
            </w:r>
            <w:r w:rsidR="00410AA7">
              <w:rPr>
                <w:rFonts w:ascii="PT Astra Serif" w:hAnsi="PT Astra Serif" w:cs="Courier New"/>
                <w:sz w:val="28"/>
                <w:szCs w:val="28"/>
                <w:lang w:eastAsia="ru-RU"/>
              </w:rPr>
              <w:br/>
            </w: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по ОКЕИ</w:t>
            </w:r>
          </w:p>
        </w:tc>
        <w:tc>
          <w:tcPr>
            <w:tcW w:w="1808" w:type="dxa"/>
            <w:vMerge w:val="restart"/>
          </w:tcPr>
          <w:p w:rsidR="0081115E" w:rsidRDefault="000B340C" w:rsidP="000B3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Плановое значение показателя</w:t>
            </w:r>
          </w:p>
        </w:tc>
      </w:tr>
      <w:tr w:rsidR="0081115E" w:rsidTr="000B340C">
        <w:tc>
          <w:tcPr>
            <w:tcW w:w="4786" w:type="dxa"/>
            <w:vMerge/>
          </w:tcPr>
          <w:p w:rsidR="0081115E" w:rsidRDefault="0081115E" w:rsidP="003071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81115E" w:rsidRDefault="000B340C" w:rsidP="000B3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275" w:type="dxa"/>
          </w:tcPr>
          <w:p w:rsidR="0081115E" w:rsidRDefault="000B340C" w:rsidP="000B3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1808" w:type="dxa"/>
            <w:vMerge/>
          </w:tcPr>
          <w:p w:rsidR="0081115E" w:rsidRDefault="0081115E" w:rsidP="003071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</w:p>
        </w:tc>
      </w:tr>
      <w:tr w:rsidR="0081115E" w:rsidTr="000B340C">
        <w:tc>
          <w:tcPr>
            <w:tcW w:w="4786" w:type="dxa"/>
          </w:tcPr>
          <w:p w:rsidR="0081115E" w:rsidRDefault="000B340C" w:rsidP="003071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 xml:space="preserve">Количество реализованных проектов </w:t>
            </w:r>
          </w:p>
        </w:tc>
        <w:tc>
          <w:tcPr>
            <w:tcW w:w="1985" w:type="dxa"/>
          </w:tcPr>
          <w:p w:rsidR="0081115E" w:rsidRDefault="000B340C" w:rsidP="000B3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ЕД</w:t>
            </w:r>
          </w:p>
        </w:tc>
        <w:tc>
          <w:tcPr>
            <w:tcW w:w="1275" w:type="dxa"/>
          </w:tcPr>
          <w:p w:rsidR="0081115E" w:rsidRDefault="000B340C" w:rsidP="000B34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Courier New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1808" w:type="dxa"/>
          </w:tcPr>
          <w:p w:rsidR="0081115E" w:rsidRDefault="0081115E" w:rsidP="003071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  <w:lang w:eastAsia="ru-RU"/>
              </w:rPr>
            </w:pPr>
          </w:p>
        </w:tc>
      </w:tr>
    </w:tbl>
    <w:p w:rsidR="00456F1C" w:rsidRPr="00BE3B7E" w:rsidRDefault="00456F1C" w:rsidP="003071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81115E" w:rsidRDefault="0081115E" w:rsidP="0045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461BC" w:rsidRPr="00BE3B7E" w:rsidRDefault="002461BC" w:rsidP="0045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456F1C" w:rsidRPr="00BE3B7E" w:rsidRDefault="00456F1C" w:rsidP="0045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BE3B7E">
        <w:rPr>
          <w:rFonts w:ascii="PT Astra Serif" w:hAnsi="PT Astra Serif" w:cs="Courier New"/>
          <w:sz w:val="28"/>
          <w:szCs w:val="28"/>
          <w:lang w:eastAsia="ru-RU"/>
        </w:rPr>
        <w:t>_________________________________________________</w:t>
      </w:r>
      <w:r w:rsidR="00BE3B7E">
        <w:rPr>
          <w:rFonts w:ascii="PT Astra Serif" w:hAnsi="PT Astra Serif" w:cs="Courier New"/>
          <w:sz w:val="28"/>
          <w:szCs w:val="28"/>
          <w:lang w:eastAsia="ru-RU"/>
        </w:rPr>
        <w:t>___________________</w:t>
      </w:r>
    </w:p>
    <w:p w:rsidR="00456F1C" w:rsidRPr="00BE3B7E" w:rsidRDefault="00456F1C" w:rsidP="00BE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0"/>
          <w:szCs w:val="20"/>
          <w:lang w:eastAsia="ru-RU"/>
        </w:rPr>
      </w:pPr>
      <w:r w:rsidRPr="00BE3B7E">
        <w:rPr>
          <w:rFonts w:ascii="PT Astra Serif" w:hAnsi="PT Astra Serif" w:cs="Courier New"/>
          <w:sz w:val="20"/>
          <w:szCs w:val="20"/>
          <w:lang w:eastAsia="ru-RU"/>
        </w:rPr>
        <w:t>(</w:t>
      </w:r>
      <w:r w:rsidR="00BE3B7E" w:rsidRPr="00BE3B7E">
        <w:rPr>
          <w:rFonts w:ascii="PT Astra Serif" w:hAnsi="PT Astra Serif" w:cs="Courier New"/>
          <w:sz w:val="20"/>
          <w:szCs w:val="20"/>
          <w:lang w:eastAsia="ru-RU"/>
        </w:rPr>
        <w:t>должность</w:t>
      </w:r>
      <w:r w:rsidRPr="00BE3B7E">
        <w:rPr>
          <w:rFonts w:ascii="PT Astra Serif" w:hAnsi="PT Astra Serif" w:cs="Courier New"/>
          <w:sz w:val="20"/>
          <w:szCs w:val="20"/>
          <w:lang w:eastAsia="ru-RU"/>
        </w:rPr>
        <w:t>)</w:t>
      </w:r>
    </w:p>
    <w:p w:rsidR="00456F1C" w:rsidRPr="00BE3B7E" w:rsidRDefault="00456F1C" w:rsidP="00BE3B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sz w:val="28"/>
          <w:szCs w:val="28"/>
          <w:lang w:eastAsia="ru-RU"/>
        </w:rPr>
      </w:pPr>
      <w:r w:rsidRPr="00BE3B7E">
        <w:rPr>
          <w:rFonts w:ascii="PT Astra Serif" w:hAnsi="PT Astra Serif" w:cs="Courier New"/>
          <w:sz w:val="20"/>
          <w:szCs w:val="20"/>
          <w:lang w:eastAsia="ru-RU"/>
        </w:rPr>
        <w:t>_______________</w:t>
      </w:r>
      <w:r w:rsidR="00BE3B7E">
        <w:rPr>
          <w:rFonts w:ascii="PT Astra Serif" w:hAnsi="PT Astra Serif" w:cs="Courier New"/>
          <w:sz w:val="20"/>
          <w:szCs w:val="20"/>
          <w:lang w:eastAsia="ru-RU"/>
        </w:rPr>
        <w:t>_________</w:t>
      </w:r>
      <w:r w:rsidRPr="00BE3B7E">
        <w:rPr>
          <w:rFonts w:ascii="PT Astra Serif" w:hAnsi="PT Astra Serif" w:cs="Courier New"/>
          <w:sz w:val="28"/>
          <w:szCs w:val="28"/>
          <w:lang w:eastAsia="ru-RU"/>
        </w:rPr>
        <w:t xml:space="preserve">  </w:t>
      </w:r>
      <w:r w:rsidR="00BE3B7E">
        <w:rPr>
          <w:rFonts w:ascii="PT Astra Serif" w:hAnsi="PT Astra Serif" w:cs="Courier New"/>
          <w:sz w:val="28"/>
          <w:szCs w:val="28"/>
          <w:lang w:eastAsia="ru-RU"/>
        </w:rPr>
        <w:t xml:space="preserve">                        </w:t>
      </w:r>
      <w:r w:rsidRPr="00BE3B7E">
        <w:rPr>
          <w:rFonts w:ascii="PT Astra Serif" w:hAnsi="PT Astra Serif" w:cs="Courier New"/>
          <w:sz w:val="28"/>
          <w:szCs w:val="28"/>
          <w:lang w:eastAsia="ru-RU"/>
        </w:rPr>
        <w:t>__________________________</w:t>
      </w:r>
      <w:r w:rsidR="00BE3B7E">
        <w:rPr>
          <w:rFonts w:ascii="PT Astra Serif" w:hAnsi="PT Astra Serif" w:cs="Courier New"/>
          <w:sz w:val="28"/>
          <w:szCs w:val="28"/>
          <w:lang w:eastAsia="ru-RU"/>
        </w:rPr>
        <w:t>__________</w:t>
      </w:r>
    </w:p>
    <w:p w:rsidR="00456F1C" w:rsidRPr="00BE3B7E" w:rsidRDefault="00456F1C" w:rsidP="0045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  <w:r w:rsidRPr="00BE3B7E">
        <w:rPr>
          <w:rFonts w:ascii="PT Astra Serif" w:hAnsi="PT Astra Serif" w:cs="Courier New"/>
          <w:sz w:val="20"/>
          <w:szCs w:val="20"/>
          <w:lang w:eastAsia="ru-RU"/>
        </w:rPr>
        <w:t xml:space="preserve">   </w:t>
      </w:r>
      <w:r w:rsidR="00BE3B7E">
        <w:rPr>
          <w:rFonts w:ascii="PT Astra Serif" w:hAnsi="PT Astra Serif" w:cs="Courier New"/>
          <w:sz w:val="20"/>
          <w:szCs w:val="20"/>
          <w:lang w:eastAsia="ru-RU"/>
        </w:rPr>
        <w:t xml:space="preserve">                </w:t>
      </w:r>
      <w:r w:rsidRPr="00BE3B7E">
        <w:rPr>
          <w:rFonts w:ascii="PT Astra Serif" w:hAnsi="PT Astra Serif" w:cs="Courier New"/>
          <w:sz w:val="20"/>
          <w:szCs w:val="20"/>
          <w:lang w:eastAsia="ru-RU"/>
        </w:rPr>
        <w:t xml:space="preserve">(подпись)                    </w:t>
      </w:r>
      <w:r w:rsidR="00BE3B7E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</w:t>
      </w:r>
      <w:r w:rsidRPr="00BE3B7E">
        <w:rPr>
          <w:rFonts w:ascii="PT Astra Serif" w:hAnsi="PT Astra Serif" w:cs="Courier New"/>
          <w:sz w:val="20"/>
          <w:szCs w:val="20"/>
          <w:lang w:eastAsia="ru-RU"/>
        </w:rPr>
        <w:t>(Ф.И.О.</w:t>
      </w:r>
      <w:r w:rsidR="00130B60">
        <w:rPr>
          <w:rFonts w:ascii="PT Astra Serif" w:hAnsi="PT Astra Serif" w:cs="Courier New"/>
          <w:sz w:val="20"/>
          <w:szCs w:val="20"/>
          <w:lang w:eastAsia="ru-RU"/>
        </w:rPr>
        <w:t xml:space="preserve"> (последнее</w:t>
      </w:r>
      <w:r w:rsidR="006B1EB8">
        <w:rPr>
          <w:rFonts w:ascii="PT Astra Serif" w:hAnsi="PT Astra Serif" w:cs="Courier New"/>
          <w:sz w:val="20"/>
          <w:szCs w:val="20"/>
          <w:lang w:eastAsia="ru-RU"/>
        </w:rPr>
        <w:t xml:space="preserve"> – в случае</w:t>
      </w:r>
      <w:r w:rsidR="00130B60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F972E4">
        <w:rPr>
          <w:rFonts w:ascii="PT Astra Serif" w:hAnsi="PT Astra Serif" w:cs="Courier New"/>
          <w:sz w:val="20"/>
          <w:szCs w:val="20"/>
          <w:lang w:eastAsia="ru-RU"/>
        </w:rPr>
        <w:t xml:space="preserve">его </w:t>
      </w:r>
      <w:r w:rsidR="00130B60">
        <w:rPr>
          <w:rFonts w:ascii="PT Astra Serif" w:hAnsi="PT Astra Serif" w:cs="Courier New"/>
          <w:sz w:val="20"/>
          <w:szCs w:val="20"/>
          <w:lang w:eastAsia="ru-RU"/>
        </w:rPr>
        <w:t>наличи</w:t>
      </w:r>
      <w:r w:rsidR="006B1EB8">
        <w:rPr>
          <w:rFonts w:ascii="PT Astra Serif" w:hAnsi="PT Astra Serif" w:cs="Courier New"/>
          <w:sz w:val="20"/>
          <w:szCs w:val="20"/>
          <w:lang w:eastAsia="ru-RU"/>
        </w:rPr>
        <w:t>я</w:t>
      </w:r>
      <w:r w:rsidR="00F972E4">
        <w:rPr>
          <w:rFonts w:ascii="PT Astra Serif" w:hAnsi="PT Astra Serif" w:cs="Courier New"/>
          <w:sz w:val="20"/>
          <w:szCs w:val="20"/>
          <w:lang w:eastAsia="ru-RU"/>
        </w:rPr>
        <w:t>)</w:t>
      </w:r>
      <w:r w:rsidR="006B1EB8">
        <w:rPr>
          <w:rFonts w:ascii="PT Astra Serif" w:hAnsi="PT Astra Serif" w:cs="Courier New"/>
          <w:sz w:val="20"/>
          <w:szCs w:val="20"/>
          <w:lang w:eastAsia="ru-RU"/>
        </w:rPr>
        <w:t xml:space="preserve"> </w:t>
      </w:r>
      <w:r w:rsidR="00130B60">
        <w:rPr>
          <w:rFonts w:ascii="PT Astra Serif" w:hAnsi="PT Astra Serif" w:cs="Courier New"/>
          <w:sz w:val="20"/>
          <w:szCs w:val="20"/>
          <w:lang w:eastAsia="ru-RU"/>
        </w:rPr>
        <w:t>полностью</w:t>
      </w:r>
      <w:r w:rsidRPr="00BE3B7E">
        <w:rPr>
          <w:rFonts w:ascii="PT Astra Serif" w:hAnsi="PT Astra Serif" w:cs="Courier New"/>
          <w:sz w:val="20"/>
          <w:szCs w:val="20"/>
          <w:lang w:eastAsia="ru-RU"/>
        </w:rPr>
        <w:t>)</w:t>
      </w:r>
    </w:p>
    <w:p w:rsidR="00456F1C" w:rsidRPr="00BE3B7E" w:rsidRDefault="00456F1C" w:rsidP="00456F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0"/>
          <w:szCs w:val="20"/>
          <w:lang w:eastAsia="ru-RU"/>
        </w:rPr>
      </w:pPr>
      <w:r w:rsidRPr="00BE3B7E">
        <w:rPr>
          <w:rFonts w:ascii="PT Astra Serif" w:hAnsi="PT Astra Serif" w:cs="Courier New"/>
          <w:sz w:val="20"/>
          <w:szCs w:val="20"/>
          <w:lang w:eastAsia="ru-RU"/>
        </w:rPr>
        <w:t xml:space="preserve">    </w:t>
      </w:r>
      <w:r w:rsidR="00BE3B7E">
        <w:rPr>
          <w:rFonts w:ascii="PT Astra Serif" w:hAnsi="PT Astra Serif" w:cs="Courier New"/>
          <w:sz w:val="20"/>
          <w:szCs w:val="20"/>
          <w:lang w:eastAsia="ru-RU"/>
        </w:rPr>
        <w:t xml:space="preserve">                                                                </w:t>
      </w:r>
      <w:r w:rsidRPr="00BE3B7E">
        <w:rPr>
          <w:rFonts w:ascii="PT Astra Serif" w:hAnsi="PT Astra Serif" w:cs="Courier New"/>
          <w:sz w:val="20"/>
          <w:szCs w:val="20"/>
          <w:lang w:eastAsia="ru-RU"/>
        </w:rPr>
        <w:t xml:space="preserve">М.П. </w:t>
      </w:r>
    </w:p>
    <w:p w:rsidR="00BE3B7E" w:rsidRDefault="00BE3B7E" w:rsidP="00456F1C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«__» ___</w:t>
      </w:r>
      <w:r w:rsidR="00456F1C" w:rsidRPr="00BE3B7E">
        <w:rPr>
          <w:rFonts w:ascii="PT Astra Serif" w:hAnsi="PT Astra Serif"/>
          <w:sz w:val="28"/>
          <w:szCs w:val="28"/>
          <w:lang w:eastAsia="ru-RU"/>
        </w:rPr>
        <w:t xml:space="preserve">____ </w:t>
      </w:r>
      <w:r>
        <w:rPr>
          <w:rFonts w:ascii="PT Astra Serif" w:hAnsi="PT Astra Serif"/>
          <w:sz w:val="28"/>
          <w:szCs w:val="28"/>
          <w:lang w:eastAsia="ru-RU"/>
        </w:rPr>
        <w:t xml:space="preserve">  ______</w:t>
      </w:r>
      <w:r w:rsidR="00456F1C" w:rsidRPr="00BE3B7E">
        <w:rPr>
          <w:rFonts w:ascii="PT Astra Serif" w:hAnsi="PT Astra Serif"/>
          <w:sz w:val="28"/>
          <w:szCs w:val="28"/>
          <w:lang w:eastAsia="ru-RU"/>
        </w:rPr>
        <w:t>г.</w:t>
      </w:r>
    </w:p>
    <w:p w:rsidR="00307194" w:rsidRDefault="00307194" w:rsidP="00307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72E4" w:rsidRDefault="00F972E4" w:rsidP="00307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72E4" w:rsidRDefault="00F972E4" w:rsidP="00307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72E4" w:rsidRDefault="00F972E4" w:rsidP="003071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72E4" w:rsidRPr="00307194" w:rsidRDefault="00F972E4" w:rsidP="00F97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  <w:sectPr w:rsidR="00F972E4" w:rsidRPr="00307194" w:rsidSect="00776D84">
          <w:headerReference w:type="default" r:id="rId14"/>
          <w:footerReference w:type="default" r:id="rId15"/>
          <w:pgSz w:w="11906" w:h="16838"/>
          <w:pgMar w:top="1134" w:right="567" w:bottom="1134" w:left="1701" w:header="0" w:footer="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4"/>
          <w:szCs w:val="24"/>
          <w:lang w:eastAsia="ru-RU"/>
        </w:rPr>
        <w:t>_________________________</w:t>
      </w: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40151B" w:rsidTr="0040151B">
        <w:trPr>
          <w:jc w:val="right"/>
        </w:trPr>
        <w:tc>
          <w:tcPr>
            <w:tcW w:w="3934" w:type="dxa"/>
          </w:tcPr>
          <w:p w:rsidR="0040151B" w:rsidRPr="00405CE5" w:rsidRDefault="00A451FE" w:rsidP="009D1CB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40151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3591F">
              <w:rPr>
                <w:rFonts w:ascii="PT Astra Serif" w:hAnsi="PT Astra Serif"/>
                <w:sz w:val="28"/>
                <w:szCs w:val="28"/>
                <w:lang w:eastAsia="ru-RU"/>
              </w:rPr>
              <w:t>3</w:t>
            </w:r>
          </w:p>
          <w:p w:rsidR="0040151B" w:rsidRPr="00405CE5" w:rsidRDefault="0040151B" w:rsidP="009D1CB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>к приказу</w:t>
            </w:r>
          </w:p>
          <w:p w:rsidR="0040151B" w:rsidRPr="00405CE5" w:rsidRDefault="0040151B" w:rsidP="009D1CB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Министерства жилищно-коммунального хозяйства </w:t>
            </w:r>
          </w:p>
          <w:p w:rsidR="0040151B" w:rsidRPr="00405CE5" w:rsidRDefault="0040151B" w:rsidP="009D1CB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и строительства У</w:t>
            </w: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>льяновской области</w:t>
            </w:r>
          </w:p>
          <w:p w:rsidR="0040151B" w:rsidRDefault="0040151B" w:rsidP="009D1CB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405CE5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_______________ № _____</w:t>
            </w:r>
          </w:p>
        </w:tc>
      </w:tr>
    </w:tbl>
    <w:p w:rsidR="00F972E4" w:rsidRDefault="00F972E4" w:rsidP="004015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0151B" w:rsidRPr="0040151B" w:rsidRDefault="0040151B" w:rsidP="004015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0151B">
        <w:rPr>
          <w:rFonts w:ascii="Times New Roman" w:hAnsi="Times New Roman"/>
          <w:sz w:val="28"/>
          <w:szCs w:val="28"/>
          <w:lang w:eastAsia="ru-RU"/>
        </w:rPr>
        <w:t>ФОРМА</w:t>
      </w:r>
    </w:p>
    <w:p w:rsidR="0040151B" w:rsidRPr="0040151B" w:rsidRDefault="0040151B" w:rsidP="00401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51B" w:rsidRPr="0040151B" w:rsidRDefault="0040151B" w:rsidP="00401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4" w:name="Par1502"/>
      <w:bookmarkEnd w:id="4"/>
      <w:r w:rsidRPr="0040151B">
        <w:rPr>
          <w:rFonts w:ascii="Times New Roman" w:hAnsi="Times New Roman"/>
          <w:sz w:val="28"/>
          <w:szCs w:val="28"/>
          <w:lang w:eastAsia="ru-RU"/>
        </w:rPr>
        <w:t>ЖУРНАЛ РЕГИСТРАЦИИ</w:t>
      </w:r>
    </w:p>
    <w:p w:rsidR="00394590" w:rsidRPr="00394590" w:rsidRDefault="0040151B" w:rsidP="003945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151B">
        <w:rPr>
          <w:rFonts w:ascii="Times New Roman" w:hAnsi="Times New Roman"/>
          <w:sz w:val="28"/>
          <w:szCs w:val="28"/>
          <w:lang w:eastAsia="ru-RU"/>
        </w:rPr>
        <w:t xml:space="preserve">заявок </w:t>
      </w:r>
      <w:r w:rsidR="00394590" w:rsidRPr="00394590">
        <w:rPr>
          <w:rFonts w:ascii="Times New Roman" w:hAnsi="Times New Roman"/>
          <w:sz w:val="28"/>
          <w:szCs w:val="28"/>
          <w:lang w:eastAsia="ru-RU"/>
        </w:rPr>
        <w:t>на участие в ежегодном конкурсном отборе проектов</w:t>
      </w:r>
    </w:p>
    <w:p w:rsidR="0040151B" w:rsidRPr="0040151B" w:rsidRDefault="0040151B" w:rsidP="0040151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0151B">
        <w:rPr>
          <w:rFonts w:ascii="Times New Roman" w:hAnsi="Times New Roman"/>
          <w:sz w:val="28"/>
          <w:szCs w:val="28"/>
          <w:lang w:eastAsia="ru-RU"/>
        </w:rPr>
        <w:t>________________ г.</w:t>
      </w:r>
    </w:p>
    <w:p w:rsidR="0040151B" w:rsidRPr="0040151B" w:rsidRDefault="0040151B" w:rsidP="004015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2268"/>
        <w:gridCol w:w="1275"/>
        <w:gridCol w:w="1276"/>
        <w:gridCol w:w="2552"/>
        <w:gridCol w:w="1559"/>
        <w:gridCol w:w="1701"/>
        <w:gridCol w:w="1559"/>
      </w:tblGrid>
      <w:tr w:rsidR="0040151B" w:rsidRPr="0040151B" w:rsidTr="00F972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</w:t>
            </w:r>
            <w:r w:rsidR="00A451FE">
              <w:rPr>
                <w:rFonts w:ascii="Times New Roman" w:hAnsi="Times New Roman"/>
                <w:sz w:val="24"/>
                <w:szCs w:val="24"/>
                <w:lang w:eastAsia="ru-RU"/>
              </w:rPr>
              <w:t>(последнее</w:t>
            </w:r>
            <w:r w:rsidR="006B1E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в случае </w:t>
            </w:r>
            <w:r w:rsidR="00F972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его </w:t>
            </w:r>
            <w:r w:rsidR="00A451FE">
              <w:rPr>
                <w:rFonts w:ascii="Times New Roman" w:hAnsi="Times New Roman"/>
                <w:sz w:val="24"/>
                <w:szCs w:val="24"/>
                <w:lang w:eastAsia="ru-RU"/>
              </w:rPr>
              <w:t>наличи</w:t>
            </w:r>
            <w:r w:rsidR="006B1EB8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F972E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6B1E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451FE">
              <w:rPr>
                <w:rFonts w:ascii="Times New Roman" w:hAnsi="Times New Roman"/>
                <w:sz w:val="24"/>
                <w:szCs w:val="24"/>
                <w:lang w:eastAsia="ru-RU"/>
              </w:rPr>
              <w:t>полностью</w:t>
            </w:r>
            <w:r w:rsidR="00F972E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A45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72E4" w:rsidRPr="00F972E4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и время подачи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 лица, </w:t>
            </w:r>
            <w:r w:rsidR="00F972E4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представив</w:t>
            </w: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шего документы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F972E4" w:rsidP="006C0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у</w:t>
            </w:r>
            <w:r w:rsidR="0040151B"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ведомл</w:t>
            </w:r>
            <w:r w:rsidR="00410AA7">
              <w:rPr>
                <w:rFonts w:ascii="Times New Roman" w:hAnsi="Times New Roman"/>
                <w:sz w:val="24"/>
                <w:szCs w:val="24"/>
                <w:lang w:eastAsia="ru-RU"/>
              </w:rPr>
              <w:t>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410A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предоставлении субсидии </w:t>
            </w:r>
            <w:r w:rsidR="0040151B"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или уведомлени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40151B"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отказе в предоставлении </w:t>
            </w:r>
            <w:r w:rsidR="006C0A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F972E4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Объём</w:t>
            </w:r>
            <w:r w:rsidR="0040151B"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субсидии,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F972E4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с</w:t>
            </w:r>
            <w:r w:rsidR="0040151B"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оглашени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40151B"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предоставлении </w:t>
            </w:r>
            <w:r w:rsidR="0040151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субсидии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0151B" w:rsidRPr="0040151B" w:rsidTr="00F972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151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40151B" w:rsidRPr="0040151B" w:rsidTr="00F972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1B" w:rsidRPr="0040151B" w:rsidRDefault="0040151B" w:rsidP="00401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972E4" w:rsidRPr="0040151B" w:rsidTr="00F972E4">
        <w:tc>
          <w:tcPr>
            <w:tcW w:w="14379" w:type="dxa"/>
            <w:gridSpan w:val="9"/>
            <w:tcBorders>
              <w:top w:val="single" w:sz="4" w:space="0" w:color="auto"/>
            </w:tcBorders>
          </w:tcPr>
          <w:p w:rsidR="00F972E4" w:rsidRDefault="00F972E4" w:rsidP="00F9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972E4" w:rsidRDefault="00F972E4" w:rsidP="00F9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972E4" w:rsidRPr="0040151B" w:rsidRDefault="00F972E4" w:rsidP="00F9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</w:t>
            </w:r>
          </w:p>
        </w:tc>
      </w:tr>
    </w:tbl>
    <w:p w:rsidR="0040151B" w:rsidRPr="0040151B" w:rsidRDefault="0040151B" w:rsidP="004015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0151B" w:rsidRPr="0040151B" w:rsidSect="00776D84">
          <w:headerReference w:type="default" r:id="rId16"/>
          <w:footerReference w:type="default" r:id="rId17"/>
          <w:pgSz w:w="16838" w:h="11906" w:orient="landscape"/>
          <w:pgMar w:top="1134" w:right="567" w:bottom="1134" w:left="1701" w:header="0" w:footer="0" w:gutter="0"/>
          <w:cols w:space="720"/>
          <w:noEndnote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044083" w:rsidRPr="002E244C" w:rsidTr="00ED6E15">
        <w:trPr>
          <w:jc w:val="right"/>
        </w:trPr>
        <w:tc>
          <w:tcPr>
            <w:tcW w:w="3934" w:type="dxa"/>
          </w:tcPr>
          <w:p w:rsidR="00044083" w:rsidRPr="002E244C" w:rsidRDefault="00044083" w:rsidP="00ED6E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</w:t>
            </w:r>
            <w:r w:rsidR="00B36222">
              <w:rPr>
                <w:rFonts w:ascii="PT Astra Serif" w:hAnsi="PT Astra Serif"/>
                <w:sz w:val="28"/>
                <w:szCs w:val="28"/>
                <w:lang w:eastAsia="ru-RU"/>
              </w:rPr>
              <w:t>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3591F">
              <w:rPr>
                <w:rFonts w:ascii="PT Astra Serif" w:hAnsi="PT Astra Serif"/>
                <w:sz w:val="28"/>
                <w:szCs w:val="28"/>
                <w:lang w:eastAsia="ru-RU"/>
              </w:rPr>
              <w:t>4</w:t>
            </w:r>
          </w:p>
          <w:p w:rsidR="00044083" w:rsidRPr="002E244C" w:rsidRDefault="00044083" w:rsidP="00ED6E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E244C">
              <w:rPr>
                <w:rFonts w:ascii="PT Astra Serif" w:hAnsi="PT Astra Serif"/>
                <w:sz w:val="28"/>
                <w:szCs w:val="28"/>
                <w:lang w:eastAsia="ru-RU"/>
              </w:rPr>
              <w:t>к приказу</w:t>
            </w:r>
          </w:p>
          <w:p w:rsidR="00044083" w:rsidRPr="002E244C" w:rsidRDefault="00044083" w:rsidP="00ED6E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E244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Министерства жилищно-коммунального хозяйства </w:t>
            </w:r>
          </w:p>
          <w:p w:rsidR="00044083" w:rsidRPr="002E244C" w:rsidRDefault="00044083" w:rsidP="00ED6E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E244C">
              <w:rPr>
                <w:rFonts w:ascii="PT Astra Serif" w:hAnsi="PT Astra Serif"/>
                <w:sz w:val="28"/>
                <w:szCs w:val="28"/>
                <w:lang w:eastAsia="ru-RU"/>
              </w:rPr>
              <w:t>и строительства Ульяновской области</w:t>
            </w:r>
          </w:p>
          <w:p w:rsidR="00044083" w:rsidRPr="002E244C" w:rsidRDefault="00044083" w:rsidP="00ED6E15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2E244C">
              <w:rPr>
                <w:rFonts w:ascii="PT Astra Serif" w:hAnsi="PT Astra Serif"/>
                <w:sz w:val="28"/>
                <w:szCs w:val="28"/>
                <w:lang w:eastAsia="ru-RU"/>
              </w:rPr>
              <w:t>от _______________ № _____</w:t>
            </w:r>
          </w:p>
        </w:tc>
      </w:tr>
    </w:tbl>
    <w:p w:rsidR="00BC4460" w:rsidRPr="00BC4460" w:rsidRDefault="00BC4460" w:rsidP="00BC4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4460" w:rsidRPr="00044083" w:rsidRDefault="00044083" w:rsidP="000440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ФОРМА</w:t>
      </w:r>
    </w:p>
    <w:p w:rsidR="00BC4460" w:rsidRDefault="00BC4460" w:rsidP="00BC4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bookmarkStart w:id="5" w:name="Par1766"/>
      <w:bookmarkEnd w:id="5"/>
      <w:r w:rsidRPr="00044083">
        <w:rPr>
          <w:rFonts w:ascii="PT Astra Serif" w:hAnsi="PT Astra Serif"/>
          <w:sz w:val="28"/>
          <w:szCs w:val="28"/>
          <w:lang w:eastAsia="ru-RU"/>
        </w:rPr>
        <w:t>СВОДНАЯ ОЦЕНОЧНАЯ ВЕДОМОСТЬ</w:t>
      </w:r>
    </w:p>
    <w:p w:rsidR="006E034D" w:rsidRPr="00044083" w:rsidRDefault="006E034D" w:rsidP="00BC44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312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5055"/>
        <w:gridCol w:w="3161"/>
        <w:gridCol w:w="1701"/>
        <w:gridCol w:w="2365"/>
      </w:tblGrid>
      <w:tr w:rsidR="00CF5F05" w:rsidRPr="006E034D" w:rsidTr="00CF5F0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6E034D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6E034D">
              <w:rPr>
                <w:rFonts w:ascii="PT Astra Serif" w:hAnsi="PT Astra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6E034D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6E034D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</w:t>
            </w:r>
            <w:r w:rsidRPr="006E034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муниципальн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ого</w:t>
            </w:r>
            <w:r w:rsidRPr="006E034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образовани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я</w:t>
            </w:r>
            <w:r w:rsidRPr="006E034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Ульяновской области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6E034D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6E034D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И</w:t>
            </w:r>
            <w:r w:rsidRPr="006E034D">
              <w:rPr>
                <w:rFonts w:ascii="PT Astra Serif" w:hAnsi="PT Astra Serif"/>
                <w:sz w:val="24"/>
                <w:szCs w:val="24"/>
                <w:lang w:eastAsia="ru-RU"/>
              </w:rPr>
              <w:t>тоговые суммы баллов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6E034D" w:rsidRDefault="00CF5F05" w:rsidP="00FD6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6E034D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Рейтинговые оценки </w:t>
            </w: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заявителей</w:t>
            </w:r>
          </w:p>
        </w:tc>
      </w:tr>
      <w:tr w:rsidR="00CF5F05" w:rsidRPr="00FD6D6F" w:rsidTr="00CF5F0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D6D6F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CF5F05" w:rsidRPr="00FD6D6F" w:rsidTr="00CF5F0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D6D6F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CF5F05" w:rsidRPr="00FD6D6F" w:rsidTr="00CF5F05">
        <w:trPr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FD6D6F">
              <w:rPr>
                <w:rFonts w:ascii="PT Astra Serif" w:hAnsi="PT Astra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05" w:rsidRPr="00FD6D6F" w:rsidRDefault="00CF5F05" w:rsidP="006E0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</w:tbl>
    <w:p w:rsidR="00BC4460" w:rsidRPr="00044083" w:rsidRDefault="00BC4460" w:rsidP="00BC44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6E034D" w:rsidRPr="00044083" w:rsidRDefault="006E034D" w:rsidP="006E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044083">
        <w:rPr>
          <w:rFonts w:ascii="PT Astra Serif" w:hAnsi="PT Astra Serif" w:cs="Courier New"/>
          <w:sz w:val="28"/>
          <w:szCs w:val="28"/>
          <w:lang w:eastAsia="ru-RU"/>
        </w:rPr>
        <w:t>Члены комиссии:</w:t>
      </w:r>
    </w:p>
    <w:p w:rsidR="006E034D" w:rsidRPr="00044083" w:rsidRDefault="006E034D" w:rsidP="006E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044083">
        <w:rPr>
          <w:rFonts w:ascii="PT Astra Serif" w:hAnsi="PT Astra Serif" w:cs="Courier New"/>
          <w:sz w:val="28"/>
          <w:szCs w:val="28"/>
          <w:lang w:eastAsia="ru-RU"/>
        </w:rPr>
        <w:t xml:space="preserve">             </w:t>
      </w:r>
      <w:r w:rsidR="00FD6D6F">
        <w:rPr>
          <w:rFonts w:ascii="PT Astra Serif" w:hAnsi="PT Astra Serif" w:cs="Courier New"/>
          <w:sz w:val="28"/>
          <w:szCs w:val="28"/>
          <w:lang w:eastAsia="ru-RU"/>
        </w:rPr>
        <w:t xml:space="preserve">       _______________________ № 1 ______________________ № 6</w:t>
      </w:r>
    </w:p>
    <w:p w:rsidR="006E034D" w:rsidRPr="00044083" w:rsidRDefault="006E034D" w:rsidP="006E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044083">
        <w:rPr>
          <w:rFonts w:ascii="PT Astra Serif" w:hAnsi="PT Astra Serif" w:cs="Courier New"/>
          <w:sz w:val="28"/>
          <w:szCs w:val="28"/>
          <w:lang w:eastAsia="ru-RU"/>
        </w:rPr>
        <w:t xml:space="preserve">             </w:t>
      </w:r>
      <w:r w:rsidR="00FD6D6F">
        <w:rPr>
          <w:rFonts w:ascii="PT Astra Serif" w:hAnsi="PT Astra Serif" w:cs="Courier New"/>
          <w:sz w:val="28"/>
          <w:szCs w:val="28"/>
          <w:lang w:eastAsia="ru-RU"/>
        </w:rPr>
        <w:t xml:space="preserve">       _______________________ № 2 ______________________ № 7</w:t>
      </w:r>
    </w:p>
    <w:p w:rsidR="006E034D" w:rsidRPr="00044083" w:rsidRDefault="006E034D" w:rsidP="006E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044083">
        <w:rPr>
          <w:rFonts w:ascii="PT Astra Serif" w:hAnsi="PT Astra Serif" w:cs="Courier New"/>
          <w:sz w:val="28"/>
          <w:szCs w:val="28"/>
          <w:lang w:eastAsia="ru-RU"/>
        </w:rPr>
        <w:t xml:space="preserve">             </w:t>
      </w:r>
      <w:r w:rsidR="00FD6D6F">
        <w:rPr>
          <w:rFonts w:ascii="PT Astra Serif" w:hAnsi="PT Astra Serif" w:cs="Courier New"/>
          <w:sz w:val="28"/>
          <w:szCs w:val="28"/>
          <w:lang w:eastAsia="ru-RU"/>
        </w:rPr>
        <w:t xml:space="preserve">       _______________________ №</w:t>
      </w:r>
      <w:r w:rsidRPr="00044083">
        <w:rPr>
          <w:rFonts w:ascii="PT Astra Serif" w:hAnsi="PT Astra Serif" w:cs="Courier New"/>
          <w:sz w:val="28"/>
          <w:szCs w:val="28"/>
          <w:lang w:eastAsia="ru-RU"/>
        </w:rPr>
        <w:t xml:space="preserve"> 3 ________________</w:t>
      </w:r>
      <w:r w:rsidR="00FD6D6F">
        <w:rPr>
          <w:rFonts w:ascii="PT Astra Serif" w:hAnsi="PT Astra Serif" w:cs="Courier New"/>
          <w:sz w:val="28"/>
          <w:szCs w:val="28"/>
          <w:lang w:eastAsia="ru-RU"/>
        </w:rPr>
        <w:t>______ № 8</w:t>
      </w:r>
    </w:p>
    <w:p w:rsidR="006E034D" w:rsidRPr="00044083" w:rsidRDefault="006E034D" w:rsidP="006E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044083">
        <w:rPr>
          <w:rFonts w:ascii="PT Astra Serif" w:hAnsi="PT Astra Serif" w:cs="Courier New"/>
          <w:sz w:val="28"/>
          <w:szCs w:val="28"/>
          <w:lang w:eastAsia="ru-RU"/>
        </w:rPr>
        <w:t xml:space="preserve">             </w:t>
      </w:r>
      <w:r w:rsidR="00FD6D6F">
        <w:rPr>
          <w:rFonts w:ascii="PT Astra Serif" w:hAnsi="PT Astra Serif" w:cs="Courier New"/>
          <w:sz w:val="28"/>
          <w:szCs w:val="28"/>
          <w:lang w:eastAsia="ru-RU"/>
        </w:rPr>
        <w:t xml:space="preserve">       _______________________ № 4 ______________________ № 9</w:t>
      </w:r>
    </w:p>
    <w:p w:rsidR="006E034D" w:rsidRPr="00044083" w:rsidRDefault="006E034D" w:rsidP="006E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044083">
        <w:rPr>
          <w:rFonts w:ascii="PT Astra Serif" w:hAnsi="PT Astra Serif" w:cs="Courier New"/>
          <w:sz w:val="28"/>
          <w:szCs w:val="28"/>
          <w:lang w:eastAsia="ru-RU"/>
        </w:rPr>
        <w:t xml:space="preserve">             </w:t>
      </w:r>
      <w:r w:rsidR="00FD6D6F">
        <w:rPr>
          <w:rFonts w:ascii="PT Astra Serif" w:hAnsi="PT Astra Serif" w:cs="Courier New"/>
          <w:sz w:val="28"/>
          <w:szCs w:val="28"/>
          <w:lang w:eastAsia="ru-RU"/>
        </w:rPr>
        <w:t xml:space="preserve">       _______________________ №</w:t>
      </w:r>
      <w:r w:rsidRPr="00044083">
        <w:rPr>
          <w:rFonts w:ascii="PT Astra Serif" w:hAnsi="PT Astra Serif" w:cs="Courier New"/>
          <w:sz w:val="28"/>
          <w:szCs w:val="28"/>
          <w:lang w:eastAsia="ru-RU"/>
        </w:rPr>
        <w:t xml:space="preserve"> 5 </w:t>
      </w:r>
    </w:p>
    <w:p w:rsidR="006E034D" w:rsidRPr="00044083" w:rsidRDefault="00FD6D6F" w:rsidP="006E03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>
        <w:rPr>
          <w:rFonts w:ascii="PT Astra Serif" w:hAnsi="PT Astra Serif" w:cs="Courier New"/>
          <w:sz w:val="28"/>
          <w:szCs w:val="28"/>
          <w:lang w:eastAsia="ru-RU"/>
        </w:rPr>
        <w:t>«</w:t>
      </w:r>
      <w:r w:rsidR="006E034D" w:rsidRPr="00044083">
        <w:rPr>
          <w:rFonts w:ascii="PT Astra Serif" w:hAnsi="PT Astra Serif" w:cs="Courier New"/>
          <w:sz w:val="28"/>
          <w:szCs w:val="28"/>
          <w:lang w:eastAsia="ru-RU"/>
        </w:rPr>
        <w:t>___</w:t>
      </w:r>
      <w:r>
        <w:rPr>
          <w:rFonts w:ascii="PT Astra Serif" w:hAnsi="PT Astra Serif" w:cs="Courier New"/>
          <w:sz w:val="28"/>
          <w:szCs w:val="28"/>
          <w:lang w:eastAsia="ru-RU"/>
        </w:rPr>
        <w:t xml:space="preserve">_»  </w:t>
      </w:r>
      <w:r w:rsidR="006E034D" w:rsidRPr="00044083">
        <w:rPr>
          <w:rFonts w:ascii="PT Astra Serif" w:hAnsi="PT Astra Serif" w:cs="Courier New"/>
          <w:sz w:val="28"/>
          <w:szCs w:val="28"/>
          <w:lang w:eastAsia="ru-RU"/>
        </w:rPr>
        <w:t xml:space="preserve"> ____________ г.</w:t>
      </w:r>
    </w:p>
    <w:p w:rsidR="00BC4460" w:rsidRPr="00044083" w:rsidRDefault="00BC4460" w:rsidP="00BC4460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eastAsia="ru-RU"/>
        </w:rPr>
        <w:sectPr w:rsidR="00BC4460" w:rsidRPr="00044083" w:rsidSect="00776D84">
          <w:headerReference w:type="default" r:id="rId18"/>
          <w:footerReference w:type="default" r:id="rId19"/>
          <w:pgSz w:w="16838" w:h="11906" w:orient="landscape"/>
          <w:pgMar w:top="1134" w:right="567" w:bottom="1134" w:left="1701" w:header="227" w:footer="0" w:gutter="0"/>
          <w:pgNumType w:start="1"/>
          <w:cols w:space="720"/>
          <w:noEndnote/>
          <w:titlePg/>
          <w:docGrid w:linePitch="299"/>
        </w:sectPr>
      </w:pP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b/>
          <w:sz w:val="28"/>
          <w:szCs w:val="28"/>
          <w:lang w:eastAsia="ru-RU"/>
        </w:rPr>
        <w:lastRenderedPageBreak/>
        <w:t>ПОЯСНИТЕЛЬНАЯ ЗАПИСКА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  <w:lang w:eastAsia="ru-RU"/>
        </w:rPr>
      </w:pP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bCs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b/>
          <w:bCs/>
          <w:sz w:val="28"/>
          <w:szCs w:val="28"/>
          <w:lang w:eastAsia="ru-RU"/>
        </w:rPr>
        <w:t>к проекту приказа Министерства жилищно-коммунального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Courier New"/>
          <w:b/>
          <w:bCs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b/>
          <w:bCs/>
          <w:sz w:val="28"/>
          <w:szCs w:val="28"/>
          <w:lang w:eastAsia="ru-RU"/>
        </w:rPr>
        <w:t xml:space="preserve">хозяйства и строительства Ульяновской области «Об утверждении форм документов для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мероприятия, направленного на строительство </w:t>
      </w:r>
      <w:r w:rsidRPr="001443C4">
        <w:rPr>
          <w:rFonts w:ascii="PT Astra Serif" w:hAnsi="PT Astra Serif" w:cs="Courier New"/>
          <w:b/>
          <w:bCs/>
          <w:sz w:val="28"/>
          <w:szCs w:val="28"/>
          <w:lang w:eastAsia="ru-RU"/>
        </w:rPr>
        <w:br/>
        <w:t>и ремонт объектов наружного освещения»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b/>
          <w:bCs/>
          <w:sz w:val="28"/>
          <w:szCs w:val="28"/>
          <w:lang w:eastAsia="ru-RU"/>
        </w:rPr>
      </w:pPr>
      <w:bookmarkStart w:id="6" w:name="_GoBack"/>
      <w:r w:rsidRPr="001443C4">
        <w:rPr>
          <w:rFonts w:ascii="PT Astra Serif" w:hAnsi="PT Astra Serif" w:cs="Courier New"/>
          <w:bCs/>
          <w:sz w:val="28"/>
          <w:szCs w:val="28"/>
          <w:lang w:eastAsia="ru-RU"/>
        </w:rPr>
        <w:t xml:space="preserve">Проект приказа Министерства жилищно-коммунального хозяйства                        и строительства Ульяновской области «Об утверждении форм документов для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</w:t>
      </w:r>
      <w:r w:rsidRPr="001443C4">
        <w:rPr>
          <w:rFonts w:ascii="PT Astra Serif" w:hAnsi="PT Astra Serif" w:cs="Courier New"/>
          <w:bCs/>
          <w:sz w:val="28"/>
          <w:szCs w:val="28"/>
          <w:lang w:eastAsia="ru-RU"/>
        </w:rPr>
        <w:br/>
        <w:t xml:space="preserve">с реализацией мероприятия, направленного на строительство и ремонт объектов наружного освещения» (далее – Проект приказа) разработан в целях реализации Правил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мероприятия, направленного на строительство </w:t>
      </w:r>
      <w:r w:rsidRPr="001443C4">
        <w:rPr>
          <w:rFonts w:ascii="PT Astra Serif" w:hAnsi="PT Astra Serif" w:cs="Courier New"/>
          <w:bCs/>
          <w:sz w:val="28"/>
          <w:szCs w:val="28"/>
          <w:lang w:eastAsia="ru-RU"/>
        </w:rPr>
        <w:br/>
        <w:t xml:space="preserve">и ремонт объектов наружного освещения, являющихся приложением </w:t>
      </w:r>
      <w:r w:rsidRPr="001443C4">
        <w:rPr>
          <w:rFonts w:ascii="PT Astra Serif" w:hAnsi="PT Astra Serif" w:cs="Courier New"/>
          <w:bCs/>
          <w:sz w:val="28"/>
          <w:szCs w:val="28"/>
          <w:lang w:eastAsia="ru-RU"/>
        </w:rPr>
        <w:br/>
        <w:t xml:space="preserve">к государственной программе Ульяновской области «Развитие жилищно-коммунального хозяйства и повышение энергетической эффективности </w:t>
      </w:r>
      <w:r w:rsidRPr="001443C4">
        <w:rPr>
          <w:rFonts w:ascii="PT Astra Serif" w:hAnsi="PT Astra Serif" w:cs="Courier New"/>
          <w:bCs/>
          <w:sz w:val="28"/>
          <w:szCs w:val="28"/>
          <w:lang w:eastAsia="ru-RU"/>
        </w:rPr>
        <w:br/>
        <w:t xml:space="preserve">в Ульяновской области», утверждённой постановлением Правительства Ульяновской области от 30.11.2023 № 32/632-П «Об утверждении государственной программы Ульяновской области «Развитие жилищно-коммунального хозяйства и повышение энергетической эффективности </w:t>
      </w:r>
      <w:r w:rsidRPr="001443C4">
        <w:rPr>
          <w:rFonts w:ascii="PT Astra Serif" w:hAnsi="PT Astra Serif" w:cs="Courier New"/>
          <w:bCs/>
          <w:sz w:val="28"/>
          <w:szCs w:val="28"/>
          <w:lang w:eastAsia="ru-RU"/>
        </w:rPr>
        <w:br/>
        <w:t>в Ульяновской области».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bCs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sz w:val="28"/>
          <w:szCs w:val="28"/>
          <w:lang w:eastAsia="ru-RU"/>
        </w:rPr>
        <w:t xml:space="preserve">Проектом приказа предлагается утвердить формы документов для предоставления </w:t>
      </w:r>
      <w:r w:rsidRPr="001443C4">
        <w:rPr>
          <w:rFonts w:ascii="PT Astra Serif" w:hAnsi="PT Astra Serif" w:cs="Courier New"/>
          <w:bCs/>
          <w:sz w:val="28"/>
          <w:szCs w:val="28"/>
          <w:lang w:eastAsia="ru-RU"/>
        </w:rPr>
        <w:t>субсидий из областного бюджета Ульяновской области в целях софинансирования расходных обязательств, связанных с реализацией мероприятия, направленного на строительство и ремонт объектов наружного освещения.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sz w:val="28"/>
          <w:szCs w:val="28"/>
          <w:lang w:eastAsia="ru-RU"/>
        </w:rPr>
        <w:t>Проект приказа разработан заместителем директора департамента топливно-энергетического комплекса Министерства жилищно-коммунального хозяйства и строительства Ульяновской области Гузаевым А.С.</w:t>
      </w:r>
    </w:p>
    <w:bookmarkEnd w:id="6"/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sz w:val="28"/>
          <w:szCs w:val="28"/>
          <w:lang w:eastAsia="ru-RU"/>
        </w:rPr>
        <w:t>Заместитель Министра жилищно-коммунального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sz w:val="28"/>
          <w:szCs w:val="28"/>
          <w:lang w:eastAsia="ru-RU"/>
        </w:rPr>
        <w:t xml:space="preserve">хозяйства и строительства Ульяновской 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sz w:val="28"/>
          <w:szCs w:val="28"/>
          <w:lang w:eastAsia="ru-RU"/>
        </w:rPr>
        <w:t xml:space="preserve">области – директор департамента 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  <w:r w:rsidRPr="001443C4">
        <w:rPr>
          <w:rFonts w:ascii="PT Astra Serif" w:hAnsi="PT Astra Serif" w:cs="Courier New"/>
          <w:sz w:val="28"/>
          <w:szCs w:val="28"/>
          <w:lang w:eastAsia="ru-RU"/>
        </w:rPr>
        <w:t>топливно-энергетического комплекса</w:t>
      </w:r>
      <w:r w:rsidRPr="001443C4">
        <w:rPr>
          <w:rFonts w:ascii="PT Astra Serif" w:hAnsi="PT Astra Serif" w:cs="Courier New"/>
          <w:sz w:val="28"/>
          <w:szCs w:val="28"/>
          <w:lang w:eastAsia="ru-RU"/>
        </w:rPr>
        <w:tab/>
      </w:r>
      <w:r w:rsidRPr="001443C4">
        <w:rPr>
          <w:rFonts w:ascii="PT Astra Serif" w:hAnsi="PT Astra Serif" w:cs="Courier New"/>
          <w:sz w:val="28"/>
          <w:szCs w:val="28"/>
          <w:lang w:eastAsia="ru-RU"/>
        </w:rPr>
        <w:tab/>
      </w:r>
      <w:r w:rsidRPr="001443C4">
        <w:rPr>
          <w:rFonts w:ascii="PT Astra Serif" w:hAnsi="PT Astra Serif" w:cs="Courier New"/>
          <w:sz w:val="28"/>
          <w:szCs w:val="28"/>
          <w:lang w:eastAsia="ru-RU"/>
        </w:rPr>
        <w:tab/>
        <w:t xml:space="preserve">   </w:t>
      </w:r>
      <w:r w:rsidRPr="001443C4">
        <w:rPr>
          <w:rFonts w:ascii="PT Astra Serif" w:hAnsi="PT Astra Serif" w:cs="Courier New"/>
          <w:sz w:val="28"/>
          <w:szCs w:val="28"/>
          <w:lang w:eastAsia="ru-RU"/>
        </w:rPr>
        <w:tab/>
      </w:r>
      <w:r w:rsidRPr="001443C4">
        <w:rPr>
          <w:rFonts w:ascii="PT Astra Serif" w:hAnsi="PT Astra Serif" w:cs="Courier New"/>
          <w:sz w:val="28"/>
          <w:szCs w:val="28"/>
          <w:lang w:eastAsia="ru-RU"/>
        </w:rPr>
        <w:tab/>
        <w:t xml:space="preserve"> М.В.Симунова</w:t>
      </w:r>
    </w:p>
    <w:p w:rsidR="001443C4" w:rsidRPr="001443C4" w:rsidRDefault="001443C4" w:rsidP="001443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p w:rsidR="001443C4" w:rsidRPr="001443C4" w:rsidRDefault="001443C4" w:rsidP="001443C4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443C4">
        <w:rPr>
          <w:rFonts w:ascii="PT Astra Serif" w:hAnsi="PT Astra Serif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1443C4" w:rsidRPr="001443C4" w:rsidRDefault="001443C4" w:rsidP="001443C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1443C4" w:rsidRPr="001443C4" w:rsidRDefault="001443C4" w:rsidP="001443C4">
      <w:pPr>
        <w:spacing w:after="0" w:line="240" w:lineRule="auto"/>
        <w:jc w:val="center"/>
        <w:rPr>
          <w:rFonts w:ascii="PT Astra Serif" w:hAnsi="PT Astra Serif"/>
          <w:b/>
          <w:sz w:val="28"/>
          <w:szCs w:val="24"/>
          <w:lang w:eastAsia="ru-RU"/>
        </w:rPr>
      </w:pPr>
      <w:r w:rsidRPr="001443C4">
        <w:rPr>
          <w:rFonts w:ascii="PT Astra Serif" w:hAnsi="PT Astra Serif"/>
          <w:b/>
          <w:bCs/>
          <w:sz w:val="28"/>
          <w:szCs w:val="28"/>
          <w:lang w:eastAsia="ru-RU"/>
        </w:rPr>
        <w:t xml:space="preserve">к проекту приказа Министерства </w:t>
      </w:r>
      <w:r w:rsidRPr="001443C4">
        <w:rPr>
          <w:rFonts w:ascii="PT Astra Serif" w:hAnsi="PT Astra Serif"/>
          <w:b/>
          <w:sz w:val="28"/>
          <w:szCs w:val="24"/>
          <w:lang w:eastAsia="ru-RU"/>
        </w:rPr>
        <w:t xml:space="preserve">жилищно-коммунального </w:t>
      </w:r>
    </w:p>
    <w:p w:rsidR="001443C4" w:rsidRPr="001443C4" w:rsidRDefault="001443C4" w:rsidP="001443C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1443C4">
        <w:rPr>
          <w:rFonts w:ascii="PT Astra Serif" w:hAnsi="PT Astra Serif"/>
          <w:b/>
          <w:sz w:val="28"/>
          <w:szCs w:val="24"/>
          <w:lang w:eastAsia="ru-RU"/>
        </w:rPr>
        <w:t>хозяйства и строительства Ульяновской области «</w:t>
      </w:r>
      <w:r w:rsidRPr="001443C4">
        <w:rPr>
          <w:rFonts w:ascii="PT Astra Serif" w:hAnsi="PT Astra Serif"/>
          <w:b/>
          <w:bCs/>
          <w:sz w:val="28"/>
          <w:szCs w:val="28"/>
        </w:rPr>
        <w:t xml:space="preserve">Об утверждении форм документов для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мероприятия, направленного на строительство </w:t>
      </w:r>
      <w:r w:rsidRPr="001443C4">
        <w:rPr>
          <w:rFonts w:ascii="PT Astra Serif" w:hAnsi="PT Astra Serif"/>
          <w:b/>
          <w:bCs/>
          <w:sz w:val="28"/>
          <w:szCs w:val="28"/>
        </w:rPr>
        <w:br/>
        <w:t>и ремонт объектов наружного освещения</w:t>
      </w:r>
      <w:r w:rsidRPr="001443C4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1443C4" w:rsidRPr="001443C4" w:rsidRDefault="001443C4" w:rsidP="001443C4">
      <w:pPr>
        <w:spacing w:after="0" w:line="240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443C4" w:rsidRPr="001443C4" w:rsidRDefault="001443C4" w:rsidP="001443C4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443C4">
        <w:rPr>
          <w:rFonts w:ascii="PT Astra Serif" w:hAnsi="PT Astra Serif"/>
          <w:sz w:val="28"/>
          <w:szCs w:val="28"/>
          <w:lang w:eastAsia="ru-RU"/>
        </w:rPr>
        <w:t>Принятие проекта приказа Министерства жилищно-коммунального хозяйства и строительства Ульяновской области «</w:t>
      </w:r>
      <w:r w:rsidRPr="001443C4">
        <w:rPr>
          <w:rFonts w:ascii="PT Astra Serif" w:hAnsi="PT Astra Serif"/>
          <w:bCs/>
          <w:sz w:val="28"/>
          <w:szCs w:val="28"/>
          <w:lang w:eastAsia="ru-RU"/>
        </w:rPr>
        <w:t xml:space="preserve">Об утверждении форм документов для предоставления и распределения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обязательств, связанных с реализацией мероприятия, направленного на строительство </w:t>
      </w:r>
      <w:r w:rsidRPr="001443C4">
        <w:rPr>
          <w:rFonts w:ascii="PT Astra Serif" w:hAnsi="PT Astra Serif"/>
          <w:bCs/>
          <w:sz w:val="28"/>
          <w:szCs w:val="28"/>
          <w:lang w:eastAsia="ru-RU"/>
        </w:rPr>
        <w:br/>
        <w:t>и ремонт объектов наружного освещения</w:t>
      </w:r>
      <w:r w:rsidRPr="001443C4">
        <w:rPr>
          <w:rFonts w:ascii="PT Astra Serif" w:hAnsi="PT Astra Serif"/>
          <w:sz w:val="28"/>
          <w:szCs w:val="28"/>
          <w:lang w:eastAsia="ru-RU"/>
        </w:rPr>
        <w:t>» не приведёт к увеличению расходной части областного бюджета Ульяновской области.</w:t>
      </w: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1443C4">
        <w:rPr>
          <w:rFonts w:ascii="PT Astra Serif" w:hAnsi="PT Astra Serif"/>
          <w:sz w:val="28"/>
          <w:szCs w:val="28"/>
          <w:lang w:eastAsia="ru-RU"/>
        </w:rPr>
        <w:t>Заместитель Министра жилищно-коммунального</w:t>
      </w: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1443C4">
        <w:rPr>
          <w:rFonts w:ascii="PT Astra Serif" w:hAnsi="PT Astra Serif"/>
          <w:sz w:val="28"/>
          <w:szCs w:val="28"/>
          <w:lang w:eastAsia="ru-RU"/>
        </w:rPr>
        <w:t xml:space="preserve">хозяйства и строительства Ульяновской </w:t>
      </w: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1443C4">
        <w:rPr>
          <w:rFonts w:ascii="PT Astra Serif" w:hAnsi="PT Astra Serif"/>
          <w:sz w:val="28"/>
          <w:szCs w:val="28"/>
          <w:lang w:eastAsia="ru-RU"/>
        </w:rPr>
        <w:t xml:space="preserve">области – директор департамента </w:t>
      </w: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r w:rsidRPr="001443C4">
        <w:rPr>
          <w:rFonts w:ascii="PT Astra Serif" w:hAnsi="PT Astra Serif"/>
          <w:sz w:val="28"/>
          <w:szCs w:val="28"/>
          <w:lang w:eastAsia="ru-RU"/>
        </w:rPr>
        <w:t>топливно-энергетического комплекса</w:t>
      </w:r>
      <w:r w:rsidRPr="001443C4">
        <w:rPr>
          <w:rFonts w:ascii="PT Astra Serif" w:hAnsi="PT Astra Serif"/>
          <w:sz w:val="28"/>
          <w:szCs w:val="28"/>
          <w:lang w:eastAsia="ru-RU"/>
        </w:rPr>
        <w:tab/>
      </w:r>
      <w:r w:rsidRPr="001443C4">
        <w:rPr>
          <w:rFonts w:ascii="PT Astra Serif" w:hAnsi="PT Astra Serif"/>
          <w:sz w:val="28"/>
          <w:szCs w:val="28"/>
          <w:lang w:eastAsia="ru-RU"/>
        </w:rPr>
        <w:tab/>
      </w:r>
      <w:r w:rsidRPr="001443C4">
        <w:rPr>
          <w:rFonts w:ascii="PT Astra Serif" w:hAnsi="PT Astra Serif"/>
          <w:sz w:val="28"/>
          <w:szCs w:val="28"/>
          <w:lang w:eastAsia="ru-RU"/>
        </w:rPr>
        <w:tab/>
        <w:t xml:space="preserve">   </w:t>
      </w:r>
      <w:r w:rsidRPr="001443C4">
        <w:rPr>
          <w:rFonts w:ascii="PT Astra Serif" w:hAnsi="PT Astra Serif"/>
          <w:sz w:val="28"/>
          <w:szCs w:val="28"/>
          <w:lang w:eastAsia="ru-RU"/>
        </w:rPr>
        <w:tab/>
      </w:r>
      <w:r w:rsidRPr="001443C4">
        <w:rPr>
          <w:rFonts w:ascii="PT Astra Serif" w:hAnsi="PT Astra Serif"/>
          <w:sz w:val="28"/>
          <w:szCs w:val="28"/>
          <w:lang w:eastAsia="ru-RU"/>
        </w:rPr>
        <w:tab/>
        <w:t xml:space="preserve"> М.В.Симунова</w:t>
      </w: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1443C4" w:rsidRPr="001443C4" w:rsidRDefault="001443C4" w:rsidP="001443C4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BC4460" w:rsidRPr="00044083" w:rsidRDefault="00BC4460" w:rsidP="00C3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  <w:lang w:eastAsia="ru-RU"/>
        </w:rPr>
      </w:pPr>
    </w:p>
    <w:sectPr w:rsidR="00BC4460" w:rsidRPr="00044083" w:rsidSect="00537B69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6AD" w:rsidRDefault="00D906AD">
      <w:pPr>
        <w:spacing w:after="0" w:line="240" w:lineRule="auto"/>
      </w:pPr>
      <w:r>
        <w:separator/>
      </w:r>
    </w:p>
  </w:endnote>
  <w:endnote w:type="continuationSeparator" w:id="0">
    <w:p w:rsidR="00D906AD" w:rsidRDefault="00D9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A2" w:rsidRDefault="00BE7DA2" w:rsidP="00810AEE">
    <w:pPr>
      <w:pStyle w:val="ConsPlusNormal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A2" w:rsidRPr="00945562" w:rsidRDefault="00BE7DA2" w:rsidP="0094556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A2" w:rsidRDefault="00BE7DA2" w:rsidP="0040151B">
    <w:pPr>
      <w:pStyle w:val="ConsPlusNormal"/>
      <w:ind w:firstLine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A2" w:rsidRDefault="00BE7DA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6AD" w:rsidRDefault="00D906AD">
      <w:pPr>
        <w:spacing w:after="0" w:line="240" w:lineRule="auto"/>
      </w:pPr>
      <w:r>
        <w:separator/>
      </w:r>
    </w:p>
  </w:footnote>
  <w:footnote w:type="continuationSeparator" w:id="0">
    <w:p w:rsidR="00D906AD" w:rsidRDefault="00D9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51E" w:rsidRPr="009704FB" w:rsidRDefault="00E9551E" w:rsidP="00776D84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FB" w:rsidRDefault="009704FB">
    <w:pPr>
      <w:pStyle w:val="a3"/>
      <w:jc w:val="center"/>
    </w:pPr>
  </w:p>
  <w:sdt>
    <w:sdtPr>
      <w:id w:val="-5262933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704FB" w:rsidRPr="006913ED" w:rsidRDefault="009704FB" w:rsidP="009704FB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913ED">
          <w:rPr>
            <w:rFonts w:ascii="PT Astra Serif" w:hAnsi="PT Astra Serif"/>
            <w:sz w:val="28"/>
            <w:szCs w:val="28"/>
          </w:rPr>
          <w:fldChar w:fldCharType="begin"/>
        </w:r>
        <w:r w:rsidRPr="006913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6913ED">
          <w:rPr>
            <w:rFonts w:ascii="PT Astra Serif" w:hAnsi="PT Astra Serif"/>
            <w:sz w:val="28"/>
            <w:szCs w:val="28"/>
          </w:rPr>
          <w:fldChar w:fldCharType="separate"/>
        </w:r>
        <w:r w:rsidR="001443C4" w:rsidRPr="001443C4">
          <w:rPr>
            <w:rFonts w:ascii="PT Astra Serif" w:hAnsi="PT Astra Serif"/>
            <w:noProof/>
            <w:sz w:val="28"/>
            <w:szCs w:val="28"/>
            <w:lang w:val="ru-RU"/>
          </w:rPr>
          <w:t>3</w:t>
        </w:r>
        <w:r w:rsidRPr="006913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164518"/>
      <w:docPartObj>
        <w:docPartGallery w:val="Page Numbers (Top of Page)"/>
        <w:docPartUnique/>
      </w:docPartObj>
    </w:sdtPr>
    <w:sdtEndPr/>
    <w:sdtContent>
      <w:p w:rsidR="009704FB" w:rsidRPr="009704FB" w:rsidRDefault="00D906AD" w:rsidP="009704FB">
        <w:pPr>
          <w:pStyle w:val="a3"/>
          <w:jc w:val="center"/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55911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7DA2" w:rsidRDefault="00BE7DA2">
        <w:pPr>
          <w:pStyle w:val="a3"/>
          <w:jc w:val="center"/>
          <w:rPr>
            <w:lang w:val="ru-RU"/>
          </w:rPr>
        </w:pPr>
      </w:p>
      <w:p w:rsidR="00BE7DA2" w:rsidRPr="006277B0" w:rsidRDefault="00BE7DA2" w:rsidP="006277B0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277B0">
          <w:rPr>
            <w:rFonts w:ascii="PT Astra Serif" w:hAnsi="PT Astra Serif"/>
            <w:sz w:val="28"/>
            <w:szCs w:val="28"/>
          </w:rPr>
          <w:fldChar w:fldCharType="begin"/>
        </w:r>
        <w:r w:rsidRPr="006277B0">
          <w:rPr>
            <w:rFonts w:ascii="PT Astra Serif" w:hAnsi="PT Astra Serif"/>
            <w:sz w:val="28"/>
            <w:szCs w:val="28"/>
          </w:rPr>
          <w:instrText>PAGE   \* MERGEFORMAT</w:instrText>
        </w:r>
        <w:r w:rsidRPr="006277B0">
          <w:rPr>
            <w:rFonts w:ascii="PT Astra Serif" w:hAnsi="PT Astra Serif"/>
            <w:sz w:val="28"/>
            <w:szCs w:val="28"/>
          </w:rPr>
          <w:fldChar w:fldCharType="separate"/>
        </w:r>
        <w:r w:rsidR="001443C4" w:rsidRPr="001443C4">
          <w:rPr>
            <w:rFonts w:ascii="PT Astra Serif" w:hAnsi="PT Astra Serif"/>
            <w:noProof/>
            <w:sz w:val="28"/>
            <w:szCs w:val="28"/>
            <w:lang w:val="ru-RU"/>
          </w:rPr>
          <w:t>5</w:t>
        </w:r>
        <w:r w:rsidRPr="006277B0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DA2" w:rsidRPr="0040151B" w:rsidRDefault="00BE7DA2" w:rsidP="0040151B">
    <w:pPr>
      <w:pStyle w:val="a3"/>
    </w:pPr>
    <w:r w:rsidRPr="0040151B"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69135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E7DA2" w:rsidRDefault="00BE7DA2">
        <w:pPr>
          <w:pStyle w:val="a3"/>
          <w:jc w:val="center"/>
          <w:rPr>
            <w:lang w:val="ru-RU"/>
          </w:rPr>
        </w:pPr>
      </w:p>
      <w:p w:rsidR="00BE7DA2" w:rsidRPr="00CB0FCE" w:rsidRDefault="00BE7DA2" w:rsidP="00CB0FCE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CB0FCE">
          <w:rPr>
            <w:rFonts w:ascii="PT Astra Serif" w:hAnsi="PT Astra Serif"/>
            <w:sz w:val="28"/>
            <w:szCs w:val="28"/>
          </w:rPr>
          <w:fldChar w:fldCharType="begin"/>
        </w:r>
        <w:r w:rsidRPr="00CB0FCE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0FCE">
          <w:rPr>
            <w:rFonts w:ascii="PT Astra Serif" w:hAnsi="PT Astra Serif"/>
            <w:sz w:val="28"/>
            <w:szCs w:val="28"/>
          </w:rPr>
          <w:fldChar w:fldCharType="separate"/>
        </w:r>
        <w:r w:rsidRPr="00410AA7">
          <w:rPr>
            <w:rFonts w:ascii="PT Astra Serif" w:hAnsi="PT Astra Serif"/>
            <w:noProof/>
            <w:sz w:val="28"/>
            <w:szCs w:val="28"/>
            <w:lang w:val="ru-RU"/>
          </w:rPr>
          <w:t>3</w:t>
        </w:r>
        <w:r w:rsidRPr="00CB0FC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9B0" w:rsidRDefault="00D906AD" w:rsidP="00030375">
    <w:pPr>
      <w:pStyle w:val="a3"/>
      <w:tabs>
        <w:tab w:val="left" w:pos="516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43C4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4D28"/>
    <w:multiLevelType w:val="hybridMultilevel"/>
    <w:tmpl w:val="EB20E902"/>
    <w:lvl w:ilvl="0" w:tplc="32763B8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3718BB"/>
    <w:multiLevelType w:val="hybridMultilevel"/>
    <w:tmpl w:val="C122CA96"/>
    <w:lvl w:ilvl="0" w:tplc="E7764D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853"/>
    <w:rsid w:val="00016545"/>
    <w:rsid w:val="00023CC7"/>
    <w:rsid w:val="00044083"/>
    <w:rsid w:val="00052864"/>
    <w:rsid w:val="000613EE"/>
    <w:rsid w:val="0007381F"/>
    <w:rsid w:val="000962AF"/>
    <w:rsid w:val="000B216B"/>
    <w:rsid w:val="000B340C"/>
    <w:rsid w:val="000C175B"/>
    <w:rsid w:val="000C190D"/>
    <w:rsid w:val="00130AD9"/>
    <w:rsid w:val="00130B60"/>
    <w:rsid w:val="00135C87"/>
    <w:rsid w:val="001443C4"/>
    <w:rsid w:val="00146B00"/>
    <w:rsid w:val="00194CD0"/>
    <w:rsid w:val="001A1107"/>
    <w:rsid w:val="001B0B2D"/>
    <w:rsid w:val="001B3D32"/>
    <w:rsid w:val="001B622C"/>
    <w:rsid w:val="001B6327"/>
    <w:rsid w:val="001E2EA2"/>
    <w:rsid w:val="001E607A"/>
    <w:rsid w:val="001F0ACA"/>
    <w:rsid w:val="001F14DF"/>
    <w:rsid w:val="001F5F42"/>
    <w:rsid w:val="00236FEC"/>
    <w:rsid w:val="002461BC"/>
    <w:rsid w:val="00275FDF"/>
    <w:rsid w:val="00277FC7"/>
    <w:rsid w:val="00292695"/>
    <w:rsid w:val="002C1E19"/>
    <w:rsid w:val="002C2E28"/>
    <w:rsid w:val="002C67E1"/>
    <w:rsid w:val="002E244C"/>
    <w:rsid w:val="00307194"/>
    <w:rsid w:val="00316966"/>
    <w:rsid w:val="003412D3"/>
    <w:rsid w:val="00350E93"/>
    <w:rsid w:val="003643A8"/>
    <w:rsid w:val="00367DD2"/>
    <w:rsid w:val="003904C8"/>
    <w:rsid w:val="003937AE"/>
    <w:rsid w:val="00394590"/>
    <w:rsid w:val="003A4DF7"/>
    <w:rsid w:val="003C1EAD"/>
    <w:rsid w:val="003F5329"/>
    <w:rsid w:val="0040151B"/>
    <w:rsid w:val="0040392D"/>
    <w:rsid w:val="00405CE5"/>
    <w:rsid w:val="00410AA7"/>
    <w:rsid w:val="00454CE3"/>
    <w:rsid w:val="00455887"/>
    <w:rsid w:val="00456F1C"/>
    <w:rsid w:val="00474021"/>
    <w:rsid w:val="00480AE3"/>
    <w:rsid w:val="004E6EE6"/>
    <w:rsid w:val="004F4C57"/>
    <w:rsid w:val="00502DE2"/>
    <w:rsid w:val="00504A81"/>
    <w:rsid w:val="00526514"/>
    <w:rsid w:val="005274A0"/>
    <w:rsid w:val="00542140"/>
    <w:rsid w:val="005426A3"/>
    <w:rsid w:val="00565722"/>
    <w:rsid w:val="00594A7E"/>
    <w:rsid w:val="006277B0"/>
    <w:rsid w:val="00650BD3"/>
    <w:rsid w:val="00673C31"/>
    <w:rsid w:val="006763A0"/>
    <w:rsid w:val="00676B9B"/>
    <w:rsid w:val="0069039C"/>
    <w:rsid w:val="006913ED"/>
    <w:rsid w:val="0069389D"/>
    <w:rsid w:val="00693C53"/>
    <w:rsid w:val="006B1EB8"/>
    <w:rsid w:val="006B7DCC"/>
    <w:rsid w:val="006C0A3B"/>
    <w:rsid w:val="006D1F1B"/>
    <w:rsid w:val="006E034D"/>
    <w:rsid w:val="00727DE8"/>
    <w:rsid w:val="00737853"/>
    <w:rsid w:val="00743226"/>
    <w:rsid w:val="00756F15"/>
    <w:rsid w:val="00757522"/>
    <w:rsid w:val="007634EB"/>
    <w:rsid w:val="00766E57"/>
    <w:rsid w:val="00776D84"/>
    <w:rsid w:val="0079090E"/>
    <w:rsid w:val="007925C3"/>
    <w:rsid w:val="007B3EE7"/>
    <w:rsid w:val="007C4BBA"/>
    <w:rsid w:val="007D123C"/>
    <w:rsid w:val="007E0E43"/>
    <w:rsid w:val="007E6A3D"/>
    <w:rsid w:val="007F6BD0"/>
    <w:rsid w:val="00810AEE"/>
    <w:rsid w:val="0081115E"/>
    <w:rsid w:val="008618EE"/>
    <w:rsid w:val="00871097"/>
    <w:rsid w:val="00872767"/>
    <w:rsid w:val="00892BF0"/>
    <w:rsid w:val="008A2A87"/>
    <w:rsid w:val="008D032D"/>
    <w:rsid w:val="008F6B68"/>
    <w:rsid w:val="00911985"/>
    <w:rsid w:val="00917F54"/>
    <w:rsid w:val="00923A0E"/>
    <w:rsid w:val="009315C3"/>
    <w:rsid w:val="00945562"/>
    <w:rsid w:val="00965213"/>
    <w:rsid w:val="009704FB"/>
    <w:rsid w:val="00971BD4"/>
    <w:rsid w:val="00973945"/>
    <w:rsid w:val="00996B1B"/>
    <w:rsid w:val="009A2E72"/>
    <w:rsid w:val="009A3602"/>
    <w:rsid w:val="009B077C"/>
    <w:rsid w:val="009C026C"/>
    <w:rsid w:val="009D1CB7"/>
    <w:rsid w:val="009D2AB0"/>
    <w:rsid w:val="00A451FE"/>
    <w:rsid w:val="00A62617"/>
    <w:rsid w:val="00A643B9"/>
    <w:rsid w:val="00A72FA1"/>
    <w:rsid w:val="00A77A5E"/>
    <w:rsid w:val="00A90FB5"/>
    <w:rsid w:val="00AB6A2E"/>
    <w:rsid w:val="00AD2B6D"/>
    <w:rsid w:val="00AD7BA8"/>
    <w:rsid w:val="00B079DB"/>
    <w:rsid w:val="00B179C6"/>
    <w:rsid w:val="00B36222"/>
    <w:rsid w:val="00B3686C"/>
    <w:rsid w:val="00B43C92"/>
    <w:rsid w:val="00B46A94"/>
    <w:rsid w:val="00B52108"/>
    <w:rsid w:val="00B77A74"/>
    <w:rsid w:val="00B85F3C"/>
    <w:rsid w:val="00B8678C"/>
    <w:rsid w:val="00BB2095"/>
    <w:rsid w:val="00BC4460"/>
    <w:rsid w:val="00BC7EC9"/>
    <w:rsid w:val="00BE07E4"/>
    <w:rsid w:val="00BE3B7E"/>
    <w:rsid w:val="00BE7DA2"/>
    <w:rsid w:val="00C064DE"/>
    <w:rsid w:val="00C10B93"/>
    <w:rsid w:val="00C35C7F"/>
    <w:rsid w:val="00C407F0"/>
    <w:rsid w:val="00C97049"/>
    <w:rsid w:val="00CA02F3"/>
    <w:rsid w:val="00CB0FCE"/>
    <w:rsid w:val="00CB2EFD"/>
    <w:rsid w:val="00CC305F"/>
    <w:rsid w:val="00CD25B6"/>
    <w:rsid w:val="00CF12B0"/>
    <w:rsid w:val="00CF469C"/>
    <w:rsid w:val="00CF5F05"/>
    <w:rsid w:val="00D26F75"/>
    <w:rsid w:val="00D33486"/>
    <w:rsid w:val="00D36CB4"/>
    <w:rsid w:val="00D447A9"/>
    <w:rsid w:val="00D44E3E"/>
    <w:rsid w:val="00D550FE"/>
    <w:rsid w:val="00D61B09"/>
    <w:rsid w:val="00D61DDB"/>
    <w:rsid w:val="00D857F8"/>
    <w:rsid w:val="00D906AD"/>
    <w:rsid w:val="00DA45C2"/>
    <w:rsid w:val="00DA5AC8"/>
    <w:rsid w:val="00DC0701"/>
    <w:rsid w:val="00DD0287"/>
    <w:rsid w:val="00DD5A5D"/>
    <w:rsid w:val="00E00BCE"/>
    <w:rsid w:val="00E21213"/>
    <w:rsid w:val="00E3591F"/>
    <w:rsid w:val="00E43220"/>
    <w:rsid w:val="00E44BE7"/>
    <w:rsid w:val="00E5058C"/>
    <w:rsid w:val="00E86856"/>
    <w:rsid w:val="00E93A5D"/>
    <w:rsid w:val="00E9551E"/>
    <w:rsid w:val="00EB7A5B"/>
    <w:rsid w:val="00ED6E15"/>
    <w:rsid w:val="00F14546"/>
    <w:rsid w:val="00F35DBD"/>
    <w:rsid w:val="00F53F67"/>
    <w:rsid w:val="00F6534F"/>
    <w:rsid w:val="00F972E4"/>
    <w:rsid w:val="00FA3D73"/>
    <w:rsid w:val="00FA458F"/>
    <w:rsid w:val="00FB0050"/>
    <w:rsid w:val="00FD2D67"/>
    <w:rsid w:val="00FD6D6F"/>
    <w:rsid w:val="00FE05FC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387090-8283-4A6E-ADCA-18BD5A57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5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7853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37853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737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rsid w:val="00737853"/>
  </w:style>
  <w:style w:type="table" w:styleId="a6">
    <w:name w:val="Table Grid"/>
    <w:basedOn w:val="a1"/>
    <w:uiPriority w:val="39"/>
    <w:rsid w:val="0045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6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EE6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274A0"/>
    <w:rPr>
      <w:color w:val="0563C1" w:themeColor="hyperlink"/>
      <w:u w:val="single"/>
    </w:rPr>
  </w:style>
  <w:style w:type="paragraph" w:customStyle="1" w:styleId="aa">
    <w:name w:val="Преамбула"/>
    <w:rsid w:val="005274A0"/>
    <w:pPr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5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5F42"/>
    <w:rPr>
      <w:rFonts w:ascii="Calibri" w:eastAsia="Times New Roman" w:hAnsi="Calibri" w:cs="Times New Roman"/>
    </w:rPr>
  </w:style>
  <w:style w:type="paragraph" w:styleId="ad">
    <w:name w:val="List Paragraph"/>
    <w:basedOn w:val="a"/>
    <w:uiPriority w:val="34"/>
    <w:qFormat/>
    <w:rsid w:val="00D36CB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07194"/>
  </w:style>
  <w:style w:type="paragraph" w:customStyle="1" w:styleId="ConsPlusNonformat">
    <w:name w:val="ConsPlusNonformat"/>
    <w:uiPriority w:val="99"/>
    <w:rsid w:val="003071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071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3071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071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3071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30719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307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3071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23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0163&amp;date=14.03.2024&amp;dst=100723&amp;field=134" TargetMode="Externa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70163&amp;date=14.03.2024&amp;dst=100723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53604-42C9-4265-AA86-A438A3BD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14</Pages>
  <Words>3116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120</cp:revision>
  <cp:lastPrinted>2024-09-17T10:38:00Z</cp:lastPrinted>
  <dcterms:created xsi:type="dcterms:W3CDTF">2020-01-30T14:50:00Z</dcterms:created>
  <dcterms:modified xsi:type="dcterms:W3CDTF">2024-10-01T06:14:00Z</dcterms:modified>
</cp:coreProperties>
</file>