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9803A" w14:textId="77777777" w:rsidR="00902C3E" w:rsidRPr="00A15278" w:rsidRDefault="00902C3E" w:rsidP="00D46D9C">
      <w:pPr>
        <w:rPr>
          <w:rFonts w:ascii="PT Astra Serif" w:hAnsi="PT Astra Serif"/>
          <w:sz w:val="28"/>
          <w:szCs w:val="28"/>
        </w:rPr>
      </w:pPr>
    </w:p>
    <w:p w14:paraId="3538FAE0" w14:textId="0BF8A774" w:rsidR="00902C3E" w:rsidRDefault="00902C3E" w:rsidP="00D46D9C">
      <w:pPr>
        <w:rPr>
          <w:rFonts w:ascii="PT Astra Serif" w:hAnsi="PT Astra Serif"/>
          <w:sz w:val="28"/>
          <w:szCs w:val="28"/>
        </w:rPr>
      </w:pPr>
    </w:p>
    <w:p w14:paraId="5D3CB7EC" w14:textId="7D68CE12" w:rsidR="0009785E" w:rsidRDefault="0009785E" w:rsidP="00D46D9C">
      <w:pPr>
        <w:rPr>
          <w:rFonts w:ascii="PT Astra Serif" w:hAnsi="PT Astra Serif"/>
          <w:sz w:val="28"/>
          <w:szCs w:val="28"/>
        </w:rPr>
      </w:pPr>
    </w:p>
    <w:p w14:paraId="38B6739D" w14:textId="2A71E42B" w:rsidR="0009785E" w:rsidRDefault="0009785E" w:rsidP="00D46D9C">
      <w:pPr>
        <w:rPr>
          <w:rFonts w:ascii="PT Astra Serif" w:hAnsi="PT Astra Serif"/>
          <w:sz w:val="28"/>
          <w:szCs w:val="28"/>
        </w:rPr>
      </w:pPr>
    </w:p>
    <w:p w14:paraId="6E4B186A" w14:textId="51F48FB2" w:rsidR="0009785E" w:rsidRDefault="0009785E" w:rsidP="00D46D9C">
      <w:pPr>
        <w:rPr>
          <w:rFonts w:ascii="PT Astra Serif" w:hAnsi="PT Astra Serif"/>
          <w:sz w:val="28"/>
          <w:szCs w:val="28"/>
        </w:rPr>
      </w:pPr>
    </w:p>
    <w:p w14:paraId="2E397CCD" w14:textId="77777777" w:rsidR="0009785E" w:rsidRDefault="0009785E" w:rsidP="00D46D9C">
      <w:pPr>
        <w:rPr>
          <w:rFonts w:ascii="PT Astra Serif" w:hAnsi="PT Astra Serif"/>
          <w:sz w:val="28"/>
          <w:szCs w:val="28"/>
        </w:rPr>
      </w:pPr>
    </w:p>
    <w:p w14:paraId="624E6AC1" w14:textId="75626805" w:rsidR="0009785E" w:rsidRDefault="0009785E" w:rsidP="00D46D9C">
      <w:pPr>
        <w:rPr>
          <w:rFonts w:ascii="PT Astra Serif" w:hAnsi="PT Astra Serif"/>
          <w:sz w:val="28"/>
          <w:szCs w:val="28"/>
        </w:rPr>
      </w:pPr>
    </w:p>
    <w:p w14:paraId="5B3D75F6" w14:textId="5FE338CE" w:rsidR="0009785E" w:rsidRDefault="0009785E" w:rsidP="00D46D9C">
      <w:pPr>
        <w:rPr>
          <w:rFonts w:ascii="PT Astra Serif" w:hAnsi="PT Astra Serif"/>
          <w:sz w:val="28"/>
          <w:szCs w:val="28"/>
        </w:rPr>
      </w:pPr>
    </w:p>
    <w:p w14:paraId="2B0719E5" w14:textId="77777777" w:rsidR="0009785E" w:rsidRPr="00A15278" w:rsidRDefault="0009785E" w:rsidP="00D46D9C">
      <w:pPr>
        <w:rPr>
          <w:rFonts w:ascii="PT Astra Serif" w:hAnsi="PT Astra Serif"/>
          <w:sz w:val="28"/>
          <w:szCs w:val="28"/>
        </w:rPr>
      </w:pPr>
    </w:p>
    <w:p w14:paraId="7A3E70AB" w14:textId="4F44D0A3" w:rsidR="00B25B21" w:rsidRPr="00B25B21" w:rsidRDefault="00753C19" w:rsidP="00B25B21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  <w:r w:rsidRPr="00A15278">
        <w:rPr>
          <w:rFonts w:ascii="PT Astra Serif" w:hAnsi="PT Astra Serif"/>
          <w:color w:val="000000"/>
          <w:sz w:val="28"/>
          <w:szCs w:val="28"/>
        </w:rPr>
        <w:t>О</w:t>
      </w:r>
      <w:r w:rsidR="008E1119">
        <w:rPr>
          <w:rFonts w:ascii="PT Astra Serif" w:hAnsi="PT Astra Serif"/>
          <w:color w:val="000000"/>
          <w:sz w:val="28"/>
          <w:szCs w:val="28"/>
        </w:rPr>
        <w:t>б утверждении</w:t>
      </w:r>
      <w:r w:rsidRPr="00A1527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E1119" w:rsidRPr="008E1119">
        <w:rPr>
          <w:rFonts w:ascii="PT Astra Serif" w:hAnsi="PT Astra Serif"/>
          <w:color w:val="000000"/>
          <w:sz w:val="28"/>
          <w:szCs w:val="28"/>
        </w:rPr>
        <w:t>методик</w:t>
      </w:r>
      <w:r w:rsidR="008E1119">
        <w:rPr>
          <w:rFonts w:ascii="PT Astra Serif" w:hAnsi="PT Astra Serif"/>
          <w:color w:val="000000"/>
          <w:sz w:val="28"/>
          <w:szCs w:val="28"/>
        </w:rPr>
        <w:t>и</w:t>
      </w:r>
      <w:r w:rsidR="008E1119" w:rsidRPr="008E1119">
        <w:rPr>
          <w:rFonts w:ascii="PT Astra Serif" w:hAnsi="PT Astra Serif"/>
          <w:color w:val="000000"/>
          <w:sz w:val="28"/>
          <w:szCs w:val="28"/>
        </w:rPr>
        <w:t xml:space="preserve"> расч</w:t>
      </w:r>
      <w:r w:rsidR="008E1119">
        <w:rPr>
          <w:rFonts w:ascii="PT Astra Serif" w:hAnsi="PT Astra Serif"/>
          <w:color w:val="000000"/>
          <w:sz w:val="28"/>
          <w:szCs w:val="28"/>
        </w:rPr>
        <w:t>ё</w:t>
      </w:r>
      <w:r w:rsidR="008E1119" w:rsidRPr="008E1119">
        <w:rPr>
          <w:rFonts w:ascii="PT Astra Serif" w:hAnsi="PT Astra Serif"/>
          <w:color w:val="000000"/>
          <w:sz w:val="28"/>
          <w:szCs w:val="28"/>
        </w:rPr>
        <w:t xml:space="preserve">та размера платы за пользование платными парковками на автомобильных дорогах регионального </w:t>
      </w:r>
      <w:r w:rsidR="008E1119">
        <w:rPr>
          <w:rFonts w:ascii="PT Astra Serif" w:hAnsi="PT Astra Serif"/>
          <w:color w:val="000000"/>
          <w:sz w:val="28"/>
          <w:szCs w:val="28"/>
        </w:rPr>
        <w:br/>
      </w:r>
      <w:r w:rsidR="008E1119" w:rsidRPr="008E1119">
        <w:rPr>
          <w:rFonts w:ascii="PT Astra Serif" w:hAnsi="PT Astra Serif"/>
          <w:color w:val="000000"/>
          <w:sz w:val="28"/>
          <w:szCs w:val="28"/>
        </w:rPr>
        <w:t>и межмуниципального значения</w:t>
      </w:r>
      <w:r w:rsidR="006543C4">
        <w:rPr>
          <w:rFonts w:ascii="PT Astra Serif" w:hAnsi="PT Astra Serif"/>
          <w:color w:val="000000"/>
          <w:sz w:val="28"/>
          <w:szCs w:val="28"/>
        </w:rPr>
        <w:t>,</w:t>
      </w:r>
      <w:r w:rsidR="008E1119" w:rsidRPr="008E1119">
        <w:rPr>
          <w:rFonts w:ascii="PT Astra Serif" w:hAnsi="PT Astra Serif"/>
          <w:color w:val="000000"/>
          <w:sz w:val="28"/>
          <w:szCs w:val="28"/>
        </w:rPr>
        <w:t xml:space="preserve"> автомобильных дорогах местного значения</w:t>
      </w:r>
      <w:r w:rsidR="008E111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543C4" w:rsidRPr="006543C4">
        <w:rPr>
          <w:rFonts w:ascii="PT Astra Serif" w:hAnsi="PT Astra Serif"/>
          <w:color w:val="000000"/>
          <w:sz w:val="28"/>
          <w:szCs w:val="28"/>
        </w:rPr>
        <w:t xml:space="preserve">Ульяновской области </w:t>
      </w:r>
      <w:r w:rsidR="00B25B21" w:rsidRPr="00B25B21">
        <w:rPr>
          <w:rFonts w:ascii="PT Astra Serif" w:hAnsi="PT Astra Serif"/>
          <w:color w:val="000000"/>
          <w:sz w:val="28"/>
          <w:szCs w:val="28"/>
        </w:rPr>
        <w:t>и установлении е</w:t>
      </w:r>
      <w:r w:rsidR="00B25B21">
        <w:rPr>
          <w:rFonts w:ascii="PT Astra Serif" w:hAnsi="PT Astra Serif"/>
          <w:color w:val="000000"/>
          <w:sz w:val="28"/>
          <w:szCs w:val="28"/>
        </w:rPr>
        <w:t>ё</w:t>
      </w:r>
    </w:p>
    <w:p w14:paraId="19106EC3" w14:textId="56A4010F" w:rsidR="00E64848" w:rsidRDefault="00B25B21" w:rsidP="00B25B21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  <w:r w:rsidRPr="00B25B21">
        <w:rPr>
          <w:rFonts w:ascii="PT Astra Serif" w:hAnsi="PT Astra Serif"/>
          <w:color w:val="000000"/>
          <w:sz w:val="28"/>
          <w:szCs w:val="28"/>
        </w:rPr>
        <w:t>максимального размера</w:t>
      </w:r>
    </w:p>
    <w:p w14:paraId="6152E5F9" w14:textId="6E7595D8" w:rsidR="008E1119" w:rsidRDefault="008E1119" w:rsidP="008E1119"/>
    <w:p w14:paraId="30026359" w14:textId="77777777" w:rsidR="0009785E" w:rsidRPr="008E1119" w:rsidRDefault="0009785E" w:rsidP="008E1119"/>
    <w:p w14:paraId="3272B944" w14:textId="27633829" w:rsidR="001818AA" w:rsidRDefault="001818AA" w:rsidP="00B25B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</w:t>
      </w:r>
      <w:r w:rsidR="001E174E">
        <w:rPr>
          <w:rFonts w:ascii="PT Astra Serif" w:hAnsi="PT Astra Serif"/>
          <w:sz w:val="28"/>
          <w:szCs w:val="28"/>
        </w:rPr>
        <w:t>р и к а з ы в а ю</w:t>
      </w:r>
      <w:r>
        <w:rPr>
          <w:rFonts w:ascii="PT Astra Serif" w:hAnsi="PT Astra Serif"/>
          <w:sz w:val="28"/>
          <w:szCs w:val="28"/>
        </w:rPr>
        <w:t xml:space="preserve">: </w:t>
      </w:r>
    </w:p>
    <w:p w14:paraId="5F36360E" w14:textId="53D94113" w:rsidR="00275973" w:rsidRDefault="00C345BF" w:rsidP="00B25B2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</w:t>
      </w:r>
      <w:r w:rsidR="005405DC">
        <w:rPr>
          <w:rFonts w:ascii="PT Astra Serif" w:hAnsi="PT Astra Serif"/>
          <w:sz w:val="28"/>
          <w:szCs w:val="28"/>
        </w:rPr>
        <w:t xml:space="preserve">твердить </w:t>
      </w:r>
      <w:r w:rsidR="00E74E1F">
        <w:rPr>
          <w:rFonts w:ascii="PT Astra Serif" w:hAnsi="PT Astra Serif"/>
          <w:sz w:val="28"/>
          <w:szCs w:val="28"/>
        </w:rPr>
        <w:t xml:space="preserve">прилагаемую </w:t>
      </w:r>
      <w:r w:rsidR="005405DC" w:rsidRPr="005405DC">
        <w:rPr>
          <w:rFonts w:ascii="PT Astra Serif" w:hAnsi="PT Astra Serif"/>
          <w:sz w:val="28"/>
          <w:szCs w:val="28"/>
        </w:rPr>
        <w:t>методик</w:t>
      </w:r>
      <w:r w:rsidR="005405DC">
        <w:rPr>
          <w:rFonts w:ascii="PT Astra Serif" w:hAnsi="PT Astra Serif"/>
          <w:sz w:val="28"/>
          <w:szCs w:val="28"/>
        </w:rPr>
        <w:t>у</w:t>
      </w:r>
      <w:r w:rsidR="005405DC" w:rsidRPr="005405DC">
        <w:rPr>
          <w:rFonts w:ascii="PT Astra Serif" w:hAnsi="PT Astra Serif"/>
          <w:sz w:val="28"/>
          <w:szCs w:val="28"/>
        </w:rPr>
        <w:t xml:space="preserve"> расчёта размера платы за пользование платными парковками на автомобильных дорогах регионального </w:t>
      </w:r>
      <w:r w:rsidR="00E74E1F">
        <w:rPr>
          <w:rFonts w:ascii="PT Astra Serif" w:hAnsi="PT Astra Serif"/>
          <w:sz w:val="28"/>
          <w:szCs w:val="28"/>
        </w:rPr>
        <w:br/>
      </w:r>
      <w:r w:rsidR="005405DC" w:rsidRPr="005405DC">
        <w:rPr>
          <w:rFonts w:ascii="PT Astra Serif" w:hAnsi="PT Astra Serif"/>
          <w:sz w:val="28"/>
          <w:szCs w:val="28"/>
        </w:rPr>
        <w:t>и межмуниципального значения, автомобильных дорогах местного значения</w:t>
      </w:r>
      <w:r w:rsidR="006543C4" w:rsidRPr="006543C4">
        <w:t xml:space="preserve"> </w:t>
      </w:r>
      <w:r w:rsidR="006543C4" w:rsidRPr="006543C4">
        <w:rPr>
          <w:rFonts w:ascii="PT Astra Serif" w:hAnsi="PT Astra Serif"/>
          <w:sz w:val="28"/>
          <w:szCs w:val="28"/>
        </w:rPr>
        <w:t>Ульяновской области</w:t>
      </w:r>
      <w:r w:rsidR="00B25B21" w:rsidRPr="00B25B21">
        <w:t xml:space="preserve"> </w:t>
      </w:r>
      <w:r w:rsidR="00B25B21" w:rsidRPr="00B25B21">
        <w:rPr>
          <w:rFonts w:ascii="PT Astra Serif" w:hAnsi="PT Astra Serif"/>
          <w:sz w:val="28"/>
          <w:szCs w:val="28"/>
        </w:rPr>
        <w:t>и установлении её</w:t>
      </w:r>
      <w:r w:rsidR="00B25B21">
        <w:rPr>
          <w:rFonts w:ascii="PT Astra Serif" w:hAnsi="PT Astra Serif"/>
          <w:sz w:val="28"/>
          <w:szCs w:val="28"/>
        </w:rPr>
        <w:t xml:space="preserve"> </w:t>
      </w:r>
      <w:r w:rsidR="00B25B21" w:rsidRPr="00B25B21">
        <w:rPr>
          <w:rFonts w:ascii="PT Astra Serif" w:hAnsi="PT Astra Serif"/>
          <w:sz w:val="28"/>
          <w:szCs w:val="28"/>
        </w:rPr>
        <w:t>максимального размера</w:t>
      </w:r>
      <w:r w:rsidR="005405DC" w:rsidRPr="005405DC">
        <w:rPr>
          <w:rFonts w:ascii="PT Astra Serif" w:hAnsi="PT Astra Serif"/>
          <w:sz w:val="28"/>
          <w:szCs w:val="28"/>
        </w:rPr>
        <w:t>.</w:t>
      </w:r>
    </w:p>
    <w:p w14:paraId="3F408A10" w14:textId="42D23015" w:rsidR="00314CF7" w:rsidRDefault="00C345BF" w:rsidP="001E174E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2. Настоящий приказ вступает в силу на следующий день после дня его официального опубликования.</w:t>
      </w:r>
    </w:p>
    <w:p w14:paraId="68479E44" w14:textId="77777777" w:rsidR="0009785E" w:rsidRPr="00A15278" w:rsidRDefault="0009785E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29FD5717" w14:textId="6CC5B90B" w:rsidR="0094617F" w:rsidRDefault="0094617F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7858CBE9" w14:textId="77777777" w:rsidR="00917B78" w:rsidRPr="00A15278" w:rsidRDefault="00917B78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7AC80F6F" w14:textId="54E68464" w:rsidR="00066F95" w:rsidRDefault="0009785E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Министр                                                                                                  С.С.Воронцов</w:t>
      </w:r>
    </w:p>
    <w:p w14:paraId="22E192C7" w14:textId="42C8B203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861EF23" w14:textId="501FE795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73041F1C" w14:textId="002A692A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75CFF022" w14:textId="453C4C73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354DBA9C" w14:textId="01FCBC8E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57DA4ACF" w14:textId="6C74BC05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555DEDF9" w14:textId="0F7F4180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0008F63" w14:textId="5089922B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48B96738" w14:textId="0BB9A2E4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6BAACC9B" w14:textId="127856F7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DACF090" w14:textId="5E958BF1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A268F45" w14:textId="0D52792A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2FFF014C" w14:textId="64E18D8F" w:rsidR="0061385C" w:rsidRDefault="0061385C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3C0095B2" w14:textId="7D7B92F8" w:rsidR="0061385C" w:rsidRDefault="0061385C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08C234F9" w14:textId="1D76F81F" w:rsidR="0061385C" w:rsidRDefault="0061385C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528F8306" w14:textId="77777777" w:rsidR="00305A8F" w:rsidRDefault="00305A8F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  <w:sectPr w:rsidR="00305A8F" w:rsidSect="00B65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134" w:right="567" w:bottom="851" w:left="1701" w:header="1134" w:footer="454" w:gutter="0"/>
          <w:pgNumType w:start="1"/>
          <w:cols w:space="720"/>
          <w:formProt w:val="0"/>
          <w:titlePg/>
          <w:docGrid w:linePitch="272"/>
        </w:sectPr>
      </w:pPr>
    </w:p>
    <w:p w14:paraId="248108DB" w14:textId="77777777" w:rsidR="00305A8F" w:rsidRDefault="00305A8F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66F95" w14:paraId="03BC105E" w14:textId="77777777" w:rsidTr="00066F95">
        <w:tc>
          <w:tcPr>
            <w:tcW w:w="4814" w:type="dxa"/>
          </w:tcPr>
          <w:p w14:paraId="55DFA20C" w14:textId="77777777" w:rsidR="00066F95" w:rsidRDefault="00066F95" w:rsidP="00D46D9C">
            <w:pPr>
              <w:pStyle w:val="ConsPlusNonformat"/>
              <w:tabs>
                <w:tab w:val="right" w:pos="9639"/>
              </w:tabs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558423AA" w14:textId="729F55F4" w:rsidR="00066F95" w:rsidRDefault="00C62673" w:rsidP="00066F95">
            <w:pPr>
              <w:pStyle w:val="ConsPlusNonformat"/>
              <w:tabs>
                <w:tab w:val="right" w:pos="9639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УТВЕРЖДЕНА</w:t>
            </w:r>
          </w:p>
          <w:p w14:paraId="1C9B1E5F" w14:textId="77777777" w:rsidR="0009785E" w:rsidRDefault="0009785E" w:rsidP="00066F95">
            <w:pPr>
              <w:pStyle w:val="ConsPlusNonformat"/>
              <w:tabs>
                <w:tab w:val="right" w:pos="9639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3DB74C0" w14:textId="77777777" w:rsidR="00066F95" w:rsidRDefault="0009785E" w:rsidP="00066F95">
            <w:pPr>
              <w:pStyle w:val="ConsPlusNonformat"/>
              <w:tabs>
                <w:tab w:val="right" w:pos="9639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приказом Министерства транспорта</w:t>
            </w:r>
            <w:r w:rsidR="00066F95">
              <w:rPr>
                <w:rFonts w:ascii="PT Astra Serif" w:hAnsi="PT Astra Serif" w:cs="Times New Roman"/>
                <w:sz w:val="28"/>
                <w:szCs w:val="28"/>
              </w:rPr>
              <w:t xml:space="preserve"> Ульяновской области</w:t>
            </w:r>
          </w:p>
          <w:p w14:paraId="7F5890E8" w14:textId="0DAAD644" w:rsidR="0009785E" w:rsidRDefault="0009785E" w:rsidP="00066F95">
            <w:pPr>
              <w:pStyle w:val="ConsPlusNonformat"/>
              <w:tabs>
                <w:tab w:val="right" w:pos="9639"/>
              </w:tabs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от ___________ № __________</w:t>
            </w:r>
          </w:p>
        </w:tc>
      </w:tr>
    </w:tbl>
    <w:p w14:paraId="1DEA71FA" w14:textId="462351BF" w:rsidR="00066F95" w:rsidRDefault="00066F95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</w:p>
    <w:p w14:paraId="3330074F" w14:textId="0C3ADC0D" w:rsidR="00066F95" w:rsidRPr="00066F95" w:rsidRDefault="00066F95" w:rsidP="00066F95">
      <w:pPr>
        <w:pStyle w:val="ConsPlusNonformat"/>
        <w:tabs>
          <w:tab w:val="right" w:pos="9639"/>
        </w:tabs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66F95">
        <w:rPr>
          <w:rFonts w:ascii="PT Astra Serif" w:hAnsi="PT Astra Serif" w:cs="Times New Roman"/>
          <w:b/>
          <w:bCs/>
          <w:sz w:val="28"/>
          <w:szCs w:val="28"/>
        </w:rPr>
        <w:t>МЕТОДИК</w:t>
      </w:r>
      <w:r>
        <w:rPr>
          <w:rFonts w:ascii="PT Astra Serif" w:hAnsi="PT Astra Serif" w:cs="Times New Roman"/>
          <w:b/>
          <w:bCs/>
          <w:sz w:val="28"/>
          <w:szCs w:val="28"/>
        </w:rPr>
        <w:t>А</w:t>
      </w:r>
      <w:r w:rsidRPr="00066F9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14:paraId="5403E2A1" w14:textId="20A196A3" w:rsidR="00066F95" w:rsidRDefault="00066F95" w:rsidP="00B25B21">
      <w:pPr>
        <w:pStyle w:val="ConsPlusNonformat"/>
        <w:tabs>
          <w:tab w:val="right" w:pos="9639"/>
        </w:tabs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66F95">
        <w:rPr>
          <w:rFonts w:ascii="PT Astra Serif" w:hAnsi="PT Astra Serif" w:cs="Times New Roman"/>
          <w:b/>
          <w:bCs/>
          <w:sz w:val="28"/>
          <w:szCs w:val="28"/>
        </w:rPr>
        <w:t xml:space="preserve">расчёта размера платы за пользование платными парковками </w:t>
      </w:r>
      <w:bookmarkStart w:id="0" w:name="_GoBack"/>
      <w:bookmarkEnd w:id="0"/>
      <w:r w:rsidRPr="00066F95">
        <w:rPr>
          <w:rFonts w:ascii="PT Astra Serif" w:hAnsi="PT Astra Serif" w:cs="Times New Roman"/>
          <w:b/>
          <w:bCs/>
          <w:sz w:val="28"/>
          <w:szCs w:val="28"/>
        </w:rPr>
        <w:t>на автомобильных дорогах регионального и межмуниципального значения, автомобильных дорогах местного значения</w:t>
      </w:r>
      <w:r w:rsidR="004C60F7" w:rsidRPr="004C60F7">
        <w:t xml:space="preserve"> </w:t>
      </w:r>
      <w:r w:rsidR="004C60F7" w:rsidRPr="004C60F7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B25B21">
        <w:rPr>
          <w:rFonts w:ascii="PT Astra Serif" w:hAnsi="PT Astra Serif" w:cs="Times New Roman"/>
          <w:b/>
          <w:bCs/>
          <w:sz w:val="28"/>
          <w:szCs w:val="28"/>
        </w:rPr>
        <w:br/>
      </w:r>
      <w:r w:rsidR="00B25B21" w:rsidRPr="00B25B21">
        <w:rPr>
          <w:rFonts w:ascii="PT Astra Serif" w:hAnsi="PT Astra Serif" w:cs="Times New Roman"/>
          <w:b/>
          <w:bCs/>
          <w:sz w:val="28"/>
          <w:szCs w:val="28"/>
        </w:rPr>
        <w:t>и установлении её</w:t>
      </w:r>
      <w:r w:rsidR="00B25B21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B25B21" w:rsidRPr="00B25B21">
        <w:rPr>
          <w:rFonts w:ascii="PT Astra Serif" w:hAnsi="PT Astra Serif" w:cs="Times New Roman"/>
          <w:b/>
          <w:bCs/>
          <w:sz w:val="28"/>
          <w:szCs w:val="28"/>
        </w:rPr>
        <w:t>максимального размера</w:t>
      </w:r>
    </w:p>
    <w:p w14:paraId="51D53BDC" w14:textId="7C663931" w:rsidR="00066F95" w:rsidRDefault="00066F95" w:rsidP="00066F95">
      <w:pPr>
        <w:pStyle w:val="ConsPlusNonformat"/>
        <w:tabs>
          <w:tab w:val="right" w:pos="9639"/>
        </w:tabs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4924D619" w14:textId="24F14C94" w:rsidR="00066F95" w:rsidRDefault="00066F95" w:rsidP="00B25B21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066F95">
        <w:rPr>
          <w:rFonts w:ascii="PT Astra Serif" w:hAnsi="PT Astra Serif" w:cs="PT Astra Serif"/>
          <w:sz w:val="28"/>
          <w:szCs w:val="28"/>
        </w:rPr>
        <w:t>1. Настоящая Методика расч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066F95">
        <w:rPr>
          <w:rFonts w:ascii="PT Astra Serif" w:hAnsi="PT Astra Serif" w:cs="PT Astra Serif"/>
          <w:sz w:val="28"/>
          <w:szCs w:val="28"/>
        </w:rPr>
        <w:t>та размера платы за пользование платными парковками на автомобильных дорогах регионального и межмуниципального значения, автомобильных дорогах местного значения</w:t>
      </w:r>
      <w:r w:rsidR="00B25B21" w:rsidRPr="00B25B21">
        <w:t xml:space="preserve"> </w:t>
      </w:r>
      <w:r w:rsidR="004C60F7" w:rsidRPr="00066F95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B25B21">
        <w:br/>
      </w:r>
      <w:r w:rsidR="00B25B21" w:rsidRPr="00B25B21">
        <w:rPr>
          <w:rFonts w:ascii="PT Astra Serif" w:hAnsi="PT Astra Serif" w:cs="PT Astra Serif"/>
          <w:sz w:val="28"/>
          <w:szCs w:val="28"/>
        </w:rPr>
        <w:t>и установлении её</w:t>
      </w:r>
      <w:r w:rsidR="00B25B21">
        <w:rPr>
          <w:rFonts w:ascii="PT Astra Serif" w:hAnsi="PT Astra Serif" w:cs="PT Astra Serif"/>
          <w:sz w:val="28"/>
          <w:szCs w:val="28"/>
        </w:rPr>
        <w:t xml:space="preserve"> </w:t>
      </w:r>
      <w:r w:rsidR="00B25B21" w:rsidRPr="00B25B21">
        <w:rPr>
          <w:rFonts w:ascii="PT Astra Serif" w:hAnsi="PT Astra Serif" w:cs="PT Astra Serif"/>
          <w:sz w:val="28"/>
          <w:szCs w:val="28"/>
        </w:rPr>
        <w:t>максимального размера</w:t>
      </w:r>
      <w:r w:rsidR="00B25B21">
        <w:rPr>
          <w:rFonts w:ascii="PT Astra Serif" w:hAnsi="PT Astra Serif" w:cs="PT Astra Serif"/>
          <w:sz w:val="28"/>
          <w:szCs w:val="28"/>
        </w:rPr>
        <w:t xml:space="preserve"> </w:t>
      </w:r>
      <w:r w:rsidRPr="00066F95">
        <w:rPr>
          <w:rFonts w:ascii="PT Astra Serif" w:hAnsi="PT Astra Serif" w:cs="PT Astra Serif"/>
          <w:sz w:val="28"/>
          <w:szCs w:val="28"/>
        </w:rPr>
        <w:t xml:space="preserve">(далее - Методика) </w:t>
      </w:r>
      <w:r>
        <w:rPr>
          <w:rFonts w:ascii="PT Astra Serif" w:hAnsi="PT Astra Serif" w:cs="PT Astra Serif"/>
          <w:sz w:val="28"/>
          <w:szCs w:val="28"/>
        </w:rPr>
        <w:t>разработана</w:t>
      </w:r>
      <w:r w:rsidR="006666FC">
        <w:rPr>
          <w:rFonts w:ascii="PT Astra Serif" w:hAnsi="PT Astra Serif" w:cs="PT Astra Serif"/>
          <w:sz w:val="28"/>
          <w:szCs w:val="28"/>
        </w:rPr>
        <w:t xml:space="preserve"> </w:t>
      </w:r>
      <w:r w:rsidR="00B25B21">
        <w:rPr>
          <w:rFonts w:ascii="PT Astra Serif" w:hAnsi="PT Astra Serif" w:cs="PT Astra Serif"/>
          <w:sz w:val="28"/>
          <w:szCs w:val="28"/>
        </w:rPr>
        <w:br/>
      </w:r>
      <w:r w:rsidR="006666FC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r w:rsidR="006666FC" w:rsidRPr="006666FC">
        <w:rPr>
          <w:rFonts w:ascii="PT Astra Serif" w:hAnsi="PT Astra Serif" w:cs="PT Astra Serif"/>
          <w:sz w:val="28"/>
          <w:szCs w:val="28"/>
        </w:rPr>
        <w:t>методически</w:t>
      </w:r>
      <w:r w:rsidR="006666FC">
        <w:rPr>
          <w:rFonts w:ascii="PT Astra Serif" w:hAnsi="PT Astra Serif" w:cs="PT Astra Serif"/>
          <w:sz w:val="28"/>
          <w:szCs w:val="28"/>
        </w:rPr>
        <w:t>ми</w:t>
      </w:r>
      <w:r w:rsidR="006666FC" w:rsidRPr="006666FC">
        <w:rPr>
          <w:rFonts w:ascii="PT Astra Serif" w:hAnsi="PT Astra Serif" w:cs="PT Astra Serif"/>
          <w:sz w:val="28"/>
          <w:szCs w:val="28"/>
        </w:rPr>
        <w:t xml:space="preserve"> рекомендаци</w:t>
      </w:r>
      <w:r w:rsidR="006666FC">
        <w:rPr>
          <w:rFonts w:ascii="PT Astra Serif" w:hAnsi="PT Astra Serif" w:cs="PT Astra Serif"/>
          <w:sz w:val="28"/>
          <w:szCs w:val="28"/>
        </w:rPr>
        <w:t xml:space="preserve">ями </w:t>
      </w:r>
      <w:r w:rsidR="006666FC" w:rsidRPr="006666FC">
        <w:rPr>
          <w:rFonts w:ascii="PT Astra Serif" w:hAnsi="PT Astra Serif" w:cs="PT Astra Serif"/>
          <w:sz w:val="28"/>
          <w:szCs w:val="28"/>
        </w:rPr>
        <w:t>по определению размера платы за пользование платными парковками</w:t>
      </w:r>
      <w:r w:rsidR="006666FC">
        <w:rPr>
          <w:rFonts w:ascii="PT Astra Serif" w:hAnsi="PT Astra Serif" w:cs="PT Astra Serif"/>
          <w:sz w:val="28"/>
          <w:szCs w:val="28"/>
        </w:rPr>
        <w:t xml:space="preserve">, утверждёнными </w:t>
      </w:r>
      <w:r w:rsidR="006666FC" w:rsidRPr="006666FC">
        <w:t xml:space="preserve"> </w:t>
      </w:r>
      <w:r w:rsidR="005D31C1">
        <w:rPr>
          <w:rFonts w:ascii="PT Astra Serif" w:hAnsi="PT Astra Serif" w:cs="PT Astra Serif"/>
          <w:sz w:val="28"/>
          <w:szCs w:val="28"/>
        </w:rPr>
        <w:t>ра</w:t>
      </w:r>
      <w:r w:rsidR="006666FC" w:rsidRPr="006666FC">
        <w:rPr>
          <w:rFonts w:ascii="PT Astra Serif" w:hAnsi="PT Astra Serif" w:cs="PT Astra Serif"/>
          <w:sz w:val="28"/>
          <w:szCs w:val="28"/>
        </w:rPr>
        <w:t>споряжение</w:t>
      </w:r>
      <w:r w:rsidR="005D31C1">
        <w:rPr>
          <w:rFonts w:ascii="PT Astra Serif" w:hAnsi="PT Astra Serif" w:cs="PT Astra Serif"/>
          <w:sz w:val="28"/>
          <w:szCs w:val="28"/>
        </w:rPr>
        <w:t>м</w:t>
      </w:r>
      <w:r w:rsidR="006666FC" w:rsidRPr="006666FC">
        <w:rPr>
          <w:rFonts w:ascii="PT Astra Serif" w:hAnsi="PT Astra Serif" w:cs="PT Astra Serif"/>
          <w:sz w:val="28"/>
          <w:szCs w:val="28"/>
        </w:rPr>
        <w:t xml:space="preserve"> Минтранса России от 07.09.2023 </w:t>
      </w:r>
      <w:r w:rsidR="005D31C1">
        <w:rPr>
          <w:rFonts w:ascii="PT Astra Serif" w:hAnsi="PT Astra Serif" w:cs="PT Astra Serif"/>
          <w:sz w:val="28"/>
          <w:szCs w:val="28"/>
        </w:rPr>
        <w:t>№</w:t>
      </w:r>
      <w:r w:rsidR="006666FC" w:rsidRPr="006666FC">
        <w:rPr>
          <w:rFonts w:ascii="PT Astra Serif" w:hAnsi="PT Astra Serif" w:cs="PT Astra Serif"/>
          <w:sz w:val="28"/>
          <w:szCs w:val="28"/>
        </w:rPr>
        <w:t xml:space="preserve"> АК-188-Р</w:t>
      </w:r>
      <w:r w:rsidR="005D31C1">
        <w:rPr>
          <w:rFonts w:ascii="PT Astra Serif" w:hAnsi="PT Astra Serif" w:cs="PT Astra Serif"/>
          <w:sz w:val="28"/>
          <w:szCs w:val="28"/>
        </w:rPr>
        <w:t xml:space="preserve"> «</w:t>
      </w:r>
      <w:r w:rsidR="006666FC" w:rsidRPr="006666FC">
        <w:rPr>
          <w:rFonts w:ascii="PT Astra Serif" w:hAnsi="PT Astra Serif" w:cs="PT Astra Serif"/>
          <w:sz w:val="28"/>
          <w:szCs w:val="28"/>
        </w:rPr>
        <w:t>Об утверждении методических рекомендаций по определению размера платы за пользование платными парковками</w:t>
      </w:r>
      <w:r w:rsidR="005D31C1">
        <w:rPr>
          <w:rFonts w:ascii="PT Astra Serif" w:hAnsi="PT Astra Serif" w:cs="PT Astra Serif"/>
          <w:sz w:val="28"/>
          <w:szCs w:val="28"/>
        </w:rPr>
        <w:t>»</w:t>
      </w:r>
      <w:r w:rsidR="004C60F7">
        <w:rPr>
          <w:rFonts w:ascii="PT Astra Serif" w:hAnsi="PT Astra Serif" w:cs="PT Astra Serif"/>
          <w:sz w:val="28"/>
          <w:szCs w:val="28"/>
        </w:rPr>
        <w:t>.</w:t>
      </w:r>
    </w:p>
    <w:p w14:paraId="315825E8" w14:textId="1195665A" w:rsidR="00066F95" w:rsidRDefault="005D31C1" w:rsidP="005D31C1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Настоящая Методика </w:t>
      </w:r>
      <w:r w:rsidRPr="005D31C1">
        <w:rPr>
          <w:rFonts w:ascii="PT Astra Serif" w:hAnsi="PT Astra Serif" w:cs="PT Astra Serif"/>
          <w:sz w:val="28"/>
          <w:szCs w:val="28"/>
        </w:rPr>
        <w:t>примен</w:t>
      </w:r>
      <w:r w:rsidR="006543C4">
        <w:rPr>
          <w:rFonts w:ascii="PT Astra Serif" w:hAnsi="PT Astra Serif" w:cs="PT Astra Serif"/>
          <w:sz w:val="28"/>
          <w:szCs w:val="28"/>
        </w:rPr>
        <w:t>яется</w:t>
      </w:r>
      <w:r w:rsidRPr="005D31C1">
        <w:rPr>
          <w:rFonts w:ascii="PT Astra Serif" w:hAnsi="PT Astra Serif" w:cs="PT Astra Serif"/>
          <w:sz w:val="28"/>
          <w:szCs w:val="28"/>
        </w:rPr>
        <w:t xml:space="preserve"> при определении размера платы для парковок, расположенных на улично-дорожной сети и парковок, находящихся </w:t>
      </w:r>
      <w:r w:rsidR="006543C4">
        <w:rPr>
          <w:rFonts w:ascii="PT Astra Serif" w:hAnsi="PT Astra Serif" w:cs="PT Astra Serif"/>
          <w:sz w:val="28"/>
          <w:szCs w:val="28"/>
        </w:rPr>
        <w:br/>
      </w:r>
      <w:r w:rsidRPr="005D31C1">
        <w:rPr>
          <w:rFonts w:ascii="PT Astra Serif" w:hAnsi="PT Astra Serif" w:cs="PT Astra Serif"/>
          <w:sz w:val="28"/>
          <w:szCs w:val="28"/>
        </w:rPr>
        <w:t>в здании, строении или сооружении либо в части здания, строения или сооружения (далее - внеуличные парковки).</w:t>
      </w:r>
    </w:p>
    <w:p w14:paraId="375E11A7" w14:textId="7DEE2857" w:rsidR="007F1F9D" w:rsidRDefault="007F1F9D" w:rsidP="005D31C1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7F1F9D">
        <w:rPr>
          <w:rFonts w:ascii="PT Astra Serif" w:hAnsi="PT Astra Serif" w:cs="PT Astra Serif"/>
          <w:sz w:val="28"/>
          <w:szCs w:val="28"/>
        </w:rPr>
        <w:t xml:space="preserve">Приоритетными целями введения платы за пользование парковочными местами являются не извлечение прибыли владельцем парковки, а обеспечение доступности территорий и объектов капитального строительства, повышение эффективности организации дорожного движения и регулирование спроса </w:t>
      </w:r>
      <w:r>
        <w:rPr>
          <w:rFonts w:ascii="PT Astra Serif" w:hAnsi="PT Astra Serif" w:cs="PT Astra Serif"/>
          <w:sz w:val="28"/>
          <w:szCs w:val="28"/>
        </w:rPr>
        <w:br/>
      </w:r>
      <w:r w:rsidRPr="007F1F9D">
        <w:rPr>
          <w:rFonts w:ascii="PT Astra Serif" w:hAnsi="PT Astra Serif" w:cs="PT Astra Serif"/>
          <w:sz w:val="28"/>
          <w:szCs w:val="28"/>
        </w:rPr>
        <w:t xml:space="preserve">на поездки с использованием личных легковых автомобилей. </w:t>
      </w:r>
    </w:p>
    <w:p w14:paraId="36C15ADF" w14:textId="6CF3951F" w:rsidR="005D5130" w:rsidRDefault="00CD2CC0" w:rsidP="005D31C1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7F1F9D">
        <w:rPr>
          <w:rFonts w:ascii="PT Astra Serif" w:hAnsi="PT Astra Serif" w:cs="PT Astra Serif"/>
          <w:sz w:val="28"/>
          <w:szCs w:val="28"/>
        </w:rPr>
        <w:t xml:space="preserve">. </w:t>
      </w:r>
      <w:r w:rsidR="00066F95" w:rsidRPr="00066F95">
        <w:rPr>
          <w:rFonts w:ascii="PT Astra Serif" w:hAnsi="PT Astra Serif" w:cs="PT Astra Serif"/>
          <w:sz w:val="28"/>
          <w:szCs w:val="28"/>
        </w:rPr>
        <w:t xml:space="preserve">Размер платы за пользование платной парковкой устанавливается </w:t>
      </w:r>
      <w:r w:rsidR="005D5130">
        <w:rPr>
          <w:rFonts w:ascii="PT Astra Serif" w:hAnsi="PT Astra Serif" w:cs="PT Astra Serif"/>
          <w:sz w:val="28"/>
          <w:szCs w:val="28"/>
        </w:rPr>
        <w:t xml:space="preserve">владельцем парковки </w:t>
      </w:r>
      <w:r w:rsidR="00066F95" w:rsidRPr="00066F95">
        <w:rPr>
          <w:rFonts w:ascii="PT Astra Serif" w:hAnsi="PT Astra Serif" w:cs="PT Astra Serif"/>
          <w:sz w:val="28"/>
          <w:szCs w:val="28"/>
        </w:rPr>
        <w:t>в расч</w:t>
      </w:r>
      <w:r w:rsidR="005D5130">
        <w:rPr>
          <w:rFonts w:ascii="PT Astra Serif" w:hAnsi="PT Astra Serif" w:cs="PT Astra Serif"/>
          <w:sz w:val="28"/>
          <w:szCs w:val="28"/>
        </w:rPr>
        <w:t>ё</w:t>
      </w:r>
      <w:r w:rsidR="00066F95" w:rsidRPr="00066F95">
        <w:rPr>
          <w:rFonts w:ascii="PT Astra Serif" w:hAnsi="PT Astra Serif" w:cs="PT Astra Serif"/>
          <w:sz w:val="28"/>
          <w:szCs w:val="28"/>
        </w:rPr>
        <w:t>те на одно транспортное средство за один час</w:t>
      </w:r>
      <w:r w:rsidR="005D5130" w:rsidRPr="005D5130">
        <w:t xml:space="preserve"> </w:t>
      </w:r>
      <w:r w:rsidR="005D5130">
        <w:br/>
      </w:r>
      <w:r w:rsidR="005D5130" w:rsidRPr="005D5130">
        <w:rPr>
          <w:rFonts w:ascii="PT Astra Serif" w:hAnsi="PT Astra Serif" w:cs="PT Astra Serif"/>
          <w:sz w:val="28"/>
          <w:szCs w:val="28"/>
        </w:rPr>
        <w:t>с уч</w:t>
      </w:r>
      <w:r w:rsidR="005D5130">
        <w:rPr>
          <w:rFonts w:ascii="PT Astra Serif" w:hAnsi="PT Astra Serif" w:cs="PT Astra Serif"/>
          <w:sz w:val="28"/>
          <w:szCs w:val="28"/>
        </w:rPr>
        <w:t>ё</w:t>
      </w:r>
      <w:r w:rsidR="005D5130" w:rsidRPr="005D5130">
        <w:rPr>
          <w:rFonts w:ascii="PT Astra Serif" w:hAnsi="PT Astra Serif" w:cs="PT Astra Serif"/>
          <w:sz w:val="28"/>
          <w:szCs w:val="28"/>
        </w:rPr>
        <w:t>том места размещения парковки, е</w:t>
      </w:r>
      <w:r w:rsidR="005D5130">
        <w:rPr>
          <w:rFonts w:ascii="PT Astra Serif" w:hAnsi="PT Astra Serif" w:cs="PT Astra Serif"/>
          <w:sz w:val="28"/>
          <w:szCs w:val="28"/>
        </w:rPr>
        <w:t>ё</w:t>
      </w:r>
      <w:r w:rsidR="005D5130" w:rsidRPr="005D5130">
        <w:rPr>
          <w:rFonts w:ascii="PT Astra Serif" w:hAnsi="PT Astra Serif" w:cs="PT Astra Serif"/>
          <w:sz w:val="28"/>
          <w:szCs w:val="28"/>
        </w:rPr>
        <w:t xml:space="preserve"> назначения, типа размещаемых транспортных средств, продолжительности парковочной сессии </w:t>
      </w:r>
      <w:r w:rsidR="005D5130">
        <w:rPr>
          <w:rFonts w:ascii="PT Astra Serif" w:hAnsi="PT Astra Serif" w:cs="PT Astra Serif"/>
          <w:sz w:val="28"/>
          <w:szCs w:val="28"/>
        </w:rPr>
        <w:br/>
      </w:r>
      <w:r w:rsidR="005D5130" w:rsidRPr="005D5130">
        <w:rPr>
          <w:rFonts w:ascii="PT Astra Serif" w:hAnsi="PT Astra Serif" w:cs="PT Astra Serif"/>
          <w:sz w:val="28"/>
          <w:szCs w:val="28"/>
        </w:rPr>
        <w:t xml:space="preserve">и заполняемости парковки в различные периоды времени. Размер платы </w:t>
      </w:r>
      <w:r w:rsidR="00E74E1F">
        <w:rPr>
          <w:rFonts w:ascii="PT Astra Serif" w:hAnsi="PT Astra Serif" w:cs="PT Astra Serif"/>
          <w:sz w:val="28"/>
          <w:szCs w:val="28"/>
        </w:rPr>
        <w:br/>
      </w:r>
      <w:r w:rsidR="005D5130" w:rsidRPr="005D5130">
        <w:rPr>
          <w:rFonts w:ascii="PT Astra Serif" w:hAnsi="PT Astra Serif" w:cs="PT Astra Serif"/>
          <w:sz w:val="28"/>
          <w:szCs w:val="28"/>
        </w:rPr>
        <w:t>за пользование платной парковкой в течение иных единиц времени определя</w:t>
      </w:r>
      <w:r w:rsidR="005D5130">
        <w:rPr>
          <w:rFonts w:ascii="PT Astra Serif" w:hAnsi="PT Astra Serif" w:cs="PT Astra Serif"/>
          <w:sz w:val="28"/>
          <w:szCs w:val="28"/>
        </w:rPr>
        <w:t>е</w:t>
      </w:r>
      <w:r w:rsidR="005D5130" w:rsidRPr="005D5130">
        <w:rPr>
          <w:rFonts w:ascii="PT Astra Serif" w:hAnsi="PT Astra Serif" w:cs="PT Astra Serif"/>
          <w:sz w:val="28"/>
          <w:szCs w:val="28"/>
        </w:rPr>
        <w:t>тся пропорционально.</w:t>
      </w:r>
    </w:p>
    <w:p w14:paraId="1F41AE91" w14:textId="1509E642" w:rsidR="00CD2CC0" w:rsidRDefault="00CD2CC0" w:rsidP="007F1F9D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D2CC0">
        <w:rPr>
          <w:rFonts w:ascii="PT Astra Serif" w:hAnsi="PT Astra Serif" w:cs="PT Astra Serif"/>
          <w:sz w:val="28"/>
          <w:szCs w:val="28"/>
        </w:rPr>
        <w:t>В качестве парковки может рассматриваться зона, объединяющая несколько парковок, на которой учитывается суммарное число предусмотренных (организованных) на парковке мест.</w:t>
      </w:r>
    </w:p>
    <w:p w14:paraId="4480EDC5" w14:textId="4CB88847" w:rsidR="00CD2CC0" w:rsidRPr="00CD2CC0" w:rsidRDefault="00CD2CC0" w:rsidP="00CD2CC0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Pr="00CD2CC0">
        <w:rPr>
          <w:rFonts w:ascii="PT Astra Serif" w:hAnsi="PT Astra Serif" w:cs="PT Astra Serif"/>
          <w:sz w:val="28"/>
          <w:szCs w:val="28"/>
        </w:rPr>
        <w:t>Начальный размер платы определяется за один час пользования парковкой по следующей формуле:</w:t>
      </w:r>
    </w:p>
    <w:p w14:paraId="212E7603" w14:textId="30BF7C98" w:rsidR="00CD2CC0" w:rsidRPr="00CD2CC0" w:rsidRDefault="00CD2CC0" w:rsidP="00CD2CC0">
      <w:pPr>
        <w:autoSpaceDE w:val="0"/>
        <w:autoSpaceDN w:val="0"/>
        <w:adjustRightInd w:val="0"/>
        <w:ind w:firstLine="53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noProof/>
          <w:position w:val="-29"/>
          <w:sz w:val="28"/>
          <w:szCs w:val="28"/>
        </w:rPr>
        <w:lastRenderedPageBreak/>
        <w:drawing>
          <wp:inline distT="0" distB="0" distL="0" distR="0" wp14:anchorId="3D1BB141" wp14:editId="6A6BE2E0">
            <wp:extent cx="2771775" cy="542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CF24" w14:textId="77777777" w:rsidR="00CD2CC0" w:rsidRPr="00CD2CC0" w:rsidRDefault="00CD2CC0" w:rsidP="00CD2CC0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D2CC0">
        <w:rPr>
          <w:rFonts w:ascii="PT Astra Serif" w:hAnsi="PT Astra Serif" w:cs="PT Astra Serif"/>
          <w:sz w:val="28"/>
          <w:szCs w:val="28"/>
        </w:rPr>
        <w:t>где:</w:t>
      </w:r>
    </w:p>
    <w:p w14:paraId="169B87CD" w14:textId="77777777" w:rsidR="00CD2CC0" w:rsidRPr="00CD2CC0" w:rsidRDefault="00CD2CC0" w:rsidP="00CD2CC0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D2CC0">
        <w:rPr>
          <w:rFonts w:ascii="PT Astra Serif" w:hAnsi="PT Astra Serif" w:cs="PT Astra Serif"/>
          <w:sz w:val="28"/>
          <w:szCs w:val="28"/>
        </w:rPr>
        <w:t>С</w:t>
      </w:r>
      <w:r w:rsidRPr="005F7163">
        <w:rPr>
          <w:rFonts w:ascii="PT Astra Serif" w:hAnsi="PT Astra Serif" w:cs="PT Astra Serif"/>
          <w:sz w:val="28"/>
          <w:szCs w:val="28"/>
          <w:vertAlign w:val="subscript"/>
        </w:rPr>
        <w:t>баз</w:t>
      </w:r>
      <w:r w:rsidRPr="00CD2CC0">
        <w:rPr>
          <w:rFonts w:ascii="PT Astra Serif" w:hAnsi="PT Astra Serif" w:cs="PT Astra Serif"/>
          <w:sz w:val="28"/>
          <w:szCs w:val="28"/>
        </w:rPr>
        <w:t xml:space="preserve"> - начальный размер платы за один час пользования парковкой, рублей (округляется в большую сторону до величины, кратной 5 рублям);</w:t>
      </w:r>
    </w:p>
    <w:p w14:paraId="67B5705A" w14:textId="77777777" w:rsidR="00CD2CC0" w:rsidRPr="00CD2CC0" w:rsidRDefault="00CD2CC0" w:rsidP="00CD2CC0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D2CC0">
        <w:rPr>
          <w:rFonts w:ascii="PT Astra Serif" w:hAnsi="PT Astra Serif" w:cs="PT Astra Serif"/>
          <w:sz w:val="28"/>
          <w:szCs w:val="28"/>
        </w:rPr>
        <w:t>С</w:t>
      </w:r>
      <w:r w:rsidRPr="005F7163">
        <w:rPr>
          <w:rFonts w:ascii="PT Astra Serif" w:hAnsi="PT Astra Serif" w:cs="PT Astra Serif"/>
          <w:sz w:val="28"/>
          <w:szCs w:val="28"/>
          <w:vertAlign w:val="subscript"/>
        </w:rPr>
        <w:t>ОТ</w:t>
      </w:r>
      <w:r w:rsidRPr="00CD2CC0">
        <w:rPr>
          <w:rFonts w:ascii="PT Astra Serif" w:hAnsi="PT Astra Serif" w:cs="PT Astra Serif"/>
          <w:sz w:val="28"/>
          <w:szCs w:val="28"/>
        </w:rPr>
        <w:t xml:space="preserve"> - тариф за проезд на общественном транспорте в данном муниципальном образовании, рублей;</w:t>
      </w:r>
    </w:p>
    <w:p w14:paraId="36A42555" w14:textId="1E10D6D5" w:rsidR="00CD2CC0" w:rsidRPr="00CD2CC0" w:rsidRDefault="00CD2CC0" w:rsidP="00CD2CC0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D2CC0">
        <w:rPr>
          <w:rFonts w:ascii="PT Astra Serif" w:hAnsi="PT Astra Serif" w:cs="PT Astra Serif"/>
          <w:sz w:val="28"/>
          <w:szCs w:val="28"/>
        </w:rPr>
        <w:t xml:space="preserve">- для автомобильных дорог регионального или межмуниципального значения средний тариф на проезд пассажиров и провоз багажа транспортом общего пользования в городском сообщении в </w:t>
      </w:r>
      <w:r w:rsidR="005F7982">
        <w:rPr>
          <w:rFonts w:ascii="PT Astra Serif" w:hAnsi="PT Astra Serif" w:cs="PT Astra Serif"/>
          <w:sz w:val="28"/>
          <w:szCs w:val="28"/>
        </w:rPr>
        <w:t>Ульяновской</w:t>
      </w:r>
      <w:r w:rsidRPr="00CD2CC0">
        <w:rPr>
          <w:rFonts w:ascii="PT Astra Serif" w:hAnsi="PT Astra Serif" w:cs="PT Astra Serif"/>
          <w:sz w:val="28"/>
          <w:szCs w:val="28"/>
        </w:rPr>
        <w:t xml:space="preserve"> области, рублей;</w:t>
      </w:r>
    </w:p>
    <w:p w14:paraId="5238F24A" w14:textId="77777777" w:rsidR="00CD2CC0" w:rsidRPr="00CD2CC0" w:rsidRDefault="00CD2CC0" w:rsidP="00CD2CC0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D2CC0">
        <w:rPr>
          <w:rFonts w:ascii="PT Astra Serif" w:hAnsi="PT Astra Serif" w:cs="PT Astra Serif"/>
          <w:sz w:val="28"/>
          <w:szCs w:val="28"/>
        </w:rPr>
        <w:t>К</w:t>
      </w:r>
      <w:r w:rsidRPr="005F7163">
        <w:rPr>
          <w:rFonts w:ascii="PT Astra Serif" w:hAnsi="PT Astra Serif" w:cs="PT Astra Serif"/>
          <w:sz w:val="28"/>
          <w:szCs w:val="28"/>
          <w:vertAlign w:val="subscript"/>
        </w:rPr>
        <w:t>1</w:t>
      </w:r>
      <w:r w:rsidRPr="00CD2CC0">
        <w:rPr>
          <w:rFonts w:ascii="PT Astra Serif" w:hAnsi="PT Astra Serif" w:cs="PT Astra Serif"/>
          <w:sz w:val="28"/>
          <w:szCs w:val="28"/>
        </w:rPr>
        <w:t xml:space="preserve"> - эмпирический коэффициент, принимающий значение в диапазоне 0,5 - 0,8;</w:t>
      </w:r>
    </w:p>
    <w:p w14:paraId="17DE451E" w14:textId="5258576A" w:rsidR="005F7163" w:rsidRDefault="00CD2CC0" w:rsidP="00CD2CC0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D2CC0">
        <w:rPr>
          <w:rFonts w:ascii="PT Astra Serif" w:hAnsi="PT Astra Serif" w:cs="PT Astra Serif"/>
          <w:sz w:val="28"/>
          <w:szCs w:val="28"/>
        </w:rPr>
        <w:t>Д</w:t>
      </w:r>
      <w:r w:rsidRPr="005F7163">
        <w:rPr>
          <w:rFonts w:ascii="PT Astra Serif" w:hAnsi="PT Astra Serif" w:cs="PT Astra Serif"/>
          <w:sz w:val="28"/>
          <w:szCs w:val="28"/>
          <w:vertAlign w:val="subscript"/>
        </w:rPr>
        <w:t>СР</w:t>
      </w:r>
      <w:r w:rsidRPr="00CD2CC0">
        <w:rPr>
          <w:rFonts w:ascii="PT Astra Serif" w:hAnsi="PT Astra Serif" w:cs="PT Astra Serif"/>
          <w:sz w:val="28"/>
          <w:szCs w:val="28"/>
        </w:rPr>
        <w:t xml:space="preserve"> </w:t>
      </w:r>
      <w:r w:rsidR="005F7163">
        <w:rPr>
          <w:rFonts w:ascii="PT Astra Serif" w:hAnsi="PT Astra Serif" w:cs="PT Astra Serif"/>
          <w:sz w:val="28"/>
          <w:szCs w:val="28"/>
        </w:rPr>
        <w:t>–</w:t>
      </w:r>
      <w:r w:rsidRPr="00CD2CC0">
        <w:rPr>
          <w:rFonts w:ascii="PT Astra Serif" w:hAnsi="PT Astra Serif" w:cs="PT Astra Serif"/>
          <w:sz w:val="28"/>
          <w:szCs w:val="28"/>
        </w:rPr>
        <w:t xml:space="preserve"> </w:t>
      </w:r>
      <w:r w:rsidR="005F7163" w:rsidRPr="005F7163">
        <w:rPr>
          <w:rFonts w:ascii="PT Astra Serif" w:hAnsi="PT Astra Serif" w:cs="PT Astra Serif"/>
          <w:sz w:val="28"/>
          <w:szCs w:val="28"/>
        </w:rPr>
        <w:t xml:space="preserve">величина </w:t>
      </w:r>
      <w:r w:rsidR="004D4EE5" w:rsidRPr="004D4EE5">
        <w:rPr>
          <w:rFonts w:ascii="PT Astra Serif" w:hAnsi="PT Astra Serif" w:cs="PT Astra Serif"/>
          <w:sz w:val="28"/>
          <w:szCs w:val="28"/>
        </w:rPr>
        <w:t xml:space="preserve">среднедушевого </w:t>
      </w:r>
      <w:r w:rsidR="005F7163" w:rsidRPr="005F7163">
        <w:rPr>
          <w:rFonts w:ascii="PT Astra Serif" w:hAnsi="PT Astra Serif" w:cs="PT Astra Serif"/>
          <w:sz w:val="28"/>
          <w:szCs w:val="28"/>
        </w:rPr>
        <w:t xml:space="preserve">денежного дохода населения в месяц </w:t>
      </w:r>
      <w:r w:rsidR="004D4EE5">
        <w:rPr>
          <w:rFonts w:ascii="PT Astra Serif" w:hAnsi="PT Astra Serif" w:cs="PT Astra Serif"/>
          <w:sz w:val="28"/>
          <w:szCs w:val="28"/>
        </w:rPr>
        <w:br/>
      </w:r>
      <w:r w:rsidR="005F7163" w:rsidRPr="005F7163">
        <w:rPr>
          <w:rFonts w:ascii="PT Astra Serif" w:hAnsi="PT Astra Serif" w:cs="PT Astra Serif"/>
          <w:sz w:val="28"/>
          <w:szCs w:val="28"/>
        </w:rPr>
        <w:t xml:space="preserve">(по данным Федеральной службы государственной статистики), рублей: </w:t>
      </w:r>
    </w:p>
    <w:p w14:paraId="66F9B8C9" w14:textId="148CB395" w:rsidR="005F7163" w:rsidRPr="005F7163" w:rsidRDefault="005F7163" w:rsidP="005F7163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5F7163">
        <w:rPr>
          <w:rFonts w:ascii="PT Astra Serif" w:hAnsi="PT Astra Serif" w:cs="PT Astra Serif"/>
          <w:sz w:val="28"/>
          <w:szCs w:val="28"/>
        </w:rPr>
        <w:t xml:space="preserve">для автомобильных дорог местного значения величина </w:t>
      </w:r>
      <w:bookmarkStart w:id="1" w:name="_Hlk168651164"/>
      <w:r w:rsidR="004D4EE5" w:rsidRPr="004D4EE5">
        <w:rPr>
          <w:rFonts w:ascii="PT Astra Serif" w:hAnsi="PT Astra Serif" w:cs="PT Astra Serif"/>
          <w:sz w:val="28"/>
          <w:szCs w:val="28"/>
        </w:rPr>
        <w:t xml:space="preserve">среднедушевого </w:t>
      </w:r>
      <w:bookmarkEnd w:id="1"/>
      <w:r w:rsidRPr="005F7163">
        <w:rPr>
          <w:rFonts w:ascii="PT Astra Serif" w:hAnsi="PT Astra Serif" w:cs="PT Astra Serif"/>
          <w:sz w:val="28"/>
          <w:szCs w:val="28"/>
        </w:rPr>
        <w:t>денежного дохода населения в месяц в муниципальном образовании;</w:t>
      </w:r>
    </w:p>
    <w:p w14:paraId="52C7E2AE" w14:textId="43558EAD" w:rsidR="005F7163" w:rsidRDefault="005F7163" w:rsidP="005F7163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5F7163">
        <w:rPr>
          <w:rFonts w:ascii="PT Astra Serif" w:hAnsi="PT Astra Serif" w:cs="PT Astra Serif"/>
          <w:sz w:val="28"/>
          <w:szCs w:val="28"/>
        </w:rPr>
        <w:t xml:space="preserve">для автомобильных дорог регионального или межмуниципального значения величина </w:t>
      </w:r>
      <w:r w:rsidR="004D4EE5" w:rsidRPr="004D4EE5">
        <w:rPr>
          <w:rFonts w:ascii="PT Astra Serif" w:hAnsi="PT Astra Serif" w:cs="PT Astra Serif"/>
          <w:sz w:val="28"/>
          <w:szCs w:val="28"/>
        </w:rPr>
        <w:t xml:space="preserve">среднедушевого </w:t>
      </w:r>
      <w:r w:rsidR="004D4EE5">
        <w:rPr>
          <w:rFonts w:ascii="PT Astra Serif" w:hAnsi="PT Astra Serif" w:cs="PT Astra Serif"/>
          <w:sz w:val="28"/>
          <w:szCs w:val="28"/>
        </w:rPr>
        <w:t xml:space="preserve">дохода </w:t>
      </w:r>
      <w:r w:rsidRPr="005F7163">
        <w:rPr>
          <w:rFonts w:ascii="PT Astra Serif" w:hAnsi="PT Astra Serif" w:cs="PT Astra Serif"/>
          <w:sz w:val="28"/>
          <w:szCs w:val="28"/>
        </w:rPr>
        <w:t xml:space="preserve">населения в месяц в </w:t>
      </w:r>
      <w:r w:rsidR="004D4EE5">
        <w:rPr>
          <w:rFonts w:ascii="PT Astra Serif" w:hAnsi="PT Astra Serif" w:cs="PT Astra Serif"/>
          <w:sz w:val="28"/>
          <w:szCs w:val="28"/>
        </w:rPr>
        <w:t>Ульяновской области</w:t>
      </w:r>
      <w:r w:rsidRPr="005F7163">
        <w:rPr>
          <w:rFonts w:ascii="PT Astra Serif" w:hAnsi="PT Astra Serif" w:cs="PT Astra Serif"/>
          <w:sz w:val="28"/>
          <w:szCs w:val="28"/>
        </w:rPr>
        <w:t>;</w:t>
      </w:r>
    </w:p>
    <w:p w14:paraId="01217848" w14:textId="5034B3C5" w:rsidR="00CD2CC0" w:rsidRDefault="00CD2CC0" w:rsidP="00CD2CC0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D2CC0">
        <w:rPr>
          <w:rFonts w:ascii="PT Astra Serif" w:hAnsi="PT Astra Serif" w:cs="PT Astra Serif"/>
          <w:sz w:val="28"/>
          <w:szCs w:val="28"/>
        </w:rPr>
        <w:t>К</w:t>
      </w:r>
      <w:r w:rsidRPr="004D4EE5">
        <w:rPr>
          <w:rFonts w:ascii="PT Astra Serif" w:hAnsi="PT Astra Serif" w:cs="PT Astra Serif"/>
          <w:sz w:val="28"/>
          <w:szCs w:val="28"/>
          <w:vertAlign w:val="subscript"/>
        </w:rPr>
        <w:t>2</w:t>
      </w:r>
      <w:r w:rsidRPr="00CD2CC0">
        <w:rPr>
          <w:rFonts w:ascii="PT Astra Serif" w:hAnsi="PT Astra Serif" w:cs="PT Astra Serif"/>
          <w:sz w:val="28"/>
          <w:szCs w:val="28"/>
        </w:rPr>
        <w:t xml:space="preserve"> - эмпирический коэффициент, принимающий значение в диапазоне 0,0015 - 0,0025.</w:t>
      </w:r>
    </w:p>
    <w:p w14:paraId="64A4A5DC" w14:textId="511A8797" w:rsidR="00654667" w:rsidRPr="00654667" w:rsidRDefault="0061385C" w:rsidP="0065466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654667" w:rsidRPr="00654667">
        <w:rPr>
          <w:rFonts w:ascii="PT Astra Serif" w:hAnsi="PT Astra Serif" w:cs="PT Astra Serif"/>
          <w:sz w:val="28"/>
          <w:szCs w:val="28"/>
        </w:rPr>
        <w:t>. Стоимость абонементов на пользование парковками рассчитывается исходя из баланса спроса и предложения, обеспечивающего долю пользователей, предпочитающих абонементы, на уровне, не превышающем 20% от общего числа парковочных сессий на каждой из парковок (зон).</w:t>
      </w:r>
    </w:p>
    <w:p w14:paraId="0C322F93" w14:textId="300A0A92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654667" w:rsidRPr="00654667">
        <w:rPr>
          <w:rFonts w:ascii="PT Astra Serif" w:hAnsi="PT Astra Serif" w:cs="PT Astra Serif"/>
          <w:sz w:val="28"/>
          <w:szCs w:val="28"/>
        </w:rPr>
        <w:t xml:space="preserve">. </w:t>
      </w:r>
      <w:r w:rsidRPr="0061385C">
        <w:rPr>
          <w:rFonts w:ascii="PT Astra Serif" w:hAnsi="PT Astra Serif" w:cs="PT Astra Serif"/>
          <w:sz w:val="28"/>
          <w:szCs w:val="28"/>
        </w:rPr>
        <w:t xml:space="preserve">В основе определения размера платы за пользование платной парковкой следует использовать данные о заполняемости платной парковки. Под заполняемостью платной парковки понимается отношение максимального </w:t>
      </w:r>
      <w:r>
        <w:rPr>
          <w:rFonts w:ascii="PT Astra Serif" w:hAnsi="PT Astra Serif" w:cs="PT Astra Serif"/>
          <w:sz w:val="28"/>
          <w:szCs w:val="28"/>
        </w:rPr>
        <w:br/>
      </w:r>
      <w:r w:rsidRPr="0061385C">
        <w:rPr>
          <w:rFonts w:ascii="PT Astra Serif" w:hAnsi="PT Astra Serif" w:cs="PT Astra Serif"/>
          <w:sz w:val="28"/>
          <w:szCs w:val="28"/>
        </w:rPr>
        <w:t>за период времени количества занятых транспортными средствами парковочных мест к количеству предусмотренных (организованных) на платной парковке мест.</w:t>
      </w:r>
    </w:p>
    <w:p w14:paraId="7C57D8E4" w14:textId="350AFCA7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>Если в качестве платной парковки рассматривается зона, объединяющая несколько платных парковок, то расч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61385C">
        <w:rPr>
          <w:rFonts w:ascii="PT Astra Serif" w:hAnsi="PT Astra Serif" w:cs="PT Astra Serif"/>
          <w:sz w:val="28"/>
          <w:szCs w:val="28"/>
        </w:rPr>
        <w:t>т заполняемости должен учитывать суммарное число припаркованных автомобилей и суммарное число предусмотренных (организованных) на платной парковке мест на территории выбранной зоны в определенный момент времени.</w:t>
      </w:r>
    </w:p>
    <w:p w14:paraId="51288F66" w14:textId="586A9602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 xml:space="preserve">Для оценки заполняемости платной парковки используются технические средства, обеспечивающие мониторинг занятости парковочных мест </w:t>
      </w:r>
      <w:r>
        <w:rPr>
          <w:rFonts w:ascii="PT Astra Serif" w:hAnsi="PT Astra Serif" w:cs="PT Astra Serif"/>
          <w:sz w:val="28"/>
          <w:szCs w:val="28"/>
        </w:rPr>
        <w:br/>
      </w:r>
      <w:r w:rsidRPr="0061385C">
        <w:rPr>
          <w:rFonts w:ascii="PT Astra Serif" w:hAnsi="PT Astra Serif" w:cs="PT Astra Serif"/>
          <w:sz w:val="28"/>
          <w:szCs w:val="28"/>
        </w:rPr>
        <w:t>в автоматическом режиме (детекторы занятости, средства обработки видеоизображений, данные о транзакциях за оплату парковочных сессий и т.п.).</w:t>
      </w:r>
    </w:p>
    <w:p w14:paraId="1C121D8A" w14:textId="0C09ADC9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 xml:space="preserve">При отсутствии технических средств мониторинга допускается проводить визуальные замеры заполняемости парковки, которые проводятся ежедневно </w:t>
      </w:r>
      <w:r>
        <w:rPr>
          <w:rFonts w:ascii="PT Astra Serif" w:hAnsi="PT Astra Serif" w:cs="PT Astra Serif"/>
          <w:sz w:val="28"/>
          <w:szCs w:val="28"/>
        </w:rPr>
        <w:br/>
      </w:r>
      <w:r w:rsidRPr="0061385C">
        <w:rPr>
          <w:rFonts w:ascii="PT Astra Serif" w:hAnsi="PT Astra Serif" w:cs="PT Astra Serif"/>
          <w:sz w:val="28"/>
          <w:szCs w:val="28"/>
        </w:rPr>
        <w:t>в течение двух недель в одно и то же время утром, днем, вечером и ночью (включая отдельные замеры по выходным, предпраздничным, праздничным дням и т.д.) с усреднением полученных значений.</w:t>
      </w:r>
    </w:p>
    <w:p w14:paraId="7E03F6AB" w14:textId="77777777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lastRenderedPageBreak/>
        <w:t>Рекомендуемые временные интервалы: утро: 08:00 - 12:00, день: 12:00 - 16:00, вечер: 16:00 - 20:00, ночь: 20:00 - 08:00.</w:t>
      </w:r>
    </w:p>
    <w:p w14:paraId="791AFF85" w14:textId="77777777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>В данные временные интервалы замеры проводятся не менее 2 раз.</w:t>
      </w:r>
    </w:p>
    <w:p w14:paraId="1BC985D5" w14:textId="1717F206" w:rsid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>6. Заполняемость парковки определяется в процентном соотношении и рассчитывается по формуле:</w:t>
      </w:r>
    </w:p>
    <w:p w14:paraId="0CAC8455" w14:textId="515D748A" w:rsidR="00B15BD9" w:rsidRDefault="00B15BD9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14:paraId="3261B258" w14:textId="0DAB63E1" w:rsidR="00255065" w:rsidRPr="00EA03F0" w:rsidRDefault="00255065" w:rsidP="007E47EB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i/>
          <w:sz w:val="28"/>
          <w:szCs w:val="28"/>
        </w:rPr>
      </w:pPr>
      <m:oMath>
        <m:r>
          <w:rPr>
            <w:rFonts w:ascii="Cambria Math" w:hAnsi="Cambria Math" w:cs="PT Astra Serif"/>
            <w:sz w:val="44"/>
            <w:szCs w:val="44"/>
          </w:rPr>
          <m:t>Z=</m:t>
        </m:r>
        <m:f>
          <m:fPr>
            <m:ctrlPr>
              <w:rPr>
                <w:rFonts w:ascii="Cambria Math" w:hAnsi="Cambria Math" w:cs="PT Astra Serif"/>
                <w:i/>
                <w:sz w:val="44"/>
                <w:szCs w:val="4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PT Astra Serif"/>
                    <w:i/>
                    <w:sz w:val="44"/>
                    <w:szCs w:val="44"/>
                  </w:rPr>
                </m:ctrlPr>
              </m:naryPr>
              <m:sub>
                <m:r>
                  <w:rPr>
                    <w:rFonts w:ascii="Cambria Math" w:hAnsi="Cambria Math" w:cs="PT Astra Serif"/>
                    <w:sz w:val="44"/>
                    <w:szCs w:val="44"/>
                  </w:rPr>
                  <m:t>i</m:t>
                </m:r>
              </m:sub>
              <m:sup>
                <m:r>
                  <w:rPr>
                    <w:rFonts w:ascii="Cambria Math" w:hAnsi="Cambria Math" w:cs="PT Astra Serif"/>
                    <w:sz w:val="44"/>
                    <w:szCs w:val="4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PT Astra Serif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PT Astra Serif"/>
                        <w:sz w:val="44"/>
                        <w:szCs w:val="44"/>
                        <w:lang w:val="en-US"/>
                      </w:rPr>
                      <m:t>N</m:t>
                    </m:r>
                  </m:e>
                  <m:sub>
                    <m:func>
                      <m:funcPr>
                        <m:ctrlPr>
                          <w:rPr>
                            <w:rFonts w:ascii="Cambria Math" w:hAnsi="Cambria Math" w:cs="PT Astra Serif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PT Astra Serif"/>
                            <w:sz w:val="44"/>
                            <w:szCs w:val="44"/>
                            <w:lang w:val="en-US"/>
                          </w:rPr>
                          <m:t>max</m:t>
                        </m:r>
                      </m:fName>
                      <m:e>
                        <m:r>
                          <w:rPr>
                            <w:rFonts w:ascii="Cambria Math" w:hAnsi="Cambria Math" w:cs="PT Astra Serif"/>
                            <w:sz w:val="44"/>
                            <w:szCs w:val="44"/>
                            <w:lang w:val="en-US"/>
                          </w:rPr>
                          <m:t>i</m:t>
                        </m:r>
                      </m:e>
                    </m:func>
                  </m:sub>
                </m:sSub>
              </m:e>
            </m:nary>
          </m:num>
          <m:den>
            <m:r>
              <w:rPr>
                <w:rFonts w:ascii="Cambria Math" w:hAnsi="Cambria Math" w:cs="PT Astra Serif"/>
                <w:sz w:val="44"/>
                <w:szCs w:val="44"/>
              </w:rPr>
              <m:t>n</m:t>
            </m:r>
            <m:sSub>
              <m:sSubPr>
                <m:ctrlPr>
                  <w:rPr>
                    <w:rFonts w:ascii="Cambria Math" w:hAnsi="Cambria Math" w:cs="PT Astra Serif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 w:cs="PT Astra Serif"/>
                    <w:sz w:val="44"/>
                    <w:szCs w:val="44"/>
                  </w:rPr>
                  <m:t>N</m:t>
                </m:r>
              </m:e>
              <m:sub>
                <m:r>
                  <w:rPr>
                    <w:rFonts w:ascii="Cambria Math" w:hAnsi="Cambria Math" w:cs="PT Astra Serif"/>
                    <w:sz w:val="44"/>
                    <w:szCs w:val="44"/>
                  </w:rPr>
                  <m:t>общ</m:t>
                </m:r>
              </m:sub>
            </m:sSub>
          </m:den>
        </m:f>
        <m:r>
          <w:rPr>
            <w:rFonts w:ascii="Cambria Math" w:hAnsi="Cambria Math" w:cs="PT Astra Serif"/>
            <w:sz w:val="44"/>
            <w:szCs w:val="44"/>
          </w:rPr>
          <m:t xml:space="preserve"> ×100%</m:t>
        </m:r>
      </m:oMath>
      <w:r w:rsidR="007E47EB" w:rsidRPr="007E47EB">
        <w:rPr>
          <w:rFonts w:ascii="PT Astra Serif" w:hAnsi="PT Astra Serif" w:cs="PT Astra Serif"/>
          <w:i/>
          <w:sz w:val="48"/>
          <w:szCs w:val="48"/>
        </w:rPr>
        <w:t>,</w:t>
      </w:r>
      <w:r w:rsidR="007E47EB">
        <w:rPr>
          <w:rFonts w:ascii="PT Astra Serif" w:hAnsi="PT Astra Serif" w:cs="PT Astra Serif"/>
          <w:i/>
          <w:sz w:val="40"/>
          <w:szCs w:val="40"/>
        </w:rPr>
        <w:t xml:space="preserve"> </w:t>
      </w:r>
      <w:r w:rsidR="007E47EB" w:rsidRPr="00EA03F0">
        <w:rPr>
          <w:rFonts w:ascii="PT Astra Serif" w:hAnsi="PT Astra Serif" w:cs="PT Astra Serif"/>
          <w:iCs/>
          <w:sz w:val="28"/>
          <w:szCs w:val="28"/>
        </w:rPr>
        <w:t>где</w:t>
      </w:r>
    </w:p>
    <w:p w14:paraId="1D20013E" w14:textId="33B94CAD" w:rsidR="0061385C" w:rsidRPr="0061385C" w:rsidRDefault="0061385C" w:rsidP="0061385C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sz w:val="28"/>
          <w:szCs w:val="28"/>
        </w:rPr>
      </w:pPr>
    </w:p>
    <w:p w14:paraId="4DD9B1FE" w14:textId="4537100B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>Z - заполняемость парковки, %;</w:t>
      </w:r>
    </w:p>
    <w:p w14:paraId="338E4B0B" w14:textId="658C46E5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 xml:space="preserve">N </w:t>
      </w:r>
      <w:r w:rsidRPr="004D4EE5">
        <w:rPr>
          <w:rFonts w:ascii="PT Astra Serif" w:hAnsi="PT Astra Serif" w:cs="PT Astra Serif"/>
          <w:sz w:val="28"/>
          <w:szCs w:val="28"/>
          <w:vertAlign w:val="subscript"/>
        </w:rPr>
        <w:t>max i</w:t>
      </w:r>
      <w:r w:rsidRPr="0061385C">
        <w:rPr>
          <w:rFonts w:ascii="PT Astra Serif" w:hAnsi="PT Astra Serif" w:cs="PT Astra Serif"/>
          <w:sz w:val="28"/>
          <w:szCs w:val="28"/>
        </w:rPr>
        <w:t xml:space="preserve"> - максимальное за i-й день мониторинга количество занятых мест </w:t>
      </w:r>
      <w:r>
        <w:rPr>
          <w:rFonts w:ascii="PT Astra Serif" w:hAnsi="PT Astra Serif" w:cs="PT Astra Serif"/>
          <w:sz w:val="28"/>
          <w:szCs w:val="28"/>
        </w:rPr>
        <w:br/>
      </w:r>
      <w:r w:rsidRPr="0061385C">
        <w:rPr>
          <w:rFonts w:ascii="PT Astra Serif" w:hAnsi="PT Astra Serif" w:cs="PT Astra Serif"/>
          <w:sz w:val="28"/>
          <w:szCs w:val="28"/>
        </w:rPr>
        <w:t>на парковке (без учета количества мест, подлежащих выделению (выделенных) для бесплатной парковки транспортных средств в соответствии с действующим законодательством), единиц;</w:t>
      </w:r>
    </w:p>
    <w:p w14:paraId="74E1C2CE" w14:textId="77777777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>N</w:t>
      </w:r>
      <w:r w:rsidRPr="004D4EE5">
        <w:rPr>
          <w:rFonts w:ascii="PT Astra Serif" w:hAnsi="PT Astra Serif" w:cs="PT Astra Serif"/>
          <w:sz w:val="28"/>
          <w:szCs w:val="28"/>
          <w:vertAlign w:val="subscript"/>
        </w:rPr>
        <w:t>общ</w:t>
      </w:r>
      <w:r w:rsidRPr="0061385C">
        <w:rPr>
          <w:rFonts w:ascii="PT Astra Serif" w:hAnsi="PT Astra Serif" w:cs="PT Astra Serif"/>
          <w:sz w:val="28"/>
          <w:szCs w:val="28"/>
        </w:rPr>
        <w:t xml:space="preserve"> - количество предусмотренных (организованных) на парковке мест (без учета количества мест, подлежащих выделению (выделенных) для бесплатной парковки транспортных средств в соответствии с действующим законодательством), единиц;</w:t>
      </w:r>
    </w:p>
    <w:p w14:paraId="13FB4290" w14:textId="77777777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4D4EE5">
        <w:rPr>
          <w:rFonts w:ascii="PT Astra Serif" w:hAnsi="PT Astra Serif" w:cs="PT Astra Serif"/>
          <w:sz w:val="28"/>
          <w:szCs w:val="28"/>
          <w:vertAlign w:val="subscript"/>
        </w:rPr>
        <w:t>i = 1, ..., n</w:t>
      </w:r>
      <w:r w:rsidRPr="0061385C">
        <w:rPr>
          <w:rFonts w:ascii="PT Astra Serif" w:hAnsi="PT Astra Serif" w:cs="PT Astra Serif"/>
          <w:sz w:val="28"/>
          <w:szCs w:val="28"/>
        </w:rPr>
        <w:t xml:space="preserve"> - количество дней, в течение которых осуществляется мониторинг заполняемости парковки, единиц.</w:t>
      </w:r>
    </w:p>
    <w:p w14:paraId="4C3C0727" w14:textId="29354D2E" w:rsid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>7. Введение платы за пользование парковкой в определенном временном интервале рекомендуется в случае, если наблюдаемое по данным автоматического мониторинга или полученное в ходе натурных обследований значение заполняемости парковки в соответствующий период времени превышает 85%.</w:t>
      </w:r>
    </w:p>
    <w:p w14:paraId="467D9547" w14:textId="2E363E15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>На парковках, где уже введена плата за пользование, рекомендуется придерживаться тарифной политики, направленной на поддержание заполняемости парковки на уровне от 70% до 85% (далее - рекомендуемый интервал). Выход значения данного показателя за границы рекомендуемого интервала свидетельствует о потребности в корректировке величины установленного размера платы за пользование платными парковками.</w:t>
      </w:r>
    </w:p>
    <w:p w14:paraId="5AD4945E" w14:textId="4F01A846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Pr="0061385C">
        <w:rPr>
          <w:rFonts w:ascii="PT Astra Serif" w:hAnsi="PT Astra Serif" w:cs="PT Astra Serif"/>
          <w:sz w:val="28"/>
          <w:szCs w:val="28"/>
        </w:rPr>
        <w:t>. В течение тр</w:t>
      </w:r>
      <w:r>
        <w:rPr>
          <w:rFonts w:ascii="PT Astra Serif" w:hAnsi="PT Astra Serif" w:cs="PT Astra Serif"/>
          <w:sz w:val="28"/>
          <w:szCs w:val="28"/>
        </w:rPr>
        <w:t>ё</w:t>
      </w:r>
      <w:r w:rsidRPr="0061385C">
        <w:rPr>
          <w:rFonts w:ascii="PT Astra Serif" w:hAnsi="PT Astra Serif" w:cs="PT Astra Serif"/>
          <w:sz w:val="28"/>
          <w:szCs w:val="28"/>
        </w:rPr>
        <w:t xml:space="preserve">х месяцев со дня первичного установления размера платы </w:t>
      </w:r>
      <w:r>
        <w:rPr>
          <w:rFonts w:ascii="PT Astra Serif" w:hAnsi="PT Astra Serif" w:cs="PT Astra Serif"/>
          <w:sz w:val="28"/>
          <w:szCs w:val="28"/>
        </w:rPr>
        <w:br/>
      </w:r>
      <w:r w:rsidRPr="0061385C">
        <w:rPr>
          <w:rFonts w:ascii="PT Astra Serif" w:hAnsi="PT Astra Serif" w:cs="PT Astra Serif"/>
          <w:sz w:val="28"/>
          <w:szCs w:val="28"/>
        </w:rPr>
        <w:t>за пользование платной парковкой владельцем парковки организуется мониторинг заполняемости парковки и осуществляется расч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61385C">
        <w:rPr>
          <w:rFonts w:ascii="PT Astra Serif" w:hAnsi="PT Astra Serif" w:cs="PT Astra Serif"/>
          <w:sz w:val="28"/>
          <w:szCs w:val="28"/>
        </w:rPr>
        <w:t>т заполняемости платной парковки по формуле, указанной в пункте 6 настоящей Методики.</w:t>
      </w:r>
    </w:p>
    <w:p w14:paraId="284CB03E" w14:textId="045D59E5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>По результатам проведенного мониторинга и расч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61385C">
        <w:rPr>
          <w:rFonts w:ascii="PT Astra Serif" w:hAnsi="PT Astra Serif" w:cs="PT Astra Serif"/>
          <w:sz w:val="28"/>
          <w:szCs w:val="28"/>
        </w:rPr>
        <w:t>та заполняемости платной парковки владельцем парковки оценивается необходимость изменения размера платы за пользование платной парковкой исходя из следующих рекомендуемых условий:</w:t>
      </w:r>
    </w:p>
    <w:p w14:paraId="2112090D" w14:textId="0C4E5FF7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 xml:space="preserve">при 70% &lt; = Z &lt;= 85% размер платы за пользование платной парковкой </w:t>
      </w:r>
      <w:r>
        <w:rPr>
          <w:rFonts w:ascii="PT Astra Serif" w:hAnsi="PT Astra Serif" w:cs="PT Astra Serif"/>
          <w:sz w:val="28"/>
          <w:szCs w:val="28"/>
        </w:rPr>
        <w:br/>
      </w:r>
      <w:r w:rsidRPr="0061385C">
        <w:rPr>
          <w:rFonts w:ascii="PT Astra Serif" w:hAnsi="PT Astra Serif" w:cs="PT Astra Serif"/>
          <w:sz w:val="28"/>
          <w:szCs w:val="28"/>
        </w:rPr>
        <w:t>не изменяется;</w:t>
      </w:r>
    </w:p>
    <w:p w14:paraId="4BF1F8FC" w14:textId="77777777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t>при Z &gt; 85% размер платы за пользование платной парковкой увеличивается на пять рублей;</w:t>
      </w:r>
    </w:p>
    <w:p w14:paraId="1CE9BD68" w14:textId="77777777" w:rsidR="0061385C" w:rsidRP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61385C">
        <w:rPr>
          <w:rFonts w:ascii="PT Astra Serif" w:hAnsi="PT Astra Serif" w:cs="PT Astra Serif"/>
          <w:sz w:val="28"/>
          <w:szCs w:val="28"/>
        </w:rPr>
        <w:lastRenderedPageBreak/>
        <w:t>при Z &lt; 70% размер платы за пользование платной парковкой уменьшается на пять рублей.</w:t>
      </w:r>
    </w:p>
    <w:p w14:paraId="19097BEA" w14:textId="752FB670" w:rsidR="0061385C" w:rsidRDefault="0061385C" w:rsidP="0061385C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Pr="0061385C">
        <w:rPr>
          <w:rFonts w:ascii="PT Astra Serif" w:hAnsi="PT Astra Serif" w:cs="PT Astra Serif"/>
          <w:sz w:val="28"/>
          <w:szCs w:val="28"/>
        </w:rPr>
        <w:t xml:space="preserve">. Последующий мониторинг и оценка заполняемости парковки после введения платы и корректировка размера платы пользования парковкой осуществляется с периодичностью от 1 раза в месяц до 1 раза в квартал </w:t>
      </w:r>
      <w:r w:rsidR="00CF2078">
        <w:rPr>
          <w:rFonts w:ascii="PT Astra Serif" w:hAnsi="PT Astra Serif" w:cs="PT Astra Serif"/>
          <w:sz w:val="28"/>
          <w:szCs w:val="28"/>
        </w:rPr>
        <w:br/>
      </w:r>
      <w:r w:rsidRPr="0061385C">
        <w:rPr>
          <w:rFonts w:ascii="PT Astra Serif" w:hAnsi="PT Astra Serif" w:cs="PT Astra Serif"/>
          <w:sz w:val="28"/>
          <w:szCs w:val="28"/>
        </w:rPr>
        <w:t xml:space="preserve">на усмотрение владельца парковки. Изменение размера платы за пользование парковкой обеспечивается владельцем парковки в порядке, определенном </w:t>
      </w:r>
      <w:r w:rsidR="00CF2078">
        <w:rPr>
          <w:rFonts w:ascii="PT Astra Serif" w:hAnsi="PT Astra Serif" w:cs="PT Astra Serif"/>
          <w:sz w:val="28"/>
          <w:szCs w:val="28"/>
        </w:rPr>
        <w:br/>
      </w:r>
      <w:r w:rsidRPr="0061385C">
        <w:rPr>
          <w:rFonts w:ascii="PT Astra Serif" w:hAnsi="PT Astra Serif" w:cs="PT Astra Serif"/>
          <w:sz w:val="28"/>
          <w:szCs w:val="28"/>
        </w:rPr>
        <w:t xml:space="preserve">в пункте </w:t>
      </w:r>
      <w:r w:rsidR="00CF2078">
        <w:rPr>
          <w:rFonts w:ascii="PT Astra Serif" w:hAnsi="PT Astra Serif" w:cs="PT Astra Serif"/>
          <w:sz w:val="28"/>
          <w:szCs w:val="28"/>
        </w:rPr>
        <w:t>8</w:t>
      </w:r>
      <w:r w:rsidRPr="0061385C">
        <w:rPr>
          <w:rFonts w:ascii="PT Astra Serif" w:hAnsi="PT Astra Serif" w:cs="PT Astra Serif"/>
          <w:sz w:val="28"/>
          <w:szCs w:val="28"/>
        </w:rPr>
        <w:t xml:space="preserve"> настоящей Методики.</w:t>
      </w:r>
    </w:p>
    <w:p w14:paraId="0A7DE72B" w14:textId="432D6D1C" w:rsidR="00654667" w:rsidRDefault="00D201A3" w:rsidP="0065466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</w:t>
      </w:r>
      <w:r w:rsidR="00654667">
        <w:rPr>
          <w:rFonts w:ascii="PT Astra Serif" w:hAnsi="PT Astra Serif" w:cs="PT Astra Serif"/>
          <w:sz w:val="28"/>
          <w:szCs w:val="28"/>
        </w:rPr>
        <w:t xml:space="preserve">. Для дифференцированного подхода к определению размера платы </w:t>
      </w:r>
      <w:r w:rsidR="00654667">
        <w:rPr>
          <w:rFonts w:ascii="PT Astra Serif" w:hAnsi="PT Astra Serif" w:cs="PT Astra Serif"/>
          <w:sz w:val="28"/>
          <w:szCs w:val="28"/>
        </w:rPr>
        <w:br/>
        <w:t xml:space="preserve">за пользование парковкой могут быть введены следующие повышающие </w:t>
      </w:r>
      <w:r w:rsidR="00654667">
        <w:rPr>
          <w:rFonts w:ascii="PT Astra Serif" w:hAnsi="PT Astra Serif" w:cs="PT Astra Serif"/>
          <w:sz w:val="28"/>
          <w:szCs w:val="28"/>
        </w:rPr>
        <w:br/>
        <w:t>и понижающие коэффициенты:</w:t>
      </w:r>
    </w:p>
    <w:p w14:paraId="7F6114B7" w14:textId="08D51F8A" w:rsidR="000E0B34" w:rsidRPr="000E0B34" w:rsidRDefault="000E0B34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0E0B34">
        <w:rPr>
          <w:rFonts w:ascii="PT Astra Serif" w:hAnsi="PT Astra Serif" w:cs="PT Astra Serif"/>
          <w:sz w:val="28"/>
          <w:szCs w:val="28"/>
        </w:rPr>
        <w:t xml:space="preserve">1) коэффициенты, учитывающие дифференциацию размера платы </w:t>
      </w:r>
      <w:r>
        <w:rPr>
          <w:rFonts w:ascii="PT Astra Serif" w:hAnsi="PT Astra Serif" w:cs="PT Astra Serif"/>
          <w:sz w:val="28"/>
          <w:szCs w:val="28"/>
        </w:rPr>
        <w:br/>
      </w:r>
      <w:r w:rsidRPr="000E0B34">
        <w:rPr>
          <w:rFonts w:ascii="PT Astra Serif" w:hAnsi="PT Astra Serif" w:cs="PT Astra Serif"/>
          <w:sz w:val="28"/>
          <w:szCs w:val="28"/>
        </w:rPr>
        <w:t>за пользование парковкой в зависимости от е</w:t>
      </w:r>
      <w:r>
        <w:rPr>
          <w:rFonts w:ascii="PT Astra Serif" w:hAnsi="PT Astra Serif" w:cs="PT Astra Serif"/>
          <w:sz w:val="28"/>
          <w:szCs w:val="28"/>
        </w:rPr>
        <w:t>ё</w:t>
      </w:r>
      <w:r w:rsidRPr="000E0B34">
        <w:rPr>
          <w:rFonts w:ascii="PT Astra Serif" w:hAnsi="PT Astra Serif" w:cs="PT Astra Serif"/>
          <w:sz w:val="28"/>
          <w:szCs w:val="28"/>
        </w:rPr>
        <w:t xml:space="preserve"> назначения. </w:t>
      </w:r>
      <w:r w:rsidR="002F2C2A">
        <w:rPr>
          <w:rFonts w:ascii="PT Astra Serif" w:hAnsi="PT Astra Serif" w:cs="PT Astra Serif"/>
          <w:sz w:val="28"/>
          <w:szCs w:val="28"/>
        </w:rPr>
        <w:t>Р</w:t>
      </w:r>
      <w:r w:rsidRPr="000E0B34">
        <w:rPr>
          <w:rFonts w:ascii="PT Astra Serif" w:hAnsi="PT Astra Serif" w:cs="PT Astra Serif"/>
          <w:sz w:val="28"/>
          <w:szCs w:val="28"/>
        </w:rPr>
        <w:t>екомендуется вводить понижающий коэффициент со значением 0,8 в случае расположения парковки в непосредственной близости от крупных станций пересадок пассажирского транспорта, в том числе железнодорожного транспорта, в целях организации парковок перехватывающего типа и стимулирования использования транспорта общего пользования для разгрузки дорожной сети;</w:t>
      </w:r>
    </w:p>
    <w:p w14:paraId="4A64A1B2" w14:textId="00B17F00" w:rsidR="000E0B34" w:rsidRPr="000E0B34" w:rsidRDefault="000E0B34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0E0B34">
        <w:rPr>
          <w:rFonts w:ascii="PT Astra Serif" w:hAnsi="PT Astra Serif" w:cs="PT Astra Serif"/>
          <w:sz w:val="28"/>
          <w:szCs w:val="28"/>
        </w:rPr>
        <w:t xml:space="preserve">2) коэффициенты, учитывающие дифференциацию размера платы </w:t>
      </w:r>
      <w:r>
        <w:rPr>
          <w:rFonts w:ascii="PT Astra Serif" w:hAnsi="PT Astra Serif" w:cs="PT Astra Serif"/>
          <w:sz w:val="28"/>
          <w:szCs w:val="28"/>
        </w:rPr>
        <w:br/>
      </w:r>
      <w:r w:rsidRPr="000E0B34">
        <w:rPr>
          <w:rFonts w:ascii="PT Astra Serif" w:hAnsi="PT Astra Serif" w:cs="PT Astra Serif"/>
          <w:sz w:val="28"/>
          <w:szCs w:val="28"/>
        </w:rPr>
        <w:t xml:space="preserve">за пользование парковкой в зависимости от типа размещаемых на ней транспортных средств и пользователей транспортных средств. </w:t>
      </w:r>
      <w:r w:rsidR="002F2C2A">
        <w:rPr>
          <w:rFonts w:ascii="PT Astra Serif" w:hAnsi="PT Astra Serif" w:cs="PT Astra Serif"/>
          <w:sz w:val="28"/>
          <w:szCs w:val="28"/>
        </w:rPr>
        <w:t>Рекомендуется вводить</w:t>
      </w:r>
      <w:r w:rsidRPr="000E0B34">
        <w:rPr>
          <w:rFonts w:ascii="PT Astra Serif" w:hAnsi="PT Astra Serif" w:cs="PT Astra Serif"/>
          <w:sz w:val="28"/>
          <w:szCs w:val="28"/>
        </w:rPr>
        <w:t xml:space="preserve"> понижающий коэффициент</w:t>
      </w:r>
      <w:r w:rsidR="002F2C2A">
        <w:rPr>
          <w:rFonts w:ascii="PT Astra Serif" w:hAnsi="PT Astra Serif" w:cs="PT Astra Serif"/>
          <w:sz w:val="28"/>
          <w:szCs w:val="28"/>
        </w:rPr>
        <w:t xml:space="preserve"> </w:t>
      </w:r>
      <w:r w:rsidRPr="000E0B34">
        <w:rPr>
          <w:rFonts w:ascii="PT Astra Serif" w:hAnsi="PT Astra Serif" w:cs="PT Astra Serif"/>
          <w:sz w:val="28"/>
          <w:szCs w:val="28"/>
        </w:rPr>
        <w:t>для электромобилей или мотоциклов</w:t>
      </w:r>
      <w:r w:rsidR="002F2C2A">
        <w:rPr>
          <w:rFonts w:ascii="PT Astra Serif" w:hAnsi="PT Astra Serif" w:cs="PT Astra Serif"/>
          <w:sz w:val="28"/>
          <w:szCs w:val="28"/>
        </w:rPr>
        <w:t>;</w:t>
      </w:r>
      <w:r w:rsidRPr="000E0B34">
        <w:rPr>
          <w:rFonts w:ascii="PT Astra Serif" w:hAnsi="PT Astra Serif" w:cs="PT Astra Serif"/>
          <w:sz w:val="28"/>
          <w:szCs w:val="28"/>
        </w:rPr>
        <w:t xml:space="preserve"> </w:t>
      </w:r>
    </w:p>
    <w:p w14:paraId="0AA304FA" w14:textId="4FB64DBD" w:rsidR="000E0B34" w:rsidRDefault="000E0B34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0E0B34">
        <w:rPr>
          <w:rFonts w:ascii="PT Astra Serif" w:hAnsi="PT Astra Serif" w:cs="PT Astra Serif"/>
          <w:sz w:val="28"/>
          <w:szCs w:val="28"/>
        </w:rPr>
        <w:t xml:space="preserve">3) коэффициенты, учитывающие дифференциацию размера платы </w:t>
      </w:r>
      <w:r>
        <w:rPr>
          <w:rFonts w:ascii="PT Astra Serif" w:hAnsi="PT Astra Serif" w:cs="PT Astra Serif"/>
          <w:sz w:val="28"/>
          <w:szCs w:val="28"/>
        </w:rPr>
        <w:br/>
      </w:r>
      <w:r w:rsidRPr="000E0B34">
        <w:rPr>
          <w:rFonts w:ascii="PT Astra Serif" w:hAnsi="PT Astra Serif" w:cs="PT Astra Serif"/>
          <w:sz w:val="28"/>
          <w:szCs w:val="28"/>
        </w:rPr>
        <w:t xml:space="preserve">за пользование парковкой в зависимости от продолжительности </w:t>
      </w:r>
      <w:r>
        <w:rPr>
          <w:rFonts w:ascii="PT Astra Serif" w:hAnsi="PT Astra Serif" w:cs="PT Astra Serif"/>
          <w:sz w:val="28"/>
          <w:szCs w:val="28"/>
        </w:rPr>
        <w:br/>
      </w:r>
      <w:r w:rsidRPr="000E0B34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ё</w:t>
      </w:r>
      <w:r w:rsidRPr="000E0B34">
        <w:rPr>
          <w:rFonts w:ascii="PT Astra Serif" w:hAnsi="PT Astra Serif" w:cs="PT Astra Serif"/>
          <w:sz w:val="28"/>
          <w:szCs w:val="28"/>
        </w:rPr>
        <w:t xml:space="preserve"> использования. Данные коэффициенты могут быть как понижающими, так </w:t>
      </w:r>
      <w:r>
        <w:rPr>
          <w:rFonts w:ascii="PT Astra Serif" w:hAnsi="PT Astra Serif" w:cs="PT Astra Serif"/>
          <w:sz w:val="28"/>
          <w:szCs w:val="28"/>
        </w:rPr>
        <w:br/>
      </w:r>
      <w:r w:rsidRPr="000E0B34">
        <w:rPr>
          <w:rFonts w:ascii="PT Astra Serif" w:hAnsi="PT Astra Serif" w:cs="PT Astra Serif"/>
          <w:sz w:val="28"/>
          <w:szCs w:val="28"/>
        </w:rPr>
        <w:t xml:space="preserve">и повышающими, а также иметь прогрессивную шкалу в зависимости </w:t>
      </w:r>
      <w:r>
        <w:rPr>
          <w:rFonts w:ascii="PT Astra Serif" w:hAnsi="PT Astra Serif" w:cs="PT Astra Serif"/>
          <w:sz w:val="28"/>
          <w:szCs w:val="28"/>
        </w:rPr>
        <w:br/>
      </w:r>
      <w:r w:rsidRPr="000E0B34">
        <w:rPr>
          <w:rFonts w:ascii="PT Astra Serif" w:hAnsi="PT Astra Serif" w:cs="PT Astra Serif"/>
          <w:sz w:val="28"/>
          <w:szCs w:val="28"/>
        </w:rPr>
        <w:t xml:space="preserve">от назначения парковки. </w:t>
      </w:r>
      <w:r w:rsidR="002F2C2A">
        <w:rPr>
          <w:rFonts w:ascii="PT Astra Serif" w:hAnsi="PT Astra Serif" w:cs="PT Astra Serif"/>
          <w:sz w:val="28"/>
          <w:szCs w:val="28"/>
        </w:rPr>
        <w:t>П</w:t>
      </w:r>
      <w:r w:rsidRPr="000E0B34">
        <w:rPr>
          <w:rFonts w:ascii="PT Astra Serif" w:hAnsi="PT Astra Serif" w:cs="PT Astra Serif"/>
          <w:sz w:val="28"/>
          <w:szCs w:val="28"/>
        </w:rPr>
        <w:t xml:space="preserve">овышающие коэффициенты могут быть введены для продолжительных периодов паркования с целью повышения оборачиваемости парковочных мест в общественно-деловых зонах, а понижающие для повышения привлекательности объектов культурно-бытового и иного назначения в жилых </w:t>
      </w:r>
      <w:r w:rsidR="002F2C2A">
        <w:rPr>
          <w:rFonts w:ascii="PT Astra Serif" w:hAnsi="PT Astra Serif" w:cs="PT Astra Serif"/>
          <w:sz w:val="28"/>
          <w:szCs w:val="28"/>
        </w:rPr>
        <w:br/>
      </w:r>
      <w:r w:rsidRPr="000E0B34">
        <w:rPr>
          <w:rFonts w:ascii="PT Astra Serif" w:hAnsi="PT Astra Serif" w:cs="PT Astra Serif"/>
          <w:sz w:val="28"/>
          <w:szCs w:val="28"/>
        </w:rPr>
        <w:t xml:space="preserve">и рекреационных зонах. </w:t>
      </w:r>
    </w:p>
    <w:p w14:paraId="052DA697" w14:textId="71878275" w:rsidR="0061385C" w:rsidRDefault="00D201A3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11</w:t>
      </w:r>
      <w:r w:rsidR="0061385C">
        <w:rPr>
          <w:rFonts w:ascii="PT Astra Serif" w:hAnsi="PT Astra Serif" w:cs="PT Astra Serif"/>
          <w:sz w:val="28"/>
          <w:szCs w:val="28"/>
        </w:rPr>
        <w:t xml:space="preserve">. </w:t>
      </w:r>
      <w:r w:rsidR="0061385C" w:rsidRPr="00654667">
        <w:rPr>
          <w:rFonts w:ascii="PT Astra Serif" w:hAnsi="PT Astra Serif" w:cs="PT Astra Serif"/>
          <w:sz w:val="28"/>
          <w:szCs w:val="28"/>
        </w:rPr>
        <w:t xml:space="preserve">Максимальный размер платы за пользование парковкой </w:t>
      </w:r>
      <w:r w:rsidR="005F7163" w:rsidRPr="00C56A69">
        <w:rPr>
          <w:rFonts w:ascii="PT Astra Serif" w:hAnsi="PT Astra Serif" w:cs="PT Astra Serif"/>
          <w:sz w:val="28"/>
          <w:szCs w:val="28"/>
        </w:rPr>
        <w:t xml:space="preserve">не может превышать </w:t>
      </w:r>
      <w:r w:rsidR="0061385C" w:rsidRPr="00654667">
        <w:rPr>
          <w:rFonts w:ascii="PT Astra Serif" w:hAnsi="PT Astra Serif" w:cs="PT Astra Serif"/>
          <w:sz w:val="28"/>
          <w:szCs w:val="28"/>
        </w:rPr>
        <w:t>двойно</w:t>
      </w:r>
      <w:r w:rsidR="005F7163">
        <w:rPr>
          <w:rFonts w:ascii="PT Astra Serif" w:hAnsi="PT Astra Serif" w:cs="PT Astra Serif"/>
          <w:sz w:val="28"/>
          <w:szCs w:val="28"/>
        </w:rPr>
        <w:t xml:space="preserve">го </w:t>
      </w:r>
      <w:r w:rsidR="0061385C" w:rsidRPr="00654667">
        <w:rPr>
          <w:rFonts w:ascii="PT Astra Serif" w:hAnsi="PT Astra Serif" w:cs="PT Astra Serif"/>
          <w:sz w:val="28"/>
          <w:szCs w:val="28"/>
        </w:rPr>
        <w:t>размер</w:t>
      </w:r>
      <w:r w:rsidR="005F7163">
        <w:rPr>
          <w:rFonts w:ascii="PT Astra Serif" w:hAnsi="PT Astra Serif" w:cs="PT Astra Serif"/>
          <w:sz w:val="28"/>
          <w:szCs w:val="28"/>
        </w:rPr>
        <w:t>а</w:t>
      </w:r>
      <w:r w:rsidR="0061385C" w:rsidRPr="00654667">
        <w:rPr>
          <w:rFonts w:ascii="PT Astra Serif" w:hAnsi="PT Astra Serif" w:cs="PT Astra Serif"/>
          <w:sz w:val="28"/>
          <w:szCs w:val="28"/>
        </w:rPr>
        <w:t xml:space="preserve"> начального размера платы за один час.</w:t>
      </w:r>
    </w:p>
    <w:p w14:paraId="76A4B883" w14:textId="28477D17" w:rsidR="00D46BF2" w:rsidRDefault="00D46BF2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14:paraId="5996ACCD" w14:textId="04701F53" w:rsidR="00D46BF2" w:rsidRDefault="00D46BF2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14:paraId="5C6E6760" w14:textId="1280BEDF" w:rsidR="00D46BF2" w:rsidRDefault="00D46BF2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14:paraId="70272130" w14:textId="283126C6" w:rsidR="00D46BF2" w:rsidRDefault="00D46BF2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14:paraId="00A948FC" w14:textId="796190DC" w:rsidR="00D46BF2" w:rsidRDefault="00D46BF2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14:paraId="2EFF334C" w14:textId="0F5FB4DE" w:rsidR="00D46BF2" w:rsidRDefault="00D46BF2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14:paraId="65AA5C59" w14:textId="53A5A8E8" w:rsidR="00D46BF2" w:rsidRDefault="00D46BF2" w:rsidP="000E0B34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14:paraId="172A7819" w14:textId="77777777" w:rsidR="00695814" w:rsidRDefault="00695814" w:rsidP="0065466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sectPr w:rsidR="00695814" w:rsidSect="00B65C8E">
      <w:pgSz w:w="11907" w:h="16840" w:code="9"/>
      <w:pgMar w:top="1134" w:right="567" w:bottom="851" w:left="1701" w:header="1134" w:footer="45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333B7" w14:textId="77777777" w:rsidR="000A4AD7" w:rsidRDefault="000A4AD7">
      <w:r>
        <w:separator/>
      </w:r>
    </w:p>
  </w:endnote>
  <w:endnote w:type="continuationSeparator" w:id="0">
    <w:p w14:paraId="45C813D5" w14:textId="77777777" w:rsidR="000A4AD7" w:rsidRDefault="000A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B889B" w14:textId="77777777" w:rsidR="006D3884" w:rsidRDefault="00C712CD" w:rsidP="00282D27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A4787A" w14:textId="77777777" w:rsidR="006D3884" w:rsidRDefault="006D3884" w:rsidP="006A77E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1D011" w14:textId="77777777" w:rsidR="006D3884" w:rsidRDefault="006D3884" w:rsidP="006A77E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9FE6" w14:textId="77777777" w:rsidR="000A4AD7" w:rsidRDefault="000A4AD7">
      <w:r>
        <w:separator/>
      </w:r>
    </w:p>
  </w:footnote>
  <w:footnote w:type="continuationSeparator" w:id="0">
    <w:p w14:paraId="466AF1E6" w14:textId="77777777" w:rsidR="000A4AD7" w:rsidRDefault="000A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3DBC0" w14:textId="77777777" w:rsidR="006D3884" w:rsidRDefault="00C712CD" w:rsidP="00BD3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247B0" w14:textId="77777777" w:rsidR="006D3884" w:rsidRDefault="006D3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0778140"/>
      <w:docPartObj>
        <w:docPartGallery w:val="Page Numbers (Top of Page)"/>
        <w:docPartUnique/>
      </w:docPartObj>
    </w:sdtPr>
    <w:sdtEndPr/>
    <w:sdtContent>
      <w:p w14:paraId="16646A0A" w14:textId="5BB618DF" w:rsidR="00B65C8E" w:rsidRDefault="00B65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01079" w14:textId="77777777" w:rsidR="00640EE2" w:rsidRDefault="00640E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B16B" w14:textId="33E0C44A" w:rsidR="00305A8F" w:rsidRDefault="00305A8F">
    <w:pPr>
      <w:pStyle w:val="a3"/>
      <w:jc w:val="center"/>
    </w:pPr>
  </w:p>
  <w:p w14:paraId="2422CF3D" w14:textId="77777777" w:rsidR="00305A8F" w:rsidRDefault="00305A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4566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174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E0D1449"/>
    <w:multiLevelType w:val="hybridMultilevel"/>
    <w:tmpl w:val="6EF2D6DE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99D"/>
    <w:multiLevelType w:val="hybridMultilevel"/>
    <w:tmpl w:val="C44E6248"/>
    <w:lvl w:ilvl="0" w:tplc="68C2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D5DD3"/>
    <w:multiLevelType w:val="multilevel"/>
    <w:tmpl w:val="C7C457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1719E"/>
    <w:multiLevelType w:val="hybridMultilevel"/>
    <w:tmpl w:val="C4CE9210"/>
    <w:lvl w:ilvl="0" w:tplc="546401DC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60D64DAC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42524EB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0084C"/>
    <w:multiLevelType w:val="hybridMultilevel"/>
    <w:tmpl w:val="9AC2704C"/>
    <w:lvl w:ilvl="0" w:tplc="6E38EE0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A4A3E83"/>
    <w:multiLevelType w:val="hybridMultilevel"/>
    <w:tmpl w:val="EA0A0D8E"/>
    <w:lvl w:ilvl="0" w:tplc="777E8A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E3001F"/>
    <w:multiLevelType w:val="hybridMultilevel"/>
    <w:tmpl w:val="B0264888"/>
    <w:lvl w:ilvl="0" w:tplc="C3D093D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8E"/>
    <w:rsid w:val="000014C1"/>
    <w:rsid w:val="0000344D"/>
    <w:rsid w:val="00004783"/>
    <w:rsid w:val="00004A97"/>
    <w:rsid w:val="00005E78"/>
    <w:rsid w:val="000065A8"/>
    <w:rsid w:val="000119C4"/>
    <w:rsid w:val="00012064"/>
    <w:rsid w:val="00012116"/>
    <w:rsid w:val="000122B4"/>
    <w:rsid w:val="00013504"/>
    <w:rsid w:val="00013F9E"/>
    <w:rsid w:val="00014777"/>
    <w:rsid w:val="000153C8"/>
    <w:rsid w:val="000155AA"/>
    <w:rsid w:val="000158AA"/>
    <w:rsid w:val="00016092"/>
    <w:rsid w:val="00017435"/>
    <w:rsid w:val="00020765"/>
    <w:rsid w:val="00021707"/>
    <w:rsid w:val="000231FE"/>
    <w:rsid w:val="00024226"/>
    <w:rsid w:val="000266D2"/>
    <w:rsid w:val="00027CB0"/>
    <w:rsid w:val="00027E58"/>
    <w:rsid w:val="00030DB9"/>
    <w:rsid w:val="00032141"/>
    <w:rsid w:val="000326AD"/>
    <w:rsid w:val="00033A17"/>
    <w:rsid w:val="00034B6A"/>
    <w:rsid w:val="00035693"/>
    <w:rsid w:val="000357E2"/>
    <w:rsid w:val="00035848"/>
    <w:rsid w:val="00035A3E"/>
    <w:rsid w:val="00035AB0"/>
    <w:rsid w:val="00035F7F"/>
    <w:rsid w:val="00036047"/>
    <w:rsid w:val="000374C2"/>
    <w:rsid w:val="0004052F"/>
    <w:rsid w:val="00041819"/>
    <w:rsid w:val="00041DE9"/>
    <w:rsid w:val="00042AB0"/>
    <w:rsid w:val="00042DDF"/>
    <w:rsid w:val="00042F24"/>
    <w:rsid w:val="00043109"/>
    <w:rsid w:val="00044605"/>
    <w:rsid w:val="000462C0"/>
    <w:rsid w:val="00046642"/>
    <w:rsid w:val="000475C8"/>
    <w:rsid w:val="00050DC4"/>
    <w:rsid w:val="00051222"/>
    <w:rsid w:val="000520A6"/>
    <w:rsid w:val="00053F52"/>
    <w:rsid w:val="000544D9"/>
    <w:rsid w:val="00054A12"/>
    <w:rsid w:val="00054DB2"/>
    <w:rsid w:val="00055DCC"/>
    <w:rsid w:val="00055F2D"/>
    <w:rsid w:val="00056345"/>
    <w:rsid w:val="00056EC0"/>
    <w:rsid w:val="00057728"/>
    <w:rsid w:val="000577B2"/>
    <w:rsid w:val="0006140A"/>
    <w:rsid w:val="0006405D"/>
    <w:rsid w:val="00065787"/>
    <w:rsid w:val="000668E6"/>
    <w:rsid w:val="00066D62"/>
    <w:rsid w:val="00066F95"/>
    <w:rsid w:val="00067993"/>
    <w:rsid w:val="00067D8C"/>
    <w:rsid w:val="000708F0"/>
    <w:rsid w:val="00071569"/>
    <w:rsid w:val="0007259F"/>
    <w:rsid w:val="00072E00"/>
    <w:rsid w:val="000740E7"/>
    <w:rsid w:val="000743A0"/>
    <w:rsid w:val="000743D7"/>
    <w:rsid w:val="0007640B"/>
    <w:rsid w:val="00076F2F"/>
    <w:rsid w:val="000770F9"/>
    <w:rsid w:val="000773E6"/>
    <w:rsid w:val="00077907"/>
    <w:rsid w:val="000779CF"/>
    <w:rsid w:val="00080F88"/>
    <w:rsid w:val="00082C82"/>
    <w:rsid w:val="00083017"/>
    <w:rsid w:val="00090EAA"/>
    <w:rsid w:val="00091315"/>
    <w:rsid w:val="0009160C"/>
    <w:rsid w:val="0009228D"/>
    <w:rsid w:val="00094CBE"/>
    <w:rsid w:val="00095388"/>
    <w:rsid w:val="0009785E"/>
    <w:rsid w:val="000979CE"/>
    <w:rsid w:val="000A0564"/>
    <w:rsid w:val="000A100E"/>
    <w:rsid w:val="000A3362"/>
    <w:rsid w:val="000A39CB"/>
    <w:rsid w:val="000A4503"/>
    <w:rsid w:val="000A4AD7"/>
    <w:rsid w:val="000A4ADE"/>
    <w:rsid w:val="000A584D"/>
    <w:rsid w:val="000A59AE"/>
    <w:rsid w:val="000B0D10"/>
    <w:rsid w:val="000B17AD"/>
    <w:rsid w:val="000B2BC9"/>
    <w:rsid w:val="000B2DEA"/>
    <w:rsid w:val="000B2F3C"/>
    <w:rsid w:val="000B3F13"/>
    <w:rsid w:val="000B4EA3"/>
    <w:rsid w:val="000B5497"/>
    <w:rsid w:val="000B5A1F"/>
    <w:rsid w:val="000B5FF7"/>
    <w:rsid w:val="000B6293"/>
    <w:rsid w:val="000B6AA5"/>
    <w:rsid w:val="000B6ABB"/>
    <w:rsid w:val="000C0820"/>
    <w:rsid w:val="000C2615"/>
    <w:rsid w:val="000C2DCF"/>
    <w:rsid w:val="000C3B23"/>
    <w:rsid w:val="000C477C"/>
    <w:rsid w:val="000C4E5B"/>
    <w:rsid w:val="000C5335"/>
    <w:rsid w:val="000C5451"/>
    <w:rsid w:val="000C56BC"/>
    <w:rsid w:val="000C5B5C"/>
    <w:rsid w:val="000D0BD1"/>
    <w:rsid w:val="000D0DAE"/>
    <w:rsid w:val="000D410F"/>
    <w:rsid w:val="000D42F4"/>
    <w:rsid w:val="000D4916"/>
    <w:rsid w:val="000D5925"/>
    <w:rsid w:val="000D704A"/>
    <w:rsid w:val="000D73FF"/>
    <w:rsid w:val="000D78FF"/>
    <w:rsid w:val="000D7C16"/>
    <w:rsid w:val="000E0B34"/>
    <w:rsid w:val="000E1523"/>
    <w:rsid w:val="000E1F4C"/>
    <w:rsid w:val="000E2F56"/>
    <w:rsid w:val="000E310B"/>
    <w:rsid w:val="000E54F3"/>
    <w:rsid w:val="000E5876"/>
    <w:rsid w:val="000E5D5C"/>
    <w:rsid w:val="000E6221"/>
    <w:rsid w:val="000E79A6"/>
    <w:rsid w:val="000E7CDA"/>
    <w:rsid w:val="000E7CF5"/>
    <w:rsid w:val="000F02C0"/>
    <w:rsid w:val="000F0B6A"/>
    <w:rsid w:val="000F197B"/>
    <w:rsid w:val="000F4C2D"/>
    <w:rsid w:val="000F5CF8"/>
    <w:rsid w:val="000F7AD0"/>
    <w:rsid w:val="00103408"/>
    <w:rsid w:val="00104615"/>
    <w:rsid w:val="00105CAB"/>
    <w:rsid w:val="00106311"/>
    <w:rsid w:val="00106475"/>
    <w:rsid w:val="001064C4"/>
    <w:rsid w:val="001104A3"/>
    <w:rsid w:val="00110A02"/>
    <w:rsid w:val="00110DD2"/>
    <w:rsid w:val="00111377"/>
    <w:rsid w:val="0011268A"/>
    <w:rsid w:val="0011367F"/>
    <w:rsid w:val="00113BBC"/>
    <w:rsid w:val="00114F31"/>
    <w:rsid w:val="00115566"/>
    <w:rsid w:val="00115B01"/>
    <w:rsid w:val="001160CE"/>
    <w:rsid w:val="00117FE4"/>
    <w:rsid w:val="001201CD"/>
    <w:rsid w:val="0012094F"/>
    <w:rsid w:val="00121DB9"/>
    <w:rsid w:val="00122995"/>
    <w:rsid w:val="00122EF3"/>
    <w:rsid w:val="00123A6A"/>
    <w:rsid w:val="00123B47"/>
    <w:rsid w:val="00124353"/>
    <w:rsid w:val="001243EF"/>
    <w:rsid w:val="00124BE9"/>
    <w:rsid w:val="00124EF3"/>
    <w:rsid w:val="00125C3E"/>
    <w:rsid w:val="00125E26"/>
    <w:rsid w:val="0013045C"/>
    <w:rsid w:val="00130A4B"/>
    <w:rsid w:val="00131163"/>
    <w:rsid w:val="00131C3F"/>
    <w:rsid w:val="001322A7"/>
    <w:rsid w:val="00132682"/>
    <w:rsid w:val="00132CEE"/>
    <w:rsid w:val="00132D83"/>
    <w:rsid w:val="001341B8"/>
    <w:rsid w:val="001344B0"/>
    <w:rsid w:val="00134927"/>
    <w:rsid w:val="00134B79"/>
    <w:rsid w:val="00134F4E"/>
    <w:rsid w:val="001357B8"/>
    <w:rsid w:val="0014021B"/>
    <w:rsid w:val="00140FE8"/>
    <w:rsid w:val="00141604"/>
    <w:rsid w:val="001416B4"/>
    <w:rsid w:val="0014185E"/>
    <w:rsid w:val="00141CFB"/>
    <w:rsid w:val="001437D5"/>
    <w:rsid w:val="00143BC7"/>
    <w:rsid w:val="0014491E"/>
    <w:rsid w:val="00144F5C"/>
    <w:rsid w:val="00145B8E"/>
    <w:rsid w:val="00145D67"/>
    <w:rsid w:val="001460CF"/>
    <w:rsid w:val="0014654A"/>
    <w:rsid w:val="0014654F"/>
    <w:rsid w:val="00146C91"/>
    <w:rsid w:val="0014794D"/>
    <w:rsid w:val="0015022C"/>
    <w:rsid w:val="001516BF"/>
    <w:rsid w:val="00152BCB"/>
    <w:rsid w:val="00152CA0"/>
    <w:rsid w:val="001536C2"/>
    <w:rsid w:val="00153F5F"/>
    <w:rsid w:val="00154A73"/>
    <w:rsid w:val="001556E2"/>
    <w:rsid w:val="00155721"/>
    <w:rsid w:val="001558D0"/>
    <w:rsid w:val="00155978"/>
    <w:rsid w:val="00156F5D"/>
    <w:rsid w:val="00157036"/>
    <w:rsid w:val="00160356"/>
    <w:rsid w:val="0016277F"/>
    <w:rsid w:val="00162BFB"/>
    <w:rsid w:val="00162F3C"/>
    <w:rsid w:val="001634E5"/>
    <w:rsid w:val="00163BBD"/>
    <w:rsid w:val="00166174"/>
    <w:rsid w:val="00166B5A"/>
    <w:rsid w:val="001713C8"/>
    <w:rsid w:val="001715BB"/>
    <w:rsid w:val="0017172C"/>
    <w:rsid w:val="00172403"/>
    <w:rsid w:val="0017263D"/>
    <w:rsid w:val="00172958"/>
    <w:rsid w:val="00172D55"/>
    <w:rsid w:val="00174641"/>
    <w:rsid w:val="00174A94"/>
    <w:rsid w:val="00180A59"/>
    <w:rsid w:val="001818AA"/>
    <w:rsid w:val="001818FE"/>
    <w:rsid w:val="00181E96"/>
    <w:rsid w:val="00183100"/>
    <w:rsid w:val="00184450"/>
    <w:rsid w:val="00184F46"/>
    <w:rsid w:val="00187335"/>
    <w:rsid w:val="00187384"/>
    <w:rsid w:val="001874E9"/>
    <w:rsid w:val="00190B10"/>
    <w:rsid w:val="00192977"/>
    <w:rsid w:val="00192FC5"/>
    <w:rsid w:val="0019393B"/>
    <w:rsid w:val="00196F4F"/>
    <w:rsid w:val="001970A7"/>
    <w:rsid w:val="001974D2"/>
    <w:rsid w:val="001A079D"/>
    <w:rsid w:val="001A0E82"/>
    <w:rsid w:val="001A1509"/>
    <w:rsid w:val="001A4B3D"/>
    <w:rsid w:val="001A4F74"/>
    <w:rsid w:val="001A500C"/>
    <w:rsid w:val="001A510C"/>
    <w:rsid w:val="001A56CF"/>
    <w:rsid w:val="001A6738"/>
    <w:rsid w:val="001B0713"/>
    <w:rsid w:val="001B0910"/>
    <w:rsid w:val="001B0E37"/>
    <w:rsid w:val="001B1C6A"/>
    <w:rsid w:val="001B2253"/>
    <w:rsid w:val="001B2590"/>
    <w:rsid w:val="001B2E8A"/>
    <w:rsid w:val="001B3686"/>
    <w:rsid w:val="001B3F72"/>
    <w:rsid w:val="001B415F"/>
    <w:rsid w:val="001B7724"/>
    <w:rsid w:val="001B7A25"/>
    <w:rsid w:val="001C0408"/>
    <w:rsid w:val="001C0DA2"/>
    <w:rsid w:val="001C110B"/>
    <w:rsid w:val="001C1F1E"/>
    <w:rsid w:val="001C2639"/>
    <w:rsid w:val="001C2D62"/>
    <w:rsid w:val="001C3BAD"/>
    <w:rsid w:val="001C410B"/>
    <w:rsid w:val="001C4846"/>
    <w:rsid w:val="001C5693"/>
    <w:rsid w:val="001C5A59"/>
    <w:rsid w:val="001C5AB6"/>
    <w:rsid w:val="001C6BD6"/>
    <w:rsid w:val="001C7472"/>
    <w:rsid w:val="001C7626"/>
    <w:rsid w:val="001C7DBC"/>
    <w:rsid w:val="001D2780"/>
    <w:rsid w:val="001D296F"/>
    <w:rsid w:val="001D6258"/>
    <w:rsid w:val="001D6BB4"/>
    <w:rsid w:val="001E001B"/>
    <w:rsid w:val="001E09DB"/>
    <w:rsid w:val="001E111F"/>
    <w:rsid w:val="001E16AD"/>
    <w:rsid w:val="001E174E"/>
    <w:rsid w:val="001E391E"/>
    <w:rsid w:val="001E3A02"/>
    <w:rsid w:val="001E3EED"/>
    <w:rsid w:val="001E4C0D"/>
    <w:rsid w:val="001E7308"/>
    <w:rsid w:val="001F025E"/>
    <w:rsid w:val="001F1A7D"/>
    <w:rsid w:val="001F46E0"/>
    <w:rsid w:val="001F4F2C"/>
    <w:rsid w:val="001F52C2"/>
    <w:rsid w:val="001F554B"/>
    <w:rsid w:val="001F6E67"/>
    <w:rsid w:val="001F79FD"/>
    <w:rsid w:val="001F7B4C"/>
    <w:rsid w:val="002024F5"/>
    <w:rsid w:val="002060C5"/>
    <w:rsid w:val="002065DF"/>
    <w:rsid w:val="00207C0F"/>
    <w:rsid w:val="0021333A"/>
    <w:rsid w:val="00213CBB"/>
    <w:rsid w:val="002142E7"/>
    <w:rsid w:val="00215788"/>
    <w:rsid w:val="0021613A"/>
    <w:rsid w:val="00216378"/>
    <w:rsid w:val="002168AC"/>
    <w:rsid w:val="00217228"/>
    <w:rsid w:val="00217D29"/>
    <w:rsid w:val="00217EA6"/>
    <w:rsid w:val="00220100"/>
    <w:rsid w:val="00220517"/>
    <w:rsid w:val="00222611"/>
    <w:rsid w:val="00222643"/>
    <w:rsid w:val="002227DE"/>
    <w:rsid w:val="00222A7E"/>
    <w:rsid w:val="002235DD"/>
    <w:rsid w:val="00225333"/>
    <w:rsid w:val="00225BB7"/>
    <w:rsid w:val="002266E5"/>
    <w:rsid w:val="002271EB"/>
    <w:rsid w:val="00227AEE"/>
    <w:rsid w:val="00232C76"/>
    <w:rsid w:val="002330CD"/>
    <w:rsid w:val="002332DD"/>
    <w:rsid w:val="00233DDB"/>
    <w:rsid w:val="0023435C"/>
    <w:rsid w:val="00236E2F"/>
    <w:rsid w:val="0023709F"/>
    <w:rsid w:val="00240625"/>
    <w:rsid w:val="002411C8"/>
    <w:rsid w:val="00241B47"/>
    <w:rsid w:val="002429C0"/>
    <w:rsid w:val="00242B11"/>
    <w:rsid w:val="00243730"/>
    <w:rsid w:val="00243EFB"/>
    <w:rsid w:val="00245D77"/>
    <w:rsid w:val="002466E7"/>
    <w:rsid w:val="0024758D"/>
    <w:rsid w:val="00247719"/>
    <w:rsid w:val="00247A09"/>
    <w:rsid w:val="00247B06"/>
    <w:rsid w:val="0025102B"/>
    <w:rsid w:val="00251CDD"/>
    <w:rsid w:val="00252777"/>
    <w:rsid w:val="00252DE4"/>
    <w:rsid w:val="0025454D"/>
    <w:rsid w:val="00254E76"/>
    <w:rsid w:val="00255065"/>
    <w:rsid w:val="002551DC"/>
    <w:rsid w:val="0025707E"/>
    <w:rsid w:val="00261195"/>
    <w:rsid w:val="00262318"/>
    <w:rsid w:val="00262450"/>
    <w:rsid w:val="00263E74"/>
    <w:rsid w:val="002654EF"/>
    <w:rsid w:val="0026614A"/>
    <w:rsid w:val="00267F2B"/>
    <w:rsid w:val="00270190"/>
    <w:rsid w:val="0027133D"/>
    <w:rsid w:val="00272AA7"/>
    <w:rsid w:val="002738EE"/>
    <w:rsid w:val="00273D26"/>
    <w:rsid w:val="002758F6"/>
    <w:rsid w:val="00275973"/>
    <w:rsid w:val="00275B3C"/>
    <w:rsid w:val="0027653C"/>
    <w:rsid w:val="002765A2"/>
    <w:rsid w:val="00276B0D"/>
    <w:rsid w:val="00282D27"/>
    <w:rsid w:val="00283C1F"/>
    <w:rsid w:val="0028477A"/>
    <w:rsid w:val="00284839"/>
    <w:rsid w:val="0028689F"/>
    <w:rsid w:val="00287362"/>
    <w:rsid w:val="00287CE5"/>
    <w:rsid w:val="00287DA2"/>
    <w:rsid w:val="00290488"/>
    <w:rsid w:val="00291097"/>
    <w:rsid w:val="00292A45"/>
    <w:rsid w:val="00292B5C"/>
    <w:rsid w:val="002972B8"/>
    <w:rsid w:val="00297472"/>
    <w:rsid w:val="002977E4"/>
    <w:rsid w:val="00297E1D"/>
    <w:rsid w:val="002A04B0"/>
    <w:rsid w:val="002A0618"/>
    <w:rsid w:val="002A3105"/>
    <w:rsid w:val="002A4A51"/>
    <w:rsid w:val="002A4C63"/>
    <w:rsid w:val="002A595E"/>
    <w:rsid w:val="002A5B55"/>
    <w:rsid w:val="002A69A0"/>
    <w:rsid w:val="002A78F3"/>
    <w:rsid w:val="002B0AD6"/>
    <w:rsid w:val="002B1A93"/>
    <w:rsid w:val="002B2829"/>
    <w:rsid w:val="002B3D35"/>
    <w:rsid w:val="002B3D99"/>
    <w:rsid w:val="002B461D"/>
    <w:rsid w:val="002B6452"/>
    <w:rsid w:val="002B6C03"/>
    <w:rsid w:val="002B7D4F"/>
    <w:rsid w:val="002C004C"/>
    <w:rsid w:val="002C0435"/>
    <w:rsid w:val="002C08D4"/>
    <w:rsid w:val="002C1A1C"/>
    <w:rsid w:val="002C1A85"/>
    <w:rsid w:val="002C271E"/>
    <w:rsid w:val="002C2A33"/>
    <w:rsid w:val="002C34A9"/>
    <w:rsid w:val="002C3A0E"/>
    <w:rsid w:val="002C53D1"/>
    <w:rsid w:val="002C53ED"/>
    <w:rsid w:val="002C5FC9"/>
    <w:rsid w:val="002C7574"/>
    <w:rsid w:val="002C7FBF"/>
    <w:rsid w:val="002D01A4"/>
    <w:rsid w:val="002D2A27"/>
    <w:rsid w:val="002D2B23"/>
    <w:rsid w:val="002D3673"/>
    <w:rsid w:val="002D4064"/>
    <w:rsid w:val="002D4248"/>
    <w:rsid w:val="002D6BD1"/>
    <w:rsid w:val="002D7EFC"/>
    <w:rsid w:val="002E3942"/>
    <w:rsid w:val="002E484F"/>
    <w:rsid w:val="002E4FD4"/>
    <w:rsid w:val="002E6DBF"/>
    <w:rsid w:val="002E6E57"/>
    <w:rsid w:val="002E719A"/>
    <w:rsid w:val="002E71FD"/>
    <w:rsid w:val="002E7590"/>
    <w:rsid w:val="002F25CD"/>
    <w:rsid w:val="002F2C2A"/>
    <w:rsid w:val="002F3166"/>
    <w:rsid w:val="002F35E1"/>
    <w:rsid w:val="002F43D1"/>
    <w:rsid w:val="002F504E"/>
    <w:rsid w:val="002F6B8A"/>
    <w:rsid w:val="002F7070"/>
    <w:rsid w:val="002F7874"/>
    <w:rsid w:val="0030123B"/>
    <w:rsid w:val="00301889"/>
    <w:rsid w:val="00302AB8"/>
    <w:rsid w:val="003033EE"/>
    <w:rsid w:val="00303D21"/>
    <w:rsid w:val="0030522F"/>
    <w:rsid w:val="00305A8F"/>
    <w:rsid w:val="00305B12"/>
    <w:rsid w:val="00311080"/>
    <w:rsid w:val="00311278"/>
    <w:rsid w:val="00314CF7"/>
    <w:rsid w:val="00315F4C"/>
    <w:rsid w:val="00316494"/>
    <w:rsid w:val="003164CA"/>
    <w:rsid w:val="0031670C"/>
    <w:rsid w:val="00316F83"/>
    <w:rsid w:val="00317FB3"/>
    <w:rsid w:val="00320051"/>
    <w:rsid w:val="0032006D"/>
    <w:rsid w:val="00320CD7"/>
    <w:rsid w:val="00321957"/>
    <w:rsid w:val="003219C1"/>
    <w:rsid w:val="003238CE"/>
    <w:rsid w:val="0032410F"/>
    <w:rsid w:val="0032446C"/>
    <w:rsid w:val="00324814"/>
    <w:rsid w:val="00324A52"/>
    <w:rsid w:val="00324DC8"/>
    <w:rsid w:val="003252FD"/>
    <w:rsid w:val="00325503"/>
    <w:rsid w:val="00325A89"/>
    <w:rsid w:val="003265B5"/>
    <w:rsid w:val="00326D79"/>
    <w:rsid w:val="00327348"/>
    <w:rsid w:val="0033011A"/>
    <w:rsid w:val="00330184"/>
    <w:rsid w:val="00330C15"/>
    <w:rsid w:val="00330F19"/>
    <w:rsid w:val="00332950"/>
    <w:rsid w:val="00333700"/>
    <w:rsid w:val="00333944"/>
    <w:rsid w:val="00333A3E"/>
    <w:rsid w:val="00333F85"/>
    <w:rsid w:val="00336B72"/>
    <w:rsid w:val="00341495"/>
    <w:rsid w:val="0034262F"/>
    <w:rsid w:val="0034438C"/>
    <w:rsid w:val="00344A3A"/>
    <w:rsid w:val="00344BC6"/>
    <w:rsid w:val="00344C18"/>
    <w:rsid w:val="003451AE"/>
    <w:rsid w:val="00345D4D"/>
    <w:rsid w:val="00350251"/>
    <w:rsid w:val="00351C17"/>
    <w:rsid w:val="00352503"/>
    <w:rsid w:val="00352E94"/>
    <w:rsid w:val="003535D2"/>
    <w:rsid w:val="00353CC3"/>
    <w:rsid w:val="003551B0"/>
    <w:rsid w:val="003553EA"/>
    <w:rsid w:val="0035574A"/>
    <w:rsid w:val="00355AC7"/>
    <w:rsid w:val="00356F7C"/>
    <w:rsid w:val="003579EF"/>
    <w:rsid w:val="00357E96"/>
    <w:rsid w:val="00360642"/>
    <w:rsid w:val="00360997"/>
    <w:rsid w:val="00361991"/>
    <w:rsid w:val="00361BE1"/>
    <w:rsid w:val="003621F7"/>
    <w:rsid w:val="00363018"/>
    <w:rsid w:val="00364AA5"/>
    <w:rsid w:val="0036548D"/>
    <w:rsid w:val="00366F22"/>
    <w:rsid w:val="003709A7"/>
    <w:rsid w:val="00371E6F"/>
    <w:rsid w:val="00374239"/>
    <w:rsid w:val="00374AC0"/>
    <w:rsid w:val="0037556F"/>
    <w:rsid w:val="00375615"/>
    <w:rsid w:val="003768BE"/>
    <w:rsid w:val="003768C7"/>
    <w:rsid w:val="00376A1A"/>
    <w:rsid w:val="00377B98"/>
    <w:rsid w:val="0038026B"/>
    <w:rsid w:val="00381110"/>
    <w:rsid w:val="00383028"/>
    <w:rsid w:val="0038410F"/>
    <w:rsid w:val="0038438B"/>
    <w:rsid w:val="00384993"/>
    <w:rsid w:val="003860AB"/>
    <w:rsid w:val="0038765B"/>
    <w:rsid w:val="00390D82"/>
    <w:rsid w:val="003922E6"/>
    <w:rsid w:val="00392A5B"/>
    <w:rsid w:val="00393413"/>
    <w:rsid w:val="003942CB"/>
    <w:rsid w:val="0039483C"/>
    <w:rsid w:val="003955D2"/>
    <w:rsid w:val="003971C8"/>
    <w:rsid w:val="003A1378"/>
    <w:rsid w:val="003A25C4"/>
    <w:rsid w:val="003A28F3"/>
    <w:rsid w:val="003A3174"/>
    <w:rsid w:val="003A3CDE"/>
    <w:rsid w:val="003A4404"/>
    <w:rsid w:val="003A48EC"/>
    <w:rsid w:val="003A4E4E"/>
    <w:rsid w:val="003A4FC1"/>
    <w:rsid w:val="003A6178"/>
    <w:rsid w:val="003A621D"/>
    <w:rsid w:val="003A6636"/>
    <w:rsid w:val="003A68FE"/>
    <w:rsid w:val="003B0C57"/>
    <w:rsid w:val="003B11B0"/>
    <w:rsid w:val="003B177B"/>
    <w:rsid w:val="003B26A4"/>
    <w:rsid w:val="003B2B9E"/>
    <w:rsid w:val="003B3538"/>
    <w:rsid w:val="003B37BC"/>
    <w:rsid w:val="003B419C"/>
    <w:rsid w:val="003B4C19"/>
    <w:rsid w:val="003B550C"/>
    <w:rsid w:val="003B658C"/>
    <w:rsid w:val="003B661A"/>
    <w:rsid w:val="003B66A1"/>
    <w:rsid w:val="003B6718"/>
    <w:rsid w:val="003B6EE2"/>
    <w:rsid w:val="003B76FB"/>
    <w:rsid w:val="003C0831"/>
    <w:rsid w:val="003C110B"/>
    <w:rsid w:val="003C394E"/>
    <w:rsid w:val="003C398B"/>
    <w:rsid w:val="003C4111"/>
    <w:rsid w:val="003C46CB"/>
    <w:rsid w:val="003C4BA5"/>
    <w:rsid w:val="003C5A3F"/>
    <w:rsid w:val="003C6370"/>
    <w:rsid w:val="003C63C8"/>
    <w:rsid w:val="003C6802"/>
    <w:rsid w:val="003D18E1"/>
    <w:rsid w:val="003D1A75"/>
    <w:rsid w:val="003D1E21"/>
    <w:rsid w:val="003D3E3C"/>
    <w:rsid w:val="003D41CA"/>
    <w:rsid w:val="003D5316"/>
    <w:rsid w:val="003E2A22"/>
    <w:rsid w:val="003E35E4"/>
    <w:rsid w:val="003E428E"/>
    <w:rsid w:val="003E5977"/>
    <w:rsid w:val="003E6D92"/>
    <w:rsid w:val="003E7366"/>
    <w:rsid w:val="003E7B55"/>
    <w:rsid w:val="003F1257"/>
    <w:rsid w:val="003F2E2E"/>
    <w:rsid w:val="003F3D4E"/>
    <w:rsid w:val="003F429E"/>
    <w:rsid w:val="003F50E8"/>
    <w:rsid w:val="003F5A81"/>
    <w:rsid w:val="003F7603"/>
    <w:rsid w:val="003F7F3B"/>
    <w:rsid w:val="00401953"/>
    <w:rsid w:val="00402162"/>
    <w:rsid w:val="00403E31"/>
    <w:rsid w:val="00404738"/>
    <w:rsid w:val="00404891"/>
    <w:rsid w:val="0040590F"/>
    <w:rsid w:val="00405F5C"/>
    <w:rsid w:val="004126A5"/>
    <w:rsid w:val="00413FB5"/>
    <w:rsid w:val="00416269"/>
    <w:rsid w:val="00416B84"/>
    <w:rsid w:val="00417586"/>
    <w:rsid w:val="00420729"/>
    <w:rsid w:val="00421A6F"/>
    <w:rsid w:val="00421B99"/>
    <w:rsid w:val="00421C8A"/>
    <w:rsid w:val="004225E0"/>
    <w:rsid w:val="00424EC5"/>
    <w:rsid w:val="0042554C"/>
    <w:rsid w:val="00425F56"/>
    <w:rsid w:val="004272CB"/>
    <w:rsid w:val="00430960"/>
    <w:rsid w:val="004323B5"/>
    <w:rsid w:val="004325F0"/>
    <w:rsid w:val="0043487A"/>
    <w:rsid w:val="00437D6C"/>
    <w:rsid w:val="0044083A"/>
    <w:rsid w:val="00440D15"/>
    <w:rsid w:val="0044128A"/>
    <w:rsid w:val="0044149B"/>
    <w:rsid w:val="0044268D"/>
    <w:rsid w:val="004428D3"/>
    <w:rsid w:val="00443258"/>
    <w:rsid w:val="00445788"/>
    <w:rsid w:val="00445A28"/>
    <w:rsid w:val="004466EF"/>
    <w:rsid w:val="004502C0"/>
    <w:rsid w:val="00451A80"/>
    <w:rsid w:val="00451EC9"/>
    <w:rsid w:val="00452458"/>
    <w:rsid w:val="004529A3"/>
    <w:rsid w:val="0045446A"/>
    <w:rsid w:val="00454534"/>
    <w:rsid w:val="004568DF"/>
    <w:rsid w:val="0046011D"/>
    <w:rsid w:val="004611E6"/>
    <w:rsid w:val="00461EBE"/>
    <w:rsid w:val="004622ED"/>
    <w:rsid w:val="00462894"/>
    <w:rsid w:val="00462E24"/>
    <w:rsid w:val="004652E7"/>
    <w:rsid w:val="004660C8"/>
    <w:rsid w:val="0046612B"/>
    <w:rsid w:val="0046679E"/>
    <w:rsid w:val="00466AD3"/>
    <w:rsid w:val="00466C6C"/>
    <w:rsid w:val="0046718F"/>
    <w:rsid w:val="00470305"/>
    <w:rsid w:val="00471D0C"/>
    <w:rsid w:val="0047294A"/>
    <w:rsid w:val="00472CD2"/>
    <w:rsid w:val="00473D96"/>
    <w:rsid w:val="00473FFC"/>
    <w:rsid w:val="0047548F"/>
    <w:rsid w:val="00476221"/>
    <w:rsid w:val="004765A3"/>
    <w:rsid w:val="00477BEE"/>
    <w:rsid w:val="00477EBA"/>
    <w:rsid w:val="004802EF"/>
    <w:rsid w:val="00480F68"/>
    <w:rsid w:val="0048396A"/>
    <w:rsid w:val="00483AFB"/>
    <w:rsid w:val="004855D4"/>
    <w:rsid w:val="00490412"/>
    <w:rsid w:val="004913B3"/>
    <w:rsid w:val="004919F7"/>
    <w:rsid w:val="00491B44"/>
    <w:rsid w:val="0049316E"/>
    <w:rsid w:val="004942EB"/>
    <w:rsid w:val="00495643"/>
    <w:rsid w:val="00495EE6"/>
    <w:rsid w:val="0049697A"/>
    <w:rsid w:val="00496B51"/>
    <w:rsid w:val="00497832"/>
    <w:rsid w:val="00497B2D"/>
    <w:rsid w:val="00497FA8"/>
    <w:rsid w:val="00497FEB"/>
    <w:rsid w:val="004A313F"/>
    <w:rsid w:val="004A359F"/>
    <w:rsid w:val="004A36C3"/>
    <w:rsid w:val="004A3D6C"/>
    <w:rsid w:val="004A411D"/>
    <w:rsid w:val="004A47A9"/>
    <w:rsid w:val="004A524A"/>
    <w:rsid w:val="004A6629"/>
    <w:rsid w:val="004A7034"/>
    <w:rsid w:val="004A7DE8"/>
    <w:rsid w:val="004B203C"/>
    <w:rsid w:val="004B2B18"/>
    <w:rsid w:val="004B443A"/>
    <w:rsid w:val="004B4798"/>
    <w:rsid w:val="004B4CF6"/>
    <w:rsid w:val="004B5C4E"/>
    <w:rsid w:val="004B6D49"/>
    <w:rsid w:val="004B799A"/>
    <w:rsid w:val="004B79EB"/>
    <w:rsid w:val="004C37FD"/>
    <w:rsid w:val="004C3E69"/>
    <w:rsid w:val="004C45C7"/>
    <w:rsid w:val="004C46F2"/>
    <w:rsid w:val="004C4B21"/>
    <w:rsid w:val="004C4DE1"/>
    <w:rsid w:val="004C54FC"/>
    <w:rsid w:val="004C60F7"/>
    <w:rsid w:val="004C7019"/>
    <w:rsid w:val="004C79F2"/>
    <w:rsid w:val="004C7AF3"/>
    <w:rsid w:val="004C7D2B"/>
    <w:rsid w:val="004D0B77"/>
    <w:rsid w:val="004D17C7"/>
    <w:rsid w:val="004D1DEF"/>
    <w:rsid w:val="004D2288"/>
    <w:rsid w:val="004D37BA"/>
    <w:rsid w:val="004D4EE5"/>
    <w:rsid w:val="004D5195"/>
    <w:rsid w:val="004E05C2"/>
    <w:rsid w:val="004E2F56"/>
    <w:rsid w:val="004E3BB9"/>
    <w:rsid w:val="004E3E5F"/>
    <w:rsid w:val="004E47D1"/>
    <w:rsid w:val="004E5403"/>
    <w:rsid w:val="004E57CB"/>
    <w:rsid w:val="004E63FB"/>
    <w:rsid w:val="004E689C"/>
    <w:rsid w:val="004F0BD4"/>
    <w:rsid w:val="004F1F45"/>
    <w:rsid w:val="004F3AD2"/>
    <w:rsid w:val="004F4700"/>
    <w:rsid w:val="004F4BF4"/>
    <w:rsid w:val="004F5AD6"/>
    <w:rsid w:val="004F5CC2"/>
    <w:rsid w:val="004F65EB"/>
    <w:rsid w:val="004F6B7D"/>
    <w:rsid w:val="004F6D76"/>
    <w:rsid w:val="004F6E10"/>
    <w:rsid w:val="004F6E3F"/>
    <w:rsid w:val="004F729A"/>
    <w:rsid w:val="004F7721"/>
    <w:rsid w:val="00500D42"/>
    <w:rsid w:val="005026F2"/>
    <w:rsid w:val="00502B89"/>
    <w:rsid w:val="00503378"/>
    <w:rsid w:val="005046E2"/>
    <w:rsid w:val="00505733"/>
    <w:rsid w:val="005063B2"/>
    <w:rsid w:val="00506F7B"/>
    <w:rsid w:val="00511422"/>
    <w:rsid w:val="00513101"/>
    <w:rsid w:val="00513F02"/>
    <w:rsid w:val="00514F9B"/>
    <w:rsid w:val="005158BF"/>
    <w:rsid w:val="00515AA9"/>
    <w:rsid w:val="00516468"/>
    <w:rsid w:val="005167AE"/>
    <w:rsid w:val="00516992"/>
    <w:rsid w:val="00517673"/>
    <w:rsid w:val="00520D38"/>
    <w:rsid w:val="0052321D"/>
    <w:rsid w:val="00523F97"/>
    <w:rsid w:val="00524EB2"/>
    <w:rsid w:val="0052500D"/>
    <w:rsid w:val="00526C5C"/>
    <w:rsid w:val="005278E8"/>
    <w:rsid w:val="00532390"/>
    <w:rsid w:val="00532461"/>
    <w:rsid w:val="00532E04"/>
    <w:rsid w:val="00533CEC"/>
    <w:rsid w:val="00535C00"/>
    <w:rsid w:val="00536E81"/>
    <w:rsid w:val="005372A5"/>
    <w:rsid w:val="00540323"/>
    <w:rsid w:val="005405DC"/>
    <w:rsid w:val="00540A43"/>
    <w:rsid w:val="00541DA9"/>
    <w:rsid w:val="0054250B"/>
    <w:rsid w:val="00543F88"/>
    <w:rsid w:val="005458C9"/>
    <w:rsid w:val="00545EC5"/>
    <w:rsid w:val="005470CF"/>
    <w:rsid w:val="00547C97"/>
    <w:rsid w:val="00547ECA"/>
    <w:rsid w:val="00550D0C"/>
    <w:rsid w:val="00552E17"/>
    <w:rsid w:val="00553CC5"/>
    <w:rsid w:val="00554A7D"/>
    <w:rsid w:val="00554F59"/>
    <w:rsid w:val="00555EB2"/>
    <w:rsid w:val="005574D2"/>
    <w:rsid w:val="005600C6"/>
    <w:rsid w:val="00560F16"/>
    <w:rsid w:val="005618DA"/>
    <w:rsid w:val="00562E86"/>
    <w:rsid w:val="005638FF"/>
    <w:rsid w:val="00564296"/>
    <w:rsid w:val="005647E5"/>
    <w:rsid w:val="00567445"/>
    <w:rsid w:val="0056786D"/>
    <w:rsid w:val="00567B81"/>
    <w:rsid w:val="00570839"/>
    <w:rsid w:val="0057194D"/>
    <w:rsid w:val="00571D41"/>
    <w:rsid w:val="0057219F"/>
    <w:rsid w:val="0057357A"/>
    <w:rsid w:val="005759A1"/>
    <w:rsid w:val="0057639D"/>
    <w:rsid w:val="00576533"/>
    <w:rsid w:val="00577256"/>
    <w:rsid w:val="00577DC2"/>
    <w:rsid w:val="00582A1C"/>
    <w:rsid w:val="00583114"/>
    <w:rsid w:val="00583213"/>
    <w:rsid w:val="00583920"/>
    <w:rsid w:val="00583DD4"/>
    <w:rsid w:val="00584157"/>
    <w:rsid w:val="00585389"/>
    <w:rsid w:val="00590220"/>
    <w:rsid w:val="00591D33"/>
    <w:rsid w:val="00591E27"/>
    <w:rsid w:val="00592B4C"/>
    <w:rsid w:val="00593609"/>
    <w:rsid w:val="00594625"/>
    <w:rsid w:val="005946AD"/>
    <w:rsid w:val="00595469"/>
    <w:rsid w:val="00595532"/>
    <w:rsid w:val="00597DA5"/>
    <w:rsid w:val="005A216A"/>
    <w:rsid w:val="005A3A62"/>
    <w:rsid w:val="005A4E3A"/>
    <w:rsid w:val="005A6978"/>
    <w:rsid w:val="005B027B"/>
    <w:rsid w:val="005B0628"/>
    <w:rsid w:val="005B1295"/>
    <w:rsid w:val="005B14F2"/>
    <w:rsid w:val="005B174F"/>
    <w:rsid w:val="005B2A20"/>
    <w:rsid w:val="005B2A56"/>
    <w:rsid w:val="005B2E7E"/>
    <w:rsid w:val="005B52D3"/>
    <w:rsid w:val="005B548A"/>
    <w:rsid w:val="005C01BD"/>
    <w:rsid w:val="005C1119"/>
    <w:rsid w:val="005C1D23"/>
    <w:rsid w:val="005C233B"/>
    <w:rsid w:val="005C29B2"/>
    <w:rsid w:val="005C2EA7"/>
    <w:rsid w:val="005C2EBD"/>
    <w:rsid w:val="005C47E3"/>
    <w:rsid w:val="005C4DF0"/>
    <w:rsid w:val="005C7263"/>
    <w:rsid w:val="005D0929"/>
    <w:rsid w:val="005D0E23"/>
    <w:rsid w:val="005D1273"/>
    <w:rsid w:val="005D20E1"/>
    <w:rsid w:val="005D31C1"/>
    <w:rsid w:val="005D5064"/>
    <w:rsid w:val="005D5130"/>
    <w:rsid w:val="005D525F"/>
    <w:rsid w:val="005D5464"/>
    <w:rsid w:val="005D55AE"/>
    <w:rsid w:val="005D593B"/>
    <w:rsid w:val="005D694A"/>
    <w:rsid w:val="005D6FCB"/>
    <w:rsid w:val="005D7170"/>
    <w:rsid w:val="005E00F1"/>
    <w:rsid w:val="005E0CC2"/>
    <w:rsid w:val="005E1AFB"/>
    <w:rsid w:val="005E1DF2"/>
    <w:rsid w:val="005E1FEA"/>
    <w:rsid w:val="005E28CE"/>
    <w:rsid w:val="005E31E3"/>
    <w:rsid w:val="005E321D"/>
    <w:rsid w:val="005E4869"/>
    <w:rsid w:val="005E5947"/>
    <w:rsid w:val="005E5A87"/>
    <w:rsid w:val="005E675C"/>
    <w:rsid w:val="005E6C8B"/>
    <w:rsid w:val="005E6C95"/>
    <w:rsid w:val="005E739D"/>
    <w:rsid w:val="005E7B71"/>
    <w:rsid w:val="005F06F7"/>
    <w:rsid w:val="005F24D2"/>
    <w:rsid w:val="005F2C3E"/>
    <w:rsid w:val="005F2CBF"/>
    <w:rsid w:val="005F2CE9"/>
    <w:rsid w:val="005F2E3A"/>
    <w:rsid w:val="005F4F64"/>
    <w:rsid w:val="005F5C19"/>
    <w:rsid w:val="005F64C7"/>
    <w:rsid w:val="005F70AE"/>
    <w:rsid w:val="005F7163"/>
    <w:rsid w:val="005F7982"/>
    <w:rsid w:val="0060084D"/>
    <w:rsid w:val="006017E3"/>
    <w:rsid w:val="0060190E"/>
    <w:rsid w:val="00605B2B"/>
    <w:rsid w:val="0060666A"/>
    <w:rsid w:val="00606CDD"/>
    <w:rsid w:val="00607DFF"/>
    <w:rsid w:val="00610DA1"/>
    <w:rsid w:val="006110C9"/>
    <w:rsid w:val="00611DA1"/>
    <w:rsid w:val="00611EF9"/>
    <w:rsid w:val="0061385C"/>
    <w:rsid w:val="0061390D"/>
    <w:rsid w:val="006142BE"/>
    <w:rsid w:val="00614D60"/>
    <w:rsid w:val="00614E23"/>
    <w:rsid w:val="00615056"/>
    <w:rsid w:val="006158F8"/>
    <w:rsid w:val="00616BE4"/>
    <w:rsid w:val="006174A2"/>
    <w:rsid w:val="006204AC"/>
    <w:rsid w:val="00620978"/>
    <w:rsid w:val="00620E39"/>
    <w:rsid w:val="00624672"/>
    <w:rsid w:val="006248A6"/>
    <w:rsid w:val="00626318"/>
    <w:rsid w:val="006273A2"/>
    <w:rsid w:val="00627542"/>
    <w:rsid w:val="0062760B"/>
    <w:rsid w:val="0062791C"/>
    <w:rsid w:val="00630A52"/>
    <w:rsid w:val="0063212F"/>
    <w:rsid w:val="00632E2E"/>
    <w:rsid w:val="0063343D"/>
    <w:rsid w:val="00634425"/>
    <w:rsid w:val="0063470E"/>
    <w:rsid w:val="00634E56"/>
    <w:rsid w:val="00636A47"/>
    <w:rsid w:val="00636F5D"/>
    <w:rsid w:val="00640599"/>
    <w:rsid w:val="00640EE2"/>
    <w:rsid w:val="00640FF8"/>
    <w:rsid w:val="006412CF"/>
    <w:rsid w:val="00641380"/>
    <w:rsid w:val="0064214A"/>
    <w:rsid w:val="00642DCB"/>
    <w:rsid w:val="006432A4"/>
    <w:rsid w:val="006453F1"/>
    <w:rsid w:val="0064548E"/>
    <w:rsid w:val="00646BB8"/>
    <w:rsid w:val="006471DA"/>
    <w:rsid w:val="006500DE"/>
    <w:rsid w:val="00650997"/>
    <w:rsid w:val="00650A4B"/>
    <w:rsid w:val="00650DDF"/>
    <w:rsid w:val="0065163C"/>
    <w:rsid w:val="00652C7D"/>
    <w:rsid w:val="0065308F"/>
    <w:rsid w:val="006542D8"/>
    <w:rsid w:val="00654363"/>
    <w:rsid w:val="006543C4"/>
    <w:rsid w:val="006544A8"/>
    <w:rsid w:val="00654667"/>
    <w:rsid w:val="00655749"/>
    <w:rsid w:val="006577DF"/>
    <w:rsid w:val="00661978"/>
    <w:rsid w:val="00663027"/>
    <w:rsid w:val="00664A66"/>
    <w:rsid w:val="006665A5"/>
    <w:rsid w:val="006666FC"/>
    <w:rsid w:val="00666712"/>
    <w:rsid w:val="0066685B"/>
    <w:rsid w:val="00670212"/>
    <w:rsid w:val="006703B6"/>
    <w:rsid w:val="006716C4"/>
    <w:rsid w:val="00672DFE"/>
    <w:rsid w:val="0067313F"/>
    <w:rsid w:val="00673EFD"/>
    <w:rsid w:val="0067403F"/>
    <w:rsid w:val="0067454F"/>
    <w:rsid w:val="006758AF"/>
    <w:rsid w:val="006759F0"/>
    <w:rsid w:val="00677510"/>
    <w:rsid w:val="006779CA"/>
    <w:rsid w:val="00680942"/>
    <w:rsid w:val="006810BD"/>
    <w:rsid w:val="00681CAC"/>
    <w:rsid w:val="0068219F"/>
    <w:rsid w:val="00682A38"/>
    <w:rsid w:val="00683345"/>
    <w:rsid w:val="0068344A"/>
    <w:rsid w:val="00684841"/>
    <w:rsid w:val="00684ACF"/>
    <w:rsid w:val="006850C0"/>
    <w:rsid w:val="00685C37"/>
    <w:rsid w:val="006876AF"/>
    <w:rsid w:val="00687B8E"/>
    <w:rsid w:val="00687CC8"/>
    <w:rsid w:val="00690879"/>
    <w:rsid w:val="00690D76"/>
    <w:rsid w:val="006919C1"/>
    <w:rsid w:val="00691A7F"/>
    <w:rsid w:val="00692BE9"/>
    <w:rsid w:val="006931CF"/>
    <w:rsid w:val="0069336C"/>
    <w:rsid w:val="00694736"/>
    <w:rsid w:val="00694A42"/>
    <w:rsid w:val="00695814"/>
    <w:rsid w:val="00695F9C"/>
    <w:rsid w:val="006971D9"/>
    <w:rsid w:val="006A015D"/>
    <w:rsid w:val="006A0C83"/>
    <w:rsid w:val="006A1556"/>
    <w:rsid w:val="006A3377"/>
    <w:rsid w:val="006A420E"/>
    <w:rsid w:val="006A4960"/>
    <w:rsid w:val="006A56AF"/>
    <w:rsid w:val="006A5794"/>
    <w:rsid w:val="006A77E8"/>
    <w:rsid w:val="006A7F11"/>
    <w:rsid w:val="006B00DE"/>
    <w:rsid w:val="006B05A7"/>
    <w:rsid w:val="006B0A89"/>
    <w:rsid w:val="006B0C43"/>
    <w:rsid w:val="006B0C8C"/>
    <w:rsid w:val="006B139C"/>
    <w:rsid w:val="006B3874"/>
    <w:rsid w:val="006B4820"/>
    <w:rsid w:val="006B5940"/>
    <w:rsid w:val="006B7254"/>
    <w:rsid w:val="006B76A3"/>
    <w:rsid w:val="006C0E7D"/>
    <w:rsid w:val="006C16C8"/>
    <w:rsid w:val="006C17ED"/>
    <w:rsid w:val="006C182F"/>
    <w:rsid w:val="006C1CBF"/>
    <w:rsid w:val="006C22D7"/>
    <w:rsid w:val="006C3662"/>
    <w:rsid w:val="006C3C39"/>
    <w:rsid w:val="006C4547"/>
    <w:rsid w:val="006C45EF"/>
    <w:rsid w:val="006C5F07"/>
    <w:rsid w:val="006C65E1"/>
    <w:rsid w:val="006C67DB"/>
    <w:rsid w:val="006C696E"/>
    <w:rsid w:val="006C6EF9"/>
    <w:rsid w:val="006C717C"/>
    <w:rsid w:val="006C7CB5"/>
    <w:rsid w:val="006C7E57"/>
    <w:rsid w:val="006D0D49"/>
    <w:rsid w:val="006D17FA"/>
    <w:rsid w:val="006D3884"/>
    <w:rsid w:val="006D4199"/>
    <w:rsid w:val="006D475C"/>
    <w:rsid w:val="006D59F5"/>
    <w:rsid w:val="006D5CB4"/>
    <w:rsid w:val="006D6309"/>
    <w:rsid w:val="006D7166"/>
    <w:rsid w:val="006D7E9C"/>
    <w:rsid w:val="006E15B3"/>
    <w:rsid w:val="006E1B4C"/>
    <w:rsid w:val="006E492C"/>
    <w:rsid w:val="006E4B3C"/>
    <w:rsid w:val="006E550E"/>
    <w:rsid w:val="006E6CEE"/>
    <w:rsid w:val="006F1EBE"/>
    <w:rsid w:val="006F304B"/>
    <w:rsid w:val="006F47DF"/>
    <w:rsid w:val="006F576A"/>
    <w:rsid w:val="006F581B"/>
    <w:rsid w:val="006F6E92"/>
    <w:rsid w:val="006F6F01"/>
    <w:rsid w:val="00700076"/>
    <w:rsid w:val="00701961"/>
    <w:rsid w:val="007048F3"/>
    <w:rsid w:val="0071026E"/>
    <w:rsid w:val="0071099B"/>
    <w:rsid w:val="007126B9"/>
    <w:rsid w:val="00712740"/>
    <w:rsid w:val="007127EF"/>
    <w:rsid w:val="007129D2"/>
    <w:rsid w:val="00712ECD"/>
    <w:rsid w:val="00713F43"/>
    <w:rsid w:val="0071410B"/>
    <w:rsid w:val="00716DD8"/>
    <w:rsid w:val="00720D19"/>
    <w:rsid w:val="00724501"/>
    <w:rsid w:val="007254C6"/>
    <w:rsid w:val="007257E4"/>
    <w:rsid w:val="0072650A"/>
    <w:rsid w:val="0072737B"/>
    <w:rsid w:val="0072758B"/>
    <w:rsid w:val="00733B3E"/>
    <w:rsid w:val="00733FD6"/>
    <w:rsid w:val="00736F45"/>
    <w:rsid w:val="00740567"/>
    <w:rsid w:val="00741688"/>
    <w:rsid w:val="00742846"/>
    <w:rsid w:val="00744F40"/>
    <w:rsid w:val="00747D7E"/>
    <w:rsid w:val="00750CFC"/>
    <w:rsid w:val="00750E19"/>
    <w:rsid w:val="0075134E"/>
    <w:rsid w:val="0075275F"/>
    <w:rsid w:val="00753306"/>
    <w:rsid w:val="00753C19"/>
    <w:rsid w:val="00754DA2"/>
    <w:rsid w:val="007552B2"/>
    <w:rsid w:val="007572CF"/>
    <w:rsid w:val="007573F1"/>
    <w:rsid w:val="00760270"/>
    <w:rsid w:val="007606E9"/>
    <w:rsid w:val="007639BF"/>
    <w:rsid w:val="0076494A"/>
    <w:rsid w:val="007651E4"/>
    <w:rsid w:val="00765A4B"/>
    <w:rsid w:val="00765EA1"/>
    <w:rsid w:val="00765EBE"/>
    <w:rsid w:val="007677A2"/>
    <w:rsid w:val="0077123F"/>
    <w:rsid w:val="007713DE"/>
    <w:rsid w:val="007714A7"/>
    <w:rsid w:val="007714FA"/>
    <w:rsid w:val="00772010"/>
    <w:rsid w:val="00772C06"/>
    <w:rsid w:val="007731D8"/>
    <w:rsid w:val="00773C5B"/>
    <w:rsid w:val="00774099"/>
    <w:rsid w:val="00777614"/>
    <w:rsid w:val="007776AE"/>
    <w:rsid w:val="00777A0A"/>
    <w:rsid w:val="00780923"/>
    <w:rsid w:val="00783924"/>
    <w:rsid w:val="00783ED2"/>
    <w:rsid w:val="00784719"/>
    <w:rsid w:val="0078603F"/>
    <w:rsid w:val="00786A33"/>
    <w:rsid w:val="00786AC3"/>
    <w:rsid w:val="007907F8"/>
    <w:rsid w:val="00791ABC"/>
    <w:rsid w:val="007925ED"/>
    <w:rsid w:val="0079277C"/>
    <w:rsid w:val="00793AF5"/>
    <w:rsid w:val="00794FBB"/>
    <w:rsid w:val="00795EBE"/>
    <w:rsid w:val="0079629D"/>
    <w:rsid w:val="007A191D"/>
    <w:rsid w:val="007A1940"/>
    <w:rsid w:val="007A1F6B"/>
    <w:rsid w:val="007A35DD"/>
    <w:rsid w:val="007A3787"/>
    <w:rsid w:val="007A45C5"/>
    <w:rsid w:val="007A4794"/>
    <w:rsid w:val="007A498F"/>
    <w:rsid w:val="007A5301"/>
    <w:rsid w:val="007A60C8"/>
    <w:rsid w:val="007A68D3"/>
    <w:rsid w:val="007A6F1A"/>
    <w:rsid w:val="007A714E"/>
    <w:rsid w:val="007B0A00"/>
    <w:rsid w:val="007B2F20"/>
    <w:rsid w:val="007B6042"/>
    <w:rsid w:val="007B6640"/>
    <w:rsid w:val="007B6901"/>
    <w:rsid w:val="007B7E3C"/>
    <w:rsid w:val="007B7EC0"/>
    <w:rsid w:val="007C037C"/>
    <w:rsid w:val="007C090C"/>
    <w:rsid w:val="007C27AB"/>
    <w:rsid w:val="007C2C87"/>
    <w:rsid w:val="007C2D8C"/>
    <w:rsid w:val="007C325C"/>
    <w:rsid w:val="007C40C8"/>
    <w:rsid w:val="007C6C85"/>
    <w:rsid w:val="007D0C32"/>
    <w:rsid w:val="007D0EE7"/>
    <w:rsid w:val="007D1482"/>
    <w:rsid w:val="007D25B7"/>
    <w:rsid w:val="007D3371"/>
    <w:rsid w:val="007D4B76"/>
    <w:rsid w:val="007D4BA2"/>
    <w:rsid w:val="007D4E54"/>
    <w:rsid w:val="007D4F9C"/>
    <w:rsid w:val="007D5055"/>
    <w:rsid w:val="007D5807"/>
    <w:rsid w:val="007D5D8B"/>
    <w:rsid w:val="007D661B"/>
    <w:rsid w:val="007D6F3D"/>
    <w:rsid w:val="007D6FC8"/>
    <w:rsid w:val="007D74EB"/>
    <w:rsid w:val="007D787C"/>
    <w:rsid w:val="007E2D4A"/>
    <w:rsid w:val="007E35FF"/>
    <w:rsid w:val="007E47EB"/>
    <w:rsid w:val="007E49BD"/>
    <w:rsid w:val="007E5EA1"/>
    <w:rsid w:val="007E7491"/>
    <w:rsid w:val="007E7D71"/>
    <w:rsid w:val="007F0390"/>
    <w:rsid w:val="007F18F5"/>
    <w:rsid w:val="007F1F9D"/>
    <w:rsid w:val="007F3428"/>
    <w:rsid w:val="007F3A2F"/>
    <w:rsid w:val="007F4F3B"/>
    <w:rsid w:val="007F6FEA"/>
    <w:rsid w:val="00800209"/>
    <w:rsid w:val="00801849"/>
    <w:rsid w:val="00801EBC"/>
    <w:rsid w:val="008021D4"/>
    <w:rsid w:val="00803CD9"/>
    <w:rsid w:val="00803F69"/>
    <w:rsid w:val="008049E5"/>
    <w:rsid w:val="00805A87"/>
    <w:rsid w:val="0080659C"/>
    <w:rsid w:val="0080769E"/>
    <w:rsid w:val="0081021C"/>
    <w:rsid w:val="00810396"/>
    <w:rsid w:val="00810DFF"/>
    <w:rsid w:val="00811B3F"/>
    <w:rsid w:val="0081200D"/>
    <w:rsid w:val="00814978"/>
    <w:rsid w:val="00814BE1"/>
    <w:rsid w:val="00814DA2"/>
    <w:rsid w:val="00814DAD"/>
    <w:rsid w:val="008151AD"/>
    <w:rsid w:val="0081622C"/>
    <w:rsid w:val="00816E01"/>
    <w:rsid w:val="008201DE"/>
    <w:rsid w:val="008206F9"/>
    <w:rsid w:val="008210A7"/>
    <w:rsid w:val="00821310"/>
    <w:rsid w:val="008223EA"/>
    <w:rsid w:val="008232F4"/>
    <w:rsid w:val="008235CF"/>
    <w:rsid w:val="00823651"/>
    <w:rsid w:val="00823F01"/>
    <w:rsid w:val="00825A12"/>
    <w:rsid w:val="00825CAA"/>
    <w:rsid w:val="00825FED"/>
    <w:rsid w:val="008263F3"/>
    <w:rsid w:val="00830A25"/>
    <w:rsid w:val="00831E76"/>
    <w:rsid w:val="00832678"/>
    <w:rsid w:val="00833651"/>
    <w:rsid w:val="008340A0"/>
    <w:rsid w:val="0083446E"/>
    <w:rsid w:val="0083595D"/>
    <w:rsid w:val="00836E1A"/>
    <w:rsid w:val="00837D35"/>
    <w:rsid w:val="00840852"/>
    <w:rsid w:val="008408F1"/>
    <w:rsid w:val="008410CD"/>
    <w:rsid w:val="008412A7"/>
    <w:rsid w:val="00841412"/>
    <w:rsid w:val="00842DDF"/>
    <w:rsid w:val="0084306D"/>
    <w:rsid w:val="00843CC9"/>
    <w:rsid w:val="008442F3"/>
    <w:rsid w:val="008449CC"/>
    <w:rsid w:val="008455F4"/>
    <w:rsid w:val="00845C9B"/>
    <w:rsid w:val="00850390"/>
    <w:rsid w:val="00851EE4"/>
    <w:rsid w:val="0085318C"/>
    <w:rsid w:val="00853EE3"/>
    <w:rsid w:val="00855C82"/>
    <w:rsid w:val="00856598"/>
    <w:rsid w:val="00857619"/>
    <w:rsid w:val="00857766"/>
    <w:rsid w:val="00860D89"/>
    <w:rsid w:val="008611E3"/>
    <w:rsid w:val="00862726"/>
    <w:rsid w:val="00862D4C"/>
    <w:rsid w:val="00864777"/>
    <w:rsid w:val="00864FFE"/>
    <w:rsid w:val="00867330"/>
    <w:rsid w:val="00870970"/>
    <w:rsid w:val="00870CCA"/>
    <w:rsid w:val="008716C1"/>
    <w:rsid w:val="00871FCD"/>
    <w:rsid w:val="00873C2E"/>
    <w:rsid w:val="008747D7"/>
    <w:rsid w:val="00874BC1"/>
    <w:rsid w:val="008768BB"/>
    <w:rsid w:val="008776BC"/>
    <w:rsid w:val="00880096"/>
    <w:rsid w:val="008802A2"/>
    <w:rsid w:val="00882D6D"/>
    <w:rsid w:val="008833A9"/>
    <w:rsid w:val="00884012"/>
    <w:rsid w:val="008840E8"/>
    <w:rsid w:val="008850CB"/>
    <w:rsid w:val="00886C59"/>
    <w:rsid w:val="0088735F"/>
    <w:rsid w:val="008878D5"/>
    <w:rsid w:val="00887CFC"/>
    <w:rsid w:val="00890217"/>
    <w:rsid w:val="00890F59"/>
    <w:rsid w:val="008912DE"/>
    <w:rsid w:val="00891311"/>
    <w:rsid w:val="00892CD2"/>
    <w:rsid w:val="00893932"/>
    <w:rsid w:val="00893CEC"/>
    <w:rsid w:val="00894FC0"/>
    <w:rsid w:val="00895AFB"/>
    <w:rsid w:val="00895D27"/>
    <w:rsid w:val="0089696B"/>
    <w:rsid w:val="008972C7"/>
    <w:rsid w:val="00897912"/>
    <w:rsid w:val="008A082A"/>
    <w:rsid w:val="008A1189"/>
    <w:rsid w:val="008A45FE"/>
    <w:rsid w:val="008A5C4D"/>
    <w:rsid w:val="008A5CAE"/>
    <w:rsid w:val="008A6078"/>
    <w:rsid w:val="008A61E1"/>
    <w:rsid w:val="008A6591"/>
    <w:rsid w:val="008A6F16"/>
    <w:rsid w:val="008B1F48"/>
    <w:rsid w:val="008B1F8C"/>
    <w:rsid w:val="008B245A"/>
    <w:rsid w:val="008B2FDF"/>
    <w:rsid w:val="008B349D"/>
    <w:rsid w:val="008B3A80"/>
    <w:rsid w:val="008B6C37"/>
    <w:rsid w:val="008B7423"/>
    <w:rsid w:val="008B7488"/>
    <w:rsid w:val="008C03BC"/>
    <w:rsid w:val="008C088F"/>
    <w:rsid w:val="008C097C"/>
    <w:rsid w:val="008C0D16"/>
    <w:rsid w:val="008C137C"/>
    <w:rsid w:val="008C235E"/>
    <w:rsid w:val="008C23C3"/>
    <w:rsid w:val="008C264E"/>
    <w:rsid w:val="008C3314"/>
    <w:rsid w:val="008C4865"/>
    <w:rsid w:val="008C66D1"/>
    <w:rsid w:val="008C7A04"/>
    <w:rsid w:val="008D0115"/>
    <w:rsid w:val="008D1EDD"/>
    <w:rsid w:val="008D37CE"/>
    <w:rsid w:val="008D417D"/>
    <w:rsid w:val="008D749C"/>
    <w:rsid w:val="008D7C49"/>
    <w:rsid w:val="008E06D2"/>
    <w:rsid w:val="008E0D80"/>
    <w:rsid w:val="008E1119"/>
    <w:rsid w:val="008E2020"/>
    <w:rsid w:val="008E2165"/>
    <w:rsid w:val="008E2589"/>
    <w:rsid w:val="008E31CB"/>
    <w:rsid w:val="008E3767"/>
    <w:rsid w:val="008F0305"/>
    <w:rsid w:val="008F27CC"/>
    <w:rsid w:val="008F2A18"/>
    <w:rsid w:val="00900E59"/>
    <w:rsid w:val="009013F0"/>
    <w:rsid w:val="00901875"/>
    <w:rsid w:val="009019A7"/>
    <w:rsid w:val="0090270A"/>
    <w:rsid w:val="00902C3E"/>
    <w:rsid w:val="0090439D"/>
    <w:rsid w:val="00910810"/>
    <w:rsid w:val="00910C4C"/>
    <w:rsid w:val="00912DFD"/>
    <w:rsid w:val="00913F6A"/>
    <w:rsid w:val="00914CEB"/>
    <w:rsid w:val="009159F4"/>
    <w:rsid w:val="00915B88"/>
    <w:rsid w:val="00915C09"/>
    <w:rsid w:val="00917AF6"/>
    <w:rsid w:val="00917B78"/>
    <w:rsid w:val="00917D69"/>
    <w:rsid w:val="009209E9"/>
    <w:rsid w:val="00921D8E"/>
    <w:rsid w:val="00922057"/>
    <w:rsid w:val="0092228A"/>
    <w:rsid w:val="00923302"/>
    <w:rsid w:val="0092351E"/>
    <w:rsid w:val="00923F4B"/>
    <w:rsid w:val="00925177"/>
    <w:rsid w:val="00926FFF"/>
    <w:rsid w:val="00927345"/>
    <w:rsid w:val="009275F4"/>
    <w:rsid w:val="0093363B"/>
    <w:rsid w:val="00933DB2"/>
    <w:rsid w:val="00934E76"/>
    <w:rsid w:val="0093576B"/>
    <w:rsid w:val="009362B5"/>
    <w:rsid w:val="009364F8"/>
    <w:rsid w:val="00937625"/>
    <w:rsid w:val="00937C6E"/>
    <w:rsid w:val="00940710"/>
    <w:rsid w:val="00941B12"/>
    <w:rsid w:val="00942033"/>
    <w:rsid w:val="00942235"/>
    <w:rsid w:val="0094350E"/>
    <w:rsid w:val="009456BA"/>
    <w:rsid w:val="009459A1"/>
    <w:rsid w:val="0094617F"/>
    <w:rsid w:val="0094762E"/>
    <w:rsid w:val="00950080"/>
    <w:rsid w:val="009500B2"/>
    <w:rsid w:val="00950432"/>
    <w:rsid w:val="00950C30"/>
    <w:rsid w:val="009510FF"/>
    <w:rsid w:val="009518C8"/>
    <w:rsid w:val="00952BB9"/>
    <w:rsid w:val="00953AD9"/>
    <w:rsid w:val="00955E2D"/>
    <w:rsid w:val="009564EB"/>
    <w:rsid w:val="00961F79"/>
    <w:rsid w:val="009626F2"/>
    <w:rsid w:val="009628A6"/>
    <w:rsid w:val="00965ADB"/>
    <w:rsid w:val="00965D5B"/>
    <w:rsid w:val="009660DA"/>
    <w:rsid w:val="009662D2"/>
    <w:rsid w:val="0096738E"/>
    <w:rsid w:val="00970A0C"/>
    <w:rsid w:val="00971A6F"/>
    <w:rsid w:val="00972365"/>
    <w:rsid w:val="00972EE3"/>
    <w:rsid w:val="00974048"/>
    <w:rsid w:val="009742B0"/>
    <w:rsid w:val="00974439"/>
    <w:rsid w:val="00974750"/>
    <w:rsid w:val="00974D1B"/>
    <w:rsid w:val="0097514C"/>
    <w:rsid w:val="0097767A"/>
    <w:rsid w:val="00981929"/>
    <w:rsid w:val="0098237D"/>
    <w:rsid w:val="00983B77"/>
    <w:rsid w:val="009843F6"/>
    <w:rsid w:val="009854F7"/>
    <w:rsid w:val="00985654"/>
    <w:rsid w:val="009864E3"/>
    <w:rsid w:val="0098654E"/>
    <w:rsid w:val="009865FA"/>
    <w:rsid w:val="00986A21"/>
    <w:rsid w:val="00986D74"/>
    <w:rsid w:val="00987285"/>
    <w:rsid w:val="00991E8B"/>
    <w:rsid w:val="00992AAB"/>
    <w:rsid w:val="00993454"/>
    <w:rsid w:val="00995F02"/>
    <w:rsid w:val="009A026F"/>
    <w:rsid w:val="009A110B"/>
    <w:rsid w:val="009A14FC"/>
    <w:rsid w:val="009A1676"/>
    <w:rsid w:val="009A1E29"/>
    <w:rsid w:val="009A3089"/>
    <w:rsid w:val="009A3B93"/>
    <w:rsid w:val="009A4B27"/>
    <w:rsid w:val="009A4C70"/>
    <w:rsid w:val="009A5731"/>
    <w:rsid w:val="009A6562"/>
    <w:rsid w:val="009A65CB"/>
    <w:rsid w:val="009A75FC"/>
    <w:rsid w:val="009B1BE3"/>
    <w:rsid w:val="009B3AE4"/>
    <w:rsid w:val="009B45B6"/>
    <w:rsid w:val="009B4626"/>
    <w:rsid w:val="009B4E24"/>
    <w:rsid w:val="009B4F18"/>
    <w:rsid w:val="009B6BB3"/>
    <w:rsid w:val="009B7F50"/>
    <w:rsid w:val="009C0D3E"/>
    <w:rsid w:val="009C1419"/>
    <w:rsid w:val="009C29DC"/>
    <w:rsid w:val="009C2A34"/>
    <w:rsid w:val="009C355D"/>
    <w:rsid w:val="009C4BB4"/>
    <w:rsid w:val="009C60A8"/>
    <w:rsid w:val="009C645A"/>
    <w:rsid w:val="009C7835"/>
    <w:rsid w:val="009D25C0"/>
    <w:rsid w:val="009D28BD"/>
    <w:rsid w:val="009D2A4C"/>
    <w:rsid w:val="009D2B53"/>
    <w:rsid w:val="009D2D49"/>
    <w:rsid w:val="009D4929"/>
    <w:rsid w:val="009D5483"/>
    <w:rsid w:val="009D63A9"/>
    <w:rsid w:val="009D747E"/>
    <w:rsid w:val="009D77D7"/>
    <w:rsid w:val="009D7B05"/>
    <w:rsid w:val="009E125E"/>
    <w:rsid w:val="009E1DCB"/>
    <w:rsid w:val="009E281C"/>
    <w:rsid w:val="009E31C1"/>
    <w:rsid w:val="009E38DC"/>
    <w:rsid w:val="009E3E2E"/>
    <w:rsid w:val="009E4418"/>
    <w:rsid w:val="009E4B3E"/>
    <w:rsid w:val="009E5613"/>
    <w:rsid w:val="009E73CF"/>
    <w:rsid w:val="009E7C38"/>
    <w:rsid w:val="009E7CF8"/>
    <w:rsid w:val="009F2C7C"/>
    <w:rsid w:val="009F2CC2"/>
    <w:rsid w:val="009F3487"/>
    <w:rsid w:val="009F38F8"/>
    <w:rsid w:val="009F4AE9"/>
    <w:rsid w:val="009F5621"/>
    <w:rsid w:val="00A009E8"/>
    <w:rsid w:val="00A00A6B"/>
    <w:rsid w:val="00A01ED5"/>
    <w:rsid w:val="00A02820"/>
    <w:rsid w:val="00A031A7"/>
    <w:rsid w:val="00A048BD"/>
    <w:rsid w:val="00A04C9E"/>
    <w:rsid w:val="00A062D3"/>
    <w:rsid w:val="00A06650"/>
    <w:rsid w:val="00A06B2D"/>
    <w:rsid w:val="00A06E74"/>
    <w:rsid w:val="00A110FB"/>
    <w:rsid w:val="00A1237D"/>
    <w:rsid w:val="00A14EAE"/>
    <w:rsid w:val="00A15278"/>
    <w:rsid w:val="00A15D80"/>
    <w:rsid w:val="00A174FF"/>
    <w:rsid w:val="00A235FA"/>
    <w:rsid w:val="00A24521"/>
    <w:rsid w:val="00A25D21"/>
    <w:rsid w:val="00A265E7"/>
    <w:rsid w:val="00A27EB7"/>
    <w:rsid w:val="00A30AFE"/>
    <w:rsid w:val="00A30C30"/>
    <w:rsid w:val="00A32ED9"/>
    <w:rsid w:val="00A336C8"/>
    <w:rsid w:val="00A3602A"/>
    <w:rsid w:val="00A36E7D"/>
    <w:rsid w:val="00A37A0F"/>
    <w:rsid w:val="00A404B1"/>
    <w:rsid w:val="00A406EE"/>
    <w:rsid w:val="00A41BA3"/>
    <w:rsid w:val="00A450ED"/>
    <w:rsid w:val="00A452D4"/>
    <w:rsid w:val="00A46A97"/>
    <w:rsid w:val="00A504B1"/>
    <w:rsid w:val="00A5379A"/>
    <w:rsid w:val="00A60D38"/>
    <w:rsid w:val="00A6156B"/>
    <w:rsid w:val="00A62296"/>
    <w:rsid w:val="00A642D6"/>
    <w:rsid w:val="00A65108"/>
    <w:rsid w:val="00A6547D"/>
    <w:rsid w:val="00A657DC"/>
    <w:rsid w:val="00A6668A"/>
    <w:rsid w:val="00A66E69"/>
    <w:rsid w:val="00A67941"/>
    <w:rsid w:val="00A709C5"/>
    <w:rsid w:val="00A7162B"/>
    <w:rsid w:val="00A72D2E"/>
    <w:rsid w:val="00A73ABF"/>
    <w:rsid w:val="00A7571E"/>
    <w:rsid w:val="00A75763"/>
    <w:rsid w:val="00A76C67"/>
    <w:rsid w:val="00A80924"/>
    <w:rsid w:val="00A82AAE"/>
    <w:rsid w:val="00A82E36"/>
    <w:rsid w:val="00A83719"/>
    <w:rsid w:val="00A87515"/>
    <w:rsid w:val="00A879C7"/>
    <w:rsid w:val="00A87AAB"/>
    <w:rsid w:val="00A90EF2"/>
    <w:rsid w:val="00A92D5B"/>
    <w:rsid w:val="00A92ED3"/>
    <w:rsid w:val="00A93707"/>
    <w:rsid w:val="00A93E1D"/>
    <w:rsid w:val="00A94DA9"/>
    <w:rsid w:val="00A9535A"/>
    <w:rsid w:val="00A95E7A"/>
    <w:rsid w:val="00A96656"/>
    <w:rsid w:val="00A974D5"/>
    <w:rsid w:val="00A97507"/>
    <w:rsid w:val="00AA01C4"/>
    <w:rsid w:val="00AA1CA4"/>
    <w:rsid w:val="00AA2622"/>
    <w:rsid w:val="00AA42AF"/>
    <w:rsid w:val="00AA4605"/>
    <w:rsid w:val="00AA684F"/>
    <w:rsid w:val="00AA6A9D"/>
    <w:rsid w:val="00AA76FD"/>
    <w:rsid w:val="00AB0724"/>
    <w:rsid w:val="00AB12C7"/>
    <w:rsid w:val="00AB2BB5"/>
    <w:rsid w:val="00AB2C0F"/>
    <w:rsid w:val="00AB405F"/>
    <w:rsid w:val="00AB571C"/>
    <w:rsid w:val="00AB5E18"/>
    <w:rsid w:val="00AB5F81"/>
    <w:rsid w:val="00AB6CDA"/>
    <w:rsid w:val="00AB7567"/>
    <w:rsid w:val="00AB75DC"/>
    <w:rsid w:val="00AB794D"/>
    <w:rsid w:val="00AC29A5"/>
    <w:rsid w:val="00AC2A74"/>
    <w:rsid w:val="00AC2D92"/>
    <w:rsid w:val="00AC3E65"/>
    <w:rsid w:val="00AC3F8C"/>
    <w:rsid w:val="00AC690A"/>
    <w:rsid w:val="00AD03BC"/>
    <w:rsid w:val="00AD09C6"/>
    <w:rsid w:val="00AD0DE1"/>
    <w:rsid w:val="00AD10DA"/>
    <w:rsid w:val="00AD1228"/>
    <w:rsid w:val="00AD1A23"/>
    <w:rsid w:val="00AD233A"/>
    <w:rsid w:val="00AD2D4E"/>
    <w:rsid w:val="00AD2E15"/>
    <w:rsid w:val="00AD4204"/>
    <w:rsid w:val="00AD4330"/>
    <w:rsid w:val="00AD4B3E"/>
    <w:rsid w:val="00AD4D5E"/>
    <w:rsid w:val="00AD5E2E"/>
    <w:rsid w:val="00AD6429"/>
    <w:rsid w:val="00AD6897"/>
    <w:rsid w:val="00AD70E6"/>
    <w:rsid w:val="00AE02E9"/>
    <w:rsid w:val="00AE07BE"/>
    <w:rsid w:val="00AE39B4"/>
    <w:rsid w:val="00AE58CC"/>
    <w:rsid w:val="00AE5A18"/>
    <w:rsid w:val="00AE6DAA"/>
    <w:rsid w:val="00AE7BC7"/>
    <w:rsid w:val="00AF1A48"/>
    <w:rsid w:val="00AF2C66"/>
    <w:rsid w:val="00AF3399"/>
    <w:rsid w:val="00AF3C8E"/>
    <w:rsid w:val="00AF412B"/>
    <w:rsid w:val="00AF4D84"/>
    <w:rsid w:val="00AF4ED5"/>
    <w:rsid w:val="00AF528B"/>
    <w:rsid w:val="00B00E0C"/>
    <w:rsid w:val="00B02A0C"/>
    <w:rsid w:val="00B043C4"/>
    <w:rsid w:val="00B05D98"/>
    <w:rsid w:val="00B067B2"/>
    <w:rsid w:val="00B06AF4"/>
    <w:rsid w:val="00B07464"/>
    <w:rsid w:val="00B07955"/>
    <w:rsid w:val="00B07B2D"/>
    <w:rsid w:val="00B113B6"/>
    <w:rsid w:val="00B1259D"/>
    <w:rsid w:val="00B12D86"/>
    <w:rsid w:val="00B12DDB"/>
    <w:rsid w:val="00B136FC"/>
    <w:rsid w:val="00B145C1"/>
    <w:rsid w:val="00B151FB"/>
    <w:rsid w:val="00B15AF7"/>
    <w:rsid w:val="00B15BD9"/>
    <w:rsid w:val="00B1755C"/>
    <w:rsid w:val="00B17859"/>
    <w:rsid w:val="00B207B5"/>
    <w:rsid w:val="00B20CB2"/>
    <w:rsid w:val="00B20FAC"/>
    <w:rsid w:val="00B21789"/>
    <w:rsid w:val="00B243A1"/>
    <w:rsid w:val="00B246EB"/>
    <w:rsid w:val="00B25B21"/>
    <w:rsid w:val="00B26322"/>
    <w:rsid w:val="00B26368"/>
    <w:rsid w:val="00B2693B"/>
    <w:rsid w:val="00B27B91"/>
    <w:rsid w:val="00B305DA"/>
    <w:rsid w:val="00B30C54"/>
    <w:rsid w:val="00B312ED"/>
    <w:rsid w:val="00B316C7"/>
    <w:rsid w:val="00B32376"/>
    <w:rsid w:val="00B33218"/>
    <w:rsid w:val="00B33525"/>
    <w:rsid w:val="00B3438F"/>
    <w:rsid w:val="00B34D69"/>
    <w:rsid w:val="00B363C0"/>
    <w:rsid w:val="00B369A7"/>
    <w:rsid w:val="00B40153"/>
    <w:rsid w:val="00B40991"/>
    <w:rsid w:val="00B41CF3"/>
    <w:rsid w:val="00B41D7A"/>
    <w:rsid w:val="00B42062"/>
    <w:rsid w:val="00B4279C"/>
    <w:rsid w:val="00B42995"/>
    <w:rsid w:val="00B42ECB"/>
    <w:rsid w:val="00B44FD2"/>
    <w:rsid w:val="00B45817"/>
    <w:rsid w:val="00B45F17"/>
    <w:rsid w:val="00B465CD"/>
    <w:rsid w:val="00B47641"/>
    <w:rsid w:val="00B47A45"/>
    <w:rsid w:val="00B503E7"/>
    <w:rsid w:val="00B50475"/>
    <w:rsid w:val="00B5157D"/>
    <w:rsid w:val="00B51EE1"/>
    <w:rsid w:val="00B53339"/>
    <w:rsid w:val="00B53BDB"/>
    <w:rsid w:val="00B54A1E"/>
    <w:rsid w:val="00B55CA4"/>
    <w:rsid w:val="00B55F64"/>
    <w:rsid w:val="00B579DA"/>
    <w:rsid w:val="00B60768"/>
    <w:rsid w:val="00B609CC"/>
    <w:rsid w:val="00B60A55"/>
    <w:rsid w:val="00B618C8"/>
    <w:rsid w:val="00B62E8A"/>
    <w:rsid w:val="00B62F41"/>
    <w:rsid w:val="00B63A31"/>
    <w:rsid w:val="00B63FF2"/>
    <w:rsid w:val="00B65C8E"/>
    <w:rsid w:val="00B7016D"/>
    <w:rsid w:val="00B70DBE"/>
    <w:rsid w:val="00B728B9"/>
    <w:rsid w:val="00B72911"/>
    <w:rsid w:val="00B75921"/>
    <w:rsid w:val="00B76F53"/>
    <w:rsid w:val="00B77DF0"/>
    <w:rsid w:val="00B800A7"/>
    <w:rsid w:val="00B815DF"/>
    <w:rsid w:val="00B82860"/>
    <w:rsid w:val="00B83AA6"/>
    <w:rsid w:val="00B84E10"/>
    <w:rsid w:val="00B85E94"/>
    <w:rsid w:val="00B86E69"/>
    <w:rsid w:val="00B871DE"/>
    <w:rsid w:val="00B87DF8"/>
    <w:rsid w:val="00B87EE3"/>
    <w:rsid w:val="00B90C0D"/>
    <w:rsid w:val="00B93063"/>
    <w:rsid w:val="00B93185"/>
    <w:rsid w:val="00B96799"/>
    <w:rsid w:val="00B97E28"/>
    <w:rsid w:val="00BA134C"/>
    <w:rsid w:val="00BA1436"/>
    <w:rsid w:val="00BA17D2"/>
    <w:rsid w:val="00BA1880"/>
    <w:rsid w:val="00BA26F3"/>
    <w:rsid w:val="00BA48BF"/>
    <w:rsid w:val="00BA4AE4"/>
    <w:rsid w:val="00BA72B0"/>
    <w:rsid w:val="00BA7A92"/>
    <w:rsid w:val="00BB03F3"/>
    <w:rsid w:val="00BB2389"/>
    <w:rsid w:val="00BB2BD9"/>
    <w:rsid w:val="00BB30CB"/>
    <w:rsid w:val="00BB51A4"/>
    <w:rsid w:val="00BB5250"/>
    <w:rsid w:val="00BB55E2"/>
    <w:rsid w:val="00BB63EE"/>
    <w:rsid w:val="00BC00D5"/>
    <w:rsid w:val="00BC0152"/>
    <w:rsid w:val="00BC04B1"/>
    <w:rsid w:val="00BC05FE"/>
    <w:rsid w:val="00BC0827"/>
    <w:rsid w:val="00BC2C4F"/>
    <w:rsid w:val="00BC3204"/>
    <w:rsid w:val="00BC33D5"/>
    <w:rsid w:val="00BC3B2A"/>
    <w:rsid w:val="00BC5BF9"/>
    <w:rsid w:val="00BC6052"/>
    <w:rsid w:val="00BC76CD"/>
    <w:rsid w:val="00BD2386"/>
    <w:rsid w:val="00BD3261"/>
    <w:rsid w:val="00BD3F35"/>
    <w:rsid w:val="00BD3F60"/>
    <w:rsid w:val="00BD57B9"/>
    <w:rsid w:val="00BD5B4C"/>
    <w:rsid w:val="00BD6B73"/>
    <w:rsid w:val="00BD71D5"/>
    <w:rsid w:val="00BD7D46"/>
    <w:rsid w:val="00BE0942"/>
    <w:rsid w:val="00BE2426"/>
    <w:rsid w:val="00BE249F"/>
    <w:rsid w:val="00BE5B22"/>
    <w:rsid w:val="00BE5B61"/>
    <w:rsid w:val="00BF1610"/>
    <w:rsid w:val="00BF2471"/>
    <w:rsid w:val="00BF2EE9"/>
    <w:rsid w:val="00BF3397"/>
    <w:rsid w:val="00BF387C"/>
    <w:rsid w:val="00BF4848"/>
    <w:rsid w:val="00BF4A13"/>
    <w:rsid w:val="00BF60B9"/>
    <w:rsid w:val="00BF7C7B"/>
    <w:rsid w:val="00C000F2"/>
    <w:rsid w:val="00C0211A"/>
    <w:rsid w:val="00C0219D"/>
    <w:rsid w:val="00C021C9"/>
    <w:rsid w:val="00C06AF5"/>
    <w:rsid w:val="00C06DD4"/>
    <w:rsid w:val="00C0781F"/>
    <w:rsid w:val="00C11C6C"/>
    <w:rsid w:val="00C1273F"/>
    <w:rsid w:val="00C127EF"/>
    <w:rsid w:val="00C12FFD"/>
    <w:rsid w:val="00C131FC"/>
    <w:rsid w:val="00C1347E"/>
    <w:rsid w:val="00C13614"/>
    <w:rsid w:val="00C13D98"/>
    <w:rsid w:val="00C179E5"/>
    <w:rsid w:val="00C17E3F"/>
    <w:rsid w:val="00C20140"/>
    <w:rsid w:val="00C205D6"/>
    <w:rsid w:val="00C22360"/>
    <w:rsid w:val="00C22B31"/>
    <w:rsid w:val="00C22BAC"/>
    <w:rsid w:val="00C22F31"/>
    <w:rsid w:val="00C24A6F"/>
    <w:rsid w:val="00C25990"/>
    <w:rsid w:val="00C27862"/>
    <w:rsid w:val="00C30637"/>
    <w:rsid w:val="00C30747"/>
    <w:rsid w:val="00C31829"/>
    <w:rsid w:val="00C32A06"/>
    <w:rsid w:val="00C34157"/>
    <w:rsid w:val="00C345BF"/>
    <w:rsid w:val="00C34657"/>
    <w:rsid w:val="00C349B6"/>
    <w:rsid w:val="00C34F30"/>
    <w:rsid w:val="00C36582"/>
    <w:rsid w:val="00C41D3A"/>
    <w:rsid w:val="00C41DC3"/>
    <w:rsid w:val="00C430B0"/>
    <w:rsid w:val="00C4331A"/>
    <w:rsid w:val="00C4480F"/>
    <w:rsid w:val="00C4541D"/>
    <w:rsid w:val="00C45C1E"/>
    <w:rsid w:val="00C46E83"/>
    <w:rsid w:val="00C47000"/>
    <w:rsid w:val="00C474DB"/>
    <w:rsid w:val="00C4780E"/>
    <w:rsid w:val="00C522D2"/>
    <w:rsid w:val="00C522DE"/>
    <w:rsid w:val="00C53A58"/>
    <w:rsid w:val="00C5402D"/>
    <w:rsid w:val="00C54BA5"/>
    <w:rsid w:val="00C54F1E"/>
    <w:rsid w:val="00C5622D"/>
    <w:rsid w:val="00C56A69"/>
    <w:rsid w:val="00C576D9"/>
    <w:rsid w:val="00C57CF7"/>
    <w:rsid w:val="00C602AC"/>
    <w:rsid w:val="00C60A14"/>
    <w:rsid w:val="00C60B97"/>
    <w:rsid w:val="00C62673"/>
    <w:rsid w:val="00C64382"/>
    <w:rsid w:val="00C64965"/>
    <w:rsid w:val="00C673E1"/>
    <w:rsid w:val="00C712CD"/>
    <w:rsid w:val="00C7162D"/>
    <w:rsid w:val="00C72029"/>
    <w:rsid w:val="00C7260B"/>
    <w:rsid w:val="00C74D4E"/>
    <w:rsid w:val="00C75B64"/>
    <w:rsid w:val="00C77828"/>
    <w:rsid w:val="00C8022D"/>
    <w:rsid w:val="00C803AD"/>
    <w:rsid w:val="00C812F2"/>
    <w:rsid w:val="00C81923"/>
    <w:rsid w:val="00C81E93"/>
    <w:rsid w:val="00C84731"/>
    <w:rsid w:val="00C849D9"/>
    <w:rsid w:val="00C84B29"/>
    <w:rsid w:val="00C8585A"/>
    <w:rsid w:val="00C85E69"/>
    <w:rsid w:val="00C878A5"/>
    <w:rsid w:val="00C90316"/>
    <w:rsid w:val="00C90FB7"/>
    <w:rsid w:val="00C92374"/>
    <w:rsid w:val="00C931DB"/>
    <w:rsid w:val="00C93A97"/>
    <w:rsid w:val="00C96753"/>
    <w:rsid w:val="00C96AC9"/>
    <w:rsid w:val="00C97998"/>
    <w:rsid w:val="00CA0167"/>
    <w:rsid w:val="00CA0F69"/>
    <w:rsid w:val="00CA14C7"/>
    <w:rsid w:val="00CA38AE"/>
    <w:rsid w:val="00CA3EC0"/>
    <w:rsid w:val="00CA40EA"/>
    <w:rsid w:val="00CA43B5"/>
    <w:rsid w:val="00CA464B"/>
    <w:rsid w:val="00CA48D3"/>
    <w:rsid w:val="00CA4D9D"/>
    <w:rsid w:val="00CA61BD"/>
    <w:rsid w:val="00CB1A2C"/>
    <w:rsid w:val="00CB33A5"/>
    <w:rsid w:val="00CB38A3"/>
    <w:rsid w:val="00CB491D"/>
    <w:rsid w:val="00CB5520"/>
    <w:rsid w:val="00CB57FC"/>
    <w:rsid w:val="00CB6ACC"/>
    <w:rsid w:val="00CB706E"/>
    <w:rsid w:val="00CB7444"/>
    <w:rsid w:val="00CC0D87"/>
    <w:rsid w:val="00CC126B"/>
    <w:rsid w:val="00CC13F5"/>
    <w:rsid w:val="00CC1B4D"/>
    <w:rsid w:val="00CC2034"/>
    <w:rsid w:val="00CC2485"/>
    <w:rsid w:val="00CC2D98"/>
    <w:rsid w:val="00CC3444"/>
    <w:rsid w:val="00CC3F95"/>
    <w:rsid w:val="00CC4BCA"/>
    <w:rsid w:val="00CC7289"/>
    <w:rsid w:val="00CC72E3"/>
    <w:rsid w:val="00CD0E34"/>
    <w:rsid w:val="00CD189E"/>
    <w:rsid w:val="00CD1C17"/>
    <w:rsid w:val="00CD2C1D"/>
    <w:rsid w:val="00CD2C41"/>
    <w:rsid w:val="00CD2CC0"/>
    <w:rsid w:val="00CD3E3D"/>
    <w:rsid w:val="00CD6004"/>
    <w:rsid w:val="00CD6FE7"/>
    <w:rsid w:val="00CD7B94"/>
    <w:rsid w:val="00CE1D4F"/>
    <w:rsid w:val="00CE2088"/>
    <w:rsid w:val="00CE3CD9"/>
    <w:rsid w:val="00CE7E7C"/>
    <w:rsid w:val="00CF0599"/>
    <w:rsid w:val="00CF0C50"/>
    <w:rsid w:val="00CF11BB"/>
    <w:rsid w:val="00CF15B1"/>
    <w:rsid w:val="00CF2078"/>
    <w:rsid w:val="00CF2F96"/>
    <w:rsid w:val="00CF4092"/>
    <w:rsid w:val="00CF4291"/>
    <w:rsid w:val="00CF45F4"/>
    <w:rsid w:val="00CF6A90"/>
    <w:rsid w:val="00CF7C6F"/>
    <w:rsid w:val="00CF7EAE"/>
    <w:rsid w:val="00D00AB6"/>
    <w:rsid w:val="00D01229"/>
    <w:rsid w:val="00D01A54"/>
    <w:rsid w:val="00D02168"/>
    <w:rsid w:val="00D02792"/>
    <w:rsid w:val="00D03C1D"/>
    <w:rsid w:val="00D03E08"/>
    <w:rsid w:val="00D03F40"/>
    <w:rsid w:val="00D0463B"/>
    <w:rsid w:val="00D10000"/>
    <w:rsid w:val="00D114CA"/>
    <w:rsid w:val="00D11992"/>
    <w:rsid w:val="00D148A4"/>
    <w:rsid w:val="00D15AA4"/>
    <w:rsid w:val="00D16A04"/>
    <w:rsid w:val="00D201A3"/>
    <w:rsid w:val="00D219BD"/>
    <w:rsid w:val="00D21BE4"/>
    <w:rsid w:val="00D22516"/>
    <w:rsid w:val="00D22C2D"/>
    <w:rsid w:val="00D2311A"/>
    <w:rsid w:val="00D23187"/>
    <w:rsid w:val="00D24058"/>
    <w:rsid w:val="00D27248"/>
    <w:rsid w:val="00D2747D"/>
    <w:rsid w:val="00D27D36"/>
    <w:rsid w:val="00D31118"/>
    <w:rsid w:val="00D31311"/>
    <w:rsid w:val="00D31F28"/>
    <w:rsid w:val="00D32921"/>
    <w:rsid w:val="00D330FD"/>
    <w:rsid w:val="00D33BE9"/>
    <w:rsid w:val="00D33DC5"/>
    <w:rsid w:val="00D34F48"/>
    <w:rsid w:val="00D355D6"/>
    <w:rsid w:val="00D3570D"/>
    <w:rsid w:val="00D35E18"/>
    <w:rsid w:val="00D365E5"/>
    <w:rsid w:val="00D36626"/>
    <w:rsid w:val="00D36BE7"/>
    <w:rsid w:val="00D36D39"/>
    <w:rsid w:val="00D40392"/>
    <w:rsid w:val="00D408DF"/>
    <w:rsid w:val="00D41029"/>
    <w:rsid w:val="00D42E31"/>
    <w:rsid w:val="00D431C5"/>
    <w:rsid w:val="00D442D1"/>
    <w:rsid w:val="00D44694"/>
    <w:rsid w:val="00D44C0D"/>
    <w:rsid w:val="00D452DD"/>
    <w:rsid w:val="00D4686B"/>
    <w:rsid w:val="00D46BF2"/>
    <w:rsid w:val="00D46D9C"/>
    <w:rsid w:val="00D46EEC"/>
    <w:rsid w:val="00D47B7E"/>
    <w:rsid w:val="00D50E21"/>
    <w:rsid w:val="00D5174E"/>
    <w:rsid w:val="00D51FE7"/>
    <w:rsid w:val="00D531F2"/>
    <w:rsid w:val="00D53BC2"/>
    <w:rsid w:val="00D53C19"/>
    <w:rsid w:val="00D5596B"/>
    <w:rsid w:val="00D5637D"/>
    <w:rsid w:val="00D568C6"/>
    <w:rsid w:val="00D57BF3"/>
    <w:rsid w:val="00D60E9A"/>
    <w:rsid w:val="00D61878"/>
    <w:rsid w:val="00D61966"/>
    <w:rsid w:val="00D62243"/>
    <w:rsid w:val="00D6284E"/>
    <w:rsid w:val="00D62DD3"/>
    <w:rsid w:val="00D635C6"/>
    <w:rsid w:val="00D6488F"/>
    <w:rsid w:val="00D660C1"/>
    <w:rsid w:val="00D6634C"/>
    <w:rsid w:val="00D67A98"/>
    <w:rsid w:val="00D67BC3"/>
    <w:rsid w:val="00D706FE"/>
    <w:rsid w:val="00D717C3"/>
    <w:rsid w:val="00D71C19"/>
    <w:rsid w:val="00D71E0C"/>
    <w:rsid w:val="00D72C27"/>
    <w:rsid w:val="00D73094"/>
    <w:rsid w:val="00D74816"/>
    <w:rsid w:val="00D74973"/>
    <w:rsid w:val="00D7571F"/>
    <w:rsid w:val="00D7736A"/>
    <w:rsid w:val="00D77554"/>
    <w:rsid w:val="00D77DED"/>
    <w:rsid w:val="00D80F6F"/>
    <w:rsid w:val="00D810E7"/>
    <w:rsid w:val="00D84D81"/>
    <w:rsid w:val="00D866D9"/>
    <w:rsid w:val="00D86F2E"/>
    <w:rsid w:val="00D870AE"/>
    <w:rsid w:val="00D90551"/>
    <w:rsid w:val="00D90683"/>
    <w:rsid w:val="00D9074E"/>
    <w:rsid w:val="00D912AF"/>
    <w:rsid w:val="00D941C9"/>
    <w:rsid w:val="00D94BD5"/>
    <w:rsid w:val="00D95C52"/>
    <w:rsid w:val="00D95D7E"/>
    <w:rsid w:val="00D96EF0"/>
    <w:rsid w:val="00D97767"/>
    <w:rsid w:val="00D978A3"/>
    <w:rsid w:val="00D97BDE"/>
    <w:rsid w:val="00DA0A7D"/>
    <w:rsid w:val="00DA1B8B"/>
    <w:rsid w:val="00DA2136"/>
    <w:rsid w:val="00DA2C3D"/>
    <w:rsid w:val="00DA3660"/>
    <w:rsid w:val="00DA4753"/>
    <w:rsid w:val="00DA4EFF"/>
    <w:rsid w:val="00DA7578"/>
    <w:rsid w:val="00DA7B76"/>
    <w:rsid w:val="00DA7DF3"/>
    <w:rsid w:val="00DB0BDF"/>
    <w:rsid w:val="00DB1DDB"/>
    <w:rsid w:val="00DB20C8"/>
    <w:rsid w:val="00DB26ED"/>
    <w:rsid w:val="00DB4D95"/>
    <w:rsid w:val="00DB5098"/>
    <w:rsid w:val="00DB50AB"/>
    <w:rsid w:val="00DB5D1A"/>
    <w:rsid w:val="00DB7EA1"/>
    <w:rsid w:val="00DC05A9"/>
    <w:rsid w:val="00DC1014"/>
    <w:rsid w:val="00DC200A"/>
    <w:rsid w:val="00DC49C7"/>
    <w:rsid w:val="00DC633D"/>
    <w:rsid w:val="00DC6CE5"/>
    <w:rsid w:val="00DC6D7F"/>
    <w:rsid w:val="00DC7869"/>
    <w:rsid w:val="00DD0FF5"/>
    <w:rsid w:val="00DD1051"/>
    <w:rsid w:val="00DD1192"/>
    <w:rsid w:val="00DD1235"/>
    <w:rsid w:val="00DD12C8"/>
    <w:rsid w:val="00DD351C"/>
    <w:rsid w:val="00DD4C23"/>
    <w:rsid w:val="00DD4E83"/>
    <w:rsid w:val="00DD523A"/>
    <w:rsid w:val="00DD650B"/>
    <w:rsid w:val="00DD6902"/>
    <w:rsid w:val="00DD7EB5"/>
    <w:rsid w:val="00DE0601"/>
    <w:rsid w:val="00DE0AEC"/>
    <w:rsid w:val="00DE3179"/>
    <w:rsid w:val="00DE366A"/>
    <w:rsid w:val="00DE4C9C"/>
    <w:rsid w:val="00DE4D80"/>
    <w:rsid w:val="00DE4EAE"/>
    <w:rsid w:val="00DE60CA"/>
    <w:rsid w:val="00DE6F72"/>
    <w:rsid w:val="00DF0454"/>
    <w:rsid w:val="00DF0501"/>
    <w:rsid w:val="00DF09E3"/>
    <w:rsid w:val="00DF1992"/>
    <w:rsid w:val="00DF229A"/>
    <w:rsid w:val="00DF23D1"/>
    <w:rsid w:val="00DF40E6"/>
    <w:rsid w:val="00DF5B5E"/>
    <w:rsid w:val="00DF5F99"/>
    <w:rsid w:val="00DF641B"/>
    <w:rsid w:val="00DF72C8"/>
    <w:rsid w:val="00DF78D4"/>
    <w:rsid w:val="00DF796E"/>
    <w:rsid w:val="00E00D9C"/>
    <w:rsid w:val="00E02016"/>
    <w:rsid w:val="00E0228A"/>
    <w:rsid w:val="00E0305E"/>
    <w:rsid w:val="00E03104"/>
    <w:rsid w:val="00E0371D"/>
    <w:rsid w:val="00E0375B"/>
    <w:rsid w:val="00E03A01"/>
    <w:rsid w:val="00E041DE"/>
    <w:rsid w:val="00E04F95"/>
    <w:rsid w:val="00E05DF8"/>
    <w:rsid w:val="00E06C4B"/>
    <w:rsid w:val="00E10042"/>
    <w:rsid w:val="00E10502"/>
    <w:rsid w:val="00E12F12"/>
    <w:rsid w:val="00E13B75"/>
    <w:rsid w:val="00E144B6"/>
    <w:rsid w:val="00E155B3"/>
    <w:rsid w:val="00E15E40"/>
    <w:rsid w:val="00E15FCD"/>
    <w:rsid w:val="00E161EB"/>
    <w:rsid w:val="00E16728"/>
    <w:rsid w:val="00E1737D"/>
    <w:rsid w:val="00E17F8A"/>
    <w:rsid w:val="00E2061E"/>
    <w:rsid w:val="00E20E1D"/>
    <w:rsid w:val="00E21715"/>
    <w:rsid w:val="00E2249D"/>
    <w:rsid w:val="00E240CA"/>
    <w:rsid w:val="00E246F8"/>
    <w:rsid w:val="00E24C38"/>
    <w:rsid w:val="00E25D34"/>
    <w:rsid w:val="00E272F6"/>
    <w:rsid w:val="00E2779F"/>
    <w:rsid w:val="00E27E9B"/>
    <w:rsid w:val="00E27F09"/>
    <w:rsid w:val="00E310CA"/>
    <w:rsid w:val="00E3175C"/>
    <w:rsid w:val="00E3217E"/>
    <w:rsid w:val="00E32A71"/>
    <w:rsid w:val="00E3334C"/>
    <w:rsid w:val="00E335F9"/>
    <w:rsid w:val="00E34AD7"/>
    <w:rsid w:val="00E352CA"/>
    <w:rsid w:val="00E356E4"/>
    <w:rsid w:val="00E37079"/>
    <w:rsid w:val="00E3728C"/>
    <w:rsid w:val="00E37469"/>
    <w:rsid w:val="00E414AF"/>
    <w:rsid w:val="00E41D08"/>
    <w:rsid w:val="00E41F5B"/>
    <w:rsid w:val="00E43700"/>
    <w:rsid w:val="00E4387E"/>
    <w:rsid w:val="00E43DDC"/>
    <w:rsid w:val="00E45420"/>
    <w:rsid w:val="00E456DE"/>
    <w:rsid w:val="00E45F77"/>
    <w:rsid w:val="00E46B20"/>
    <w:rsid w:val="00E5015B"/>
    <w:rsid w:val="00E51604"/>
    <w:rsid w:val="00E518E7"/>
    <w:rsid w:val="00E51B6D"/>
    <w:rsid w:val="00E52032"/>
    <w:rsid w:val="00E53810"/>
    <w:rsid w:val="00E53FAB"/>
    <w:rsid w:val="00E540AF"/>
    <w:rsid w:val="00E55D78"/>
    <w:rsid w:val="00E55E2A"/>
    <w:rsid w:val="00E5620D"/>
    <w:rsid w:val="00E56AD9"/>
    <w:rsid w:val="00E56B48"/>
    <w:rsid w:val="00E57E69"/>
    <w:rsid w:val="00E609A9"/>
    <w:rsid w:val="00E61FF9"/>
    <w:rsid w:val="00E621D2"/>
    <w:rsid w:val="00E6241A"/>
    <w:rsid w:val="00E6274B"/>
    <w:rsid w:val="00E62F03"/>
    <w:rsid w:val="00E64686"/>
    <w:rsid w:val="00E64848"/>
    <w:rsid w:val="00E67F47"/>
    <w:rsid w:val="00E70D1A"/>
    <w:rsid w:val="00E71056"/>
    <w:rsid w:val="00E71E50"/>
    <w:rsid w:val="00E722B1"/>
    <w:rsid w:val="00E73949"/>
    <w:rsid w:val="00E746FA"/>
    <w:rsid w:val="00E74C1B"/>
    <w:rsid w:val="00E74D63"/>
    <w:rsid w:val="00E74E1F"/>
    <w:rsid w:val="00E75409"/>
    <w:rsid w:val="00E756F8"/>
    <w:rsid w:val="00E75DAB"/>
    <w:rsid w:val="00E76008"/>
    <w:rsid w:val="00E77605"/>
    <w:rsid w:val="00E77A56"/>
    <w:rsid w:val="00E77C71"/>
    <w:rsid w:val="00E803AB"/>
    <w:rsid w:val="00E80DB5"/>
    <w:rsid w:val="00E81F58"/>
    <w:rsid w:val="00E82B2F"/>
    <w:rsid w:val="00E839E6"/>
    <w:rsid w:val="00E83CE7"/>
    <w:rsid w:val="00E8413B"/>
    <w:rsid w:val="00E85DDA"/>
    <w:rsid w:val="00E87AC8"/>
    <w:rsid w:val="00E90C85"/>
    <w:rsid w:val="00E91920"/>
    <w:rsid w:val="00E91A48"/>
    <w:rsid w:val="00E937E9"/>
    <w:rsid w:val="00E93D64"/>
    <w:rsid w:val="00E94710"/>
    <w:rsid w:val="00E94DA6"/>
    <w:rsid w:val="00E94EE4"/>
    <w:rsid w:val="00E963F0"/>
    <w:rsid w:val="00E96B3A"/>
    <w:rsid w:val="00E96C68"/>
    <w:rsid w:val="00E96E84"/>
    <w:rsid w:val="00EA03F0"/>
    <w:rsid w:val="00EA16CB"/>
    <w:rsid w:val="00EA1D92"/>
    <w:rsid w:val="00EA3110"/>
    <w:rsid w:val="00EA3B24"/>
    <w:rsid w:val="00EA3D90"/>
    <w:rsid w:val="00EA490E"/>
    <w:rsid w:val="00EA4A7C"/>
    <w:rsid w:val="00EA4DBC"/>
    <w:rsid w:val="00EA5239"/>
    <w:rsid w:val="00EA5D23"/>
    <w:rsid w:val="00EA6248"/>
    <w:rsid w:val="00EA65D7"/>
    <w:rsid w:val="00EA6B27"/>
    <w:rsid w:val="00EB0987"/>
    <w:rsid w:val="00EB1462"/>
    <w:rsid w:val="00EB1BEC"/>
    <w:rsid w:val="00EB3BCF"/>
    <w:rsid w:val="00EB464E"/>
    <w:rsid w:val="00EB479C"/>
    <w:rsid w:val="00EB5162"/>
    <w:rsid w:val="00EB60E8"/>
    <w:rsid w:val="00EB60E9"/>
    <w:rsid w:val="00EB663F"/>
    <w:rsid w:val="00EB71A1"/>
    <w:rsid w:val="00EC13FB"/>
    <w:rsid w:val="00EC1B34"/>
    <w:rsid w:val="00EC2071"/>
    <w:rsid w:val="00EC2671"/>
    <w:rsid w:val="00EC40ED"/>
    <w:rsid w:val="00EC4EE6"/>
    <w:rsid w:val="00EC575D"/>
    <w:rsid w:val="00EC715C"/>
    <w:rsid w:val="00EC76D3"/>
    <w:rsid w:val="00ED0F37"/>
    <w:rsid w:val="00ED23D2"/>
    <w:rsid w:val="00ED4D0F"/>
    <w:rsid w:val="00ED5589"/>
    <w:rsid w:val="00ED582F"/>
    <w:rsid w:val="00EE035C"/>
    <w:rsid w:val="00EE0959"/>
    <w:rsid w:val="00EE1DE1"/>
    <w:rsid w:val="00EE2181"/>
    <w:rsid w:val="00EE6899"/>
    <w:rsid w:val="00EF0061"/>
    <w:rsid w:val="00EF0857"/>
    <w:rsid w:val="00EF1A6E"/>
    <w:rsid w:val="00EF2AD5"/>
    <w:rsid w:val="00EF3AAD"/>
    <w:rsid w:val="00EF3B43"/>
    <w:rsid w:val="00EF45D3"/>
    <w:rsid w:val="00EF5BFE"/>
    <w:rsid w:val="00EF6C9A"/>
    <w:rsid w:val="00EF6D45"/>
    <w:rsid w:val="00EF6D69"/>
    <w:rsid w:val="00EF745B"/>
    <w:rsid w:val="00EF789B"/>
    <w:rsid w:val="00F000AF"/>
    <w:rsid w:val="00F0083E"/>
    <w:rsid w:val="00F011C2"/>
    <w:rsid w:val="00F0231F"/>
    <w:rsid w:val="00F02AE9"/>
    <w:rsid w:val="00F03359"/>
    <w:rsid w:val="00F04C23"/>
    <w:rsid w:val="00F06B31"/>
    <w:rsid w:val="00F1163F"/>
    <w:rsid w:val="00F126A1"/>
    <w:rsid w:val="00F12C70"/>
    <w:rsid w:val="00F14011"/>
    <w:rsid w:val="00F15D5D"/>
    <w:rsid w:val="00F16AA2"/>
    <w:rsid w:val="00F16CD9"/>
    <w:rsid w:val="00F208B6"/>
    <w:rsid w:val="00F22DE9"/>
    <w:rsid w:val="00F238D9"/>
    <w:rsid w:val="00F245BF"/>
    <w:rsid w:val="00F24DBF"/>
    <w:rsid w:val="00F25019"/>
    <w:rsid w:val="00F25BC2"/>
    <w:rsid w:val="00F27924"/>
    <w:rsid w:val="00F312B8"/>
    <w:rsid w:val="00F316FE"/>
    <w:rsid w:val="00F3424B"/>
    <w:rsid w:val="00F34427"/>
    <w:rsid w:val="00F3540D"/>
    <w:rsid w:val="00F35717"/>
    <w:rsid w:val="00F35FFF"/>
    <w:rsid w:val="00F361D5"/>
    <w:rsid w:val="00F37E2C"/>
    <w:rsid w:val="00F40B16"/>
    <w:rsid w:val="00F41396"/>
    <w:rsid w:val="00F42568"/>
    <w:rsid w:val="00F42805"/>
    <w:rsid w:val="00F4367C"/>
    <w:rsid w:val="00F4391A"/>
    <w:rsid w:val="00F440DE"/>
    <w:rsid w:val="00F440DF"/>
    <w:rsid w:val="00F4668A"/>
    <w:rsid w:val="00F475BA"/>
    <w:rsid w:val="00F47C7D"/>
    <w:rsid w:val="00F50C63"/>
    <w:rsid w:val="00F53B94"/>
    <w:rsid w:val="00F53FE6"/>
    <w:rsid w:val="00F54430"/>
    <w:rsid w:val="00F552DA"/>
    <w:rsid w:val="00F5660B"/>
    <w:rsid w:val="00F57014"/>
    <w:rsid w:val="00F57CFF"/>
    <w:rsid w:val="00F60245"/>
    <w:rsid w:val="00F62016"/>
    <w:rsid w:val="00F63CA3"/>
    <w:rsid w:val="00F63EEA"/>
    <w:rsid w:val="00F6675E"/>
    <w:rsid w:val="00F66EF8"/>
    <w:rsid w:val="00F67883"/>
    <w:rsid w:val="00F702CA"/>
    <w:rsid w:val="00F70586"/>
    <w:rsid w:val="00F71FF2"/>
    <w:rsid w:val="00F727DD"/>
    <w:rsid w:val="00F72D60"/>
    <w:rsid w:val="00F72E38"/>
    <w:rsid w:val="00F73646"/>
    <w:rsid w:val="00F74A44"/>
    <w:rsid w:val="00F74B69"/>
    <w:rsid w:val="00F74BD6"/>
    <w:rsid w:val="00F759AB"/>
    <w:rsid w:val="00F75CE2"/>
    <w:rsid w:val="00F75CFF"/>
    <w:rsid w:val="00F777D6"/>
    <w:rsid w:val="00F80D82"/>
    <w:rsid w:val="00F82F66"/>
    <w:rsid w:val="00F8388C"/>
    <w:rsid w:val="00F83B4E"/>
    <w:rsid w:val="00F84259"/>
    <w:rsid w:val="00F85807"/>
    <w:rsid w:val="00F86465"/>
    <w:rsid w:val="00F864B8"/>
    <w:rsid w:val="00F86ED9"/>
    <w:rsid w:val="00F90236"/>
    <w:rsid w:val="00F9315A"/>
    <w:rsid w:val="00F93836"/>
    <w:rsid w:val="00F94FD4"/>
    <w:rsid w:val="00F9505D"/>
    <w:rsid w:val="00F95833"/>
    <w:rsid w:val="00F966A3"/>
    <w:rsid w:val="00F96F3A"/>
    <w:rsid w:val="00F9726B"/>
    <w:rsid w:val="00FA00E4"/>
    <w:rsid w:val="00FA1201"/>
    <w:rsid w:val="00FA16DB"/>
    <w:rsid w:val="00FA1E8E"/>
    <w:rsid w:val="00FA47CC"/>
    <w:rsid w:val="00FA49D7"/>
    <w:rsid w:val="00FA4CE3"/>
    <w:rsid w:val="00FA5FF2"/>
    <w:rsid w:val="00FA6442"/>
    <w:rsid w:val="00FA67DE"/>
    <w:rsid w:val="00FA6B3C"/>
    <w:rsid w:val="00FA6D53"/>
    <w:rsid w:val="00FA7A29"/>
    <w:rsid w:val="00FB1076"/>
    <w:rsid w:val="00FB1150"/>
    <w:rsid w:val="00FB1518"/>
    <w:rsid w:val="00FB1DFD"/>
    <w:rsid w:val="00FB1E75"/>
    <w:rsid w:val="00FB4C6A"/>
    <w:rsid w:val="00FB5DD6"/>
    <w:rsid w:val="00FC0211"/>
    <w:rsid w:val="00FC10DB"/>
    <w:rsid w:val="00FC1351"/>
    <w:rsid w:val="00FC1D0E"/>
    <w:rsid w:val="00FC239C"/>
    <w:rsid w:val="00FC2682"/>
    <w:rsid w:val="00FC2C52"/>
    <w:rsid w:val="00FC3508"/>
    <w:rsid w:val="00FC4530"/>
    <w:rsid w:val="00FC5C5A"/>
    <w:rsid w:val="00FC6027"/>
    <w:rsid w:val="00FD039C"/>
    <w:rsid w:val="00FD1FA3"/>
    <w:rsid w:val="00FD2509"/>
    <w:rsid w:val="00FD25B2"/>
    <w:rsid w:val="00FD278F"/>
    <w:rsid w:val="00FD3039"/>
    <w:rsid w:val="00FD3B2F"/>
    <w:rsid w:val="00FD4E4E"/>
    <w:rsid w:val="00FD5937"/>
    <w:rsid w:val="00FD5E97"/>
    <w:rsid w:val="00FE080D"/>
    <w:rsid w:val="00FE0B60"/>
    <w:rsid w:val="00FE1316"/>
    <w:rsid w:val="00FE1F90"/>
    <w:rsid w:val="00FE2170"/>
    <w:rsid w:val="00FE2764"/>
    <w:rsid w:val="00FE29EF"/>
    <w:rsid w:val="00FE36B3"/>
    <w:rsid w:val="00FE36C6"/>
    <w:rsid w:val="00FE3C98"/>
    <w:rsid w:val="00FE505C"/>
    <w:rsid w:val="00FE66A4"/>
    <w:rsid w:val="00FE69E1"/>
    <w:rsid w:val="00FE7647"/>
    <w:rsid w:val="00FF018E"/>
    <w:rsid w:val="00FF0C30"/>
    <w:rsid w:val="00FF0E2B"/>
    <w:rsid w:val="00FF1035"/>
    <w:rsid w:val="00FF29E2"/>
    <w:rsid w:val="00FF2B43"/>
    <w:rsid w:val="00FF36FC"/>
    <w:rsid w:val="00FF3934"/>
    <w:rsid w:val="00FF5B25"/>
    <w:rsid w:val="00FF6039"/>
    <w:rsid w:val="00FF67C4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DAA47"/>
  <w15:docId w15:val="{687681E2-1C8A-4310-861A-CD9A0073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E8E"/>
  </w:style>
  <w:style w:type="paragraph" w:styleId="1">
    <w:name w:val="heading 1"/>
    <w:basedOn w:val="a"/>
    <w:next w:val="a"/>
    <w:link w:val="10"/>
    <w:qFormat/>
    <w:rsid w:val="003E59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E8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A1E8E"/>
  </w:style>
  <w:style w:type="paragraph" w:customStyle="1" w:styleId="ConsPlusNormal">
    <w:name w:val="ConsPlusNormal"/>
    <w:rsid w:val="00FA1E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A1E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FA1E8E"/>
    <w:rPr>
      <w:rFonts w:ascii="Tahoma" w:hAnsi="Tahoma" w:cs="Tahoma"/>
      <w:sz w:val="16"/>
      <w:szCs w:val="16"/>
    </w:rPr>
  </w:style>
  <w:style w:type="character" w:customStyle="1" w:styleId="a7">
    <w:name w:val="Активная гипертекстовая ссылка"/>
    <w:basedOn w:val="a0"/>
    <w:rsid w:val="003C63C8"/>
    <w:rPr>
      <w:u w:val="single"/>
    </w:rPr>
  </w:style>
  <w:style w:type="character" w:customStyle="1" w:styleId="a8">
    <w:name w:val="Гипертекстовая ссылка"/>
    <w:basedOn w:val="a0"/>
    <w:rsid w:val="00276B0D"/>
    <w:rPr>
      <w:color w:val="008000"/>
    </w:rPr>
  </w:style>
  <w:style w:type="paragraph" w:customStyle="1" w:styleId="a9">
    <w:name w:val="Прижатый влево"/>
    <w:basedOn w:val="a"/>
    <w:next w:val="a"/>
    <w:rsid w:val="00276B0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F6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513F02"/>
    <w:pPr>
      <w:tabs>
        <w:tab w:val="center" w:pos="4677"/>
        <w:tab w:val="right" w:pos="9355"/>
      </w:tabs>
    </w:pPr>
  </w:style>
  <w:style w:type="paragraph" w:customStyle="1" w:styleId="ad">
    <w:name w:val="Заголовок статьи"/>
    <w:basedOn w:val="a"/>
    <w:next w:val="a"/>
    <w:rsid w:val="00125E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rsid w:val="0025277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Цветовое выделение"/>
    <w:rsid w:val="00CD2C1D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CAC"/>
    <w:rPr>
      <w:rFonts w:ascii="Arial" w:hAnsi="Arial"/>
      <w:b/>
      <w:bCs/>
      <w:color w:val="000080"/>
      <w:sz w:val="24"/>
      <w:szCs w:val="24"/>
    </w:rPr>
  </w:style>
  <w:style w:type="paragraph" w:customStyle="1" w:styleId="1CharChar">
    <w:name w:val="Знак Знак1 Char Char"/>
    <w:basedOn w:val="a"/>
    <w:semiHidden/>
    <w:rsid w:val="00E96B3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0">
    <w:name w:val="Заголовок своего сообщения"/>
    <w:basedOn w:val="af"/>
    <w:rsid w:val="00F60245"/>
    <w:rPr>
      <w:b/>
      <w:bCs/>
      <w:color w:val="000080"/>
    </w:rPr>
  </w:style>
  <w:style w:type="paragraph" w:styleId="af1">
    <w:name w:val="List Paragraph"/>
    <w:basedOn w:val="a"/>
    <w:uiPriority w:val="34"/>
    <w:qFormat/>
    <w:rsid w:val="00D96E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аголовок *"/>
    <w:basedOn w:val="a"/>
    <w:next w:val="a"/>
    <w:uiPriority w:val="99"/>
    <w:rsid w:val="006D59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4"/>
      <w:szCs w:val="24"/>
      <w:shd w:val="clear" w:color="auto" w:fill="D4D0C8"/>
    </w:rPr>
  </w:style>
  <w:style w:type="paragraph" w:customStyle="1" w:styleId="af3">
    <w:name w:val="Интерактивный заголовок"/>
    <w:basedOn w:val="a"/>
    <w:next w:val="a"/>
    <w:rsid w:val="001B36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4">
    <w:name w:val="Внимание: криминал!!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13B75"/>
  </w:style>
  <w:style w:type="character" w:customStyle="1" w:styleId="af6">
    <w:name w:val="Цветовое выделение для Нормальный"/>
    <w:basedOn w:val="a0"/>
    <w:rsid w:val="00584157"/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0"/>
    <w:rsid w:val="00DD650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650B"/>
    <w:pPr>
      <w:widowControl w:val="0"/>
      <w:shd w:val="clear" w:color="auto" w:fill="FFFFFF"/>
      <w:spacing w:before="300" w:line="320" w:lineRule="exact"/>
      <w:jc w:val="both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4B5C4E"/>
  </w:style>
  <w:style w:type="character" w:styleId="af7">
    <w:name w:val="Placeholder Text"/>
    <w:basedOn w:val="a0"/>
    <w:uiPriority w:val="99"/>
    <w:semiHidden/>
    <w:rsid w:val="002550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529A2-C0CC-481F-922B-82E832CE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1196</Words>
  <Characters>8673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MOE</dc:creator>
  <cp:lastModifiedBy>Наталия В. Махмутова</cp:lastModifiedBy>
  <cp:revision>15</cp:revision>
  <cp:lastPrinted>2024-07-02T13:30:00Z</cp:lastPrinted>
  <dcterms:created xsi:type="dcterms:W3CDTF">2024-06-07T06:46:00Z</dcterms:created>
  <dcterms:modified xsi:type="dcterms:W3CDTF">2024-07-02T13:34:00Z</dcterms:modified>
</cp:coreProperties>
</file>