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D16DEA" w:rsidP="00D16DEA">
      <w:pPr>
        <w:pStyle w:val="1"/>
        <w:jc w:val="right"/>
        <w:rPr>
          <w:rFonts w:ascii="PT Astra Serif" w:hAnsi="PT Astra Serif"/>
          <w:sz w:val="24"/>
          <w:szCs w:val="24"/>
        </w:rPr>
      </w:pP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  <w:r w:rsidR="00B53BAF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B53BA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6A9F" w:rsidRPr="00F06375" w:rsidRDefault="000F6A9F">
      <w:pPr>
        <w:rPr>
          <w:rFonts w:ascii="PT Astra Serif" w:hAnsi="PT Astra Serif"/>
        </w:rPr>
      </w:pPr>
    </w:p>
    <w:p w:rsidR="00D16DEA" w:rsidRDefault="00D16DEA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D16DEA" w:rsidRDefault="00D16DEA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551C2D" w:rsidRPr="002F74F7" w:rsidRDefault="002F0736" w:rsidP="00DB70E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B70EC" w:rsidRPr="00DB70EC">
        <w:rPr>
          <w:rFonts w:ascii="PT Astra Serif" w:hAnsi="PT Astra Serif"/>
          <w:b/>
          <w:bCs/>
          <w:sz w:val="28"/>
          <w:szCs w:val="28"/>
        </w:rPr>
        <w:t>в отдельные нормативные правовые акты Правительства Ульяновской области</w:t>
      </w: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DA4B97" w:rsidRDefault="00DA4B97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B70EC" w:rsidRP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реализации государственных полномочий по осуществлению ежемесячной выплаты </w:t>
      </w:r>
      <w:r w:rsid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DB70EC" w:rsidRP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содержание реб</w:t>
      </w:r>
      <w:r w:rsid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DB70EC" w:rsidRP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t>нка в семье опекуна (попечителя) и при</w:t>
      </w:r>
      <w:r w:rsid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DB70EC" w:rsidRP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t>мной семье</w:t>
      </w:r>
      <w:r w:rsidR="00B43326">
        <w:rPr>
          <w:rFonts w:ascii="PT Astra Serif" w:hAnsi="PT Astra Serif" w:cs="PT Astra Serif"/>
          <w:sz w:val="28"/>
          <w:szCs w:val="28"/>
        </w:rPr>
        <w:t xml:space="preserve">, утверждённые 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</w:t>
      </w:r>
      <w:r w:rsidR="00B43326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Ульяновской области </w:t>
      </w:r>
      <w:r w:rsid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>от 25.01.2008 № 2</w:t>
      </w:r>
      <w:r w:rsidR="00DB70E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-П </w:t>
      </w:r>
      <w:r w:rsidR="00DB70EC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DB70EC" w:rsidRPr="00DB70EC">
        <w:rPr>
          <w:rFonts w:ascii="PT Astra Serif" w:hAnsi="PT Astra Serif" w:cs="Times New Roman"/>
          <w:color w:val="000000"/>
          <w:sz w:val="28"/>
          <w:szCs w:val="28"/>
        </w:rPr>
        <w:t xml:space="preserve">Об утверждении Правил предоставления субвенций </w:t>
      </w:r>
      <w:r w:rsidR="00DB70EC">
        <w:rPr>
          <w:rFonts w:ascii="PT Astra Serif" w:hAnsi="PT Astra Serif" w:cs="Times New Roman"/>
          <w:color w:val="000000"/>
          <w:sz w:val="28"/>
          <w:szCs w:val="28"/>
        </w:rPr>
        <w:br/>
      </w:r>
      <w:r w:rsidR="00DB70EC" w:rsidRPr="00DB70EC">
        <w:rPr>
          <w:rFonts w:ascii="PT Astra Serif" w:hAnsi="PT Astra Serif" w:cs="Times New Roman"/>
          <w:color w:val="000000"/>
          <w:sz w:val="28"/>
          <w:szCs w:val="28"/>
        </w:rPr>
        <w:t>из областного бюджета Ульяновской области бюджетам муниципальных районов</w:t>
      </w:r>
      <w:proofErr w:type="gramEnd"/>
      <w:r w:rsidR="00DB70EC" w:rsidRPr="00DB70EC">
        <w:rPr>
          <w:rFonts w:ascii="PT Astra Serif" w:hAnsi="PT Astra Serif" w:cs="Times New Roman"/>
          <w:color w:val="000000"/>
          <w:sz w:val="28"/>
          <w:szCs w:val="28"/>
        </w:rPr>
        <w:t xml:space="preserve"> и городских округов Ульяновской области в целях финансового обеспечения реализации государственных полномочий по осуществлению ежемесячной выплаты на содержание реб</w:t>
      </w:r>
      <w:r w:rsidR="00DB70EC">
        <w:rPr>
          <w:rFonts w:ascii="PT Astra Serif" w:hAnsi="PT Astra Serif" w:cs="Times New Roman"/>
          <w:color w:val="000000"/>
          <w:sz w:val="28"/>
          <w:szCs w:val="28"/>
        </w:rPr>
        <w:t>ё</w:t>
      </w:r>
      <w:r w:rsidR="00DB70EC" w:rsidRPr="00DB70EC">
        <w:rPr>
          <w:rFonts w:ascii="PT Astra Serif" w:hAnsi="PT Astra Serif" w:cs="Times New Roman"/>
          <w:color w:val="000000"/>
          <w:sz w:val="28"/>
          <w:szCs w:val="28"/>
        </w:rPr>
        <w:t xml:space="preserve">нка в семье опекуна (попечителя) </w:t>
      </w:r>
      <w:r w:rsidR="00DB70EC">
        <w:rPr>
          <w:rFonts w:ascii="PT Astra Serif" w:hAnsi="PT Astra Serif" w:cs="Times New Roman"/>
          <w:color w:val="000000"/>
          <w:sz w:val="28"/>
          <w:szCs w:val="28"/>
        </w:rPr>
        <w:br/>
      </w:r>
      <w:r w:rsidR="00DB70EC" w:rsidRPr="00DB70EC">
        <w:rPr>
          <w:rFonts w:ascii="PT Astra Serif" w:hAnsi="PT Astra Serif" w:cs="Times New Roman"/>
          <w:color w:val="000000"/>
          <w:sz w:val="28"/>
          <w:szCs w:val="28"/>
        </w:rPr>
        <w:t>и при</w:t>
      </w:r>
      <w:r w:rsidR="00DB70EC">
        <w:rPr>
          <w:rFonts w:ascii="PT Astra Serif" w:hAnsi="PT Astra Serif" w:cs="Times New Roman"/>
          <w:color w:val="000000"/>
          <w:sz w:val="28"/>
          <w:szCs w:val="28"/>
        </w:rPr>
        <w:t>ёмной семье»</w:t>
      </w:r>
      <w:r w:rsidR="00B43326">
        <w:rPr>
          <w:rFonts w:ascii="PT Astra Serif" w:hAnsi="PT Astra Serif" w:cs="Times New Roman"/>
          <w:color w:val="000000"/>
          <w:sz w:val="28"/>
          <w:szCs w:val="28"/>
        </w:rPr>
        <w:t>,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следующие изменения:</w:t>
      </w:r>
    </w:p>
    <w:p w:rsidR="00DA4B97" w:rsidRDefault="00DA4B97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 в пункте 5 цифр</w:t>
      </w:r>
      <w:r w:rsidR="00A811FF">
        <w:rPr>
          <w:rFonts w:ascii="PT Astra Serif" w:hAnsi="PT Astra Serif" w:cs="Times New Roman"/>
          <w:color w:val="000000"/>
          <w:sz w:val="28"/>
          <w:szCs w:val="28"/>
        </w:rPr>
        <w:t>ы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«20» заменить цифр</w:t>
      </w:r>
      <w:r w:rsidR="00A811FF">
        <w:rPr>
          <w:rFonts w:ascii="PT Astra Serif" w:hAnsi="PT Astra Serif" w:cs="Times New Roman"/>
          <w:color w:val="000000"/>
          <w:sz w:val="28"/>
          <w:szCs w:val="28"/>
        </w:rPr>
        <w:t>ами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«18»;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8B2B69" w:rsidRPr="008B2B69" w:rsidRDefault="008B2B69" w:rsidP="008B2B6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2B69">
        <w:rPr>
          <w:rFonts w:ascii="PT Astra Serif" w:eastAsia="Times New Roman" w:hAnsi="PT Astra Serif" w:cs="Times New Roman"/>
          <w:sz w:val="28"/>
          <w:szCs w:val="28"/>
          <w:lang w:eastAsia="ru-RU"/>
        </w:rPr>
        <w:t>2) пункт 7 изложить в следующей редакции:</w:t>
      </w:r>
    </w:p>
    <w:p w:rsidR="008B2B69" w:rsidRPr="008B2B69" w:rsidRDefault="008B2B69" w:rsidP="008B2B6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8B2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«7. </w:t>
      </w:r>
      <w:r w:rsidRPr="008B2B69">
        <w:rPr>
          <w:rFonts w:ascii="PT Astra Serif" w:eastAsia="Times New Roman" w:hAnsi="PT Astra Serif" w:cs="PT Astra Serif"/>
          <w:sz w:val="28"/>
          <w:szCs w:val="28"/>
          <w:lang w:eastAsia="ru-RU"/>
        </w:rPr>
        <w:t>Органы местного самоуправления:</w:t>
      </w:r>
    </w:p>
    <w:p w:rsidR="008B2B69" w:rsidRPr="008B2B69" w:rsidRDefault="008B2B69" w:rsidP="008B2B6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2B69">
        <w:rPr>
          <w:rFonts w:ascii="PT Astra Serif" w:eastAsia="Times New Roman" w:hAnsi="PT Astra Serif" w:cs="Times New Roman"/>
          <w:sz w:val="28"/>
          <w:szCs w:val="28"/>
          <w:lang w:eastAsia="ru-RU"/>
        </w:rPr>
        <w:t>7.1. Обеспечивают целевое и эффективное использование субвенций;</w:t>
      </w:r>
    </w:p>
    <w:p w:rsidR="008B2B69" w:rsidRPr="008B2B69" w:rsidRDefault="008B2B69" w:rsidP="008B2B6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8B2B69">
        <w:rPr>
          <w:rFonts w:ascii="PT Astra Serif" w:eastAsia="Times New Roman" w:hAnsi="PT Astra Serif" w:cs="PT Astra Serif"/>
          <w:sz w:val="28"/>
          <w:szCs w:val="28"/>
          <w:lang w:eastAsia="ru-RU"/>
        </w:rPr>
        <w:t>7.2. Представляют в уполномоченный орган ежеквартально не позднее 5 числа месяца, следующего за истекшим кварталом, отчёт об использовании субвенций</w:t>
      </w:r>
      <w:proofErr w:type="gramStart"/>
      <w:r w:rsidRPr="008B2B69">
        <w:rPr>
          <w:rFonts w:ascii="PT Astra Serif" w:eastAsia="Times New Roman" w:hAnsi="PT Astra Serif" w:cs="PT Astra Serif"/>
          <w:sz w:val="28"/>
          <w:szCs w:val="28"/>
          <w:lang w:eastAsia="ru-RU"/>
        </w:rPr>
        <w:t>.».</w:t>
      </w:r>
      <w:proofErr w:type="gramEnd"/>
    </w:p>
    <w:p w:rsidR="00575FA9" w:rsidRDefault="00C459DA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B4332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E55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 Внести в </w:t>
      </w:r>
      <w:r w:rsid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</w:t>
      </w:r>
      <w:r w:rsidR="00DE55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й области </w:t>
      </w:r>
      <w:r w:rsid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DE55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26.01.2010 № 24-П 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«О</w:t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 утверждении 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равил предоставления субвенций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областного бюджета 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области бюджетам городских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округов </w:t>
      </w:r>
      <w:r w:rsid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муниципальных районов 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области в целях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финансового обеспечения осуществления отдельных полномочий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</w:t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льяновской области </w:t>
      </w:r>
      <w:r w:rsid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 опеке и попечительству</w:t>
      </w:r>
      <w:r w:rsidR="00DE55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5FA9" w:rsidRP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несовершеннолетних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», следующ</w:t>
      </w:r>
      <w:r w:rsidR="00DE5598">
        <w:rPr>
          <w:rFonts w:ascii="PT Astra Serif" w:eastAsia="Times New Roman" w:hAnsi="PT Astra Serif" w:cs="Times New Roman"/>
          <w:sz w:val="28"/>
          <w:szCs w:val="28"/>
          <w:lang w:eastAsia="ru-RU"/>
        </w:rPr>
        <w:t>ие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5598">
        <w:rPr>
          <w:rFonts w:ascii="PT Astra Serif" w:eastAsia="Times New Roman" w:hAnsi="PT Astra Serif" w:cs="Times New Roman"/>
          <w:sz w:val="28"/>
          <w:szCs w:val="28"/>
          <w:lang w:eastAsia="ru-RU"/>
        </w:rPr>
        <w:t>изменения</w:t>
      </w:r>
      <w:r w:rsidR="00575FA9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628E5" w:rsidRDefault="000628E5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 </w:t>
      </w:r>
      <w:r w:rsidRP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>в наименовании слова «</w:t>
      </w:r>
      <w:r w:rsidRPr="000628E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городских округов и муниципальных районов</w:t>
      </w:r>
      <w:r w:rsidRP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Pr="000628E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районов и городских округов</w:t>
      </w:r>
      <w:r w:rsidRP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0628E5" w:rsidRDefault="000628E5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 </w:t>
      </w:r>
      <w:r w:rsidRP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пункте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«городских округов и муниципальных районов» заменить словами «муниципальных районов и городских округов»;</w:t>
      </w:r>
    </w:p>
    <w:p w:rsidR="000628E5" w:rsidRDefault="000628E5" w:rsidP="000628E5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 в </w:t>
      </w:r>
      <w:r w:rsidRP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ах предоставления субвенций </w:t>
      </w:r>
      <w:r w:rsidRP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областного бюджета Ульяновской области бюджетам городских округов и муниципальных районов Ульяновской области в целях финансового обеспечения осуществления отдельных полномочий Ульяновской области по опеке и попечительству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628E5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несовершеннолетних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D4C1B" w:rsidRPr="000D4C1B" w:rsidRDefault="000D4C1B" w:rsidP="000D4C1B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D4C1B">
        <w:rPr>
          <w:rFonts w:ascii="PT Astra Serif" w:eastAsia="Calibri" w:hAnsi="PT Astra Serif" w:cs="Times New Roman"/>
          <w:color w:val="000000"/>
          <w:sz w:val="28"/>
          <w:szCs w:val="28"/>
        </w:rPr>
        <w:t>а) </w:t>
      </w:r>
      <w:r w:rsidRPr="000D4C1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 наименовании </w:t>
      </w:r>
      <w:r w:rsidRPr="000D4C1B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слова </w:t>
      </w:r>
      <w:r w:rsidRPr="000D4C1B"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Pr="000D4C1B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городских округов и муниципальных районов</w:t>
      </w:r>
      <w:r w:rsidRPr="000D4C1B">
        <w:rPr>
          <w:rFonts w:ascii="PT Astra Serif" w:eastAsia="Calibri" w:hAnsi="PT Astra Serif" w:cs="Times New Roman"/>
          <w:sz w:val="28"/>
          <w:szCs w:val="28"/>
          <w:lang w:eastAsia="ru-RU"/>
        </w:rPr>
        <w:t>» заменить словами «</w:t>
      </w:r>
      <w:r w:rsidRPr="000D4C1B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муниципальных районов и городских округов</w:t>
      </w:r>
      <w:r w:rsidRPr="000D4C1B">
        <w:rPr>
          <w:rFonts w:ascii="PT Astra Serif" w:eastAsia="Calibri" w:hAnsi="PT Astra Serif" w:cs="Times New Roman"/>
          <w:sz w:val="28"/>
          <w:szCs w:val="28"/>
          <w:lang w:eastAsia="ru-RU"/>
        </w:rPr>
        <w:t>»;</w:t>
      </w:r>
    </w:p>
    <w:p w:rsidR="000D4C1B" w:rsidRPr="000D4C1B" w:rsidRDefault="000D4C1B" w:rsidP="000D4C1B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D4C1B">
        <w:rPr>
          <w:rFonts w:ascii="PT Astra Serif" w:eastAsia="Calibri" w:hAnsi="PT Astra Serif" w:cs="Times New Roman"/>
          <w:sz w:val="28"/>
          <w:szCs w:val="28"/>
          <w:lang w:eastAsia="ru-RU"/>
        </w:rPr>
        <w:t>б) </w:t>
      </w:r>
      <w:r w:rsidRPr="000D4C1B">
        <w:rPr>
          <w:rFonts w:ascii="PT Astra Serif" w:eastAsia="Calibri" w:hAnsi="PT Astra Serif" w:cs="Times New Roman"/>
          <w:color w:val="000000"/>
          <w:sz w:val="28"/>
          <w:szCs w:val="28"/>
        </w:rPr>
        <w:t>в пункте 1</w:t>
      </w:r>
      <w:r w:rsidRPr="000D4C1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D4C1B">
        <w:rPr>
          <w:rFonts w:ascii="PT Astra Serif" w:eastAsia="Calibri" w:hAnsi="PT Astra Serif" w:cs="Times New Roman"/>
          <w:color w:val="000000"/>
          <w:sz w:val="28"/>
          <w:szCs w:val="28"/>
        </w:rPr>
        <w:t>слова «городских округов и муниципальных районов» заменить словами «муниципальных районов и городских округов»;</w:t>
      </w:r>
    </w:p>
    <w:p w:rsidR="00DE5598" w:rsidRDefault="000D4C1B" w:rsidP="00DE5598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DE5598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35250B">
        <w:rPr>
          <w:rFonts w:ascii="PT Astra Serif" w:eastAsia="Times New Roman" w:hAnsi="PT Astra Serif" w:cs="Times New Roman"/>
          <w:sz w:val="28"/>
          <w:szCs w:val="28"/>
          <w:lang w:eastAsia="ru-RU"/>
        </w:rPr>
        <w:t>в пункте 2 слова «</w:t>
      </w:r>
      <w:r w:rsidR="0035250B" w:rsidRPr="0035250B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исполнительного органа Ульяновской области, осуществляющего государственное управление в сфере организации деятельности по опеке и попечительству в отношении несовершеннолетних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D4C1B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уполномоченный орган)</w:t>
      </w:r>
      <w:proofErr w:type="gramStart"/>
      <w:r w:rsidRPr="000D4C1B">
        <w:rPr>
          <w:rFonts w:ascii="PT Astra Serif" w:eastAsia="Times New Roman" w:hAnsi="PT Astra Serif" w:cs="Times New Roman"/>
          <w:sz w:val="28"/>
          <w:szCs w:val="28"/>
          <w:lang w:eastAsia="ru-RU"/>
        </w:rPr>
        <w:t>,»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5250B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заменить словами «Министерства социального развития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D4C1B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уполномоченный орган)</w:t>
      </w:r>
      <w:r w:rsidR="0035250B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D4C1B">
        <w:rPr>
          <w:rFonts w:ascii="PT Astra Serif" w:eastAsia="Times New Roman" w:hAnsi="PT Astra Serif" w:cs="Times New Roman"/>
          <w:sz w:val="28"/>
          <w:szCs w:val="28"/>
          <w:lang w:eastAsia="ru-RU"/>
        </w:rPr>
        <w:t>и дополнить его словами «в государственной информационной системе «Автоматизированный Центр Контроля процесса планирования и анализа бюджета»»;</w:t>
      </w:r>
    </w:p>
    <w:p w:rsidR="00575FA9" w:rsidRDefault="00D44CBC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г) в пункте 4 слова «</w:t>
      </w:r>
      <w:proofErr w:type="gramStart"/>
      <w:r w:rsidRPr="00D44CB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представляемых</w:t>
      </w:r>
      <w:proofErr w:type="gramEnd"/>
      <w:r w:rsidRPr="00D4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уполномоченный орган в форме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44CBC">
        <w:rPr>
          <w:rFonts w:ascii="PT Astra Serif" w:eastAsia="Times New Roman" w:hAnsi="PT Astra Serif" w:cs="Times New Roman"/>
          <w:sz w:val="28"/>
          <w:szCs w:val="28"/>
          <w:lang w:eastAsia="ru-RU"/>
        </w:rPr>
        <w:t>и в сроки, которые установлены уполномоченным органом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Pr="00D4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составленных по форме, утверждённой уполномоченным органом, ежемесячно не позднее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Pr="00D4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числа текущего месяца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191A0A" w:rsidRDefault="00191A0A" w:rsidP="00575FA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1A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д) в пункте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191A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«получателей средств местных бюджетов, открытых» заменить словами «, открытых получателям средств местных бюджетов»;</w:t>
      </w:r>
    </w:p>
    <w:p w:rsidR="001E1D7A" w:rsidRPr="001E1D7A" w:rsidRDefault="001E1D7A" w:rsidP="001E1D7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E1D7A">
        <w:rPr>
          <w:rFonts w:ascii="PT Astra Serif" w:eastAsia="Times New Roman" w:hAnsi="PT Astra Serif" w:cs="Times New Roman"/>
          <w:sz w:val="28"/>
          <w:szCs w:val="28"/>
          <w:lang w:eastAsia="ru-RU"/>
        </w:rPr>
        <w:t>е) пункт 6 изложить в следующей редакции:</w:t>
      </w:r>
    </w:p>
    <w:p w:rsidR="001E1D7A" w:rsidRPr="001E1D7A" w:rsidRDefault="001E1D7A" w:rsidP="001E1D7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«6. </w:t>
      </w:r>
      <w:r w:rsidRPr="001E1D7A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Органы местного самоуправления:</w:t>
      </w:r>
    </w:p>
    <w:p w:rsidR="001E1D7A" w:rsidRPr="001E1D7A" w:rsidRDefault="001E1D7A" w:rsidP="001E1D7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6.1. </w:t>
      </w:r>
      <w:r w:rsidRPr="001E1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Обеспечивают целевое и эффективное использование субвенций.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E1D7A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этом органы местного самоуправления имеют право использовать полученные субвенции в объёме не менее 75 и не более 95 процентов в целях оплаты труда муниципальных служащих, непосредственно осуществляющих полномочия по опеке и попечительству в отношении несовершеннолетних.</w:t>
      </w:r>
    </w:p>
    <w:p w:rsidR="001E1D7A" w:rsidRDefault="001E1D7A" w:rsidP="001E1D7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6.2. </w:t>
      </w:r>
      <w:r w:rsidRPr="001E1D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Составляют ежеквартальный отчёт об использовании субвенций                    и обеспечивают его представление в уполномоченный орган в установленной уполномоченным органом форме не позднее 5 числа месяца, следующего            </w:t>
      </w:r>
      <w:r w:rsidR="00D16D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за истекшим кварталом</w:t>
      </w:r>
      <w:proofErr w:type="gramStart"/>
      <w:r w:rsidR="00D16DEA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D16DEA" w:rsidRDefault="001E1D7A" w:rsidP="00575FA9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51C2D" w:rsidRPr="002F74F7" w:rsidRDefault="00575FA9" w:rsidP="00575FA9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3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2F74F7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AF6AA8" w:rsidRPr="002F74F7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proofErr w:type="spellStart"/>
      <w:r w:rsidR="00A16854" w:rsidRPr="00A16854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AF6AA8" w:rsidRPr="002F74F7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7D" w:rsidRDefault="00AA267D" w:rsidP="00191B1C">
      <w:pPr>
        <w:spacing w:after="0" w:line="240" w:lineRule="auto"/>
      </w:pPr>
      <w:r>
        <w:separator/>
      </w:r>
    </w:p>
  </w:endnote>
  <w:endnote w:type="continuationSeparator" w:id="0">
    <w:p w:rsidR="00AA267D" w:rsidRDefault="00AA267D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7D" w:rsidRDefault="00AA267D" w:rsidP="00191B1C">
      <w:pPr>
        <w:spacing w:after="0" w:line="240" w:lineRule="auto"/>
      </w:pPr>
      <w:r>
        <w:separator/>
      </w:r>
    </w:p>
  </w:footnote>
  <w:footnote w:type="continuationSeparator" w:id="0">
    <w:p w:rsidR="00AA267D" w:rsidRDefault="00AA267D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6D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22C18"/>
    <w:rsid w:val="00025956"/>
    <w:rsid w:val="00025C0E"/>
    <w:rsid w:val="000302EB"/>
    <w:rsid w:val="00031E64"/>
    <w:rsid w:val="0003465A"/>
    <w:rsid w:val="00034CEA"/>
    <w:rsid w:val="00037013"/>
    <w:rsid w:val="00040D41"/>
    <w:rsid w:val="00045317"/>
    <w:rsid w:val="0004620D"/>
    <w:rsid w:val="00052337"/>
    <w:rsid w:val="00054DDF"/>
    <w:rsid w:val="00055115"/>
    <w:rsid w:val="000579FB"/>
    <w:rsid w:val="000613D4"/>
    <w:rsid w:val="000614A3"/>
    <w:rsid w:val="000628E5"/>
    <w:rsid w:val="00063CBF"/>
    <w:rsid w:val="00071CF4"/>
    <w:rsid w:val="00076B2C"/>
    <w:rsid w:val="00084489"/>
    <w:rsid w:val="00085161"/>
    <w:rsid w:val="0009041E"/>
    <w:rsid w:val="00091195"/>
    <w:rsid w:val="00092699"/>
    <w:rsid w:val="00092AD7"/>
    <w:rsid w:val="00093D8E"/>
    <w:rsid w:val="0009586C"/>
    <w:rsid w:val="000A35EE"/>
    <w:rsid w:val="000A4475"/>
    <w:rsid w:val="000A621E"/>
    <w:rsid w:val="000B2ED7"/>
    <w:rsid w:val="000C057D"/>
    <w:rsid w:val="000C2C9E"/>
    <w:rsid w:val="000D2243"/>
    <w:rsid w:val="000D400B"/>
    <w:rsid w:val="000D4C1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0F7373"/>
    <w:rsid w:val="00100766"/>
    <w:rsid w:val="00103B9D"/>
    <w:rsid w:val="00110641"/>
    <w:rsid w:val="0011222D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A0A"/>
    <w:rsid w:val="00191B1C"/>
    <w:rsid w:val="00192729"/>
    <w:rsid w:val="001934CB"/>
    <w:rsid w:val="00196A5B"/>
    <w:rsid w:val="001A240C"/>
    <w:rsid w:val="001A39F0"/>
    <w:rsid w:val="001A4D4C"/>
    <w:rsid w:val="001B33AA"/>
    <w:rsid w:val="001B3F73"/>
    <w:rsid w:val="001B720E"/>
    <w:rsid w:val="001C1D9A"/>
    <w:rsid w:val="001C74CF"/>
    <w:rsid w:val="001C7BAA"/>
    <w:rsid w:val="001D7D77"/>
    <w:rsid w:val="001E1D7A"/>
    <w:rsid w:val="001E678D"/>
    <w:rsid w:val="001F0724"/>
    <w:rsid w:val="001F6274"/>
    <w:rsid w:val="001F7919"/>
    <w:rsid w:val="002012CE"/>
    <w:rsid w:val="00201681"/>
    <w:rsid w:val="00201A65"/>
    <w:rsid w:val="00202861"/>
    <w:rsid w:val="0020368C"/>
    <w:rsid w:val="00203C0C"/>
    <w:rsid w:val="00203D5D"/>
    <w:rsid w:val="0021251A"/>
    <w:rsid w:val="00217CA2"/>
    <w:rsid w:val="00222B41"/>
    <w:rsid w:val="00226175"/>
    <w:rsid w:val="00231764"/>
    <w:rsid w:val="0023386C"/>
    <w:rsid w:val="002458D6"/>
    <w:rsid w:val="00246064"/>
    <w:rsid w:val="00247AD2"/>
    <w:rsid w:val="00251745"/>
    <w:rsid w:val="0025426B"/>
    <w:rsid w:val="00256474"/>
    <w:rsid w:val="002621E9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976A3"/>
    <w:rsid w:val="002A0D40"/>
    <w:rsid w:val="002B3624"/>
    <w:rsid w:val="002C6970"/>
    <w:rsid w:val="002D0921"/>
    <w:rsid w:val="002D0C36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3075"/>
    <w:rsid w:val="002F74F7"/>
    <w:rsid w:val="003018C3"/>
    <w:rsid w:val="00303FB5"/>
    <w:rsid w:val="003061C7"/>
    <w:rsid w:val="003153AF"/>
    <w:rsid w:val="003167BE"/>
    <w:rsid w:val="003227A3"/>
    <w:rsid w:val="00323C5A"/>
    <w:rsid w:val="003262C7"/>
    <w:rsid w:val="003279F6"/>
    <w:rsid w:val="003328D3"/>
    <w:rsid w:val="00333120"/>
    <w:rsid w:val="00335700"/>
    <w:rsid w:val="003430B3"/>
    <w:rsid w:val="003457F7"/>
    <w:rsid w:val="00347D7E"/>
    <w:rsid w:val="0035250B"/>
    <w:rsid w:val="00356088"/>
    <w:rsid w:val="003605E1"/>
    <w:rsid w:val="003619A8"/>
    <w:rsid w:val="00363D01"/>
    <w:rsid w:val="00366612"/>
    <w:rsid w:val="00370BA5"/>
    <w:rsid w:val="00370FE7"/>
    <w:rsid w:val="003713D7"/>
    <w:rsid w:val="00374CC5"/>
    <w:rsid w:val="00376A91"/>
    <w:rsid w:val="00383CD7"/>
    <w:rsid w:val="003840CC"/>
    <w:rsid w:val="00384E36"/>
    <w:rsid w:val="0039159D"/>
    <w:rsid w:val="003A6745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3CFD"/>
    <w:rsid w:val="003F0354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07A46"/>
    <w:rsid w:val="0041203D"/>
    <w:rsid w:val="00423D22"/>
    <w:rsid w:val="00424592"/>
    <w:rsid w:val="004272B2"/>
    <w:rsid w:val="0043076D"/>
    <w:rsid w:val="004314B3"/>
    <w:rsid w:val="0043165F"/>
    <w:rsid w:val="00440C66"/>
    <w:rsid w:val="00440F5C"/>
    <w:rsid w:val="0045173C"/>
    <w:rsid w:val="00461674"/>
    <w:rsid w:val="00473A2D"/>
    <w:rsid w:val="00473B9B"/>
    <w:rsid w:val="00475175"/>
    <w:rsid w:val="00476322"/>
    <w:rsid w:val="00483888"/>
    <w:rsid w:val="004844EE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7582"/>
    <w:rsid w:val="004C7D88"/>
    <w:rsid w:val="004D09B1"/>
    <w:rsid w:val="004D4429"/>
    <w:rsid w:val="004D5C0A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04B5"/>
    <w:rsid w:val="0051211A"/>
    <w:rsid w:val="00512782"/>
    <w:rsid w:val="005146CB"/>
    <w:rsid w:val="00514D5F"/>
    <w:rsid w:val="0052396F"/>
    <w:rsid w:val="00527401"/>
    <w:rsid w:val="00527E80"/>
    <w:rsid w:val="00530834"/>
    <w:rsid w:val="00540647"/>
    <w:rsid w:val="00540DDD"/>
    <w:rsid w:val="00545AE8"/>
    <w:rsid w:val="00551C2D"/>
    <w:rsid w:val="00551E60"/>
    <w:rsid w:val="005525B2"/>
    <w:rsid w:val="0055473C"/>
    <w:rsid w:val="005551AE"/>
    <w:rsid w:val="00562C24"/>
    <w:rsid w:val="005640A7"/>
    <w:rsid w:val="00575FA9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6758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7D0"/>
    <w:rsid w:val="005F2412"/>
    <w:rsid w:val="005F5657"/>
    <w:rsid w:val="005F6C03"/>
    <w:rsid w:val="005F71D6"/>
    <w:rsid w:val="00603240"/>
    <w:rsid w:val="006043D3"/>
    <w:rsid w:val="00612A69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490A"/>
    <w:rsid w:val="00636B5C"/>
    <w:rsid w:val="00646816"/>
    <w:rsid w:val="00654528"/>
    <w:rsid w:val="00655851"/>
    <w:rsid w:val="006669EF"/>
    <w:rsid w:val="00674BB9"/>
    <w:rsid w:val="006801E8"/>
    <w:rsid w:val="00690360"/>
    <w:rsid w:val="006A5DC4"/>
    <w:rsid w:val="006B284C"/>
    <w:rsid w:val="006B2AE4"/>
    <w:rsid w:val="006C3A38"/>
    <w:rsid w:val="006C58AD"/>
    <w:rsid w:val="006C6C9B"/>
    <w:rsid w:val="006D1E29"/>
    <w:rsid w:val="006F5074"/>
    <w:rsid w:val="006F5CEF"/>
    <w:rsid w:val="006F5ED0"/>
    <w:rsid w:val="006F724A"/>
    <w:rsid w:val="00707686"/>
    <w:rsid w:val="00714278"/>
    <w:rsid w:val="0071441F"/>
    <w:rsid w:val="00716A9F"/>
    <w:rsid w:val="00716CE6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668EE"/>
    <w:rsid w:val="00770660"/>
    <w:rsid w:val="007744D5"/>
    <w:rsid w:val="007751D3"/>
    <w:rsid w:val="007877DC"/>
    <w:rsid w:val="00795A28"/>
    <w:rsid w:val="00795DA3"/>
    <w:rsid w:val="00796D14"/>
    <w:rsid w:val="007A0BDB"/>
    <w:rsid w:val="007A76F0"/>
    <w:rsid w:val="007B44A7"/>
    <w:rsid w:val="007B65E4"/>
    <w:rsid w:val="007C522C"/>
    <w:rsid w:val="007C7D53"/>
    <w:rsid w:val="007D189D"/>
    <w:rsid w:val="007D73AA"/>
    <w:rsid w:val="007D7DC6"/>
    <w:rsid w:val="007E24DB"/>
    <w:rsid w:val="007E5819"/>
    <w:rsid w:val="007F70A5"/>
    <w:rsid w:val="00803DBC"/>
    <w:rsid w:val="00804883"/>
    <w:rsid w:val="0081017A"/>
    <w:rsid w:val="008120A7"/>
    <w:rsid w:val="00815028"/>
    <w:rsid w:val="008204FA"/>
    <w:rsid w:val="008227BF"/>
    <w:rsid w:val="00824779"/>
    <w:rsid w:val="008272C6"/>
    <w:rsid w:val="00831E28"/>
    <w:rsid w:val="00851940"/>
    <w:rsid w:val="00852550"/>
    <w:rsid w:val="008679B5"/>
    <w:rsid w:val="0088378D"/>
    <w:rsid w:val="00886402"/>
    <w:rsid w:val="008904F7"/>
    <w:rsid w:val="008936B1"/>
    <w:rsid w:val="00896E5F"/>
    <w:rsid w:val="008A2642"/>
    <w:rsid w:val="008B0639"/>
    <w:rsid w:val="008B29F2"/>
    <w:rsid w:val="008B2B69"/>
    <w:rsid w:val="008B38E4"/>
    <w:rsid w:val="008B3C58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32BD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51A3"/>
    <w:rsid w:val="00987445"/>
    <w:rsid w:val="009A246C"/>
    <w:rsid w:val="009A3320"/>
    <w:rsid w:val="009A38CA"/>
    <w:rsid w:val="009A7780"/>
    <w:rsid w:val="009C69DC"/>
    <w:rsid w:val="009C73B5"/>
    <w:rsid w:val="009D2162"/>
    <w:rsid w:val="009D2567"/>
    <w:rsid w:val="009D4FF7"/>
    <w:rsid w:val="009E1E69"/>
    <w:rsid w:val="009E77E3"/>
    <w:rsid w:val="009F0276"/>
    <w:rsid w:val="009F11C2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854"/>
    <w:rsid w:val="00A16D35"/>
    <w:rsid w:val="00A176D4"/>
    <w:rsid w:val="00A17C0C"/>
    <w:rsid w:val="00A23E81"/>
    <w:rsid w:val="00A273EA"/>
    <w:rsid w:val="00A27634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1FF"/>
    <w:rsid w:val="00A81454"/>
    <w:rsid w:val="00A866C7"/>
    <w:rsid w:val="00A90DAF"/>
    <w:rsid w:val="00A953D1"/>
    <w:rsid w:val="00A972E3"/>
    <w:rsid w:val="00AA05D8"/>
    <w:rsid w:val="00AA267D"/>
    <w:rsid w:val="00AB669D"/>
    <w:rsid w:val="00AB6E5E"/>
    <w:rsid w:val="00AC187A"/>
    <w:rsid w:val="00AC2AFC"/>
    <w:rsid w:val="00AC3007"/>
    <w:rsid w:val="00AD19B3"/>
    <w:rsid w:val="00AD4E84"/>
    <w:rsid w:val="00AD62FC"/>
    <w:rsid w:val="00AE1AE4"/>
    <w:rsid w:val="00AE2173"/>
    <w:rsid w:val="00AE2C0C"/>
    <w:rsid w:val="00AE4C37"/>
    <w:rsid w:val="00AE606C"/>
    <w:rsid w:val="00AE61F4"/>
    <w:rsid w:val="00AE63FC"/>
    <w:rsid w:val="00AF26CE"/>
    <w:rsid w:val="00AF3292"/>
    <w:rsid w:val="00AF4598"/>
    <w:rsid w:val="00AF6AA8"/>
    <w:rsid w:val="00B02E74"/>
    <w:rsid w:val="00B05D7E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61B7F"/>
    <w:rsid w:val="00B636C4"/>
    <w:rsid w:val="00B643E3"/>
    <w:rsid w:val="00B64E7C"/>
    <w:rsid w:val="00B65631"/>
    <w:rsid w:val="00B670DC"/>
    <w:rsid w:val="00B675CE"/>
    <w:rsid w:val="00B702AA"/>
    <w:rsid w:val="00B86DC3"/>
    <w:rsid w:val="00B93F31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1BD7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5975"/>
    <w:rsid w:val="00C459DA"/>
    <w:rsid w:val="00C5076B"/>
    <w:rsid w:val="00C531F9"/>
    <w:rsid w:val="00C60BAE"/>
    <w:rsid w:val="00C662E3"/>
    <w:rsid w:val="00C6634D"/>
    <w:rsid w:val="00C72B86"/>
    <w:rsid w:val="00C758E4"/>
    <w:rsid w:val="00C801DC"/>
    <w:rsid w:val="00C82A88"/>
    <w:rsid w:val="00C93D49"/>
    <w:rsid w:val="00C96368"/>
    <w:rsid w:val="00CA5301"/>
    <w:rsid w:val="00CB25BB"/>
    <w:rsid w:val="00CB33D1"/>
    <w:rsid w:val="00CC67BE"/>
    <w:rsid w:val="00CE11F0"/>
    <w:rsid w:val="00CE21BE"/>
    <w:rsid w:val="00CE61FF"/>
    <w:rsid w:val="00CE6C39"/>
    <w:rsid w:val="00CF2E86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17A9"/>
    <w:rsid w:val="00D1320A"/>
    <w:rsid w:val="00D15BA4"/>
    <w:rsid w:val="00D15C93"/>
    <w:rsid w:val="00D16DEA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BC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66FC8"/>
    <w:rsid w:val="00D7572C"/>
    <w:rsid w:val="00D85A53"/>
    <w:rsid w:val="00D86305"/>
    <w:rsid w:val="00D90751"/>
    <w:rsid w:val="00D92D9A"/>
    <w:rsid w:val="00D9405C"/>
    <w:rsid w:val="00D97993"/>
    <w:rsid w:val="00DA4B97"/>
    <w:rsid w:val="00DA709A"/>
    <w:rsid w:val="00DB019B"/>
    <w:rsid w:val="00DB1286"/>
    <w:rsid w:val="00DB1D9E"/>
    <w:rsid w:val="00DB587D"/>
    <w:rsid w:val="00DB70EC"/>
    <w:rsid w:val="00DC052B"/>
    <w:rsid w:val="00DC18F3"/>
    <w:rsid w:val="00DC5FCF"/>
    <w:rsid w:val="00DC6893"/>
    <w:rsid w:val="00DC7CF5"/>
    <w:rsid w:val="00DD0D9E"/>
    <w:rsid w:val="00DD1546"/>
    <w:rsid w:val="00DD3A99"/>
    <w:rsid w:val="00DD3BEB"/>
    <w:rsid w:val="00DD60DB"/>
    <w:rsid w:val="00DD7251"/>
    <w:rsid w:val="00DE052F"/>
    <w:rsid w:val="00DE239E"/>
    <w:rsid w:val="00DE5598"/>
    <w:rsid w:val="00DE725D"/>
    <w:rsid w:val="00DF1087"/>
    <w:rsid w:val="00DF1E48"/>
    <w:rsid w:val="00DF3B3A"/>
    <w:rsid w:val="00E04BEC"/>
    <w:rsid w:val="00E06C8D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3322"/>
    <w:rsid w:val="00E33DEA"/>
    <w:rsid w:val="00E34876"/>
    <w:rsid w:val="00E36147"/>
    <w:rsid w:val="00E4359F"/>
    <w:rsid w:val="00E439BD"/>
    <w:rsid w:val="00E441BA"/>
    <w:rsid w:val="00E4706C"/>
    <w:rsid w:val="00E47830"/>
    <w:rsid w:val="00E4790E"/>
    <w:rsid w:val="00E52A63"/>
    <w:rsid w:val="00E62DAA"/>
    <w:rsid w:val="00E66F8E"/>
    <w:rsid w:val="00E67997"/>
    <w:rsid w:val="00E7283C"/>
    <w:rsid w:val="00E739C4"/>
    <w:rsid w:val="00E830D3"/>
    <w:rsid w:val="00E86DFC"/>
    <w:rsid w:val="00E9072C"/>
    <w:rsid w:val="00E93833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D372B"/>
    <w:rsid w:val="00EE385A"/>
    <w:rsid w:val="00F00EE7"/>
    <w:rsid w:val="00F0570C"/>
    <w:rsid w:val="00F05E06"/>
    <w:rsid w:val="00F06375"/>
    <w:rsid w:val="00F07B5B"/>
    <w:rsid w:val="00F12A75"/>
    <w:rsid w:val="00F22116"/>
    <w:rsid w:val="00F23BA2"/>
    <w:rsid w:val="00F23EDA"/>
    <w:rsid w:val="00F24DAB"/>
    <w:rsid w:val="00F277E5"/>
    <w:rsid w:val="00F30DCC"/>
    <w:rsid w:val="00F32727"/>
    <w:rsid w:val="00F32991"/>
    <w:rsid w:val="00F3718A"/>
    <w:rsid w:val="00F40A45"/>
    <w:rsid w:val="00F54DDA"/>
    <w:rsid w:val="00F5568E"/>
    <w:rsid w:val="00F6291C"/>
    <w:rsid w:val="00F62E6E"/>
    <w:rsid w:val="00F6591B"/>
    <w:rsid w:val="00F71F94"/>
    <w:rsid w:val="00F71FF2"/>
    <w:rsid w:val="00F76ED4"/>
    <w:rsid w:val="00F80B32"/>
    <w:rsid w:val="00F82BCB"/>
    <w:rsid w:val="00F85FEC"/>
    <w:rsid w:val="00F8708C"/>
    <w:rsid w:val="00F922AB"/>
    <w:rsid w:val="00F94FDB"/>
    <w:rsid w:val="00FA4600"/>
    <w:rsid w:val="00FA54C7"/>
    <w:rsid w:val="00FA71CA"/>
    <w:rsid w:val="00FB245F"/>
    <w:rsid w:val="00FB38A9"/>
    <w:rsid w:val="00FB38CF"/>
    <w:rsid w:val="00FC1A6A"/>
    <w:rsid w:val="00FC5061"/>
    <w:rsid w:val="00FC5BA3"/>
    <w:rsid w:val="00FD18B7"/>
    <w:rsid w:val="00FD3CBC"/>
    <w:rsid w:val="00FD490C"/>
    <w:rsid w:val="00FD52D0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A075-B55B-4DBC-9C15-429762F5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32</cp:revision>
  <cp:lastPrinted>2025-04-02T11:30:00Z</cp:lastPrinted>
  <dcterms:created xsi:type="dcterms:W3CDTF">2024-08-22T06:11:00Z</dcterms:created>
  <dcterms:modified xsi:type="dcterms:W3CDTF">2025-04-02T11:30:00Z</dcterms:modified>
</cp:coreProperties>
</file>