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C872" w14:textId="77777777" w:rsidR="00236DA9" w:rsidRPr="00187513" w:rsidRDefault="00852103" w:rsidP="00852103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Актуальная версия </w:t>
      </w:r>
    </w:p>
    <w:p w14:paraId="664388DD" w14:textId="5A9F9BA8" w:rsidR="00852103" w:rsidRPr="00187513" w:rsidRDefault="006379D9" w:rsidP="00852103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по состоянию на </w:t>
      </w:r>
      <w:r w:rsidR="000A7763">
        <w:rPr>
          <w:rFonts w:ascii="PT Astra Serif" w:hAnsi="PT Astra Serif" w:cs="Times New Roman"/>
          <w:b/>
          <w:sz w:val="28"/>
          <w:szCs w:val="28"/>
        </w:rPr>
        <w:t>01</w:t>
      </w:r>
      <w:r w:rsidRPr="00187513">
        <w:rPr>
          <w:rFonts w:ascii="PT Astra Serif" w:hAnsi="PT Astra Serif" w:cs="Times New Roman"/>
          <w:b/>
          <w:sz w:val="28"/>
          <w:szCs w:val="28"/>
        </w:rPr>
        <w:t>.</w:t>
      </w:r>
      <w:r w:rsidR="000A7763">
        <w:rPr>
          <w:rFonts w:ascii="PT Astra Serif" w:hAnsi="PT Astra Serif" w:cs="Times New Roman"/>
          <w:b/>
          <w:sz w:val="28"/>
          <w:szCs w:val="28"/>
        </w:rPr>
        <w:t>10</w:t>
      </w:r>
      <w:r w:rsidR="00941848" w:rsidRPr="00187513">
        <w:rPr>
          <w:rFonts w:ascii="PT Astra Serif" w:hAnsi="PT Astra Serif" w:cs="Times New Roman"/>
          <w:b/>
          <w:sz w:val="28"/>
          <w:szCs w:val="28"/>
        </w:rPr>
        <w:t>.2024</w:t>
      </w:r>
    </w:p>
    <w:p w14:paraId="76213F65" w14:textId="77777777" w:rsidR="00187513" w:rsidRDefault="00187513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7140E0E6" w14:textId="77777777" w:rsidR="006A7603" w:rsidRDefault="006A7603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6100D0F0" w14:textId="77777777" w:rsidR="00852103" w:rsidRPr="00852103" w:rsidRDefault="00852103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</w:t>
      </w:r>
    </w:p>
    <w:p w14:paraId="775C6AEA" w14:textId="77777777" w:rsidR="006A7603" w:rsidRPr="00852103" w:rsidRDefault="00852103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14:paraId="2F7E8A25" w14:textId="19E940FD" w:rsidR="006A7603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30.11.2023 № 32/643-П</w:t>
      </w:r>
    </w:p>
    <w:p w14:paraId="0C9614E4" w14:textId="77777777" w:rsidR="00E12AFA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 изменениями </w:t>
      </w:r>
    </w:p>
    <w:p w14:paraId="5E929C18" w14:textId="4620324D" w:rsidR="00E12AFA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05.02.2024 № 3/58-П</w:t>
      </w:r>
    </w:p>
    <w:p w14:paraId="1F5DD0BD" w14:textId="27F66630" w:rsidR="00E12AFA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 </w:t>
      </w:r>
      <w:r>
        <w:rPr>
          <w:rFonts w:ascii="PT Astra Serif" w:hAnsi="PT Astra Serif" w:cs="Times New Roman"/>
          <w:sz w:val="28"/>
          <w:szCs w:val="28"/>
        </w:rPr>
        <w:t>10</w:t>
      </w:r>
      <w:r>
        <w:rPr>
          <w:rFonts w:ascii="PT Astra Serif" w:hAnsi="PT Astra Serif" w:cs="Times New Roman"/>
          <w:sz w:val="28"/>
          <w:szCs w:val="28"/>
        </w:rPr>
        <w:t>.0</w:t>
      </w:r>
      <w:r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.2024 № </w:t>
      </w:r>
      <w:r>
        <w:rPr>
          <w:rFonts w:ascii="PT Astra Serif" w:hAnsi="PT Astra Serif" w:cs="Times New Roman"/>
          <w:sz w:val="28"/>
          <w:szCs w:val="28"/>
        </w:rPr>
        <w:t>15</w:t>
      </w:r>
      <w:r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329</w:t>
      </w:r>
      <w:r>
        <w:rPr>
          <w:rFonts w:ascii="PT Astra Serif" w:hAnsi="PT Astra Serif" w:cs="Times New Roman"/>
          <w:sz w:val="28"/>
          <w:szCs w:val="28"/>
        </w:rPr>
        <w:t>-П</w:t>
      </w:r>
    </w:p>
    <w:p w14:paraId="32BAF982" w14:textId="7ED94B6B" w:rsidR="00E12AFA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 </w:t>
      </w:r>
      <w:r>
        <w:rPr>
          <w:rFonts w:ascii="PT Astra Serif" w:hAnsi="PT Astra Serif" w:cs="Times New Roman"/>
          <w:sz w:val="28"/>
          <w:szCs w:val="28"/>
        </w:rPr>
        <w:t>19</w:t>
      </w:r>
      <w:r>
        <w:rPr>
          <w:rFonts w:ascii="PT Astra Serif" w:hAnsi="PT Astra Serif" w:cs="Times New Roman"/>
          <w:sz w:val="28"/>
          <w:szCs w:val="28"/>
        </w:rPr>
        <w:t>.0</w:t>
      </w:r>
      <w:r>
        <w:rPr>
          <w:rFonts w:ascii="PT Astra Serif" w:hAnsi="PT Astra Serif" w:cs="Times New Roman"/>
          <w:sz w:val="28"/>
          <w:szCs w:val="28"/>
        </w:rPr>
        <w:t>9</w:t>
      </w:r>
      <w:r>
        <w:rPr>
          <w:rFonts w:ascii="PT Astra Serif" w:hAnsi="PT Astra Serif" w:cs="Times New Roman"/>
          <w:sz w:val="28"/>
          <w:szCs w:val="28"/>
        </w:rPr>
        <w:t xml:space="preserve">.2024 № </w:t>
      </w:r>
      <w:r>
        <w:rPr>
          <w:rFonts w:ascii="PT Astra Serif" w:hAnsi="PT Astra Serif" w:cs="Times New Roman"/>
          <w:sz w:val="28"/>
          <w:szCs w:val="28"/>
        </w:rPr>
        <w:t>26</w:t>
      </w:r>
      <w:r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547</w:t>
      </w:r>
      <w:r>
        <w:rPr>
          <w:rFonts w:ascii="PT Astra Serif" w:hAnsi="PT Astra Serif" w:cs="Times New Roman"/>
          <w:sz w:val="28"/>
          <w:szCs w:val="28"/>
        </w:rPr>
        <w:t>-П</w:t>
      </w:r>
    </w:p>
    <w:p w14:paraId="712F4DD7" w14:textId="66FE5F69" w:rsidR="00E12AFA" w:rsidRDefault="00E12AFA" w:rsidP="00E12AFA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</w:t>
      </w:r>
      <w:r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10</w:t>
      </w:r>
      <w:r>
        <w:rPr>
          <w:rFonts w:ascii="PT Astra Serif" w:hAnsi="PT Astra Serif" w:cs="Times New Roman"/>
          <w:sz w:val="28"/>
          <w:szCs w:val="28"/>
        </w:rPr>
        <w:t xml:space="preserve">.2024 № </w:t>
      </w:r>
      <w:r>
        <w:rPr>
          <w:rFonts w:ascii="PT Astra Serif" w:hAnsi="PT Astra Serif" w:cs="Times New Roman"/>
          <w:sz w:val="28"/>
          <w:szCs w:val="28"/>
        </w:rPr>
        <w:t>27</w:t>
      </w:r>
      <w:r>
        <w:rPr>
          <w:rFonts w:ascii="PT Astra Serif" w:hAnsi="PT Astra Serif" w:cs="Times New Roman"/>
          <w:sz w:val="28"/>
          <w:szCs w:val="28"/>
        </w:rPr>
        <w:t>/58</w:t>
      </w:r>
      <w:r>
        <w:rPr>
          <w:rFonts w:ascii="PT Astra Serif" w:hAnsi="PT Astra Serif" w:cs="Times New Roman"/>
          <w:sz w:val="28"/>
          <w:szCs w:val="28"/>
        </w:rPr>
        <w:t>9</w:t>
      </w:r>
      <w:r>
        <w:rPr>
          <w:rFonts w:ascii="PT Astra Serif" w:hAnsi="PT Astra Serif" w:cs="Times New Roman"/>
          <w:sz w:val="28"/>
          <w:szCs w:val="28"/>
        </w:rPr>
        <w:t>-П</w:t>
      </w:r>
    </w:p>
    <w:p w14:paraId="0DD6FBA5" w14:textId="77777777" w:rsidR="00142627" w:rsidRDefault="00142627" w:rsidP="00E12AFA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14:paraId="40292F37" w14:textId="77777777" w:rsidR="00E12AFA" w:rsidRDefault="00E12AFA" w:rsidP="00E12AFA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14:paraId="0B80AF74" w14:textId="77777777" w:rsidR="00CE6997" w:rsidRDefault="00236DA9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б утверждении государственной программы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льяновской области </w:t>
      </w:r>
    </w:p>
    <w:p w14:paraId="62D7A5B1" w14:textId="77777777" w:rsidR="00236DA9" w:rsidRPr="00236DA9" w:rsidRDefault="00236DA9" w:rsidP="00236DA9">
      <w:pPr>
        <w:spacing w:after="0" w:line="22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05FC6C1E" w14:textId="77777777" w:rsidR="00236DA9" w:rsidRPr="00FB1243" w:rsidRDefault="00236DA9" w:rsidP="00F26998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3FCC7531" w14:textId="77777777" w:rsidR="00236DA9" w:rsidRPr="00FB1243" w:rsidRDefault="00236DA9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21B8BEC8" w14:textId="7489F0C3" w:rsidR="00236DA9" w:rsidRDefault="009F75C0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Pr="009F75C0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8E0B7C">
        <w:rPr>
          <w:rFonts w:ascii="PT Astra Serif" w:hAnsi="PT Astra Serif" w:cs="Times New Roman"/>
          <w:sz w:val="28"/>
          <w:szCs w:val="28"/>
        </w:rPr>
        <w:t xml:space="preserve">прилагаемую </w:t>
      </w:r>
      <w:r w:rsidRPr="009F75C0">
        <w:rPr>
          <w:rFonts w:ascii="PT Astra Serif" w:hAnsi="PT Astra Serif" w:cs="Times New Roman"/>
          <w:sz w:val="28"/>
          <w:szCs w:val="28"/>
        </w:rPr>
        <w:t xml:space="preserve">государственную программу Ульяновской области </w:t>
      </w:r>
      <w:r>
        <w:rPr>
          <w:rFonts w:ascii="PT Astra Serif" w:hAnsi="PT Astra Serif" w:cs="Times New Roman"/>
          <w:sz w:val="28"/>
          <w:szCs w:val="28"/>
        </w:rPr>
        <w:t>«Развитие государственного управления в Ульяновской области».</w:t>
      </w:r>
    </w:p>
    <w:p w14:paraId="477BBA4D" w14:textId="77777777" w:rsidR="009F75C0" w:rsidRDefault="0022200F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>.</w:t>
      </w:r>
      <w:r w:rsidR="009F75C0">
        <w:rPr>
          <w:rFonts w:ascii="PT Astra Serif" w:hAnsi="PT Astra Serif" w:cs="PT Astra Serif"/>
          <w:bCs/>
          <w:sz w:val="28"/>
          <w:szCs w:val="28"/>
        </w:rPr>
        <w:t> 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 xml:space="preserve">Настоящее постановление вступает в силу с </w:t>
      </w:r>
      <w:r w:rsidR="008B12E3">
        <w:rPr>
          <w:rFonts w:ascii="PT Astra Serif" w:hAnsi="PT Astra Serif" w:cs="PT Astra Serif"/>
          <w:bCs/>
          <w:sz w:val="28"/>
          <w:szCs w:val="28"/>
        </w:rPr>
        <w:t>1 января 202</w:t>
      </w:r>
      <w:r w:rsidR="00A81262">
        <w:rPr>
          <w:rFonts w:ascii="PT Astra Serif" w:hAnsi="PT Astra Serif" w:cs="PT Astra Serif"/>
          <w:bCs/>
          <w:sz w:val="28"/>
          <w:szCs w:val="28"/>
        </w:rPr>
        <w:t>4</w:t>
      </w:r>
      <w:r w:rsidR="008B12E3">
        <w:rPr>
          <w:rFonts w:ascii="PT Astra Serif" w:hAnsi="PT Astra Serif" w:cs="PT Astra Serif"/>
          <w:bCs/>
          <w:sz w:val="28"/>
          <w:szCs w:val="28"/>
        </w:rPr>
        <w:t xml:space="preserve"> года</w:t>
      </w:r>
      <w:r w:rsidR="009F75C0">
        <w:rPr>
          <w:rFonts w:ascii="PT Astra Serif" w:hAnsi="PT Astra Serif" w:cs="PT Astra Serif"/>
          <w:bCs/>
          <w:sz w:val="28"/>
          <w:szCs w:val="28"/>
        </w:rPr>
        <w:t>.</w:t>
      </w:r>
    </w:p>
    <w:p w14:paraId="70A6E5ED" w14:textId="77777777"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4DCF99A7" w14:textId="77777777"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30466C84" w14:textId="77777777" w:rsidR="00236DA9" w:rsidRPr="00FB1243" w:rsidRDefault="00236DA9" w:rsidP="00236DA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18BDDD6C" w14:textId="77777777" w:rsidR="0021054B" w:rsidRPr="00A81262" w:rsidRDefault="00236DA9" w:rsidP="00A8126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21054B" w:rsidRPr="00A81262" w:rsidSect="00FD44B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B1243">
        <w:rPr>
          <w:rFonts w:ascii="PT Astra Serif" w:hAnsi="PT Astra Serif" w:cs="Times New Roman"/>
          <w:sz w:val="28"/>
          <w:szCs w:val="28"/>
        </w:rPr>
        <w:t xml:space="preserve">Председатель </w:t>
      </w:r>
      <w:r w:rsidRPr="00FB1243">
        <w:rPr>
          <w:rFonts w:ascii="PT Astra Serif" w:hAnsi="PT Astra Serif" w:cs="Times New Roman"/>
          <w:sz w:val="28"/>
          <w:szCs w:val="28"/>
        </w:rPr>
        <w:br/>
        <w:t xml:space="preserve">Правительства области                                               </w:t>
      </w:r>
      <w:r w:rsidR="006A7603">
        <w:rPr>
          <w:rFonts w:ascii="PT Astra Serif" w:hAnsi="PT Astra Serif" w:cs="Times New Roman"/>
          <w:sz w:val="28"/>
          <w:szCs w:val="28"/>
        </w:rPr>
        <w:t xml:space="preserve"> </w:t>
      </w:r>
      <w:r w:rsidRPr="00FB1243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proofErr w:type="spellStart"/>
      <w:r w:rsidR="00A81262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46E42711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14:paraId="39BB7ECF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8FC978D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D4ED995" w14:textId="77777777"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14FE0F69" w14:textId="77777777"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71A1E04B" w14:textId="77777777"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6A26A371" w14:textId="77777777"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67590C2D" w14:textId="77777777" w:rsidR="006A6417" w:rsidRPr="0021054B" w:rsidRDefault="006A6417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5E350A4A" w14:textId="77777777" w:rsidR="0021054B" w:rsidRPr="0021054B" w:rsidRDefault="00384F5E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осударственная программа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</w:p>
    <w:p w14:paraId="33D8A0F6" w14:textId="77777777" w:rsidR="0021054B" w:rsidRDefault="00384F5E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18A3BC4F" w14:textId="77777777" w:rsidR="00A81262" w:rsidRDefault="00A81262" w:rsidP="006607B4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5C7BEC5A" w14:textId="77777777" w:rsidR="00A81262" w:rsidRDefault="00A81262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Стратегические приоритеты</w:t>
      </w:r>
      <w:r w:rsidR="006607B4"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государственной программы </w:t>
      </w:r>
    </w:p>
    <w:p w14:paraId="192727BE" w14:textId="77777777" w:rsidR="006607B4" w:rsidRDefault="006607B4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 xml:space="preserve"> 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</w:t>
      </w:r>
    </w:p>
    <w:p w14:paraId="0E2C5ED8" w14:textId="77777777" w:rsidR="006607B4" w:rsidRDefault="006607B4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21054B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573F4E7F" w14:textId="77777777" w:rsidR="00A81262" w:rsidRDefault="00A81262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32B349A9" w14:textId="77777777" w:rsidR="000E479A" w:rsidRDefault="00127777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1.</w:t>
      </w:r>
      <w:r w:rsidR="001533A8" w:rsidRPr="001533A8">
        <w:rPr>
          <w:rFonts w:ascii="PT Astra Serif" w:hAnsi="PT Astra Serif" w:cs="PT Astra Serif"/>
          <w:b/>
          <w:sz w:val="28"/>
          <w:szCs w:val="28"/>
        </w:rPr>
        <w:t xml:space="preserve"> Оценка текущего состояния </w:t>
      </w:r>
      <w:r w:rsidR="001533A8">
        <w:rPr>
          <w:rFonts w:ascii="PT Astra Serif" w:hAnsi="PT Astra Serif" w:cs="PT Astra Serif"/>
          <w:b/>
          <w:sz w:val="28"/>
          <w:szCs w:val="28"/>
        </w:rPr>
        <w:t>сфер</w:t>
      </w:r>
      <w:r w:rsidR="0031523A">
        <w:rPr>
          <w:rFonts w:ascii="PT Astra Serif" w:hAnsi="PT Astra Serif" w:cs="PT Astra Serif"/>
          <w:b/>
          <w:sz w:val="28"/>
          <w:szCs w:val="28"/>
        </w:rPr>
        <w:t>ы</w:t>
      </w:r>
      <w:r w:rsidR="001533A8" w:rsidRPr="001533A8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0E479A">
        <w:rPr>
          <w:rFonts w:ascii="PT Astra Serif" w:hAnsi="PT Astra Serif" w:cs="PT Astra Serif"/>
          <w:b/>
          <w:sz w:val="28"/>
          <w:szCs w:val="28"/>
        </w:rPr>
        <w:t xml:space="preserve">государственного </w:t>
      </w:r>
    </w:p>
    <w:p w14:paraId="231DA4F9" w14:textId="77777777" w:rsidR="001533A8" w:rsidRPr="001533A8" w:rsidRDefault="000E479A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муниципального управления </w:t>
      </w:r>
      <w:r w:rsidR="00691DE5">
        <w:rPr>
          <w:rFonts w:ascii="PT Astra Serif" w:hAnsi="PT Astra Serif" w:cs="PT Astra Serif"/>
          <w:b/>
          <w:sz w:val="28"/>
          <w:szCs w:val="28"/>
        </w:rPr>
        <w:t xml:space="preserve">в </w:t>
      </w:r>
      <w:r w:rsidR="00E74706">
        <w:rPr>
          <w:rFonts w:ascii="PT Astra Serif" w:hAnsi="PT Astra Serif" w:cs="PT Astra Serif"/>
          <w:b/>
          <w:sz w:val="28"/>
          <w:szCs w:val="28"/>
        </w:rPr>
        <w:t>Ульяновской области</w:t>
      </w:r>
    </w:p>
    <w:p w14:paraId="434EB05C" w14:textId="77777777" w:rsidR="00A81262" w:rsidRDefault="00A81262" w:rsidP="006607B4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3CD09356" w14:textId="21DA7975" w:rsidR="0097439E" w:rsidRDefault="007B4D34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B4D34">
        <w:rPr>
          <w:rFonts w:ascii="PT Astra Serif" w:hAnsi="PT Astra Serif" w:cs="PT Astra Serif"/>
          <w:sz w:val="28"/>
          <w:szCs w:val="28"/>
        </w:rPr>
        <w:t>Ре</w:t>
      </w:r>
      <w:r>
        <w:rPr>
          <w:rFonts w:ascii="PT Astra Serif" w:hAnsi="PT Astra Serif" w:cs="PT Astra Serif"/>
          <w:sz w:val="28"/>
          <w:szCs w:val="28"/>
        </w:rPr>
        <w:t>ализация эффективной кадровой п</w:t>
      </w:r>
      <w:r w:rsidRPr="007B4D34">
        <w:rPr>
          <w:rFonts w:ascii="PT Astra Serif" w:hAnsi="PT Astra Serif" w:cs="PT Astra Serif"/>
          <w:sz w:val="28"/>
          <w:szCs w:val="28"/>
        </w:rPr>
        <w:t xml:space="preserve">олитики </w:t>
      </w: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840B6E">
        <w:rPr>
          <w:rFonts w:ascii="PT Astra Serif" w:hAnsi="PT Astra Serif" w:cs="PT Astra Serif"/>
          <w:sz w:val="28"/>
          <w:szCs w:val="28"/>
        </w:rPr>
        <w:t xml:space="preserve">Правительстве Ульяновской области и </w:t>
      </w:r>
      <w:r w:rsidR="001749AE">
        <w:rPr>
          <w:rFonts w:ascii="PT Astra Serif" w:hAnsi="PT Astra Serif" w:cs="PT Astra Serif"/>
          <w:sz w:val="28"/>
          <w:szCs w:val="28"/>
        </w:rPr>
        <w:t xml:space="preserve">возглавляемых им </w:t>
      </w:r>
      <w:r>
        <w:rPr>
          <w:rFonts w:ascii="PT Astra Serif" w:hAnsi="PT Astra Serif" w:cs="PT Astra Serif"/>
          <w:sz w:val="28"/>
          <w:szCs w:val="28"/>
        </w:rPr>
        <w:t xml:space="preserve">исполнительных органах Ульяновской области </w:t>
      </w:r>
      <w:r w:rsidR="001749AE">
        <w:rPr>
          <w:rFonts w:ascii="PT Astra Serif" w:hAnsi="PT Astra Serif" w:cs="PT Astra Serif"/>
          <w:sz w:val="28"/>
          <w:szCs w:val="28"/>
        </w:rPr>
        <w:t xml:space="preserve">(далее – исполнительные органы) </w:t>
      </w:r>
      <w:r>
        <w:rPr>
          <w:rFonts w:ascii="PT Astra Serif" w:hAnsi="PT Astra Serif" w:cs="PT Astra Serif"/>
          <w:sz w:val="28"/>
          <w:szCs w:val="28"/>
        </w:rPr>
        <w:t xml:space="preserve">в части </w:t>
      </w:r>
      <w:r w:rsidR="00127777">
        <w:rPr>
          <w:rFonts w:ascii="PT Astra Serif" w:hAnsi="PT Astra Serif" w:cs="PT Astra Serif"/>
          <w:sz w:val="28"/>
          <w:szCs w:val="28"/>
        </w:rPr>
        <w:t xml:space="preserve">организации профессионального образования и дополнительного профессионального образования лиц, замещающих государственные должности Ульяновской области в Правительстве Ульяновской области и исполнительных органах (далее – государственные должности), </w:t>
      </w:r>
      <w:r>
        <w:rPr>
          <w:rFonts w:ascii="PT Astra Serif" w:hAnsi="PT Astra Serif" w:cs="PT Astra Serif"/>
          <w:sz w:val="28"/>
          <w:szCs w:val="28"/>
        </w:rPr>
        <w:t>развития и совершенствования кадрового потенциала государственной гражданской службы Ульяновской области</w:t>
      </w:r>
      <w:r w:rsidR="009756CF">
        <w:rPr>
          <w:rFonts w:ascii="PT Astra Serif" w:hAnsi="PT Astra Serif" w:cs="PT Astra Serif"/>
          <w:sz w:val="28"/>
          <w:szCs w:val="28"/>
        </w:rPr>
        <w:t xml:space="preserve"> (далее – гражданская служба)</w:t>
      </w:r>
      <w:r w:rsidR="00127777">
        <w:rPr>
          <w:rFonts w:ascii="PT Astra Serif" w:hAnsi="PT Astra Serif" w:cs="PT Astra Serif"/>
          <w:sz w:val="28"/>
          <w:szCs w:val="28"/>
        </w:rPr>
        <w:t>, а также реализации мероприятий, направленных на организацию профессионального образования и дополнительного профессионального образования лиц, замещающих выборные муниципальные должности в Ульяновской области (далее – муниципальные должности),</w:t>
      </w:r>
      <w:r w:rsidR="009649B7">
        <w:rPr>
          <w:rFonts w:ascii="PT Astra Serif" w:hAnsi="PT Astra Serif" w:cs="PT Astra Serif"/>
          <w:sz w:val="28"/>
          <w:szCs w:val="28"/>
        </w:rPr>
        <w:t xml:space="preserve"> </w:t>
      </w:r>
      <w:r w:rsidR="00127777">
        <w:rPr>
          <w:rFonts w:ascii="PT Astra Serif" w:hAnsi="PT Astra Serif" w:cs="PT Astra Serif"/>
          <w:sz w:val="28"/>
          <w:szCs w:val="28"/>
        </w:rPr>
        <w:t>и на развитие и совершенствование кадрового потенциала муниципальной</w:t>
      </w:r>
      <w:r>
        <w:rPr>
          <w:rFonts w:ascii="PT Astra Serif" w:hAnsi="PT Astra Serif" w:cs="PT Astra Serif"/>
          <w:sz w:val="28"/>
          <w:szCs w:val="28"/>
        </w:rPr>
        <w:t xml:space="preserve"> службы в Ульяновской области</w:t>
      </w:r>
      <w:r w:rsidR="009756CF">
        <w:rPr>
          <w:rFonts w:ascii="PT Astra Serif" w:hAnsi="PT Astra Serif" w:cs="PT Astra Serif"/>
          <w:sz w:val="28"/>
          <w:szCs w:val="28"/>
        </w:rPr>
        <w:t xml:space="preserve"> (далее – </w:t>
      </w:r>
      <w:r w:rsidR="009756CF" w:rsidRPr="006A7603">
        <w:rPr>
          <w:rFonts w:ascii="PT Astra Serif" w:hAnsi="PT Astra Serif" w:cs="PT Astra Serif"/>
          <w:spacing w:val="-4"/>
          <w:sz w:val="28"/>
          <w:szCs w:val="28"/>
        </w:rPr>
        <w:t>муниципальная служба)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 играет </w:t>
      </w:r>
      <w:r w:rsidR="00696D78" w:rsidRPr="006A7603">
        <w:rPr>
          <w:rFonts w:ascii="PT Astra Serif" w:hAnsi="PT Astra Serif" w:cs="PT Astra Serif"/>
          <w:spacing w:val="-4"/>
          <w:sz w:val="28"/>
          <w:szCs w:val="28"/>
        </w:rPr>
        <w:t>одну из значимых ролей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 в повышении эффективности государственного </w:t>
      </w:r>
      <w:r w:rsidR="0038122F" w:rsidRPr="006A7603">
        <w:rPr>
          <w:rFonts w:ascii="PT Astra Serif" w:hAnsi="PT Astra Serif" w:cs="PT Astra Serif"/>
          <w:spacing w:val="-4"/>
          <w:sz w:val="28"/>
          <w:szCs w:val="28"/>
        </w:rPr>
        <w:t xml:space="preserve">и муниципального 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управления в Ульяновской области.</w:t>
      </w:r>
    </w:p>
    <w:p w14:paraId="28B122E2" w14:textId="7BAB73DA" w:rsidR="00524A24" w:rsidRDefault="00524A24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Профессиональный уровень гражданина, претендующего на замещение </w:t>
      </w:r>
      <w:r w:rsidR="00445905">
        <w:rPr>
          <w:rFonts w:ascii="PT Astra Serif" w:hAnsi="PT Astra Serif" w:cs="PT Astra Serif"/>
          <w:sz w:val="28"/>
          <w:szCs w:val="28"/>
        </w:rPr>
        <w:t xml:space="preserve">государственной должности либо </w:t>
      </w:r>
      <w:r>
        <w:rPr>
          <w:rFonts w:ascii="PT Astra Serif" w:hAnsi="PT Astra Serif" w:cs="PT Astra Serif"/>
          <w:sz w:val="28"/>
          <w:szCs w:val="28"/>
        </w:rPr>
        <w:t>должности</w:t>
      </w:r>
      <w:r w:rsidR="00445905">
        <w:rPr>
          <w:rFonts w:ascii="PT Astra Serif" w:hAnsi="PT Astra Serif" w:cs="PT Astra Serif"/>
          <w:sz w:val="28"/>
          <w:szCs w:val="28"/>
        </w:rPr>
        <w:t xml:space="preserve"> гражданской службы</w:t>
      </w:r>
      <w:r w:rsidR="00000A9E">
        <w:rPr>
          <w:rFonts w:ascii="PT Astra Serif" w:hAnsi="PT Astra Serif" w:cs="PT Astra Serif"/>
          <w:sz w:val="28"/>
          <w:szCs w:val="28"/>
        </w:rPr>
        <w:t>, р</w:t>
      </w:r>
      <w:r w:rsidR="001749AE">
        <w:rPr>
          <w:rFonts w:ascii="PT Astra Serif" w:hAnsi="PT Astra Serif" w:cs="PT Astra Serif"/>
          <w:sz w:val="28"/>
          <w:szCs w:val="28"/>
        </w:rPr>
        <w:t>а</w:t>
      </w:r>
      <w:r w:rsidR="00000A9E">
        <w:rPr>
          <w:rFonts w:ascii="PT Astra Serif" w:hAnsi="PT Astra Serif" w:cs="PT Astra Serif"/>
          <w:sz w:val="28"/>
          <w:szCs w:val="28"/>
        </w:rPr>
        <w:t xml:space="preserve">вно как и лиц, замещающих такие должности, играет ключевую роль </w:t>
      </w:r>
      <w:r w:rsidR="006C5A08">
        <w:rPr>
          <w:rFonts w:ascii="PT Astra Serif" w:hAnsi="PT Astra Serif" w:cs="PT Astra Serif"/>
          <w:sz w:val="28"/>
          <w:szCs w:val="28"/>
        </w:rPr>
        <w:t>в повышении</w:t>
      </w:r>
      <w:r w:rsidR="00000A9E">
        <w:rPr>
          <w:rFonts w:ascii="PT Astra Serif" w:hAnsi="PT Astra Serif" w:cs="PT Astra Serif"/>
          <w:sz w:val="28"/>
          <w:szCs w:val="28"/>
        </w:rPr>
        <w:t xml:space="preserve"> результативности государственного управления в Ульяновской области в целом.</w:t>
      </w:r>
    </w:p>
    <w:p w14:paraId="2E940D5F" w14:textId="2DA9FE42" w:rsidR="007B4D34" w:rsidRDefault="009649B7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сфере</w:t>
      </w:r>
      <w:r w:rsidR="00B245E1">
        <w:rPr>
          <w:rFonts w:ascii="PT Astra Serif" w:hAnsi="PT Astra Serif" w:cs="PT Astra Serif"/>
          <w:sz w:val="28"/>
          <w:szCs w:val="28"/>
        </w:rPr>
        <w:t xml:space="preserve"> организации предоставления профессионального (в том числе дополнительного профессионального) образования</w:t>
      </w:r>
      <w:r w:rsidR="00000A9E">
        <w:rPr>
          <w:rFonts w:ascii="PT Astra Serif" w:hAnsi="PT Astra Serif" w:cs="PT Astra Serif"/>
          <w:sz w:val="28"/>
          <w:szCs w:val="28"/>
        </w:rPr>
        <w:t xml:space="preserve"> </w:t>
      </w:r>
      <w:r w:rsidR="00B245E1">
        <w:rPr>
          <w:rFonts w:ascii="PT Astra Serif" w:hAnsi="PT Astra Serif" w:cs="PT Astra Serif"/>
          <w:sz w:val="28"/>
          <w:szCs w:val="28"/>
        </w:rPr>
        <w:t>в</w:t>
      </w:r>
      <w:r w:rsidR="00E8572E">
        <w:rPr>
          <w:rFonts w:ascii="PT Astra Serif" w:hAnsi="PT Astra Serif" w:cs="PT Astra Serif"/>
          <w:sz w:val="28"/>
          <w:szCs w:val="28"/>
        </w:rPr>
        <w:t xml:space="preserve"> </w:t>
      </w:r>
      <w:r w:rsidR="0097439E">
        <w:rPr>
          <w:rFonts w:ascii="PT Astra Serif" w:hAnsi="PT Astra Serif" w:cs="PT Astra Serif"/>
          <w:sz w:val="28"/>
          <w:szCs w:val="28"/>
        </w:rPr>
        <w:t>течени</w:t>
      </w:r>
      <w:r w:rsidR="00BA1268">
        <w:rPr>
          <w:rFonts w:ascii="PT Astra Serif" w:hAnsi="PT Astra Serif" w:cs="PT Astra Serif"/>
          <w:sz w:val="28"/>
          <w:szCs w:val="28"/>
        </w:rPr>
        <w:t>е</w:t>
      </w:r>
      <w:r w:rsidR="0097439E">
        <w:rPr>
          <w:rFonts w:ascii="PT Astra Serif" w:hAnsi="PT Astra Serif" w:cs="PT Astra Serif"/>
          <w:sz w:val="28"/>
          <w:szCs w:val="28"/>
        </w:rPr>
        <w:t xml:space="preserve"> последних нескольких</w:t>
      </w:r>
      <w:r w:rsidR="00E8572E">
        <w:rPr>
          <w:rFonts w:ascii="PT Astra Serif" w:hAnsi="PT Astra Serif" w:cs="PT Astra Serif"/>
          <w:sz w:val="28"/>
          <w:szCs w:val="28"/>
        </w:rPr>
        <w:t xml:space="preserve"> лет</w:t>
      </w:r>
      <w:r w:rsidR="0097439E">
        <w:rPr>
          <w:rFonts w:ascii="PT Astra Serif" w:hAnsi="PT Astra Serif" w:cs="PT Astra Serif"/>
          <w:sz w:val="28"/>
          <w:szCs w:val="28"/>
        </w:rPr>
        <w:t xml:space="preserve"> </w:t>
      </w:r>
      <w:r w:rsidR="004A5E16">
        <w:rPr>
          <w:rFonts w:ascii="PT Astra Serif" w:hAnsi="PT Astra Serif" w:cs="PT Astra Serif"/>
          <w:sz w:val="28"/>
          <w:szCs w:val="28"/>
        </w:rPr>
        <w:t xml:space="preserve">удалось повысить профессиональный уровень </w:t>
      </w:r>
      <w:r w:rsidR="009756CF">
        <w:rPr>
          <w:rFonts w:ascii="PT Astra Serif" w:hAnsi="PT Astra Serif" w:cs="PT Astra Serif"/>
          <w:sz w:val="28"/>
          <w:szCs w:val="28"/>
        </w:rPr>
        <w:t>3281</w:t>
      </w:r>
      <w:r w:rsidR="00D62A01">
        <w:rPr>
          <w:rFonts w:ascii="PT Astra Serif" w:hAnsi="PT Astra Serif" w:cs="PT Astra Serif"/>
          <w:sz w:val="28"/>
          <w:szCs w:val="28"/>
        </w:rPr>
        <w:t xml:space="preserve"> лица</w:t>
      </w:r>
      <w:r w:rsidR="009756CF">
        <w:rPr>
          <w:rFonts w:ascii="PT Astra Serif" w:hAnsi="PT Astra Serif" w:cs="PT Astra Serif"/>
          <w:sz w:val="28"/>
          <w:szCs w:val="28"/>
        </w:rPr>
        <w:t>, замещающ</w:t>
      </w:r>
      <w:r w:rsidR="00D62A01">
        <w:rPr>
          <w:rFonts w:ascii="PT Astra Serif" w:hAnsi="PT Astra Serif" w:cs="PT Astra Serif"/>
          <w:sz w:val="28"/>
          <w:szCs w:val="28"/>
        </w:rPr>
        <w:t>его</w:t>
      </w:r>
      <w:r w:rsidR="009756CF">
        <w:rPr>
          <w:rFonts w:ascii="PT Astra Serif" w:hAnsi="PT Astra Serif" w:cs="PT Astra Serif"/>
          <w:sz w:val="28"/>
          <w:szCs w:val="28"/>
        </w:rPr>
        <w:t xml:space="preserve"> госу</w:t>
      </w:r>
      <w:r>
        <w:rPr>
          <w:rFonts w:ascii="PT Astra Serif" w:hAnsi="PT Astra Serif" w:cs="PT Astra Serif"/>
          <w:sz w:val="28"/>
          <w:szCs w:val="28"/>
        </w:rPr>
        <w:t xml:space="preserve">дарственные должности, </w:t>
      </w:r>
      <w:r w:rsidR="009756CF">
        <w:rPr>
          <w:rFonts w:ascii="PT Astra Serif" w:hAnsi="PT Astra Serif" w:cs="PT Astra Serif"/>
          <w:sz w:val="28"/>
          <w:szCs w:val="28"/>
        </w:rPr>
        <w:t xml:space="preserve">муниципальные должности, должности гражданской или муниципальной службы, должности, не являющиеся должностями гражданской и муниципальной службы, в государственных органах Ульяновской области (далее – государственные органы), в органах местного самоуправления муниципальных образований Ульяновской области (далее – </w:t>
      </w:r>
      <w:r w:rsidR="00524A24">
        <w:rPr>
          <w:rFonts w:ascii="PT Astra Serif" w:hAnsi="PT Astra Serif" w:cs="PT Astra Serif"/>
          <w:sz w:val="28"/>
          <w:szCs w:val="28"/>
        </w:rPr>
        <w:t>муниципальные органы</w:t>
      </w:r>
      <w:r w:rsidR="001749AE">
        <w:rPr>
          <w:rFonts w:ascii="PT Astra Serif" w:hAnsi="PT Astra Serif" w:cs="PT Astra Serif"/>
          <w:sz w:val="28"/>
          <w:szCs w:val="28"/>
        </w:rPr>
        <w:t>), а также работник</w:t>
      </w:r>
      <w:r w:rsidR="00D62A01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9756CF">
        <w:rPr>
          <w:rFonts w:ascii="PT Astra Serif" w:hAnsi="PT Astra Serif" w:cs="PT Astra Serif"/>
          <w:sz w:val="28"/>
          <w:szCs w:val="28"/>
        </w:rPr>
        <w:t>областных государственных и муници</w:t>
      </w:r>
      <w:r w:rsidR="009756CF">
        <w:rPr>
          <w:rFonts w:ascii="PT Astra Serif" w:hAnsi="PT Astra Serif" w:cs="PT Astra Serif"/>
          <w:sz w:val="28"/>
          <w:szCs w:val="28"/>
        </w:rPr>
        <w:lastRenderedPageBreak/>
        <w:t xml:space="preserve">пальных учреждений (далее – работники), что </w:t>
      </w:r>
      <w:r w:rsidR="00B245E1">
        <w:rPr>
          <w:rFonts w:ascii="PT Astra Serif" w:hAnsi="PT Astra Serif" w:cs="PT Astra Serif"/>
          <w:sz w:val="28"/>
          <w:szCs w:val="28"/>
        </w:rPr>
        <w:t xml:space="preserve">на </w:t>
      </w:r>
      <w:r w:rsidR="009756CF">
        <w:rPr>
          <w:rFonts w:ascii="PT Astra Serif" w:hAnsi="PT Astra Serif" w:cs="PT Astra Serif"/>
          <w:sz w:val="28"/>
          <w:szCs w:val="28"/>
        </w:rPr>
        <w:t xml:space="preserve">808 человек </w:t>
      </w:r>
      <w:r>
        <w:rPr>
          <w:rFonts w:ascii="PT Astra Serif" w:hAnsi="PT Astra Serif" w:cs="PT Astra Serif"/>
          <w:sz w:val="28"/>
          <w:szCs w:val="28"/>
        </w:rPr>
        <w:t>превышает</w:t>
      </w:r>
      <w:r w:rsidR="009756CF">
        <w:rPr>
          <w:rFonts w:ascii="PT Astra Serif" w:hAnsi="PT Astra Serif" w:cs="PT Astra Serif"/>
          <w:sz w:val="28"/>
          <w:szCs w:val="28"/>
        </w:rPr>
        <w:t xml:space="preserve"> </w:t>
      </w:r>
      <w:r w:rsidR="00524A24">
        <w:rPr>
          <w:rFonts w:ascii="PT Astra Serif" w:hAnsi="PT Astra Serif" w:cs="PT Astra Serif"/>
          <w:sz w:val="28"/>
          <w:szCs w:val="28"/>
        </w:rPr>
        <w:t>первоначальн</w:t>
      </w:r>
      <w:r>
        <w:rPr>
          <w:rFonts w:ascii="PT Astra Serif" w:hAnsi="PT Astra Serif" w:cs="PT Astra Serif"/>
          <w:sz w:val="28"/>
          <w:szCs w:val="28"/>
        </w:rPr>
        <w:t>ый уровень</w:t>
      </w:r>
      <w:r w:rsidR="009756C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соответствующего показателя</w:t>
      </w:r>
      <w:r w:rsidR="00524A24">
        <w:rPr>
          <w:rFonts w:ascii="PT Astra Serif" w:hAnsi="PT Astra Serif" w:cs="PT Astra Serif"/>
          <w:sz w:val="28"/>
          <w:szCs w:val="28"/>
        </w:rPr>
        <w:t>.</w:t>
      </w:r>
    </w:p>
    <w:p w14:paraId="00D1C41E" w14:textId="6D8BF5F4" w:rsidR="00D87478" w:rsidRDefault="00B17F24" w:rsidP="00D874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Внедрённый в 2021 году</w:t>
      </w:r>
      <w:r w:rsidR="00F57B50">
        <w:rPr>
          <w:rFonts w:ascii="PT Astra Serif" w:hAnsi="PT Astra Serif" w:cs="PT Astra Serif"/>
          <w:sz w:val="28"/>
          <w:szCs w:val="28"/>
        </w:rPr>
        <w:t xml:space="preserve"> механизм обучени</w:t>
      </w:r>
      <w:r w:rsidR="00950DFB">
        <w:rPr>
          <w:rFonts w:ascii="PT Astra Serif" w:hAnsi="PT Astra Serif" w:cs="PT Astra Serif"/>
          <w:sz w:val="28"/>
          <w:szCs w:val="28"/>
        </w:rPr>
        <w:t>я</w:t>
      </w:r>
      <w:r w:rsidR="00F57B50">
        <w:rPr>
          <w:rFonts w:ascii="PT Astra Serif" w:hAnsi="PT Astra Serif" w:cs="PT Astra Serif"/>
          <w:sz w:val="28"/>
          <w:szCs w:val="28"/>
        </w:rPr>
        <w:t xml:space="preserve"> государственных гражданских служащих Ульяновской области (далее – гражданские служащие) на основании государственных образовательных сертификатов </w:t>
      </w:r>
      <w:r w:rsidR="00196E0B">
        <w:rPr>
          <w:rFonts w:ascii="PT Astra Serif" w:hAnsi="PT Astra Serif" w:cs="PT Astra Serif"/>
          <w:sz w:val="28"/>
          <w:szCs w:val="28"/>
        </w:rPr>
        <w:t>на дополнительное профессиональное образование</w:t>
      </w:r>
      <w:r>
        <w:rPr>
          <w:rFonts w:ascii="PT Astra Serif" w:hAnsi="PT Astra Serif" w:cs="PT Astra Serif"/>
          <w:sz w:val="28"/>
          <w:szCs w:val="28"/>
        </w:rPr>
        <w:t xml:space="preserve"> позволяет сво</w:t>
      </w:r>
      <w:r w:rsidR="00DF41E9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временно</w:t>
      </w:r>
      <w:r w:rsidR="00196E0B">
        <w:rPr>
          <w:rFonts w:ascii="PT Astra Serif" w:hAnsi="PT Astra Serif" w:cs="PT Astra Serif"/>
          <w:sz w:val="28"/>
          <w:szCs w:val="28"/>
        </w:rPr>
        <w:t xml:space="preserve"> выявлять потребности в дополнительных профессиональных навык</w:t>
      </w:r>
      <w:r w:rsidR="00950DFB">
        <w:rPr>
          <w:rFonts w:ascii="PT Astra Serif" w:hAnsi="PT Astra Serif" w:cs="PT Astra Serif"/>
          <w:sz w:val="28"/>
          <w:szCs w:val="28"/>
        </w:rPr>
        <w:t>ах</w:t>
      </w:r>
      <w:r w:rsidR="00196E0B">
        <w:rPr>
          <w:rFonts w:ascii="PT Astra Serif" w:hAnsi="PT Astra Serif" w:cs="PT Astra Serif"/>
          <w:sz w:val="28"/>
          <w:szCs w:val="28"/>
        </w:rPr>
        <w:t xml:space="preserve"> гражданских служащих и в значительной степени повысить качество </w:t>
      </w:r>
      <w:r w:rsidR="00DF41E9">
        <w:rPr>
          <w:rFonts w:ascii="PT Astra Serif" w:hAnsi="PT Astra Serif" w:cs="PT Astra Serif"/>
          <w:sz w:val="28"/>
          <w:szCs w:val="28"/>
        </w:rPr>
        <w:t>освоения ими соответствующих образовательных программ</w:t>
      </w:r>
      <w:r w:rsidR="00196E0B">
        <w:rPr>
          <w:rFonts w:ascii="PT Astra Serif" w:hAnsi="PT Astra Serif" w:cs="PT Astra Serif"/>
          <w:sz w:val="28"/>
          <w:szCs w:val="28"/>
        </w:rPr>
        <w:t>.</w:t>
      </w:r>
    </w:p>
    <w:p w14:paraId="0A5D54C5" w14:textId="74A15345" w:rsidR="00D87478" w:rsidRDefault="00A22BE6" w:rsidP="00D874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поддержания</w:t>
      </w:r>
      <w:r w:rsidR="001749AE">
        <w:rPr>
          <w:rFonts w:ascii="PT Astra Serif" w:hAnsi="PT Astra Serif"/>
          <w:sz w:val="28"/>
          <w:szCs w:val="28"/>
        </w:rPr>
        <w:t xml:space="preserve"> высокого профессионального уровня кадрового состава государственных органов в 2023 году внедрён единый подход </w:t>
      </w:r>
      <w:r w:rsidR="006C5A08">
        <w:rPr>
          <w:rFonts w:ascii="PT Astra Serif" w:hAnsi="PT Astra Serif"/>
          <w:sz w:val="28"/>
          <w:szCs w:val="28"/>
        </w:rPr>
        <w:t>к</w:t>
      </w:r>
      <w:r w:rsidR="001749AE">
        <w:rPr>
          <w:rFonts w:ascii="PT Astra Serif" w:hAnsi="PT Astra Serif"/>
          <w:sz w:val="28"/>
          <w:szCs w:val="28"/>
        </w:rPr>
        <w:t xml:space="preserve"> оценк</w:t>
      </w:r>
      <w:r>
        <w:rPr>
          <w:rFonts w:ascii="PT Astra Serif" w:hAnsi="PT Astra Serif"/>
          <w:sz w:val="28"/>
          <w:szCs w:val="28"/>
        </w:rPr>
        <w:t xml:space="preserve">е соответствия квалификационным требованиям претендентов на замещение должностей гражданской службы как по результатам конкурса, так и в случаях заключения срочного служебного контракта, а также оценки их профессионального уровня </w:t>
      </w:r>
      <w:r w:rsidR="008F48CE">
        <w:rPr>
          <w:rFonts w:ascii="PT Astra Serif" w:hAnsi="PT Astra Serif"/>
          <w:sz w:val="28"/>
          <w:szCs w:val="28"/>
        </w:rPr>
        <w:t xml:space="preserve">и </w:t>
      </w:r>
      <w:r w:rsidR="00242A7B">
        <w:rPr>
          <w:rFonts w:ascii="PT Astra Serif" w:hAnsi="PT Astra Serif"/>
          <w:sz w:val="28"/>
          <w:szCs w:val="28"/>
        </w:rPr>
        <w:t xml:space="preserve">оценки профессионального уровня </w:t>
      </w:r>
      <w:r w:rsidR="008F48CE">
        <w:rPr>
          <w:rFonts w:ascii="PT Astra Serif" w:hAnsi="PT Astra Serif"/>
          <w:sz w:val="28"/>
          <w:szCs w:val="28"/>
        </w:rPr>
        <w:t>лиц</w:t>
      </w:r>
      <w:r w:rsidR="00D87478" w:rsidRPr="00840B6E">
        <w:rPr>
          <w:rFonts w:ascii="PT Astra Serif" w:hAnsi="PT Astra Serif"/>
          <w:sz w:val="28"/>
          <w:szCs w:val="28"/>
        </w:rPr>
        <w:t>, претендующих на замещение отдельных государственных должностей.</w:t>
      </w:r>
    </w:p>
    <w:p w14:paraId="3989C0F1" w14:textId="03D749F5" w:rsidR="00057A42" w:rsidRPr="00840B6E" w:rsidRDefault="00242A7B" w:rsidP="00D874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</w:t>
      </w:r>
      <w:r w:rsidR="00DF41E9">
        <w:rPr>
          <w:rFonts w:ascii="PT Astra Serif" w:hAnsi="PT Astra Serif"/>
          <w:sz w:val="28"/>
          <w:szCs w:val="28"/>
        </w:rPr>
        <w:t xml:space="preserve">реализация на уровне субъектов </w:t>
      </w:r>
      <w:r>
        <w:rPr>
          <w:rFonts w:ascii="PT Astra Serif" w:hAnsi="PT Astra Serif"/>
          <w:sz w:val="28"/>
          <w:szCs w:val="28"/>
        </w:rPr>
        <w:t xml:space="preserve">Российской Федерации с 2023 </w:t>
      </w:r>
      <w:r w:rsidR="002C0949">
        <w:rPr>
          <w:rFonts w:ascii="PT Astra Serif" w:hAnsi="PT Astra Serif"/>
          <w:sz w:val="28"/>
          <w:szCs w:val="28"/>
        </w:rPr>
        <w:t xml:space="preserve">года </w:t>
      </w:r>
      <w:r w:rsidR="00F66E9D">
        <w:rPr>
          <w:rFonts w:ascii="PT Astra Serif" w:hAnsi="PT Astra Serif"/>
          <w:sz w:val="28"/>
          <w:szCs w:val="28"/>
        </w:rPr>
        <w:t>федерального проекта «Государство для людей»</w:t>
      </w:r>
      <w:r w:rsidR="00DF41E9">
        <w:rPr>
          <w:rFonts w:ascii="PT Astra Serif" w:hAnsi="PT Astra Serif"/>
          <w:sz w:val="28"/>
          <w:szCs w:val="28"/>
        </w:rPr>
        <w:t xml:space="preserve">, предусматривающего </w:t>
      </w:r>
      <w:r w:rsidR="00057A42">
        <w:rPr>
          <w:rFonts w:ascii="PT Astra Serif" w:hAnsi="PT Astra Serif"/>
          <w:sz w:val="28"/>
          <w:szCs w:val="28"/>
        </w:rPr>
        <w:t>внедрение</w:t>
      </w:r>
      <w:r w:rsidR="00DF41E9">
        <w:rPr>
          <w:rFonts w:ascii="PT Astra Serif" w:hAnsi="PT Astra Serif"/>
          <w:sz w:val="28"/>
          <w:szCs w:val="28"/>
        </w:rPr>
        <w:t xml:space="preserve"> в исполнительных органах</w:t>
      </w:r>
      <w:r w:rsidR="00057A42">
        <w:rPr>
          <w:rFonts w:ascii="PT Astra Serif" w:hAnsi="PT Astra Serif"/>
          <w:sz w:val="28"/>
          <w:szCs w:val="28"/>
        </w:rPr>
        <w:t xml:space="preserve"> принципов </w:t>
      </w:r>
      <w:proofErr w:type="spellStart"/>
      <w:r w:rsidR="00057A42">
        <w:rPr>
          <w:rFonts w:ascii="PT Astra Serif" w:hAnsi="PT Astra Serif"/>
          <w:sz w:val="28"/>
          <w:szCs w:val="28"/>
        </w:rPr>
        <w:t>клиентоцентричности</w:t>
      </w:r>
      <w:proofErr w:type="spellEnd"/>
      <w:r w:rsidR="00D62A01">
        <w:rPr>
          <w:rFonts w:ascii="PT Astra Serif" w:hAnsi="PT Astra Serif"/>
          <w:sz w:val="28"/>
          <w:szCs w:val="28"/>
        </w:rPr>
        <w:t>,</w:t>
      </w:r>
      <w:r w:rsidR="00057A42">
        <w:rPr>
          <w:rFonts w:ascii="PT Astra Serif" w:hAnsi="PT Astra Serif"/>
          <w:sz w:val="28"/>
          <w:szCs w:val="28"/>
        </w:rPr>
        <w:t xml:space="preserve"> способ</w:t>
      </w:r>
      <w:r w:rsidR="00DF41E9">
        <w:rPr>
          <w:rFonts w:ascii="PT Astra Serif" w:hAnsi="PT Astra Serif"/>
          <w:sz w:val="28"/>
          <w:szCs w:val="28"/>
        </w:rPr>
        <w:t>ствует</w:t>
      </w:r>
      <w:r w:rsidR="00057A42">
        <w:rPr>
          <w:rFonts w:ascii="PT Astra Serif" w:hAnsi="PT Astra Serif"/>
          <w:sz w:val="28"/>
          <w:szCs w:val="28"/>
        </w:rPr>
        <w:t xml:space="preserve"> повышению эффективности государственного управления в Ульяновской области</w:t>
      </w:r>
      <w:r w:rsidR="00F66E9D">
        <w:rPr>
          <w:rFonts w:ascii="PT Astra Serif" w:hAnsi="PT Astra Serif"/>
          <w:sz w:val="28"/>
          <w:szCs w:val="28"/>
        </w:rPr>
        <w:t xml:space="preserve"> и повышению уровня удовлетворённости граждан </w:t>
      </w:r>
      <w:r w:rsidR="00DF41E9">
        <w:rPr>
          <w:rFonts w:ascii="PT Astra Serif" w:hAnsi="PT Astra Serif"/>
          <w:sz w:val="28"/>
          <w:szCs w:val="28"/>
        </w:rPr>
        <w:t>деятельностью</w:t>
      </w:r>
      <w:r w:rsidR="00F66E9D">
        <w:rPr>
          <w:rFonts w:ascii="PT Astra Serif" w:hAnsi="PT Astra Serif"/>
          <w:sz w:val="28"/>
          <w:szCs w:val="28"/>
        </w:rPr>
        <w:t xml:space="preserve"> государственных органов.</w:t>
      </w:r>
    </w:p>
    <w:p w14:paraId="74BBA571" w14:textId="753CF013" w:rsidR="00950DFB" w:rsidRPr="00840B6E" w:rsidRDefault="00474046" w:rsidP="0097696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то же</w:t>
      </w:r>
      <w:r w:rsidR="00242A7B">
        <w:rPr>
          <w:rFonts w:ascii="PT Astra Serif" w:hAnsi="PT Astra Serif" w:cs="PT Astra Serif"/>
          <w:sz w:val="28"/>
          <w:szCs w:val="28"/>
        </w:rPr>
        <w:t xml:space="preserve"> время оста</w:t>
      </w:r>
      <w:r>
        <w:rPr>
          <w:rFonts w:ascii="PT Astra Serif" w:hAnsi="PT Astra Serif" w:cs="PT Astra Serif"/>
          <w:sz w:val="28"/>
          <w:szCs w:val="28"/>
        </w:rPr>
        <w:t>ё</w:t>
      </w:r>
      <w:r w:rsidR="00242A7B">
        <w:rPr>
          <w:rFonts w:ascii="PT Astra Serif" w:hAnsi="PT Astra Serif" w:cs="PT Astra Serif"/>
          <w:sz w:val="28"/>
          <w:szCs w:val="28"/>
        </w:rPr>
        <w:t>тся актуальными решение</w:t>
      </w:r>
      <w:r w:rsidR="00840B6E" w:rsidRPr="00840B6E">
        <w:rPr>
          <w:rFonts w:ascii="PT Astra Serif" w:hAnsi="PT Astra Serif" w:cs="PT Astra Serif"/>
          <w:sz w:val="28"/>
          <w:szCs w:val="28"/>
        </w:rPr>
        <w:t xml:space="preserve"> следующих проблем</w:t>
      </w:r>
      <w:r w:rsidR="004D2B48">
        <w:rPr>
          <w:rFonts w:ascii="PT Astra Serif" w:hAnsi="PT Astra Serif" w:cs="PT Astra Serif"/>
          <w:sz w:val="28"/>
          <w:szCs w:val="28"/>
        </w:rPr>
        <w:t>, в том числе в рамках реализации государственной программы Ульяновской области «Развитие государственного управления в Ульяновской области» (далее также – государственная программа)</w:t>
      </w:r>
      <w:r w:rsidR="00840B6E" w:rsidRPr="00840B6E">
        <w:rPr>
          <w:rFonts w:ascii="PT Astra Serif" w:hAnsi="PT Astra Serif" w:cs="PT Astra Serif"/>
          <w:sz w:val="28"/>
          <w:szCs w:val="28"/>
        </w:rPr>
        <w:t>:</w:t>
      </w:r>
    </w:p>
    <w:p w14:paraId="5DC6D7EF" w14:textId="77777777" w:rsidR="00840B6E" w:rsidRPr="00840B6E" w:rsidRDefault="00474046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840B6E" w:rsidRPr="00840B6E">
        <w:rPr>
          <w:rFonts w:ascii="PT Astra Serif" w:hAnsi="PT Astra Serif"/>
          <w:sz w:val="28"/>
          <w:szCs w:val="28"/>
        </w:rPr>
        <w:t>едостаточн</w:t>
      </w:r>
      <w:r w:rsidR="00D62A01">
        <w:rPr>
          <w:rFonts w:ascii="PT Astra Serif" w:hAnsi="PT Astra Serif"/>
          <w:sz w:val="28"/>
          <w:szCs w:val="28"/>
        </w:rPr>
        <w:t>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автоматизации кадровых процессов, затрудняющий оперативное получение информации, своевременную выработку и принятие необ</w:t>
      </w:r>
      <w:r w:rsidR="00161C6F">
        <w:rPr>
          <w:rFonts w:ascii="PT Astra Serif" w:hAnsi="PT Astra Serif"/>
          <w:sz w:val="28"/>
          <w:szCs w:val="28"/>
        </w:rPr>
        <w:t xml:space="preserve">ходимых управленческих решений. </w:t>
      </w:r>
      <w:r>
        <w:rPr>
          <w:rFonts w:ascii="PT Astra Serif" w:hAnsi="PT Astra Serif"/>
          <w:sz w:val="28"/>
          <w:szCs w:val="28"/>
        </w:rPr>
        <w:t>Эксплуатируемые в настоящее время</w:t>
      </w:r>
      <w:r w:rsidR="00840B6E" w:rsidRPr="00840B6E">
        <w:rPr>
          <w:rFonts w:ascii="PT Astra Serif" w:hAnsi="PT Astra Serif"/>
          <w:sz w:val="28"/>
          <w:szCs w:val="28"/>
        </w:rPr>
        <w:t xml:space="preserve"> информационные системы </w:t>
      </w:r>
      <w:r w:rsidR="001D7DFB">
        <w:rPr>
          <w:rFonts w:ascii="PT Astra Serif" w:hAnsi="PT Astra Serif"/>
          <w:sz w:val="28"/>
          <w:szCs w:val="28"/>
        </w:rPr>
        <w:t>государственных органов позволяют осуществлять</w:t>
      </w:r>
      <w:r w:rsidR="00840B6E" w:rsidRPr="00840B6E">
        <w:rPr>
          <w:rFonts w:ascii="PT Astra Serif" w:hAnsi="PT Astra Serif"/>
          <w:sz w:val="28"/>
          <w:szCs w:val="28"/>
        </w:rPr>
        <w:t xml:space="preserve"> сбо</w:t>
      </w:r>
      <w:r w:rsidR="001D7DFB">
        <w:rPr>
          <w:rFonts w:ascii="PT Astra Serif" w:hAnsi="PT Astra Serif"/>
          <w:sz w:val="28"/>
          <w:szCs w:val="28"/>
        </w:rPr>
        <w:t>р</w:t>
      </w:r>
      <w:r w:rsidR="00840B6E" w:rsidRPr="00840B6E">
        <w:rPr>
          <w:rFonts w:ascii="PT Astra Serif" w:hAnsi="PT Astra Serif"/>
          <w:sz w:val="28"/>
          <w:szCs w:val="28"/>
        </w:rPr>
        <w:t xml:space="preserve"> и уч</w:t>
      </w:r>
      <w:r w:rsidR="001D7DFB">
        <w:rPr>
          <w:rFonts w:ascii="PT Astra Serif" w:hAnsi="PT Astra Serif"/>
          <w:sz w:val="28"/>
          <w:szCs w:val="28"/>
        </w:rPr>
        <w:t>ёт</w:t>
      </w:r>
      <w:r w:rsidR="00840B6E" w:rsidRPr="00840B6E">
        <w:rPr>
          <w:rFonts w:ascii="PT Astra Serif" w:hAnsi="PT Astra Serif"/>
          <w:sz w:val="28"/>
          <w:szCs w:val="28"/>
        </w:rPr>
        <w:t xml:space="preserve"> данных о персона</w:t>
      </w:r>
      <w:r w:rsidR="001D7DFB">
        <w:rPr>
          <w:rFonts w:ascii="PT Astra Serif" w:hAnsi="PT Astra Serif"/>
          <w:sz w:val="28"/>
          <w:szCs w:val="28"/>
        </w:rPr>
        <w:t>ле,</w:t>
      </w:r>
      <w:r w:rsidR="002B68B1">
        <w:rPr>
          <w:rFonts w:ascii="PT Astra Serif" w:hAnsi="PT Astra Serif"/>
          <w:sz w:val="28"/>
          <w:szCs w:val="28"/>
        </w:rPr>
        <w:t xml:space="preserve"> имеют</w:t>
      </w:r>
      <w:r w:rsidR="001D7DFB">
        <w:rPr>
          <w:rFonts w:ascii="PT Astra Serif" w:hAnsi="PT Astra Serif"/>
          <w:sz w:val="28"/>
          <w:szCs w:val="28"/>
        </w:rPr>
        <w:t xml:space="preserve"> </w:t>
      </w:r>
      <w:r w:rsidR="00840B6E" w:rsidRPr="00840B6E">
        <w:rPr>
          <w:rFonts w:ascii="PT Astra Serif" w:hAnsi="PT Astra Serif"/>
          <w:sz w:val="28"/>
          <w:szCs w:val="28"/>
        </w:rPr>
        <w:t>функции, связанные с подбором и обучением</w:t>
      </w:r>
      <w:r w:rsidR="002B68B1">
        <w:rPr>
          <w:rFonts w:ascii="PT Astra Serif" w:hAnsi="PT Astra Serif"/>
          <w:sz w:val="28"/>
          <w:szCs w:val="28"/>
        </w:rPr>
        <w:t xml:space="preserve"> персонала</w:t>
      </w:r>
      <w:r w:rsidR="00840B6E" w:rsidRPr="00840B6E">
        <w:rPr>
          <w:rFonts w:ascii="PT Astra Serif" w:hAnsi="PT Astra Serif"/>
          <w:sz w:val="28"/>
          <w:szCs w:val="28"/>
        </w:rPr>
        <w:t>, работой с кадровым резервом</w:t>
      </w:r>
      <w:r w:rsidR="001D7DFB">
        <w:rPr>
          <w:rFonts w:ascii="PT Astra Serif" w:hAnsi="PT Astra Serif"/>
          <w:sz w:val="28"/>
          <w:szCs w:val="28"/>
        </w:rPr>
        <w:t>,</w:t>
      </w:r>
      <w:r w:rsidR="00840B6E" w:rsidRPr="00840B6E">
        <w:rPr>
          <w:rFonts w:ascii="PT Astra Serif" w:hAnsi="PT Astra Serif"/>
          <w:sz w:val="28"/>
          <w:szCs w:val="28"/>
        </w:rPr>
        <w:t xml:space="preserve"> ведением архивов</w:t>
      </w:r>
      <w:r w:rsidR="001D7DFB">
        <w:rPr>
          <w:rFonts w:ascii="PT Astra Serif" w:hAnsi="PT Astra Serif"/>
          <w:sz w:val="28"/>
          <w:szCs w:val="28"/>
        </w:rPr>
        <w:t xml:space="preserve">, </w:t>
      </w:r>
      <w:r w:rsidR="002B68B1">
        <w:rPr>
          <w:rFonts w:ascii="PT Astra Serif" w:hAnsi="PT Astra Serif"/>
          <w:sz w:val="28"/>
          <w:szCs w:val="28"/>
        </w:rPr>
        <w:t xml:space="preserve">имеют </w:t>
      </w:r>
      <w:r w:rsidR="00840B6E" w:rsidRPr="00840B6E">
        <w:rPr>
          <w:rFonts w:ascii="PT Astra Serif" w:hAnsi="PT Astra Serif"/>
          <w:sz w:val="28"/>
          <w:szCs w:val="28"/>
        </w:rPr>
        <w:t>средств</w:t>
      </w:r>
      <w:r w:rsidR="001D7DFB">
        <w:rPr>
          <w:rFonts w:ascii="PT Astra Serif" w:hAnsi="PT Astra Serif"/>
          <w:sz w:val="28"/>
          <w:szCs w:val="28"/>
        </w:rPr>
        <w:t>а</w:t>
      </w:r>
      <w:r w:rsidR="00840B6E" w:rsidRPr="00840B6E">
        <w:rPr>
          <w:rFonts w:ascii="PT Astra Serif" w:hAnsi="PT Astra Serif"/>
          <w:sz w:val="28"/>
          <w:szCs w:val="28"/>
        </w:rPr>
        <w:t xml:space="preserve"> составления типовой отч</w:t>
      </w:r>
      <w:r w:rsidR="001D7DFB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тности и доступа к информации кадрового характера</w:t>
      </w:r>
      <w:r w:rsidR="001D7DFB">
        <w:rPr>
          <w:rFonts w:ascii="PT Astra Serif" w:hAnsi="PT Astra Serif"/>
          <w:sz w:val="28"/>
          <w:szCs w:val="28"/>
        </w:rPr>
        <w:t>, а</w:t>
      </w:r>
      <w:r w:rsidR="008F48CE">
        <w:rPr>
          <w:rFonts w:ascii="PT Astra Serif" w:hAnsi="PT Astra Serif"/>
          <w:sz w:val="28"/>
          <w:szCs w:val="28"/>
        </w:rPr>
        <w:t xml:space="preserve"> также имеют</w:t>
      </w:r>
      <w:r w:rsidR="00840B6E" w:rsidRPr="00840B6E">
        <w:rPr>
          <w:rFonts w:ascii="PT Astra Serif" w:hAnsi="PT Astra Serif"/>
          <w:sz w:val="28"/>
          <w:szCs w:val="28"/>
        </w:rPr>
        <w:t xml:space="preserve"> инструменты оперативного анализа данных. Функциональность </w:t>
      </w:r>
      <w:r w:rsidR="001D7DFB">
        <w:rPr>
          <w:rFonts w:ascii="PT Astra Serif" w:hAnsi="PT Astra Serif"/>
          <w:sz w:val="28"/>
          <w:szCs w:val="28"/>
        </w:rPr>
        <w:t>таких</w:t>
      </w:r>
      <w:r w:rsidR="00840B6E" w:rsidRPr="00840B6E">
        <w:rPr>
          <w:rFonts w:ascii="PT Astra Serif" w:hAnsi="PT Astra Serif"/>
          <w:sz w:val="28"/>
          <w:szCs w:val="28"/>
        </w:rPr>
        <w:t xml:space="preserve"> программных продуктов позволяет существенно увеличивать круг пользователей, что особенно актуально для органов с расширенной структурой управления. </w:t>
      </w:r>
      <w:r w:rsidR="003532F9" w:rsidRPr="00840B6E">
        <w:rPr>
          <w:rFonts w:ascii="PT Astra Serif" w:hAnsi="PT Astra Serif"/>
          <w:sz w:val="28"/>
          <w:szCs w:val="28"/>
        </w:rPr>
        <w:t xml:space="preserve">Вместе </w:t>
      </w:r>
      <w:r w:rsidR="003532F9">
        <w:rPr>
          <w:rFonts w:ascii="PT Astra Serif" w:hAnsi="PT Astra Serif"/>
          <w:sz w:val="28"/>
          <w:szCs w:val="28"/>
        </w:rPr>
        <w:t>с</w:t>
      </w:r>
      <w:r w:rsidR="003532F9" w:rsidRPr="00840B6E">
        <w:rPr>
          <w:rFonts w:ascii="PT Astra Serif" w:hAnsi="PT Astra Serif"/>
          <w:sz w:val="28"/>
          <w:szCs w:val="28"/>
        </w:rPr>
        <w:t xml:space="preserve"> тем осуществление отдельных кадровых процессов становится затруднительным в связи с недостаточным количеством служебных (рабочих) мест, оснащенных автоматизированными си</w:t>
      </w:r>
      <w:r w:rsidR="003532F9">
        <w:rPr>
          <w:rFonts w:ascii="PT Astra Serif" w:hAnsi="PT Astra Serif"/>
          <w:sz w:val="28"/>
          <w:szCs w:val="28"/>
        </w:rPr>
        <w:t>стема</w:t>
      </w:r>
      <w:r w:rsidR="00161C6F">
        <w:rPr>
          <w:rFonts w:ascii="PT Astra Serif" w:hAnsi="PT Astra Serif"/>
          <w:sz w:val="28"/>
          <w:szCs w:val="28"/>
        </w:rPr>
        <w:t>ми управления персоналом;</w:t>
      </w:r>
    </w:p>
    <w:p w14:paraId="3056DDA4" w14:textId="3DD31252" w:rsidR="00840B6E" w:rsidRPr="00840B6E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D62A01">
        <w:rPr>
          <w:rFonts w:ascii="PT Astra Serif" w:hAnsi="PT Astra Serif"/>
          <w:sz w:val="28"/>
          <w:szCs w:val="28"/>
        </w:rPr>
        <w:t>едостаточного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развития кадрового резерва и </w:t>
      </w:r>
      <w:r w:rsidR="002B68B1">
        <w:rPr>
          <w:rFonts w:ascii="PT Astra Serif" w:hAnsi="PT Astra Serif"/>
          <w:sz w:val="28"/>
          <w:szCs w:val="28"/>
        </w:rPr>
        <w:t>резерва управленческих кадров Ульяновской области</w:t>
      </w:r>
      <w:r>
        <w:rPr>
          <w:rFonts w:ascii="PT Astra Serif" w:hAnsi="PT Astra Serif"/>
          <w:sz w:val="28"/>
          <w:szCs w:val="28"/>
        </w:rPr>
        <w:t xml:space="preserve">. </w:t>
      </w:r>
      <w:r w:rsidR="00840B6E" w:rsidRPr="00840B6E">
        <w:rPr>
          <w:rFonts w:ascii="PT Astra Serif" w:hAnsi="PT Astra Serif"/>
          <w:sz w:val="28"/>
          <w:szCs w:val="28"/>
        </w:rPr>
        <w:t>Работа с кадровым резервом является масштабной и сложной, требующей комплексного подхода и тщательного планирования. Неправильное определение последовательности действий или пропуск важного звена в цепи этапов этой работы могут поставить под угрозу е</w:t>
      </w:r>
      <w:r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каче</w:t>
      </w:r>
      <w:r w:rsidR="00840B6E" w:rsidRPr="00840B6E">
        <w:rPr>
          <w:rFonts w:ascii="PT Astra Serif" w:hAnsi="PT Astra Serif"/>
          <w:sz w:val="28"/>
          <w:szCs w:val="28"/>
        </w:rPr>
        <w:lastRenderedPageBreak/>
        <w:t>ство и результативность.</w:t>
      </w:r>
      <w:r>
        <w:rPr>
          <w:rFonts w:ascii="PT Astra Serif" w:hAnsi="PT Astra Serif"/>
          <w:sz w:val="28"/>
          <w:szCs w:val="28"/>
        </w:rPr>
        <w:t xml:space="preserve"> </w:t>
      </w:r>
      <w:r w:rsidR="00840B6E" w:rsidRPr="00840B6E">
        <w:rPr>
          <w:rFonts w:ascii="PT Astra Serif" w:hAnsi="PT Astra Serif"/>
          <w:sz w:val="28"/>
          <w:szCs w:val="28"/>
        </w:rPr>
        <w:t>В связи с этим требуется системный подход, направленный на совершенствование организации работы с лицами, включ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нными в кадровый резерв</w:t>
      </w:r>
      <w:r w:rsidR="004A72EA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840B6E" w:rsidRPr="00840B6E">
        <w:rPr>
          <w:rFonts w:ascii="PT Astra Serif" w:hAnsi="PT Astra Serif"/>
          <w:sz w:val="28"/>
          <w:szCs w:val="28"/>
        </w:rPr>
        <w:t xml:space="preserve"> </w:t>
      </w:r>
      <w:r w:rsidR="00251220">
        <w:rPr>
          <w:rFonts w:ascii="PT Astra Serif" w:hAnsi="PT Astra Serif"/>
          <w:sz w:val="28"/>
          <w:szCs w:val="28"/>
        </w:rPr>
        <w:t xml:space="preserve">на гражданской службе </w:t>
      </w:r>
      <w:r w:rsidR="00840B6E" w:rsidRPr="00840B6E">
        <w:rPr>
          <w:rFonts w:ascii="PT Astra Serif" w:hAnsi="PT Astra Serif"/>
          <w:sz w:val="28"/>
          <w:szCs w:val="28"/>
        </w:rPr>
        <w:t xml:space="preserve">и </w:t>
      </w:r>
      <w:r w:rsidR="002B68B1">
        <w:rPr>
          <w:rFonts w:ascii="PT Astra Serif" w:hAnsi="PT Astra Serif"/>
          <w:sz w:val="28"/>
          <w:szCs w:val="28"/>
        </w:rPr>
        <w:t>резерв управленческих кадров Ульяновской области</w:t>
      </w:r>
      <w:r w:rsidR="00840B6E" w:rsidRPr="00840B6E">
        <w:rPr>
          <w:rFonts w:ascii="PT Astra Serif" w:hAnsi="PT Astra Serif"/>
          <w:sz w:val="28"/>
          <w:szCs w:val="28"/>
        </w:rPr>
        <w:t>, повышение уровня</w:t>
      </w:r>
      <w:r>
        <w:rPr>
          <w:rFonts w:ascii="PT Astra Serif" w:hAnsi="PT Astra Serif"/>
          <w:sz w:val="28"/>
          <w:szCs w:val="28"/>
        </w:rPr>
        <w:t xml:space="preserve"> их мотивации и степени</w:t>
      </w:r>
      <w:r w:rsidR="00840B6E" w:rsidRPr="00840B6E">
        <w:rPr>
          <w:rFonts w:ascii="PT Astra Serif" w:hAnsi="PT Astra Serif"/>
          <w:sz w:val="28"/>
          <w:szCs w:val="28"/>
        </w:rPr>
        <w:t xml:space="preserve"> вовлеч</w:t>
      </w:r>
      <w:r w:rsidR="008F48CE">
        <w:rPr>
          <w:rFonts w:ascii="PT Astra Serif" w:hAnsi="PT Astra Serif"/>
          <w:sz w:val="28"/>
          <w:szCs w:val="28"/>
        </w:rPr>
        <w:t>ённости в происходящий процесс</w:t>
      </w:r>
      <w:r>
        <w:rPr>
          <w:rFonts w:ascii="PT Astra Serif" w:hAnsi="PT Astra Serif"/>
          <w:sz w:val="28"/>
          <w:szCs w:val="28"/>
        </w:rPr>
        <w:t>;</w:t>
      </w:r>
    </w:p>
    <w:p w14:paraId="0F81B30C" w14:textId="77777777" w:rsidR="00840B6E" w:rsidRPr="00840B6E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D62A01">
        <w:rPr>
          <w:rFonts w:ascii="PT Astra Serif" w:hAnsi="PT Astra Serif"/>
          <w:sz w:val="28"/>
          <w:szCs w:val="28"/>
        </w:rPr>
        <w:t>едостаточного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привлечения молод</w:t>
      </w:r>
      <w:r w:rsidR="00242A7B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 xml:space="preserve">жи на гражданскую службу. </w:t>
      </w:r>
      <w:r w:rsidR="00840B6E" w:rsidRPr="00840B6E">
        <w:rPr>
          <w:rFonts w:ascii="PT Astra Serif" w:hAnsi="PT Astra Serif"/>
          <w:sz w:val="28"/>
          <w:szCs w:val="28"/>
        </w:rPr>
        <w:t>Привлечение молод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жи на гражданскую службу является одной из важнейших задач, поскольку в настоящее время очевидной становится проблема старения кадрового состава на гражданской службе. Между тем возможности, которые открываются перед обществом </w:t>
      </w:r>
      <w:r>
        <w:rPr>
          <w:rFonts w:ascii="PT Astra Serif" w:hAnsi="PT Astra Serif"/>
          <w:sz w:val="28"/>
          <w:szCs w:val="28"/>
        </w:rPr>
        <w:t>вследствие проведения социально-экономических реформ</w:t>
      </w:r>
      <w:r w:rsidR="00840B6E" w:rsidRPr="00840B6E">
        <w:rPr>
          <w:rFonts w:ascii="PT Astra Serif" w:hAnsi="PT Astra Serif"/>
          <w:sz w:val="28"/>
          <w:szCs w:val="28"/>
        </w:rPr>
        <w:t xml:space="preserve">, способствуют проявлению инициативы, применению новаторских методов решения возникающих проблем, </w:t>
      </w:r>
      <w:r w:rsidR="002C0949">
        <w:rPr>
          <w:rFonts w:ascii="PT Astra Serif" w:hAnsi="PT Astra Serif"/>
          <w:sz w:val="28"/>
          <w:szCs w:val="28"/>
        </w:rPr>
        <w:t xml:space="preserve">что </w:t>
      </w:r>
      <w:r w:rsidR="00840B6E" w:rsidRPr="00840B6E">
        <w:rPr>
          <w:rFonts w:ascii="PT Astra Serif" w:hAnsi="PT Astra Serif"/>
          <w:sz w:val="28"/>
          <w:szCs w:val="28"/>
        </w:rPr>
        <w:t>в наибольшей степени прису</w:t>
      </w:r>
      <w:r w:rsidR="002C0949">
        <w:rPr>
          <w:rFonts w:ascii="PT Astra Serif" w:hAnsi="PT Astra Serif"/>
          <w:sz w:val="28"/>
          <w:szCs w:val="28"/>
        </w:rPr>
        <w:t>ще</w:t>
      </w:r>
      <w:r w:rsidR="00840B6E" w:rsidRPr="00840B6E">
        <w:rPr>
          <w:rFonts w:ascii="PT Astra Serif" w:hAnsi="PT Astra Serif"/>
          <w:sz w:val="28"/>
          <w:szCs w:val="28"/>
        </w:rPr>
        <w:t xml:space="preserve"> молодым людям. В этой связи в настоящее время и в ближайшее десятилетие привлечение молод</w:t>
      </w:r>
      <w:r w:rsidR="00242A7B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жи на гражданскую службу</w:t>
      </w:r>
      <w:r>
        <w:rPr>
          <w:rFonts w:ascii="PT Astra Serif" w:hAnsi="PT Astra Serif"/>
          <w:sz w:val="28"/>
          <w:szCs w:val="28"/>
        </w:rPr>
        <w:t xml:space="preserve"> является и</w:t>
      </w:r>
      <w:r w:rsidR="00840B6E" w:rsidRPr="00840B6E">
        <w:rPr>
          <w:rFonts w:ascii="PT Astra Serif" w:hAnsi="PT Astra Serif"/>
          <w:sz w:val="28"/>
          <w:szCs w:val="28"/>
        </w:rPr>
        <w:t xml:space="preserve"> будет являться одним из приоритетных направле</w:t>
      </w:r>
      <w:r w:rsidR="008F48CE">
        <w:rPr>
          <w:rFonts w:ascii="PT Astra Serif" w:hAnsi="PT Astra Serif"/>
          <w:sz w:val="28"/>
          <w:szCs w:val="28"/>
        </w:rPr>
        <w:t>ний развития гражданской службы</w:t>
      </w:r>
      <w:r>
        <w:rPr>
          <w:rFonts w:ascii="PT Astra Serif" w:hAnsi="PT Astra Serif"/>
          <w:sz w:val="28"/>
          <w:szCs w:val="28"/>
        </w:rPr>
        <w:t>;</w:t>
      </w:r>
    </w:p>
    <w:p w14:paraId="7DBE9E5C" w14:textId="6572B2B9" w:rsidR="00840B6E" w:rsidRPr="002B68B1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840B6E" w:rsidRPr="00840B6E">
        <w:rPr>
          <w:rFonts w:ascii="PT Astra Serif" w:hAnsi="PT Astra Serif"/>
          <w:sz w:val="28"/>
          <w:szCs w:val="28"/>
        </w:rPr>
        <w:t>нижен</w:t>
      </w:r>
      <w:r>
        <w:rPr>
          <w:rFonts w:ascii="PT Astra Serif" w:hAnsi="PT Astra Serif"/>
          <w:sz w:val="28"/>
          <w:szCs w:val="28"/>
        </w:rPr>
        <w:t>и</w:t>
      </w:r>
      <w:r w:rsidR="00D62A01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престижа гражданской службы. </w:t>
      </w:r>
      <w:r w:rsidR="00840B6E" w:rsidRPr="00840B6E">
        <w:rPr>
          <w:rFonts w:ascii="PT Astra Serif" w:hAnsi="PT Astra Serif"/>
          <w:sz w:val="28"/>
          <w:szCs w:val="28"/>
        </w:rPr>
        <w:t xml:space="preserve">Одним из основных </w:t>
      </w:r>
      <w:r w:rsidR="007425A1">
        <w:rPr>
          <w:rFonts w:ascii="PT Astra Serif" w:hAnsi="PT Astra Serif"/>
          <w:sz w:val="28"/>
          <w:szCs w:val="28"/>
        </w:rPr>
        <w:t>критериев</w:t>
      </w:r>
      <w:r w:rsidR="00840B6E" w:rsidRPr="00840B6E">
        <w:rPr>
          <w:rFonts w:ascii="PT Astra Serif" w:hAnsi="PT Astra Serif"/>
          <w:sz w:val="28"/>
          <w:szCs w:val="28"/>
        </w:rPr>
        <w:t>, характеризующих статус представителей той или иной профессии, является е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престиж, то есть оценка значимости данной профессии в глазах общественного мнения. Последнее десятилетие выявило проблему негативного восприятия гражданского служащего обществом</w:t>
      </w:r>
      <w:r w:rsidR="007425A1">
        <w:rPr>
          <w:rFonts w:ascii="PT Astra Serif" w:hAnsi="PT Astra Serif"/>
          <w:sz w:val="28"/>
          <w:szCs w:val="28"/>
        </w:rPr>
        <w:t>.</w:t>
      </w:r>
      <w:r w:rsidR="00840B6E" w:rsidRPr="00840B6E">
        <w:rPr>
          <w:rFonts w:ascii="PT Astra Serif" w:hAnsi="PT Astra Serif"/>
          <w:sz w:val="28"/>
          <w:szCs w:val="28"/>
        </w:rPr>
        <w:t xml:space="preserve"> Между тем престиж гражданской службы имеет важнейшее значение, так как именно гражданские служащие воспринимаются</w:t>
      </w:r>
      <w:r w:rsidR="001E4593">
        <w:rPr>
          <w:rFonts w:ascii="PT Astra Serif" w:hAnsi="PT Astra Serif"/>
          <w:sz w:val="28"/>
          <w:szCs w:val="28"/>
        </w:rPr>
        <w:t xml:space="preserve"> в качестве</w:t>
      </w:r>
      <w:r w:rsidR="00840B6E" w:rsidRPr="00840B6E">
        <w:rPr>
          <w:rFonts w:ascii="PT Astra Serif" w:hAnsi="PT Astra Serif"/>
          <w:sz w:val="28"/>
          <w:szCs w:val="28"/>
        </w:rPr>
        <w:t xml:space="preserve"> ре</w:t>
      </w:r>
      <w:r w:rsidR="001E4593">
        <w:rPr>
          <w:rFonts w:ascii="PT Astra Serif" w:hAnsi="PT Astra Serif"/>
          <w:sz w:val="28"/>
          <w:szCs w:val="28"/>
        </w:rPr>
        <w:t>альных</w:t>
      </w:r>
      <w:r w:rsidR="00840B6E" w:rsidRPr="00840B6E">
        <w:rPr>
          <w:rFonts w:ascii="PT Astra Serif" w:hAnsi="PT Astra Serif"/>
          <w:sz w:val="28"/>
          <w:szCs w:val="28"/>
        </w:rPr>
        <w:t xml:space="preserve"> проводник</w:t>
      </w:r>
      <w:r w:rsidR="001E4593">
        <w:rPr>
          <w:rFonts w:ascii="PT Astra Serif" w:hAnsi="PT Astra Serif"/>
          <w:sz w:val="28"/>
          <w:szCs w:val="28"/>
        </w:rPr>
        <w:t>ов</w:t>
      </w:r>
      <w:r w:rsidR="00840B6E" w:rsidRPr="00840B6E">
        <w:rPr>
          <w:rFonts w:ascii="PT Astra Serif" w:hAnsi="PT Astra Serif"/>
          <w:sz w:val="28"/>
          <w:szCs w:val="28"/>
        </w:rPr>
        <w:t xml:space="preserve"> идей государственности. Следовательно, от престижа гражданской службы в значительной мере зависят е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эффективность, а также доверие и уваже</w:t>
      </w:r>
      <w:r w:rsidR="002B68B1">
        <w:rPr>
          <w:rFonts w:ascii="PT Astra Serif" w:hAnsi="PT Astra Serif"/>
          <w:sz w:val="28"/>
          <w:szCs w:val="28"/>
        </w:rPr>
        <w:t>ние к ней со стороны населения.</w:t>
      </w:r>
    </w:p>
    <w:p w14:paraId="14CE28CF" w14:textId="77777777" w:rsidR="001533A8" w:rsidRDefault="001533A8" w:rsidP="0021054B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4004A91" w14:textId="77777777" w:rsidR="0031523A" w:rsidRPr="00A65542" w:rsidRDefault="000E479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2</w:t>
      </w:r>
      <w:r w:rsidR="006D7501" w:rsidRPr="00A65542">
        <w:rPr>
          <w:rFonts w:ascii="PT Astra Serif" w:hAnsi="PT Astra Serif" w:cs="PT Astra Serif"/>
          <w:b/>
          <w:sz w:val="28"/>
          <w:szCs w:val="28"/>
        </w:rPr>
        <w:t xml:space="preserve">. Описание приоритетов и целей </w:t>
      </w:r>
      <w:r w:rsidR="0031523A" w:rsidRPr="00A65542">
        <w:rPr>
          <w:rFonts w:ascii="PT Astra Serif" w:hAnsi="PT Astra Serif" w:cs="PT Astra Serif"/>
          <w:b/>
          <w:sz w:val="28"/>
          <w:szCs w:val="28"/>
        </w:rPr>
        <w:t>социально-экономического</w:t>
      </w:r>
    </w:p>
    <w:p w14:paraId="5A396D72" w14:textId="77777777" w:rsidR="0031523A" w:rsidRPr="00A65542" w:rsidRDefault="0031523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 xml:space="preserve">развития Ульяновской области </w:t>
      </w:r>
      <w:r w:rsidR="006D7501" w:rsidRPr="00A65542">
        <w:rPr>
          <w:rFonts w:ascii="PT Astra Serif" w:hAnsi="PT Astra Serif" w:cs="PT Astra Serif"/>
          <w:b/>
          <w:sz w:val="28"/>
          <w:szCs w:val="28"/>
        </w:rPr>
        <w:t xml:space="preserve">в сфере </w:t>
      </w:r>
      <w:r w:rsidRPr="00A65542">
        <w:rPr>
          <w:rFonts w:ascii="PT Astra Serif" w:hAnsi="PT Astra Serif" w:cs="PT Astra Serif"/>
          <w:b/>
          <w:sz w:val="28"/>
          <w:szCs w:val="28"/>
        </w:rPr>
        <w:t xml:space="preserve">реализации </w:t>
      </w:r>
    </w:p>
    <w:p w14:paraId="6828A745" w14:textId="77777777" w:rsidR="00355946" w:rsidRDefault="0031523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 w:rsidR="00355946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14:paraId="7AA601BE" w14:textId="77777777" w:rsidR="00355946" w:rsidRDefault="00355946" w:rsidP="00355946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D9DC3A5" w14:textId="7C3F425D" w:rsidR="000E479A" w:rsidRPr="00691DE5" w:rsidRDefault="00691DE5" w:rsidP="00691DE5">
      <w:pPr>
        <w:pStyle w:val="ConsPlusTitle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b w:val="0"/>
        </w:rPr>
        <w:t>Основным</w:t>
      </w:r>
      <w:r w:rsidR="000E479A">
        <w:rPr>
          <w:b w:val="0"/>
        </w:rPr>
        <w:t xml:space="preserve"> приоритет</w:t>
      </w:r>
      <w:r>
        <w:rPr>
          <w:b w:val="0"/>
        </w:rPr>
        <w:t>ом</w:t>
      </w:r>
      <w:r w:rsidR="000E479A">
        <w:rPr>
          <w:b w:val="0"/>
        </w:rPr>
        <w:t xml:space="preserve"> социально-экономического развития </w:t>
      </w:r>
      <w:r w:rsidR="000E479A" w:rsidRPr="000E479A">
        <w:rPr>
          <w:rFonts w:ascii="PT Astra Serif" w:hAnsi="PT Astra Serif"/>
          <w:b w:val="0"/>
        </w:rPr>
        <w:t>Ульяновской области в сфере реализации государственной программы явля</w:t>
      </w:r>
      <w:r>
        <w:rPr>
          <w:rFonts w:ascii="PT Astra Serif" w:hAnsi="PT Astra Serif"/>
          <w:b w:val="0"/>
        </w:rPr>
        <w:t>е</w:t>
      </w:r>
      <w:r w:rsidR="000E479A" w:rsidRPr="000E479A">
        <w:rPr>
          <w:rFonts w:ascii="PT Astra Serif" w:hAnsi="PT Astra Serif"/>
          <w:b w:val="0"/>
        </w:rPr>
        <w:t>т</w:t>
      </w:r>
      <w:r>
        <w:rPr>
          <w:rFonts w:ascii="PT Astra Serif" w:hAnsi="PT Astra Serif"/>
          <w:b w:val="0"/>
        </w:rPr>
        <w:t xml:space="preserve">ся </w:t>
      </w:r>
      <w:r w:rsidR="000E479A">
        <w:rPr>
          <w:rFonts w:ascii="PT Astra Serif" w:hAnsi="PT Astra Serif" w:cs="PT Astra Serif"/>
          <w:b w:val="0"/>
          <w:szCs w:val="28"/>
        </w:rPr>
        <w:t>п</w:t>
      </w:r>
      <w:r w:rsidR="000E479A" w:rsidRPr="000E479A">
        <w:rPr>
          <w:rFonts w:ascii="PT Astra Serif" w:hAnsi="PT Astra Serif" w:cs="PT Astra Serif"/>
          <w:b w:val="0"/>
          <w:szCs w:val="28"/>
        </w:rPr>
        <w:t>овышение результативности государственного и муниципального управления в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14:paraId="386760E4" w14:textId="77777777" w:rsidR="004D2B48" w:rsidRDefault="000E479A" w:rsidP="007A6B6F">
      <w:pPr>
        <w:pStyle w:val="ConsPlusTitle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/>
          <w:b w:val="0"/>
        </w:rPr>
        <w:t xml:space="preserve">Стратегической целью </w:t>
      </w:r>
      <w:r w:rsidR="0060672B">
        <w:rPr>
          <w:rFonts w:ascii="PT Astra Serif" w:hAnsi="PT Astra Serif"/>
          <w:b w:val="0"/>
        </w:rPr>
        <w:t>социально-экономического развития Ульяновской области</w:t>
      </w:r>
      <w:r>
        <w:rPr>
          <w:rFonts w:ascii="PT Astra Serif" w:hAnsi="PT Astra Serif"/>
          <w:b w:val="0"/>
        </w:rPr>
        <w:t xml:space="preserve"> является </w:t>
      </w:r>
      <w:r w:rsidR="00691DE5">
        <w:rPr>
          <w:rFonts w:ascii="PT Astra Serif" w:hAnsi="PT Astra Serif"/>
          <w:b w:val="0"/>
        </w:rPr>
        <w:t xml:space="preserve">необходимость </w:t>
      </w:r>
      <w:r w:rsidR="00691DE5" w:rsidRPr="00691DE5">
        <w:rPr>
          <w:rFonts w:ascii="PT Astra Serif" w:hAnsi="PT Astra Serif" w:cs="PT Astra Serif"/>
          <w:b w:val="0"/>
          <w:szCs w:val="28"/>
        </w:rPr>
        <w:t>обеспечения высокого уровня доверия к Правительству Ульяновской области</w:t>
      </w:r>
      <w:r w:rsidR="00691DE5">
        <w:rPr>
          <w:rFonts w:ascii="PT Astra Serif" w:hAnsi="PT Astra Serif" w:cs="PT Astra Serif"/>
          <w:b w:val="0"/>
          <w:szCs w:val="28"/>
        </w:rPr>
        <w:t>.</w:t>
      </w:r>
    </w:p>
    <w:p w14:paraId="70FCDD65" w14:textId="77777777" w:rsidR="004D2B48" w:rsidRDefault="004D2B48" w:rsidP="0060672B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2FC67257" w14:textId="77777777" w:rsidR="007F4599" w:rsidRDefault="00691DE5" w:rsidP="00DC143E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3</w:t>
      </w:r>
      <w:r w:rsidR="007F4599" w:rsidRPr="007F4599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7F4599">
        <w:rPr>
          <w:rFonts w:ascii="PT Astra Serif" w:hAnsi="PT Astra Serif" w:cs="PT Astra Serif"/>
          <w:b/>
          <w:sz w:val="28"/>
          <w:szCs w:val="28"/>
        </w:rPr>
        <w:t xml:space="preserve">Сведения о взаимосвязи государственной программы </w:t>
      </w:r>
    </w:p>
    <w:p w14:paraId="6B1D36D0" w14:textId="77777777" w:rsidR="007F4599" w:rsidRDefault="007F4599" w:rsidP="00DC143E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 национальными целями развития Российской Федерации, </w:t>
      </w:r>
    </w:p>
    <w:p w14:paraId="5ACCC724" w14:textId="77777777" w:rsidR="00DC143E" w:rsidRDefault="007F4599" w:rsidP="007F4599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стратегическими приоритетами, целями и показателями соответствующей государственной программы Российской Федерации </w:t>
      </w:r>
    </w:p>
    <w:p w14:paraId="7D009A66" w14:textId="77777777" w:rsidR="00DC143E" w:rsidRDefault="00DC143E" w:rsidP="002F76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1B303198" w14:textId="77777777" w:rsidR="00C035EC" w:rsidRDefault="00C035EC" w:rsidP="001C5B9D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Государственная программа взаимосвязана с национальной целью развития Российской Федерации «Цифровая трансформация</w:t>
      </w:r>
      <w:r w:rsidR="0065321B">
        <w:rPr>
          <w:rFonts w:ascii="PT Astra Serif" w:hAnsi="PT Astra Serif"/>
          <w:b w:val="0"/>
        </w:rPr>
        <w:t xml:space="preserve"> государственного и муниципального управления, экономики и социальной сферы</w:t>
      </w:r>
      <w:r>
        <w:rPr>
          <w:rFonts w:ascii="PT Astra Serif" w:hAnsi="PT Astra Serif"/>
          <w:b w:val="0"/>
        </w:rPr>
        <w:t>», определ</w:t>
      </w:r>
      <w:r w:rsidR="007A6B6F">
        <w:rPr>
          <w:rFonts w:ascii="PT Astra Serif" w:hAnsi="PT Astra Serif"/>
          <w:b w:val="0"/>
        </w:rPr>
        <w:t>ё</w:t>
      </w:r>
      <w:r>
        <w:rPr>
          <w:rFonts w:ascii="PT Astra Serif" w:hAnsi="PT Astra Serif"/>
          <w:b w:val="0"/>
        </w:rPr>
        <w:t xml:space="preserve">нной </w:t>
      </w:r>
      <w:r>
        <w:rPr>
          <w:rFonts w:ascii="PT Astra Serif" w:hAnsi="PT Astra Serif"/>
          <w:b w:val="0"/>
        </w:rPr>
        <w:lastRenderedPageBreak/>
        <w:t>Указом Президента Российской Федера</w:t>
      </w:r>
      <w:r w:rsidR="0065321B">
        <w:rPr>
          <w:rFonts w:ascii="PT Astra Serif" w:hAnsi="PT Astra Serif"/>
          <w:b w:val="0"/>
        </w:rPr>
        <w:t>ции от 07.05.2024 № 309</w:t>
      </w:r>
      <w:r>
        <w:rPr>
          <w:rFonts w:ascii="PT Astra Serif" w:hAnsi="PT Astra Serif"/>
          <w:b w:val="0"/>
        </w:rPr>
        <w:t xml:space="preserve"> «О националь</w:t>
      </w:r>
      <w:r w:rsidR="0065321B">
        <w:rPr>
          <w:rFonts w:ascii="PT Astra Serif" w:hAnsi="PT Astra Serif"/>
          <w:b w:val="0"/>
        </w:rPr>
        <w:t xml:space="preserve">ных </w:t>
      </w:r>
      <w:r>
        <w:rPr>
          <w:rFonts w:ascii="PT Astra Serif" w:hAnsi="PT Astra Serif"/>
          <w:b w:val="0"/>
        </w:rPr>
        <w:t>целях развития Российской Федерации на период до 2030 года</w:t>
      </w:r>
      <w:r w:rsidR="0065321B">
        <w:rPr>
          <w:rFonts w:ascii="PT Astra Serif" w:hAnsi="PT Astra Serif"/>
          <w:b w:val="0"/>
        </w:rPr>
        <w:t xml:space="preserve"> и на перспективу до 2036 года</w:t>
      </w:r>
      <w:r>
        <w:rPr>
          <w:rFonts w:ascii="PT Astra Serif" w:hAnsi="PT Astra Serif"/>
          <w:b w:val="0"/>
        </w:rPr>
        <w:t>».</w:t>
      </w:r>
    </w:p>
    <w:p w14:paraId="22EB557C" w14:textId="77777777" w:rsidR="00DC143E" w:rsidRDefault="00DC143E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393B318A" w14:textId="77777777" w:rsidR="00E74706" w:rsidRDefault="00691DE5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4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E74706">
        <w:rPr>
          <w:rFonts w:ascii="PT Astra Serif" w:hAnsi="PT Astra Serif" w:cs="PT Astra Serif"/>
          <w:b/>
          <w:sz w:val="28"/>
          <w:szCs w:val="28"/>
        </w:rPr>
        <w:t>Описание з</w:t>
      </w:r>
      <w:r w:rsidR="001B0442">
        <w:rPr>
          <w:rFonts w:ascii="PT Astra Serif" w:hAnsi="PT Astra Serif" w:cs="PT Astra Serif"/>
          <w:b/>
          <w:sz w:val="28"/>
          <w:szCs w:val="28"/>
        </w:rPr>
        <w:t>адач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 государственного управления</w:t>
      </w:r>
      <w:r w:rsidR="00E74706">
        <w:rPr>
          <w:rFonts w:ascii="PT Astra Serif" w:hAnsi="PT Astra Serif" w:cs="PT Astra Serif"/>
          <w:b/>
          <w:sz w:val="28"/>
          <w:szCs w:val="28"/>
        </w:rPr>
        <w:t xml:space="preserve">, осуществляемого </w:t>
      </w:r>
    </w:p>
    <w:p w14:paraId="2EE85D84" w14:textId="77777777" w:rsidR="004D2B48" w:rsidRDefault="00E74706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органами публичной власти</w:t>
      </w:r>
      <w:r w:rsidR="00CD4035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  <w:r w:rsidR="004D2B48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 xml:space="preserve">сфере </w:t>
      </w:r>
    </w:p>
    <w:p w14:paraId="23585763" w14:textId="77777777" w:rsidR="004D2B48" w:rsidRDefault="004D2B48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государственного и муниципального управления в</w:t>
      </w:r>
      <w:r w:rsidR="00E74706">
        <w:rPr>
          <w:rFonts w:ascii="PT Astra Serif" w:hAnsi="PT Astra Serif" w:cs="PT Astra Serif"/>
          <w:b/>
          <w:sz w:val="28"/>
          <w:szCs w:val="28"/>
        </w:rPr>
        <w:t xml:space="preserve"> Ульяновской области, </w:t>
      </w:r>
    </w:p>
    <w:p w14:paraId="0F1D40EB" w14:textId="77777777" w:rsidR="00CD4035" w:rsidRDefault="006D7501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способы их эффективного решения </w:t>
      </w:r>
    </w:p>
    <w:p w14:paraId="70502393" w14:textId="77777777" w:rsidR="006D7501" w:rsidRDefault="006D7501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4D71C50C" w14:textId="77777777" w:rsidR="004D2B48" w:rsidRDefault="00833791" w:rsidP="001C5B9D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 xml:space="preserve">4.1. </w:t>
      </w:r>
      <w:r w:rsidR="00F46F34">
        <w:rPr>
          <w:rFonts w:ascii="PT Astra Serif" w:hAnsi="PT Astra Serif" w:cs="PT Astra Serif"/>
          <w:b w:val="0"/>
          <w:szCs w:val="28"/>
        </w:rPr>
        <w:t>Задачами</w:t>
      </w:r>
      <w:r w:rsidR="00691DE5" w:rsidRPr="00CE73A6">
        <w:rPr>
          <w:rFonts w:ascii="PT Astra Serif" w:hAnsi="PT Astra Serif" w:cs="PT Astra Serif"/>
          <w:b w:val="0"/>
          <w:szCs w:val="28"/>
        </w:rPr>
        <w:t xml:space="preserve"> государственного управления, осуществляемого органами публичной власти Ульяновской области, в сфере государственного и муниципального управления в Ульяновской области явля</w:t>
      </w:r>
      <w:r w:rsidR="00FA341F">
        <w:rPr>
          <w:rFonts w:ascii="PT Astra Serif" w:hAnsi="PT Astra Serif" w:cs="PT Astra Serif"/>
          <w:b w:val="0"/>
          <w:szCs w:val="28"/>
        </w:rPr>
        <w:t>ю</w:t>
      </w:r>
      <w:r w:rsidR="00691DE5" w:rsidRPr="00CE73A6">
        <w:rPr>
          <w:rFonts w:ascii="PT Astra Serif" w:hAnsi="PT Astra Serif" w:cs="PT Astra Serif"/>
          <w:b w:val="0"/>
          <w:szCs w:val="28"/>
        </w:rPr>
        <w:t>тся</w:t>
      </w:r>
      <w:r w:rsidR="004D2B48">
        <w:rPr>
          <w:rFonts w:ascii="PT Astra Serif" w:hAnsi="PT Astra Serif" w:cs="PT Astra Serif"/>
          <w:b w:val="0"/>
          <w:szCs w:val="28"/>
        </w:rPr>
        <w:t>:</w:t>
      </w:r>
    </w:p>
    <w:p w14:paraId="20A146F0" w14:textId="21E1DDDA" w:rsidR="00EF6D75" w:rsidRPr="00EF6D75" w:rsidRDefault="00833791" w:rsidP="001C5B9D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4D2B48">
        <w:rPr>
          <w:rFonts w:ascii="PT Astra Serif" w:hAnsi="PT Astra Serif" w:cs="PT Astra Serif"/>
          <w:sz w:val="28"/>
          <w:szCs w:val="28"/>
        </w:rPr>
        <w:t>р</w:t>
      </w:r>
      <w:r w:rsidR="00EF6D75" w:rsidRPr="00EF6D75">
        <w:rPr>
          <w:rFonts w:ascii="PT Astra Serif" w:hAnsi="PT Astra Serif"/>
          <w:sz w:val="28"/>
          <w:szCs w:val="28"/>
        </w:rPr>
        <w:t>азвитие и совершенствование кадрового потенциала гражданской и му</w:t>
      </w:r>
      <w:r w:rsidR="008F48CE">
        <w:rPr>
          <w:rFonts w:ascii="PT Astra Serif" w:hAnsi="PT Astra Serif"/>
          <w:sz w:val="28"/>
          <w:szCs w:val="28"/>
        </w:rPr>
        <w:t>ниципальной службы.</w:t>
      </w:r>
    </w:p>
    <w:p w14:paraId="662B160A" w14:textId="77777777" w:rsidR="00EF6D75" w:rsidRPr="00EF6D75" w:rsidRDefault="00833791" w:rsidP="001C5B9D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4D2B48">
        <w:rPr>
          <w:rFonts w:ascii="PT Astra Serif" w:hAnsi="PT Astra Serif"/>
          <w:sz w:val="28"/>
          <w:szCs w:val="28"/>
        </w:rPr>
        <w:t>п</w:t>
      </w:r>
      <w:r w:rsidR="00EF6D75" w:rsidRPr="00EF6D75">
        <w:rPr>
          <w:rFonts w:ascii="PT Astra Serif" w:hAnsi="PT Astra Serif"/>
          <w:sz w:val="28"/>
          <w:szCs w:val="28"/>
        </w:rPr>
        <w:t>одготовка управленческих кадров для организаций народного хозяйства Российской Федерации на</w:t>
      </w:r>
      <w:r w:rsidR="008F48CE">
        <w:rPr>
          <w:rFonts w:ascii="PT Astra Serif" w:hAnsi="PT Astra Serif"/>
          <w:sz w:val="28"/>
          <w:szCs w:val="28"/>
        </w:rPr>
        <w:t xml:space="preserve"> территории Ульяновской области.</w:t>
      </w:r>
    </w:p>
    <w:p w14:paraId="1DF967F5" w14:textId="77777777" w:rsidR="00EF6D75" w:rsidRPr="00EF6D75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4D2B48">
        <w:rPr>
          <w:rFonts w:ascii="PT Astra Serif" w:hAnsi="PT Astra Serif"/>
          <w:sz w:val="28"/>
          <w:szCs w:val="28"/>
        </w:rPr>
        <w:t>с</w:t>
      </w:r>
      <w:r w:rsidR="00EF6D75" w:rsidRPr="00EF6D75">
        <w:rPr>
          <w:rFonts w:ascii="PT Astra Serif" w:hAnsi="PT Astra Serif"/>
          <w:sz w:val="28"/>
          <w:szCs w:val="28"/>
        </w:rPr>
        <w:t>одействие в повышении эффективности деятельности государственных органов при осуществлении ими своих функций и полномочий.</w:t>
      </w:r>
    </w:p>
    <w:p w14:paraId="0415F22E" w14:textId="77777777" w:rsidR="004D2B48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4.2. </w:t>
      </w:r>
      <w:r w:rsidR="004D2B48">
        <w:rPr>
          <w:rFonts w:ascii="PT Astra Serif" w:hAnsi="PT Astra Serif" w:cs="PT Astra Serif"/>
          <w:sz w:val="28"/>
          <w:szCs w:val="28"/>
        </w:rPr>
        <w:t xml:space="preserve">Способами эффективного решения </w:t>
      </w:r>
      <w:r w:rsidR="007A6B6F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4D2B48">
        <w:rPr>
          <w:rFonts w:ascii="PT Astra Serif" w:hAnsi="PT Astra Serif" w:cs="PT Astra Serif"/>
          <w:sz w:val="28"/>
          <w:szCs w:val="28"/>
        </w:rPr>
        <w:t>задач являются:</w:t>
      </w:r>
    </w:p>
    <w:p w14:paraId="58F88FD3" w14:textId="7108B59B" w:rsidR="00607AD9" w:rsidRDefault="00833791" w:rsidP="001C5B9D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D2B48">
        <w:rPr>
          <w:rFonts w:ascii="PT Astra Serif" w:hAnsi="PT Astra Serif"/>
          <w:sz w:val="28"/>
          <w:szCs w:val="28"/>
        </w:rPr>
        <w:t>о</w:t>
      </w:r>
      <w:r w:rsidR="004D2B48" w:rsidRPr="004D2B48">
        <w:rPr>
          <w:rFonts w:ascii="PT Astra Serif" w:hAnsi="PT Astra Serif"/>
          <w:sz w:val="28"/>
          <w:szCs w:val="28"/>
        </w:rPr>
        <w:t>рганизация профессионального образования лиц, замещающих государственные должности или выборные муниципальные должности, должности гражданской службы</w:t>
      </w:r>
      <w:r w:rsidR="00607AD9">
        <w:rPr>
          <w:rFonts w:ascii="PT Astra Serif" w:hAnsi="PT Astra Serif"/>
          <w:sz w:val="28"/>
          <w:szCs w:val="28"/>
        </w:rPr>
        <w:t xml:space="preserve"> или</w:t>
      </w:r>
      <w:r w:rsidR="004D2B48" w:rsidRPr="004D2B48">
        <w:rPr>
          <w:rFonts w:ascii="PT Astra Serif" w:hAnsi="PT Astra Serif"/>
          <w:sz w:val="28"/>
          <w:szCs w:val="28"/>
        </w:rPr>
        <w:t xml:space="preserve"> муниципальной службы, должности, не являющиеся должностями гражданской или муниципальной службы в государственных </w:t>
      </w:r>
      <w:r w:rsidR="00607AD9">
        <w:rPr>
          <w:rFonts w:ascii="PT Astra Serif" w:hAnsi="PT Astra Serif"/>
          <w:sz w:val="28"/>
          <w:szCs w:val="28"/>
        </w:rPr>
        <w:t>или муниципальных органах</w:t>
      </w:r>
      <w:r w:rsidR="004D2B48" w:rsidRPr="004D2B48">
        <w:rPr>
          <w:rFonts w:ascii="PT Astra Serif" w:hAnsi="PT Astra Serif"/>
          <w:spacing w:val="-4"/>
          <w:sz w:val="28"/>
          <w:szCs w:val="28"/>
        </w:rPr>
        <w:t>, а также работник</w:t>
      </w:r>
      <w:r w:rsidR="00607AD9">
        <w:rPr>
          <w:rFonts w:ascii="PT Astra Serif" w:hAnsi="PT Astra Serif"/>
          <w:spacing w:val="-4"/>
          <w:sz w:val="28"/>
          <w:szCs w:val="28"/>
        </w:rPr>
        <w:t>ов;</w:t>
      </w:r>
    </w:p>
    <w:p w14:paraId="52B26592" w14:textId="762BEB19" w:rsidR="00607AD9" w:rsidRPr="00607AD9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607AD9" w:rsidRPr="00607AD9">
        <w:rPr>
          <w:rFonts w:ascii="PT Astra Serif" w:hAnsi="PT Astra Serif"/>
          <w:sz w:val="28"/>
          <w:szCs w:val="28"/>
        </w:rPr>
        <w:t>организация и проведение мероприятий, направленных на привлечение и удержание молодёжи на гражданской службе</w:t>
      </w:r>
      <w:r w:rsidR="00607AD9">
        <w:rPr>
          <w:rFonts w:ascii="PT Astra Serif" w:hAnsi="PT Astra Serif"/>
          <w:sz w:val="28"/>
          <w:szCs w:val="28"/>
        </w:rPr>
        <w:t>;</w:t>
      </w:r>
    </w:p>
    <w:p w14:paraId="20EF7CAA" w14:textId="0DE71E96" w:rsidR="004D2B48" w:rsidRDefault="00833791" w:rsidP="001C5B9D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96C64" w:rsidRPr="00F96C64">
        <w:rPr>
          <w:rFonts w:ascii="PT Astra Serif" w:hAnsi="PT Astra Serif"/>
          <w:sz w:val="28"/>
          <w:szCs w:val="28"/>
        </w:rPr>
        <w:t>организация и проведение областных конкурсов и конференций в сферах гражданской и муниципальной службы</w:t>
      </w:r>
      <w:r w:rsidR="00F46F34">
        <w:rPr>
          <w:rFonts w:ascii="PT Astra Serif" w:hAnsi="PT Astra Serif"/>
          <w:sz w:val="28"/>
          <w:szCs w:val="28"/>
        </w:rPr>
        <w:t>.</w:t>
      </w:r>
    </w:p>
    <w:p w14:paraId="1E8E4B72" w14:textId="768D27BF" w:rsidR="0031523A" w:rsidRPr="00A65542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4.3. </w:t>
      </w:r>
      <w:r w:rsidR="00D62A01" w:rsidRPr="00D62A01">
        <w:rPr>
          <w:rFonts w:ascii="PT Astra Serif" w:hAnsi="PT Astra Serif" w:cs="PT Astra Serif"/>
          <w:sz w:val="28"/>
          <w:szCs w:val="28"/>
        </w:rPr>
        <w:t>Г</w:t>
      </w:r>
      <w:r w:rsidR="0031523A" w:rsidRPr="00A65542">
        <w:rPr>
          <w:rFonts w:ascii="PT Astra Serif" w:hAnsi="PT Astra Serif" w:cs="PT Astra Serif"/>
          <w:sz w:val="28"/>
          <w:szCs w:val="28"/>
        </w:rPr>
        <w:t>осударственной программой предусмотрено предоставление грантов в форме субсидий из областного бюджета Ульяновской области юридическим лицам, осуществляющим образовательную деятельность, в целях возмещения затрат, связанных с обучением гражданских служащих на основании государственных образовательных сертификатов на дополнительное профессиональное образование.</w:t>
      </w:r>
    </w:p>
    <w:p w14:paraId="53F1050B" w14:textId="203AC0A0" w:rsidR="0060672B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4.4. </w:t>
      </w:r>
      <w:r w:rsidR="0031523A" w:rsidRPr="00A65542">
        <w:rPr>
          <w:rFonts w:ascii="PT Astra Serif" w:hAnsi="PT Astra Serif" w:cs="PT Astra Serif"/>
          <w:sz w:val="28"/>
          <w:szCs w:val="28"/>
        </w:rPr>
        <w:t xml:space="preserve">Правила предоставления </w:t>
      </w:r>
      <w:r w:rsidR="0060672B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31523A" w:rsidRPr="00A65542">
        <w:rPr>
          <w:rFonts w:ascii="PT Astra Serif" w:hAnsi="PT Astra Serif" w:cs="PT Astra Serif"/>
          <w:sz w:val="28"/>
          <w:szCs w:val="28"/>
        </w:rPr>
        <w:t>грантов в форме субсидий</w:t>
      </w:r>
      <w:r w:rsidR="0060672B">
        <w:rPr>
          <w:rFonts w:ascii="PT Astra Serif" w:hAnsi="PT Astra Serif" w:cs="PT Astra Serif"/>
          <w:sz w:val="28"/>
          <w:szCs w:val="28"/>
        </w:rPr>
        <w:t xml:space="preserve"> устанавливаются Правительством Ульяновской области.</w:t>
      </w:r>
    </w:p>
    <w:p w14:paraId="605B4C6A" w14:textId="77777777" w:rsidR="00570F40" w:rsidRDefault="00570F40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298F5B0C" w14:textId="77777777" w:rsidR="00893407" w:rsidRPr="000407AF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ПАСПОРТ</w:t>
      </w:r>
    </w:p>
    <w:p w14:paraId="7BA49B58" w14:textId="77777777" w:rsidR="004C7874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4C7874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</w:p>
    <w:p w14:paraId="74E883D0" w14:textId="77777777" w:rsidR="00893407" w:rsidRPr="004C7874" w:rsidRDefault="004C7874" w:rsidP="001C5B9D"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«Развитие государственного управления в Ульяновской области»</w:t>
      </w:r>
    </w:p>
    <w:p w14:paraId="1715C4B7" w14:textId="77777777" w:rsidR="00893407" w:rsidRPr="006A7603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1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9"/>
        <w:gridCol w:w="5365"/>
      </w:tblGrid>
      <w:tr w:rsidR="00893407" w:rsidRPr="00AD6499" w14:paraId="04975C84" w14:textId="77777777" w:rsidTr="006A7603">
        <w:tc>
          <w:tcPr>
            <w:tcW w:w="2278" w:type="pct"/>
          </w:tcPr>
          <w:p w14:paraId="39286797" w14:textId="77777777" w:rsidR="00893407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Куратор государственной </w:t>
            </w:r>
          </w:p>
          <w:p w14:paraId="5E1ACDCA" w14:textId="77777777" w:rsidR="00893407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4555B897" w14:textId="6CAA4790" w:rsidR="00893407" w:rsidRPr="00AD6499" w:rsidRDefault="0065321B" w:rsidP="0065321B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Барынин Вячеслав Юрьевич - 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руководител</w:t>
            </w:r>
            <w:r w:rsidR="00E12AFA">
              <w:rPr>
                <w:rFonts w:ascii="PT Astra Serif" w:hAnsi="PT Astra Serif"/>
                <w:sz w:val="28"/>
                <w:szCs w:val="28"/>
              </w:rPr>
              <w:t>ь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администрации Губернатора Ульяновской област</w:t>
            </w:r>
            <w:r w:rsidR="00B70E95">
              <w:rPr>
                <w:rFonts w:ascii="PT Astra Serif" w:hAnsi="PT Astra Serif"/>
                <w:sz w:val="28"/>
                <w:szCs w:val="28"/>
              </w:rPr>
              <w:t xml:space="preserve">и </w:t>
            </w:r>
          </w:p>
        </w:tc>
      </w:tr>
      <w:tr w:rsidR="00893407" w:rsidRPr="00AD6499" w14:paraId="05B2A55C" w14:textId="77777777" w:rsidTr="006A7603">
        <w:tc>
          <w:tcPr>
            <w:tcW w:w="2278" w:type="pct"/>
          </w:tcPr>
          <w:p w14:paraId="3DC4D765" w14:textId="77777777" w:rsidR="00893407" w:rsidRPr="00AD6499" w:rsidRDefault="00893407" w:rsidP="001C5B9D">
            <w:pPr>
              <w:pStyle w:val="ConsPlusNormal"/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Государственный заказчик </w:t>
            </w:r>
          </w:p>
          <w:p w14:paraId="4388144F" w14:textId="77777777" w:rsidR="000F5826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567FF3A3" w14:textId="77777777" w:rsidR="00893407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Правительство Ульяновской области</w:t>
            </w:r>
          </w:p>
        </w:tc>
      </w:tr>
      <w:tr w:rsidR="00893407" w:rsidRPr="00AD6499" w14:paraId="30E460EF" w14:textId="77777777" w:rsidTr="006A7603">
        <w:tc>
          <w:tcPr>
            <w:tcW w:w="2278" w:type="pct"/>
          </w:tcPr>
          <w:p w14:paraId="317E788A" w14:textId="77777777" w:rsidR="000F5826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Соисполнители государственной программы</w:t>
            </w:r>
            <w:r w:rsidR="002B4A6D">
              <w:rPr>
                <w:rFonts w:ascii="PT Astra Serif" w:hAnsi="PT Astra Serif"/>
                <w:sz w:val="28"/>
                <w:szCs w:val="28"/>
              </w:rPr>
              <w:t>, у</w:t>
            </w:r>
            <w:r w:rsidR="004C7874">
              <w:rPr>
                <w:rFonts w:ascii="PT Astra Serif" w:hAnsi="PT Astra Serif"/>
                <w:sz w:val="28"/>
                <w:szCs w:val="28"/>
              </w:rPr>
              <w:t>частники государственной программы</w:t>
            </w:r>
          </w:p>
        </w:tc>
        <w:tc>
          <w:tcPr>
            <w:tcW w:w="2722" w:type="pct"/>
          </w:tcPr>
          <w:p w14:paraId="5BE30FDC" w14:textId="3B2E4470" w:rsidR="00893407" w:rsidRPr="00AD6499" w:rsidRDefault="00F66CEA" w:rsidP="003C575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893407" w:rsidRPr="00AD6499" w14:paraId="4929B7A6" w14:textId="77777777" w:rsidTr="006A7603">
        <w:tc>
          <w:tcPr>
            <w:tcW w:w="2278" w:type="pct"/>
          </w:tcPr>
          <w:p w14:paraId="44678DE3" w14:textId="77777777" w:rsidR="000F5826" w:rsidRPr="00AD6499" w:rsidRDefault="00893407" w:rsidP="0031523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Срок реализации государственной программы</w:t>
            </w:r>
          </w:p>
        </w:tc>
        <w:tc>
          <w:tcPr>
            <w:tcW w:w="2722" w:type="pct"/>
          </w:tcPr>
          <w:p w14:paraId="53BB07DE" w14:textId="77777777"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2024-2030 годы</w:t>
            </w:r>
          </w:p>
        </w:tc>
      </w:tr>
      <w:tr w:rsidR="00893407" w:rsidRPr="00AD6499" w14:paraId="4DC5695D" w14:textId="77777777" w:rsidTr="006A7603">
        <w:tc>
          <w:tcPr>
            <w:tcW w:w="2278" w:type="pct"/>
          </w:tcPr>
          <w:p w14:paraId="607739A3" w14:textId="77777777"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Цель</w:t>
            </w:r>
            <w:r w:rsidR="002B4A6D">
              <w:rPr>
                <w:rFonts w:ascii="PT Astra Serif" w:hAnsi="PT Astra Serif"/>
                <w:sz w:val="28"/>
                <w:szCs w:val="28"/>
              </w:rPr>
              <w:t>/цели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2722" w:type="pct"/>
          </w:tcPr>
          <w:p w14:paraId="58EB165A" w14:textId="77777777" w:rsidR="000F5826" w:rsidRPr="00AD6499" w:rsidRDefault="00B70E95" w:rsidP="006A76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роведение эффективной кадровой политики по развитию </w:t>
            </w:r>
            <w:r w:rsidR="00242A7B">
              <w:rPr>
                <w:rFonts w:ascii="PT Astra Serif" w:hAnsi="PT Astra Serif"/>
                <w:sz w:val="28"/>
                <w:szCs w:val="28"/>
              </w:rPr>
              <w:t>г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ражданской 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службы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и муниципальной службы </w:t>
            </w:r>
          </w:p>
        </w:tc>
      </w:tr>
      <w:tr w:rsidR="00893407" w:rsidRPr="00AD6499" w14:paraId="63BB5220" w14:textId="77777777" w:rsidTr="006A7603">
        <w:tc>
          <w:tcPr>
            <w:tcW w:w="2278" w:type="pct"/>
          </w:tcPr>
          <w:p w14:paraId="2967F97E" w14:textId="77777777" w:rsidR="003C5757" w:rsidRDefault="00893407" w:rsidP="003C575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Направления (подпрограммы)</w:t>
            </w:r>
            <w:r w:rsidR="004C787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4DB0F0C" w14:textId="77777777" w:rsidR="000F5826" w:rsidRPr="00AD6499" w:rsidRDefault="004C7874" w:rsidP="003C575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32DD02A5" w14:textId="77777777" w:rsidR="00893407" w:rsidRPr="00AD6499" w:rsidRDefault="00890D0D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Отсутствуют</w:t>
            </w:r>
          </w:p>
        </w:tc>
      </w:tr>
      <w:tr w:rsidR="004C7874" w:rsidRPr="00AD6499" w14:paraId="43EBA9BC" w14:textId="77777777" w:rsidTr="006A7603">
        <w:tc>
          <w:tcPr>
            <w:tcW w:w="2278" w:type="pct"/>
          </w:tcPr>
          <w:p w14:paraId="244A7BD4" w14:textId="77777777" w:rsidR="004C7874" w:rsidRDefault="004C7874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Показатели государственной </w:t>
            </w:r>
          </w:p>
          <w:p w14:paraId="587D4490" w14:textId="77777777" w:rsidR="004C7874" w:rsidRPr="00AD6499" w:rsidRDefault="004C7874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58BC2C44" w14:textId="77777777" w:rsidR="004C7874" w:rsidRPr="000F5826" w:rsidRDefault="00996C06" w:rsidP="004C7874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овышение профессионального уровня лиц, замещающих государственные должности, муниципальные должности, должности гражданской</w:t>
            </w:r>
            <w:r w:rsidR="00F53533">
              <w:rPr>
                <w:rFonts w:ascii="PT Astra Serif" w:hAnsi="PT Astra Serif"/>
                <w:sz w:val="28"/>
                <w:szCs w:val="28"/>
              </w:rPr>
              <w:t xml:space="preserve"> службы 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 xml:space="preserve">или муниципальной службы, </w:t>
            </w:r>
            <w:r>
              <w:rPr>
                <w:rFonts w:ascii="PT Astra Serif" w:hAnsi="PT Astra Serif"/>
                <w:sz w:val="28"/>
                <w:szCs w:val="28"/>
              </w:rPr>
              <w:t>работников государственных или муниципальных органов</w:t>
            </w:r>
            <w:r w:rsidR="004C7874" w:rsidRPr="00F53533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4C7874" w:rsidRPr="00F53533">
              <w:rPr>
                <w:rFonts w:ascii="PT Astra Serif" w:hAnsi="PT Astra Serif"/>
                <w:sz w:val="28"/>
                <w:szCs w:val="28"/>
              </w:rPr>
              <w:t>а также работник</w:t>
            </w:r>
            <w:r>
              <w:rPr>
                <w:rFonts w:ascii="PT Astra Serif" w:hAnsi="PT Astra Serif"/>
                <w:sz w:val="28"/>
                <w:szCs w:val="28"/>
              </w:rPr>
              <w:t>ов</w:t>
            </w:r>
            <w:r w:rsidR="00F53533" w:rsidRPr="00F53533">
              <w:rPr>
                <w:rFonts w:ascii="PT Astra Serif" w:hAnsi="PT Astra Serif"/>
                <w:sz w:val="28"/>
                <w:szCs w:val="28"/>
              </w:rPr>
              <w:t xml:space="preserve"> государственных и</w:t>
            </w:r>
            <w:r>
              <w:rPr>
                <w:rFonts w:ascii="PT Astra Serif" w:hAnsi="PT Astra Serif"/>
                <w:sz w:val="28"/>
                <w:szCs w:val="28"/>
              </w:rPr>
              <w:t>ли</w:t>
            </w:r>
            <w:r w:rsidR="00F53533" w:rsidRPr="00F53533">
              <w:rPr>
                <w:rFonts w:ascii="PT Astra Serif" w:hAnsi="PT Astra Serif"/>
                <w:sz w:val="28"/>
                <w:szCs w:val="28"/>
              </w:rPr>
              <w:t xml:space="preserve"> муниципальных учреждений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45FB1261" w14:textId="77777777" w:rsidR="004C7874" w:rsidRPr="00996C06" w:rsidRDefault="004C7874" w:rsidP="004C7874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</w:t>
            </w:r>
            <w:r w:rsidR="000F5826" w:rsidRPr="000F5826">
              <w:rPr>
                <w:rFonts w:ascii="PT Astra Serif" w:hAnsi="PT Astra Serif"/>
                <w:sz w:val="28"/>
                <w:szCs w:val="28"/>
              </w:rPr>
              <w:t>ства Российской Феде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рации на территории Ульяновской области, включённых </w:t>
            </w:r>
            <w:r w:rsidR="00996C06">
              <w:rPr>
                <w:rFonts w:ascii="PT Astra Serif" w:hAnsi="PT Astra Serif"/>
                <w:sz w:val="28"/>
                <w:szCs w:val="28"/>
              </w:rPr>
              <w:br/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в резерв управленческих кадров Ульяновской </w:t>
            </w:r>
            <w:r w:rsidRPr="00996C06">
              <w:rPr>
                <w:rFonts w:ascii="PT Astra Serif" w:hAnsi="PT Astra Serif"/>
                <w:sz w:val="28"/>
                <w:szCs w:val="28"/>
              </w:rPr>
              <w:t>области</w:t>
            </w:r>
            <w:r w:rsidR="00996C06" w:rsidRPr="00996C06">
              <w:rPr>
                <w:rFonts w:ascii="PT Astra Serif" w:hAnsi="PT Astra Serif"/>
                <w:sz w:val="28"/>
                <w:szCs w:val="28"/>
              </w:rPr>
              <w:t>, в общем числе специалистов, завершивших указанное обучение</w:t>
            </w:r>
            <w:r w:rsidR="000F5826" w:rsidRPr="00996C0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4BFCFFBC" w14:textId="77777777" w:rsidR="000F5826" w:rsidRPr="000F5826" w:rsidRDefault="000F5826" w:rsidP="0031523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  <w:tr w:rsidR="00893407" w:rsidRPr="00AD6499" w14:paraId="1057876C" w14:textId="77777777" w:rsidTr="006A7603">
        <w:tc>
          <w:tcPr>
            <w:tcW w:w="2278" w:type="pct"/>
          </w:tcPr>
          <w:p w14:paraId="42DB745A" w14:textId="77777777"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2722" w:type="pct"/>
            <w:shd w:val="clear" w:color="auto" w:fill="FFFFFF" w:themeFill="background1"/>
          </w:tcPr>
          <w:p w14:paraId="780B7F7A" w14:textId="40364EFE" w:rsidR="00893407" w:rsidRPr="00A93868" w:rsidRDefault="00D62A01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CE73A6">
              <w:rPr>
                <w:rFonts w:ascii="PT Astra Serif" w:hAnsi="PT Astra Serif"/>
                <w:sz w:val="28"/>
                <w:szCs w:val="28"/>
              </w:rPr>
              <w:t>бщий объём бюджетных ассигнований областного бюджета Ульяновской области на финансовое обеспечение государственной программы в 2024-2030 годах составляет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33</w:t>
            </w:r>
            <w:r w:rsidR="00FF71CC">
              <w:rPr>
                <w:rFonts w:ascii="PT Astra Serif" w:hAnsi="PT Astra Serif"/>
                <w:sz w:val="28"/>
                <w:szCs w:val="28"/>
              </w:rPr>
              <w:t>6</w:t>
            </w:r>
            <w:r w:rsidR="0065321B">
              <w:rPr>
                <w:rFonts w:ascii="PT Astra Serif" w:hAnsi="PT Astra Serif"/>
                <w:sz w:val="28"/>
                <w:szCs w:val="28"/>
              </w:rPr>
              <w:t>9254,1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6C2662E7" w14:textId="3FB36823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5</w:t>
            </w:r>
            <w:r w:rsidR="00FF71CC">
              <w:rPr>
                <w:rFonts w:ascii="PT Astra Serif" w:hAnsi="PT Astra Serif"/>
                <w:sz w:val="28"/>
                <w:szCs w:val="28"/>
              </w:rPr>
              <w:t>6</w:t>
            </w:r>
            <w:r w:rsidR="0065321B">
              <w:rPr>
                <w:rFonts w:ascii="PT Astra Serif" w:hAnsi="PT Astra Serif"/>
                <w:sz w:val="28"/>
                <w:szCs w:val="28"/>
              </w:rPr>
              <w:t>7651,9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7AD343A" w14:textId="08FC85E2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485345,9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AB955BB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485649,1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31ADDC5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8BAAB8E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C542A05" w14:textId="77777777"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53DCEDF0" w14:textId="77777777" w:rsidR="00893407" w:rsidRPr="00A93868" w:rsidRDefault="003F34D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431FF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DA0EE25" w14:textId="77777777" w:rsidR="002F775C" w:rsidRPr="00A93868" w:rsidRDefault="002F775C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lastRenderedPageBreak/>
              <w:t>из них:</w:t>
            </w:r>
          </w:p>
          <w:p w14:paraId="01DCF91B" w14:textId="317BE727" w:rsidR="002F775C" w:rsidRPr="00A93868" w:rsidRDefault="00C737F3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 xml:space="preserve">за счёт бюджетных ассигнований 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областного бюджета Ульяновской обла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сти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33</w:t>
            </w:r>
            <w:r w:rsidR="00FF71CC">
              <w:rPr>
                <w:rFonts w:ascii="PT Astra Serif" w:hAnsi="PT Astra Serif"/>
                <w:sz w:val="28"/>
                <w:szCs w:val="28"/>
              </w:rPr>
              <w:t>6</w:t>
            </w:r>
            <w:r w:rsidR="0065321B">
              <w:rPr>
                <w:rFonts w:ascii="PT Astra Serif" w:hAnsi="PT Astra Serif"/>
                <w:sz w:val="28"/>
                <w:szCs w:val="28"/>
              </w:rPr>
              <w:t>5653,2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в том числе</w:t>
            </w:r>
            <w:r w:rsidR="00570F40">
              <w:rPr>
                <w:rFonts w:ascii="PT Astra Serif" w:hAnsi="PT Astra Serif"/>
                <w:sz w:val="28"/>
                <w:szCs w:val="28"/>
              </w:rPr>
              <w:t>:</w:t>
            </w:r>
          </w:p>
          <w:p w14:paraId="154D375C" w14:textId="63CC6AC2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5</w:t>
            </w:r>
            <w:r w:rsidR="00FF71CC">
              <w:rPr>
                <w:rFonts w:ascii="PT Astra Serif" w:hAnsi="PT Astra Serif"/>
                <w:sz w:val="28"/>
                <w:szCs w:val="28"/>
              </w:rPr>
              <w:t>6</w:t>
            </w:r>
            <w:r w:rsidR="0065321B">
              <w:rPr>
                <w:rFonts w:ascii="PT Astra Serif" w:hAnsi="PT Astra Serif"/>
                <w:sz w:val="28"/>
                <w:szCs w:val="28"/>
              </w:rPr>
              <w:t>6524,9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E5180E4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484153,6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7CA8BB6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484367,5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05E99A3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838D7DB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7BDDDFF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9FA7FFC" w14:textId="77777777" w:rsidR="00C737F3" w:rsidRPr="00A93868" w:rsidRDefault="00570F4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431FF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A0CEC85" w14:textId="77777777" w:rsidR="002F775C" w:rsidRPr="00A93868" w:rsidRDefault="00C737F3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областного бюджета</w:t>
            </w:r>
            <w:r w:rsidR="00570F40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источни</w:t>
            </w:r>
            <w:r w:rsidR="00570F40">
              <w:rPr>
                <w:rFonts w:ascii="PT Astra Serif" w:hAnsi="PT Astra Serif"/>
                <w:sz w:val="28"/>
                <w:szCs w:val="28"/>
              </w:rPr>
              <w:t xml:space="preserve">ком 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которых являются межбюджетные трансферты из федерального бюджета,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570F40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="00941848">
              <w:rPr>
                <w:rFonts w:ascii="PT Astra Serif" w:hAnsi="PT Astra Serif"/>
                <w:sz w:val="28"/>
                <w:szCs w:val="28"/>
              </w:rPr>
              <w:t>3600,9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7CDA7B76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6A7603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1127,0</w:t>
            </w:r>
            <w:r w:rsidR="006A760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64BF5334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1192,3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AE7DD1E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1281,6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C1A789A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2E918855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2027FD4C" w14:textId="77777777"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392D0CF9" w14:textId="77777777" w:rsidR="000F5826" w:rsidRPr="00A93868" w:rsidRDefault="00570F4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0F5826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0F5826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</w:t>
            </w:r>
          </w:p>
        </w:tc>
      </w:tr>
      <w:tr w:rsidR="00893407" w:rsidRPr="00AD6499" w14:paraId="7AEAEE1F" w14:textId="77777777" w:rsidTr="006A7603">
        <w:tc>
          <w:tcPr>
            <w:tcW w:w="2278" w:type="pct"/>
          </w:tcPr>
          <w:p w14:paraId="08F30158" w14:textId="5A5352FA" w:rsidR="00893407" w:rsidRPr="00AD6499" w:rsidRDefault="001B0442" w:rsidP="0018751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Связь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</w:t>
            </w:r>
            <w:r w:rsidR="004C7874">
              <w:rPr>
                <w:rFonts w:ascii="PT Astra Serif" w:hAnsi="PT Astra Serif"/>
                <w:sz w:val="28"/>
                <w:szCs w:val="28"/>
              </w:rPr>
              <w:t>граммы с национальными целями развития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Российской Федер</w:t>
            </w:r>
            <w:r w:rsidR="00187513">
              <w:rPr>
                <w:rFonts w:ascii="PT Astra Serif" w:hAnsi="PT Astra Serif"/>
                <w:sz w:val="28"/>
                <w:szCs w:val="28"/>
              </w:rPr>
              <w:t>а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ции</w:t>
            </w:r>
            <w:r w:rsidR="004C7874">
              <w:rPr>
                <w:rFonts w:ascii="PT Astra Serif" w:hAnsi="PT Astra Serif"/>
                <w:sz w:val="28"/>
                <w:szCs w:val="28"/>
              </w:rPr>
              <w:t>/государственными программами Российской Федерации</w:t>
            </w:r>
          </w:p>
        </w:tc>
        <w:tc>
          <w:tcPr>
            <w:tcW w:w="2722" w:type="pct"/>
          </w:tcPr>
          <w:p w14:paraId="6D874EE7" w14:textId="77777777" w:rsidR="00893407" w:rsidRPr="00AD6499" w:rsidRDefault="00D62A01" w:rsidP="00570F40">
            <w:pPr>
              <w:pStyle w:val="ConsPlusNormal"/>
              <w:tabs>
                <w:tab w:val="left" w:pos="301"/>
              </w:tabs>
              <w:ind w:left="3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осударственная программа связана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F96C64">
              <w:rPr>
                <w:rFonts w:ascii="PT Astra Serif" w:hAnsi="PT Astra Serif"/>
                <w:sz w:val="28"/>
                <w:szCs w:val="28"/>
              </w:rPr>
              <w:t>с н</w:t>
            </w:r>
            <w:r w:rsidR="008432E4">
              <w:rPr>
                <w:rFonts w:ascii="PT Astra Serif" w:hAnsi="PT Astra Serif"/>
                <w:sz w:val="28"/>
                <w:szCs w:val="28"/>
              </w:rPr>
              <w:t>ацио</w:t>
            </w:r>
            <w:r w:rsidR="00F96C64">
              <w:rPr>
                <w:rFonts w:ascii="PT Astra Serif" w:hAnsi="PT Astra Serif"/>
                <w:sz w:val="28"/>
                <w:szCs w:val="28"/>
              </w:rPr>
              <w:t>нальной</w:t>
            </w:r>
            <w:r w:rsidR="00734E31">
              <w:rPr>
                <w:rFonts w:ascii="PT Astra Serif" w:hAnsi="PT Astra Serif"/>
                <w:sz w:val="28"/>
                <w:szCs w:val="28"/>
              </w:rPr>
              <w:t xml:space="preserve"> цель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ю развития Российской </w:t>
            </w:r>
            <w:r w:rsidR="008432E4">
              <w:rPr>
                <w:rFonts w:ascii="PT Astra Serif" w:hAnsi="PT Astra Serif"/>
                <w:sz w:val="28"/>
                <w:szCs w:val="28"/>
              </w:rPr>
              <w:t>Федераци</w:t>
            </w:r>
            <w:r w:rsidR="00570F40">
              <w:rPr>
                <w:rFonts w:ascii="PT Astra Serif" w:hAnsi="PT Astra Serif"/>
                <w:sz w:val="28"/>
                <w:szCs w:val="28"/>
              </w:rPr>
              <w:t>и</w:t>
            </w:r>
            <w:r w:rsidR="00734E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432E4">
              <w:rPr>
                <w:rFonts w:ascii="PT Astra Serif" w:hAnsi="PT Astra Serif"/>
                <w:sz w:val="28"/>
                <w:szCs w:val="28"/>
              </w:rPr>
              <w:t>«</w:t>
            </w:r>
            <w:r w:rsidR="00570F40">
              <w:rPr>
                <w:rFonts w:ascii="PT Astra Serif" w:hAnsi="PT Astra Serif"/>
                <w:sz w:val="28"/>
                <w:szCs w:val="28"/>
              </w:rPr>
              <w:t>Ц</w:t>
            </w:r>
            <w:r w:rsidR="008432E4">
              <w:rPr>
                <w:rFonts w:ascii="PT Astra Serif" w:hAnsi="PT Astra Serif"/>
                <w:sz w:val="28"/>
                <w:szCs w:val="28"/>
              </w:rPr>
              <w:t>ифровая трансформация</w:t>
            </w:r>
            <w:r w:rsidR="0065321B">
              <w:rPr>
                <w:rFonts w:ascii="PT Astra Serif" w:hAnsi="PT Astra Serif"/>
                <w:sz w:val="28"/>
                <w:szCs w:val="28"/>
              </w:rPr>
              <w:t xml:space="preserve"> государственного и муниципального управления, экономики и социальной сферы</w:t>
            </w:r>
            <w:r w:rsidR="008432E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14:paraId="21BE255B" w14:textId="77777777" w:rsidR="006A7603" w:rsidRDefault="006A7603" w:rsidP="00D27457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6ABE4E9" w14:textId="77777777" w:rsidR="00D27457" w:rsidRPr="00590F50" w:rsidRDefault="00D27457" w:rsidP="00D27457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</w:t>
      </w:r>
    </w:p>
    <w:p w14:paraId="5B7971BF" w14:textId="77777777" w:rsidR="00D27457" w:rsidRDefault="00D27457" w:rsidP="000F5826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D27457" w:rsidSect="00FD44B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D0D8194" w14:textId="77777777" w:rsidR="00A31F21" w:rsidRPr="0061021F" w:rsidRDefault="00A31F21" w:rsidP="00A31F2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14:paraId="6A30F8C2" w14:textId="77777777" w:rsidR="00A31F21" w:rsidRDefault="00A31F21" w:rsidP="00A31F2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73C41D30" w14:textId="77777777" w:rsidR="00A31F21" w:rsidRDefault="00A31F21" w:rsidP="00A31F21">
      <w:pPr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45A0BE29" w14:textId="77777777" w:rsidR="00A31F21" w:rsidRDefault="00A31F21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42AC1152" w14:textId="77777777" w:rsidR="00A31F21" w:rsidRDefault="00A31F21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5E215C3E" w14:textId="77777777" w:rsidR="001C62A0" w:rsidRPr="00D27457" w:rsidRDefault="001C62A0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40DC8E1D" w14:textId="77777777" w:rsidR="00774271" w:rsidRPr="009477D6" w:rsidRDefault="00774271" w:rsidP="0077427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 xml:space="preserve">ПЕРЕЧЕНЬ </w:t>
      </w:r>
      <w:r>
        <w:rPr>
          <w:rFonts w:ascii="PT Astra Serif" w:hAnsi="PT Astra Serif" w:cs="PT Astra Serif"/>
          <w:b/>
          <w:bCs/>
          <w:sz w:val="28"/>
          <w:szCs w:val="28"/>
        </w:rPr>
        <w:t>ПОКАЗАТЕЛЕЙ</w:t>
      </w:r>
    </w:p>
    <w:p w14:paraId="6844D556" w14:textId="77777777" w:rsidR="00774271" w:rsidRPr="009477D6" w:rsidRDefault="00774271" w:rsidP="0077427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14:paraId="33B9262D" w14:textId="77777777" w:rsidR="00774271" w:rsidRPr="009477D6" w:rsidRDefault="00774271" w:rsidP="00EE49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Развитие государственного управления в Ульяновской области</w:t>
      </w:r>
      <w:r w:rsidRPr="009477D6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14:paraId="60FA4F55" w14:textId="77777777" w:rsidR="00774271" w:rsidRPr="009477D6" w:rsidRDefault="00774271" w:rsidP="00EE49F7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"/>
          <w:szCs w:val="2"/>
        </w:rPr>
      </w:pPr>
    </w:p>
    <w:p w14:paraId="7DC2588D" w14:textId="77777777" w:rsidR="00774271" w:rsidRPr="001C62A0" w:rsidRDefault="00774271" w:rsidP="00A31F21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570F40" w:rsidRPr="00DF4D97" w14:paraId="5534B09F" w14:textId="77777777" w:rsidTr="00A31F21">
        <w:trPr>
          <w:trHeight w:val="525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23CC0FE9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68B2CB1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043E7458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6B0218FA" w14:textId="77777777" w:rsidR="00570F40" w:rsidRPr="00DF4D97" w:rsidRDefault="00570F40" w:rsidP="00653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возрастания</w:t>
            </w:r>
            <w:r w:rsidR="0065321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(убывания, динамики)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4A8513D3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E5659CB" w14:textId="77777777" w:rsidR="00570F40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Базовое </w:t>
            </w:r>
          </w:p>
          <w:p w14:paraId="01BFC047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34401D44" w14:textId="77777777" w:rsidR="00570F40" w:rsidRPr="00DF4D97" w:rsidRDefault="00570F40" w:rsidP="00A31F21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показателя по годам</w:t>
            </w:r>
          </w:p>
        </w:tc>
        <w:tc>
          <w:tcPr>
            <w:tcW w:w="99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AAF7966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0F14E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Ответственный за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 xml:space="preserve">достижение значений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62077" w14:textId="77777777" w:rsidR="00A31F21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Связь </w:t>
            </w:r>
          </w:p>
          <w:p w14:paraId="65D85AFB" w14:textId="77777777"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 показателями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742A6" w14:textId="77777777"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Информационная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система</w:t>
            </w:r>
          </w:p>
        </w:tc>
      </w:tr>
      <w:tr w:rsidR="00D06356" w:rsidRPr="00DF4D97" w14:paraId="6ED4E3C8" w14:textId="77777777" w:rsidTr="00A31F21">
        <w:trPr>
          <w:trHeight w:val="118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6168A731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06E2DE11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486DEECB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3C6EB990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7ED19EA7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AC06899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279A034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F03D6F1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1598C2D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3639622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E834C86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3E1B9708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37DEC8A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2029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0E853C8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2030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BE2FDD6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1074F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2323F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E7ED7" w14:textId="77777777"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78335C39" w14:textId="77777777" w:rsidR="00570F40" w:rsidRPr="00A31F21" w:rsidRDefault="00570F40" w:rsidP="00A31F21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DF4D97" w:rsidRPr="00DF4D97" w14:paraId="68F825E1" w14:textId="77777777" w:rsidTr="009623D4">
        <w:trPr>
          <w:trHeight w:val="70"/>
          <w:tblHeader/>
        </w:trPr>
        <w:tc>
          <w:tcPr>
            <w:tcW w:w="567" w:type="dxa"/>
            <w:vAlign w:val="center"/>
          </w:tcPr>
          <w:p w14:paraId="6565FE8D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14E34D34" w14:textId="77777777" w:rsidR="00DF4D97" w:rsidRPr="00DF4D97" w:rsidRDefault="00DF4D97" w:rsidP="00A31F21">
            <w:pPr>
              <w:pStyle w:val="a3"/>
              <w:spacing w:after="0" w:line="240" w:lineRule="auto"/>
              <w:ind w:left="0" w:right="-2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F157F88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6CA74BA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FECC1D6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78D50668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1F63B18E" w14:textId="77777777" w:rsidR="00DF4D97" w:rsidRPr="00DF4D97" w:rsidRDefault="00DF4D97" w:rsidP="00A31F21">
            <w:pPr>
              <w:pStyle w:val="a3"/>
              <w:spacing w:after="0" w:line="240" w:lineRule="auto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4E9F4C1B" w14:textId="77777777"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0379880" w14:textId="77777777" w:rsidR="00DF4D97" w:rsidRPr="00DF4D97" w:rsidRDefault="00DF4D97" w:rsidP="00A31F21">
            <w:pPr>
              <w:pStyle w:val="a3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FE24787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26DF0EDD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64A01D6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70354881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472B6DEE" w14:textId="77777777"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6825210B" w14:textId="77777777" w:rsidR="00DF4D97" w:rsidRPr="00DF4D97" w:rsidRDefault="00DF4D97" w:rsidP="00A31F21">
            <w:pPr>
              <w:pStyle w:val="a3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73719E2D" w14:textId="77777777"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68CE15DD" w14:textId="77777777"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4529A051" w14:textId="77777777"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  <w:tr w:rsidR="009623D4" w:rsidRPr="00DF4D97" w14:paraId="00986A4D" w14:textId="77777777" w:rsidTr="009623D4">
        <w:trPr>
          <w:trHeight w:val="1829"/>
        </w:trPr>
        <w:tc>
          <w:tcPr>
            <w:tcW w:w="567" w:type="dxa"/>
          </w:tcPr>
          <w:p w14:paraId="12D21C81" w14:textId="77777777"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219C4CB1" w14:textId="75774003" w:rsidR="009623D4" w:rsidRPr="001C62A0" w:rsidRDefault="009623D4" w:rsidP="00387F03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DF4D97">
              <w:rPr>
                <w:rFonts w:ascii="PT Astra Serif" w:hAnsi="PT Astra Serif"/>
                <w:sz w:val="20"/>
              </w:rPr>
              <w:t xml:space="preserve">Повышение профессионального уровня лиц, замещающих государственные должности Ульяновской области, выборные муниципальные должности, должности </w:t>
            </w:r>
            <w:r>
              <w:rPr>
                <w:rFonts w:ascii="PT Astra Serif" w:hAnsi="PT Astra Serif"/>
                <w:sz w:val="20"/>
              </w:rPr>
              <w:t xml:space="preserve">государственной гражданской </w:t>
            </w:r>
            <w:r w:rsidRPr="00D06356">
              <w:rPr>
                <w:rFonts w:ascii="PT Astra Serif" w:hAnsi="PT Astra Serif"/>
                <w:sz w:val="20"/>
              </w:rPr>
              <w:t>службы Ульяновской области (далее – гражданская служба) и должно</w:t>
            </w:r>
            <w:r w:rsidRPr="00D06356">
              <w:rPr>
                <w:rFonts w:ascii="PT Astra Serif" w:hAnsi="PT Astra Serif"/>
                <w:sz w:val="20"/>
              </w:rPr>
              <w:lastRenderedPageBreak/>
              <w:t>сти муниципальной службы в Ульяновской области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r>
              <w:rPr>
                <w:rFonts w:ascii="PT Astra Serif" w:hAnsi="PT Astra Serif"/>
                <w:sz w:val="20"/>
              </w:rPr>
              <w:t>–</w:t>
            </w:r>
            <w:r w:rsidRPr="00D06356">
              <w:rPr>
                <w:rFonts w:ascii="PT Astra Serif" w:hAnsi="PT Astra Serif"/>
                <w:sz w:val="20"/>
              </w:rPr>
              <w:t xml:space="preserve"> муниципальная служба), должности, не являющиеся должностями</w:t>
            </w:r>
            <w:r w:rsidRPr="00DF4D97">
              <w:rPr>
                <w:rFonts w:ascii="PT Astra Serif" w:hAnsi="PT Astra Serif"/>
                <w:sz w:val="20"/>
              </w:rPr>
              <w:t xml:space="preserve"> гражданской службы или муниципальной службы, в государственных органах</w:t>
            </w:r>
            <w:r w:rsidR="00387F03">
              <w:rPr>
                <w:rFonts w:ascii="PT Astra Serif" w:hAnsi="PT Astra Serif"/>
                <w:sz w:val="20"/>
              </w:rPr>
              <w:t xml:space="preserve"> </w:t>
            </w:r>
            <w:r w:rsidRPr="00DF4D97">
              <w:rPr>
                <w:rFonts w:ascii="PT Astra Serif" w:hAnsi="PT Astra Serif"/>
                <w:sz w:val="20"/>
              </w:rPr>
              <w:t>Ульяновской области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r>
              <w:rPr>
                <w:rFonts w:ascii="PT Astra Serif" w:hAnsi="PT Astra Serif"/>
                <w:sz w:val="20"/>
              </w:rPr>
              <w:t>–</w:t>
            </w:r>
            <w:r w:rsidRPr="00DF4D97">
              <w:rPr>
                <w:rFonts w:ascii="PT Astra Serif" w:hAnsi="PT Astra Serif"/>
                <w:sz w:val="20"/>
              </w:rPr>
              <w:t>государственные органы), в органах местного самоуправления муниципальных образований Ульянов</w:t>
            </w:r>
            <w:r>
              <w:rPr>
                <w:rFonts w:ascii="PT Astra Serif" w:hAnsi="PT Astra Serif"/>
                <w:sz w:val="20"/>
              </w:rPr>
              <w:t>ской области, а также работников</w:t>
            </w:r>
            <w:r w:rsidRPr="00DF4D97">
              <w:rPr>
                <w:rFonts w:ascii="PT Astra Serif" w:hAnsi="PT Astra Serif"/>
                <w:sz w:val="20"/>
              </w:rPr>
              <w:t xml:space="preserve"> областных государственных и муниципальных учреждений</w:t>
            </w:r>
          </w:p>
        </w:tc>
        <w:tc>
          <w:tcPr>
            <w:tcW w:w="992" w:type="dxa"/>
          </w:tcPr>
          <w:p w14:paraId="0436F540" w14:textId="77777777"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4B6B4EA6" w14:textId="77777777"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6EB50B32" w14:textId="77777777"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327B75A6" w14:textId="77777777"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769</w:t>
            </w:r>
          </w:p>
        </w:tc>
        <w:tc>
          <w:tcPr>
            <w:tcW w:w="709" w:type="dxa"/>
          </w:tcPr>
          <w:p w14:paraId="455D3E24" w14:textId="77777777" w:rsidR="009623D4" w:rsidRPr="00DF4D97" w:rsidRDefault="009623D4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2525C6F1" w14:textId="77777777" w:rsidR="009623D4" w:rsidRPr="00DF4D97" w:rsidRDefault="00941848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480</w:t>
            </w:r>
          </w:p>
        </w:tc>
        <w:tc>
          <w:tcPr>
            <w:tcW w:w="709" w:type="dxa"/>
          </w:tcPr>
          <w:p w14:paraId="354DD98D" w14:textId="77777777" w:rsidR="009623D4" w:rsidRPr="00DF4D97" w:rsidRDefault="00941848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69FD370" w14:textId="77777777" w:rsidR="009623D4" w:rsidRPr="00DF4D97" w:rsidRDefault="00941848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3C7F21AA" w14:textId="77777777"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743B5683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372E50A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9C97772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0F7F67B" w14:textId="77777777"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3B78AA7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 Ульяновской</w:t>
            </w:r>
          </w:p>
          <w:p w14:paraId="034EE477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851" w:type="dxa"/>
          </w:tcPr>
          <w:p w14:paraId="049F5AC3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069A0CA" w14:textId="77777777"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Государственная </w:t>
            </w:r>
            <w:r w:rsidR="00D37C50">
              <w:rPr>
                <w:rFonts w:ascii="PT Astra Serif" w:hAnsi="PT Astra Serif"/>
                <w:sz w:val="20"/>
                <w:szCs w:val="20"/>
              </w:rPr>
              <w:t xml:space="preserve">автоматизированная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информационная система «Управле</w:t>
            </w:r>
            <w:r w:rsidRPr="00387F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ние» (далее –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«Управление»),</w:t>
            </w:r>
          </w:p>
          <w:p w14:paraId="1F4A4DD3" w14:textId="77777777" w:rsidR="009623D4" w:rsidRPr="00DF4D97" w:rsidRDefault="009623D4" w:rsidP="009378C3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</w:t>
            </w:r>
            <w:r w:rsidR="009378C3">
              <w:rPr>
                <w:rFonts w:ascii="PT Astra Serif" w:hAnsi="PT Astra Serif"/>
                <w:sz w:val="20"/>
                <w:szCs w:val="20"/>
              </w:rPr>
              <w:t>осударственная информаци</w:t>
            </w:r>
            <w:r w:rsidR="009378C3">
              <w:rPr>
                <w:rFonts w:ascii="PT Astra Serif" w:hAnsi="PT Astra Serif"/>
                <w:sz w:val="20"/>
                <w:szCs w:val="20"/>
              </w:rPr>
              <w:lastRenderedPageBreak/>
              <w:t>онная система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Ульяновской области «Централизованная автоматизированная система «АЦК Планирование» (далее </w:t>
            </w:r>
            <w:r w:rsidRPr="008E70C5">
              <w:rPr>
                <w:rFonts w:ascii="PT Astra Serif" w:hAnsi="PT Astra Serif"/>
                <w:sz w:val="20"/>
                <w:szCs w:val="20"/>
              </w:rPr>
              <w:t>–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«АЦК Планирование»)</w:t>
            </w:r>
          </w:p>
        </w:tc>
      </w:tr>
      <w:tr w:rsidR="00387F03" w:rsidRPr="00DF4D97" w14:paraId="589064A7" w14:textId="77777777" w:rsidTr="009623D4">
        <w:trPr>
          <w:trHeight w:val="58"/>
        </w:trPr>
        <w:tc>
          <w:tcPr>
            <w:tcW w:w="567" w:type="dxa"/>
          </w:tcPr>
          <w:p w14:paraId="7232CCDC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21E9F94E" w14:textId="77777777" w:rsidR="00387F03" w:rsidRPr="00DF4D97" w:rsidRDefault="00387F03" w:rsidP="009623D4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</w:t>
            </w:r>
            <w:r>
              <w:rPr>
                <w:rFonts w:ascii="PT Astra Serif" w:hAnsi="PT Astra Serif"/>
                <w:sz w:val="20"/>
                <w:szCs w:val="20"/>
              </w:rPr>
              <w:t>ской Феде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рации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 территории </w:t>
            </w: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области, включённых в резерв управленческих кадров Ульяновской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>, в общем числе специалистов, завершивших указанное обучение</w:t>
            </w:r>
          </w:p>
        </w:tc>
        <w:tc>
          <w:tcPr>
            <w:tcW w:w="992" w:type="dxa"/>
          </w:tcPr>
          <w:p w14:paraId="280DDB36" w14:textId="77777777"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369F7119" w14:textId="77777777"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1DC294B1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4CCEFE27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BF8EC52" w14:textId="77777777" w:rsidR="00387F03" w:rsidRPr="00DF4D97" w:rsidRDefault="00387F03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578ECA92" w14:textId="77777777"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1BFE3981" w14:textId="77777777" w:rsidR="00387F03" w:rsidRPr="00DF4D97" w:rsidRDefault="00387F03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02F0C403" w14:textId="77777777"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14:paraId="699C58C4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2E064175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4109DF59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2CA3BDD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36761A8" w14:textId="77777777"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01A31BE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07F2F2FC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0E60606E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2600444" w14:textId="77777777"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«Управление», «АЦК Планирование»</w:t>
            </w:r>
          </w:p>
        </w:tc>
      </w:tr>
      <w:tr w:rsidR="00DF4D97" w:rsidRPr="00DF4D97" w14:paraId="6BFEE71E" w14:textId="77777777" w:rsidTr="009623D4">
        <w:trPr>
          <w:trHeight w:val="58"/>
        </w:trPr>
        <w:tc>
          <w:tcPr>
            <w:tcW w:w="567" w:type="dxa"/>
          </w:tcPr>
          <w:p w14:paraId="367248DA" w14:textId="77777777" w:rsidR="00DF4D97" w:rsidRPr="00DF4D97" w:rsidRDefault="00DF4D97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59619DD3" w14:textId="77777777" w:rsidR="00DF4D97" w:rsidRPr="00DF4D97" w:rsidRDefault="00DF4D97" w:rsidP="009623D4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исполненных заявок на материально-</w:t>
            </w:r>
            <w:proofErr w:type="spellStart"/>
            <w:proofErr w:type="gramStart"/>
            <w:r w:rsidRPr="00DF4D97">
              <w:rPr>
                <w:rFonts w:ascii="PT Astra Serif" w:hAnsi="PT Astra Serif"/>
                <w:sz w:val="20"/>
                <w:szCs w:val="20"/>
              </w:rPr>
              <w:t>техни</w:t>
            </w:r>
            <w:proofErr w:type="spellEnd"/>
            <w:r w:rsidR="003533C0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DF4D97">
              <w:rPr>
                <w:rFonts w:ascii="PT Astra Serif" w:hAnsi="PT Astra Serif"/>
                <w:sz w:val="20"/>
                <w:szCs w:val="20"/>
              </w:rPr>
              <w:t>ческое</w:t>
            </w:r>
            <w:proofErr w:type="spellEnd"/>
            <w:proofErr w:type="gramEnd"/>
            <w:r w:rsidRPr="00DF4D97">
              <w:rPr>
                <w:rFonts w:ascii="PT Astra Serif" w:hAnsi="PT Astra Serif"/>
                <w:sz w:val="20"/>
                <w:szCs w:val="20"/>
              </w:rPr>
              <w:t>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  <w:tc>
          <w:tcPr>
            <w:tcW w:w="992" w:type="dxa"/>
          </w:tcPr>
          <w:p w14:paraId="10F07E33" w14:textId="77777777"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3" w:type="dxa"/>
          </w:tcPr>
          <w:p w14:paraId="75261622" w14:textId="77777777"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512C0B9D" w14:textId="77777777" w:rsidR="00DF4D97" w:rsidRPr="00DF4D97" w:rsidRDefault="004F538E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21C66A37" w14:textId="77777777" w:rsidR="00DF4D97" w:rsidRPr="00DF4D97" w:rsidRDefault="00DF4D97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14:paraId="53E59433" w14:textId="77777777" w:rsidR="00DF4D97" w:rsidRPr="00DF4D97" w:rsidRDefault="00DF4D97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297348A9" w14:textId="77777777" w:rsidR="00DF4D97" w:rsidRPr="00DF4D97" w:rsidRDefault="0065321B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46B756F5" w14:textId="77777777" w:rsidR="00DF4D97" w:rsidRPr="00DF4D97" w:rsidRDefault="0065321B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  <w:tc>
          <w:tcPr>
            <w:tcW w:w="709" w:type="dxa"/>
          </w:tcPr>
          <w:p w14:paraId="028FCD80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95,2</w:t>
            </w:r>
          </w:p>
        </w:tc>
        <w:tc>
          <w:tcPr>
            <w:tcW w:w="709" w:type="dxa"/>
          </w:tcPr>
          <w:p w14:paraId="61CB4877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95,3</w:t>
            </w:r>
          </w:p>
        </w:tc>
        <w:tc>
          <w:tcPr>
            <w:tcW w:w="708" w:type="dxa"/>
          </w:tcPr>
          <w:p w14:paraId="4EA7FA70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95,4</w:t>
            </w:r>
          </w:p>
        </w:tc>
        <w:tc>
          <w:tcPr>
            <w:tcW w:w="709" w:type="dxa"/>
          </w:tcPr>
          <w:p w14:paraId="1D3F792D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14:paraId="271868B3" w14:textId="77777777"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14:paraId="6E755B17" w14:textId="77777777" w:rsidR="00DF4D97" w:rsidRPr="00DF4D97" w:rsidRDefault="00A016A0" w:rsidP="001C62A0">
            <w:pPr>
              <w:pStyle w:val="a3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273466CF" w14:textId="77777777"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2058EAF1" w14:textId="77777777"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0E39EDEE" w14:textId="77777777" w:rsidR="00DF4D97" w:rsidRPr="00DF4D97" w:rsidRDefault="00A016A0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F6976C9" w14:textId="77777777"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«Управление», «АЦК Планирование»</w:t>
            </w:r>
          </w:p>
        </w:tc>
      </w:tr>
    </w:tbl>
    <w:p w14:paraId="2CF54B88" w14:textId="77777777" w:rsidR="00774271" w:rsidRPr="00E01C30" w:rsidRDefault="00774271" w:rsidP="008E70C5">
      <w:pPr>
        <w:spacing w:after="0" w:line="240" w:lineRule="auto"/>
        <w:rPr>
          <w:rFonts w:ascii="PT Astra Serif" w:hAnsi="PT Astra Serif"/>
          <w:sz w:val="28"/>
          <w:szCs w:val="20"/>
        </w:rPr>
      </w:pPr>
    </w:p>
    <w:p w14:paraId="595F6DF5" w14:textId="77777777" w:rsidR="008E70C5" w:rsidRPr="00E01C30" w:rsidRDefault="00B51693" w:rsidP="008E70C5">
      <w:pPr>
        <w:spacing w:after="0" w:line="240" w:lineRule="auto"/>
        <w:rPr>
          <w:rFonts w:ascii="PT Astra Serif" w:hAnsi="PT Astra Serif"/>
          <w:b/>
          <w:sz w:val="24"/>
          <w:szCs w:val="20"/>
        </w:rPr>
      </w:pPr>
      <w:r w:rsidRPr="00E01C30">
        <w:rPr>
          <w:rFonts w:ascii="PT Astra Serif" w:hAnsi="PT Astra Serif"/>
          <w:b/>
          <w:sz w:val="24"/>
          <w:szCs w:val="20"/>
        </w:rPr>
        <w:t xml:space="preserve">Примечание. </w:t>
      </w:r>
      <w:r w:rsidR="008E70C5" w:rsidRPr="00E01C30">
        <w:rPr>
          <w:rFonts w:ascii="PT Astra Serif" w:hAnsi="PT Astra Serif"/>
          <w:sz w:val="24"/>
          <w:szCs w:val="20"/>
        </w:rPr>
        <w:t>ГП – государственная программа Ульяновской области</w:t>
      </w:r>
      <w:r w:rsidR="001C62A0" w:rsidRPr="00E01C30">
        <w:rPr>
          <w:rFonts w:ascii="PT Astra Serif" w:hAnsi="PT Astra Serif"/>
          <w:sz w:val="24"/>
          <w:szCs w:val="20"/>
        </w:rPr>
        <w:t>.</w:t>
      </w:r>
    </w:p>
    <w:p w14:paraId="3D0A29C5" w14:textId="77777777" w:rsidR="00E01C30" w:rsidRPr="00E01C30" w:rsidRDefault="00E01C30" w:rsidP="0021054B">
      <w:pPr>
        <w:spacing w:after="0" w:line="240" w:lineRule="auto"/>
        <w:jc w:val="center"/>
        <w:rPr>
          <w:rFonts w:ascii="PT Astra Serif" w:hAnsi="PT Astra Serif" w:cs="PT Astra Serif"/>
          <w:sz w:val="28"/>
          <w:szCs w:val="20"/>
        </w:rPr>
      </w:pPr>
    </w:p>
    <w:p w14:paraId="49F13545" w14:textId="77777777" w:rsidR="00AD6499" w:rsidRPr="00263BA1" w:rsidRDefault="00774271" w:rsidP="0021054B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  <w:r w:rsidRPr="00263BA1">
        <w:rPr>
          <w:rFonts w:ascii="PT Astra Serif" w:hAnsi="PT Astra Serif" w:cs="PT Astra Serif"/>
          <w:sz w:val="20"/>
          <w:szCs w:val="20"/>
        </w:rPr>
        <w:t>______________________</w:t>
      </w:r>
    </w:p>
    <w:p w14:paraId="45957594" w14:textId="77777777" w:rsidR="00D36720" w:rsidRPr="00263BA1" w:rsidRDefault="00D36720" w:rsidP="00F953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0"/>
          <w:szCs w:val="20"/>
        </w:rPr>
      </w:pPr>
    </w:p>
    <w:p w14:paraId="11CC7C9F" w14:textId="77777777" w:rsidR="00CA6C1D" w:rsidRPr="00263BA1" w:rsidRDefault="00CA6C1D" w:rsidP="003F2549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0"/>
          <w:szCs w:val="20"/>
        </w:rPr>
        <w:sectPr w:rsidR="00CA6C1D" w:rsidRPr="00263BA1" w:rsidSect="00387F03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6CD588AC" w14:textId="77777777" w:rsidR="00DC60D4" w:rsidRPr="00CE73A6" w:rsidRDefault="00DC60D4" w:rsidP="00DC60D4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bookmarkStart w:id="0" w:name="_Hlk180760243"/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14:paraId="56E90F11" w14:textId="77777777" w:rsidR="00DC60D4" w:rsidRDefault="00DC60D4" w:rsidP="00DC60D4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45F3DE42" w14:textId="77777777" w:rsidR="00704233" w:rsidRDefault="00DC60D4" w:rsidP="00DC60D4">
      <w:pPr>
        <w:shd w:val="clear" w:color="auto" w:fill="FFFFFF"/>
        <w:tabs>
          <w:tab w:val="num" w:pos="709"/>
        </w:tabs>
        <w:suppressAutoHyphens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37A27713" w14:textId="77777777" w:rsidR="00DC60D4" w:rsidRDefault="00DC60D4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EBED95C" w14:textId="77777777" w:rsidR="003871B1" w:rsidRDefault="003871B1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2AA586E0" w14:textId="77777777" w:rsidR="00CB364F" w:rsidRPr="000648E9" w:rsidRDefault="00CB364F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44"/>
          <w:szCs w:val="28"/>
        </w:rPr>
      </w:pPr>
    </w:p>
    <w:p w14:paraId="2B33FAF2" w14:textId="77777777" w:rsidR="009C31E1" w:rsidRDefault="009C31E1" w:rsidP="00893407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СИСТЕМА СТРУКТУРНЫХ ЭЛЕМЕНТОВ</w:t>
      </w:r>
    </w:p>
    <w:p w14:paraId="042ED8E7" w14:textId="77777777" w:rsidR="009C31E1" w:rsidRDefault="009C31E1" w:rsidP="009C31E1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государственной программы Ульяновской области</w:t>
      </w:r>
      <w:r w:rsidR="004A72EA">
        <w:rPr>
          <w:rFonts w:ascii="PT Astra Serif" w:hAnsi="PT Astra Serif"/>
          <w:b/>
          <w:sz w:val="28"/>
          <w:szCs w:val="28"/>
        </w:rPr>
        <w:t xml:space="preserve"> </w:t>
      </w:r>
      <w:r w:rsidR="00893407" w:rsidRPr="0020610F">
        <w:rPr>
          <w:rFonts w:ascii="PT Astra Serif" w:hAnsi="PT Astra Serif"/>
          <w:b/>
          <w:sz w:val="28"/>
          <w:szCs w:val="28"/>
        </w:rPr>
        <w:t xml:space="preserve">«Развитие государственного управления </w:t>
      </w:r>
    </w:p>
    <w:p w14:paraId="1443D83C" w14:textId="77777777" w:rsidR="00893407" w:rsidRPr="009C31E1" w:rsidRDefault="00893407" w:rsidP="009C31E1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20610F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09CB1FC3" w14:textId="77777777" w:rsidR="00893407" w:rsidRPr="00DC60D4" w:rsidRDefault="00893407" w:rsidP="00DC60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4961"/>
        <w:gridCol w:w="3054"/>
      </w:tblGrid>
      <w:tr w:rsidR="00120640" w14:paraId="096A9BFE" w14:textId="77777777" w:rsidTr="00DC60D4">
        <w:tc>
          <w:tcPr>
            <w:tcW w:w="675" w:type="dxa"/>
            <w:vAlign w:val="center"/>
          </w:tcPr>
          <w:p w14:paraId="508E2486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14:paraId="781C1AB8" w14:textId="77777777" w:rsidR="00120640" w:rsidRPr="0020610F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6096" w:type="dxa"/>
            <w:vAlign w:val="center"/>
          </w:tcPr>
          <w:p w14:paraId="6939F037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Задачи структурного</w:t>
            </w:r>
          </w:p>
          <w:p w14:paraId="6EC1530E" w14:textId="77777777" w:rsidR="00120640" w:rsidRPr="0020610F" w:rsidRDefault="007F3C84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F3C84">
              <w:rPr>
                <w:rFonts w:ascii="PT Astra Serif" w:hAnsi="PT Astra Serif"/>
              </w:rPr>
              <w:t>э</w:t>
            </w:r>
            <w:r w:rsidR="00120640">
              <w:rPr>
                <w:rFonts w:ascii="PT Astra Serif" w:hAnsi="PT Astra Serif"/>
              </w:rPr>
              <w:t>лемента</w:t>
            </w:r>
            <w:r w:rsidR="009C31E1">
              <w:rPr>
                <w:rFonts w:ascii="PT Astra Serif" w:hAnsi="PT Astra Serif"/>
              </w:rPr>
              <w:t xml:space="preserve"> государственной программы</w:t>
            </w:r>
          </w:p>
        </w:tc>
        <w:tc>
          <w:tcPr>
            <w:tcW w:w="4961" w:type="dxa"/>
            <w:vAlign w:val="center"/>
          </w:tcPr>
          <w:p w14:paraId="099C4191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Краткое описание ожидаемых эффектов</w:t>
            </w:r>
          </w:p>
          <w:p w14:paraId="4A8C065B" w14:textId="77777777" w:rsidR="008E70C5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решения задачи структурного элемента</w:t>
            </w:r>
          </w:p>
          <w:p w14:paraId="78DCB11D" w14:textId="77777777" w:rsidR="00120640" w:rsidRPr="0020610F" w:rsidRDefault="009C31E1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  <w:tc>
          <w:tcPr>
            <w:tcW w:w="3054" w:type="dxa"/>
            <w:vAlign w:val="center"/>
          </w:tcPr>
          <w:p w14:paraId="4583A07E" w14:textId="77777777"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Связь структурного</w:t>
            </w:r>
          </w:p>
          <w:p w14:paraId="65B0DE75" w14:textId="77777777" w:rsidR="008E70C5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элемента с показателями</w:t>
            </w:r>
          </w:p>
          <w:p w14:paraId="4D5322CB" w14:textId="77777777" w:rsidR="00120640" w:rsidRPr="0020610F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</w:t>
            </w:r>
            <w:r w:rsidR="008E70C5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программы</w:t>
            </w:r>
          </w:p>
        </w:tc>
      </w:tr>
    </w:tbl>
    <w:p w14:paraId="59EF155F" w14:textId="77777777" w:rsidR="00120640" w:rsidRPr="00DC60D4" w:rsidRDefault="00120640" w:rsidP="00DC60D4">
      <w:pPr>
        <w:autoSpaceDE w:val="0"/>
        <w:autoSpaceDN w:val="0"/>
        <w:adjustRightInd w:val="0"/>
        <w:spacing w:after="0" w:line="14" w:lineRule="auto"/>
        <w:rPr>
          <w:rFonts w:ascii="PT Astra Serif" w:hAnsi="PT Astra Serif"/>
          <w:sz w:val="2"/>
          <w:szCs w:val="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6094"/>
        <w:gridCol w:w="4964"/>
        <w:gridCol w:w="3054"/>
      </w:tblGrid>
      <w:tr w:rsidR="00AA45B6" w:rsidRPr="0020610F" w14:paraId="15F0767C" w14:textId="77777777" w:rsidTr="009C31E1">
        <w:trPr>
          <w:tblHeader/>
        </w:trPr>
        <w:tc>
          <w:tcPr>
            <w:tcW w:w="674" w:type="dxa"/>
          </w:tcPr>
          <w:p w14:paraId="4413BCE5" w14:textId="77777777" w:rsidR="00AA45B6" w:rsidRPr="0020610F" w:rsidRDefault="00120640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094" w:type="dxa"/>
          </w:tcPr>
          <w:p w14:paraId="44427FCC" w14:textId="77777777" w:rsidR="00AA45B6" w:rsidRPr="0020610F" w:rsidRDefault="00120640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964" w:type="dxa"/>
          </w:tcPr>
          <w:p w14:paraId="462D9072" w14:textId="77777777" w:rsidR="00AA45B6" w:rsidRPr="0020610F" w:rsidRDefault="00120640" w:rsidP="00AA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54" w:type="dxa"/>
          </w:tcPr>
          <w:p w14:paraId="5D0B4F5C" w14:textId="77777777" w:rsidR="00AA45B6" w:rsidRPr="0020610F" w:rsidRDefault="00120640" w:rsidP="00AA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9C31E1" w:rsidRPr="0020610F" w14:paraId="647A9B76" w14:textId="77777777" w:rsidTr="0031523A">
        <w:tc>
          <w:tcPr>
            <w:tcW w:w="14786" w:type="dxa"/>
            <w:gridSpan w:val="4"/>
          </w:tcPr>
          <w:p w14:paraId="44FE2267" w14:textId="77777777" w:rsidR="009C31E1" w:rsidRPr="003871B1" w:rsidRDefault="009C31E1" w:rsidP="009C31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3871B1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485DA8" w:rsidRPr="0020610F" w14:paraId="6C8366CD" w14:textId="77777777" w:rsidTr="009C31E1">
        <w:tc>
          <w:tcPr>
            <w:tcW w:w="674" w:type="dxa"/>
            <w:vMerge w:val="restart"/>
          </w:tcPr>
          <w:p w14:paraId="4EAAFA19" w14:textId="77777777" w:rsidR="00485DA8" w:rsidRPr="00B24F99" w:rsidRDefault="00485DA8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</w:t>
            </w:r>
          </w:p>
        </w:tc>
        <w:tc>
          <w:tcPr>
            <w:tcW w:w="14112" w:type="dxa"/>
            <w:gridSpan w:val="3"/>
          </w:tcPr>
          <w:p w14:paraId="10497112" w14:textId="77777777" w:rsidR="00485DA8" w:rsidRPr="00B24F99" w:rsidRDefault="00485DA8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«Совершенствование кадровой раб</w:t>
            </w:r>
            <w:r>
              <w:rPr>
                <w:rFonts w:ascii="PT Astra Serif" w:hAnsi="PT Astra Serif"/>
              </w:rPr>
              <w:t xml:space="preserve">оты в системе государственного </w:t>
            </w:r>
            <w:r w:rsidRPr="00B24F99">
              <w:rPr>
                <w:rFonts w:ascii="PT Astra Serif" w:hAnsi="PT Astra Serif"/>
              </w:rPr>
              <w:t>и муниципального управления</w:t>
            </w:r>
            <w:r w:rsidR="00DC60D4">
              <w:rPr>
                <w:rFonts w:ascii="PT Astra Serif" w:hAnsi="PT Astra Serif"/>
              </w:rPr>
              <w:t xml:space="preserve"> </w:t>
            </w:r>
            <w:r w:rsidRPr="00B24F99">
              <w:rPr>
                <w:rFonts w:ascii="PT Astra Serif" w:hAnsi="PT Astra Serif"/>
              </w:rPr>
              <w:t>в Ульянов</w:t>
            </w:r>
            <w:r>
              <w:rPr>
                <w:rFonts w:ascii="PT Astra Serif" w:hAnsi="PT Astra Serif"/>
              </w:rPr>
              <w:t>ской области»</w:t>
            </w:r>
          </w:p>
        </w:tc>
      </w:tr>
      <w:tr w:rsidR="003871B1" w:rsidRPr="0020610F" w14:paraId="09516980" w14:textId="77777777" w:rsidTr="00941848">
        <w:tc>
          <w:tcPr>
            <w:tcW w:w="674" w:type="dxa"/>
            <w:vMerge/>
          </w:tcPr>
          <w:p w14:paraId="080BA735" w14:textId="77777777" w:rsidR="003871B1" w:rsidRPr="00B24F99" w:rsidRDefault="003871B1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421A62E9" w14:textId="77777777" w:rsidR="003871B1" w:rsidRPr="00B24F99" w:rsidRDefault="003871B1" w:rsidP="003871B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>: Правительство Ульяновской области</w:t>
            </w:r>
          </w:p>
        </w:tc>
      </w:tr>
      <w:tr w:rsidR="00AA45B6" w:rsidRPr="0020610F" w14:paraId="0616C8EC" w14:textId="77777777" w:rsidTr="009C31E1">
        <w:tc>
          <w:tcPr>
            <w:tcW w:w="674" w:type="dxa"/>
          </w:tcPr>
          <w:p w14:paraId="134919B6" w14:textId="77777777" w:rsidR="00AA45B6" w:rsidRPr="00B24F99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1.1.</w:t>
            </w:r>
          </w:p>
        </w:tc>
        <w:tc>
          <w:tcPr>
            <w:tcW w:w="6094" w:type="dxa"/>
          </w:tcPr>
          <w:p w14:paraId="766C1628" w14:textId="7ADFA13B" w:rsidR="00AA45B6" w:rsidRPr="00B24F99" w:rsidRDefault="00AA45B6" w:rsidP="0012064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Развитие и</w:t>
            </w:r>
            <w:r>
              <w:rPr>
                <w:rFonts w:ascii="PT Astra Serif" w:hAnsi="PT Astra Serif"/>
              </w:rPr>
              <w:t xml:space="preserve"> совершенство</w:t>
            </w:r>
            <w:r w:rsidRPr="00B24F99">
              <w:rPr>
                <w:rFonts w:ascii="PT Astra Serif" w:hAnsi="PT Astra Serif"/>
              </w:rPr>
              <w:t xml:space="preserve">вание кадрового потенциала </w:t>
            </w:r>
            <w:r w:rsidRPr="00485DA8">
              <w:rPr>
                <w:rFonts w:ascii="PT Astra Serif" w:hAnsi="PT Astra Serif"/>
              </w:rPr>
              <w:t xml:space="preserve">государственной гражданской службы Ульяновской области (далее </w:t>
            </w:r>
            <w:r w:rsidR="00485DA8" w:rsidRPr="00485DA8">
              <w:rPr>
                <w:rFonts w:ascii="PT Astra Serif" w:hAnsi="PT Astra Serif"/>
              </w:rPr>
              <w:t>–</w:t>
            </w:r>
            <w:r w:rsidRPr="00485DA8">
              <w:rPr>
                <w:rFonts w:ascii="PT Astra Serif" w:hAnsi="PT Astra Serif"/>
              </w:rPr>
              <w:t xml:space="preserve"> гражданская служба) и муниципальной службы в Ульяновской области (далее </w:t>
            </w:r>
            <w:r w:rsidR="00485DA8" w:rsidRPr="00485DA8">
              <w:rPr>
                <w:rFonts w:ascii="PT Astra Serif" w:hAnsi="PT Astra Serif"/>
              </w:rPr>
              <w:t>–</w:t>
            </w:r>
            <w:r w:rsidRPr="00485DA8">
              <w:rPr>
                <w:rFonts w:ascii="PT Astra Serif" w:hAnsi="PT Astra Serif"/>
              </w:rPr>
              <w:t xml:space="preserve"> муниципальная</w:t>
            </w:r>
            <w:r>
              <w:rPr>
                <w:rFonts w:ascii="PT Astra Serif" w:hAnsi="PT Astra Serif"/>
              </w:rPr>
              <w:t xml:space="preserve"> служба)</w:t>
            </w:r>
          </w:p>
        </w:tc>
        <w:tc>
          <w:tcPr>
            <w:tcW w:w="4964" w:type="dxa"/>
          </w:tcPr>
          <w:p w14:paraId="2B9B01D5" w14:textId="7039553C" w:rsidR="00AA45B6" w:rsidRPr="00B24F99" w:rsidRDefault="00AA45B6" w:rsidP="0068664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Своевременное и качественное повышение профессионального уровня кадрового состава в госу</w:t>
            </w:r>
            <w:r w:rsidRPr="00DC60D4">
              <w:rPr>
                <w:rFonts w:ascii="PT Astra Serif" w:hAnsi="PT Astra Serif"/>
                <w:spacing w:val="-4"/>
              </w:rPr>
              <w:t xml:space="preserve">дарственных органах Ульяновской области (далее </w:t>
            </w:r>
            <w:r w:rsidR="00485DA8" w:rsidRPr="00DC60D4">
              <w:rPr>
                <w:rFonts w:ascii="PT Astra Serif" w:hAnsi="PT Astra Serif"/>
                <w:spacing w:val="-4"/>
              </w:rPr>
              <w:t>–</w:t>
            </w:r>
            <w:r w:rsidRPr="00485DA8">
              <w:rPr>
                <w:rFonts w:ascii="PT Astra Serif" w:hAnsi="PT Astra Serif"/>
              </w:rPr>
              <w:t xml:space="preserve"> государственные</w:t>
            </w:r>
            <w:r>
              <w:rPr>
                <w:rFonts w:ascii="PT Astra Serif" w:hAnsi="PT Astra Serif"/>
              </w:rPr>
              <w:t xml:space="preserve"> органы), органах местного самоуправления муниципальных образований Ульяновской области (далее – муниципальные органы), в областных государственных и муниципальных учреждениях, в том числе лиц, состоящих в кадровом резерве Ульяновской области на гражданской службе и резерве управленческих кадров Ульяновской области</w:t>
            </w:r>
            <w:r w:rsidR="0068664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 xml:space="preserve"> повышение привлекательности гражданской службы среди молодёжи, содействие карьерному росту государственных гражданских служащих Ульяновской области</w:t>
            </w:r>
          </w:p>
        </w:tc>
        <w:tc>
          <w:tcPr>
            <w:tcW w:w="3054" w:type="dxa"/>
          </w:tcPr>
          <w:p w14:paraId="74A2013F" w14:textId="24F566D8" w:rsidR="00AA45B6" w:rsidRPr="00A009E5" w:rsidRDefault="00AA45B6" w:rsidP="00A009E5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Cs w:val="22"/>
              </w:rPr>
            </w:pPr>
            <w:r w:rsidRPr="004B189E">
              <w:rPr>
                <w:rFonts w:ascii="PT Astra Serif" w:hAnsi="PT Astra Serif"/>
                <w:szCs w:val="22"/>
              </w:rPr>
              <w:t xml:space="preserve">Повышение профессионального уровня лиц, замещающих государственные должности Ульяновской области, выборные муниципальные должности, должности гражданской </w:t>
            </w:r>
            <w:r>
              <w:rPr>
                <w:rFonts w:ascii="PT Astra Serif" w:hAnsi="PT Astra Serif"/>
                <w:szCs w:val="22"/>
              </w:rPr>
              <w:t>и</w:t>
            </w:r>
            <w:r w:rsidRPr="004B189E">
              <w:rPr>
                <w:rFonts w:ascii="PT Astra Serif" w:hAnsi="PT Astra Serif"/>
                <w:szCs w:val="22"/>
              </w:rPr>
              <w:t xml:space="preserve"> муниципальной службы, должности, не являющиеся должностями гражданской службы или муниципальной службы в государственных и муниципальных органах, а также работник</w:t>
            </w:r>
            <w:r>
              <w:rPr>
                <w:rFonts w:ascii="PT Astra Serif" w:hAnsi="PT Astra Serif"/>
                <w:szCs w:val="22"/>
              </w:rPr>
              <w:t>ов</w:t>
            </w:r>
            <w:r w:rsidRPr="004B189E">
              <w:rPr>
                <w:rFonts w:ascii="PT Astra Serif" w:hAnsi="PT Astra Serif"/>
                <w:szCs w:val="22"/>
              </w:rPr>
              <w:t xml:space="preserve"> областных государственных и муниципальных учреждений </w:t>
            </w:r>
          </w:p>
        </w:tc>
      </w:tr>
      <w:tr w:rsidR="0068664C" w:rsidRPr="0020610F" w14:paraId="2F916FD7" w14:textId="77777777" w:rsidTr="009C31E1">
        <w:tc>
          <w:tcPr>
            <w:tcW w:w="674" w:type="dxa"/>
            <w:vMerge w:val="restart"/>
          </w:tcPr>
          <w:p w14:paraId="3326C31A" w14:textId="77777777" w:rsidR="0068664C" w:rsidRPr="00B24F99" w:rsidRDefault="0068664C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112" w:type="dxa"/>
            <w:gridSpan w:val="3"/>
          </w:tcPr>
          <w:p w14:paraId="71178D37" w14:textId="77777777" w:rsidR="0068664C" w:rsidRPr="00B24F99" w:rsidRDefault="0068664C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</w:t>
            </w:r>
            <w:r>
              <w:rPr>
                <w:rFonts w:ascii="PT Astra Serif" w:hAnsi="PT Astra Serif"/>
              </w:rPr>
              <w:t xml:space="preserve">Реализация Государственного плана подготовки управленческих кадров для организаций </w:t>
            </w:r>
            <w:r w:rsidR="008C52E7">
              <w:rPr>
                <w:rFonts w:ascii="PT Astra Serif" w:hAnsi="PT Astra Serif"/>
              </w:rPr>
              <w:t xml:space="preserve">народного </w:t>
            </w:r>
            <w:r>
              <w:rPr>
                <w:rFonts w:ascii="PT Astra Serif" w:hAnsi="PT Astra Serif"/>
              </w:rPr>
              <w:t>хозяйства Российской Федерации (далее – Государственный план) на территории Ульяновской области»</w:t>
            </w:r>
          </w:p>
        </w:tc>
      </w:tr>
      <w:tr w:rsidR="00DC3352" w:rsidRPr="0020610F" w14:paraId="03EDFD8B" w14:textId="77777777" w:rsidTr="00941848">
        <w:tc>
          <w:tcPr>
            <w:tcW w:w="674" w:type="dxa"/>
            <w:vMerge/>
          </w:tcPr>
          <w:p w14:paraId="797C647E" w14:textId="77777777" w:rsidR="00DC3352" w:rsidRDefault="00DC3352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34282A5D" w14:textId="77777777" w:rsidR="00DC3352" w:rsidRPr="00B24F99" w:rsidRDefault="00DC3352" w:rsidP="00DC335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 xml:space="preserve">: </w:t>
            </w:r>
            <w:r w:rsidRPr="00A65542">
              <w:rPr>
                <w:rFonts w:ascii="PT Astra Serif" w:hAnsi="PT Astra Serif"/>
              </w:rPr>
              <w:t>Правительство</w:t>
            </w:r>
            <w:r>
              <w:rPr>
                <w:rFonts w:ascii="PT Astra Serif" w:hAnsi="PT Astra Serif"/>
              </w:rPr>
              <w:t xml:space="preserve"> Ульяновской области</w:t>
            </w:r>
          </w:p>
        </w:tc>
      </w:tr>
      <w:tr w:rsidR="00AA45B6" w:rsidRPr="0020610F" w14:paraId="1E670DD6" w14:textId="77777777" w:rsidTr="009C31E1">
        <w:tc>
          <w:tcPr>
            <w:tcW w:w="674" w:type="dxa"/>
          </w:tcPr>
          <w:p w14:paraId="5C24631C" w14:textId="77777777" w:rsidR="00AA45B6" w:rsidRPr="00B24F99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6094" w:type="dxa"/>
          </w:tcPr>
          <w:p w14:paraId="7AFB0A0D" w14:textId="77777777" w:rsidR="00120640" w:rsidRPr="00120640" w:rsidRDefault="00120640" w:rsidP="00120640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120640">
              <w:rPr>
                <w:rFonts w:ascii="PT Astra Serif" w:hAnsi="PT Astra Serif"/>
                <w:szCs w:val="22"/>
              </w:rPr>
              <w:t>Подготовка управленческих кадров для организаций народного хозяйства Российской Федерации на</w:t>
            </w:r>
            <w:r>
              <w:rPr>
                <w:rFonts w:ascii="PT Astra Serif" w:hAnsi="PT Astra Serif"/>
                <w:szCs w:val="22"/>
              </w:rPr>
              <w:t xml:space="preserve"> территории Ульяновской области</w:t>
            </w:r>
          </w:p>
          <w:p w14:paraId="0BBD8F9C" w14:textId="77777777" w:rsidR="00AA45B6" w:rsidRPr="00E67010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964" w:type="dxa"/>
          </w:tcPr>
          <w:p w14:paraId="023B02F5" w14:textId="77777777" w:rsidR="00AA45B6" w:rsidRPr="00E67010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Государственного плана на территории Ульяновской области в полном объёме</w:t>
            </w:r>
          </w:p>
        </w:tc>
        <w:tc>
          <w:tcPr>
            <w:tcW w:w="3054" w:type="dxa"/>
          </w:tcPr>
          <w:p w14:paraId="2CED15B8" w14:textId="77777777" w:rsidR="00AA45B6" w:rsidRPr="00E67010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67010">
              <w:rPr>
                <w:rFonts w:ascii="PT Astra Serif" w:hAnsi="PT Astra Serif"/>
              </w:rPr>
              <w:t>Доля специалистов, завер</w:t>
            </w:r>
            <w:r>
              <w:rPr>
                <w:rFonts w:ascii="PT Astra Serif" w:hAnsi="PT Astra Serif"/>
              </w:rPr>
              <w:t>шивших обу</w:t>
            </w:r>
            <w:r w:rsidRPr="00E67010">
              <w:rPr>
                <w:rFonts w:ascii="PT Astra Serif" w:hAnsi="PT Astra Serif"/>
              </w:rPr>
              <w:t xml:space="preserve">чение </w:t>
            </w:r>
            <w:r>
              <w:rPr>
                <w:rFonts w:ascii="PT Astra Serif" w:hAnsi="PT Astra Serif"/>
              </w:rPr>
              <w:t>в ходе реализации Государственного плана на территории Улья</w:t>
            </w:r>
            <w:r w:rsidRPr="00E67010">
              <w:rPr>
                <w:rFonts w:ascii="PT Astra Serif" w:hAnsi="PT Astra Serif"/>
              </w:rPr>
              <w:t xml:space="preserve">новской области, включённых в </w:t>
            </w:r>
            <w:r>
              <w:rPr>
                <w:rFonts w:ascii="PT Astra Serif" w:hAnsi="PT Astra Serif"/>
              </w:rPr>
              <w:t>ре</w:t>
            </w:r>
            <w:r w:rsidRPr="00E67010">
              <w:rPr>
                <w:rFonts w:ascii="PT Astra Serif" w:hAnsi="PT Astra Serif"/>
              </w:rPr>
              <w:t>зерв управленчес</w:t>
            </w:r>
            <w:r>
              <w:rPr>
                <w:rFonts w:ascii="PT Astra Serif" w:hAnsi="PT Astra Serif"/>
              </w:rPr>
              <w:t>ких кадров Улья</w:t>
            </w:r>
            <w:r w:rsidRPr="00E67010">
              <w:rPr>
                <w:rFonts w:ascii="PT Astra Serif" w:hAnsi="PT Astra Serif"/>
              </w:rPr>
              <w:t>новской области</w:t>
            </w:r>
            <w:r w:rsidR="0060672B">
              <w:rPr>
                <w:rFonts w:ascii="PT Astra Serif" w:hAnsi="PT Astra Serif"/>
              </w:rPr>
              <w:t>, в общем числе специалистов, завершивших указанное обучение</w:t>
            </w:r>
          </w:p>
        </w:tc>
      </w:tr>
      <w:tr w:rsidR="0068664C" w:rsidRPr="0020610F" w14:paraId="3127D502" w14:textId="77777777" w:rsidTr="009C31E1">
        <w:tc>
          <w:tcPr>
            <w:tcW w:w="674" w:type="dxa"/>
            <w:vMerge w:val="restart"/>
          </w:tcPr>
          <w:p w14:paraId="728A9AFD" w14:textId="77777777" w:rsidR="0068664C" w:rsidRDefault="0068664C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4112" w:type="dxa"/>
            <w:gridSpan w:val="3"/>
          </w:tcPr>
          <w:p w14:paraId="4A68CA5B" w14:textId="77777777" w:rsidR="0068664C" w:rsidRPr="00E67010" w:rsidRDefault="0068664C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</w:tr>
      <w:tr w:rsidR="00DC3352" w:rsidRPr="0020610F" w14:paraId="3E50EB54" w14:textId="77777777" w:rsidTr="00941848">
        <w:tc>
          <w:tcPr>
            <w:tcW w:w="674" w:type="dxa"/>
            <w:vMerge/>
          </w:tcPr>
          <w:p w14:paraId="6023804C" w14:textId="77777777" w:rsidR="00DC3352" w:rsidRDefault="00DC3352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4CFDC3E4" w14:textId="77777777" w:rsidR="00DC3352" w:rsidRDefault="00DC3352" w:rsidP="00DC335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>:</w:t>
            </w:r>
            <w:r w:rsidRPr="007F3C8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Областное</w:t>
            </w:r>
            <w:r w:rsidRPr="00E43196">
              <w:rPr>
                <w:rFonts w:ascii="PT Astra Serif" w:hAnsi="PT Astra Serif"/>
              </w:rPr>
              <w:t xml:space="preserve"> казённ</w:t>
            </w:r>
            <w:r>
              <w:rPr>
                <w:rFonts w:ascii="PT Astra Serif" w:hAnsi="PT Astra Serif"/>
              </w:rPr>
              <w:t>ое государственное учреждение</w:t>
            </w:r>
            <w:r w:rsidRPr="00E43196">
              <w:rPr>
                <w:rFonts w:ascii="PT Astra Serif" w:hAnsi="PT Astra Serif"/>
              </w:rPr>
              <w:t xml:space="preserve"> «Управле</w:t>
            </w:r>
            <w:r>
              <w:rPr>
                <w:rFonts w:ascii="PT Astra Serif" w:hAnsi="PT Astra Serif"/>
              </w:rPr>
              <w:t>ние делами Ульяновской области»</w:t>
            </w:r>
          </w:p>
        </w:tc>
      </w:tr>
      <w:tr w:rsidR="00AA45B6" w:rsidRPr="004A72EA" w14:paraId="443F85C2" w14:textId="77777777" w:rsidTr="009C31E1">
        <w:tc>
          <w:tcPr>
            <w:tcW w:w="674" w:type="dxa"/>
          </w:tcPr>
          <w:p w14:paraId="4160C5C4" w14:textId="77777777" w:rsidR="00AA45B6" w:rsidRPr="00585257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6094" w:type="dxa"/>
          </w:tcPr>
          <w:p w14:paraId="388FB849" w14:textId="77777777" w:rsidR="00AA45B6" w:rsidRPr="00585257" w:rsidRDefault="00AA45B6" w:rsidP="00950D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Содействие в повышении эффективности деятельности государственных органов при осуществлении ими своих функций и полномочий</w:t>
            </w:r>
          </w:p>
        </w:tc>
        <w:tc>
          <w:tcPr>
            <w:tcW w:w="4964" w:type="dxa"/>
          </w:tcPr>
          <w:p w14:paraId="7C9D9851" w14:textId="77777777" w:rsidR="00AA45B6" w:rsidRPr="00585257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Своевременное, качественное и в полном объёме обеспечение деятельности Губернатора Ульяновской области и иных государственных органов</w:t>
            </w:r>
          </w:p>
        </w:tc>
        <w:tc>
          <w:tcPr>
            <w:tcW w:w="3054" w:type="dxa"/>
          </w:tcPr>
          <w:p w14:paraId="44E9466C" w14:textId="77777777" w:rsidR="00AA45B6" w:rsidRPr="00585257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</w:tbl>
    <w:p w14:paraId="53FB4C3A" w14:textId="77777777" w:rsidR="00D835AA" w:rsidRPr="00950DC3" w:rsidRDefault="00D835AA" w:rsidP="001B7B9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bookmarkEnd w:id="0"/>
    <w:p w14:paraId="6AA8245C" w14:textId="77777777" w:rsidR="001D1C9F" w:rsidRPr="00F61293" w:rsidRDefault="0068664C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  <w:sectPr w:rsidR="001D1C9F" w:rsidRPr="00F61293" w:rsidSect="00387F03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</w:t>
      </w:r>
      <w:r w:rsidR="001D1C9F" w:rsidRPr="00F61293">
        <w:rPr>
          <w:rFonts w:ascii="PT Astra Serif" w:hAnsi="PT Astra Serif" w:cs="PT Astra Serif"/>
          <w:sz w:val="28"/>
          <w:szCs w:val="28"/>
        </w:rPr>
        <w:t>_</w:t>
      </w:r>
    </w:p>
    <w:p w14:paraId="4F87CEB6" w14:textId="77777777" w:rsidR="009B0B32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14:paraId="28120E89" w14:textId="77777777" w:rsidR="009B0B32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57C45F41" w14:textId="77777777" w:rsidR="00D835AA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23873760" w14:textId="77777777" w:rsidR="009B0B32" w:rsidRDefault="009B0B32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56433E5" w14:textId="77777777" w:rsidR="009B0B32" w:rsidRDefault="009B0B32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0279FC0" w14:textId="77777777" w:rsidR="009D4EBF" w:rsidRDefault="009D4EBF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B284E22" w14:textId="77777777" w:rsidR="00D835AA" w:rsidRPr="00817F80" w:rsidRDefault="00D835AA" w:rsidP="00D835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17F80">
        <w:rPr>
          <w:rFonts w:ascii="PT Astra Serif" w:hAnsi="PT Astra Serif" w:cs="PT Astra Serif"/>
          <w:b/>
          <w:bCs/>
          <w:sz w:val="28"/>
          <w:szCs w:val="28"/>
        </w:rPr>
        <w:t>ФИНАНСОВОЕ ОБЕСПЕЧЕНИЕ</w:t>
      </w:r>
    </w:p>
    <w:p w14:paraId="644A4FD5" w14:textId="77777777" w:rsidR="00D835AA" w:rsidRPr="00817F80" w:rsidRDefault="00950DC3" w:rsidP="00D835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реализации </w:t>
      </w:r>
      <w:r w:rsidR="00A1579B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14:paraId="11E58449" w14:textId="77777777" w:rsidR="00D835AA" w:rsidRPr="00817F80" w:rsidRDefault="00D835AA" w:rsidP="009B0B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14:paraId="2D109932" w14:textId="77777777" w:rsidR="00D835AA" w:rsidRPr="00373B6F" w:rsidRDefault="00D835AA" w:rsidP="009B0B32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D835AA" w:rsidRPr="00B64FAD" w14:paraId="0BC1CEEE" w14:textId="77777777" w:rsidTr="003B5708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0D1E13D" w14:textId="77777777" w:rsidR="00D835AA" w:rsidRPr="00B64FAD" w:rsidRDefault="00D835AA" w:rsidP="0034548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№</w:t>
            </w:r>
          </w:p>
          <w:p w14:paraId="3EBAC557" w14:textId="77777777" w:rsidR="00D835AA" w:rsidRPr="00B64FAD" w:rsidRDefault="00D835AA" w:rsidP="0034548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E316EE7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Наименования государственной программы, структурного элемента,</w:t>
            </w:r>
          </w:p>
          <w:p w14:paraId="697854A7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48548879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E0462D2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Источник</w:t>
            </w:r>
          </w:p>
          <w:p w14:paraId="394FFC77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финансового</w:t>
            </w:r>
          </w:p>
          <w:p w14:paraId="4C95238B" w14:textId="77777777" w:rsidR="00950DC3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обеспечения</w:t>
            </w:r>
          </w:p>
          <w:p w14:paraId="10815BD3" w14:textId="77777777" w:rsidR="00373B6F" w:rsidRPr="00B64FAD" w:rsidRDefault="00950DC3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реализации</w:t>
            </w:r>
            <w:r w:rsidR="0064298B" w:rsidRPr="00B64FAD">
              <w:rPr>
                <w:rFonts w:ascii="PT Astra Serif" w:hAnsi="PT Astra Serif"/>
                <w:sz w:val="20"/>
              </w:rPr>
              <w:t xml:space="preserve"> </w:t>
            </w:r>
          </w:p>
          <w:p w14:paraId="4DAC5657" w14:textId="77777777" w:rsidR="00D835AA" w:rsidRPr="00B64FAD" w:rsidRDefault="0064298B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государственной программы, структурного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67791348" w14:textId="77777777" w:rsidR="00EE047C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Код</w:t>
            </w:r>
          </w:p>
          <w:p w14:paraId="2AE59C88" w14:textId="77777777" w:rsid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целевой </w:t>
            </w:r>
          </w:p>
          <w:p w14:paraId="45B2CC0C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статьи</w:t>
            </w:r>
          </w:p>
          <w:p w14:paraId="774ABC80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расходов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vAlign w:val="center"/>
          </w:tcPr>
          <w:p w14:paraId="092E7A08" w14:textId="77777777" w:rsidR="00756511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Объём финансового обеспечения</w:t>
            </w:r>
            <w:r w:rsidR="00E75F8D" w:rsidRPr="00B64FAD">
              <w:rPr>
                <w:rFonts w:ascii="PT Astra Serif" w:hAnsi="PT Astra Serif"/>
                <w:sz w:val="20"/>
              </w:rPr>
              <w:t xml:space="preserve"> реализации государственной программы, </w:t>
            </w:r>
          </w:p>
          <w:p w14:paraId="570C3E60" w14:textId="77777777" w:rsidR="00D835AA" w:rsidRPr="00B64FAD" w:rsidRDefault="00881F14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</w:t>
            </w:r>
            <w:r w:rsidR="00E75F8D" w:rsidRPr="00B64FAD">
              <w:rPr>
                <w:rFonts w:ascii="PT Astra Serif" w:hAnsi="PT Astra Serif"/>
                <w:sz w:val="20"/>
              </w:rPr>
              <w:t>труктурного</w:t>
            </w:r>
            <w:r w:rsidR="00756511">
              <w:rPr>
                <w:rFonts w:ascii="PT Astra Serif" w:hAnsi="PT Astra Serif"/>
                <w:sz w:val="20"/>
              </w:rPr>
              <w:t xml:space="preserve"> </w:t>
            </w:r>
            <w:r w:rsidR="00E75F8D" w:rsidRPr="00B64FAD">
              <w:rPr>
                <w:rFonts w:ascii="PT Astra Serif" w:hAnsi="PT Astra Serif"/>
                <w:sz w:val="20"/>
              </w:rPr>
              <w:t>элемента, мероприятия</w:t>
            </w:r>
            <w:r w:rsidR="00D835AA" w:rsidRPr="00B64FAD">
              <w:rPr>
                <w:rFonts w:ascii="PT Astra Serif" w:hAnsi="PT Astra Serif"/>
                <w:sz w:val="20"/>
              </w:rPr>
              <w:t xml:space="preserve"> по годам реализации, тыс. руб.</w:t>
            </w:r>
          </w:p>
        </w:tc>
      </w:tr>
      <w:tr w:rsidR="003B5708" w:rsidRPr="00B64FAD" w14:paraId="02EAB142" w14:textId="77777777" w:rsidTr="003B5708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252C4313" w14:textId="77777777" w:rsidR="00D835AA" w:rsidRPr="00B64FAD" w:rsidRDefault="00D835AA" w:rsidP="00345483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2E15F5BD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B81123A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41A5083F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733A362B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3D154C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166B9E3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2024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CF5F290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2025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2674185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2026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4988E5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2027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615A383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2028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72ECF33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2029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9CFC5FA" w14:textId="77777777"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2030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</w:tr>
    </w:tbl>
    <w:p w14:paraId="009EF59D" w14:textId="77777777" w:rsidR="00D835AA" w:rsidRPr="00924E82" w:rsidRDefault="00D835AA" w:rsidP="009B0B32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3B5708" w:rsidRPr="00B64FAD" w14:paraId="2C3F2BD8" w14:textId="77777777" w:rsidTr="003B5708">
        <w:trPr>
          <w:trHeight w:val="73"/>
          <w:tblHeader/>
        </w:trPr>
        <w:tc>
          <w:tcPr>
            <w:tcW w:w="534" w:type="dxa"/>
          </w:tcPr>
          <w:p w14:paraId="6D414A32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14:paraId="7CC85FE8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8" w:type="dxa"/>
          </w:tcPr>
          <w:p w14:paraId="2E144F21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59" w:type="dxa"/>
          </w:tcPr>
          <w:p w14:paraId="5C2C649A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14:paraId="2E1C49F4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134" w:type="dxa"/>
          </w:tcPr>
          <w:p w14:paraId="0E4DDF99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993" w:type="dxa"/>
          </w:tcPr>
          <w:p w14:paraId="5C87AEC5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992" w:type="dxa"/>
          </w:tcPr>
          <w:p w14:paraId="5C48B2A0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134" w:type="dxa"/>
          </w:tcPr>
          <w:p w14:paraId="6BF99603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14:paraId="60FCF4E3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992" w:type="dxa"/>
          </w:tcPr>
          <w:p w14:paraId="634B95C9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993" w:type="dxa"/>
          </w:tcPr>
          <w:p w14:paraId="65BE1A62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1417" w:type="dxa"/>
          </w:tcPr>
          <w:p w14:paraId="4906FDB0" w14:textId="77777777"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</w:t>
            </w:r>
          </w:p>
        </w:tc>
      </w:tr>
      <w:tr w:rsidR="003B5708" w:rsidRPr="00B64FAD" w14:paraId="54505D20" w14:textId="77777777" w:rsidTr="003B5708">
        <w:trPr>
          <w:trHeight w:val="207"/>
        </w:trPr>
        <w:tc>
          <w:tcPr>
            <w:tcW w:w="1951" w:type="dxa"/>
            <w:gridSpan w:val="2"/>
            <w:vMerge w:val="restart"/>
          </w:tcPr>
          <w:p w14:paraId="0E81CE52" w14:textId="77777777" w:rsidR="00FC1E8F" w:rsidRPr="00B64FAD" w:rsidRDefault="00373B6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Государственная </w:t>
            </w:r>
            <w:r w:rsidR="00FC1E8F" w:rsidRPr="00B64FAD">
              <w:rPr>
                <w:rFonts w:ascii="PT Astra Serif" w:hAnsi="PT Astra Serif"/>
                <w:sz w:val="20"/>
              </w:rPr>
              <w:t xml:space="preserve">программа Ульяновской области «Развитие государственного управления в Ульяновской области» </w:t>
            </w:r>
          </w:p>
        </w:tc>
        <w:tc>
          <w:tcPr>
            <w:tcW w:w="1418" w:type="dxa"/>
            <w:vMerge w:val="restart"/>
          </w:tcPr>
          <w:p w14:paraId="24D4D2E4" w14:textId="77777777" w:rsidR="00B64FAD" w:rsidRPr="00B64FAD" w:rsidRDefault="00FC1E8F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78F1E2C" w14:textId="4589EDFE" w:rsidR="00FC1E8F" w:rsidRDefault="00F66CEA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</w:t>
            </w:r>
            <w:r w:rsidR="00FC1E8F" w:rsidRPr="00B64FAD">
              <w:rPr>
                <w:rFonts w:ascii="PT Astra Serif" w:hAnsi="PT Astra Serif"/>
                <w:sz w:val="20"/>
              </w:rPr>
              <w:t>бласти</w:t>
            </w:r>
          </w:p>
          <w:p w14:paraId="4E11445E" w14:textId="77777777" w:rsidR="00F66CEA" w:rsidRDefault="00F66CEA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14:paraId="13AB4A06" w14:textId="7F0A3605" w:rsidR="00F66CEA" w:rsidRPr="00B64FAD" w:rsidRDefault="00F66CEA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Министерство жилищно-коммунального хозяйства и строительства Ульяновской области </w:t>
            </w:r>
          </w:p>
        </w:tc>
        <w:tc>
          <w:tcPr>
            <w:tcW w:w="1559" w:type="dxa"/>
          </w:tcPr>
          <w:p w14:paraId="2D438FD0" w14:textId="77777777" w:rsid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14:paraId="13F0EAEB" w14:textId="77777777"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 w:rsidR="003B5708"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1C70F05F" w14:textId="77777777" w:rsidR="00FC1E8F" w:rsidRPr="00B64FAD" w:rsidRDefault="0097137B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84 0</w:t>
            </w:r>
            <w:r w:rsidR="00FC1E8F" w:rsidRPr="00B64FAD">
              <w:rPr>
                <w:rFonts w:ascii="PT Astra Serif" w:hAnsi="PT Astra Serif"/>
                <w:sz w:val="20"/>
              </w:rPr>
              <w:t xml:space="preserve"> 00 00000</w:t>
            </w:r>
          </w:p>
        </w:tc>
        <w:tc>
          <w:tcPr>
            <w:tcW w:w="1134" w:type="dxa"/>
          </w:tcPr>
          <w:p w14:paraId="33C22C6D" w14:textId="0F345E71" w:rsidR="00FC1E8F" w:rsidRPr="00B64FAD" w:rsidRDefault="0065321B" w:rsidP="00EC0D0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</w:t>
            </w:r>
            <w:r w:rsidR="00FF71CC">
              <w:rPr>
                <w:rFonts w:ascii="PT Astra Serif" w:hAnsi="PT Astra Serif"/>
                <w:sz w:val="20"/>
              </w:rPr>
              <w:t>6</w:t>
            </w:r>
            <w:r>
              <w:rPr>
                <w:rFonts w:ascii="PT Astra Serif" w:hAnsi="PT Astra Serif"/>
                <w:sz w:val="20"/>
              </w:rPr>
              <w:t>9254,1</w:t>
            </w:r>
          </w:p>
        </w:tc>
        <w:tc>
          <w:tcPr>
            <w:tcW w:w="993" w:type="dxa"/>
          </w:tcPr>
          <w:p w14:paraId="3B2F291D" w14:textId="19ADAF9A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5</w:t>
            </w:r>
            <w:r w:rsidR="00FF71CC">
              <w:rPr>
                <w:rFonts w:ascii="PT Astra Serif" w:hAnsi="PT Astra Serif" w:cs="PT Astra Serif"/>
                <w:sz w:val="20"/>
              </w:rPr>
              <w:t>6</w:t>
            </w:r>
            <w:r>
              <w:rPr>
                <w:rFonts w:ascii="PT Astra Serif" w:hAnsi="PT Astra Serif" w:cs="PT Astra Serif"/>
                <w:sz w:val="20"/>
              </w:rPr>
              <w:t>7651,9</w:t>
            </w:r>
          </w:p>
        </w:tc>
        <w:tc>
          <w:tcPr>
            <w:tcW w:w="992" w:type="dxa"/>
          </w:tcPr>
          <w:p w14:paraId="1B491D5F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485345,9</w:t>
            </w:r>
          </w:p>
        </w:tc>
        <w:tc>
          <w:tcPr>
            <w:tcW w:w="1134" w:type="dxa"/>
          </w:tcPr>
          <w:p w14:paraId="5EF88533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485649,1</w:t>
            </w:r>
          </w:p>
        </w:tc>
        <w:tc>
          <w:tcPr>
            <w:tcW w:w="992" w:type="dxa"/>
          </w:tcPr>
          <w:p w14:paraId="7F1ADE80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44D6C0B2" w14:textId="77777777" w:rsidR="00FC1E8F" w:rsidRPr="00B64FAD" w:rsidRDefault="000E65B0" w:rsidP="00DF673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7DAB5197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30660165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B5708" w:rsidRPr="00B64FAD" w14:paraId="1CD9DD3F" w14:textId="77777777" w:rsidTr="003B5708">
        <w:trPr>
          <w:trHeight w:val="124"/>
        </w:trPr>
        <w:tc>
          <w:tcPr>
            <w:tcW w:w="1951" w:type="dxa"/>
            <w:gridSpan w:val="2"/>
            <w:vMerge/>
          </w:tcPr>
          <w:p w14:paraId="2A1181DF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7CB01B67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0B1844FE" w14:textId="77777777"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 Ульяновской области (да</w:t>
            </w:r>
            <w:r w:rsidR="003B5708">
              <w:rPr>
                <w:rFonts w:ascii="PT Astra Serif" w:hAnsi="PT Astra Serif"/>
                <w:sz w:val="20"/>
              </w:rPr>
              <w:t>лее –</w:t>
            </w:r>
            <w:r w:rsidRPr="00B64FAD">
              <w:rPr>
                <w:rFonts w:ascii="PT Astra Serif" w:hAnsi="PT Astra Serif"/>
                <w:sz w:val="20"/>
              </w:rPr>
              <w:t xml:space="preserve"> об</w:t>
            </w:r>
            <w:r w:rsidR="00950DC3" w:rsidRPr="00B64FAD">
              <w:rPr>
                <w:rFonts w:ascii="PT Astra Serif" w:hAnsi="PT Astra Serif"/>
                <w:sz w:val="20"/>
              </w:rPr>
              <w:t>ластной бюджет)</w:t>
            </w:r>
          </w:p>
        </w:tc>
        <w:tc>
          <w:tcPr>
            <w:tcW w:w="1417" w:type="dxa"/>
            <w:vMerge/>
          </w:tcPr>
          <w:p w14:paraId="3D1B8071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631B436B" w14:textId="760C7C3D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</w:t>
            </w:r>
            <w:r w:rsidR="00FF71CC">
              <w:rPr>
                <w:rFonts w:ascii="PT Astra Serif" w:hAnsi="PT Astra Serif"/>
                <w:sz w:val="20"/>
              </w:rPr>
              <w:t>6</w:t>
            </w:r>
            <w:r>
              <w:rPr>
                <w:rFonts w:ascii="PT Astra Serif" w:hAnsi="PT Astra Serif"/>
                <w:sz w:val="20"/>
              </w:rPr>
              <w:t>5653,2</w:t>
            </w:r>
          </w:p>
        </w:tc>
        <w:tc>
          <w:tcPr>
            <w:tcW w:w="993" w:type="dxa"/>
          </w:tcPr>
          <w:p w14:paraId="2F18E9DF" w14:textId="0114E035" w:rsidR="00FC1E8F" w:rsidRPr="00B64FAD" w:rsidRDefault="0065321B" w:rsidP="00FF71C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5</w:t>
            </w:r>
            <w:r w:rsidR="00FF71CC">
              <w:rPr>
                <w:rFonts w:ascii="PT Astra Serif" w:hAnsi="PT Astra Serif" w:cs="PT Astra Serif"/>
                <w:sz w:val="20"/>
              </w:rPr>
              <w:t>6</w:t>
            </w:r>
            <w:r>
              <w:rPr>
                <w:rFonts w:ascii="PT Astra Serif" w:hAnsi="PT Astra Serif" w:cs="PT Astra Serif"/>
                <w:sz w:val="20"/>
              </w:rPr>
              <w:t>6524,9</w:t>
            </w:r>
          </w:p>
        </w:tc>
        <w:tc>
          <w:tcPr>
            <w:tcW w:w="992" w:type="dxa"/>
          </w:tcPr>
          <w:p w14:paraId="69D0E940" w14:textId="77777777"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484153,6</w:t>
            </w:r>
          </w:p>
        </w:tc>
        <w:tc>
          <w:tcPr>
            <w:tcW w:w="1134" w:type="dxa"/>
          </w:tcPr>
          <w:p w14:paraId="0E9122E8" w14:textId="77777777" w:rsidR="00FC1E8F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484367,5</w:t>
            </w:r>
          </w:p>
        </w:tc>
        <w:tc>
          <w:tcPr>
            <w:tcW w:w="992" w:type="dxa"/>
          </w:tcPr>
          <w:p w14:paraId="70F4CBE9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7A3F9B3C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753334B8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487A74A6" w14:textId="77777777"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B5708" w:rsidRPr="00B64FAD" w14:paraId="51A21A92" w14:textId="77777777" w:rsidTr="003B5708">
        <w:trPr>
          <w:trHeight w:val="464"/>
        </w:trPr>
        <w:tc>
          <w:tcPr>
            <w:tcW w:w="1951" w:type="dxa"/>
            <w:gridSpan w:val="2"/>
            <w:vMerge/>
          </w:tcPr>
          <w:p w14:paraId="6D0984AA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2133523D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48E6B7F7" w14:textId="77777777"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  <w:r w:rsidR="00FA6A0C">
              <w:rPr>
                <w:rFonts w:ascii="PT Astra Serif" w:hAnsi="PT Astra Serif"/>
                <w:sz w:val="20"/>
              </w:rPr>
              <w:t>, источником которых являются межбюджетные трансферты из федерального бюд</w:t>
            </w:r>
            <w:r w:rsidR="00FA6A0C">
              <w:rPr>
                <w:rFonts w:ascii="PT Astra Serif" w:hAnsi="PT Astra Serif"/>
                <w:sz w:val="20"/>
              </w:rPr>
              <w:lastRenderedPageBreak/>
              <w:t>жета, имеющие целевое назначение (далее – бюджетные ассигнования федерального бюджета)</w:t>
            </w:r>
          </w:p>
        </w:tc>
        <w:tc>
          <w:tcPr>
            <w:tcW w:w="1417" w:type="dxa"/>
            <w:vMerge/>
          </w:tcPr>
          <w:p w14:paraId="562C5559" w14:textId="77777777"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7DD31045" w14:textId="77777777" w:rsidR="00FC1E8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14:paraId="25241836" w14:textId="77777777"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14:paraId="74C18DE1" w14:textId="77777777"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14:paraId="406CEEC5" w14:textId="77777777"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14:paraId="2E10C320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41A6802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414F636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03363529" w14:textId="77777777"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1B6313" w:rsidRPr="00B64FAD" w14:paraId="481D50B8" w14:textId="77777777" w:rsidTr="003B5708">
        <w:trPr>
          <w:trHeight w:val="70"/>
        </w:trPr>
        <w:tc>
          <w:tcPr>
            <w:tcW w:w="14992" w:type="dxa"/>
            <w:gridSpan w:val="13"/>
          </w:tcPr>
          <w:p w14:paraId="52E2211E" w14:textId="77777777" w:rsidR="001B6313" w:rsidRPr="009D4EBF" w:rsidRDefault="001B6313" w:rsidP="002F775C">
            <w:pPr>
              <w:pStyle w:val="ConsPlusNormal"/>
              <w:jc w:val="center"/>
              <w:rPr>
                <w:rFonts w:ascii="PT Astra Serif" w:hAnsi="PT Astra Serif"/>
                <w:b/>
                <w:sz w:val="20"/>
              </w:rPr>
            </w:pPr>
            <w:r w:rsidRPr="009D4EBF">
              <w:rPr>
                <w:rFonts w:ascii="PT Astra Serif" w:hAnsi="PT Astra Serif"/>
                <w:b/>
                <w:sz w:val="20"/>
              </w:rPr>
              <w:t>Структурные элементы, не входящие в направления (подпрограммы)</w:t>
            </w:r>
          </w:p>
        </w:tc>
      </w:tr>
      <w:tr w:rsidR="009D4EBF" w:rsidRPr="00B64FAD" w14:paraId="4CF27ECD" w14:textId="77777777" w:rsidTr="009D4EBF">
        <w:trPr>
          <w:trHeight w:val="183"/>
        </w:trPr>
        <w:tc>
          <w:tcPr>
            <w:tcW w:w="534" w:type="dxa"/>
          </w:tcPr>
          <w:p w14:paraId="27AE6E00" w14:textId="77777777" w:rsidR="009D4EBF" w:rsidRPr="00B64FAD" w:rsidRDefault="009D4EBF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w="1417" w:type="dxa"/>
          </w:tcPr>
          <w:p w14:paraId="69BEB097" w14:textId="77777777" w:rsidR="009D4EBF" w:rsidRPr="00B64FAD" w:rsidRDefault="009D4EBF" w:rsidP="008C0AF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418" w:type="dxa"/>
          </w:tcPr>
          <w:p w14:paraId="538992B5" w14:textId="77777777" w:rsidR="009D4EBF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5FCDFB46" w14:textId="77777777" w:rsidR="009D4EBF" w:rsidRPr="00B64FAD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7C2D9E3E" w14:textId="77777777" w:rsidR="009D4EBF" w:rsidRPr="00B64FAD" w:rsidRDefault="009D4EBF" w:rsidP="00D835AA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D1CAD5A" w14:textId="77777777" w:rsidR="009D4EBF" w:rsidRPr="00B64FAD" w:rsidRDefault="009D4EB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0334736" w14:textId="77777777" w:rsidR="009D4EBF" w:rsidRPr="00B64FAD" w:rsidRDefault="009D4EB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84 5 01 00000</w:t>
            </w:r>
          </w:p>
        </w:tc>
        <w:tc>
          <w:tcPr>
            <w:tcW w:w="1134" w:type="dxa"/>
          </w:tcPr>
          <w:p w14:paraId="5A3FC3A6" w14:textId="77777777"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1864,6</w:t>
            </w:r>
          </w:p>
        </w:tc>
        <w:tc>
          <w:tcPr>
            <w:tcW w:w="993" w:type="dxa"/>
          </w:tcPr>
          <w:p w14:paraId="5B4199C2" w14:textId="77777777"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1830,0</w:t>
            </w:r>
          </w:p>
        </w:tc>
        <w:tc>
          <w:tcPr>
            <w:tcW w:w="992" w:type="dxa"/>
          </w:tcPr>
          <w:p w14:paraId="7EB49B3D" w14:textId="77777777"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71B46559" w14:textId="77777777" w:rsidR="009D4EB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992" w:type="dxa"/>
          </w:tcPr>
          <w:p w14:paraId="30A100A4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BA2706A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1BF6E60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77FA0082" w14:textId="77777777"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D4EBF" w:rsidRPr="00B64FAD" w14:paraId="5E93FAD9" w14:textId="77777777" w:rsidTr="009D4EBF">
        <w:trPr>
          <w:trHeight w:val="1033"/>
        </w:trPr>
        <w:tc>
          <w:tcPr>
            <w:tcW w:w="534" w:type="dxa"/>
          </w:tcPr>
          <w:p w14:paraId="0DF756D1" w14:textId="77777777" w:rsidR="009D4EBF" w:rsidRPr="00B64FAD" w:rsidRDefault="009D4EBF" w:rsidP="008C0AF4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1.1.</w:t>
            </w:r>
          </w:p>
        </w:tc>
        <w:tc>
          <w:tcPr>
            <w:tcW w:w="1417" w:type="dxa"/>
          </w:tcPr>
          <w:p w14:paraId="64CA4952" w14:textId="77777777" w:rsidR="009D4EBF" w:rsidRPr="00D80ED8" w:rsidRDefault="009D4EBF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D80ED8">
              <w:rPr>
                <w:rFonts w:ascii="PT Astra Serif" w:hAnsi="PT Astra Serif"/>
                <w:spacing w:val="-4"/>
                <w:sz w:val="20"/>
              </w:rPr>
              <w:t xml:space="preserve">Обеспечение участия экспертов при проведении конкурсов на замещение вакантных должностей государственной гражданской службы Ульяновской области (далее – гражданская служба), на включение в кадровый резерв Ульяновской области на 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lastRenderedPageBreak/>
              <w:t>гражданской службе, резерв управленческих кадров Ульяновской области, проведение аттестации государственных гражданских служащих (далее – гражданские служащие) Правительства Ульяновской области</w:t>
            </w:r>
          </w:p>
        </w:tc>
        <w:tc>
          <w:tcPr>
            <w:tcW w:w="1418" w:type="dxa"/>
          </w:tcPr>
          <w:p w14:paraId="3F6BADE0" w14:textId="77777777" w:rsidR="009D4EBF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20FA311C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393AC4A2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1E963CF1" w14:textId="77777777" w:rsidR="009D4EBF" w:rsidRPr="00B64FAD" w:rsidRDefault="009D4EBF" w:rsidP="008C0AF4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04ACA4F9" w14:textId="77777777" w:rsidR="009D4EBF" w:rsidRPr="00B64FAD" w:rsidRDefault="009D4EBF" w:rsidP="008C0AF4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84 5 01 26010</w:t>
            </w:r>
          </w:p>
        </w:tc>
        <w:tc>
          <w:tcPr>
            <w:tcW w:w="1134" w:type="dxa"/>
          </w:tcPr>
          <w:p w14:paraId="6E419981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993" w:type="dxa"/>
          </w:tcPr>
          <w:p w14:paraId="65AADAC7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992" w:type="dxa"/>
          </w:tcPr>
          <w:p w14:paraId="6697FA4E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6F6A5F65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EDA9675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2CAEE95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E2F8912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40AA4132" w14:textId="77777777"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006E11" w:rsidRPr="00B64FAD" w14:paraId="6738F717" w14:textId="77777777" w:rsidTr="00941848">
        <w:trPr>
          <w:trHeight w:val="4849"/>
        </w:trPr>
        <w:tc>
          <w:tcPr>
            <w:tcW w:w="534" w:type="dxa"/>
          </w:tcPr>
          <w:p w14:paraId="6E0B2EF2" w14:textId="77777777" w:rsidR="00006E11" w:rsidRPr="00B64FAD" w:rsidRDefault="00006E11" w:rsidP="008C0AF4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1.2.</w:t>
            </w:r>
          </w:p>
        </w:tc>
        <w:tc>
          <w:tcPr>
            <w:tcW w:w="1417" w:type="dxa"/>
          </w:tcPr>
          <w:p w14:paraId="3E14EB22" w14:textId="77777777" w:rsidR="00006E11" w:rsidRPr="00B64FAD" w:rsidRDefault="00006E11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Обеспечение функционирования, закупка обновлений автоматизированной системы управления персоналом «БОСС-Кадровик» в целях обеспечения возможности передачи сведений по вопросам формирования кадрового состава гражданской службы</w:t>
            </w:r>
          </w:p>
        </w:tc>
        <w:tc>
          <w:tcPr>
            <w:tcW w:w="1418" w:type="dxa"/>
          </w:tcPr>
          <w:p w14:paraId="438D3C83" w14:textId="77777777" w:rsidR="00006E11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1C573A2B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595F4F86" w14:textId="77777777" w:rsidR="00006E11" w:rsidRPr="00B64FAD" w:rsidRDefault="00006E11" w:rsidP="008C0AF4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87AA198" w14:textId="77777777" w:rsidR="00006E11" w:rsidRPr="00B64FAD" w:rsidRDefault="00006E11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84 5 01 26020</w:t>
            </w:r>
          </w:p>
        </w:tc>
        <w:tc>
          <w:tcPr>
            <w:tcW w:w="1134" w:type="dxa"/>
          </w:tcPr>
          <w:p w14:paraId="53961CDC" w14:textId="681ACC69" w:rsidR="00006E11" w:rsidRPr="00B64FAD" w:rsidRDefault="00F66CEA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239</w:t>
            </w:r>
            <w:r w:rsidR="003E71EA">
              <w:rPr>
                <w:rFonts w:ascii="PT Astra Serif" w:hAnsi="PT Astra Serif"/>
                <w:sz w:val="20"/>
              </w:rPr>
              <w:t>,</w:t>
            </w:r>
            <w:r>
              <w:rPr>
                <w:rFonts w:ascii="PT Astra Serif" w:hAnsi="PT Astra Serif"/>
                <w:sz w:val="20"/>
              </w:rPr>
              <w:t>6</w:t>
            </w:r>
            <w:r w:rsidR="003E71EA">
              <w:rPr>
                <w:rFonts w:ascii="PT Astra Serif" w:hAnsi="PT Astra Serif"/>
                <w:sz w:val="20"/>
              </w:rPr>
              <w:t>88</w:t>
            </w:r>
          </w:p>
        </w:tc>
        <w:tc>
          <w:tcPr>
            <w:tcW w:w="993" w:type="dxa"/>
          </w:tcPr>
          <w:p w14:paraId="40DDF931" w14:textId="1875927C" w:rsidR="00006E11" w:rsidRPr="00B64FAD" w:rsidRDefault="00F66CEA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239</w:t>
            </w:r>
            <w:r w:rsidR="003E71EA">
              <w:rPr>
                <w:rFonts w:ascii="PT Astra Serif" w:hAnsi="PT Astra Serif"/>
                <w:sz w:val="20"/>
              </w:rPr>
              <w:t>,</w:t>
            </w:r>
            <w:r>
              <w:rPr>
                <w:rFonts w:ascii="PT Astra Serif" w:hAnsi="PT Astra Serif"/>
                <w:sz w:val="20"/>
              </w:rPr>
              <w:t>6</w:t>
            </w:r>
            <w:r w:rsidR="003E71EA">
              <w:rPr>
                <w:rFonts w:ascii="PT Astra Serif" w:hAnsi="PT Astra Serif"/>
                <w:sz w:val="20"/>
              </w:rPr>
              <w:t>88</w:t>
            </w:r>
          </w:p>
        </w:tc>
        <w:tc>
          <w:tcPr>
            <w:tcW w:w="992" w:type="dxa"/>
          </w:tcPr>
          <w:p w14:paraId="1EAD9B67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052F86A7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B4D6C0B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4369E64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E67253E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460C76DE" w14:textId="77777777"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77CF2" w:rsidRPr="00B64FAD" w14:paraId="3B951799" w14:textId="77777777" w:rsidTr="00AC349D">
        <w:trPr>
          <w:trHeight w:val="2126"/>
        </w:trPr>
        <w:tc>
          <w:tcPr>
            <w:tcW w:w="534" w:type="dxa"/>
            <w:vMerge w:val="restart"/>
          </w:tcPr>
          <w:p w14:paraId="0F6C2266" w14:textId="77777777" w:rsidR="00577CF2" w:rsidRPr="00B64FAD" w:rsidRDefault="00577CF2" w:rsidP="008C0AF4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1.3.</w:t>
            </w:r>
          </w:p>
        </w:tc>
        <w:tc>
          <w:tcPr>
            <w:tcW w:w="1417" w:type="dxa"/>
            <w:vMerge w:val="restart"/>
          </w:tcPr>
          <w:p w14:paraId="42704BE4" w14:textId="77777777" w:rsidR="00577CF2" w:rsidRPr="00E91D6C" w:rsidRDefault="00577CF2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E91D6C">
              <w:rPr>
                <w:rFonts w:ascii="PT Astra Serif" w:hAnsi="PT Astra Serif"/>
                <w:spacing w:val="-4"/>
                <w:sz w:val="20"/>
              </w:rPr>
              <w:t>Организация профессионального образования лиц, замещающих государственные должности Ульяновской области или выборные муниципальные должности, должности гражданской службы, должности муниципальной службы в Ульяновской области (далее – муниципальная служба), должности, не являющиеся должностями гражданской или муниципальной службы, в государственных органах Ульяновской области (далее – государственные органы), органах местного самоуправления муниципальных образований Ульянов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lastRenderedPageBreak/>
              <w:t>ской области, а также работникам областных государственных и муниципальных учреждений»</w:t>
            </w:r>
          </w:p>
        </w:tc>
        <w:tc>
          <w:tcPr>
            <w:tcW w:w="1418" w:type="dxa"/>
            <w:vMerge w:val="restart"/>
          </w:tcPr>
          <w:p w14:paraId="691C4371" w14:textId="77777777" w:rsidR="00577CF2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C54292D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</w:t>
            </w:r>
            <w:r>
              <w:rPr>
                <w:rFonts w:ascii="PT Astra Serif" w:hAnsi="PT Astra Serif"/>
                <w:sz w:val="20"/>
              </w:rPr>
              <w:t>ласти</w:t>
            </w:r>
          </w:p>
        </w:tc>
        <w:tc>
          <w:tcPr>
            <w:tcW w:w="1559" w:type="dxa"/>
          </w:tcPr>
          <w:p w14:paraId="43BCAF77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  <w:vMerge w:val="restart"/>
          </w:tcPr>
          <w:p w14:paraId="38A4357B" w14:textId="77777777" w:rsidR="00577CF2" w:rsidRPr="00B64FAD" w:rsidRDefault="00577CF2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84 5 01 26030</w:t>
            </w:r>
          </w:p>
        </w:tc>
        <w:tc>
          <w:tcPr>
            <w:tcW w:w="1134" w:type="dxa"/>
          </w:tcPr>
          <w:p w14:paraId="0EA493F1" w14:textId="5B0E9180"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</w:t>
            </w:r>
            <w:r w:rsidR="00F66CEA">
              <w:rPr>
                <w:rFonts w:ascii="PT Astra Serif" w:hAnsi="PT Astra Serif"/>
                <w:sz w:val="20"/>
              </w:rPr>
              <w:t>21</w:t>
            </w:r>
            <w:r>
              <w:rPr>
                <w:rFonts w:ascii="PT Astra Serif" w:hAnsi="PT Astra Serif"/>
                <w:sz w:val="20"/>
              </w:rPr>
              <w:t>,</w:t>
            </w:r>
            <w:r w:rsidR="00F66CEA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993" w:type="dxa"/>
          </w:tcPr>
          <w:p w14:paraId="5ACC3960" w14:textId="1728E370" w:rsidR="00577CF2" w:rsidRPr="00B64FAD" w:rsidRDefault="00F66CEA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1286</w:t>
            </w:r>
            <w:r w:rsidR="00941848">
              <w:rPr>
                <w:rFonts w:ascii="PT Astra Serif" w:hAnsi="PT Astra Serif"/>
                <w:sz w:val="20"/>
              </w:rPr>
              <w:t>,</w:t>
            </w: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14:paraId="67C1F3E3" w14:textId="77777777"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6B62768" w14:textId="77777777"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992" w:type="dxa"/>
          </w:tcPr>
          <w:p w14:paraId="65126F62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F48020F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883ABCD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4E62B3B5" w14:textId="77777777"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3417E6" w:rsidRPr="00B64FAD" w14:paraId="07C166F8" w14:textId="77777777" w:rsidTr="003B5708">
        <w:trPr>
          <w:trHeight w:val="5844"/>
        </w:trPr>
        <w:tc>
          <w:tcPr>
            <w:tcW w:w="534" w:type="dxa"/>
            <w:vMerge/>
          </w:tcPr>
          <w:p w14:paraId="61B71130" w14:textId="77777777" w:rsidR="003417E6" w:rsidRPr="00B64FAD" w:rsidRDefault="003417E6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471B38A7" w14:textId="77777777" w:rsidR="003417E6" w:rsidRPr="00B64FAD" w:rsidRDefault="003417E6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7A592CD1" w14:textId="77777777" w:rsidR="003417E6" w:rsidRPr="00B64FAD" w:rsidRDefault="003417E6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4A193913" w14:textId="77777777" w:rsidR="003417E6" w:rsidRPr="00B64FAD" w:rsidRDefault="003417E6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44AF5E27" w14:textId="77777777" w:rsidR="003417E6" w:rsidRPr="00B64FAD" w:rsidRDefault="003417E6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16BBC640" w14:textId="77777777" w:rsidR="003417E6" w:rsidRPr="00B64FAD" w:rsidRDefault="003417E6" w:rsidP="00E91D6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3CB1550D" w14:textId="77777777" w:rsidR="003417E6" w:rsidRPr="00B64FAD" w:rsidRDefault="003417E6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14:paraId="7A18985B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1C99C396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14:paraId="51F113F4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14:paraId="289755E7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14:paraId="50C745B9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</w:tcPr>
          <w:p w14:paraId="07CABD00" w14:textId="77777777"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006E11" w:rsidRPr="00B64FAD" w14:paraId="0ECD2CCF" w14:textId="77777777" w:rsidTr="008C0AF4">
        <w:trPr>
          <w:trHeight w:val="70"/>
        </w:trPr>
        <w:tc>
          <w:tcPr>
            <w:tcW w:w="534" w:type="dxa"/>
          </w:tcPr>
          <w:p w14:paraId="2197F3E4" w14:textId="77777777" w:rsidR="00006E11" w:rsidRPr="00B64FAD" w:rsidRDefault="00006E11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1.4.</w:t>
            </w:r>
          </w:p>
        </w:tc>
        <w:tc>
          <w:tcPr>
            <w:tcW w:w="1417" w:type="dxa"/>
          </w:tcPr>
          <w:p w14:paraId="5D74235B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Предоставление грантов в форме субсидий 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 xml:space="preserve">организациям, осуществляющим образовательную деятельность, в целях возмещения затрат, связанных с обучением гражданских служащих на основании </w:t>
            </w:r>
            <w:proofErr w:type="spellStart"/>
            <w:r w:rsidRPr="00CA617C">
              <w:rPr>
                <w:rFonts w:ascii="PT Astra Serif" w:hAnsi="PT Astra Serif"/>
                <w:spacing w:val="-4"/>
                <w:sz w:val="20"/>
              </w:rPr>
              <w:t>государствен-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lastRenderedPageBreak/>
              <w:t>ных</w:t>
            </w:r>
            <w:proofErr w:type="spellEnd"/>
            <w:r w:rsidRPr="00CA617C">
              <w:rPr>
                <w:rFonts w:ascii="PT Astra Serif" w:hAnsi="PT Astra Serif"/>
                <w:spacing w:val="-4"/>
                <w:sz w:val="20"/>
              </w:rPr>
              <w:t xml:space="preserve"> образовательных сертификатов на дополнительное профессиональное образование</w:t>
            </w:r>
          </w:p>
        </w:tc>
        <w:tc>
          <w:tcPr>
            <w:tcW w:w="1418" w:type="dxa"/>
          </w:tcPr>
          <w:p w14:paraId="4B7D365F" w14:textId="77777777" w:rsidR="00006E11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1D9BABF6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7820C0D9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1B9345C9" w14:textId="77777777" w:rsidR="00006E11" w:rsidRPr="00B64FAD" w:rsidRDefault="00006E11" w:rsidP="00D60A9F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BE8FAB8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84 5 01 26040</w:t>
            </w:r>
          </w:p>
        </w:tc>
        <w:tc>
          <w:tcPr>
            <w:tcW w:w="1134" w:type="dxa"/>
          </w:tcPr>
          <w:p w14:paraId="33E768B8" w14:textId="77777777" w:rsidR="00006E11" w:rsidRPr="00B64FAD" w:rsidRDefault="00941848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993" w:type="dxa"/>
          </w:tcPr>
          <w:p w14:paraId="4FA928B2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992" w:type="dxa"/>
          </w:tcPr>
          <w:p w14:paraId="278B03F1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B22EEC6" w14:textId="77777777" w:rsidR="00006E11" w:rsidRPr="00B64FAD" w:rsidRDefault="00941848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62EDA94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E841F87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DBA6DFC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41A44C5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006E11" w:rsidRPr="00B64FAD" w14:paraId="1E6DB797" w14:textId="77777777" w:rsidTr="00D60A9F">
        <w:trPr>
          <w:trHeight w:val="1900"/>
        </w:trPr>
        <w:tc>
          <w:tcPr>
            <w:tcW w:w="534" w:type="dxa"/>
          </w:tcPr>
          <w:p w14:paraId="703CC29C" w14:textId="77777777" w:rsidR="00006E11" w:rsidRPr="00B64FAD" w:rsidRDefault="00006E11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1.5.</w:t>
            </w:r>
          </w:p>
        </w:tc>
        <w:tc>
          <w:tcPr>
            <w:tcW w:w="1417" w:type="dxa"/>
          </w:tcPr>
          <w:p w14:paraId="6602CA76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Организация и проведение мероприятий, направленных на привлечение молодёжи на гражданскую службу</w:t>
            </w:r>
          </w:p>
        </w:tc>
        <w:tc>
          <w:tcPr>
            <w:tcW w:w="1418" w:type="dxa"/>
          </w:tcPr>
          <w:p w14:paraId="141E115F" w14:textId="77777777" w:rsidR="00006E11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608D30B1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2391E592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2F20E1C4" w14:textId="77777777" w:rsidR="00006E11" w:rsidRPr="00B64FAD" w:rsidRDefault="00006E11" w:rsidP="00D60A9F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1B81D9DF" w14:textId="77777777"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84 5 01 26060</w:t>
            </w:r>
          </w:p>
        </w:tc>
        <w:tc>
          <w:tcPr>
            <w:tcW w:w="1134" w:type="dxa"/>
          </w:tcPr>
          <w:p w14:paraId="5F90064B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993" w:type="dxa"/>
          </w:tcPr>
          <w:p w14:paraId="334E539F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992" w:type="dxa"/>
          </w:tcPr>
          <w:p w14:paraId="5EEAD593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721047EF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5A48C5D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4A9C565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006860A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550F902" w14:textId="77777777"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77CF2" w:rsidRPr="00B64FAD" w14:paraId="41F9E631" w14:textId="77777777" w:rsidTr="00941848">
        <w:trPr>
          <w:trHeight w:val="2166"/>
        </w:trPr>
        <w:tc>
          <w:tcPr>
            <w:tcW w:w="534" w:type="dxa"/>
          </w:tcPr>
          <w:p w14:paraId="7228EAFA" w14:textId="77777777" w:rsidR="00577CF2" w:rsidRPr="00B64FAD" w:rsidRDefault="00577CF2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1.6.</w:t>
            </w:r>
          </w:p>
        </w:tc>
        <w:tc>
          <w:tcPr>
            <w:tcW w:w="1417" w:type="dxa"/>
          </w:tcPr>
          <w:p w14:paraId="26CB71D5" w14:textId="77777777" w:rsidR="00577CF2" w:rsidRPr="00C71CB2" w:rsidRDefault="00577CF2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C71CB2">
              <w:rPr>
                <w:rFonts w:ascii="PT Astra Serif" w:hAnsi="PT Astra Serif"/>
                <w:spacing w:val="-4"/>
                <w:sz w:val="20"/>
              </w:rPr>
              <w:t>Организация и проведение областных конкурсов и конференций в сферах гражданской и муниципальной службы</w:t>
            </w:r>
          </w:p>
        </w:tc>
        <w:tc>
          <w:tcPr>
            <w:tcW w:w="1418" w:type="dxa"/>
          </w:tcPr>
          <w:p w14:paraId="65DAB957" w14:textId="77777777" w:rsidR="00577CF2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13052AF4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484D9F24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64DF1360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5CF727E9" w14:textId="77777777" w:rsidR="00577CF2" w:rsidRPr="00B64FAD" w:rsidRDefault="00577CF2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84 5 01 26070</w:t>
            </w:r>
          </w:p>
        </w:tc>
        <w:tc>
          <w:tcPr>
            <w:tcW w:w="1134" w:type="dxa"/>
          </w:tcPr>
          <w:p w14:paraId="10C2EDEA" w14:textId="77777777" w:rsidR="00577CF2" w:rsidRPr="00B64FAD" w:rsidRDefault="003E71EA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993" w:type="dxa"/>
          </w:tcPr>
          <w:p w14:paraId="212DDC70" w14:textId="77777777" w:rsidR="00577CF2" w:rsidRPr="00B64FAD" w:rsidRDefault="003E71EA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992" w:type="dxa"/>
          </w:tcPr>
          <w:p w14:paraId="776E7187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630634C3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0230C43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B9A1DA3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26FD201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6D845C8" w14:textId="77777777"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329EA4B2" w14:textId="77777777" w:rsidTr="00756511">
        <w:trPr>
          <w:trHeight w:val="70"/>
        </w:trPr>
        <w:tc>
          <w:tcPr>
            <w:tcW w:w="534" w:type="dxa"/>
            <w:vMerge w:val="restart"/>
          </w:tcPr>
          <w:p w14:paraId="2B00CC28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w="1417" w:type="dxa"/>
            <w:vMerge w:val="restart"/>
          </w:tcPr>
          <w:p w14:paraId="58A4D2A7" w14:textId="77777777" w:rsidR="005B7E40" w:rsidRPr="00B64FAD" w:rsidRDefault="005B7E40" w:rsidP="00A1579B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Комплекс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</w:t>
            </w:r>
            <w:r w:rsidRPr="00B64FAD">
              <w:rPr>
                <w:rFonts w:ascii="PT Astra Serif" w:hAnsi="PT Astra Serif"/>
                <w:sz w:val="20"/>
              </w:rPr>
              <w:lastRenderedPageBreak/>
              <w:t>области»</w:t>
            </w:r>
          </w:p>
        </w:tc>
        <w:tc>
          <w:tcPr>
            <w:tcW w:w="1418" w:type="dxa"/>
            <w:vMerge w:val="restart"/>
          </w:tcPr>
          <w:p w14:paraId="46322C61" w14:textId="77777777" w:rsidR="005B7E40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0DDD6BAB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02783E37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59F77535" w14:textId="77777777" w:rsidR="005B7E40" w:rsidRPr="00B64FAD" w:rsidRDefault="005B7E40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14:paraId="05585910" w14:textId="77777777" w:rsidR="005B7E40" w:rsidRPr="00B64FAD" w:rsidRDefault="005B7E40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295D6706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84 5 02 00000</w:t>
            </w:r>
          </w:p>
        </w:tc>
        <w:tc>
          <w:tcPr>
            <w:tcW w:w="1134" w:type="dxa"/>
          </w:tcPr>
          <w:p w14:paraId="7F460B19" w14:textId="77777777"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6771,6</w:t>
            </w:r>
          </w:p>
        </w:tc>
        <w:tc>
          <w:tcPr>
            <w:tcW w:w="993" w:type="dxa"/>
          </w:tcPr>
          <w:p w14:paraId="3D24A795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423DCF61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58498451" w14:textId="77777777"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17660D97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1241E7D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1B289F0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9627E93" w14:textId="77777777"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0DC4B586" w14:textId="77777777" w:rsidTr="003B5708">
        <w:trPr>
          <w:trHeight w:val="457"/>
        </w:trPr>
        <w:tc>
          <w:tcPr>
            <w:tcW w:w="534" w:type="dxa"/>
            <w:vMerge/>
          </w:tcPr>
          <w:p w14:paraId="0B210B99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0DC69246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15E648EB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3E882FC5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099D6E96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77A8380C" w14:textId="77777777"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3170,7</w:t>
            </w:r>
          </w:p>
        </w:tc>
        <w:tc>
          <w:tcPr>
            <w:tcW w:w="993" w:type="dxa"/>
          </w:tcPr>
          <w:p w14:paraId="0B7B101C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992" w:type="dxa"/>
          </w:tcPr>
          <w:p w14:paraId="0B25BD72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1064,9</w:t>
            </w:r>
          </w:p>
        </w:tc>
        <w:tc>
          <w:tcPr>
            <w:tcW w:w="1134" w:type="dxa"/>
          </w:tcPr>
          <w:p w14:paraId="41E16587" w14:textId="77777777"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975,6</w:t>
            </w:r>
          </w:p>
        </w:tc>
        <w:tc>
          <w:tcPr>
            <w:tcW w:w="992" w:type="dxa"/>
          </w:tcPr>
          <w:p w14:paraId="7F00BED6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AA60CEE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F4AE399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670A35F4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0F117A35" w14:textId="77777777" w:rsidTr="003B5708">
        <w:trPr>
          <w:trHeight w:val="1764"/>
        </w:trPr>
        <w:tc>
          <w:tcPr>
            <w:tcW w:w="534" w:type="dxa"/>
            <w:vMerge/>
          </w:tcPr>
          <w:p w14:paraId="4E748E06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68796CCB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154FA82D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2BF38690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387E0F57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571F4BF4" w14:textId="77777777"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14:paraId="66B1B731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14:paraId="4ACDADB0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14:paraId="4F8D1F70" w14:textId="77777777"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14:paraId="73FBF81B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46A1DA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60003E8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19A2A144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0FEBFCE3" w14:textId="77777777" w:rsidTr="003B5708">
        <w:trPr>
          <w:trHeight w:val="319"/>
        </w:trPr>
        <w:tc>
          <w:tcPr>
            <w:tcW w:w="534" w:type="dxa"/>
            <w:vMerge w:val="restart"/>
          </w:tcPr>
          <w:p w14:paraId="2C8A0830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2.1.</w:t>
            </w:r>
          </w:p>
        </w:tc>
        <w:tc>
          <w:tcPr>
            <w:tcW w:w="1417" w:type="dxa"/>
            <w:vMerge w:val="restart"/>
          </w:tcPr>
          <w:p w14:paraId="4668F779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Подготовка управленческих кадров для организаций народного хозяйства Российской Федерации </w:t>
            </w:r>
          </w:p>
        </w:tc>
        <w:tc>
          <w:tcPr>
            <w:tcW w:w="1418" w:type="dxa"/>
            <w:vMerge w:val="restart"/>
          </w:tcPr>
          <w:p w14:paraId="43EAB539" w14:textId="77777777" w:rsidR="005B7E40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1E372480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447FFF58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D739953" w14:textId="77777777" w:rsidR="005B7E40" w:rsidRPr="00B64FAD" w:rsidRDefault="005B7E40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14:paraId="56CDF47F" w14:textId="77777777" w:rsidR="005B7E40" w:rsidRPr="00B64FAD" w:rsidRDefault="005B7E40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362982FB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84 5 02 </w:t>
            </w:r>
            <w:r w:rsidRPr="00B64FAD">
              <w:rPr>
                <w:rFonts w:ascii="PT Astra Serif" w:hAnsi="PT Astra Serif"/>
                <w:sz w:val="20"/>
                <w:lang w:val="en-US"/>
              </w:rPr>
              <w:t>R</w:t>
            </w:r>
            <w:r w:rsidRPr="00B64FAD">
              <w:rPr>
                <w:rFonts w:ascii="PT Astra Serif" w:hAnsi="PT Astra Serif"/>
                <w:sz w:val="20"/>
              </w:rPr>
              <w:t>0660</w:t>
            </w:r>
          </w:p>
        </w:tc>
        <w:tc>
          <w:tcPr>
            <w:tcW w:w="1134" w:type="dxa"/>
          </w:tcPr>
          <w:p w14:paraId="71929EAA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6771,6</w:t>
            </w:r>
          </w:p>
        </w:tc>
        <w:tc>
          <w:tcPr>
            <w:tcW w:w="993" w:type="dxa"/>
          </w:tcPr>
          <w:p w14:paraId="20DDC48A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76C9A172" w14:textId="77777777"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30437EE9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14:paraId="28688B16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DAC87AF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6EDE235B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AFF51A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2F5DB7E4" w14:textId="77777777" w:rsidTr="003B5708">
        <w:trPr>
          <w:trHeight w:val="346"/>
        </w:trPr>
        <w:tc>
          <w:tcPr>
            <w:tcW w:w="534" w:type="dxa"/>
            <w:vMerge/>
          </w:tcPr>
          <w:p w14:paraId="6B51510D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299F4F98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5FBD3509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8A88AA9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74DC60EA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457EE406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3170,7</w:t>
            </w:r>
          </w:p>
        </w:tc>
        <w:tc>
          <w:tcPr>
            <w:tcW w:w="993" w:type="dxa"/>
          </w:tcPr>
          <w:p w14:paraId="2FFE8D20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992" w:type="dxa"/>
          </w:tcPr>
          <w:p w14:paraId="5378E163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1064,9</w:t>
            </w:r>
          </w:p>
        </w:tc>
        <w:tc>
          <w:tcPr>
            <w:tcW w:w="1134" w:type="dxa"/>
          </w:tcPr>
          <w:p w14:paraId="5F6B67DB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975,6</w:t>
            </w:r>
          </w:p>
        </w:tc>
        <w:tc>
          <w:tcPr>
            <w:tcW w:w="992" w:type="dxa"/>
          </w:tcPr>
          <w:p w14:paraId="367C350B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60BC3D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C649E3E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5B177E86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14:paraId="73452A3F" w14:textId="77777777" w:rsidTr="003B5708">
        <w:trPr>
          <w:trHeight w:val="684"/>
        </w:trPr>
        <w:tc>
          <w:tcPr>
            <w:tcW w:w="534" w:type="dxa"/>
            <w:vMerge/>
          </w:tcPr>
          <w:p w14:paraId="39647E2B" w14:textId="77777777"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14:paraId="5F491761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14:paraId="1212C353" w14:textId="77777777"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74DC0DE2" w14:textId="77777777"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390D82ED" w14:textId="77777777"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14:paraId="56648042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14:paraId="68994CB9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14:paraId="5C2152DC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14:paraId="0574B338" w14:textId="77777777"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14:paraId="690C1108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EF647C3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92BADE1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3BBA4065" w14:textId="77777777"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06AA0" w:rsidRPr="00B64FAD" w14:paraId="1A62C1F7" w14:textId="77777777" w:rsidTr="00941848">
        <w:trPr>
          <w:trHeight w:val="2760"/>
        </w:trPr>
        <w:tc>
          <w:tcPr>
            <w:tcW w:w="534" w:type="dxa"/>
          </w:tcPr>
          <w:p w14:paraId="3F729EA2" w14:textId="77777777" w:rsidR="00406AA0" w:rsidRPr="00B64FAD" w:rsidRDefault="00406AA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3. </w:t>
            </w:r>
          </w:p>
        </w:tc>
        <w:tc>
          <w:tcPr>
            <w:tcW w:w="1417" w:type="dxa"/>
          </w:tcPr>
          <w:p w14:paraId="2B3C8E7C" w14:textId="77777777" w:rsidR="00406AA0" w:rsidRPr="00B64FAD" w:rsidRDefault="00406AA0" w:rsidP="005B1022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  <w:tc>
          <w:tcPr>
            <w:tcW w:w="1418" w:type="dxa"/>
          </w:tcPr>
          <w:p w14:paraId="4D32F886" w14:textId="77777777" w:rsidR="00406AA0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774FF7A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1E79BA26" w14:textId="372D2E40" w:rsidR="00406AA0" w:rsidRPr="00B64FAD" w:rsidRDefault="004E0A8C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14:paraId="3EE6FA94" w14:textId="77777777" w:rsidR="00406AA0" w:rsidRPr="00B64FAD" w:rsidRDefault="00406AA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E27D123" w14:textId="77777777"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84 5 03 00000</w:t>
            </w:r>
          </w:p>
        </w:tc>
        <w:tc>
          <w:tcPr>
            <w:tcW w:w="1134" w:type="dxa"/>
          </w:tcPr>
          <w:p w14:paraId="188F0F99" w14:textId="0070A7AC" w:rsidR="00406AA0" w:rsidRPr="00B64FAD" w:rsidRDefault="003E71EA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</w:t>
            </w:r>
            <w:r w:rsidR="00FF71CC">
              <w:rPr>
                <w:rFonts w:ascii="PT Astra Serif" w:hAnsi="PT Astra Serif"/>
                <w:sz w:val="20"/>
              </w:rPr>
              <w:t>6</w:t>
            </w:r>
            <w:r>
              <w:rPr>
                <w:rFonts w:ascii="PT Astra Serif" w:hAnsi="PT Astra Serif"/>
                <w:sz w:val="20"/>
              </w:rPr>
              <w:t>0617,9</w:t>
            </w:r>
          </w:p>
        </w:tc>
        <w:tc>
          <w:tcPr>
            <w:tcW w:w="993" w:type="dxa"/>
          </w:tcPr>
          <w:p w14:paraId="435618EE" w14:textId="4A64289A" w:rsidR="00406AA0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  <w:r w:rsidR="00FF71CC">
              <w:rPr>
                <w:rFonts w:ascii="PT Astra Serif" w:hAnsi="PT Astra Serif"/>
                <w:sz w:val="20"/>
              </w:rPr>
              <w:t>6</w:t>
            </w:r>
            <w:r>
              <w:rPr>
                <w:rFonts w:ascii="PT Astra Serif" w:hAnsi="PT Astra Serif"/>
                <w:sz w:val="20"/>
              </w:rPr>
              <w:t>3564,7</w:t>
            </w:r>
          </w:p>
        </w:tc>
        <w:tc>
          <w:tcPr>
            <w:tcW w:w="992" w:type="dxa"/>
          </w:tcPr>
          <w:p w14:paraId="59072CB7" w14:textId="77777777" w:rsidR="00406AA0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483088,7</w:t>
            </w:r>
          </w:p>
        </w:tc>
        <w:tc>
          <w:tcPr>
            <w:tcW w:w="1134" w:type="dxa"/>
          </w:tcPr>
          <w:p w14:paraId="034B428C" w14:textId="77777777" w:rsidR="00406AA0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992" w:type="dxa"/>
          </w:tcPr>
          <w:p w14:paraId="7944B512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5BE366EE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3DF09EE3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530C4FEB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06AA0" w:rsidRPr="00B64FAD" w14:paraId="4DA0C55C" w14:textId="77777777" w:rsidTr="00941848">
        <w:trPr>
          <w:trHeight w:val="2530"/>
        </w:trPr>
        <w:tc>
          <w:tcPr>
            <w:tcW w:w="534" w:type="dxa"/>
          </w:tcPr>
          <w:p w14:paraId="59B7E12B" w14:textId="77777777" w:rsidR="00406AA0" w:rsidRPr="00B64FAD" w:rsidRDefault="00406AA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3.1. </w:t>
            </w:r>
          </w:p>
        </w:tc>
        <w:tc>
          <w:tcPr>
            <w:tcW w:w="1417" w:type="dxa"/>
          </w:tcPr>
          <w:p w14:paraId="7E46108D" w14:textId="77777777"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Обеспечение деятельности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1418" w:type="dxa"/>
          </w:tcPr>
          <w:p w14:paraId="60F5DA92" w14:textId="77777777" w:rsidR="00406AA0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52CEFBDD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14:paraId="69A12B8B" w14:textId="77777777"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671060AA" w14:textId="77777777" w:rsidR="00406AA0" w:rsidRPr="00B64FAD" w:rsidRDefault="00406AA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A594C8B" w14:textId="77777777"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84 5 03 26080</w:t>
            </w:r>
          </w:p>
        </w:tc>
        <w:tc>
          <w:tcPr>
            <w:tcW w:w="1134" w:type="dxa"/>
          </w:tcPr>
          <w:p w14:paraId="4EDA7B30" w14:textId="7E0D37A3" w:rsidR="00406AA0" w:rsidRPr="00B64FAD" w:rsidRDefault="003E71EA" w:rsidP="000E479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</w:t>
            </w:r>
            <w:r w:rsidR="00FF71CC">
              <w:rPr>
                <w:rFonts w:ascii="PT Astra Serif" w:hAnsi="PT Astra Serif"/>
                <w:sz w:val="20"/>
              </w:rPr>
              <w:t>5</w:t>
            </w:r>
            <w:r>
              <w:rPr>
                <w:rFonts w:ascii="PT Astra Serif" w:hAnsi="PT Astra Serif"/>
                <w:sz w:val="20"/>
              </w:rPr>
              <w:t>3617,9</w:t>
            </w:r>
          </w:p>
        </w:tc>
        <w:tc>
          <w:tcPr>
            <w:tcW w:w="993" w:type="dxa"/>
          </w:tcPr>
          <w:p w14:paraId="2EB4C2AB" w14:textId="48772746" w:rsidR="00406AA0" w:rsidRPr="00B64FAD" w:rsidRDefault="003E71EA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  <w:r w:rsidR="00FF71CC">
              <w:rPr>
                <w:rFonts w:ascii="PT Astra Serif" w:hAnsi="PT Astra Serif"/>
                <w:sz w:val="20"/>
              </w:rPr>
              <w:t>5</w:t>
            </w:r>
            <w:r>
              <w:rPr>
                <w:rFonts w:ascii="PT Astra Serif" w:hAnsi="PT Astra Serif"/>
                <w:sz w:val="20"/>
              </w:rPr>
              <w:t>6564,7</w:t>
            </w:r>
          </w:p>
        </w:tc>
        <w:tc>
          <w:tcPr>
            <w:tcW w:w="992" w:type="dxa"/>
          </w:tcPr>
          <w:p w14:paraId="679CF8FA" w14:textId="77777777" w:rsidR="00406AA0" w:rsidRPr="00B64FAD" w:rsidRDefault="003E71EA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483088,7</w:t>
            </w:r>
          </w:p>
        </w:tc>
        <w:tc>
          <w:tcPr>
            <w:tcW w:w="1134" w:type="dxa"/>
          </w:tcPr>
          <w:p w14:paraId="0C088D61" w14:textId="77777777" w:rsidR="00406AA0" w:rsidRPr="00B64FAD" w:rsidRDefault="003E71EA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992" w:type="dxa"/>
          </w:tcPr>
          <w:p w14:paraId="3F246DB2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73912CFD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2377D242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14:paraId="46C9FAA1" w14:textId="77777777"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E71EA" w:rsidRPr="00B64FAD" w14:paraId="5F5BE49C" w14:textId="77777777" w:rsidTr="00941848">
        <w:trPr>
          <w:trHeight w:val="2530"/>
        </w:trPr>
        <w:tc>
          <w:tcPr>
            <w:tcW w:w="534" w:type="dxa"/>
          </w:tcPr>
          <w:p w14:paraId="2BC03037" w14:textId="77777777" w:rsidR="003E71EA" w:rsidRPr="00B64FAD" w:rsidRDefault="003E71EA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3.2.</w:t>
            </w:r>
          </w:p>
        </w:tc>
        <w:tc>
          <w:tcPr>
            <w:tcW w:w="1417" w:type="dxa"/>
          </w:tcPr>
          <w:p w14:paraId="07068700" w14:textId="77777777" w:rsidR="003E71EA" w:rsidRPr="00B64FAD" w:rsidRDefault="003E71EA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Реализация мероприятий по капитальному ремонту зданий, находящихся в собственности Ульяновской области, в том числе по подготовке проектной документации</w:t>
            </w:r>
          </w:p>
        </w:tc>
        <w:tc>
          <w:tcPr>
            <w:tcW w:w="1418" w:type="dxa"/>
          </w:tcPr>
          <w:p w14:paraId="2075B663" w14:textId="77777777" w:rsidR="003E71EA" w:rsidRPr="00B64FAD" w:rsidRDefault="00FA6A0C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14:paraId="5EE2ADF5" w14:textId="77777777" w:rsidR="003E71EA" w:rsidRDefault="00FA6A0C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9388079" w14:textId="77777777" w:rsidR="003E71EA" w:rsidRPr="00B64FAD" w:rsidRDefault="00FA6A0C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84 5 03 26090</w:t>
            </w:r>
          </w:p>
        </w:tc>
        <w:tc>
          <w:tcPr>
            <w:tcW w:w="1134" w:type="dxa"/>
          </w:tcPr>
          <w:p w14:paraId="47A56E16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993" w:type="dxa"/>
          </w:tcPr>
          <w:p w14:paraId="307D0A73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992" w:type="dxa"/>
          </w:tcPr>
          <w:p w14:paraId="4806AA0E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42B6B17A" w14:textId="77777777"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5C37FB7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8078CFC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04B882FB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14:paraId="35858C15" w14:textId="77777777"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</w:tr>
    </w:tbl>
    <w:p w14:paraId="635E0C7C" w14:textId="77777777" w:rsidR="00D835AA" w:rsidRPr="009A322C" w:rsidRDefault="00D835AA" w:rsidP="001B6313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2A11ECC1" w14:textId="77777777" w:rsidR="007F3C84" w:rsidRDefault="009A322C" w:rsidP="001D1C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BD423B">
        <w:rPr>
          <w:rFonts w:ascii="PT Astra Serif" w:hAnsi="PT Astra Serif"/>
          <w:sz w:val="24"/>
          <w:szCs w:val="24"/>
        </w:rPr>
        <w:t>_________</w:t>
      </w:r>
    </w:p>
    <w:p w14:paraId="0CB47DAF" w14:textId="77777777" w:rsidR="007F3C84" w:rsidRPr="007F3C84" w:rsidRDefault="007F3C84" w:rsidP="007F3C84">
      <w:pPr>
        <w:rPr>
          <w:rFonts w:ascii="PT Astra Serif" w:hAnsi="PT Astra Serif"/>
          <w:sz w:val="24"/>
          <w:szCs w:val="24"/>
        </w:rPr>
      </w:pPr>
    </w:p>
    <w:sectPr w:rsidR="007F3C84" w:rsidRPr="007F3C84" w:rsidSect="00F66CEA">
      <w:pgSz w:w="16838" w:h="11906" w:orient="landscape" w:code="9"/>
      <w:pgMar w:top="993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65219" w14:textId="77777777" w:rsidR="00F8130D" w:rsidRDefault="00F8130D" w:rsidP="00CE6997">
      <w:pPr>
        <w:spacing w:after="0" w:line="240" w:lineRule="auto"/>
      </w:pPr>
      <w:r>
        <w:separator/>
      </w:r>
    </w:p>
  </w:endnote>
  <w:endnote w:type="continuationSeparator" w:id="0">
    <w:p w14:paraId="698AE370" w14:textId="77777777" w:rsidR="00F8130D" w:rsidRDefault="00F8130D" w:rsidP="00CE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7A0A7" w14:textId="77777777" w:rsidR="00F8130D" w:rsidRDefault="00F8130D" w:rsidP="00CE6997">
      <w:pPr>
        <w:spacing w:after="0" w:line="240" w:lineRule="auto"/>
      </w:pPr>
      <w:r>
        <w:separator/>
      </w:r>
    </w:p>
  </w:footnote>
  <w:footnote w:type="continuationSeparator" w:id="0">
    <w:p w14:paraId="20F95D66" w14:textId="77777777" w:rsidR="00F8130D" w:rsidRDefault="00F8130D" w:rsidP="00CE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55749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6C114F7" w14:textId="77777777" w:rsidR="0065321B" w:rsidRPr="00CE6997" w:rsidRDefault="0065321B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E6997">
          <w:rPr>
            <w:rFonts w:ascii="PT Astra Serif" w:hAnsi="PT Astra Serif"/>
            <w:sz w:val="28"/>
            <w:szCs w:val="28"/>
          </w:rPr>
          <w:fldChar w:fldCharType="begin"/>
        </w:r>
        <w:r w:rsidRPr="00CE699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E6997">
          <w:rPr>
            <w:rFonts w:ascii="PT Astra Serif" w:hAnsi="PT Astra Serif"/>
            <w:sz w:val="28"/>
            <w:szCs w:val="28"/>
          </w:rPr>
          <w:fldChar w:fldCharType="separate"/>
        </w:r>
        <w:r w:rsidR="00FA6A0C">
          <w:rPr>
            <w:rFonts w:ascii="PT Astra Serif" w:hAnsi="PT Astra Serif"/>
            <w:noProof/>
            <w:sz w:val="28"/>
            <w:szCs w:val="28"/>
          </w:rPr>
          <w:t>8</w:t>
        </w:r>
        <w:r w:rsidRPr="00CE699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6A09"/>
    <w:multiLevelType w:val="hybridMultilevel"/>
    <w:tmpl w:val="C9BA5D0E"/>
    <w:lvl w:ilvl="0" w:tplc="4D8A09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5BD3"/>
    <w:multiLevelType w:val="hybridMultilevel"/>
    <w:tmpl w:val="EF3A3E14"/>
    <w:lvl w:ilvl="0" w:tplc="B8B475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A87734"/>
    <w:multiLevelType w:val="hybridMultilevel"/>
    <w:tmpl w:val="8C284AD0"/>
    <w:lvl w:ilvl="0" w:tplc="CD7C9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65478">
    <w:abstractNumId w:val="1"/>
  </w:num>
  <w:num w:numId="2" w16cid:durableId="2091921462">
    <w:abstractNumId w:val="0"/>
  </w:num>
  <w:num w:numId="3" w16cid:durableId="163139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D55"/>
    <w:rsid w:val="00000A9E"/>
    <w:rsid w:val="00003E4C"/>
    <w:rsid w:val="00006E11"/>
    <w:rsid w:val="00012C16"/>
    <w:rsid w:val="00020412"/>
    <w:rsid w:val="000208CE"/>
    <w:rsid w:val="00022B83"/>
    <w:rsid w:val="000407AF"/>
    <w:rsid w:val="00043B93"/>
    <w:rsid w:val="000522E7"/>
    <w:rsid w:val="000527E5"/>
    <w:rsid w:val="0005588E"/>
    <w:rsid w:val="00057A42"/>
    <w:rsid w:val="000648E9"/>
    <w:rsid w:val="00073671"/>
    <w:rsid w:val="000778A2"/>
    <w:rsid w:val="00091DB4"/>
    <w:rsid w:val="00091FCE"/>
    <w:rsid w:val="00092AF7"/>
    <w:rsid w:val="000A2B86"/>
    <w:rsid w:val="000A362D"/>
    <w:rsid w:val="000A5929"/>
    <w:rsid w:val="000A64D8"/>
    <w:rsid w:val="000A7763"/>
    <w:rsid w:val="000B15E8"/>
    <w:rsid w:val="000B1BDD"/>
    <w:rsid w:val="000C1776"/>
    <w:rsid w:val="000C1910"/>
    <w:rsid w:val="000C1C01"/>
    <w:rsid w:val="000C210E"/>
    <w:rsid w:val="000C28D6"/>
    <w:rsid w:val="000C38FE"/>
    <w:rsid w:val="000D0D1B"/>
    <w:rsid w:val="000D164D"/>
    <w:rsid w:val="000D7DC1"/>
    <w:rsid w:val="000E155E"/>
    <w:rsid w:val="000E479A"/>
    <w:rsid w:val="000E5A79"/>
    <w:rsid w:val="000E65B0"/>
    <w:rsid w:val="000E7B24"/>
    <w:rsid w:val="000F5826"/>
    <w:rsid w:val="00102301"/>
    <w:rsid w:val="00102C27"/>
    <w:rsid w:val="001071DD"/>
    <w:rsid w:val="00107F2F"/>
    <w:rsid w:val="0011301D"/>
    <w:rsid w:val="001131F3"/>
    <w:rsid w:val="0011488B"/>
    <w:rsid w:val="00115354"/>
    <w:rsid w:val="00116091"/>
    <w:rsid w:val="00120640"/>
    <w:rsid w:val="00124A20"/>
    <w:rsid w:val="001259CA"/>
    <w:rsid w:val="00127777"/>
    <w:rsid w:val="00130FE9"/>
    <w:rsid w:val="00131549"/>
    <w:rsid w:val="00140471"/>
    <w:rsid w:val="00142627"/>
    <w:rsid w:val="00142AF8"/>
    <w:rsid w:val="001446B5"/>
    <w:rsid w:val="001449A2"/>
    <w:rsid w:val="0015086B"/>
    <w:rsid w:val="00150EF1"/>
    <w:rsid w:val="00151DA4"/>
    <w:rsid w:val="001533A8"/>
    <w:rsid w:val="00156B17"/>
    <w:rsid w:val="00161C6F"/>
    <w:rsid w:val="00164A5F"/>
    <w:rsid w:val="00170935"/>
    <w:rsid w:val="001749AE"/>
    <w:rsid w:val="00177689"/>
    <w:rsid w:val="0018360E"/>
    <w:rsid w:val="00183C0B"/>
    <w:rsid w:val="00185087"/>
    <w:rsid w:val="00187513"/>
    <w:rsid w:val="00195278"/>
    <w:rsid w:val="00196E0B"/>
    <w:rsid w:val="001A20BD"/>
    <w:rsid w:val="001A3DD1"/>
    <w:rsid w:val="001A66BB"/>
    <w:rsid w:val="001A7DF4"/>
    <w:rsid w:val="001B0442"/>
    <w:rsid w:val="001B6313"/>
    <w:rsid w:val="001B65B4"/>
    <w:rsid w:val="001B7B99"/>
    <w:rsid w:val="001C17B1"/>
    <w:rsid w:val="001C2971"/>
    <w:rsid w:val="001C434D"/>
    <w:rsid w:val="001C5B9D"/>
    <w:rsid w:val="001C62A0"/>
    <w:rsid w:val="001C70E5"/>
    <w:rsid w:val="001D00EF"/>
    <w:rsid w:val="001D1C9F"/>
    <w:rsid w:val="001D4079"/>
    <w:rsid w:val="001D4278"/>
    <w:rsid w:val="001D63E9"/>
    <w:rsid w:val="001D7DFB"/>
    <w:rsid w:val="001E3AD2"/>
    <w:rsid w:val="001E4593"/>
    <w:rsid w:val="001F07B8"/>
    <w:rsid w:val="001F55C8"/>
    <w:rsid w:val="00206AF8"/>
    <w:rsid w:val="0021054B"/>
    <w:rsid w:val="002116D2"/>
    <w:rsid w:val="00211707"/>
    <w:rsid w:val="00211717"/>
    <w:rsid w:val="00216D55"/>
    <w:rsid w:val="0022200F"/>
    <w:rsid w:val="002244A1"/>
    <w:rsid w:val="00235F04"/>
    <w:rsid w:val="00236DA9"/>
    <w:rsid w:val="00237425"/>
    <w:rsid w:val="00242A7B"/>
    <w:rsid w:val="002433AF"/>
    <w:rsid w:val="00245781"/>
    <w:rsid w:val="002470B4"/>
    <w:rsid w:val="00251220"/>
    <w:rsid w:val="00251C40"/>
    <w:rsid w:val="00251F7D"/>
    <w:rsid w:val="00255BBD"/>
    <w:rsid w:val="0026099C"/>
    <w:rsid w:val="00263BA1"/>
    <w:rsid w:val="00263DAF"/>
    <w:rsid w:val="00266FB3"/>
    <w:rsid w:val="00274FA5"/>
    <w:rsid w:val="002777DF"/>
    <w:rsid w:val="00282812"/>
    <w:rsid w:val="0028387B"/>
    <w:rsid w:val="00284D45"/>
    <w:rsid w:val="00285CDB"/>
    <w:rsid w:val="00293F86"/>
    <w:rsid w:val="002955A0"/>
    <w:rsid w:val="00297722"/>
    <w:rsid w:val="002A068E"/>
    <w:rsid w:val="002A4353"/>
    <w:rsid w:val="002B229B"/>
    <w:rsid w:val="002B3D69"/>
    <w:rsid w:val="002B407D"/>
    <w:rsid w:val="002B4A6D"/>
    <w:rsid w:val="002B68B1"/>
    <w:rsid w:val="002C02D3"/>
    <w:rsid w:val="002C0949"/>
    <w:rsid w:val="002C6AB4"/>
    <w:rsid w:val="002D2A69"/>
    <w:rsid w:val="002F2CA1"/>
    <w:rsid w:val="002F4704"/>
    <w:rsid w:val="002F4767"/>
    <w:rsid w:val="002F76B2"/>
    <w:rsid w:val="002F775C"/>
    <w:rsid w:val="003018C9"/>
    <w:rsid w:val="003060C0"/>
    <w:rsid w:val="00307923"/>
    <w:rsid w:val="00307FCE"/>
    <w:rsid w:val="00313F2F"/>
    <w:rsid w:val="0031523A"/>
    <w:rsid w:val="003179CD"/>
    <w:rsid w:val="003212D3"/>
    <w:rsid w:val="00322ECA"/>
    <w:rsid w:val="00325565"/>
    <w:rsid w:val="003273F2"/>
    <w:rsid w:val="00332E9C"/>
    <w:rsid w:val="00334C90"/>
    <w:rsid w:val="00337AFC"/>
    <w:rsid w:val="00340CE6"/>
    <w:rsid w:val="00341489"/>
    <w:rsid w:val="003417E6"/>
    <w:rsid w:val="0034495D"/>
    <w:rsid w:val="00345483"/>
    <w:rsid w:val="00347674"/>
    <w:rsid w:val="00347B6E"/>
    <w:rsid w:val="00350D69"/>
    <w:rsid w:val="003524DE"/>
    <w:rsid w:val="003532F9"/>
    <w:rsid w:val="003533C0"/>
    <w:rsid w:val="00355946"/>
    <w:rsid w:val="003601B0"/>
    <w:rsid w:val="00360F31"/>
    <w:rsid w:val="00364645"/>
    <w:rsid w:val="00364CBC"/>
    <w:rsid w:val="00370BBB"/>
    <w:rsid w:val="00373A7C"/>
    <w:rsid w:val="00373B6F"/>
    <w:rsid w:val="003755B5"/>
    <w:rsid w:val="0038122F"/>
    <w:rsid w:val="00384F5E"/>
    <w:rsid w:val="003871B1"/>
    <w:rsid w:val="003871FF"/>
    <w:rsid w:val="00387F03"/>
    <w:rsid w:val="003937FC"/>
    <w:rsid w:val="003971F8"/>
    <w:rsid w:val="0039774F"/>
    <w:rsid w:val="003A3734"/>
    <w:rsid w:val="003A45AB"/>
    <w:rsid w:val="003B5708"/>
    <w:rsid w:val="003C1D79"/>
    <w:rsid w:val="003C4A89"/>
    <w:rsid w:val="003C5757"/>
    <w:rsid w:val="003C59DC"/>
    <w:rsid w:val="003C687A"/>
    <w:rsid w:val="003D0CE8"/>
    <w:rsid w:val="003D3D6D"/>
    <w:rsid w:val="003E3F9D"/>
    <w:rsid w:val="003E5187"/>
    <w:rsid w:val="003E71EA"/>
    <w:rsid w:val="003F2549"/>
    <w:rsid w:val="003F34D0"/>
    <w:rsid w:val="003F7533"/>
    <w:rsid w:val="00406AA0"/>
    <w:rsid w:val="00411825"/>
    <w:rsid w:val="0042226D"/>
    <w:rsid w:val="00422856"/>
    <w:rsid w:val="00425A9C"/>
    <w:rsid w:val="00430C01"/>
    <w:rsid w:val="00431FF3"/>
    <w:rsid w:val="00432751"/>
    <w:rsid w:val="004328F7"/>
    <w:rsid w:val="00435EBD"/>
    <w:rsid w:val="00440FCB"/>
    <w:rsid w:val="00445905"/>
    <w:rsid w:val="004461AF"/>
    <w:rsid w:val="00452873"/>
    <w:rsid w:val="00454365"/>
    <w:rsid w:val="0046261F"/>
    <w:rsid w:val="00466379"/>
    <w:rsid w:val="00474046"/>
    <w:rsid w:val="00480274"/>
    <w:rsid w:val="00483109"/>
    <w:rsid w:val="00485DA8"/>
    <w:rsid w:val="0048650B"/>
    <w:rsid w:val="0049080A"/>
    <w:rsid w:val="00490A2A"/>
    <w:rsid w:val="0049493B"/>
    <w:rsid w:val="00495A1D"/>
    <w:rsid w:val="004A5AEA"/>
    <w:rsid w:val="004A5E16"/>
    <w:rsid w:val="004A61E1"/>
    <w:rsid w:val="004A72EA"/>
    <w:rsid w:val="004B189E"/>
    <w:rsid w:val="004B4307"/>
    <w:rsid w:val="004C218E"/>
    <w:rsid w:val="004C4A96"/>
    <w:rsid w:val="004C4BA3"/>
    <w:rsid w:val="004C7874"/>
    <w:rsid w:val="004D2B48"/>
    <w:rsid w:val="004D2C34"/>
    <w:rsid w:val="004D2E80"/>
    <w:rsid w:val="004D6580"/>
    <w:rsid w:val="004E0A8C"/>
    <w:rsid w:val="004E2562"/>
    <w:rsid w:val="004E47DB"/>
    <w:rsid w:val="004E696A"/>
    <w:rsid w:val="004E69A4"/>
    <w:rsid w:val="004F538E"/>
    <w:rsid w:val="00513F34"/>
    <w:rsid w:val="00515AC5"/>
    <w:rsid w:val="00524A24"/>
    <w:rsid w:val="00525C74"/>
    <w:rsid w:val="0053333A"/>
    <w:rsid w:val="00541CEB"/>
    <w:rsid w:val="00545D3F"/>
    <w:rsid w:val="00553BC7"/>
    <w:rsid w:val="005558D5"/>
    <w:rsid w:val="005579FF"/>
    <w:rsid w:val="00560181"/>
    <w:rsid w:val="00560DF3"/>
    <w:rsid w:val="005617E8"/>
    <w:rsid w:val="00562429"/>
    <w:rsid w:val="005639D0"/>
    <w:rsid w:val="00570F40"/>
    <w:rsid w:val="00577AD8"/>
    <w:rsid w:val="00577CF2"/>
    <w:rsid w:val="00580246"/>
    <w:rsid w:val="00582E92"/>
    <w:rsid w:val="00585257"/>
    <w:rsid w:val="00590F50"/>
    <w:rsid w:val="0059238D"/>
    <w:rsid w:val="005A0626"/>
    <w:rsid w:val="005A152B"/>
    <w:rsid w:val="005A2259"/>
    <w:rsid w:val="005B1022"/>
    <w:rsid w:val="005B11D4"/>
    <w:rsid w:val="005B208D"/>
    <w:rsid w:val="005B54C0"/>
    <w:rsid w:val="005B78B4"/>
    <w:rsid w:val="005B7E40"/>
    <w:rsid w:val="005C2B2D"/>
    <w:rsid w:val="005D0D6C"/>
    <w:rsid w:val="005D6598"/>
    <w:rsid w:val="005E4DB4"/>
    <w:rsid w:val="005E69F8"/>
    <w:rsid w:val="005F2AE3"/>
    <w:rsid w:val="005F3A8F"/>
    <w:rsid w:val="00600CEB"/>
    <w:rsid w:val="00605388"/>
    <w:rsid w:val="0060672B"/>
    <w:rsid w:val="00607AD9"/>
    <w:rsid w:val="0061021F"/>
    <w:rsid w:val="006133EB"/>
    <w:rsid w:val="00613E63"/>
    <w:rsid w:val="00621BDD"/>
    <w:rsid w:val="00635B84"/>
    <w:rsid w:val="006379D9"/>
    <w:rsid w:val="0064298B"/>
    <w:rsid w:val="00646CEB"/>
    <w:rsid w:val="00652046"/>
    <w:rsid w:val="0065321B"/>
    <w:rsid w:val="006532A6"/>
    <w:rsid w:val="00653F6D"/>
    <w:rsid w:val="006541A6"/>
    <w:rsid w:val="00654439"/>
    <w:rsid w:val="006568F1"/>
    <w:rsid w:val="00656A8D"/>
    <w:rsid w:val="00656E10"/>
    <w:rsid w:val="006607B4"/>
    <w:rsid w:val="00663FB8"/>
    <w:rsid w:val="00664C58"/>
    <w:rsid w:val="00674603"/>
    <w:rsid w:val="00681E5C"/>
    <w:rsid w:val="00684CC1"/>
    <w:rsid w:val="0068664C"/>
    <w:rsid w:val="006866B9"/>
    <w:rsid w:val="00691DE5"/>
    <w:rsid w:val="00695BF0"/>
    <w:rsid w:val="00696D78"/>
    <w:rsid w:val="00697988"/>
    <w:rsid w:val="006A16E9"/>
    <w:rsid w:val="006A456E"/>
    <w:rsid w:val="006A511B"/>
    <w:rsid w:val="006A57B5"/>
    <w:rsid w:val="006A5A57"/>
    <w:rsid w:val="006A6417"/>
    <w:rsid w:val="006A7603"/>
    <w:rsid w:val="006B4F8B"/>
    <w:rsid w:val="006B58AA"/>
    <w:rsid w:val="006B7B78"/>
    <w:rsid w:val="006C25B5"/>
    <w:rsid w:val="006C54B0"/>
    <w:rsid w:val="006C5A08"/>
    <w:rsid w:val="006D23ED"/>
    <w:rsid w:val="006D2A7C"/>
    <w:rsid w:val="006D3483"/>
    <w:rsid w:val="006D7501"/>
    <w:rsid w:val="006E0AEC"/>
    <w:rsid w:val="006E1323"/>
    <w:rsid w:val="006E2C70"/>
    <w:rsid w:val="006E43AF"/>
    <w:rsid w:val="006E6305"/>
    <w:rsid w:val="006F1CE0"/>
    <w:rsid w:val="00701567"/>
    <w:rsid w:val="00704233"/>
    <w:rsid w:val="0070511B"/>
    <w:rsid w:val="00707335"/>
    <w:rsid w:val="007079E7"/>
    <w:rsid w:val="007111B8"/>
    <w:rsid w:val="00712E1A"/>
    <w:rsid w:val="00713006"/>
    <w:rsid w:val="00713C77"/>
    <w:rsid w:val="007142BD"/>
    <w:rsid w:val="00723CB0"/>
    <w:rsid w:val="007258E3"/>
    <w:rsid w:val="007265C3"/>
    <w:rsid w:val="007300A1"/>
    <w:rsid w:val="00734E31"/>
    <w:rsid w:val="007357A5"/>
    <w:rsid w:val="00735DD1"/>
    <w:rsid w:val="0073719D"/>
    <w:rsid w:val="007415C8"/>
    <w:rsid w:val="007419D7"/>
    <w:rsid w:val="007425A1"/>
    <w:rsid w:val="007513C4"/>
    <w:rsid w:val="00754729"/>
    <w:rsid w:val="00755FFF"/>
    <w:rsid w:val="00756511"/>
    <w:rsid w:val="007713DD"/>
    <w:rsid w:val="00774271"/>
    <w:rsid w:val="0077481E"/>
    <w:rsid w:val="00784722"/>
    <w:rsid w:val="007853FD"/>
    <w:rsid w:val="0078610C"/>
    <w:rsid w:val="00791941"/>
    <w:rsid w:val="007A3682"/>
    <w:rsid w:val="007A4891"/>
    <w:rsid w:val="007A657E"/>
    <w:rsid w:val="007A6B6F"/>
    <w:rsid w:val="007B1FAA"/>
    <w:rsid w:val="007B4D34"/>
    <w:rsid w:val="007B7D5D"/>
    <w:rsid w:val="007C18F7"/>
    <w:rsid w:val="007C2D01"/>
    <w:rsid w:val="007C4FB7"/>
    <w:rsid w:val="007D0F1B"/>
    <w:rsid w:val="007D2399"/>
    <w:rsid w:val="007E4D50"/>
    <w:rsid w:val="007E4EB5"/>
    <w:rsid w:val="007F2980"/>
    <w:rsid w:val="007F2ABD"/>
    <w:rsid w:val="007F3C84"/>
    <w:rsid w:val="007F3FBE"/>
    <w:rsid w:val="007F4599"/>
    <w:rsid w:val="007F47DE"/>
    <w:rsid w:val="00800710"/>
    <w:rsid w:val="00801C07"/>
    <w:rsid w:val="00802C4C"/>
    <w:rsid w:val="008042ED"/>
    <w:rsid w:val="00806B2A"/>
    <w:rsid w:val="008112AE"/>
    <w:rsid w:val="00817E1A"/>
    <w:rsid w:val="00821498"/>
    <w:rsid w:val="00821A81"/>
    <w:rsid w:val="008259F8"/>
    <w:rsid w:val="008262D7"/>
    <w:rsid w:val="00830917"/>
    <w:rsid w:val="00833791"/>
    <w:rsid w:val="00834F5C"/>
    <w:rsid w:val="00835AD2"/>
    <w:rsid w:val="008365AE"/>
    <w:rsid w:val="00840B6E"/>
    <w:rsid w:val="00840DA2"/>
    <w:rsid w:val="008418E7"/>
    <w:rsid w:val="008432E4"/>
    <w:rsid w:val="00843C4D"/>
    <w:rsid w:val="00850E5D"/>
    <w:rsid w:val="00852103"/>
    <w:rsid w:val="00854AB8"/>
    <w:rsid w:val="0086009F"/>
    <w:rsid w:val="00860FB8"/>
    <w:rsid w:val="00867111"/>
    <w:rsid w:val="00872962"/>
    <w:rsid w:val="0087527D"/>
    <w:rsid w:val="008769E5"/>
    <w:rsid w:val="00876C2B"/>
    <w:rsid w:val="008817BD"/>
    <w:rsid w:val="00881F14"/>
    <w:rsid w:val="0088640E"/>
    <w:rsid w:val="00890D0D"/>
    <w:rsid w:val="00893407"/>
    <w:rsid w:val="00894FFA"/>
    <w:rsid w:val="00896CE2"/>
    <w:rsid w:val="008A185C"/>
    <w:rsid w:val="008A1C8C"/>
    <w:rsid w:val="008A7394"/>
    <w:rsid w:val="008B0725"/>
    <w:rsid w:val="008B12E3"/>
    <w:rsid w:val="008B1F5D"/>
    <w:rsid w:val="008B3B64"/>
    <w:rsid w:val="008B741B"/>
    <w:rsid w:val="008C04EE"/>
    <w:rsid w:val="008C0AF4"/>
    <w:rsid w:val="008C222B"/>
    <w:rsid w:val="008C52E7"/>
    <w:rsid w:val="008D0997"/>
    <w:rsid w:val="008D3454"/>
    <w:rsid w:val="008E0B7C"/>
    <w:rsid w:val="008E1727"/>
    <w:rsid w:val="008E57CE"/>
    <w:rsid w:val="008E6747"/>
    <w:rsid w:val="008E70C5"/>
    <w:rsid w:val="008F142C"/>
    <w:rsid w:val="008F2B48"/>
    <w:rsid w:val="008F40D2"/>
    <w:rsid w:val="008F48CE"/>
    <w:rsid w:val="00912644"/>
    <w:rsid w:val="00914DBE"/>
    <w:rsid w:val="00924029"/>
    <w:rsid w:val="00924D2D"/>
    <w:rsid w:val="00924E82"/>
    <w:rsid w:val="009277EB"/>
    <w:rsid w:val="00927AB3"/>
    <w:rsid w:val="00934AB3"/>
    <w:rsid w:val="00936A8C"/>
    <w:rsid w:val="0093733D"/>
    <w:rsid w:val="009378C3"/>
    <w:rsid w:val="00940B6B"/>
    <w:rsid w:val="00941848"/>
    <w:rsid w:val="00945D6F"/>
    <w:rsid w:val="00945FED"/>
    <w:rsid w:val="00946DCF"/>
    <w:rsid w:val="00950BF9"/>
    <w:rsid w:val="00950DC3"/>
    <w:rsid w:val="00950DFB"/>
    <w:rsid w:val="009524F4"/>
    <w:rsid w:val="009552D0"/>
    <w:rsid w:val="009561ED"/>
    <w:rsid w:val="00961F54"/>
    <w:rsid w:val="009623D4"/>
    <w:rsid w:val="009649B7"/>
    <w:rsid w:val="009701DE"/>
    <w:rsid w:val="0097137B"/>
    <w:rsid w:val="00973A1E"/>
    <w:rsid w:val="0097439E"/>
    <w:rsid w:val="00975206"/>
    <w:rsid w:val="009756CF"/>
    <w:rsid w:val="00976969"/>
    <w:rsid w:val="00982465"/>
    <w:rsid w:val="00982F9E"/>
    <w:rsid w:val="009838A7"/>
    <w:rsid w:val="00984177"/>
    <w:rsid w:val="00992FFD"/>
    <w:rsid w:val="00993CD0"/>
    <w:rsid w:val="00993D37"/>
    <w:rsid w:val="00996C06"/>
    <w:rsid w:val="009A31E6"/>
    <w:rsid w:val="009A322C"/>
    <w:rsid w:val="009A57C0"/>
    <w:rsid w:val="009A6F7B"/>
    <w:rsid w:val="009B0B32"/>
    <w:rsid w:val="009B3DB7"/>
    <w:rsid w:val="009B5E73"/>
    <w:rsid w:val="009B610A"/>
    <w:rsid w:val="009B67C3"/>
    <w:rsid w:val="009C31E1"/>
    <w:rsid w:val="009C3E0A"/>
    <w:rsid w:val="009C43EE"/>
    <w:rsid w:val="009C625B"/>
    <w:rsid w:val="009D1BA3"/>
    <w:rsid w:val="009D4EBF"/>
    <w:rsid w:val="009D7269"/>
    <w:rsid w:val="009D7BAB"/>
    <w:rsid w:val="009E06A4"/>
    <w:rsid w:val="009E2A14"/>
    <w:rsid w:val="009E77F0"/>
    <w:rsid w:val="009F0284"/>
    <w:rsid w:val="009F55F5"/>
    <w:rsid w:val="009F75C0"/>
    <w:rsid w:val="00A009E5"/>
    <w:rsid w:val="00A016A0"/>
    <w:rsid w:val="00A05E2D"/>
    <w:rsid w:val="00A11606"/>
    <w:rsid w:val="00A1579B"/>
    <w:rsid w:val="00A15E48"/>
    <w:rsid w:val="00A207C5"/>
    <w:rsid w:val="00A20FD5"/>
    <w:rsid w:val="00A2153A"/>
    <w:rsid w:val="00A22BE6"/>
    <w:rsid w:val="00A23233"/>
    <w:rsid w:val="00A30A34"/>
    <w:rsid w:val="00A30BF6"/>
    <w:rsid w:val="00A31A19"/>
    <w:rsid w:val="00A31F21"/>
    <w:rsid w:val="00A33C8C"/>
    <w:rsid w:val="00A40249"/>
    <w:rsid w:val="00A40706"/>
    <w:rsid w:val="00A448AF"/>
    <w:rsid w:val="00A50BBD"/>
    <w:rsid w:val="00A55356"/>
    <w:rsid w:val="00A557C4"/>
    <w:rsid w:val="00A57AF0"/>
    <w:rsid w:val="00A62EE7"/>
    <w:rsid w:val="00A63327"/>
    <w:rsid w:val="00A64F6D"/>
    <w:rsid w:val="00A65542"/>
    <w:rsid w:val="00A77CB7"/>
    <w:rsid w:val="00A81262"/>
    <w:rsid w:val="00A84C38"/>
    <w:rsid w:val="00A91AD2"/>
    <w:rsid w:val="00A93868"/>
    <w:rsid w:val="00AA45B6"/>
    <w:rsid w:val="00AA45FA"/>
    <w:rsid w:val="00AA60AC"/>
    <w:rsid w:val="00AA64B9"/>
    <w:rsid w:val="00AA7286"/>
    <w:rsid w:val="00AB6323"/>
    <w:rsid w:val="00AB692B"/>
    <w:rsid w:val="00AC349D"/>
    <w:rsid w:val="00AC62B6"/>
    <w:rsid w:val="00AC6CAA"/>
    <w:rsid w:val="00AD377C"/>
    <w:rsid w:val="00AD6499"/>
    <w:rsid w:val="00AD7947"/>
    <w:rsid w:val="00AE733C"/>
    <w:rsid w:val="00AF2683"/>
    <w:rsid w:val="00B04E6F"/>
    <w:rsid w:val="00B072F2"/>
    <w:rsid w:val="00B107F6"/>
    <w:rsid w:val="00B15841"/>
    <w:rsid w:val="00B17F24"/>
    <w:rsid w:val="00B2001C"/>
    <w:rsid w:val="00B20A18"/>
    <w:rsid w:val="00B21FB1"/>
    <w:rsid w:val="00B23BD3"/>
    <w:rsid w:val="00B245E1"/>
    <w:rsid w:val="00B25574"/>
    <w:rsid w:val="00B263BA"/>
    <w:rsid w:val="00B3531D"/>
    <w:rsid w:val="00B4238E"/>
    <w:rsid w:val="00B44EEE"/>
    <w:rsid w:val="00B46DDF"/>
    <w:rsid w:val="00B51693"/>
    <w:rsid w:val="00B5266C"/>
    <w:rsid w:val="00B52FC4"/>
    <w:rsid w:val="00B53C00"/>
    <w:rsid w:val="00B566B9"/>
    <w:rsid w:val="00B64FAD"/>
    <w:rsid w:val="00B70E95"/>
    <w:rsid w:val="00B86C1E"/>
    <w:rsid w:val="00B9765F"/>
    <w:rsid w:val="00BA1268"/>
    <w:rsid w:val="00BA2C0A"/>
    <w:rsid w:val="00BB686B"/>
    <w:rsid w:val="00BC071C"/>
    <w:rsid w:val="00BC5219"/>
    <w:rsid w:val="00BC752E"/>
    <w:rsid w:val="00BD423B"/>
    <w:rsid w:val="00BE50A7"/>
    <w:rsid w:val="00BE5CC7"/>
    <w:rsid w:val="00BF1D55"/>
    <w:rsid w:val="00BF5F5B"/>
    <w:rsid w:val="00BF62C9"/>
    <w:rsid w:val="00BF6FF2"/>
    <w:rsid w:val="00C0230B"/>
    <w:rsid w:val="00C035EC"/>
    <w:rsid w:val="00C11ACC"/>
    <w:rsid w:val="00C13505"/>
    <w:rsid w:val="00C13A53"/>
    <w:rsid w:val="00C15C07"/>
    <w:rsid w:val="00C16BFB"/>
    <w:rsid w:val="00C23184"/>
    <w:rsid w:val="00C23F40"/>
    <w:rsid w:val="00C44C94"/>
    <w:rsid w:val="00C50E98"/>
    <w:rsid w:val="00C52F9A"/>
    <w:rsid w:val="00C56BF5"/>
    <w:rsid w:val="00C656F6"/>
    <w:rsid w:val="00C67058"/>
    <w:rsid w:val="00C71CB2"/>
    <w:rsid w:val="00C72846"/>
    <w:rsid w:val="00C72B6C"/>
    <w:rsid w:val="00C737F3"/>
    <w:rsid w:val="00C76F4F"/>
    <w:rsid w:val="00C77202"/>
    <w:rsid w:val="00C772B7"/>
    <w:rsid w:val="00C82528"/>
    <w:rsid w:val="00C84C01"/>
    <w:rsid w:val="00C857EA"/>
    <w:rsid w:val="00C86AF5"/>
    <w:rsid w:val="00C90FD8"/>
    <w:rsid w:val="00C93668"/>
    <w:rsid w:val="00C94DDD"/>
    <w:rsid w:val="00CA2BDE"/>
    <w:rsid w:val="00CA617C"/>
    <w:rsid w:val="00CA6C1D"/>
    <w:rsid w:val="00CA72C8"/>
    <w:rsid w:val="00CB364F"/>
    <w:rsid w:val="00CB5C3E"/>
    <w:rsid w:val="00CB5DB3"/>
    <w:rsid w:val="00CB6C36"/>
    <w:rsid w:val="00CC0A35"/>
    <w:rsid w:val="00CC1969"/>
    <w:rsid w:val="00CC3B5D"/>
    <w:rsid w:val="00CC43F8"/>
    <w:rsid w:val="00CC554F"/>
    <w:rsid w:val="00CD1210"/>
    <w:rsid w:val="00CD1983"/>
    <w:rsid w:val="00CD3E5A"/>
    <w:rsid w:val="00CD4035"/>
    <w:rsid w:val="00CD6961"/>
    <w:rsid w:val="00CE1691"/>
    <w:rsid w:val="00CE2A56"/>
    <w:rsid w:val="00CE5515"/>
    <w:rsid w:val="00CE6997"/>
    <w:rsid w:val="00CE73A6"/>
    <w:rsid w:val="00CF028B"/>
    <w:rsid w:val="00CF3424"/>
    <w:rsid w:val="00D06356"/>
    <w:rsid w:val="00D06754"/>
    <w:rsid w:val="00D06A69"/>
    <w:rsid w:val="00D10121"/>
    <w:rsid w:val="00D122DF"/>
    <w:rsid w:val="00D14DB1"/>
    <w:rsid w:val="00D16F0B"/>
    <w:rsid w:val="00D17684"/>
    <w:rsid w:val="00D20D9A"/>
    <w:rsid w:val="00D25B72"/>
    <w:rsid w:val="00D263C6"/>
    <w:rsid w:val="00D27457"/>
    <w:rsid w:val="00D36720"/>
    <w:rsid w:val="00D37C50"/>
    <w:rsid w:val="00D44325"/>
    <w:rsid w:val="00D47030"/>
    <w:rsid w:val="00D5533D"/>
    <w:rsid w:val="00D5779E"/>
    <w:rsid w:val="00D57E27"/>
    <w:rsid w:val="00D60A9F"/>
    <w:rsid w:val="00D62A01"/>
    <w:rsid w:val="00D7468B"/>
    <w:rsid w:val="00D75743"/>
    <w:rsid w:val="00D80ED8"/>
    <w:rsid w:val="00D835AA"/>
    <w:rsid w:val="00D86790"/>
    <w:rsid w:val="00D87478"/>
    <w:rsid w:val="00D918C0"/>
    <w:rsid w:val="00DA133C"/>
    <w:rsid w:val="00DA185D"/>
    <w:rsid w:val="00DA699C"/>
    <w:rsid w:val="00DB0324"/>
    <w:rsid w:val="00DB0590"/>
    <w:rsid w:val="00DB1273"/>
    <w:rsid w:val="00DB4D72"/>
    <w:rsid w:val="00DB5215"/>
    <w:rsid w:val="00DC143E"/>
    <w:rsid w:val="00DC1483"/>
    <w:rsid w:val="00DC258D"/>
    <w:rsid w:val="00DC3352"/>
    <w:rsid w:val="00DC3DA4"/>
    <w:rsid w:val="00DC4234"/>
    <w:rsid w:val="00DC4FA0"/>
    <w:rsid w:val="00DC60D4"/>
    <w:rsid w:val="00DD64A8"/>
    <w:rsid w:val="00DE043D"/>
    <w:rsid w:val="00DE1D3A"/>
    <w:rsid w:val="00DE3BA1"/>
    <w:rsid w:val="00DF41E9"/>
    <w:rsid w:val="00DF4D97"/>
    <w:rsid w:val="00DF6732"/>
    <w:rsid w:val="00DF6A19"/>
    <w:rsid w:val="00DF7CAD"/>
    <w:rsid w:val="00E00425"/>
    <w:rsid w:val="00E01AB9"/>
    <w:rsid w:val="00E01C30"/>
    <w:rsid w:val="00E067B1"/>
    <w:rsid w:val="00E06934"/>
    <w:rsid w:val="00E076E0"/>
    <w:rsid w:val="00E10C85"/>
    <w:rsid w:val="00E1150D"/>
    <w:rsid w:val="00E12AFA"/>
    <w:rsid w:val="00E175D6"/>
    <w:rsid w:val="00E177B1"/>
    <w:rsid w:val="00E3571F"/>
    <w:rsid w:val="00E42412"/>
    <w:rsid w:val="00E4412C"/>
    <w:rsid w:val="00E50A3E"/>
    <w:rsid w:val="00E518EE"/>
    <w:rsid w:val="00E51B93"/>
    <w:rsid w:val="00E577D5"/>
    <w:rsid w:val="00E60547"/>
    <w:rsid w:val="00E74706"/>
    <w:rsid w:val="00E7521C"/>
    <w:rsid w:val="00E75F8D"/>
    <w:rsid w:val="00E82884"/>
    <w:rsid w:val="00E850E9"/>
    <w:rsid w:val="00E8572E"/>
    <w:rsid w:val="00E9076D"/>
    <w:rsid w:val="00E91D6C"/>
    <w:rsid w:val="00EA185E"/>
    <w:rsid w:val="00EA289E"/>
    <w:rsid w:val="00EA6377"/>
    <w:rsid w:val="00EA7296"/>
    <w:rsid w:val="00EB1130"/>
    <w:rsid w:val="00EB1D2F"/>
    <w:rsid w:val="00EC0D02"/>
    <w:rsid w:val="00ED0DC4"/>
    <w:rsid w:val="00ED5458"/>
    <w:rsid w:val="00ED6811"/>
    <w:rsid w:val="00EE047C"/>
    <w:rsid w:val="00EE49F7"/>
    <w:rsid w:val="00EE5510"/>
    <w:rsid w:val="00EE7D64"/>
    <w:rsid w:val="00EF0AA5"/>
    <w:rsid w:val="00EF297D"/>
    <w:rsid w:val="00EF415C"/>
    <w:rsid w:val="00EF6084"/>
    <w:rsid w:val="00EF6513"/>
    <w:rsid w:val="00EF6D75"/>
    <w:rsid w:val="00F01D82"/>
    <w:rsid w:val="00F02BAF"/>
    <w:rsid w:val="00F10C5E"/>
    <w:rsid w:val="00F159CC"/>
    <w:rsid w:val="00F26998"/>
    <w:rsid w:val="00F26B97"/>
    <w:rsid w:val="00F27040"/>
    <w:rsid w:val="00F3669E"/>
    <w:rsid w:val="00F46F34"/>
    <w:rsid w:val="00F47612"/>
    <w:rsid w:val="00F5177C"/>
    <w:rsid w:val="00F53533"/>
    <w:rsid w:val="00F56BFA"/>
    <w:rsid w:val="00F57B50"/>
    <w:rsid w:val="00F61293"/>
    <w:rsid w:val="00F6146A"/>
    <w:rsid w:val="00F62437"/>
    <w:rsid w:val="00F649CD"/>
    <w:rsid w:val="00F66CEA"/>
    <w:rsid w:val="00F66E9D"/>
    <w:rsid w:val="00F76943"/>
    <w:rsid w:val="00F8130D"/>
    <w:rsid w:val="00F81FFE"/>
    <w:rsid w:val="00F95393"/>
    <w:rsid w:val="00F96C64"/>
    <w:rsid w:val="00FA341F"/>
    <w:rsid w:val="00FA4FE7"/>
    <w:rsid w:val="00FA5287"/>
    <w:rsid w:val="00FA6A0C"/>
    <w:rsid w:val="00FC1E8F"/>
    <w:rsid w:val="00FC2CF1"/>
    <w:rsid w:val="00FC743F"/>
    <w:rsid w:val="00FD1083"/>
    <w:rsid w:val="00FD44B4"/>
    <w:rsid w:val="00FD7798"/>
    <w:rsid w:val="00FE0124"/>
    <w:rsid w:val="00FF0D50"/>
    <w:rsid w:val="00FF4330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743F"/>
  <w15:docId w15:val="{206D5876-C9D4-4BCC-BF2E-413C710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7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997"/>
  </w:style>
  <w:style w:type="paragraph" w:styleId="a6">
    <w:name w:val="footer"/>
    <w:basedOn w:val="a"/>
    <w:link w:val="a7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997"/>
  </w:style>
  <w:style w:type="table" w:styleId="a8">
    <w:name w:val="Table Grid"/>
    <w:basedOn w:val="a1"/>
    <w:uiPriority w:val="59"/>
    <w:rsid w:val="0021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9E7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F95393"/>
    <w:rPr>
      <w:color w:val="0563C1"/>
      <w:u w:val="single"/>
    </w:rPr>
  </w:style>
  <w:style w:type="paragraph" w:customStyle="1" w:styleId="ConsPlusNormal">
    <w:name w:val="ConsPlusNormal"/>
    <w:qFormat/>
    <w:rsid w:val="00B26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B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84177"/>
  </w:style>
  <w:style w:type="table" w:customStyle="1" w:styleId="2">
    <w:name w:val="Сетка таблицы2"/>
    <w:basedOn w:val="a1"/>
    <w:next w:val="a8"/>
    <w:uiPriority w:val="39"/>
    <w:rsid w:val="00D835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35E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81A36-74D5-4858-9A69-6D2BA8FF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20</Pages>
  <Words>3898</Words>
  <Characters>22223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Плющик Любовь Валентиновна</cp:lastModifiedBy>
  <cp:revision>14</cp:revision>
  <cp:lastPrinted>2024-10-25T13:31:00Z</cp:lastPrinted>
  <dcterms:created xsi:type="dcterms:W3CDTF">2024-01-16T12:08:00Z</dcterms:created>
  <dcterms:modified xsi:type="dcterms:W3CDTF">2024-10-25T14:03:00Z</dcterms:modified>
</cp:coreProperties>
</file>