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E8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8700E8">
        <w:rPr>
          <w:rFonts w:ascii="PT Astra Serif" w:hAnsi="PT Astra Serif"/>
          <w:bCs/>
          <w:sz w:val="20"/>
          <w:szCs w:val="20"/>
        </w:rPr>
        <w:t xml:space="preserve">Вносится  </w:t>
      </w:r>
      <w:r w:rsidR="005D05DD">
        <w:rPr>
          <w:rFonts w:ascii="PT Astra Serif" w:hAnsi="PT Astra Serif"/>
          <w:bCs/>
          <w:sz w:val="20"/>
          <w:szCs w:val="20"/>
        </w:rPr>
        <w:t xml:space="preserve">Правительством </w:t>
      </w:r>
    </w:p>
    <w:p w:rsidR="008700E8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8700E8">
        <w:rPr>
          <w:rFonts w:ascii="PT Astra Serif" w:hAnsi="PT Astra Serif"/>
          <w:bCs/>
          <w:sz w:val="20"/>
          <w:szCs w:val="20"/>
        </w:rPr>
        <w:t>Ульяновской области</w:t>
      </w:r>
    </w:p>
    <w:p w:rsidR="008700E8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</w:p>
    <w:p w:rsidR="00C7281F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8700E8">
        <w:rPr>
          <w:rFonts w:ascii="PT Astra Serif" w:hAnsi="PT Astra Serif"/>
          <w:bCs/>
          <w:sz w:val="20"/>
          <w:szCs w:val="20"/>
        </w:rPr>
        <w:t>Проект</w:t>
      </w:r>
    </w:p>
    <w:p w:rsidR="008700E8" w:rsidRDefault="008700E8" w:rsidP="00E02726">
      <w:pPr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02726" w:rsidRPr="00450911" w:rsidRDefault="00E02726" w:rsidP="008700E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700E8">
        <w:rPr>
          <w:rFonts w:ascii="PT Astra Serif" w:hAnsi="PT Astra Serif"/>
          <w:b/>
          <w:bCs/>
          <w:sz w:val="32"/>
          <w:szCs w:val="32"/>
          <w:lang w:eastAsia="en-US"/>
        </w:rPr>
        <w:t>З</w:t>
      </w:r>
      <w:bookmarkStart w:id="0" w:name="_GoBack"/>
      <w:bookmarkEnd w:id="0"/>
      <w:r w:rsidRPr="008700E8">
        <w:rPr>
          <w:rFonts w:ascii="PT Astra Serif" w:hAnsi="PT Astra Serif"/>
          <w:b/>
          <w:bCs/>
          <w:sz w:val="32"/>
          <w:szCs w:val="32"/>
          <w:lang w:eastAsia="en-US"/>
        </w:rPr>
        <w:t>АКОН</w:t>
      </w:r>
    </w:p>
    <w:p w:rsidR="00E02726" w:rsidRPr="008700E8" w:rsidRDefault="00E02726" w:rsidP="00E02726">
      <w:pPr>
        <w:spacing w:line="360" w:lineRule="auto"/>
        <w:jc w:val="center"/>
        <w:rPr>
          <w:rFonts w:ascii="PT Astra Serif" w:hAnsi="PT Astra Serif"/>
          <w:b/>
          <w:bCs/>
          <w:sz w:val="32"/>
          <w:szCs w:val="32"/>
        </w:rPr>
      </w:pPr>
      <w:r w:rsidRPr="008700E8">
        <w:rPr>
          <w:rFonts w:ascii="PT Astra Serif" w:hAnsi="PT Astra Serif"/>
          <w:b/>
          <w:bCs/>
          <w:sz w:val="32"/>
          <w:szCs w:val="32"/>
        </w:rPr>
        <w:t>УЛЬЯНОВСКОЙ ОБЛАСТИ</w:t>
      </w:r>
    </w:p>
    <w:p w:rsidR="00872A07" w:rsidRDefault="00E92FEF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E02726">
        <w:rPr>
          <w:rFonts w:ascii="PT Astra Serif" w:eastAsia="PT Astra Serif" w:hAnsi="PT Astra Serif" w:cs="PT Astra Serif"/>
          <w:b/>
          <w:sz w:val="28"/>
          <w:szCs w:val="28"/>
        </w:rPr>
        <w:t>О внесении изменени</w:t>
      </w:r>
      <w:r w:rsidR="00157342">
        <w:rPr>
          <w:rFonts w:ascii="PT Astra Serif" w:eastAsia="PT Astra Serif" w:hAnsi="PT Astra Serif" w:cs="PT Astra Serif"/>
          <w:b/>
          <w:sz w:val="28"/>
          <w:szCs w:val="28"/>
        </w:rPr>
        <w:t>й</w:t>
      </w:r>
      <w:r w:rsidRPr="00E02726">
        <w:rPr>
          <w:rFonts w:ascii="PT Astra Serif" w:eastAsia="PT Astra Serif" w:hAnsi="PT Astra Serif" w:cs="PT Astra Serif"/>
          <w:b/>
          <w:sz w:val="28"/>
          <w:szCs w:val="28"/>
        </w:rPr>
        <w:t xml:space="preserve"> в</w:t>
      </w:r>
      <w:r w:rsidR="009D7AC6">
        <w:rPr>
          <w:rFonts w:ascii="PT Astra Serif" w:eastAsia="PT Astra Serif" w:hAnsi="PT Astra Serif" w:cs="PT Astra Serif"/>
          <w:b/>
          <w:sz w:val="28"/>
          <w:szCs w:val="28"/>
        </w:rPr>
        <w:t xml:space="preserve"> статьи 2 и 3 </w:t>
      </w:r>
      <w:r w:rsidRPr="00E02726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9D7AC6">
        <w:rPr>
          <w:rFonts w:ascii="PT Astra Serif" w:eastAsia="PT Astra Serif" w:hAnsi="PT Astra Serif" w:cs="PT Astra Serif"/>
          <w:b/>
          <w:sz w:val="28"/>
          <w:szCs w:val="28"/>
        </w:rPr>
        <w:t xml:space="preserve">Закона </w:t>
      </w:r>
      <w:r w:rsidR="00872A07">
        <w:rPr>
          <w:rFonts w:ascii="PT Astra Serif" w:eastAsia="PT Astra Serif" w:hAnsi="PT Astra Serif" w:cs="PT Astra Serif"/>
          <w:b/>
          <w:sz w:val="28"/>
          <w:szCs w:val="28"/>
        </w:rPr>
        <w:t>Ульяновской области</w:t>
      </w:r>
      <w:r w:rsidR="009D7AC6">
        <w:rPr>
          <w:rFonts w:ascii="PT Astra Serif" w:eastAsia="PT Astra Serif" w:hAnsi="PT Astra Serif" w:cs="PT Astra Serif"/>
          <w:b/>
          <w:sz w:val="28"/>
          <w:szCs w:val="28"/>
        </w:rPr>
        <w:br/>
        <w:t>«</w:t>
      </w:r>
      <w:r w:rsidR="009D7AC6">
        <w:rPr>
          <w:rFonts w:ascii="PT Astra Serif" w:hAnsi="PT Astra Serif" w:cs="PT Astra Serif"/>
          <w:b/>
          <w:bCs/>
          <w:sz w:val="28"/>
          <w:szCs w:val="28"/>
        </w:rPr>
        <w:t>О правовом регулировании отдельных вопросов, связанных с участием исполнительных органов Ульяновской области в реализации единой государственной политики в сфере культуры, в том числе в части нематериального этнокультурного достояния Российской Федерации»</w:t>
      </w:r>
    </w:p>
    <w:p w:rsidR="00872A07" w:rsidRDefault="00872A07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0508F" w:rsidRDefault="0080508F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p w:rsidR="008700E8" w:rsidRPr="00B53D83" w:rsidRDefault="008700E8" w:rsidP="008700E8">
      <w:pPr>
        <w:pStyle w:val="ConsPlusTitle"/>
        <w:suppressAutoHyphens/>
        <w:rPr>
          <w:rFonts w:ascii="PT Astra Serif" w:hAnsi="PT Astra Serif" w:cs="Times New Roman"/>
          <w:b w:val="0"/>
          <w:bCs w:val="0"/>
          <w:sz w:val="24"/>
          <w:szCs w:val="24"/>
        </w:rPr>
      </w:pPr>
      <w:r w:rsidRPr="00B53D83">
        <w:rPr>
          <w:rFonts w:ascii="PT Astra Serif" w:hAnsi="PT Astra Serif" w:cs="Times New Roman"/>
          <w:b w:val="0"/>
          <w:bCs w:val="0"/>
          <w:sz w:val="24"/>
          <w:szCs w:val="24"/>
        </w:rPr>
        <w:t>Принят Законодательным Собранием Ульяновской области _____</w:t>
      </w:r>
      <w:r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</w:t>
      </w:r>
      <w:r w:rsidRPr="00B53D83">
        <w:rPr>
          <w:rFonts w:ascii="PT Astra Serif" w:hAnsi="PT Astra Serif" w:cs="Times New Roman"/>
          <w:b w:val="0"/>
          <w:bCs w:val="0"/>
          <w:sz w:val="24"/>
          <w:szCs w:val="24"/>
        </w:rPr>
        <w:t>_________________202</w:t>
      </w:r>
      <w:r>
        <w:rPr>
          <w:rFonts w:ascii="PT Astra Serif" w:hAnsi="PT Astra Serif" w:cs="Times New Roman"/>
          <w:b w:val="0"/>
          <w:bCs w:val="0"/>
          <w:sz w:val="24"/>
          <w:szCs w:val="24"/>
        </w:rPr>
        <w:t>4</w:t>
      </w:r>
      <w:r w:rsidRPr="00B53D83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г.</w:t>
      </w:r>
    </w:p>
    <w:p w:rsidR="008700E8" w:rsidRDefault="008700E8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p w:rsidR="009D5B9A" w:rsidRDefault="009D5B9A" w:rsidP="0080508F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780185" w:rsidRDefault="00780185" w:rsidP="0080508F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9D7AC6" w:rsidRPr="009D7AC6" w:rsidRDefault="009D7AC6" w:rsidP="009D7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9D7AC6">
        <w:rPr>
          <w:rFonts w:ascii="PT Astra Serif" w:hAnsi="PT Astra Serif" w:cs="PT Astra Serif"/>
          <w:bCs/>
          <w:sz w:val="28"/>
          <w:szCs w:val="28"/>
        </w:rPr>
        <w:t xml:space="preserve">Внести в </w:t>
      </w:r>
      <w:r>
        <w:rPr>
          <w:rFonts w:ascii="PT Astra Serif" w:hAnsi="PT Astra Serif" w:cs="PT Astra Serif"/>
          <w:bCs/>
          <w:sz w:val="28"/>
          <w:szCs w:val="28"/>
        </w:rPr>
        <w:t xml:space="preserve">Закон 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Ульяновской области от 6 апреля 2016 года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 47-ЗО</w:t>
      </w:r>
      <w:r>
        <w:rPr>
          <w:rFonts w:ascii="PT Astra Serif" w:hAnsi="PT Astra Serif" w:cs="PT Astra Serif"/>
          <w:bCs/>
          <w:sz w:val="28"/>
          <w:szCs w:val="28"/>
        </w:rPr>
        <w:br/>
        <w:t>«</w:t>
      </w:r>
      <w:r w:rsidRPr="009D7AC6">
        <w:rPr>
          <w:rFonts w:ascii="PT Astra Serif" w:hAnsi="PT Astra Serif" w:cs="PT Astra Serif"/>
          <w:bCs/>
          <w:sz w:val="28"/>
          <w:szCs w:val="28"/>
        </w:rPr>
        <w:t>О правовом регулировании отдельных вопросов, связанных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9D7AC6">
        <w:rPr>
          <w:rFonts w:ascii="PT Astra Serif" w:hAnsi="PT Astra Serif" w:cs="PT Astra Serif"/>
          <w:bCs/>
          <w:sz w:val="28"/>
          <w:szCs w:val="28"/>
        </w:rPr>
        <w:t>с участием исполнительных органов Ульяновской области в реализации единой государственной политики в сфере культуры, в том числе в части нематериального этнокультурного достояния Российской Федерации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 (</w:t>
      </w:r>
      <w:r>
        <w:rPr>
          <w:rFonts w:ascii="PT Astra Serif" w:hAnsi="PT Astra Serif" w:cs="PT Astra Serif"/>
          <w:bCs/>
          <w:sz w:val="28"/>
          <w:szCs w:val="28"/>
        </w:rPr>
        <w:t>«</w:t>
      </w:r>
      <w:proofErr w:type="gramStart"/>
      <w:r w:rsidRPr="009D7AC6">
        <w:rPr>
          <w:rFonts w:ascii="PT Astra Serif" w:hAnsi="PT Astra Serif" w:cs="PT Astra Serif"/>
          <w:bCs/>
          <w:sz w:val="28"/>
          <w:szCs w:val="28"/>
        </w:rPr>
        <w:t>Ульяновская</w:t>
      </w:r>
      <w:proofErr w:type="gramEnd"/>
      <w:r w:rsidRPr="009D7AC6">
        <w:rPr>
          <w:rFonts w:ascii="PT Astra Serif" w:hAnsi="PT Astra Serif" w:cs="PT Astra Serif"/>
          <w:bCs/>
          <w:sz w:val="28"/>
          <w:szCs w:val="28"/>
        </w:rPr>
        <w:t xml:space="preserve"> правда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 от 12.04.2016 </w:t>
      </w:r>
      <w:r>
        <w:rPr>
          <w:rFonts w:ascii="PT Astra Serif" w:hAnsi="PT Astra Serif" w:cs="PT Astra Serif"/>
          <w:bCs/>
          <w:sz w:val="28"/>
          <w:szCs w:val="28"/>
        </w:rPr>
        <w:t xml:space="preserve">№ 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47; от 31.03.2017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 23; от 01.11.2022</w:t>
      </w:r>
      <w:r>
        <w:rPr>
          <w:rFonts w:ascii="PT Astra Serif" w:hAnsi="PT Astra Serif" w:cs="PT Astra Serif"/>
          <w:bCs/>
          <w:sz w:val="28"/>
          <w:szCs w:val="28"/>
        </w:rPr>
        <w:br/>
        <w:t>№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 81; от 17.02.2023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 13; от 03.11.2023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 85</w:t>
      </w:r>
      <w:r>
        <w:rPr>
          <w:rFonts w:ascii="PT Astra Serif" w:hAnsi="PT Astra Serif" w:cs="PT Astra Serif"/>
          <w:bCs/>
          <w:sz w:val="28"/>
          <w:szCs w:val="28"/>
        </w:rPr>
        <w:t>; от 17.05.2024 № 35</w:t>
      </w:r>
      <w:r w:rsidRPr="009D7AC6">
        <w:rPr>
          <w:rFonts w:ascii="PT Astra Serif" w:hAnsi="PT Astra Serif" w:cs="PT Astra Serif"/>
          <w:bCs/>
          <w:sz w:val="28"/>
          <w:szCs w:val="28"/>
        </w:rPr>
        <w:t>)</w:t>
      </w:r>
      <w:r>
        <w:rPr>
          <w:rFonts w:ascii="PT Astra Serif" w:hAnsi="PT Astra Serif" w:cs="PT Astra Serif"/>
          <w:bCs/>
          <w:sz w:val="28"/>
          <w:szCs w:val="28"/>
        </w:rPr>
        <w:t xml:space="preserve"> следующие </w:t>
      </w:r>
      <w:r w:rsidRPr="009D7AC6">
        <w:rPr>
          <w:rFonts w:ascii="PT Astra Serif" w:hAnsi="PT Astra Serif" w:cs="PT Astra Serif"/>
          <w:bCs/>
          <w:sz w:val="28"/>
          <w:szCs w:val="28"/>
        </w:rPr>
        <w:t xml:space="preserve"> изменения:</w:t>
      </w:r>
    </w:p>
    <w:p w:rsidR="009D7AC6" w:rsidRDefault="009D7AC6" w:rsidP="009D7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1) в пункте 4</w:t>
      </w:r>
      <w:r>
        <w:rPr>
          <w:rFonts w:ascii="PT Astra Serif" w:eastAsia="Times New Roman" w:hAnsi="PT Astra Serif" w:cs="Times New Roman"/>
          <w:sz w:val="28"/>
          <w:szCs w:val="28"/>
          <w:vertAlign w:val="superscript"/>
        </w:rPr>
        <w:t>2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 статьи 2 слова «</w:t>
      </w:r>
      <w:r>
        <w:rPr>
          <w:rFonts w:ascii="PT Astra Serif" w:hAnsi="PT Astra Serif" w:cs="PT Astra Serif"/>
          <w:sz w:val="28"/>
          <w:szCs w:val="28"/>
        </w:rPr>
        <w:t>сферах развития промышленности и» заменить словами «сфере развития»;</w:t>
      </w:r>
    </w:p>
    <w:p w:rsidR="009D7AC6" w:rsidRDefault="009D7AC6" w:rsidP="00507B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в</w:t>
      </w:r>
      <w:r w:rsidR="00507B2F">
        <w:rPr>
          <w:rFonts w:ascii="PT Astra Serif" w:hAnsi="PT Astra Serif" w:cs="PT Astra Serif"/>
          <w:sz w:val="28"/>
          <w:szCs w:val="28"/>
        </w:rPr>
        <w:t xml:space="preserve"> абзаце первом </w:t>
      </w:r>
      <w:r>
        <w:rPr>
          <w:rFonts w:ascii="PT Astra Serif" w:hAnsi="PT Astra Serif" w:cs="PT Astra Serif"/>
          <w:sz w:val="28"/>
          <w:szCs w:val="28"/>
        </w:rPr>
        <w:t xml:space="preserve">части 2 статьи 3 слова </w:t>
      </w:r>
      <w:r>
        <w:rPr>
          <w:rFonts w:ascii="PT Astra Serif" w:eastAsia="Times New Roman" w:hAnsi="PT Astra Serif" w:cs="Times New Roman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сферах развития промышленности и» заменить словами «сфере развития».</w:t>
      </w:r>
    </w:p>
    <w:p w:rsidR="00FC113C" w:rsidRDefault="00FC113C" w:rsidP="00507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Default="009D5B9A" w:rsidP="00507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Губернатор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Ульяновской области                                                    </w:t>
      </w:r>
      <w:proofErr w:type="spellStart"/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А.Ю.Русских</w:t>
      </w:r>
      <w:proofErr w:type="spellEnd"/>
    </w:p>
    <w:p w:rsidR="009D5B9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Pr="0080508F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г. Ульяновск</w:t>
      </w:r>
    </w:p>
    <w:p w:rsidR="009D5B9A" w:rsidRPr="0080508F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____ ___________ 202</w:t>
      </w:r>
      <w:r w:rsidR="008700E8">
        <w:rPr>
          <w:rFonts w:ascii="PT Astra Serif" w:eastAsia="PT Astra Serif" w:hAnsi="PT Astra Serif" w:cs="PT Astra Serif"/>
          <w:color w:val="000000"/>
          <w:sz w:val="28"/>
          <w:szCs w:val="28"/>
        </w:rPr>
        <w:t>4</w:t>
      </w: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г.</w:t>
      </w:r>
    </w:p>
    <w:p w:rsidR="009D5B9A" w:rsidRPr="0080508F" w:rsidRDefault="00E92FEF" w:rsidP="009D7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Arial" w:hAnsi="PT Astra Serif" w:cs="Arial"/>
          <w:color w:val="000000"/>
          <w:sz w:val="28"/>
          <w:szCs w:val="28"/>
        </w:rPr>
      </w:pP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№ _</w:t>
      </w:r>
      <w:r w:rsidR="0080508F"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__</w:t>
      </w: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_ -ЗО</w:t>
      </w:r>
      <w:r w:rsidR="009D7AC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</w:p>
    <w:sectPr w:rsidR="009D5B9A" w:rsidRPr="0080508F" w:rsidSect="0080508F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CCB" w:rsidRDefault="001F0CCB">
      <w:pPr>
        <w:spacing w:after="0" w:line="240" w:lineRule="auto"/>
      </w:pPr>
      <w:r>
        <w:separator/>
      </w:r>
    </w:p>
  </w:endnote>
  <w:endnote w:type="continuationSeparator" w:id="0">
    <w:p w:rsidR="001F0CCB" w:rsidRDefault="001F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CCB" w:rsidRDefault="001F0CCB">
      <w:pPr>
        <w:spacing w:after="0" w:line="240" w:lineRule="auto"/>
      </w:pPr>
      <w:r>
        <w:separator/>
      </w:r>
    </w:p>
  </w:footnote>
  <w:footnote w:type="continuationSeparator" w:id="0">
    <w:p w:rsidR="001F0CCB" w:rsidRDefault="001F0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9A" w:rsidRDefault="00E92F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D5B9A" w:rsidRDefault="009D5B9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9A" w:rsidRPr="00FC113C" w:rsidRDefault="00E92F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PT Astra Serif" w:hAnsi="PT Astra Serif"/>
        <w:color w:val="000000"/>
        <w:sz w:val="28"/>
        <w:szCs w:val="28"/>
      </w:rPr>
    </w:pPr>
    <w:r w:rsidRPr="00FC113C">
      <w:rPr>
        <w:rFonts w:ascii="PT Astra Serif" w:hAnsi="PT Astra Serif"/>
        <w:color w:val="000000"/>
        <w:sz w:val="28"/>
        <w:szCs w:val="28"/>
      </w:rPr>
      <w:fldChar w:fldCharType="begin"/>
    </w:r>
    <w:r w:rsidRPr="00FC113C">
      <w:rPr>
        <w:rFonts w:ascii="PT Astra Serif" w:hAnsi="PT Astra Serif"/>
        <w:color w:val="000000"/>
        <w:sz w:val="28"/>
        <w:szCs w:val="28"/>
      </w:rPr>
      <w:instrText>PAGE</w:instrText>
    </w:r>
    <w:r w:rsidRPr="00FC113C">
      <w:rPr>
        <w:rFonts w:ascii="PT Astra Serif" w:hAnsi="PT Astra Serif"/>
        <w:color w:val="000000"/>
        <w:sz w:val="28"/>
        <w:szCs w:val="28"/>
      </w:rPr>
      <w:fldChar w:fldCharType="separate"/>
    </w:r>
    <w:r w:rsidR="00507B2F">
      <w:rPr>
        <w:rFonts w:ascii="PT Astra Serif" w:hAnsi="PT Astra Serif"/>
        <w:noProof/>
        <w:color w:val="000000"/>
        <w:sz w:val="28"/>
        <w:szCs w:val="28"/>
      </w:rPr>
      <w:t>2</w:t>
    </w:r>
    <w:r w:rsidRPr="00FC113C">
      <w:rPr>
        <w:rFonts w:ascii="PT Astra Serif" w:hAnsi="PT Astra Serif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9A"/>
    <w:rsid w:val="00041B02"/>
    <w:rsid w:val="00072777"/>
    <w:rsid w:val="00157342"/>
    <w:rsid w:val="00193FBD"/>
    <w:rsid w:val="001F0CCB"/>
    <w:rsid w:val="0031649E"/>
    <w:rsid w:val="00335AFB"/>
    <w:rsid w:val="00447A6C"/>
    <w:rsid w:val="00507B2F"/>
    <w:rsid w:val="005A2C8C"/>
    <w:rsid w:val="005D05DD"/>
    <w:rsid w:val="005D2C32"/>
    <w:rsid w:val="005F2633"/>
    <w:rsid w:val="007401C1"/>
    <w:rsid w:val="007601E7"/>
    <w:rsid w:val="00780185"/>
    <w:rsid w:val="0080345B"/>
    <w:rsid w:val="0080508F"/>
    <w:rsid w:val="00817D2E"/>
    <w:rsid w:val="00827478"/>
    <w:rsid w:val="008430E0"/>
    <w:rsid w:val="008700E8"/>
    <w:rsid w:val="00872181"/>
    <w:rsid w:val="00872A07"/>
    <w:rsid w:val="008B4F09"/>
    <w:rsid w:val="00992FC2"/>
    <w:rsid w:val="009D5B9A"/>
    <w:rsid w:val="009D7AC6"/>
    <w:rsid w:val="00B10CD1"/>
    <w:rsid w:val="00B32C8C"/>
    <w:rsid w:val="00BB31BB"/>
    <w:rsid w:val="00BB3C76"/>
    <w:rsid w:val="00C627FC"/>
    <w:rsid w:val="00C656D4"/>
    <w:rsid w:val="00C7281F"/>
    <w:rsid w:val="00CF2438"/>
    <w:rsid w:val="00D1528B"/>
    <w:rsid w:val="00D71976"/>
    <w:rsid w:val="00E02726"/>
    <w:rsid w:val="00E76EDE"/>
    <w:rsid w:val="00E92FEF"/>
    <w:rsid w:val="00EE1862"/>
    <w:rsid w:val="00F01020"/>
    <w:rsid w:val="00F72262"/>
    <w:rsid w:val="00FB3CF9"/>
    <w:rsid w:val="00FC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113C"/>
  </w:style>
  <w:style w:type="paragraph" w:styleId="a9">
    <w:name w:val="footer"/>
    <w:basedOn w:val="a"/>
    <w:link w:val="aa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113C"/>
  </w:style>
  <w:style w:type="paragraph" w:styleId="ab">
    <w:name w:val="Balloon Text"/>
    <w:basedOn w:val="a"/>
    <w:link w:val="ac"/>
    <w:uiPriority w:val="99"/>
    <w:semiHidden/>
    <w:unhideWhenUsed/>
    <w:rsid w:val="00B1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0CD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00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700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113C"/>
  </w:style>
  <w:style w:type="paragraph" w:styleId="a9">
    <w:name w:val="footer"/>
    <w:basedOn w:val="a"/>
    <w:link w:val="aa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113C"/>
  </w:style>
  <w:style w:type="paragraph" w:styleId="ab">
    <w:name w:val="Balloon Text"/>
    <w:basedOn w:val="a"/>
    <w:link w:val="ac"/>
    <w:uiPriority w:val="99"/>
    <w:semiHidden/>
    <w:unhideWhenUsed/>
    <w:rsid w:val="00B1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0CD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00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700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Алиуллов Ильдар Фаргатович</dc:creator>
  <cp:lastModifiedBy>Катрачева Светлана Игоревна</cp:lastModifiedBy>
  <cp:revision>3</cp:revision>
  <cp:lastPrinted>2024-07-01T08:08:00Z</cp:lastPrinted>
  <dcterms:created xsi:type="dcterms:W3CDTF">2024-07-01T04:33:00Z</dcterms:created>
  <dcterms:modified xsi:type="dcterms:W3CDTF">2024-07-01T08:08:00Z</dcterms:modified>
</cp:coreProperties>
</file>