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D318D8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D8" w:rsidRPr="00D318D8" w:rsidRDefault="00D318D8" w:rsidP="00D318D8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318D8">
              <w:rPr>
                <w:rFonts w:ascii="PT Astra Serif" w:hAnsi="PT Astra Serif"/>
                <w:b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D8" w:rsidRPr="00A95A1E" w:rsidRDefault="00D318D8" w:rsidP="00D318D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D8" w:rsidRPr="00A95A1E" w:rsidRDefault="00D318D8" w:rsidP="00D318D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D318D8" w:rsidRPr="00A95A1E" w:rsidRDefault="00D318D8" w:rsidP="00D318D8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Сурского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D318D8" w:rsidRPr="00A95A1E" w:rsidRDefault="00D318D8" w:rsidP="00D318D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D8" w:rsidRPr="00A95A1E" w:rsidRDefault="00D318D8" w:rsidP="00D318D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2174 </w:t>
            </w:r>
          </w:p>
          <w:p w:rsidR="00D318D8" w:rsidRPr="00A95A1E" w:rsidRDefault="00D318D8" w:rsidP="00D318D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D8" w:rsidRPr="00A95A1E" w:rsidRDefault="00D318D8" w:rsidP="00D318D8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C3FE894" wp14:editId="2ACA4B7C">
                  <wp:extent cx="1480820" cy="989330"/>
                  <wp:effectExtent l="0" t="0" r="5080" b="1270"/>
                  <wp:docPr id="291" name="Рисунок 291" descr="СУРСКИЙМР_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СУРСКИЙМР_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D8" w:rsidRPr="00A95A1E" w:rsidRDefault="00D318D8" w:rsidP="00D318D8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 отношением ширины к длине 2:3, разделённое на три неравных горизонтальных полосы: </w:t>
            </w:r>
            <w:proofErr w:type="gramStart"/>
            <w:r w:rsidRPr="00A95A1E">
              <w:rPr>
                <w:rFonts w:ascii="PT Astra Serif" w:hAnsi="PT Astra Serif"/>
              </w:rPr>
              <w:t>зелёную</w:t>
            </w:r>
            <w:proofErr w:type="gramEnd"/>
            <w:r w:rsidRPr="00A95A1E">
              <w:rPr>
                <w:rFonts w:ascii="PT Astra Serif" w:hAnsi="PT Astra Serif"/>
              </w:rPr>
              <w:t xml:space="preserve">, жёлтую (в виде трёх вершин с церковной главкой на средней)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и голубую, отделённую от жёлтой красным зигзагом.</w:t>
            </w:r>
          </w:p>
          <w:p w:rsidR="00D318D8" w:rsidRDefault="00D318D8" w:rsidP="00D318D8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D318D8" w:rsidRPr="00A95A1E" w:rsidRDefault="00D318D8" w:rsidP="00D318D8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Флаг разработан авторской группой в составе: Александр Гордеев, художник (</w:t>
            </w:r>
            <w:proofErr w:type="spellStart"/>
            <w:r w:rsidRPr="00A95A1E">
              <w:rPr>
                <w:rFonts w:ascii="PT Astra Serif" w:hAnsi="PT Astra Serif"/>
              </w:rPr>
              <w:t>р.п</w:t>
            </w:r>
            <w:proofErr w:type="spellEnd"/>
            <w:r w:rsidRPr="00A95A1E">
              <w:rPr>
                <w:rFonts w:ascii="PT Astra Serif" w:hAnsi="PT Astra Serif"/>
              </w:rPr>
              <w:t xml:space="preserve">. Сурское),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исполнительный директор правления общероссийской общественной органи</w:t>
            </w:r>
            <w:r w:rsidR="00440213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зации «Союз геральдистов России» (г. Химки), Кирилл </w:t>
            </w:r>
            <w:proofErr w:type="spellStart"/>
            <w:r w:rsidRPr="00A95A1E">
              <w:rPr>
                <w:rFonts w:ascii="PT Astra Serif" w:hAnsi="PT Astra Serif"/>
              </w:rPr>
              <w:t>Переходенко</w:t>
            </w:r>
            <w:proofErr w:type="spellEnd"/>
            <w:r w:rsidRPr="00A95A1E">
              <w:rPr>
                <w:rFonts w:ascii="PT Astra Serif" w:hAnsi="PT Astra Serif"/>
              </w:rPr>
              <w:t xml:space="preserve"> (г. Конаково), Оксана Афанасьева, дизайнер (г. Москва).</w:t>
            </w:r>
          </w:p>
          <w:p w:rsidR="00D318D8" w:rsidRPr="00A95A1E" w:rsidRDefault="00D318D8" w:rsidP="00D318D8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D8" w:rsidRPr="00A95A1E" w:rsidRDefault="00D318D8" w:rsidP="00D318D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Решения </w:t>
            </w:r>
          </w:p>
          <w:p w:rsidR="00D318D8" w:rsidRPr="00A95A1E" w:rsidRDefault="00D318D8" w:rsidP="00D318D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D318D8" w:rsidRPr="00A95A1E" w:rsidRDefault="00D318D8" w:rsidP="00D318D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D318D8" w:rsidRPr="00A95A1E" w:rsidRDefault="00D318D8" w:rsidP="00D318D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Сурский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район»</w:t>
            </w:r>
          </w:p>
          <w:p w:rsidR="00D318D8" w:rsidRPr="00A95A1E" w:rsidRDefault="00D318D8" w:rsidP="00D318D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25.10.2005 </w:t>
            </w:r>
          </w:p>
          <w:p w:rsidR="00D318D8" w:rsidRPr="00A95A1E" w:rsidRDefault="00D318D8" w:rsidP="00D318D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22/52, </w:t>
            </w:r>
          </w:p>
          <w:p w:rsidR="00D318D8" w:rsidRPr="00A95A1E" w:rsidRDefault="00D318D8" w:rsidP="00D318D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12.12.2005 </w:t>
            </w:r>
          </w:p>
          <w:p w:rsidR="00D318D8" w:rsidRPr="00A95A1E" w:rsidRDefault="00D318D8" w:rsidP="00D318D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25/82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8D8" w:rsidRPr="00A95A1E" w:rsidRDefault="00D318D8" w:rsidP="00D318D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D318D8" w:rsidRPr="00A95A1E" w:rsidRDefault="00D318D8" w:rsidP="00D318D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D318D8" w:rsidRPr="00A95A1E" w:rsidRDefault="00D318D8" w:rsidP="00D318D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Сурский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район»</w:t>
            </w:r>
          </w:p>
          <w:p w:rsidR="00D318D8" w:rsidRPr="00A95A1E" w:rsidRDefault="00D318D8" w:rsidP="00D318D8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2F7439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0213"/>
    <w:rsid w:val="00446804"/>
    <w:rsid w:val="00452838"/>
    <w:rsid w:val="004A2AF4"/>
    <w:rsid w:val="004F09C1"/>
    <w:rsid w:val="005946AE"/>
    <w:rsid w:val="0059561C"/>
    <w:rsid w:val="005B3079"/>
    <w:rsid w:val="005B45A0"/>
    <w:rsid w:val="00614F31"/>
    <w:rsid w:val="0064146B"/>
    <w:rsid w:val="00662E2E"/>
    <w:rsid w:val="00695551"/>
    <w:rsid w:val="00697A54"/>
    <w:rsid w:val="006C40FF"/>
    <w:rsid w:val="006F763D"/>
    <w:rsid w:val="00761780"/>
    <w:rsid w:val="00780746"/>
    <w:rsid w:val="007A7038"/>
    <w:rsid w:val="007C0B77"/>
    <w:rsid w:val="00833FC5"/>
    <w:rsid w:val="0087233E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318D8"/>
    <w:rsid w:val="00DA4DFF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37C5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2019-10-31T12:39:00Z</dcterms:created>
  <dcterms:modified xsi:type="dcterms:W3CDTF">2019-11-07T13:30:00Z</dcterms:modified>
</cp:coreProperties>
</file>