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276"/>
        <w:tblW w:w="15029" w:type="dxa"/>
        <w:tblLayout w:type="fixed"/>
        <w:tblLook w:val="0000" w:firstRow="0" w:lastRow="0" w:firstColumn="0" w:lastColumn="0" w:noHBand="0" w:noVBand="0"/>
      </w:tblPr>
      <w:tblGrid>
        <w:gridCol w:w="851"/>
        <w:gridCol w:w="992"/>
        <w:gridCol w:w="1277"/>
        <w:gridCol w:w="1418"/>
        <w:gridCol w:w="2552"/>
        <w:gridCol w:w="4784"/>
        <w:gridCol w:w="1559"/>
        <w:gridCol w:w="1596"/>
      </w:tblGrid>
      <w:tr w:rsidR="00A6715D" w:rsidRPr="000A1702" w:rsidTr="003B65FA">
        <w:trPr>
          <w:cantSplit/>
          <w:trHeight w:val="382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715D" w:rsidRPr="000A1702" w:rsidRDefault="00A6715D" w:rsidP="00A6715D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Номер в геральдическом реестре </w:t>
            </w:r>
          </w:p>
          <w:p w:rsidR="00A6715D" w:rsidRPr="000A1702" w:rsidRDefault="00A6715D" w:rsidP="00A6715D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Ульяновской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7233E" w:rsidRPr="000A1702" w:rsidRDefault="00A6715D" w:rsidP="00A6715D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Дата внесения </w:t>
            </w:r>
          </w:p>
          <w:p w:rsidR="0087233E" w:rsidRPr="000A1702" w:rsidRDefault="00A6715D" w:rsidP="00A6715D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в геральдический реестр </w:t>
            </w:r>
          </w:p>
          <w:p w:rsidR="00A6715D" w:rsidRPr="000A1702" w:rsidRDefault="00A6715D" w:rsidP="00A6715D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Ульяновской области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715D" w:rsidRPr="000A1702" w:rsidRDefault="00A6715D" w:rsidP="00A6715D">
            <w:pPr>
              <w:ind w:left="-108" w:right="-107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Название официального символа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715D" w:rsidRPr="000A1702" w:rsidRDefault="00A6715D" w:rsidP="00A6715D">
            <w:pPr>
              <w:ind w:left="-109" w:right="-107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Регистрационный номер </w:t>
            </w:r>
          </w:p>
          <w:p w:rsidR="00A6715D" w:rsidRPr="000A1702" w:rsidRDefault="00A6715D" w:rsidP="00A6715D">
            <w:pPr>
              <w:ind w:left="-109" w:right="-107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в Государственном геральдическом </w:t>
            </w:r>
          </w:p>
          <w:p w:rsidR="00A6715D" w:rsidRPr="000A1702" w:rsidRDefault="00A6715D" w:rsidP="00A6715D">
            <w:pPr>
              <w:ind w:left="-109" w:right="-107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регистре Российской Федерации </w:t>
            </w:r>
          </w:p>
          <w:p w:rsidR="00A6715D" w:rsidRPr="000A1702" w:rsidRDefault="00A6715D" w:rsidP="00A6715D">
            <w:pPr>
              <w:ind w:left="-109" w:right="-107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и дата внесения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7233E" w:rsidRPr="000A1702" w:rsidRDefault="00A6715D" w:rsidP="00A6715D">
            <w:pPr>
              <w:ind w:left="-109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Цветное графическое</w:t>
            </w:r>
          </w:p>
          <w:p w:rsidR="0087233E" w:rsidRPr="000A1702" w:rsidRDefault="00A6715D" w:rsidP="00A6715D">
            <w:pPr>
              <w:ind w:left="-109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 изображение (рисунок) </w:t>
            </w:r>
          </w:p>
          <w:p w:rsidR="00A6715D" w:rsidRPr="000A1702" w:rsidRDefault="00A6715D" w:rsidP="00A6715D">
            <w:pPr>
              <w:ind w:left="-109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официального символа </w:t>
            </w:r>
          </w:p>
          <w:p w:rsidR="00A6715D" w:rsidRPr="000A1702" w:rsidRDefault="00A6715D" w:rsidP="00A6715D">
            <w:pPr>
              <w:ind w:left="-109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(в действующей редакции)</w:t>
            </w:r>
          </w:p>
        </w:tc>
        <w:tc>
          <w:tcPr>
            <w:tcW w:w="4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715D" w:rsidRPr="000A1702" w:rsidRDefault="00A6715D" w:rsidP="00A6715D">
            <w:pPr>
              <w:ind w:left="113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Геральдическое описание </w:t>
            </w:r>
          </w:p>
          <w:p w:rsidR="00A6715D" w:rsidRPr="000A1702" w:rsidRDefault="00A6715D" w:rsidP="00A6715D">
            <w:pPr>
              <w:ind w:left="113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официального символа (текст) </w:t>
            </w:r>
          </w:p>
          <w:p w:rsidR="00A6715D" w:rsidRPr="000A1702" w:rsidRDefault="00A6715D" w:rsidP="00A6715D">
            <w:pPr>
              <w:ind w:left="113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с указанием автора/авторов </w:t>
            </w:r>
          </w:p>
          <w:p w:rsidR="00A6715D" w:rsidRPr="000A1702" w:rsidRDefault="00A6715D" w:rsidP="00A6715D">
            <w:pPr>
              <w:ind w:left="113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(в действующей редакции)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7233E" w:rsidRPr="000A1702" w:rsidRDefault="00A6715D" w:rsidP="00A6715D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Решение об утверждении </w:t>
            </w:r>
          </w:p>
          <w:p w:rsidR="0087233E" w:rsidRPr="000A1702" w:rsidRDefault="00A6715D" w:rsidP="00A6715D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(об изменении) </w:t>
            </w:r>
          </w:p>
          <w:p w:rsidR="00A6715D" w:rsidRPr="000A1702" w:rsidRDefault="00A6715D" w:rsidP="00A6715D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официального символа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7233E" w:rsidRPr="000A1702" w:rsidRDefault="00A6715D" w:rsidP="00A6715D">
            <w:pPr>
              <w:ind w:left="-110" w:right="-105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Место хранения </w:t>
            </w:r>
          </w:p>
          <w:p w:rsidR="00A6715D" w:rsidRPr="000A1702" w:rsidRDefault="00A6715D" w:rsidP="00A6715D">
            <w:pPr>
              <w:ind w:left="-110" w:right="-105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официального символа</w:t>
            </w:r>
          </w:p>
        </w:tc>
      </w:tr>
      <w:tr w:rsidR="00A6715D" w:rsidRPr="000A1702" w:rsidTr="003B65FA">
        <w:trPr>
          <w:cantSplit/>
          <w:trHeight w:val="3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5D" w:rsidRPr="000A1702" w:rsidRDefault="00A6715D" w:rsidP="00A6715D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0A1702" w:rsidRDefault="00A6715D" w:rsidP="00A6715D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0A1702" w:rsidRDefault="00A6715D" w:rsidP="00A6715D">
            <w:pPr>
              <w:ind w:left="-108" w:right="-107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0A1702" w:rsidRDefault="00A6715D" w:rsidP="00A6715D">
            <w:pPr>
              <w:ind w:left="-109" w:right="-107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0A1702" w:rsidRDefault="00A6715D" w:rsidP="00A6715D">
            <w:pPr>
              <w:ind w:left="-109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5</w:t>
            </w:r>
          </w:p>
        </w:tc>
        <w:tc>
          <w:tcPr>
            <w:tcW w:w="4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0A1702" w:rsidRDefault="00A6715D" w:rsidP="00A6715D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0A1702" w:rsidRDefault="00A6715D" w:rsidP="00A6715D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7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0A1702" w:rsidRDefault="00A6715D" w:rsidP="00A6715D">
            <w:pPr>
              <w:ind w:left="-110" w:right="-105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8</w:t>
            </w:r>
          </w:p>
        </w:tc>
      </w:tr>
      <w:tr w:rsidR="00FD44C7" w:rsidRPr="000A1702" w:rsidTr="003B65FA">
        <w:trPr>
          <w:cantSplit/>
          <w:trHeight w:val="3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C7" w:rsidRPr="00FD44C7" w:rsidRDefault="00FD44C7" w:rsidP="00FD44C7">
            <w:pPr>
              <w:ind w:left="-108" w:right="-108"/>
              <w:jc w:val="center"/>
              <w:rPr>
                <w:rFonts w:ascii="PT Astra Serif" w:hAnsi="PT Astra Serif"/>
                <w:b/>
              </w:rPr>
            </w:pPr>
            <w:r w:rsidRPr="00FD44C7">
              <w:rPr>
                <w:rFonts w:ascii="PT Astra Serif" w:hAnsi="PT Astra Serif"/>
                <w:b/>
              </w:rPr>
              <w:t>260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44C7" w:rsidRPr="00A95A1E" w:rsidRDefault="00FD44C7" w:rsidP="00FD44C7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>28.06.2018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44C7" w:rsidRPr="00A95A1E" w:rsidRDefault="00FD44C7" w:rsidP="00FD44C7">
            <w:pPr>
              <w:ind w:left="-108" w:right="-107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 xml:space="preserve">Флаг </w:t>
            </w:r>
          </w:p>
          <w:p w:rsidR="00FD44C7" w:rsidRPr="00A95A1E" w:rsidRDefault="00FD44C7" w:rsidP="00FD44C7">
            <w:pPr>
              <w:ind w:left="-108" w:right="-107"/>
              <w:jc w:val="center"/>
              <w:rPr>
                <w:rFonts w:ascii="PT Astra Serif" w:hAnsi="PT Astra Serif"/>
              </w:rPr>
            </w:pPr>
            <w:proofErr w:type="spellStart"/>
            <w:r w:rsidRPr="00A95A1E">
              <w:rPr>
                <w:rFonts w:ascii="PT Astra Serif" w:hAnsi="PT Astra Serif"/>
              </w:rPr>
              <w:t>Высококол</w:t>
            </w:r>
            <w:r>
              <w:rPr>
                <w:rFonts w:ascii="PT Astra Serif" w:hAnsi="PT Astra Serif"/>
              </w:rPr>
              <w:t>-ковского</w:t>
            </w:r>
            <w:proofErr w:type="spellEnd"/>
            <w:r>
              <w:rPr>
                <w:rFonts w:ascii="PT Astra Serif" w:hAnsi="PT Astra Serif"/>
              </w:rPr>
              <w:t xml:space="preserve">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44C7" w:rsidRPr="00A95A1E" w:rsidRDefault="00FD44C7" w:rsidP="00FD44C7">
            <w:pPr>
              <w:ind w:left="-109" w:right="-107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 xml:space="preserve">№ 8705 </w:t>
            </w:r>
          </w:p>
          <w:p w:rsidR="00FD44C7" w:rsidRPr="00A95A1E" w:rsidRDefault="00FD44C7" w:rsidP="00FD44C7">
            <w:pPr>
              <w:ind w:left="-109" w:right="-107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>от 20.11.2013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44C7" w:rsidRPr="00A95A1E" w:rsidRDefault="00FD44C7" w:rsidP="00FD44C7">
            <w:pPr>
              <w:ind w:left="-109" w:right="-106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  <w:noProof/>
              </w:rPr>
              <w:drawing>
                <wp:inline distT="0" distB="0" distL="0" distR="0" wp14:anchorId="1290FD6D" wp14:editId="5F56ED47">
                  <wp:extent cx="1473835" cy="982345"/>
                  <wp:effectExtent l="0" t="0" r="0" b="8255"/>
                  <wp:docPr id="241" name="Рисунок 241" descr="ФЛАГ_ОСНОВ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1" descr="ФЛАГ_ОСНОВ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3835" cy="982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44C7" w:rsidRDefault="00FD44C7" w:rsidP="00FD44C7">
            <w:pPr>
              <w:ind w:firstLine="204"/>
              <w:jc w:val="both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 xml:space="preserve">Прямоугольное двустороннее полотнище красного цвета с отношением ширины к длине 2:3, воспроизводящее фигуры </w:t>
            </w:r>
            <w:proofErr w:type="spellStart"/>
            <w:r w:rsidRPr="00A95A1E">
              <w:rPr>
                <w:rFonts w:ascii="PT Astra Serif" w:hAnsi="PT Astra Serif"/>
              </w:rPr>
              <w:t>Высококолковского</w:t>
            </w:r>
            <w:proofErr w:type="spellEnd"/>
            <w:r w:rsidRPr="00A95A1E">
              <w:rPr>
                <w:rFonts w:ascii="PT Astra Serif" w:hAnsi="PT Astra Serif"/>
              </w:rPr>
              <w:t xml:space="preserve"> сельского поселения, выполненные белым, жёлтым </w:t>
            </w:r>
            <w:r>
              <w:rPr>
                <w:rFonts w:ascii="PT Astra Serif" w:hAnsi="PT Astra Serif"/>
              </w:rPr>
              <w:br/>
            </w:r>
            <w:r w:rsidRPr="00A95A1E">
              <w:rPr>
                <w:rFonts w:ascii="PT Astra Serif" w:hAnsi="PT Astra Serif"/>
              </w:rPr>
              <w:t xml:space="preserve">и зелёным цветом. </w:t>
            </w:r>
          </w:p>
          <w:p w:rsidR="00FD44C7" w:rsidRPr="00A95A1E" w:rsidRDefault="00FD44C7" w:rsidP="00FD44C7">
            <w:pPr>
              <w:ind w:firstLine="204"/>
              <w:jc w:val="both"/>
              <w:rPr>
                <w:rFonts w:ascii="PT Astra Serif" w:hAnsi="PT Astra Serif"/>
              </w:rPr>
            </w:pPr>
          </w:p>
          <w:p w:rsidR="00FD44C7" w:rsidRPr="00A95A1E" w:rsidRDefault="00FD44C7" w:rsidP="00FD44C7">
            <w:pPr>
              <w:ind w:firstLine="204"/>
              <w:jc w:val="both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 xml:space="preserve">Флаг разработан авторской группой в составе: </w:t>
            </w:r>
            <w:proofErr w:type="gramStart"/>
            <w:r w:rsidRPr="00A95A1E">
              <w:rPr>
                <w:rFonts w:ascii="PT Astra Serif" w:hAnsi="PT Astra Serif"/>
              </w:rPr>
              <w:t xml:space="preserve">Константин </w:t>
            </w:r>
            <w:bookmarkStart w:id="0" w:name="_GoBack"/>
            <w:bookmarkEnd w:id="0"/>
            <w:proofErr w:type="spellStart"/>
            <w:r w:rsidRPr="00A95A1E">
              <w:rPr>
                <w:rFonts w:ascii="PT Astra Serif" w:hAnsi="PT Astra Serif"/>
              </w:rPr>
              <w:t>Мочёнов</w:t>
            </w:r>
            <w:proofErr w:type="spellEnd"/>
            <w:r w:rsidRPr="00A95A1E">
              <w:rPr>
                <w:rFonts w:ascii="PT Astra Serif" w:hAnsi="PT Astra Serif"/>
              </w:rPr>
              <w:t>, исполнительный директор правле</w:t>
            </w:r>
            <w:r>
              <w:rPr>
                <w:rFonts w:ascii="PT Astra Serif" w:hAnsi="PT Astra Serif"/>
              </w:rPr>
              <w:t xml:space="preserve">ния общероссийской общественной </w:t>
            </w:r>
            <w:r w:rsidRPr="00A95A1E">
              <w:rPr>
                <w:rFonts w:ascii="PT Astra Serif" w:hAnsi="PT Astra Serif"/>
              </w:rPr>
              <w:t xml:space="preserve">организации «Союз геральдистов России» </w:t>
            </w:r>
            <w:r w:rsidR="00843BB3">
              <w:rPr>
                <w:rFonts w:ascii="PT Astra Serif" w:hAnsi="PT Astra Serif"/>
              </w:rPr>
              <w:br/>
            </w:r>
            <w:r w:rsidRPr="00A95A1E">
              <w:rPr>
                <w:rFonts w:ascii="PT Astra Serif" w:hAnsi="PT Astra Serif"/>
              </w:rPr>
              <w:t xml:space="preserve">(г. Химки), Ольга Салова, художник общества </w:t>
            </w:r>
            <w:r w:rsidR="00843BB3">
              <w:rPr>
                <w:rFonts w:ascii="PT Astra Serif" w:hAnsi="PT Astra Serif"/>
              </w:rPr>
              <w:br/>
            </w:r>
            <w:r w:rsidRPr="00A95A1E">
              <w:rPr>
                <w:rFonts w:ascii="PT Astra Serif" w:hAnsi="PT Astra Serif"/>
              </w:rPr>
              <w:t>с ограниченной ответственностью «Регион-Сервис» (г. Москва), Вячеслав Мишин (г. Химки).</w:t>
            </w:r>
            <w:proofErr w:type="gramEnd"/>
          </w:p>
          <w:p w:rsidR="00FD44C7" w:rsidRPr="00A95A1E" w:rsidRDefault="00FD44C7" w:rsidP="00FD44C7">
            <w:pPr>
              <w:ind w:firstLine="204"/>
              <w:jc w:val="both"/>
              <w:rPr>
                <w:rFonts w:ascii="PT Astra Serif" w:hAnsi="PT Astra Seri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44C7" w:rsidRPr="00A95A1E" w:rsidRDefault="00FD44C7" w:rsidP="00FD44C7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 xml:space="preserve">Решение Совета депутатов </w:t>
            </w:r>
          </w:p>
          <w:p w:rsidR="00FD44C7" w:rsidRPr="00A95A1E" w:rsidRDefault="00FD44C7" w:rsidP="00FD44C7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 xml:space="preserve">муниципального </w:t>
            </w:r>
          </w:p>
          <w:p w:rsidR="00FD44C7" w:rsidRPr="00A95A1E" w:rsidRDefault="00FD44C7" w:rsidP="00FD44C7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 xml:space="preserve">образования </w:t>
            </w:r>
          </w:p>
          <w:p w:rsidR="00FD44C7" w:rsidRPr="00A95A1E" w:rsidRDefault="00FD44C7" w:rsidP="00FD44C7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>«</w:t>
            </w:r>
            <w:proofErr w:type="spellStart"/>
            <w:r w:rsidRPr="00A95A1E">
              <w:rPr>
                <w:rFonts w:ascii="PT Astra Serif" w:hAnsi="PT Astra Serif"/>
              </w:rPr>
              <w:t>Высококол</w:t>
            </w:r>
            <w:r>
              <w:rPr>
                <w:rFonts w:ascii="PT Astra Serif" w:hAnsi="PT Astra Serif"/>
              </w:rPr>
              <w:t>-</w:t>
            </w:r>
            <w:r w:rsidRPr="00A95A1E">
              <w:rPr>
                <w:rFonts w:ascii="PT Astra Serif" w:hAnsi="PT Astra Serif"/>
              </w:rPr>
              <w:t>ковское</w:t>
            </w:r>
            <w:proofErr w:type="spellEnd"/>
            <w:r w:rsidRPr="00A95A1E">
              <w:rPr>
                <w:rFonts w:ascii="PT Astra Serif" w:hAnsi="PT Astra Serif"/>
              </w:rPr>
              <w:t xml:space="preserve"> сельское </w:t>
            </w:r>
          </w:p>
          <w:p w:rsidR="00FD44C7" w:rsidRPr="00A95A1E" w:rsidRDefault="00FD44C7" w:rsidP="00FD44C7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 xml:space="preserve">поселение» </w:t>
            </w:r>
            <w:r w:rsidRPr="00A95A1E">
              <w:rPr>
                <w:rFonts w:ascii="PT Astra Serif" w:hAnsi="PT Astra Serif"/>
              </w:rPr>
              <w:br/>
              <w:t xml:space="preserve">от 03.10.2013 </w:t>
            </w:r>
          </w:p>
          <w:p w:rsidR="00FD44C7" w:rsidRPr="00A95A1E" w:rsidRDefault="00FD44C7" w:rsidP="00FD44C7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>№ 1/6 (44/36)</w:t>
            </w:r>
          </w:p>
          <w:p w:rsidR="00FD44C7" w:rsidRPr="00A95A1E" w:rsidRDefault="00FD44C7" w:rsidP="00FD44C7">
            <w:pPr>
              <w:ind w:left="-110" w:right="-106"/>
              <w:jc w:val="center"/>
              <w:rPr>
                <w:rFonts w:ascii="PT Astra Serif" w:hAnsi="PT Astra Serif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44C7" w:rsidRPr="00A95A1E" w:rsidRDefault="00FD44C7" w:rsidP="00FD44C7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 xml:space="preserve">Администрация муниципального </w:t>
            </w:r>
          </w:p>
          <w:p w:rsidR="00FD44C7" w:rsidRPr="00A95A1E" w:rsidRDefault="00FD44C7" w:rsidP="00FD44C7">
            <w:pPr>
              <w:ind w:left="-110" w:right="-105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 xml:space="preserve">образования </w:t>
            </w:r>
          </w:p>
          <w:p w:rsidR="00FD44C7" w:rsidRPr="00A95A1E" w:rsidRDefault="00FD44C7" w:rsidP="00FD44C7">
            <w:pPr>
              <w:ind w:left="-110" w:right="-105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>«</w:t>
            </w:r>
            <w:proofErr w:type="spellStart"/>
            <w:r w:rsidRPr="00A95A1E">
              <w:rPr>
                <w:rFonts w:ascii="PT Astra Serif" w:hAnsi="PT Astra Serif"/>
              </w:rPr>
              <w:t>Высококол</w:t>
            </w:r>
            <w:r>
              <w:rPr>
                <w:rFonts w:ascii="PT Astra Serif" w:hAnsi="PT Astra Serif"/>
              </w:rPr>
              <w:t>-</w:t>
            </w:r>
            <w:r w:rsidRPr="00A95A1E">
              <w:rPr>
                <w:rFonts w:ascii="PT Astra Serif" w:hAnsi="PT Astra Serif"/>
              </w:rPr>
              <w:t>ковское</w:t>
            </w:r>
            <w:proofErr w:type="spellEnd"/>
            <w:r w:rsidRPr="00A95A1E">
              <w:rPr>
                <w:rFonts w:ascii="PT Astra Serif" w:hAnsi="PT Astra Serif"/>
              </w:rPr>
              <w:t xml:space="preserve"> сельское поселение»</w:t>
            </w:r>
          </w:p>
          <w:p w:rsidR="00FD44C7" w:rsidRPr="00A95A1E" w:rsidRDefault="00FD44C7" w:rsidP="00FD44C7">
            <w:pPr>
              <w:ind w:left="-110" w:right="-105"/>
              <w:jc w:val="center"/>
              <w:rPr>
                <w:rFonts w:ascii="PT Astra Serif" w:hAnsi="PT Astra Serif"/>
              </w:rPr>
            </w:pPr>
          </w:p>
        </w:tc>
      </w:tr>
    </w:tbl>
    <w:p w:rsidR="005B45A0" w:rsidRPr="000A1702" w:rsidRDefault="005B45A0" w:rsidP="00A6715D">
      <w:pPr>
        <w:rPr>
          <w:rFonts w:ascii="PT Astra Serif" w:hAnsi="PT Astra Serif"/>
        </w:rPr>
      </w:pPr>
    </w:p>
    <w:sectPr w:rsidR="005B45A0" w:rsidRPr="000A1702" w:rsidSect="00A6715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15D"/>
    <w:rsid w:val="000405A7"/>
    <w:rsid w:val="000578EB"/>
    <w:rsid w:val="000A1702"/>
    <w:rsid w:val="000A7E75"/>
    <w:rsid w:val="000C672E"/>
    <w:rsid w:val="000D12CA"/>
    <w:rsid w:val="000D3743"/>
    <w:rsid w:val="000E50EE"/>
    <w:rsid w:val="001746C8"/>
    <w:rsid w:val="001A25DC"/>
    <w:rsid w:val="001B1985"/>
    <w:rsid w:val="00273510"/>
    <w:rsid w:val="002B73D1"/>
    <w:rsid w:val="002C5005"/>
    <w:rsid w:val="002D5206"/>
    <w:rsid w:val="0030703A"/>
    <w:rsid w:val="00350658"/>
    <w:rsid w:val="00356927"/>
    <w:rsid w:val="003A39A0"/>
    <w:rsid w:val="003B65FA"/>
    <w:rsid w:val="003C39D9"/>
    <w:rsid w:val="003F7D24"/>
    <w:rsid w:val="00436B1D"/>
    <w:rsid w:val="00446804"/>
    <w:rsid w:val="00452838"/>
    <w:rsid w:val="004A2AF4"/>
    <w:rsid w:val="004F09C1"/>
    <w:rsid w:val="00534F9F"/>
    <w:rsid w:val="005946AE"/>
    <w:rsid w:val="005B45A0"/>
    <w:rsid w:val="005E39C3"/>
    <w:rsid w:val="00614F31"/>
    <w:rsid w:val="0064146B"/>
    <w:rsid w:val="00662E2E"/>
    <w:rsid w:val="00695551"/>
    <w:rsid w:val="00697A54"/>
    <w:rsid w:val="006C40FF"/>
    <w:rsid w:val="00780746"/>
    <w:rsid w:val="007C0B77"/>
    <w:rsid w:val="00833FC5"/>
    <w:rsid w:val="00843BB3"/>
    <w:rsid w:val="0087233E"/>
    <w:rsid w:val="00895D29"/>
    <w:rsid w:val="008C53E6"/>
    <w:rsid w:val="008E52B7"/>
    <w:rsid w:val="008E57B4"/>
    <w:rsid w:val="008E5AAE"/>
    <w:rsid w:val="00907E8B"/>
    <w:rsid w:val="009258A9"/>
    <w:rsid w:val="0094499C"/>
    <w:rsid w:val="0095188E"/>
    <w:rsid w:val="009C643C"/>
    <w:rsid w:val="00A12DE7"/>
    <w:rsid w:val="00A13674"/>
    <w:rsid w:val="00A6715D"/>
    <w:rsid w:val="00A81432"/>
    <w:rsid w:val="00A96300"/>
    <w:rsid w:val="00AE3433"/>
    <w:rsid w:val="00AF552E"/>
    <w:rsid w:val="00AF6DBB"/>
    <w:rsid w:val="00B31A15"/>
    <w:rsid w:val="00B32DD4"/>
    <w:rsid w:val="00B642C6"/>
    <w:rsid w:val="00BC6726"/>
    <w:rsid w:val="00C043B9"/>
    <w:rsid w:val="00C21F1C"/>
    <w:rsid w:val="00C40F38"/>
    <w:rsid w:val="00C747BB"/>
    <w:rsid w:val="00C75AE6"/>
    <w:rsid w:val="00C8230D"/>
    <w:rsid w:val="00C83DEB"/>
    <w:rsid w:val="00CE20ED"/>
    <w:rsid w:val="00D111B9"/>
    <w:rsid w:val="00D14E0E"/>
    <w:rsid w:val="00D27DCB"/>
    <w:rsid w:val="00DE63E1"/>
    <w:rsid w:val="00E44D94"/>
    <w:rsid w:val="00E5715D"/>
    <w:rsid w:val="00E67791"/>
    <w:rsid w:val="00E87081"/>
    <w:rsid w:val="00EB2415"/>
    <w:rsid w:val="00EC5BC1"/>
    <w:rsid w:val="00ED10D2"/>
    <w:rsid w:val="00EF0C59"/>
    <w:rsid w:val="00F22A10"/>
    <w:rsid w:val="00F5735F"/>
    <w:rsid w:val="00FB7945"/>
    <w:rsid w:val="00FD4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1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71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715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1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71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715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Пилюгина Татьяна Алексеевна</dc:creator>
  <cp:lastModifiedBy>Тихонова Дарья Александровна</cp:lastModifiedBy>
  <cp:revision>3</cp:revision>
  <cp:lastPrinted>2019-11-07T10:44:00Z</cp:lastPrinted>
  <dcterms:created xsi:type="dcterms:W3CDTF">2019-10-31T12:01:00Z</dcterms:created>
  <dcterms:modified xsi:type="dcterms:W3CDTF">2019-11-07T10:55:00Z</dcterms:modified>
</cp:coreProperties>
</file>