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0C672E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E" w:rsidRPr="000C672E" w:rsidRDefault="000C672E" w:rsidP="000C672E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C672E">
              <w:rPr>
                <w:rFonts w:ascii="PT Astra Serif" w:hAnsi="PT Astra Serif"/>
                <w:b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2E" w:rsidRPr="00A95A1E" w:rsidRDefault="000C672E" w:rsidP="000C672E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2E" w:rsidRPr="00A95A1E" w:rsidRDefault="000C672E" w:rsidP="000C672E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0C672E" w:rsidRPr="00A95A1E" w:rsidRDefault="000C672E" w:rsidP="000C672E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Канадейско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0C672E" w:rsidRPr="00A95A1E" w:rsidRDefault="000C672E" w:rsidP="000C672E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2E" w:rsidRPr="00A95A1E" w:rsidRDefault="000C672E" w:rsidP="000C672E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8348 </w:t>
            </w:r>
          </w:p>
          <w:p w:rsidR="000C672E" w:rsidRPr="00A95A1E" w:rsidRDefault="000C672E" w:rsidP="000C672E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16.04.2013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2E" w:rsidRPr="00A95A1E" w:rsidRDefault="000C672E" w:rsidP="000C672E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7D3394AA" wp14:editId="3EDB35F1">
                  <wp:extent cx="1480820" cy="989330"/>
                  <wp:effectExtent l="0" t="0" r="5080" b="1270"/>
                  <wp:docPr id="6716" name="Рисунок 6716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6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2E" w:rsidRPr="00A95A1E" w:rsidRDefault="000C672E" w:rsidP="000C672E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двухстороннее полотнище красного цвета с отношением ширины к длине 2:3,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изображением трёх жёлтых стрел из герба муниципального образования </w:t>
            </w:r>
            <w:proofErr w:type="spellStart"/>
            <w:r w:rsidRPr="00A95A1E">
              <w:rPr>
                <w:rFonts w:ascii="PT Astra Serif" w:hAnsi="PT Astra Serif"/>
              </w:rPr>
              <w:t>Канадейское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поселение, уложенных в звезду.</w:t>
            </w:r>
          </w:p>
          <w:p w:rsidR="000C672E" w:rsidRDefault="000C672E" w:rsidP="000C672E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0C672E" w:rsidRPr="008C5622" w:rsidRDefault="000C672E" w:rsidP="000C672E">
            <w:pPr>
              <w:ind w:firstLine="203"/>
              <w:jc w:val="both"/>
              <w:rPr>
                <w:rFonts w:ascii="PT Astra Serif" w:hAnsi="PT Astra Serif"/>
              </w:rPr>
            </w:pPr>
            <w:r w:rsidRPr="008C5622">
              <w:rPr>
                <w:rFonts w:ascii="PT Astra Serif" w:hAnsi="PT Astra Serif"/>
              </w:rPr>
              <w:t xml:space="preserve">Флаг разработан авторской группой в составе: Константин </w:t>
            </w:r>
            <w:proofErr w:type="spellStart"/>
            <w:r w:rsidRPr="008C5622">
              <w:rPr>
                <w:rFonts w:ascii="PT Astra Serif" w:hAnsi="PT Astra Serif"/>
              </w:rPr>
              <w:t>Мочёнов</w:t>
            </w:r>
            <w:proofErr w:type="spellEnd"/>
            <w:r w:rsidRPr="008C5622">
              <w:rPr>
                <w:rFonts w:ascii="PT Astra Serif" w:hAnsi="PT Astra Serif"/>
              </w:rPr>
              <w:t xml:space="preserve">, исполнительный директор правления </w:t>
            </w:r>
            <w:proofErr w:type="gramStart"/>
            <w:r w:rsidRPr="008C5622">
              <w:rPr>
                <w:rFonts w:ascii="PT Astra Serif" w:hAnsi="PT Astra Serif"/>
              </w:rPr>
              <w:t>общероссийской</w:t>
            </w:r>
            <w:proofErr w:type="gramEnd"/>
            <w:r w:rsidRPr="008C5622">
              <w:rPr>
                <w:rFonts w:ascii="PT Astra Serif" w:hAnsi="PT Astra Serif"/>
              </w:rPr>
              <w:t xml:space="preserve"> общественной </w:t>
            </w:r>
            <w:proofErr w:type="spellStart"/>
            <w:r w:rsidRPr="008C5622">
              <w:rPr>
                <w:rFonts w:ascii="PT Astra Serif" w:hAnsi="PT Astra Serif"/>
              </w:rPr>
              <w:t>органи</w:t>
            </w:r>
            <w:r w:rsidR="008034CA" w:rsidRPr="008C5622">
              <w:rPr>
                <w:rFonts w:ascii="PT Astra Serif" w:hAnsi="PT Astra Serif"/>
              </w:rPr>
              <w:t>-</w:t>
            </w:r>
            <w:r w:rsidRPr="008C5622">
              <w:rPr>
                <w:rFonts w:ascii="PT Astra Serif" w:hAnsi="PT Astra Serif"/>
              </w:rPr>
              <w:t>зации</w:t>
            </w:r>
            <w:proofErr w:type="spellEnd"/>
            <w:r w:rsidRPr="008C5622">
              <w:rPr>
                <w:rFonts w:ascii="PT Astra Serif" w:hAnsi="PT Astra Serif"/>
              </w:rPr>
              <w:t xml:space="preserve"> «Союз геральдистов России» (г. Химки), Оксана Афанасьева, художник (г. Москва), Кирилл </w:t>
            </w:r>
            <w:proofErr w:type="spellStart"/>
            <w:r w:rsidRPr="008C5622">
              <w:rPr>
                <w:rFonts w:ascii="PT Astra Serif" w:hAnsi="PT Astra Serif"/>
              </w:rPr>
              <w:t>Переходенко</w:t>
            </w:r>
            <w:proofErr w:type="spellEnd"/>
            <w:r w:rsidRPr="008C5622">
              <w:rPr>
                <w:rFonts w:ascii="PT Astra Serif" w:hAnsi="PT Astra Serif"/>
              </w:rPr>
              <w:t xml:space="preserve"> (г. Конаково).</w:t>
            </w:r>
          </w:p>
          <w:p w:rsidR="000C672E" w:rsidRPr="00A95A1E" w:rsidRDefault="000C672E" w:rsidP="000C672E">
            <w:pPr>
              <w:ind w:firstLine="203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2E" w:rsidRPr="00A95A1E" w:rsidRDefault="000C672E" w:rsidP="000C67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0C672E" w:rsidRPr="00A95A1E" w:rsidRDefault="000C672E" w:rsidP="000C67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0C672E" w:rsidRPr="00A95A1E" w:rsidRDefault="000C672E" w:rsidP="000C67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0C672E" w:rsidRPr="00A95A1E" w:rsidRDefault="000C672E" w:rsidP="000C672E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Канадейское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0C672E" w:rsidRPr="00A95A1E" w:rsidRDefault="000C672E" w:rsidP="000C67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</w:t>
            </w:r>
          </w:p>
          <w:p w:rsidR="000C672E" w:rsidRPr="00A95A1E" w:rsidRDefault="000C672E" w:rsidP="000C67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 </w:t>
            </w:r>
          </w:p>
          <w:p w:rsidR="000C672E" w:rsidRPr="00A95A1E" w:rsidRDefault="000C672E" w:rsidP="000C67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13.03.2013 </w:t>
            </w:r>
          </w:p>
          <w:p w:rsidR="000C672E" w:rsidRPr="00A95A1E" w:rsidRDefault="000C672E" w:rsidP="000C67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159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2E" w:rsidRPr="00A95A1E" w:rsidRDefault="000C672E" w:rsidP="000C67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0C672E" w:rsidRPr="00A95A1E" w:rsidRDefault="000C672E" w:rsidP="000C67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0C672E" w:rsidRPr="00A95A1E" w:rsidRDefault="000C672E" w:rsidP="000C672E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0C672E" w:rsidRPr="00A95A1E" w:rsidRDefault="000C672E" w:rsidP="000C672E">
            <w:pPr>
              <w:ind w:left="-110" w:right="-105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Канадейское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0C672E" w:rsidRPr="00A95A1E" w:rsidRDefault="000C672E" w:rsidP="000C672E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поселение </w:t>
            </w:r>
          </w:p>
          <w:p w:rsidR="000C672E" w:rsidRPr="00A95A1E" w:rsidRDefault="000C672E" w:rsidP="000C672E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  <w:bookmarkStart w:id="0" w:name="_GoBack"/>
      <w:bookmarkEnd w:id="0"/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672E"/>
    <w:rsid w:val="000D12CA"/>
    <w:rsid w:val="000E50EE"/>
    <w:rsid w:val="001746C8"/>
    <w:rsid w:val="001A25DC"/>
    <w:rsid w:val="00273510"/>
    <w:rsid w:val="002B73D1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034CA"/>
    <w:rsid w:val="00833FC5"/>
    <w:rsid w:val="0087233E"/>
    <w:rsid w:val="00895D29"/>
    <w:rsid w:val="008C53E6"/>
    <w:rsid w:val="008C5622"/>
    <w:rsid w:val="008E52B7"/>
    <w:rsid w:val="008E57B4"/>
    <w:rsid w:val="008E5AAE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22A10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4</cp:revision>
  <cp:lastPrinted>2019-11-07T10:29:00Z</cp:lastPrinted>
  <dcterms:created xsi:type="dcterms:W3CDTF">2019-10-31T11:55:00Z</dcterms:created>
  <dcterms:modified xsi:type="dcterms:W3CDTF">2019-11-07T10:31:00Z</dcterms:modified>
</cp:coreProperties>
</file>