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92" w:rsidRPr="00FC3F92" w:rsidRDefault="00FC3F92" w:rsidP="00FC3F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F92">
        <w:rPr>
          <w:rFonts w:ascii="Times New Roman" w:hAnsi="Times New Roman" w:cs="Times New Roman"/>
          <w:iCs/>
          <w:sz w:val="28"/>
          <w:szCs w:val="28"/>
        </w:rPr>
        <w:t>«За вклад в развитие молодёжной политики на территории Ульяновской области» сертификат вру</w:t>
      </w:r>
      <w:r>
        <w:rPr>
          <w:rFonts w:ascii="Times New Roman" w:hAnsi="Times New Roman" w:cs="Times New Roman"/>
          <w:iCs/>
          <w:sz w:val="28"/>
          <w:szCs w:val="28"/>
        </w:rPr>
        <w:t>чен</w:t>
      </w:r>
      <w:r w:rsidRPr="00FC3F92">
        <w:rPr>
          <w:rFonts w:ascii="Times New Roman" w:hAnsi="Times New Roman" w:cs="Times New Roman"/>
          <w:iCs/>
          <w:sz w:val="28"/>
          <w:szCs w:val="28"/>
        </w:rPr>
        <w:t>: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>АБЛЯЗОВОЙ Светлане Петровне – заведующей сектором «Центр японской культуры» областного государственного бюджетного учреждения культуры «Дворец книги» Ульяновская областная научная библиотека имени В.И.Ленина;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АГАДЖАНОВОЙ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Эмилии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Рафаэловне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– заведующей информационно-методическим отделом муниципального бюджетного учреждения дополнительного образования города Ульяновска «Центр детского творчества № 2»;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>БАРАНОВОЙ Варваре Алексеевне – спортсмену – инструктору федерального государственного бюджетного учреждения «Центр спортивной подготовки сборных команд России», спортсмен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областного государственного казённого физкультурно-спортивного учреждения «Центр спортивной подготовки», Мастер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спорта России по гребле на байдарках и каноэ, участнице </w:t>
      </w:r>
      <w:r w:rsidRPr="00FC3F92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XXXII</w:t>
      </w: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Олимпийских игр в Токио;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ВАСЁВОЙ Татьяне Сергеевне – преподавателю теоретических дисциплин Муниципального бюджетного учреждения дополнительного образования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Новоульяновская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детская школа искусств имени Ю.Ф.Горячева;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ГАРАФИЕВУ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РамисуРамилевичу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– педагогу – организатору областного государственного бюджетного профессионального образовательного учреждения «Ульяновский техникум железнодорожного транспорта»;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>ЕМЕЛЬЯНОВОЙ Алине Андреевне – ведущему специалисту отдела культурно-массовой работы федерального государственного бюджетного образовательного учреждения высшего образования «Ульяновский государственный университет»;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>КЛИМОЧКИНОЙ Марии Владимировне – заместителю руководителя (комиссара) Регионального Штаба Ульяновского регионального отделения Молодёжной общероссийской общественной организации «Российские студенческие отряды»;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>КОРЕПОВОЙ Дарье Александровне – заведующей отделом природы ОГБУК «Ульяновский областной краеведческий музей имени И.А.Гончарова», председателю Молодёжного клуба Ульяновского областного отделения Русского географического общества;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КОТУКОВУ Никите Андреевичу – спортсмену – инструктору федерального государственного бюджетного учреждения «Центр спортивной </w:t>
      </w:r>
      <w:r w:rsidRPr="00FC3F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подготовки сборных команд России», спортсмену областного государственного казённого учреждения «Ульяновская спортивно-адаптивная школа», бронзовому призёру Паралимпийских игр в Токио;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>КУВШИНОВОЙ Анастасии Владимировне – учителю дефектологу отделения психолого-педагогической реабилитации Областного государственного бюджетного учреждения социального обслуживания «Комплексный центр социального обслуживания «Доверие» в г. Димитровграде»;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>ЛАЗАРЕВУ Антону Александровичу – преподавателю Муниципального бюджетного учреждения дополнительного образования Детской школы искусств № 7;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>ЛИПИНСКОЙ Юлии Владимировне – заведующей отделом реализации программ продвижения театра ОГАУК «Ульяновский театр кукол имени народной артистки СССР В.М.Леонтьевой»;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>ЛИСЮКОВОЙ Екатерине Петровне – студенту факультета педагогики и психологии федерального государственного образовательного учреждения высшего образования «Ульяновский государственный педагогический университет имени И.Н.Ульянова»;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>МАМАТИНОЙ Анастасии Андреевне – студенту историко-филологического факультета, руководителя студенческого медиацентра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им. И.Н.Ульянова»;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>МАРТЫНЕНКО Ольге Сергеевне – учителю химии муниципального бюджетного общеобразовательного учреждения «Гимназия № 33»;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МКРТЧЯН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Сузанне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Валерьевне –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врачу-гемотологу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онкологического отделения государственного учреждения здравоохранения «Ульяновская областная детская больница имени политического и общественного деятеля Ю.Ф.Горячева»;</w:t>
      </w:r>
    </w:p>
    <w:p w:rsidR="00FC3F92" w:rsidRPr="00FC3F92" w:rsidRDefault="00FC3F92" w:rsidP="00FC3F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МУХАМЕТШИНУ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АйзатуАсхатевичу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– выпускнику естественно-географического факультета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И.Н.Ульянова»;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СОЛОВЬЁВОЙ Анастасии Сергеевне – спортсмену – инструктору федерального государственного бюджетного учреждения «Центр спортивной подготовки сборных команд России», спортсмену областного </w:t>
      </w:r>
      <w:r w:rsidRPr="00FC3F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государственного казённого учреждения «Ульяновская спортивно-адаптивная школа», призёру Паралимпийских игр в Токио;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СОБОЛЬ Кристине Ивановне – спортсмену – инструктору федерального государственного бюджетного учреждения «Центр спортивной подготовки сборных команд России», мастеру спорта международного класса, участнице </w:t>
      </w:r>
      <w:r w:rsidRPr="00FC3F92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XXXII</w:t>
      </w: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Олимпийских игр в Токио;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СОЛУЯНОВОЙ Светлане Юрьевне – студенту факультета «Физическая культура» федерального государственного бюджетного образовательного учреждения высшего образования «Ульяновский государственный университет», мастеру спорта международного класса по боксу, участнице </w:t>
      </w:r>
      <w:r w:rsidRPr="00FC3F92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XXXII</w:t>
      </w: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 Олимпийских игр в Токио;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 xml:space="preserve">ТЕЛЕГИНУ Ивану Александровичу – врачу анестезиологу – реаниматологу отделения анестезиологии-реанимации Государственного учреждения здравоохранения «Ульяновский областной клинический центр специализированных видов медицинской помощи имени заслуженного врача России </w:t>
      </w:r>
      <w:proofErr w:type="spellStart"/>
      <w:r w:rsidRPr="00FC3F92">
        <w:rPr>
          <w:rFonts w:ascii="Times New Roman" w:hAnsi="Times New Roman" w:cs="Times New Roman"/>
          <w:bCs/>
          <w:iCs/>
          <w:sz w:val="28"/>
          <w:szCs w:val="28"/>
        </w:rPr>
        <w:t>Е.М.Чучкалова</w:t>
      </w:r>
      <w:proofErr w:type="spellEnd"/>
      <w:r w:rsidRPr="00FC3F92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FC3F92" w:rsidRPr="00FC3F92" w:rsidRDefault="00FC3F92" w:rsidP="00FC3F9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>ШУРЧАЛОВУ Олегу Ивановичу – студенту факультета «Техническое обслуживание авиационных двигателей» ОГАПОУ «Ульяновский авиационный колледж – Межрегиональный центр компетенций»;</w:t>
      </w:r>
    </w:p>
    <w:p w:rsidR="00612D54" w:rsidRPr="00FC3F92" w:rsidRDefault="00FC3F92" w:rsidP="000D1C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F92">
        <w:rPr>
          <w:rFonts w:ascii="Times New Roman" w:hAnsi="Times New Roman" w:cs="Times New Roman"/>
          <w:bCs/>
          <w:iCs/>
          <w:sz w:val="28"/>
          <w:szCs w:val="28"/>
        </w:rPr>
        <w:t>ЯШНОВУ Дмитрию Сергеевичу – преподавателю Областного государственного бюджетного профессионального образовательного учреждения «Ульяновский колледж культуры и искусства».</w:t>
      </w:r>
    </w:p>
    <w:sectPr w:rsidR="00612D54" w:rsidRPr="00FC3F92" w:rsidSect="004C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54"/>
    <w:rsid w:val="000D1C4E"/>
    <w:rsid w:val="004046D8"/>
    <w:rsid w:val="004C1FD6"/>
    <w:rsid w:val="00612D54"/>
    <w:rsid w:val="00FC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 Екатерина Викторовна</dc:creator>
  <cp:lastModifiedBy>Olga</cp:lastModifiedBy>
  <cp:revision>2</cp:revision>
  <dcterms:created xsi:type="dcterms:W3CDTF">2021-11-26T10:19:00Z</dcterms:created>
  <dcterms:modified xsi:type="dcterms:W3CDTF">2021-11-26T10:19:00Z</dcterms:modified>
</cp:coreProperties>
</file>