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D595" w14:textId="11FE46B7" w:rsidR="000B153E" w:rsidRPr="00DB74A5" w:rsidRDefault="000B153E" w:rsidP="000B153E">
      <w:pPr>
        <w:spacing w:after="0" w:line="240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DB74A5">
        <w:rPr>
          <w:rFonts w:ascii="PT Astra Serif" w:eastAsia="Calibri" w:hAnsi="PT Astra Serif"/>
          <w:b/>
          <w:sz w:val="24"/>
          <w:szCs w:val="24"/>
        </w:rPr>
        <w:t>Министерство искусство и культурной политики Ульяновской области</w:t>
      </w:r>
    </w:p>
    <w:p w14:paraId="1C519D65" w14:textId="77777777" w:rsidR="00331D9D" w:rsidRPr="00DB74A5" w:rsidRDefault="00331D9D" w:rsidP="000B153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020FE8E9" w14:textId="77777777" w:rsidR="007D031D" w:rsidRPr="00DB74A5" w:rsidRDefault="007D031D" w:rsidP="00331D9D">
      <w:pPr>
        <w:shd w:val="clear" w:color="auto" w:fill="FBD4B4" w:themeFill="accent6" w:themeFillTint="66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74A5">
        <w:rPr>
          <w:rFonts w:ascii="PT Astra Serif" w:hAnsi="PT Astra Serif"/>
          <w:b/>
          <w:sz w:val="24"/>
          <w:szCs w:val="24"/>
        </w:rPr>
        <w:t>АФИША</w:t>
      </w:r>
      <w:r w:rsidR="000B153E" w:rsidRPr="00DB74A5">
        <w:rPr>
          <w:rFonts w:ascii="PT Astra Serif" w:hAnsi="PT Astra Serif"/>
          <w:b/>
          <w:sz w:val="24"/>
          <w:szCs w:val="24"/>
        </w:rPr>
        <w:t xml:space="preserve"> МЕРОПРИЯТИЙ</w:t>
      </w:r>
      <w:r w:rsidR="000B153E" w:rsidRPr="00DB74A5">
        <w:rPr>
          <w:rFonts w:ascii="PT Astra Serif" w:hAnsi="PT Astra Serif"/>
          <w:sz w:val="24"/>
          <w:szCs w:val="24"/>
        </w:rPr>
        <w:t xml:space="preserve"> </w:t>
      </w:r>
    </w:p>
    <w:p w14:paraId="3766F57B" w14:textId="77777777" w:rsidR="000B153E" w:rsidRPr="00DB74A5" w:rsidRDefault="000B153E" w:rsidP="00331D9D">
      <w:pPr>
        <w:shd w:val="clear" w:color="auto" w:fill="FBD4B4" w:themeFill="accent6" w:themeFillTint="66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74A5">
        <w:rPr>
          <w:rFonts w:ascii="PT Astra Serif" w:hAnsi="PT Astra Serif"/>
          <w:b/>
          <w:sz w:val="24"/>
          <w:szCs w:val="24"/>
        </w:rPr>
        <w:t xml:space="preserve">в рамках Дня славянской письменности и культуры </w:t>
      </w:r>
    </w:p>
    <w:p w14:paraId="03E44A6E" w14:textId="0E47D0E0" w:rsidR="000B153E" w:rsidRPr="00DB74A5" w:rsidRDefault="007D031D" w:rsidP="000B153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DB74A5">
        <w:rPr>
          <w:rFonts w:ascii="PT Astra Serif" w:hAnsi="PT Astra Serif"/>
          <w:b/>
          <w:sz w:val="24"/>
          <w:szCs w:val="24"/>
          <w:u w:val="single"/>
        </w:rPr>
        <w:t>2</w:t>
      </w:r>
      <w:r w:rsidR="008E6BDB">
        <w:rPr>
          <w:rFonts w:ascii="PT Astra Serif" w:hAnsi="PT Astra Serif"/>
          <w:b/>
          <w:sz w:val="24"/>
          <w:szCs w:val="24"/>
          <w:u w:val="single"/>
        </w:rPr>
        <w:t>4</w:t>
      </w:r>
      <w:r w:rsidR="000B153E" w:rsidRPr="00DB74A5">
        <w:rPr>
          <w:rFonts w:ascii="PT Astra Serif" w:hAnsi="PT Astra Serif"/>
          <w:b/>
          <w:sz w:val="24"/>
          <w:szCs w:val="24"/>
          <w:u w:val="single"/>
        </w:rPr>
        <w:t xml:space="preserve">– </w:t>
      </w:r>
      <w:r w:rsidR="00A241CF" w:rsidRPr="00DB74A5">
        <w:rPr>
          <w:rFonts w:ascii="PT Astra Serif" w:hAnsi="PT Astra Serif"/>
          <w:b/>
          <w:sz w:val="24"/>
          <w:szCs w:val="24"/>
          <w:u w:val="single"/>
        </w:rPr>
        <w:t>29</w:t>
      </w:r>
      <w:r w:rsidR="000B153E" w:rsidRPr="00DB74A5">
        <w:rPr>
          <w:rFonts w:ascii="PT Astra Serif" w:hAnsi="PT Astra Serif"/>
          <w:b/>
          <w:sz w:val="24"/>
          <w:szCs w:val="24"/>
          <w:u w:val="single"/>
        </w:rPr>
        <w:t xml:space="preserve"> мая 202</w:t>
      </w:r>
      <w:r w:rsidR="00A241CF" w:rsidRPr="00DB74A5">
        <w:rPr>
          <w:rFonts w:ascii="PT Astra Serif" w:hAnsi="PT Astra Serif"/>
          <w:b/>
          <w:sz w:val="24"/>
          <w:szCs w:val="24"/>
          <w:u w:val="single"/>
        </w:rPr>
        <w:t>2</w:t>
      </w:r>
      <w:r w:rsidR="000B153E" w:rsidRPr="00DB74A5">
        <w:rPr>
          <w:rFonts w:ascii="PT Astra Serif" w:hAnsi="PT Astra Serif"/>
          <w:b/>
          <w:sz w:val="24"/>
          <w:szCs w:val="24"/>
          <w:u w:val="single"/>
        </w:rPr>
        <w:t xml:space="preserve"> года, Ульяновская область</w:t>
      </w:r>
    </w:p>
    <w:p w14:paraId="680800CD" w14:textId="77777777" w:rsidR="00331D9D" w:rsidRPr="00DB74A5" w:rsidRDefault="00331D9D" w:rsidP="000B153E">
      <w:pPr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  <w:u w:val="single"/>
        </w:rPr>
      </w:pP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445"/>
        <w:gridCol w:w="1416"/>
        <w:gridCol w:w="5228"/>
        <w:gridCol w:w="3231"/>
      </w:tblGrid>
      <w:tr w:rsidR="00E85897" w:rsidRPr="00DB74A5" w14:paraId="08FF7494" w14:textId="77777777" w:rsidTr="00F80141">
        <w:tc>
          <w:tcPr>
            <w:tcW w:w="10320" w:type="dxa"/>
            <w:gridSpan w:val="4"/>
            <w:shd w:val="clear" w:color="auto" w:fill="FDE9D9" w:themeFill="accent6" w:themeFillTint="33"/>
          </w:tcPr>
          <w:p w14:paraId="39A4F95F" w14:textId="357BCB62" w:rsidR="00E85897" w:rsidRPr="00DB74A5" w:rsidRDefault="00E85897" w:rsidP="005B3638">
            <w:pPr>
              <w:jc w:val="center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Мероприятия областны</w:t>
            </w:r>
            <w:r w:rsidR="00F80141" w:rsidRPr="00DB74A5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х</w:t>
            </w:r>
            <w:r w:rsidRPr="00DB74A5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 xml:space="preserve"> государственны</w:t>
            </w:r>
            <w:r w:rsidR="00F80141" w:rsidRPr="00DB74A5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х</w:t>
            </w:r>
            <w:r w:rsidRPr="00DB74A5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 xml:space="preserve"> учреждени</w:t>
            </w:r>
            <w:r w:rsidR="00F80141" w:rsidRPr="00DB74A5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й</w:t>
            </w:r>
            <w:r w:rsidRPr="00DB74A5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 xml:space="preserve"> культуры</w:t>
            </w:r>
          </w:p>
        </w:tc>
      </w:tr>
      <w:tr w:rsidR="00740917" w:rsidRPr="00DB74A5" w14:paraId="4C9E3F88" w14:textId="77777777" w:rsidTr="00E85897">
        <w:tc>
          <w:tcPr>
            <w:tcW w:w="445" w:type="dxa"/>
          </w:tcPr>
          <w:p w14:paraId="092C8DC7" w14:textId="77777777" w:rsidR="00740917" w:rsidRPr="00DB74A5" w:rsidRDefault="00740917" w:rsidP="007409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D47D148" w14:textId="509FF5DE" w:rsidR="00740917" w:rsidRPr="00DB74A5" w:rsidRDefault="00740917" w:rsidP="00740917">
            <w:pPr>
              <w:pStyle w:val="a6"/>
              <w:jc w:val="center"/>
              <w:rPr>
                <w:rFonts w:ascii="PT Astra Serif" w:eastAsiaTheme="minorEastAsia" w:hAnsi="PT Astra Serif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19</w:t>
            </w:r>
            <w:r w:rsidR="00FD27CA"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– </w:t>
            </w: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24</w:t>
            </w:r>
            <w:r w:rsidR="00FD27CA"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5228" w:type="dxa"/>
          </w:tcPr>
          <w:p w14:paraId="17345D4C" w14:textId="23A8312C" w:rsidR="00740917" w:rsidRPr="00DB74A5" w:rsidRDefault="00740917" w:rsidP="00142B9A">
            <w:pPr>
              <w:pStyle w:val="a6"/>
              <w:rPr>
                <w:rFonts w:ascii="PT Astra Serif" w:eastAsiaTheme="minorEastAsia" w:hAnsi="PT Astra Serif"/>
                <w:i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sz w:val="24"/>
                <w:szCs w:val="24"/>
              </w:rPr>
              <w:t xml:space="preserve">«Дух старины глубокой» </w:t>
            </w:r>
            <w:r w:rsidRPr="00DB74A5">
              <w:rPr>
                <w:rFonts w:ascii="PT Astra Serif" w:hAnsi="PT Astra Serif"/>
                <w:sz w:val="24"/>
                <w:szCs w:val="24"/>
              </w:rPr>
              <w:t>Выставка старинных</w:t>
            </w:r>
            <w:r w:rsidR="00FD27CA" w:rsidRPr="00DB74A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74A5">
              <w:rPr>
                <w:rFonts w:ascii="PT Astra Serif" w:hAnsi="PT Astra Serif"/>
                <w:sz w:val="24"/>
                <w:szCs w:val="24"/>
              </w:rPr>
              <w:t>православных книг</w:t>
            </w:r>
          </w:p>
        </w:tc>
        <w:tc>
          <w:tcPr>
            <w:tcW w:w="3231" w:type="dxa"/>
          </w:tcPr>
          <w:p w14:paraId="2F1664CE" w14:textId="77777777" w:rsidR="00740917" w:rsidRPr="00DB74A5" w:rsidRDefault="00740917" w:rsidP="00F835BE">
            <w:pPr>
              <w:contextualSpacing/>
              <w:jc w:val="center"/>
              <w:rPr>
                <w:rFonts w:ascii="PT Astra Serif" w:eastAsia="Calibri" w:hAnsi="PT Astra Serif" w:cs="Times New Roman"/>
                <w:i/>
                <w:iCs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i/>
                <w:iCs/>
                <w:sz w:val="24"/>
                <w:szCs w:val="24"/>
              </w:rPr>
              <w:t>По согласованию</w:t>
            </w:r>
          </w:p>
          <w:p w14:paraId="4EEBF18B" w14:textId="15E97543" w:rsidR="00740917" w:rsidRPr="00DB74A5" w:rsidRDefault="00740917" w:rsidP="00F835BE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ОГБУК «Ульяновская областная библиотека для детей и юношества имени </w:t>
            </w:r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proofErr w:type="spellStart"/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t>С.Т.Аксакова</w:t>
            </w:r>
            <w:proofErr w:type="spellEnd"/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5D4ECB" w:rsidRPr="00DB74A5" w14:paraId="53037549" w14:textId="77777777" w:rsidTr="00E85897">
        <w:tc>
          <w:tcPr>
            <w:tcW w:w="445" w:type="dxa"/>
          </w:tcPr>
          <w:p w14:paraId="31487024" w14:textId="77777777" w:rsidR="005D4ECB" w:rsidRPr="00DB74A5" w:rsidRDefault="005D4ECB" w:rsidP="005D4E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302F18A" w14:textId="41C6D596" w:rsidR="005D4ECB" w:rsidRPr="00DB74A5" w:rsidRDefault="005D4ECB" w:rsidP="005D4ECB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eastAsiaTheme="minorEastAsia" w:hAnsi="PT Astra Serif"/>
                <w:b/>
                <w:bCs/>
                <w:iCs/>
                <w:color w:val="000000" w:themeColor="text1"/>
                <w:sz w:val="24"/>
                <w:szCs w:val="24"/>
              </w:rPr>
              <w:t>19 -24 мая</w:t>
            </w:r>
          </w:p>
        </w:tc>
        <w:tc>
          <w:tcPr>
            <w:tcW w:w="5228" w:type="dxa"/>
          </w:tcPr>
          <w:p w14:paraId="62F91A84" w14:textId="03FCAE71" w:rsidR="005D4ECB" w:rsidRPr="00DB74A5" w:rsidRDefault="005D4ECB" w:rsidP="005D4ECB">
            <w:pPr>
              <w:pStyle w:val="a6"/>
              <w:rPr>
                <w:rFonts w:ascii="PT Astra Serif" w:hAnsi="PT Astra Serif"/>
                <w:b/>
                <w:sz w:val="24"/>
                <w:szCs w:val="24"/>
              </w:rPr>
            </w:pPr>
            <w:r w:rsidRPr="00DB74A5">
              <w:rPr>
                <w:rFonts w:ascii="PT Astra Serif" w:eastAsiaTheme="minorEastAsia" w:hAnsi="PT Astra Serif"/>
                <w:iCs/>
                <w:color w:val="000000" w:themeColor="text1"/>
                <w:sz w:val="24"/>
                <w:szCs w:val="24"/>
              </w:rPr>
              <w:t>Проведение акцентологического диктанта на знание правил русского языка</w:t>
            </w:r>
          </w:p>
        </w:tc>
        <w:tc>
          <w:tcPr>
            <w:tcW w:w="3231" w:type="dxa"/>
          </w:tcPr>
          <w:p w14:paraId="0FBCDB74" w14:textId="77777777" w:rsidR="005D4ECB" w:rsidRPr="00DB74A5" w:rsidRDefault="005D4ECB" w:rsidP="005D4ECB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Согласно расписанию занятий</w:t>
            </w:r>
          </w:p>
          <w:p w14:paraId="097B1C90" w14:textId="5B3B9FAB" w:rsidR="005D4ECB" w:rsidRPr="00DB74A5" w:rsidRDefault="005D4ECB" w:rsidP="005D4ECB">
            <w:pPr>
              <w:contextualSpacing/>
              <w:jc w:val="center"/>
              <w:rPr>
                <w:rFonts w:ascii="PT Astra Serif" w:eastAsia="Calibri" w:hAnsi="PT Astra Serif" w:cs="Times New Roman"/>
                <w:i/>
                <w:iCs/>
                <w:sz w:val="24"/>
                <w:szCs w:val="24"/>
              </w:rPr>
            </w:pPr>
            <w:r w:rsidRPr="00DB74A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ОГБПОУ «ДМК»</w:t>
            </w:r>
          </w:p>
        </w:tc>
      </w:tr>
      <w:tr w:rsidR="006C5508" w:rsidRPr="00DB74A5" w14:paraId="628E9834" w14:textId="77777777" w:rsidTr="00E85897">
        <w:tc>
          <w:tcPr>
            <w:tcW w:w="445" w:type="dxa"/>
          </w:tcPr>
          <w:p w14:paraId="1781CA51" w14:textId="77777777" w:rsidR="006C5508" w:rsidRPr="00DB74A5" w:rsidRDefault="006C5508" w:rsidP="006C55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93B35FA" w14:textId="0BC289C9" w:rsidR="006C5508" w:rsidRPr="00DB74A5" w:rsidRDefault="006C5508" w:rsidP="006C5508">
            <w:pPr>
              <w:pStyle w:val="a6"/>
              <w:jc w:val="center"/>
              <w:rPr>
                <w:rFonts w:ascii="PT Astra Serif" w:eastAsiaTheme="minorEastAsia" w:hAnsi="PT Astra Serif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22-24 мая</w:t>
            </w:r>
          </w:p>
        </w:tc>
        <w:tc>
          <w:tcPr>
            <w:tcW w:w="5228" w:type="dxa"/>
          </w:tcPr>
          <w:p w14:paraId="1F92ACA3" w14:textId="412C891C" w:rsidR="006C5508" w:rsidRPr="00DB74A5" w:rsidRDefault="006C5508" w:rsidP="006C5508">
            <w:pPr>
              <w:pStyle w:val="a6"/>
              <w:rPr>
                <w:rFonts w:ascii="PT Astra Serif" w:eastAsiaTheme="minorEastAsia" w:hAnsi="PT Astra Serif"/>
                <w:iCs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sz w:val="24"/>
                <w:szCs w:val="24"/>
              </w:rPr>
              <w:t>«АЗ и БУКИ – основа науки!»</w:t>
            </w:r>
            <w:r w:rsidRPr="00DB74A5">
              <w:rPr>
                <w:rFonts w:ascii="PT Astra Serif" w:hAnsi="PT Astra Serif"/>
                <w:sz w:val="24"/>
                <w:szCs w:val="24"/>
              </w:rPr>
              <w:t xml:space="preserve"> Лингвистическая игра</w:t>
            </w:r>
          </w:p>
        </w:tc>
        <w:tc>
          <w:tcPr>
            <w:tcW w:w="3231" w:type="dxa"/>
          </w:tcPr>
          <w:p w14:paraId="6494CDA3" w14:textId="77777777" w:rsidR="006C5508" w:rsidRPr="00DB74A5" w:rsidRDefault="006C5508" w:rsidP="006C5508">
            <w:pPr>
              <w:contextualSpacing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10.00, 11.00</w:t>
            </w:r>
          </w:p>
          <w:p w14:paraId="58F5A382" w14:textId="3BA1D795" w:rsidR="006C5508" w:rsidRPr="00DB74A5" w:rsidRDefault="006C5508" w:rsidP="006C5508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ОГБУК «Ульяновская областная библиотека для детей и юношества имени </w:t>
            </w:r>
            <w:r w:rsidRPr="00DB74A5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С.Т.Аксакова</w:t>
            </w:r>
            <w:proofErr w:type="spellEnd"/>
            <w:r w:rsidRPr="00DB74A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C5508" w:rsidRPr="00DB74A5" w14:paraId="560674F2" w14:textId="77777777" w:rsidTr="00E85897">
        <w:tc>
          <w:tcPr>
            <w:tcW w:w="445" w:type="dxa"/>
          </w:tcPr>
          <w:p w14:paraId="31281B1F" w14:textId="77777777" w:rsidR="006C5508" w:rsidRPr="00DB74A5" w:rsidRDefault="006C5508" w:rsidP="006C55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0C14F3D" w14:textId="77777777" w:rsidR="006C5508" w:rsidRPr="00DB74A5" w:rsidRDefault="006C5508" w:rsidP="006C5508">
            <w:pPr>
              <w:keepNext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22-24 мая</w:t>
            </w:r>
          </w:p>
          <w:p w14:paraId="6AA54F26" w14:textId="77777777" w:rsidR="006C5508" w:rsidRPr="00DB74A5" w:rsidRDefault="006C5508" w:rsidP="006C5508">
            <w:pPr>
              <w:pStyle w:val="a6"/>
              <w:jc w:val="center"/>
              <w:rPr>
                <w:rFonts w:ascii="PT Astra Serif" w:eastAsiaTheme="minorEastAsia" w:hAnsi="PT Astra Serif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94712AF" w14:textId="77777777" w:rsidR="006C5508" w:rsidRPr="00DB74A5" w:rsidRDefault="006C5508" w:rsidP="006C550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/>
                <w:sz w:val="24"/>
                <w:szCs w:val="24"/>
              </w:rPr>
              <w:t>«Слово о Кирилле и Мефодии».</w:t>
            </w:r>
          </w:p>
          <w:p w14:paraId="26A49BEB" w14:textId="23CB4AA4" w:rsidR="006C5508" w:rsidRPr="00DB74A5" w:rsidRDefault="006C5508" w:rsidP="006C550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t>Час общения ко Дню славянской письменности и культуры</w:t>
            </w:r>
          </w:p>
          <w:p w14:paraId="62DA4B4E" w14:textId="77777777" w:rsidR="006C5508" w:rsidRPr="00DB74A5" w:rsidRDefault="006C5508" w:rsidP="006C5508">
            <w:pPr>
              <w:pStyle w:val="a6"/>
              <w:rPr>
                <w:rFonts w:ascii="PT Astra Serif" w:eastAsiaTheme="minorEastAsia" w:hAnsi="PT Astra Serif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76A4E02" w14:textId="77777777" w:rsidR="006C5508" w:rsidRPr="00DB74A5" w:rsidRDefault="006C5508" w:rsidP="006C5508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12.00</w:t>
            </w:r>
          </w:p>
          <w:p w14:paraId="6B87DBC1" w14:textId="543F8482" w:rsidR="006C5508" w:rsidRPr="00DB74A5" w:rsidRDefault="006C5508" w:rsidP="006C5508">
            <w:pPr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ОГБУК «Ульяновская областная библиотека для детей и юношества имени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С.Т.Аксакова</w:t>
            </w:r>
            <w:proofErr w:type="spellEnd"/>
            <w:r w:rsidRPr="00DB74A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C5508" w:rsidRPr="00DB74A5" w14:paraId="750BE951" w14:textId="77777777" w:rsidTr="00E85897">
        <w:tc>
          <w:tcPr>
            <w:tcW w:w="445" w:type="dxa"/>
          </w:tcPr>
          <w:p w14:paraId="09654B3E" w14:textId="77777777" w:rsidR="006C5508" w:rsidRPr="00DB74A5" w:rsidRDefault="006C5508" w:rsidP="006C55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042FF7" w14:textId="3CE9B42A" w:rsidR="006C5508" w:rsidRPr="00DB74A5" w:rsidRDefault="006C5508" w:rsidP="006C5508">
            <w:pPr>
              <w:pStyle w:val="a6"/>
              <w:jc w:val="center"/>
              <w:rPr>
                <w:rFonts w:ascii="PT Astra Serif" w:eastAsiaTheme="minorEastAsia" w:hAnsi="PT Astra Serif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24-29 мая</w:t>
            </w:r>
          </w:p>
        </w:tc>
        <w:tc>
          <w:tcPr>
            <w:tcW w:w="5228" w:type="dxa"/>
          </w:tcPr>
          <w:p w14:paraId="6CB174F0" w14:textId="77777777" w:rsidR="006C5508" w:rsidRPr="00DB74A5" w:rsidRDefault="006C5508" w:rsidP="006C5508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«Тарабарщина или история русской криптографии» </w:t>
            </w:r>
            <w:r w:rsidRPr="00DB74A5">
              <w:rPr>
                <w:rFonts w:ascii="PT Astra Serif" w:hAnsi="PT Astra Serif"/>
                <w:sz w:val="24"/>
                <w:szCs w:val="24"/>
              </w:rPr>
              <w:t>- музейное занятие для школьников 1-5 классов (по заявкам)</w:t>
            </w:r>
          </w:p>
          <w:p w14:paraId="51B0D12C" w14:textId="735AF083" w:rsidR="006C5508" w:rsidRPr="00DB74A5" w:rsidRDefault="006C5508" w:rsidP="006C5508">
            <w:pPr>
              <w:pStyle w:val="a6"/>
              <w:rPr>
                <w:rFonts w:ascii="PT Astra Serif" w:eastAsiaTheme="minorEastAsia" w:hAnsi="PT Astra Serif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EE0188A" w14:textId="77777777" w:rsidR="006C5508" w:rsidRPr="00DB74A5" w:rsidRDefault="006C5508" w:rsidP="006C5508">
            <w:pPr>
              <w:keepNext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10.00 - 18.00</w:t>
            </w:r>
          </w:p>
          <w:p w14:paraId="261A61FE" w14:textId="77777777" w:rsidR="006C5508" w:rsidRPr="00DB74A5" w:rsidRDefault="006C5508" w:rsidP="006C5508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Павильон </w:t>
            </w:r>
          </w:p>
          <w:p w14:paraId="5D2E0A7D" w14:textId="77777777" w:rsidR="006C5508" w:rsidRPr="00DB74A5" w:rsidRDefault="006C5508" w:rsidP="006C5508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«Оружие Подвига»</w:t>
            </w:r>
          </w:p>
          <w:p w14:paraId="075578E7" w14:textId="4A55469C" w:rsidR="006C5508" w:rsidRPr="00DB74A5" w:rsidRDefault="006C5508" w:rsidP="006C5508">
            <w:pPr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ул. Ленина, 70</w:t>
            </w:r>
          </w:p>
        </w:tc>
      </w:tr>
      <w:tr w:rsidR="006C5508" w:rsidRPr="00DB74A5" w14:paraId="25FCB627" w14:textId="77777777" w:rsidTr="00E85897">
        <w:tc>
          <w:tcPr>
            <w:tcW w:w="445" w:type="dxa"/>
          </w:tcPr>
          <w:p w14:paraId="7042FF03" w14:textId="77777777" w:rsidR="006C5508" w:rsidRPr="00DB74A5" w:rsidRDefault="006C5508" w:rsidP="006C55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53DFA7E" w14:textId="2B20AB10" w:rsidR="006C5508" w:rsidRPr="00DB74A5" w:rsidRDefault="006C5508" w:rsidP="006C5508">
            <w:pPr>
              <w:pStyle w:val="a6"/>
              <w:jc w:val="center"/>
              <w:rPr>
                <w:rStyle w:val="ab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1F4F46E7" w14:textId="77777777" w:rsidR="006C5508" w:rsidRPr="00DB74A5" w:rsidRDefault="006C5508" w:rsidP="006C5508">
            <w:pP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Праздник книги </w:t>
            </w:r>
            <w:r w:rsidRPr="00DB74A5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>«Славянский хоровод»</w:t>
            </w:r>
            <w:r w:rsidRPr="00DB74A5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BF9CE6" w14:textId="7104A681" w:rsidR="006C5508" w:rsidRPr="00DB74A5" w:rsidRDefault="006C5508" w:rsidP="006C5508">
            <w:pPr>
              <w:pStyle w:val="a6"/>
              <w:rPr>
                <w:rStyle w:val="ab"/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A6B1611" w14:textId="3BAD6FCC" w:rsidR="006C5508" w:rsidRPr="008C0AB1" w:rsidRDefault="008C0AB1" w:rsidP="006C5508">
            <w:pPr>
              <w:pStyle w:val="a6"/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8C0AB1">
              <w:rPr>
                <w:rFonts w:ascii="PT Astra Serif" w:hAnsi="PT Astra Serif"/>
                <w:b/>
                <w:iCs/>
                <w:sz w:val="24"/>
                <w:szCs w:val="24"/>
                <w:lang w:val="en-US"/>
              </w:rPr>
              <w:t>14</w:t>
            </w:r>
            <w:r w:rsidRPr="008C0AB1">
              <w:rPr>
                <w:rFonts w:ascii="PT Astra Serif" w:hAnsi="PT Astra Serif"/>
                <w:b/>
                <w:iCs/>
                <w:sz w:val="24"/>
                <w:szCs w:val="24"/>
              </w:rPr>
              <w:t>.00</w:t>
            </w:r>
          </w:p>
          <w:p w14:paraId="47209AA9" w14:textId="2846B338" w:rsidR="006C5508" w:rsidRPr="00DB74A5" w:rsidRDefault="006C5508" w:rsidP="006C550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открытая площадка перед Новым зданием</w:t>
            </w:r>
          </w:p>
          <w:p w14:paraId="0EC49109" w14:textId="4286C42C" w:rsidR="006C5508" w:rsidRPr="00DB74A5" w:rsidRDefault="006C5508" w:rsidP="006C5508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ОГБУК «Дворец книги»</w:t>
            </w:r>
          </w:p>
        </w:tc>
      </w:tr>
      <w:tr w:rsidR="006C5508" w:rsidRPr="00DB74A5" w14:paraId="3998F765" w14:textId="77777777" w:rsidTr="00E85897">
        <w:tc>
          <w:tcPr>
            <w:tcW w:w="445" w:type="dxa"/>
          </w:tcPr>
          <w:p w14:paraId="3A7E62CF" w14:textId="77777777" w:rsidR="006C5508" w:rsidRPr="00DB74A5" w:rsidRDefault="006C5508" w:rsidP="006C55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DA17E6F" w14:textId="0707CDA8" w:rsidR="006C5508" w:rsidRPr="00DB74A5" w:rsidRDefault="006C5508" w:rsidP="006C5508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577C3CFE" w14:textId="5093E0CA" w:rsidR="006C5508" w:rsidRPr="00DB74A5" w:rsidRDefault="006C5508" w:rsidP="006C5508">
            <w:pP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Электронная презентация </w:t>
            </w:r>
            <w:r w:rsidRPr="006C5508">
              <w:rPr>
                <w:rFonts w:ascii="PT Astra Serif" w:hAnsi="PT Astra Serif"/>
                <w:b/>
                <w:bCs/>
                <w:sz w:val="24"/>
                <w:szCs w:val="24"/>
              </w:rPr>
              <w:t>«Коллекция книг Кирилловской печати в фондах ГАУО»</w:t>
            </w:r>
          </w:p>
        </w:tc>
        <w:tc>
          <w:tcPr>
            <w:tcW w:w="3231" w:type="dxa"/>
          </w:tcPr>
          <w:p w14:paraId="54237687" w14:textId="52028877" w:rsidR="006C5508" w:rsidRPr="00DB74A5" w:rsidRDefault="006C5508" w:rsidP="006C550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12.00</w:t>
            </w:r>
          </w:p>
          <w:p w14:paraId="543CBFDA" w14:textId="6F870E61" w:rsidR="006C5508" w:rsidRPr="00DB74A5" w:rsidRDefault="006C5508" w:rsidP="006C5508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социальные сети Государственного архива (ВКонтакте, одноклассники)</w:t>
            </w:r>
          </w:p>
        </w:tc>
      </w:tr>
      <w:tr w:rsidR="006C5508" w:rsidRPr="00DB74A5" w14:paraId="666BCE0D" w14:textId="77777777" w:rsidTr="00E85897">
        <w:tc>
          <w:tcPr>
            <w:tcW w:w="445" w:type="dxa"/>
          </w:tcPr>
          <w:p w14:paraId="5E332512" w14:textId="77777777" w:rsidR="006C5508" w:rsidRPr="00DB74A5" w:rsidRDefault="006C5508" w:rsidP="006C55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B2211E8" w14:textId="7EF05BD8" w:rsidR="006C5508" w:rsidRPr="00DB74A5" w:rsidRDefault="006C5508" w:rsidP="006C5508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1515E07A" w14:textId="6691EF99" w:rsidR="006C5508" w:rsidRPr="00DB74A5" w:rsidRDefault="006C5508" w:rsidP="006C5508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«Свет разумения книжного» </w:t>
            </w:r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t>Творческая мастерская для подростков и юношества</w:t>
            </w:r>
          </w:p>
        </w:tc>
        <w:tc>
          <w:tcPr>
            <w:tcW w:w="3231" w:type="dxa"/>
          </w:tcPr>
          <w:p w14:paraId="0F901459" w14:textId="77777777" w:rsidR="006C5508" w:rsidRPr="00DB74A5" w:rsidRDefault="006C5508" w:rsidP="006C5508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14.00</w:t>
            </w:r>
          </w:p>
          <w:p w14:paraId="03517114" w14:textId="537DE5F1" w:rsidR="006C5508" w:rsidRPr="00DB74A5" w:rsidRDefault="006C5508" w:rsidP="006C55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ОГБУК «Ульяновская областная библиотека для детей и юношества имени </w:t>
            </w:r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proofErr w:type="spellStart"/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t>С.Т.Аксакова</w:t>
            </w:r>
            <w:proofErr w:type="spellEnd"/>
            <w:r w:rsidRPr="00DB74A5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577F20" w:rsidRPr="00DB74A5" w14:paraId="6935909E" w14:textId="77777777" w:rsidTr="00E85897">
        <w:tc>
          <w:tcPr>
            <w:tcW w:w="445" w:type="dxa"/>
          </w:tcPr>
          <w:p w14:paraId="2F26AADA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bookmarkStart w:id="0" w:name="_Hlk104195815"/>
          </w:p>
        </w:tc>
        <w:tc>
          <w:tcPr>
            <w:tcW w:w="1416" w:type="dxa"/>
          </w:tcPr>
          <w:p w14:paraId="79753EF0" w14:textId="17346715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 xml:space="preserve">24 </w:t>
            </w: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5228" w:type="dxa"/>
          </w:tcPr>
          <w:p w14:paraId="21FC83E9" w14:textId="50635CD5" w:rsidR="00577F20" w:rsidRPr="00DB74A5" w:rsidRDefault="00577F20" w:rsidP="00577F2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Интерактивное занятие </w:t>
            </w:r>
            <w:r w:rsidRPr="006C5508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«Буквы разные писать»</w:t>
            </w: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</w:t>
            </w: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 истории письменных принадлежностей</w:t>
            </w:r>
          </w:p>
        </w:tc>
        <w:tc>
          <w:tcPr>
            <w:tcW w:w="3231" w:type="dxa"/>
          </w:tcPr>
          <w:p w14:paraId="0EED26CE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</w:pPr>
            <w:r w:rsidRPr="00DB74A5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14.00</w:t>
            </w:r>
          </w:p>
          <w:p w14:paraId="6F5D4BE5" w14:textId="3AF674FE" w:rsidR="00577F20" w:rsidRPr="00DB74A5" w:rsidRDefault="00577F20" w:rsidP="00577F20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Ульяновский областной краеведческий музей имени </w:t>
            </w:r>
            <w:proofErr w:type="spellStart"/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И.А.Гончарова</w:t>
            </w:r>
            <w:proofErr w:type="spellEnd"/>
          </w:p>
        </w:tc>
      </w:tr>
      <w:bookmarkEnd w:id="0"/>
      <w:tr w:rsidR="00577F20" w:rsidRPr="00DB74A5" w14:paraId="74A7B659" w14:textId="77777777" w:rsidTr="00E85897">
        <w:tc>
          <w:tcPr>
            <w:tcW w:w="445" w:type="dxa"/>
          </w:tcPr>
          <w:p w14:paraId="0D38533F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4DE4F09" w14:textId="795A8B28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iCs/>
              </w:rPr>
              <w:t>24 мая</w:t>
            </w:r>
          </w:p>
        </w:tc>
        <w:tc>
          <w:tcPr>
            <w:tcW w:w="5228" w:type="dxa"/>
          </w:tcPr>
          <w:p w14:paraId="1F8ADA1F" w14:textId="3E827DB8" w:rsidR="00577F20" w:rsidRPr="00DB74A5" w:rsidRDefault="00577F20" w:rsidP="00577F20">
            <w:pPr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</w:pPr>
            <w:r w:rsidRPr="00DB74A5">
              <w:rPr>
                <w:rFonts w:ascii="PT Astra Serif" w:hAnsi="PT Astra Serif"/>
                <w:iCs/>
              </w:rPr>
              <w:t>Познавательная музейная программа к дню славянской письменности</w:t>
            </w:r>
          </w:p>
        </w:tc>
        <w:tc>
          <w:tcPr>
            <w:tcW w:w="3231" w:type="dxa"/>
          </w:tcPr>
          <w:p w14:paraId="16A1FC42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bCs/>
                <w:iCs/>
              </w:rPr>
            </w:pPr>
            <w:r w:rsidRPr="00DB74A5">
              <w:rPr>
                <w:rFonts w:ascii="PT Astra Serif" w:hAnsi="PT Astra Serif"/>
                <w:b/>
                <w:bCs/>
                <w:iCs/>
              </w:rPr>
              <w:t>15.00</w:t>
            </w:r>
          </w:p>
          <w:p w14:paraId="30C18BC5" w14:textId="77777777" w:rsidR="00577F20" w:rsidRPr="00DB74A5" w:rsidRDefault="00577F20" w:rsidP="00577F20">
            <w:pPr>
              <w:contextualSpacing/>
              <w:jc w:val="center"/>
              <w:rPr>
                <w:rFonts w:ascii="PT Astra Serif" w:hAnsi="PT Astra Serif"/>
                <w:iCs/>
              </w:rPr>
            </w:pPr>
            <w:r w:rsidRPr="00DB74A5">
              <w:rPr>
                <w:rFonts w:ascii="PT Astra Serif" w:hAnsi="PT Astra Serif"/>
                <w:iCs/>
              </w:rPr>
              <w:t xml:space="preserve">Выезд сотрудника УОХМ </w:t>
            </w:r>
          </w:p>
          <w:p w14:paraId="2CDEA68A" w14:textId="1FFC6529" w:rsidR="00577F20" w:rsidRPr="00DB74A5" w:rsidRDefault="00577F20" w:rsidP="00577F20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</w:rPr>
            </w:pPr>
            <w:r w:rsidRPr="00DB74A5">
              <w:rPr>
                <w:rFonts w:ascii="PT Astra Serif" w:hAnsi="PT Astra Serif"/>
                <w:iCs/>
              </w:rPr>
              <w:t>в РЦ «Причал надежды»</w:t>
            </w:r>
          </w:p>
        </w:tc>
      </w:tr>
      <w:tr w:rsidR="00577F20" w:rsidRPr="00DB74A5" w14:paraId="3D3F467C" w14:textId="77777777" w:rsidTr="00E85897">
        <w:tc>
          <w:tcPr>
            <w:tcW w:w="445" w:type="dxa"/>
          </w:tcPr>
          <w:p w14:paraId="7AFE7BCA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bookmarkStart w:id="1" w:name="_Hlk104194784"/>
          </w:p>
        </w:tc>
        <w:tc>
          <w:tcPr>
            <w:tcW w:w="1416" w:type="dxa"/>
          </w:tcPr>
          <w:p w14:paraId="0FDFE0A8" w14:textId="38E873AD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1ABA52A4" w14:textId="50149350" w:rsidR="00577F20" w:rsidRPr="00DB74A5" w:rsidRDefault="00577F20" w:rsidP="00577F20">
            <w:pPr>
              <w:keepNext/>
              <w:keepLines/>
              <w:rPr>
                <w:rFonts w:ascii="PT Astra Serif" w:hAnsi="PT Astra Serif"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Показ спектакля «Бедная Лиза» </w:t>
            </w:r>
            <w:proofErr w:type="spellStart"/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>Н.Карамзин</w:t>
            </w:r>
            <w:proofErr w:type="spellEnd"/>
          </w:p>
        </w:tc>
        <w:tc>
          <w:tcPr>
            <w:tcW w:w="3231" w:type="dxa"/>
          </w:tcPr>
          <w:p w14:paraId="2CD99815" w14:textId="012433B0" w:rsidR="00577F20" w:rsidRPr="00DB74A5" w:rsidRDefault="00577F20" w:rsidP="00577F2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/>
                <w:sz w:val="24"/>
                <w:szCs w:val="24"/>
              </w:rPr>
              <w:t>18.00</w:t>
            </w:r>
          </w:p>
          <w:p w14:paraId="79012D99" w14:textId="29DD2FD4" w:rsidR="00577F20" w:rsidRPr="005165A2" w:rsidRDefault="00577F20" w:rsidP="00577F20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ОГАУК «Ульяновский драматический театр имени </w:t>
            </w:r>
            <w:proofErr w:type="spellStart"/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>И.А.Гончарова</w:t>
            </w:r>
            <w:proofErr w:type="spellEnd"/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</w:tr>
      <w:bookmarkEnd w:id="1"/>
      <w:tr w:rsidR="00577F20" w:rsidRPr="00DB74A5" w14:paraId="01FDE074" w14:textId="77777777" w:rsidTr="00E85897">
        <w:tc>
          <w:tcPr>
            <w:tcW w:w="445" w:type="dxa"/>
          </w:tcPr>
          <w:p w14:paraId="0284434E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716BD36" w14:textId="296D1965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2E658B1A" w14:textId="5C93EB16" w:rsidR="00577F20" w:rsidRPr="00DB74A5" w:rsidRDefault="00577F20" w:rsidP="00577F20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Проект в аккаунтах музея «Поэтический дайджест» (12 постов о Симбирских-Ульяновских литераторах)</w:t>
            </w:r>
          </w:p>
        </w:tc>
        <w:tc>
          <w:tcPr>
            <w:tcW w:w="3231" w:type="dxa"/>
          </w:tcPr>
          <w:p w14:paraId="51731DE1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течение дня</w:t>
            </w:r>
          </w:p>
          <w:p w14:paraId="08961DB2" w14:textId="484E19C1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Литературный музей «Дом Языковых»</w:t>
            </w:r>
          </w:p>
        </w:tc>
      </w:tr>
      <w:tr w:rsidR="00577F20" w:rsidRPr="00DB74A5" w14:paraId="7A16EA27" w14:textId="77777777" w:rsidTr="00E85897">
        <w:tc>
          <w:tcPr>
            <w:tcW w:w="445" w:type="dxa"/>
          </w:tcPr>
          <w:p w14:paraId="6AE4AC44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3580AAC" w14:textId="07918A50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25 мая</w:t>
            </w:r>
          </w:p>
        </w:tc>
        <w:tc>
          <w:tcPr>
            <w:tcW w:w="5228" w:type="dxa"/>
          </w:tcPr>
          <w:p w14:paraId="3AA80D36" w14:textId="7893EADA" w:rsidR="00577F20" w:rsidRPr="00DB74A5" w:rsidRDefault="00577F20" w:rsidP="00577F20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Литературная гостиная </w:t>
            </w:r>
            <w:r w:rsidRPr="006C5508">
              <w:rPr>
                <w:rFonts w:ascii="PT Astra Serif" w:hAnsi="PT Astra Serif"/>
                <w:b/>
                <w:bCs/>
                <w:sz w:val="24"/>
                <w:szCs w:val="24"/>
              </w:rPr>
              <w:t>«Мудрое слово»</w:t>
            </w:r>
          </w:p>
        </w:tc>
        <w:tc>
          <w:tcPr>
            <w:tcW w:w="3231" w:type="dxa"/>
          </w:tcPr>
          <w:p w14:paraId="43AECAF3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12.00</w:t>
            </w:r>
          </w:p>
          <w:p w14:paraId="5F2DC622" w14:textId="6E3104C4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ОГБПОУ «Ульяновский колледж культуры и искусства»</w:t>
            </w:r>
          </w:p>
        </w:tc>
      </w:tr>
      <w:tr w:rsidR="00577F20" w:rsidRPr="00DB74A5" w14:paraId="06F83E83" w14:textId="77777777" w:rsidTr="00E85897">
        <w:tc>
          <w:tcPr>
            <w:tcW w:w="445" w:type="dxa"/>
          </w:tcPr>
          <w:p w14:paraId="5C21D845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2D16F65" w14:textId="3F995D9E" w:rsidR="00577F20" w:rsidRPr="00DB74A5" w:rsidRDefault="00577F20" w:rsidP="00577F20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25 мая</w:t>
            </w:r>
          </w:p>
        </w:tc>
        <w:tc>
          <w:tcPr>
            <w:tcW w:w="5228" w:type="dxa"/>
          </w:tcPr>
          <w:p w14:paraId="18BCE3BA" w14:textId="0AADDD3B" w:rsidR="00577F20" w:rsidRPr="00DB74A5" w:rsidRDefault="00577F20" w:rsidP="00577F20">
            <w:pPr>
              <w:keepNext/>
              <w:rPr>
                <w:rFonts w:ascii="PT Astra Serif" w:hAnsi="PT Astra Serif"/>
                <w:b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Музейное занятие </w:t>
            </w:r>
            <w:r w:rsidRPr="00DB74A5">
              <w:rPr>
                <w:rFonts w:ascii="PT Astra Serif" w:hAnsi="PT Astra Serif"/>
                <w:b/>
                <w:sz w:val="24"/>
                <w:szCs w:val="24"/>
              </w:rPr>
              <w:t>«От знаков к буквам. От бересты к страницам»</w:t>
            </w:r>
          </w:p>
          <w:p w14:paraId="17AB5BAC" w14:textId="4B0CDD6D" w:rsidR="00577F20" w:rsidRPr="00DB74A5" w:rsidRDefault="00577F20" w:rsidP="00577F20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(по заявкам)</w:t>
            </w:r>
          </w:p>
        </w:tc>
        <w:tc>
          <w:tcPr>
            <w:tcW w:w="3231" w:type="dxa"/>
          </w:tcPr>
          <w:p w14:paraId="7D461361" w14:textId="77777777" w:rsidR="00577F20" w:rsidRPr="00DB74A5" w:rsidRDefault="00577F20" w:rsidP="00577F20">
            <w:pPr>
              <w:keepNext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14.00 </w:t>
            </w:r>
          </w:p>
          <w:p w14:paraId="3C6375F2" w14:textId="2A9DA816" w:rsidR="00577F20" w:rsidRPr="00DB74A5" w:rsidRDefault="00577F20" w:rsidP="00577F20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Квартира-музей</w:t>
            </w:r>
          </w:p>
          <w:p w14:paraId="260ACA1B" w14:textId="479772E4" w:rsidR="00577F20" w:rsidRPr="00DB74A5" w:rsidRDefault="00577F20" w:rsidP="00577F20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семьи Ульяновых</w:t>
            </w:r>
          </w:p>
        </w:tc>
      </w:tr>
      <w:tr w:rsidR="00577F20" w:rsidRPr="00DB74A5" w14:paraId="69483F6A" w14:textId="77777777" w:rsidTr="00E85897">
        <w:tc>
          <w:tcPr>
            <w:tcW w:w="445" w:type="dxa"/>
          </w:tcPr>
          <w:p w14:paraId="5FB241D8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94E784" w14:textId="7F44F318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/>
                <w:sz w:val="24"/>
                <w:szCs w:val="24"/>
              </w:rPr>
              <w:t>25 мая</w:t>
            </w:r>
          </w:p>
        </w:tc>
        <w:tc>
          <w:tcPr>
            <w:tcW w:w="5228" w:type="dxa"/>
          </w:tcPr>
          <w:p w14:paraId="681FBEAE" w14:textId="48739E87" w:rsidR="00577F20" w:rsidRPr="00DB74A5" w:rsidRDefault="00577F20" w:rsidP="00577F20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Показ спектакля «Горе от ума» </w:t>
            </w:r>
            <w:proofErr w:type="spellStart"/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>А.Грибоедов</w:t>
            </w:r>
            <w:proofErr w:type="spellEnd"/>
          </w:p>
          <w:p w14:paraId="6F8289F1" w14:textId="77777777" w:rsidR="00577F20" w:rsidRPr="008C0AB1" w:rsidRDefault="00577F20" w:rsidP="00577F20">
            <w:pPr>
              <w:keepNext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</w:tcPr>
          <w:p w14:paraId="57D89323" w14:textId="159E61E5" w:rsidR="00577F20" w:rsidRPr="00DB74A5" w:rsidRDefault="00577F20" w:rsidP="00577F2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/>
                <w:sz w:val="24"/>
                <w:szCs w:val="24"/>
              </w:rPr>
              <w:t>18.00</w:t>
            </w:r>
          </w:p>
          <w:p w14:paraId="7DF2DE54" w14:textId="539BC298" w:rsidR="00577F20" w:rsidRPr="005165A2" w:rsidRDefault="00577F20" w:rsidP="00577F20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ОГАУК «Ульяновский драматический театр имени </w:t>
            </w:r>
            <w:proofErr w:type="spellStart"/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>И.А.Гончарова</w:t>
            </w:r>
            <w:proofErr w:type="spellEnd"/>
            <w:r w:rsidRPr="00DB74A5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</w:tr>
      <w:tr w:rsidR="00577F20" w:rsidRPr="00DB74A5" w14:paraId="4C68E951" w14:textId="77777777" w:rsidTr="00E85897">
        <w:tc>
          <w:tcPr>
            <w:tcW w:w="445" w:type="dxa"/>
          </w:tcPr>
          <w:p w14:paraId="22F86A8B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F1C0B66" w14:textId="19143E4E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26 мая</w:t>
            </w:r>
          </w:p>
        </w:tc>
        <w:tc>
          <w:tcPr>
            <w:tcW w:w="5228" w:type="dxa"/>
          </w:tcPr>
          <w:p w14:paraId="38A6E877" w14:textId="77777777" w:rsidR="00577F20" w:rsidRPr="006C5508" w:rsidRDefault="00577F20" w:rsidP="00577F20">
            <w:pPr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</w:pPr>
            <w:r w:rsidRPr="006C5508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Литературный вечер в рамках Дня славянской письменности.</w:t>
            </w:r>
          </w:p>
          <w:p w14:paraId="61EE04AC" w14:textId="7630E48F" w:rsidR="00577F20" w:rsidRPr="00DB74A5" w:rsidRDefault="00577F20" w:rsidP="00577F20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рамках вечера состоится лекция «Топ известных литературных героев-волонтёров»</w:t>
            </w:r>
          </w:p>
        </w:tc>
        <w:tc>
          <w:tcPr>
            <w:tcW w:w="3231" w:type="dxa"/>
          </w:tcPr>
          <w:p w14:paraId="4CBD3F27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</w:pPr>
            <w:r w:rsidRPr="00DB74A5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16.00</w:t>
            </w:r>
          </w:p>
          <w:p w14:paraId="0336124E" w14:textId="132CA917" w:rsidR="00577F20" w:rsidRPr="00DB74A5" w:rsidRDefault="00577F20" w:rsidP="00577F20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Волонтёрский центр ИМЦМ Гончарова</w:t>
            </w:r>
          </w:p>
        </w:tc>
      </w:tr>
      <w:tr w:rsidR="00577F20" w:rsidRPr="00DB74A5" w14:paraId="47E3E846" w14:textId="77777777" w:rsidTr="00E85897">
        <w:tc>
          <w:tcPr>
            <w:tcW w:w="445" w:type="dxa"/>
          </w:tcPr>
          <w:p w14:paraId="48D93390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F9BED5C" w14:textId="1B4DF9F9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26 мая</w:t>
            </w:r>
          </w:p>
        </w:tc>
        <w:tc>
          <w:tcPr>
            <w:tcW w:w="5228" w:type="dxa"/>
          </w:tcPr>
          <w:p w14:paraId="3B2119B4" w14:textId="0378AB10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sz w:val="24"/>
                <w:szCs w:val="24"/>
              </w:rPr>
              <w:t xml:space="preserve">«Очарование романса» </w:t>
            </w:r>
            <w:r w:rsidRPr="00DB74A5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420B78">
              <w:rPr>
                <w:rFonts w:ascii="PT Astra Serif" w:hAnsi="PT Astra Serif"/>
                <w:b/>
                <w:bCs/>
                <w:sz w:val="24"/>
                <w:szCs w:val="24"/>
              </w:rPr>
              <w:t>концертная программа</w:t>
            </w:r>
          </w:p>
          <w:p w14:paraId="65E0AAA3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Ульяновский государственный оркестр русских народных инструментов Художественный руководитель и главный дирижёр – Артём Белов</w:t>
            </w:r>
          </w:p>
          <w:p w14:paraId="76FF20BA" w14:textId="47335B96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Сергей Плюснин (баритон Москва), обладатель Золотой медали II Международного конкурса вокалистов имени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М.Магомаева</w:t>
            </w:r>
            <w:proofErr w:type="spellEnd"/>
            <w:r w:rsidRPr="00DB74A5">
              <w:rPr>
                <w:rFonts w:ascii="PT Astra Serif" w:hAnsi="PT Astra Serif"/>
                <w:sz w:val="24"/>
                <w:szCs w:val="24"/>
              </w:rPr>
              <w:t>, финалист телепроекта «Большая опера», постоянный участник передачи «Романтика романса» на телеканале «Культура»</w:t>
            </w:r>
          </w:p>
          <w:p w14:paraId="349786E4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В концерте принимает участие</w:t>
            </w:r>
          </w:p>
          <w:p w14:paraId="2BEDB84B" w14:textId="474738AA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Елена Рождественская (сопрано)</w:t>
            </w:r>
          </w:p>
        </w:tc>
        <w:tc>
          <w:tcPr>
            <w:tcW w:w="3231" w:type="dxa"/>
          </w:tcPr>
          <w:p w14:paraId="3664021D" w14:textId="77777777" w:rsidR="00577F20" w:rsidRPr="00DB74A5" w:rsidRDefault="00577F20" w:rsidP="00577F20">
            <w:pPr>
              <w:keepNext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18.30</w:t>
            </w:r>
          </w:p>
          <w:p w14:paraId="18FE18B1" w14:textId="77777777" w:rsidR="00577F20" w:rsidRPr="00DB74A5" w:rsidRDefault="00577F20" w:rsidP="00577F20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Дворец творчества детей и молодёжи</w:t>
            </w:r>
          </w:p>
          <w:p w14:paraId="7FF077DD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DB74A5">
              <w:rPr>
                <w:rFonts w:ascii="PT Astra Serif" w:hAnsi="PT Astra Serif"/>
                <w:i/>
                <w:sz w:val="24"/>
                <w:szCs w:val="24"/>
              </w:rPr>
              <w:t>«Пушкинская карта»</w:t>
            </w:r>
          </w:p>
          <w:p w14:paraId="59C3CEDD" w14:textId="77777777" w:rsidR="00577F20" w:rsidRPr="00DB74A5" w:rsidRDefault="00577F20" w:rsidP="00577F20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4969" w:rsidRPr="00DB74A5" w14:paraId="70EFA4D0" w14:textId="77777777" w:rsidTr="00E85897">
        <w:tc>
          <w:tcPr>
            <w:tcW w:w="445" w:type="dxa"/>
          </w:tcPr>
          <w:p w14:paraId="7C82CCC0" w14:textId="77777777" w:rsidR="00D84969" w:rsidRPr="00DB74A5" w:rsidRDefault="00D84969" w:rsidP="00D8496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9791CD7" w14:textId="77777777" w:rsidR="00D84969" w:rsidRPr="00DB74A5" w:rsidRDefault="00D84969" w:rsidP="00D8496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27 мая</w:t>
            </w:r>
          </w:p>
          <w:p w14:paraId="40F5E58D" w14:textId="4DF5231A" w:rsidR="00D84969" w:rsidRPr="00DB74A5" w:rsidRDefault="00D84969" w:rsidP="00D84969">
            <w:pPr>
              <w:pStyle w:val="aa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228" w:type="dxa"/>
          </w:tcPr>
          <w:p w14:paraId="3474192E" w14:textId="3AF8BCC1" w:rsidR="00D84969" w:rsidRPr="00D84969" w:rsidRDefault="00D84969" w:rsidP="00D84969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8496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Творческая лаборатория по итогам Всероссийских детских творческих конкурсов в области сказочного эпоса «Правнуки Д.Н. Садовникова» и конкурса народных хороводов и хороводных игр «Хожу я гуляю вдоль по хороводу» (в рамках совместного грантового проекта с </w:t>
            </w:r>
            <w:proofErr w:type="spellStart"/>
            <w:r w:rsidRPr="00D84969">
              <w:rPr>
                <w:rFonts w:ascii="PT Astra Serif" w:hAnsi="PT Astra Serif" w:cs="Times New Roman"/>
                <w:bCs/>
                <w:sz w:val="24"/>
                <w:szCs w:val="24"/>
              </w:rPr>
              <w:t>УлГПУ</w:t>
            </w:r>
            <w:proofErr w:type="spellEnd"/>
            <w:r w:rsidRPr="00D8496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им. И.Н. Ульянова «Всероссийский детский фестиваль русской традиционной народной культуры «Живое наследие»)</w:t>
            </w:r>
          </w:p>
        </w:tc>
        <w:tc>
          <w:tcPr>
            <w:tcW w:w="3231" w:type="dxa"/>
          </w:tcPr>
          <w:p w14:paraId="5D063930" w14:textId="77777777" w:rsidR="00D84969" w:rsidRPr="00D84969" w:rsidRDefault="00D84969" w:rsidP="00D8496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4969">
              <w:rPr>
                <w:rFonts w:ascii="PT Astra Serif" w:hAnsi="PT Astra Serif"/>
                <w:b/>
                <w:sz w:val="24"/>
                <w:szCs w:val="24"/>
              </w:rPr>
              <w:t>13.45</w:t>
            </w:r>
          </w:p>
          <w:p w14:paraId="6C32B8FD" w14:textId="52CCDA47" w:rsidR="00D84969" w:rsidRPr="00D84969" w:rsidRDefault="00D84969" w:rsidP="00D8496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84969">
              <w:rPr>
                <w:rFonts w:ascii="PT Astra Serif" w:hAnsi="PT Astra Serif"/>
                <w:bCs/>
                <w:sz w:val="24"/>
                <w:szCs w:val="24"/>
              </w:rPr>
              <w:t>Концертный зал ФГБОУ ВО «</w:t>
            </w:r>
            <w:proofErr w:type="spellStart"/>
            <w:r w:rsidRPr="00D84969">
              <w:rPr>
                <w:rFonts w:ascii="PT Astra Serif" w:hAnsi="PT Astra Serif"/>
                <w:bCs/>
                <w:sz w:val="24"/>
                <w:szCs w:val="24"/>
              </w:rPr>
              <w:t>УлГПУ</w:t>
            </w:r>
            <w:proofErr w:type="spellEnd"/>
            <w:r w:rsidRPr="00D84969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D84969">
              <w:rPr>
                <w:rFonts w:ascii="PT Astra Serif" w:hAnsi="PT Astra Serif"/>
                <w:bCs/>
                <w:sz w:val="24"/>
                <w:szCs w:val="24"/>
              </w:rPr>
              <w:t>им.И.Н</w:t>
            </w:r>
            <w:proofErr w:type="spellEnd"/>
            <w:r w:rsidRPr="00D84969">
              <w:rPr>
                <w:rFonts w:ascii="PT Astra Serif" w:hAnsi="PT Astra Serif"/>
                <w:bCs/>
                <w:sz w:val="24"/>
                <w:szCs w:val="24"/>
              </w:rPr>
              <w:t>. Ульянова»</w:t>
            </w:r>
          </w:p>
        </w:tc>
      </w:tr>
      <w:tr w:rsidR="00577F20" w:rsidRPr="00DB74A5" w14:paraId="6552DCB2" w14:textId="77777777" w:rsidTr="00E85897">
        <w:tc>
          <w:tcPr>
            <w:tcW w:w="445" w:type="dxa"/>
          </w:tcPr>
          <w:p w14:paraId="5BE94FBE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6CA1703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27 мая</w:t>
            </w:r>
          </w:p>
          <w:p w14:paraId="20A521D0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2AD9B718" w14:textId="77777777" w:rsidR="00577F20" w:rsidRPr="00D84969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84969">
              <w:rPr>
                <w:rFonts w:ascii="PT Astra Serif" w:hAnsi="PT Astra Serif"/>
                <w:sz w:val="24"/>
                <w:szCs w:val="24"/>
              </w:rPr>
              <w:t>Развлекательно-познавательное мероприятие «</w:t>
            </w:r>
            <w:proofErr w:type="spellStart"/>
            <w:r w:rsidRPr="00D84969">
              <w:rPr>
                <w:rFonts w:ascii="PT Astra Serif" w:hAnsi="PT Astra Serif"/>
                <w:sz w:val="24"/>
                <w:szCs w:val="24"/>
              </w:rPr>
              <w:t>Книгосветное</w:t>
            </w:r>
            <w:proofErr w:type="spellEnd"/>
            <w:r w:rsidRPr="00D84969">
              <w:rPr>
                <w:rFonts w:ascii="PT Astra Serif" w:hAnsi="PT Astra Serif"/>
                <w:sz w:val="24"/>
                <w:szCs w:val="24"/>
              </w:rPr>
              <w:t xml:space="preserve"> путешествие», посвященное </w:t>
            </w:r>
          </w:p>
          <w:p w14:paraId="7A0EF0B7" w14:textId="6990B3B5" w:rsidR="00577F20" w:rsidRPr="00D84969" w:rsidRDefault="00577F20" w:rsidP="00577F20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84969">
              <w:rPr>
                <w:rFonts w:ascii="PT Astra Serif" w:hAnsi="PT Astra Serif"/>
                <w:sz w:val="24"/>
                <w:szCs w:val="24"/>
              </w:rPr>
              <w:t xml:space="preserve">Дню славянской письменности и культуры и Общероссийскому дню библиотек </w:t>
            </w:r>
          </w:p>
        </w:tc>
        <w:tc>
          <w:tcPr>
            <w:tcW w:w="3231" w:type="dxa"/>
          </w:tcPr>
          <w:p w14:paraId="4AEB1A6E" w14:textId="77777777" w:rsidR="00577F20" w:rsidRPr="00D84969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84969">
              <w:rPr>
                <w:rFonts w:ascii="PT Astra Serif" w:hAnsi="PT Astra Serif"/>
                <w:b/>
                <w:bCs/>
                <w:sz w:val="24"/>
                <w:szCs w:val="24"/>
              </w:rPr>
              <w:t>13.00</w:t>
            </w:r>
          </w:p>
          <w:p w14:paraId="2A35999D" w14:textId="48355FA6" w:rsidR="00577F20" w:rsidRPr="00D84969" w:rsidRDefault="00577F20" w:rsidP="00577F20">
            <w:pPr>
              <w:pStyle w:val="a6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84969">
              <w:rPr>
                <w:rFonts w:ascii="PT Astra Serif" w:hAnsi="PT Astra Serif"/>
                <w:sz w:val="24"/>
                <w:szCs w:val="24"/>
              </w:rPr>
              <w:t xml:space="preserve">филиал Ульяновской специальной библиотеки для слепых в </w:t>
            </w:r>
            <w:proofErr w:type="spellStart"/>
            <w:r w:rsidRPr="00D84969">
              <w:rPr>
                <w:rFonts w:ascii="PT Astra Serif" w:hAnsi="PT Astra Serif"/>
                <w:sz w:val="24"/>
                <w:szCs w:val="24"/>
              </w:rPr>
              <w:t>г.Димитровграде</w:t>
            </w:r>
            <w:proofErr w:type="spellEnd"/>
          </w:p>
        </w:tc>
      </w:tr>
      <w:tr w:rsidR="00577F20" w:rsidRPr="00DB74A5" w14:paraId="279739C3" w14:textId="77777777" w:rsidTr="00E85897">
        <w:tc>
          <w:tcPr>
            <w:tcW w:w="445" w:type="dxa"/>
          </w:tcPr>
          <w:p w14:paraId="3492B6C6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F02C88E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28 май</w:t>
            </w:r>
          </w:p>
          <w:p w14:paraId="2ADE0EC2" w14:textId="77777777" w:rsidR="00577F20" w:rsidRPr="00DB74A5" w:rsidRDefault="00577F20" w:rsidP="00577F2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1840975" w14:textId="03179696" w:rsidR="00D84969" w:rsidRPr="00D84969" w:rsidRDefault="00D84969" w:rsidP="00D8496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84969">
              <w:rPr>
                <w:rFonts w:ascii="PT Astra Serif" w:hAnsi="PT Astra Serif" w:cs="Times New Roman"/>
                <w:sz w:val="24"/>
                <w:szCs w:val="24"/>
              </w:rPr>
              <w:t xml:space="preserve">Круглый стол по формированию репертуара детского фольклорного коллектива: включение произведений (элементов обрядов, игр), записанных в ходе фольклорно-этнографических экспедиций в репертуар народных вокальных коллективов, а также при организации народных календарных праздников </w:t>
            </w:r>
          </w:p>
          <w:p w14:paraId="23E8EC24" w14:textId="016BAE9D" w:rsidR="00577F20" w:rsidRPr="00D84969" w:rsidRDefault="00D84969" w:rsidP="00D8496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84969">
              <w:rPr>
                <w:rFonts w:ascii="PT Astra Serif" w:hAnsi="PT Astra Serif" w:cs="Times New Roman"/>
                <w:sz w:val="24"/>
                <w:szCs w:val="24"/>
              </w:rPr>
              <w:t>(из опыта работы регионов)</w:t>
            </w:r>
          </w:p>
        </w:tc>
        <w:tc>
          <w:tcPr>
            <w:tcW w:w="3231" w:type="dxa"/>
          </w:tcPr>
          <w:p w14:paraId="0A18A91A" w14:textId="77777777" w:rsidR="00577F20" w:rsidRPr="00D84969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8496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10.00</w:t>
            </w:r>
          </w:p>
          <w:p w14:paraId="1224C49B" w14:textId="6F1C1153" w:rsidR="00577F20" w:rsidRPr="00D84969" w:rsidRDefault="00577F20" w:rsidP="00577F20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84969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ДДН «Губернаторский»</w:t>
            </w:r>
          </w:p>
        </w:tc>
      </w:tr>
      <w:tr w:rsidR="00577F20" w:rsidRPr="00DB74A5" w14:paraId="7FD48068" w14:textId="77777777" w:rsidTr="00E85897">
        <w:tc>
          <w:tcPr>
            <w:tcW w:w="445" w:type="dxa"/>
          </w:tcPr>
          <w:p w14:paraId="268A9141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3134C7A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28 май</w:t>
            </w:r>
          </w:p>
          <w:p w14:paraId="2CF33817" w14:textId="47F452A5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9BB9D28" w14:textId="3C70C515" w:rsidR="00577F20" w:rsidRPr="00DB74A5" w:rsidRDefault="00577F20" w:rsidP="00577F20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Областной кубок интеллектуального современного искусства «КИСИ»</w:t>
            </w:r>
          </w:p>
        </w:tc>
        <w:tc>
          <w:tcPr>
            <w:tcW w:w="3231" w:type="dxa"/>
          </w:tcPr>
          <w:p w14:paraId="4D457F9C" w14:textId="77777777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12.00</w:t>
            </w:r>
          </w:p>
          <w:p w14:paraId="7D88AFFD" w14:textId="7E3D5A5C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Читальный зал Ульяновской специальной библиотеки для слепых</w:t>
            </w:r>
          </w:p>
        </w:tc>
      </w:tr>
      <w:tr w:rsidR="00577F20" w:rsidRPr="00DB74A5" w14:paraId="790CA259" w14:textId="77777777" w:rsidTr="00E85897">
        <w:tc>
          <w:tcPr>
            <w:tcW w:w="445" w:type="dxa"/>
          </w:tcPr>
          <w:p w14:paraId="7A9AB52C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C254F39" w14:textId="52286A6F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29 мая</w:t>
            </w:r>
          </w:p>
        </w:tc>
        <w:tc>
          <w:tcPr>
            <w:tcW w:w="5228" w:type="dxa"/>
          </w:tcPr>
          <w:p w14:paraId="5E5D0975" w14:textId="153A0180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Заседание клуба молодых инвалидов по зрению «Обзор приложений для чтения книг»</w:t>
            </w:r>
          </w:p>
        </w:tc>
        <w:tc>
          <w:tcPr>
            <w:tcW w:w="3231" w:type="dxa"/>
          </w:tcPr>
          <w:p w14:paraId="6D5855AD" w14:textId="77777777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11.00</w:t>
            </w:r>
          </w:p>
          <w:p w14:paraId="3240BFD8" w14:textId="70DBC74E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Читальный зал Ульяновской специальной библиотеки для слепых</w:t>
            </w:r>
          </w:p>
        </w:tc>
      </w:tr>
      <w:tr w:rsidR="00577F20" w:rsidRPr="00DB74A5" w14:paraId="59F89065" w14:textId="77777777" w:rsidTr="005D4ECB">
        <w:tc>
          <w:tcPr>
            <w:tcW w:w="445" w:type="dxa"/>
          </w:tcPr>
          <w:p w14:paraId="6F8FC44E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AEEF3" w:themeFill="accent5" w:themeFillTint="33"/>
          </w:tcPr>
          <w:p w14:paraId="22D196EA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29 мая</w:t>
            </w:r>
          </w:p>
          <w:p w14:paraId="796AD5B3" w14:textId="2302F9F1" w:rsidR="00577F20" w:rsidRPr="00DB74A5" w:rsidRDefault="00577F20" w:rsidP="00577F2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DAEEF3" w:themeFill="accent5" w:themeFillTint="33"/>
          </w:tcPr>
          <w:p w14:paraId="12952D7D" w14:textId="0384B51E" w:rsidR="00577F20" w:rsidRPr="00DB74A5" w:rsidRDefault="00577F20" w:rsidP="00577F2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D226E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Праздничный </w:t>
            </w:r>
            <w:r w:rsidRPr="00FA0636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концерт</w:t>
            </w:r>
            <w:r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«Живая нить традиции»</w:t>
            </w:r>
            <w:r w:rsidRPr="00FA0636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, посвященный 30-летию со дня основания Центра развития и сохранения </w:t>
            </w:r>
            <w:bookmarkStart w:id="2" w:name="_Hlk104199322"/>
            <w:bookmarkStart w:id="3" w:name="_GoBack"/>
            <w:r w:rsidRPr="00FA0636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фольклора</w:t>
            </w:r>
            <w:bookmarkEnd w:id="2"/>
            <w:bookmarkEnd w:id="3"/>
            <w:r w:rsidRPr="00FA0636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в</w:t>
            </w:r>
            <w:r w:rsidRPr="00FA0636"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</w:rPr>
              <w:t xml:space="preserve"> рамках празднования Года культурного наследия народов России и Дня славянской письменности и культуры</w:t>
            </w:r>
          </w:p>
        </w:tc>
        <w:tc>
          <w:tcPr>
            <w:tcW w:w="3231" w:type="dxa"/>
            <w:shd w:val="clear" w:color="auto" w:fill="DAEEF3" w:themeFill="accent5" w:themeFillTint="33"/>
          </w:tcPr>
          <w:p w14:paraId="0FD5959A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12.00</w:t>
            </w:r>
          </w:p>
          <w:p w14:paraId="6ED0C3E8" w14:textId="0FD8DED5" w:rsidR="00577F20" w:rsidRPr="00DB74A5" w:rsidRDefault="00577F20" w:rsidP="00577F20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B74A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ДДН «Губернаторский»</w:t>
            </w:r>
          </w:p>
        </w:tc>
      </w:tr>
      <w:tr w:rsidR="00577F20" w:rsidRPr="00DB74A5" w14:paraId="2F6A8342" w14:textId="77777777" w:rsidTr="00E85897">
        <w:tc>
          <w:tcPr>
            <w:tcW w:w="445" w:type="dxa"/>
          </w:tcPr>
          <w:p w14:paraId="0170E0DB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26ED12D" w14:textId="75665E4A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29 мая</w:t>
            </w:r>
          </w:p>
        </w:tc>
        <w:tc>
          <w:tcPr>
            <w:tcW w:w="5228" w:type="dxa"/>
          </w:tcPr>
          <w:p w14:paraId="505B9E37" w14:textId="6E4F80EA" w:rsidR="00577F20" w:rsidRPr="00DB74A5" w:rsidRDefault="00577F20" w:rsidP="00577F2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Экскурсия по выставке «Дом станционного смотрителя» </w:t>
            </w:r>
          </w:p>
        </w:tc>
        <w:tc>
          <w:tcPr>
            <w:tcW w:w="3231" w:type="dxa"/>
          </w:tcPr>
          <w:p w14:paraId="673CFB1E" w14:textId="77777777" w:rsidR="00577F20" w:rsidRPr="00DB74A5" w:rsidRDefault="00577F20" w:rsidP="00577F20">
            <w:pPr>
              <w:jc w:val="center"/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</w:pPr>
            <w:r w:rsidRPr="00DB74A5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12.00</w:t>
            </w:r>
          </w:p>
          <w:p w14:paraId="75E57596" w14:textId="77777777" w:rsidR="00577F20" w:rsidRDefault="00577F20" w:rsidP="00577F2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Литературный музей </w:t>
            </w:r>
          </w:p>
          <w:p w14:paraId="099D2919" w14:textId="77777777" w:rsidR="00577F20" w:rsidRDefault="00577F20" w:rsidP="00577F2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B74A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«Дом Языковых»</w:t>
            </w:r>
          </w:p>
          <w:p w14:paraId="65D17460" w14:textId="23D05016" w:rsidR="00577F20" w:rsidRPr="00DB74A5" w:rsidRDefault="00577F20" w:rsidP="00577F20">
            <w:pPr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</w:tr>
      <w:tr w:rsidR="00577F20" w:rsidRPr="00DB74A5" w14:paraId="2354FA1D" w14:textId="77777777" w:rsidTr="00E85897">
        <w:tc>
          <w:tcPr>
            <w:tcW w:w="445" w:type="dxa"/>
          </w:tcPr>
          <w:p w14:paraId="2FC848EF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F75447C" w14:textId="7F284BBE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sz w:val="24"/>
                <w:szCs w:val="24"/>
              </w:rPr>
              <w:t>30 мая</w:t>
            </w:r>
          </w:p>
          <w:p w14:paraId="31A2D549" w14:textId="57DFB6D4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0D1516A" w14:textId="727541DC" w:rsidR="00577F20" w:rsidRPr="00DB74A5" w:rsidRDefault="00577F20" w:rsidP="00577F20">
            <w:pPr>
              <w:pStyle w:val="a6"/>
              <w:rPr>
                <w:rFonts w:ascii="PT Astra Serif" w:hAnsi="PT Astra Serif"/>
                <w:color w:val="000000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Интеллектуальная игра «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Homo</w:t>
            </w:r>
            <w:proofErr w:type="spellEnd"/>
            <w:r w:rsidRPr="00DB74A5">
              <w:rPr>
                <w:rFonts w:ascii="PT Astra Serif" w:hAnsi="PT Astra Serif"/>
                <w:sz w:val="24"/>
                <w:szCs w:val="24"/>
              </w:rPr>
              <w:t> 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Legens</w:t>
            </w:r>
            <w:proofErr w:type="spellEnd"/>
            <w:r w:rsidRPr="00DB74A5">
              <w:rPr>
                <w:rFonts w:ascii="PT Astra Serif" w:hAnsi="PT Astra Serif"/>
                <w:sz w:val="24"/>
                <w:szCs w:val="24"/>
              </w:rPr>
              <w:t xml:space="preserve"> - Человек читающий»</w:t>
            </w:r>
          </w:p>
          <w:p w14:paraId="16A9F087" w14:textId="7B1182BF" w:rsidR="00577F20" w:rsidRPr="00DB74A5" w:rsidRDefault="00577F20" w:rsidP="00577F20">
            <w:pPr>
              <w:pStyle w:val="aa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31" w:type="dxa"/>
          </w:tcPr>
          <w:p w14:paraId="27F66635" w14:textId="77777777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12.00</w:t>
            </w:r>
          </w:p>
          <w:p w14:paraId="2B422367" w14:textId="32BBCFF4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Читальный зал Ульяновской специальной библиотеки для слепых</w:t>
            </w:r>
          </w:p>
        </w:tc>
      </w:tr>
      <w:tr w:rsidR="00577F20" w:rsidRPr="00DB74A5" w14:paraId="4FF3C42E" w14:textId="77777777" w:rsidTr="00F80141">
        <w:tc>
          <w:tcPr>
            <w:tcW w:w="10320" w:type="dxa"/>
            <w:gridSpan w:val="4"/>
            <w:shd w:val="clear" w:color="auto" w:fill="FDE9D9" w:themeFill="accent6" w:themeFillTint="33"/>
          </w:tcPr>
          <w:p w14:paraId="23A9AC7C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Мероприятия </w:t>
            </w:r>
            <w:r w:rsidRPr="00DB74A5">
              <w:rPr>
                <w:rFonts w:ascii="PT Astra Serif" w:hAnsi="PT Astra Serif"/>
                <w:b/>
                <w:sz w:val="24"/>
                <w:szCs w:val="24"/>
              </w:rPr>
              <w:t xml:space="preserve">Управления культуры и организации досуга населения </w:t>
            </w:r>
          </w:p>
          <w:p w14:paraId="2FF7C956" w14:textId="6391D4DA" w:rsidR="00577F20" w:rsidRPr="00DB74A5" w:rsidRDefault="00577F20" w:rsidP="00577F2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sz w:val="24"/>
                <w:szCs w:val="24"/>
              </w:rPr>
              <w:t>администрации города Ульяновска</w:t>
            </w:r>
          </w:p>
        </w:tc>
      </w:tr>
      <w:tr w:rsidR="00577F20" w:rsidRPr="00DB74A5" w14:paraId="511DA94D" w14:textId="77777777" w:rsidTr="00E85897">
        <w:tc>
          <w:tcPr>
            <w:tcW w:w="445" w:type="dxa"/>
          </w:tcPr>
          <w:p w14:paraId="56719EAA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FE0C788" w14:textId="53C94813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4D539C33" w14:textId="3A33AB94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«Всему начало буква» Познавательный час</w:t>
            </w:r>
          </w:p>
        </w:tc>
        <w:tc>
          <w:tcPr>
            <w:tcW w:w="3231" w:type="dxa"/>
          </w:tcPr>
          <w:p w14:paraId="17A6DEFA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11.45</w:t>
            </w:r>
          </w:p>
          <w:p w14:paraId="1B9C2AAB" w14:textId="30664527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Библиотека № 11</w:t>
            </w:r>
          </w:p>
        </w:tc>
      </w:tr>
      <w:tr w:rsidR="00577F20" w:rsidRPr="00DB74A5" w14:paraId="2B250A56" w14:textId="77777777" w:rsidTr="00E85897">
        <w:tc>
          <w:tcPr>
            <w:tcW w:w="445" w:type="dxa"/>
          </w:tcPr>
          <w:p w14:paraId="5F88794D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1A265A1" w14:textId="7134C795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174D5342" w14:textId="3B9F33FB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«По страницам славянской письменности» </w:t>
            </w:r>
          </w:p>
          <w:p w14:paraId="1E217F1F" w14:textId="0C7FCE0A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Экскурс в историю </w:t>
            </w:r>
          </w:p>
        </w:tc>
        <w:tc>
          <w:tcPr>
            <w:tcW w:w="3231" w:type="dxa"/>
          </w:tcPr>
          <w:p w14:paraId="5391CFA0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14:paraId="2F78918F" w14:textId="77777777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Отдел-специализированная библиотека № 1 </w:t>
            </w:r>
          </w:p>
          <w:p w14:paraId="0616937E" w14:textId="4B7DAD92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«Мир искусств»</w:t>
            </w:r>
          </w:p>
        </w:tc>
      </w:tr>
      <w:tr w:rsidR="00577F20" w:rsidRPr="00DB74A5" w14:paraId="3F388FD7" w14:textId="77777777" w:rsidTr="00E85897">
        <w:tc>
          <w:tcPr>
            <w:tcW w:w="445" w:type="dxa"/>
          </w:tcPr>
          <w:p w14:paraId="4AE263E5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A1F1404" w14:textId="58E215F4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6B7EC335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«Литературные странствия» </w:t>
            </w:r>
          </w:p>
          <w:p w14:paraId="454FD6C3" w14:textId="7913BE0A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Путешествие по страницам любимых книг</w:t>
            </w:r>
          </w:p>
        </w:tc>
        <w:tc>
          <w:tcPr>
            <w:tcW w:w="3231" w:type="dxa"/>
          </w:tcPr>
          <w:p w14:paraId="26915C9B" w14:textId="5E77B658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14:paraId="0005F2ED" w14:textId="77777777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Отдел-детская </w:t>
            </w:r>
          </w:p>
          <w:p w14:paraId="22EED39A" w14:textId="3F74D46B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библиотека № 29</w:t>
            </w:r>
          </w:p>
        </w:tc>
      </w:tr>
      <w:tr w:rsidR="00577F20" w:rsidRPr="00DB74A5" w14:paraId="67E1C160" w14:textId="77777777" w:rsidTr="00E85897">
        <w:tc>
          <w:tcPr>
            <w:tcW w:w="445" w:type="dxa"/>
          </w:tcPr>
          <w:p w14:paraId="27771614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E96BD55" w14:textId="40F509F4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17EA24F9" w14:textId="138BA165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Концерт отделения народных инструментов, посвященный Дню славянской письменности и культуры «Мы чтим традиции народа»</w:t>
            </w:r>
          </w:p>
        </w:tc>
        <w:tc>
          <w:tcPr>
            <w:tcW w:w="3231" w:type="dxa"/>
          </w:tcPr>
          <w:p w14:paraId="6EBB6BAB" w14:textId="77777777" w:rsidR="00577F20" w:rsidRPr="005D4ECB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ECB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14:paraId="0C9915B0" w14:textId="271E6001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МБУ ДО ДШИ № 10</w:t>
            </w:r>
          </w:p>
        </w:tc>
      </w:tr>
      <w:tr w:rsidR="00577F20" w:rsidRPr="00DB74A5" w14:paraId="2B4C8AF7" w14:textId="77777777" w:rsidTr="00E85897">
        <w:tc>
          <w:tcPr>
            <w:tcW w:w="445" w:type="dxa"/>
          </w:tcPr>
          <w:p w14:paraId="6856C839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44C12B0" w14:textId="13FDC37D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5575DDED" w14:textId="5D6B867D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«И пусть будет знаменит наш славянский алфавит!» Познавательный час </w:t>
            </w:r>
          </w:p>
        </w:tc>
        <w:tc>
          <w:tcPr>
            <w:tcW w:w="3231" w:type="dxa"/>
          </w:tcPr>
          <w:p w14:paraId="0DD45342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14:paraId="1C6A7BF4" w14:textId="77777777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СШ № 70,76 </w:t>
            </w:r>
          </w:p>
          <w:p w14:paraId="25CFADD5" w14:textId="7F4530B5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Библиотека № 30</w:t>
            </w:r>
          </w:p>
        </w:tc>
      </w:tr>
      <w:tr w:rsidR="00577F20" w:rsidRPr="00DB74A5" w14:paraId="2D7CF313" w14:textId="77777777" w:rsidTr="00E85897">
        <w:tc>
          <w:tcPr>
            <w:tcW w:w="445" w:type="dxa"/>
          </w:tcPr>
          <w:p w14:paraId="35B11C9D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6A38F7F" w14:textId="015E1238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24343146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«Путешествие в страну славянской азбуки»</w:t>
            </w:r>
          </w:p>
          <w:p w14:paraId="2BC4DA86" w14:textId="0153015B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231" w:type="dxa"/>
          </w:tcPr>
          <w:p w14:paraId="5743339B" w14:textId="28D73BEC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12.00,</w:t>
            </w:r>
          </w:p>
          <w:p w14:paraId="3A0002EC" w14:textId="3C220C25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Библиотека № 8 им.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В.В.Розанова</w:t>
            </w:r>
            <w:proofErr w:type="spellEnd"/>
          </w:p>
        </w:tc>
      </w:tr>
      <w:tr w:rsidR="00577F20" w:rsidRPr="00DB74A5" w14:paraId="456FAAE8" w14:textId="77777777" w:rsidTr="00E85897">
        <w:tc>
          <w:tcPr>
            <w:tcW w:w="445" w:type="dxa"/>
          </w:tcPr>
          <w:p w14:paraId="077CE89F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DF4C785" w14:textId="5290DEC3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6E313700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«Мудрое слово древней Руси» </w:t>
            </w:r>
          </w:p>
          <w:p w14:paraId="12971628" w14:textId="7117E5EC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Познавательная программа, викторина</w:t>
            </w:r>
          </w:p>
        </w:tc>
        <w:tc>
          <w:tcPr>
            <w:tcW w:w="3231" w:type="dxa"/>
          </w:tcPr>
          <w:p w14:paraId="7E989D98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14:paraId="4939B208" w14:textId="7639BCE8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Отдел-специализированная библиотека № 4 имени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Е.А.Евтушенко</w:t>
            </w:r>
            <w:proofErr w:type="spellEnd"/>
          </w:p>
        </w:tc>
      </w:tr>
      <w:tr w:rsidR="00577F20" w:rsidRPr="00DB74A5" w14:paraId="5BE4A922" w14:textId="77777777" w:rsidTr="00E85897">
        <w:tc>
          <w:tcPr>
            <w:tcW w:w="445" w:type="dxa"/>
          </w:tcPr>
          <w:p w14:paraId="596CF560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40E55B1" w14:textId="551774A3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74FA3DC4" w14:textId="6FCF93B2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«Истоки и корни русской письменности» Виртуальная экскурсия</w:t>
            </w:r>
          </w:p>
        </w:tc>
        <w:tc>
          <w:tcPr>
            <w:tcW w:w="3231" w:type="dxa"/>
          </w:tcPr>
          <w:p w14:paraId="7CB001FA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14:paraId="3F207992" w14:textId="0138AC61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Библиотека № 6 им.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Д.А.Гранина</w:t>
            </w:r>
            <w:proofErr w:type="spellEnd"/>
          </w:p>
        </w:tc>
      </w:tr>
      <w:tr w:rsidR="00577F20" w:rsidRPr="00DB74A5" w14:paraId="30B9DA60" w14:textId="77777777" w:rsidTr="00E85897">
        <w:tc>
          <w:tcPr>
            <w:tcW w:w="445" w:type="dxa"/>
          </w:tcPr>
          <w:p w14:paraId="17E43CD4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9FE4791" w14:textId="47B9253F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56E26207" w14:textId="3C5C95E4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«От Руси до России»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B74A5">
              <w:rPr>
                <w:rFonts w:ascii="PT Astra Serif" w:hAnsi="PT Astra Serif"/>
                <w:sz w:val="24"/>
                <w:szCs w:val="24"/>
              </w:rPr>
              <w:t>Познавательный час</w:t>
            </w:r>
          </w:p>
          <w:p w14:paraId="1B0C4225" w14:textId="77777777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E4E6F46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14:paraId="40524F52" w14:textId="720F919D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Отдел-специализированная библиотека № 18 «Семейная библиотека»</w:t>
            </w:r>
          </w:p>
        </w:tc>
      </w:tr>
      <w:tr w:rsidR="00577F20" w:rsidRPr="00DB74A5" w14:paraId="1B86F09A" w14:textId="77777777" w:rsidTr="00E85897">
        <w:tc>
          <w:tcPr>
            <w:tcW w:w="445" w:type="dxa"/>
          </w:tcPr>
          <w:p w14:paraId="0186FFA0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30946F0" w14:textId="5347142E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7A1CA1F9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«Святой равноапостольный Кирилл» </w:t>
            </w:r>
          </w:p>
          <w:p w14:paraId="05F3264E" w14:textId="377ECD5C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Тематический час, посвященный 1195-летию со дня рождения Святого равноапостольного Кирилла, отца славянской письменности</w:t>
            </w:r>
          </w:p>
        </w:tc>
        <w:tc>
          <w:tcPr>
            <w:tcW w:w="3231" w:type="dxa"/>
          </w:tcPr>
          <w:p w14:paraId="5A523549" w14:textId="6422A85F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14:paraId="4975E4F9" w14:textId="77777777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Отдел-детская </w:t>
            </w:r>
          </w:p>
          <w:p w14:paraId="5C113764" w14:textId="20110EEA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библиотека № 26</w:t>
            </w:r>
          </w:p>
        </w:tc>
      </w:tr>
      <w:tr w:rsidR="00577F20" w:rsidRPr="00DB74A5" w14:paraId="06B04389" w14:textId="77777777" w:rsidTr="00E85897">
        <w:tc>
          <w:tcPr>
            <w:tcW w:w="445" w:type="dxa"/>
          </w:tcPr>
          <w:p w14:paraId="64C71883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5045380" w14:textId="27FD9AE0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0B3A03E0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«Буквица родного края»</w:t>
            </w:r>
          </w:p>
          <w:p w14:paraId="52041D48" w14:textId="4BB370FB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Арт-час для читателей младшего школьного возраста</w:t>
            </w:r>
          </w:p>
        </w:tc>
        <w:tc>
          <w:tcPr>
            <w:tcW w:w="3231" w:type="dxa"/>
          </w:tcPr>
          <w:p w14:paraId="2350441C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14:paraId="02E42D73" w14:textId="5951B585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ОСДБ № 28</w:t>
            </w:r>
          </w:p>
        </w:tc>
      </w:tr>
      <w:tr w:rsidR="00577F20" w:rsidRPr="00DB74A5" w14:paraId="194436E0" w14:textId="77777777" w:rsidTr="00E85897">
        <w:tc>
          <w:tcPr>
            <w:tcW w:w="445" w:type="dxa"/>
          </w:tcPr>
          <w:p w14:paraId="147022E0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CF69F3A" w14:textId="0971A869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0C474239" w14:textId="46EF25E4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«Знай свои корни» Викторина для учащихся художественного отделения </w:t>
            </w:r>
          </w:p>
        </w:tc>
        <w:tc>
          <w:tcPr>
            <w:tcW w:w="3231" w:type="dxa"/>
          </w:tcPr>
          <w:p w14:paraId="2EAD96DE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14:paraId="24C4497E" w14:textId="54819D89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МБУ ДО ДШИ № 6,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Баратаевский</w:t>
            </w:r>
            <w:proofErr w:type="spellEnd"/>
            <w:r w:rsidRPr="00DB74A5">
              <w:rPr>
                <w:rFonts w:ascii="PT Astra Serif" w:hAnsi="PT Astra Serif"/>
                <w:sz w:val="24"/>
                <w:szCs w:val="24"/>
              </w:rPr>
              <w:t xml:space="preserve"> филиал</w:t>
            </w:r>
          </w:p>
        </w:tc>
      </w:tr>
      <w:tr w:rsidR="00577F20" w:rsidRPr="00DB74A5" w14:paraId="4FBA40EE" w14:textId="77777777" w:rsidTr="00E85897">
        <w:tc>
          <w:tcPr>
            <w:tcW w:w="445" w:type="dxa"/>
          </w:tcPr>
          <w:p w14:paraId="11B1AA8C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E871AF" w14:textId="4312A878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32B38942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«Через века – несущие свет» </w:t>
            </w:r>
          </w:p>
          <w:p w14:paraId="5B5E2296" w14:textId="2CA57FBF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Исторический час</w:t>
            </w:r>
          </w:p>
        </w:tc>
        <w:tc>
          <w:tcPr>
            <w:tcW w:w="3231" w:type="dxa"/>
          </w:tcPr>
          <w:p w14:paraId="0B857746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16.30</w:t>
            </w:r>
          </w:p>
          <w:p w14:paraId="4561B06E" w14:textId="4ADE069D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МБУ ДО ДШИ им.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А.В.Варламова</w:t>
            </w:r>
            <w:proofErr w:type="spellEnd"/>
          </w:p>
        </w:tc>
      </w:tr>
      <w:tr w:rsidR="00577F20" w:rsidRPr="00DB74A5" w14:paraId="1678C651" w14:textId="77777777" w:rsidTr="00E85897">
        <w:tc>
          <w:tcPr>
            <w:tcW w:w="445" w:type="dxa"/>
          </w:tcPr>
          <w:p w14:paraId="12D316BD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71C1525" w14:textId="68A176BC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1B0226AD" w14:textId="77777777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«В начале было слово» </w:t>
            </w:r>
          </w:p>
          <w:p w14:paraId="1B640708" w14:textId="3C928A92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Интерактивная познавательная программа </w:t>
            </w:r>
          </w:p>
        </w:tc>
        <w:tc>
          <w:tcPr>
            <w:tcW w:w="3231" w:type="dxa"/>
          </w:tcPr>
          <w:p w14:paraId="442A54E1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17.00-19.00</w:t>
            </w:r>
          </w:p>
          <w:p w14:paraId="676E8888" w14:textId="5CDAE711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" w:name="_Hlk104195966"/>
            <w:r w:rsidRPr="00DB74A5">
              <w:rPr>
                <w:rFonts w:ascii="PT Astra Serif" w:hAnsi="PT Astra Serif"/>
                <w:sz w:val="24"/>
                <w:szCs w:val="24"/>
              </w:rPr>
              <w:t xml:space="preserve">Сквер им.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Н.М.Карамзина</w:t>
            </w:r>
            <w:bookmarkEnd w:id="4"/>
            <w:proofErr w:type="spellEnd"/>
          </w:p>
        </w:tc>
      </w:tr>
      <w:tr w:rsidR="00577F20" w:rsidRPr="00DB74A5" w14:paraId="62704102" w14:textId="77777777" w:rsidTr="00E85897">
        <w:tc>
          <w:tcPr>
            <w:tcW w:w="445" w:type="dxa"/>
          </w:tcPr>
          <w:p w14:paraId="6415FB28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A51165B" w14:textId="187F23D7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75F3B432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Start"/>
            <w:r w:rsidRPr="00DB74A5">
              <w:rPr>
                <w:rFonts w:ascii="PT Astra Serif" w:hAnsi="PT Astra Serif"/>
                <w:sz w:val="24"/>
                <w:szCs w:val="24"/>
              </w:rPr>
              <w:t>Через века</w:t>
            </w:r>
            <w:proofErr w:type="gramEnd"/>
            <w:r w:rsidRPr="00DB74A5">
              <w:rPr>
                <w:rFonts w:ascii="PT Astra Serif" w:hAnsi="PT Astra Serif"/>
                <w:sz w:val="24"/>
                <w:szCs w:val="24"/>
              </w:rPr>
              <w:t xml:space="preserve"> несущие свет»</w:t>
            </w:r>
          </w:p>
          <w:p w14:paraId="2154D555" w14:textId="4A0D3E7A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Познавательный час</w:t>
            </w:r>
          </w:p>
          <w:p w14:paraId="53D37F51" w14:textId="7AC5CA32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7D3496B" w14:textId="074ACAAC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17.45</w:t>
            </w:r>
          </w:p>
          <w:p w14:paraId="73C83398" w14:textId="42B08CED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 xml:space="preserve">МБУ ДО ДШИ им. 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М.А.Балакирева</w:t>
            </w:r>
            <w:proofErr w:type="spellEnd"/>
          </w:p>
        </w:tc>
      </w:tr>
      <w:tr w:rsidR="00577F20" w:rsidRPr="00DB74A5" w14:paraId="137BC512" w14:textId="77777777" w:rsidTr="00E85897">
        <w:tc>
          <w:tcPr>
            <w:tcW w:w="445" w:type="dxa"/>
          </w:tcPr>
          <w:p w14:paraId="64D97905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604B22D" w14:textId="64894C0F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5228" w:type="dxa"/>
          </w:tcPr>
          <w:p w14:paraId="7990FE0B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«Мы чтим традиции народа»</w:t>
            </w:r>
          </w:p>
          <w:p w14:paraId="7D341766" w14:textId="4A6EDD83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Концерт отделения народных инструментов</w:t>
            </w:r>
          </w:p>
        </w:tc>
        <w:tc>
          <w:tcPr>
            <w:tcW w:w="3231" w:type="dxa"/>
          </w:tcPr>
          <w:p w14:paraId="26380B96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14:paraId="4F213835" w14:textId="5B4DD956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МБУ ДО ДШИ № 10</w:t>
            </w:r>
          </w:p>
          <w:p w14:paraId="5272A6F4" w14:textId="4876245E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(ул. 40-летия Победы, 28)</w:t>
            </w:r>
          </w:p>
        </w:tc>
      </w:tr>
      <w:tr w:rsidR="00577F20" w:rsidRPr="00DB74A5" w14:paraId="45B22E3E" w14:textId="77777777" w:rsidTr="00E85897">
        <w:tc>
          <w:tcPr>
            <w:tcW w:w="445" w:type="dxa"/>
          </w:tcPr>
          <w:p w14:paraId="4070217C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8C17182" w14:textId="2EEA4CE2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25 мая</w:t>
            </w:r>
          </w:p>
        </w:tc>
        <w:tc>
          <w:tcPr>
            <w:tcW w:w="5228" w:type="dxa"/>
          </w:tcPr>
          <w:p w14:paraId="76747537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«День Славянской письменности и культуры»</w:t>
            </w:r>
          </w:p>
          <w:p w14:paraId="202C4B71" w14:textId="6CC1B2BE" w:rsidR="00577F20" w:rsidRPr="00DB74A5" w:rsidRDefault="00577F20" w:rsidP="00577F20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Познавательная программа для участников любительского объединения клуба «Ретро» с просмотром документального фильма «История славянской азбуки»</w:t>
            </w:r>
          </w:p>
        </w:tc>
        <w:tc>
          <w:tcPr>
            <w:tcW w:w="3231" w:type="dxa"/>
          </w:tcPr>
          <w:p w14:paraId="775DFF30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14:paraId="5E56DEE7" w14:textId="6C13DADB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ДК «</w:t>
            </w:r>
            <w:proofErr w:type="spellStart"/>
            <w:r w:rsidRPr="00DB74A5">
              <w:rPr>
                <w:rFonts w:ascii="PT Astra Serif" w:hAnsi="PT Astra Serif"/>
                <w:sz w:val="24"/>
                <w:szCs w:val="24"/>
              </w:rPr>
              <w:t>Киндяковка</w:t>
            </w:r>
            <w:proofErr w:type="spellEnd"/>
            <w:r w:rsidRPr="00DB74A5">
              <w:rPr>
                <w:rFonts w:ascii="PT Astra Serif" w:hAnsi="PT Astra Serif"/>
                <w:sz w:val="24"/>
                <w:szCs w:val="24"/>
              </w:rPr>
              <w:t>», банкетный зал</w:t>
            </w:r>
          </w:p>
        </w:tc>
      </w:tr>
      <w:tr w:rsidR="00577F20" w:rsidRPr="00DB74A5" w14:paraId="2FA1A27F" w14:textId="77777777" w:rsidTr="00E85897">
        <w:tc>
          <w:tcPr>
            <w:tcW w:w="445" w:type="dxa"/>
          </w:tcPr>
          <w:p w14:paraId="4ED9ED29" w14:textId="77777777" w:rsidR="00577F20" w:rsidRPr="00DB74A5" w:rsidRDefault="00577F20" w:rsidP="00577F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96C1DBB" w14:textId="5D0803FD" w:rsidR="00577F20" w:rsidRPr="00E47BD3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47BD3">
              <w:rPr>
                <w:rFonts w:ascii="PT Astra Serif" w:hAnsi="PT Astra Serif"/>
                <w:b/>
                <w:bCs/>
                <w:sz w:val="24"/>
                <w:szCs w:val="24"/>
              </w:rPr>
              <w:t>26 мая</w:t>
            </w:r>
          </w:p>
        </w:tc>
        <w:tc>
          <w:tcPr>
            <w:tcW w:w="5228" w:type="dxa"/>
          </w:tcPr>
          <w:p w14:paraId="518491DF" w14:textId="77777777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«Аз, буки, веди»</w:t>
            </w:r>
          </w:p>
          <w:p w14:paraId="63BD4E9F" w14:textId="54DF63D2" w:rsidR="00577F20" w:rsidRPr="00DB74A5" w:rsidRDefault="00577F20" w:rsidP="00577F20">
            <w:pPr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Познавательный квест</w:t>
            </w:r>
          </w:p>
        </w:tc>
        <w:tc>
          <w:tcPr>
            <w:tcW w:w="3231" w:type="dxa"/>
          </w:tcPr>
          <w:p w14:paraId="50BFFEAA" w14:textId="77777777" w:rsidR="00577F20" w:rsidRPr="00DB74A5" w:rsidRDefault="00577F20" w:rsidP="00577F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14:paraId="707E12BC" w14:textId="7099AA61" w:rsidR="00577F20" w:rsidRPr="00DB74A5" w:rsidRDefault="00577F20" w:rsidP="00577F20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B74A5">
              <w:rPr>
                <w:rFonts w:ascii="PT Astra Serif" w:hAnsi="PT Astra Serif"/>
                <w:sz w:val="24"/>
                <w:szCs w:val="24"/>
              </w:rPr>
              <w:t>КЦ «Аврора»</w:t>
            </w:r>
          </w:p>
        </w:tc>
      </w:tr>
    </w:tbl>
    <w:p w14:paraId="629E9672" w14:textId="77777777" w:rsidR="00E447A1" w:rsidRPr="00DB74A5" w:rsidRDefault="00E447A1">
      <w:pPr>
        <w:rPr>
          <w:rFonts w:ascii="PT Astra Serif" w:hAnsi="PT Astra Serif"/>
          <w:sz w:val="24"/>
          <w:szCs w:val="24"/>
        </w:rPr>
      </w:pPr>
    </w:p>
    <w:sectPr w:rsidR="00E447A1" w:rsidRPr="00DB74A5" w:rsidSect="005165A2">
      <w:footerReference w:type="default" r:id="rId7"/>
      <w:pgSz w:w="11906" w:h="16838"/>
      <w:pgMar w:top="1135" w:right="424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C46D" w14:textId="77777777" w:rsidR="000616D8" w:rsidRDefault="000616D8" w:rsidP="00B90CCB">
      <w:pPr>
        <w:spacing w:after="0" w:line="240" w:lineRule="auto"/>
      </w:pPr>
      <w:r>
        <w:separator/>
      </w:r>
    </w:p>
  </w:endnote>
  <w:endnote w:type="continuationSeparator" w:id="0">
    <w:p w14:paraId="04E188FA" w14:textId="77777777" w:rsidR="000616D8" w:rsidRDefault="000616D8" w:rsidP="00B9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663950"/>
      <w:docPartObj>
        <w:docPartGallery w:val="Page Numbers (Bottom of Page)"/>
        <w:docPartUnique/>
      </w:docPartObj>
    </w:sdtPr>
    <w:sdtEndPr/>
    <w:sdtContent>
      <w:p w14:paraId="7DECD0AB" w14:textId="77777777" w:rsidR="00B90CCB" w:rsidRDefault="00B90CCB" w:rsidP="00B90CC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B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4C41" w14:textId="77777777" w:rsidR="000616D8" w:rsidRDefault="000616D8" w:rsidP="00B90CCB">
      <w:pPr>
        <w:spacing w:after="0" w:line="240" w:lineRule="auto"/>
      </w:pPr>
      <w:r>
        <w:separator/>
      </w:r>
    </w:p>
  </w:footnote>
  <w:footnote w:type="continuationSeparator" w:id="0">
    <w:p w14:paraId="495347A2" w14:textId="77777777" w:rsidR="000616D8" w:rsidRDefault="000616D8" w:rsidP="00B9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35EE"/>
    <w:multiLevelType w:val="hybridMultilevel"/>
    <w:tmpl w:val="4C721A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397D"/>
    <w:multiLevelType w:val="hybridMultilevel"/>
    <w:tmpl w:val="7160F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602"/>
    <w:multiLevelType w:val="hybridMultilevel"/>
    <w:tmpl w:val="10BA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7604"/>
    <w:multiLevelType w:val="hybridMultilevel"/>
    <w:tmpl w:val="B6685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53"/>
    <w:rsid w:val="000616D8"/>
    <w:rsid w:val="000B153E"/>
    <w:rsid w:val="00132876"/>
    <w:rsid w:val="00142B9A"/>
    <w:rsid w:val="001D78D3"/>
    <w:rsid w:val="001F53B4"/>
    <w:rsid w:val="0026249A"/>
    <w:rsid w:val="00277D0C"/>
    <w:rsid w:val="00285020"/>
    <w:rsid w:val="002857C7"/>
    <w:rsid w:val="002E0FF3"/>
    <w:rsid w:val="00331D9D"/>
    <w:rsid w:val="00345392"/>
    <w:rsid w:val="00346E8E"/>
    <w:rsid w:val="00353369"/>
    <w:rsid w:val="00363B6C"/>
    <w:rsid w:val="003C65A9"/>
    <w:rsid w:val="003D5E2C"/>
    <w:rsid w:val="003F0052"/>
    <w:rsid w:val="00416A38"/>
    <w:rsid w:val="00420B78"/>
    <w:rsid w:val="004330A2"/>
    <w:rsid w:val="004521C1"/>
    <w:rsid w:val="004704F3"/>
    <w:rsid w:val="004A2E59"/>
    <w:rsid w:val="004D3F13"/>
    <w:rsid w:val="005165A2"/>
    <w:rsid w:val="00572C69"/>
    <w:rsid w:val="00577F20"/>
    <w:rsid w:val="005B3638"/>
    <w:rsid w:val="005D4ECB"/>
    <w:rsid w:val="006B752E"/>
    <w:rsid w:val="006C5508"/>
    <w:rsid w:val="006D226E"/>
    <w:rsid w:val="00703265"/>
    <w:rsid w:val="00740917"/>
    <w:rsid w:val="00741F2B"/>
    <w:rsid w:val="007D031D"/>
    <w:rsid w:val="00810737"/>
    <w:rsid w:val="0081542A"/>
    <w:rsid w:val="00816B8B"/>
    <w:rsid w:val="008312C4"/>
    <w:rsid w:val="008747D2"/>
    <w:rsid w:val="008835B3"/>
    <w:rsid w:val="00886371"/>
    <w:rsid w:val="008C0AB1"/>
    <w:rsid w:val="008E1CBA"/>
    <w:rsid w:val="008E6BDB"/>
    <w:rsid w:val="008F6A55"/>
    <w:rsid w:val="00900287"/>
    <w:rsid w:val="009436DA"/>
    <w:rsid w:val="00961335"/>
    <w:rsid w:val="0096679A"/>
    <w:rsid w:val="00A0084C"/>
    <w:rsid w:val="00A058F2"/>
    <w:rsid w:val="00A241CF"/>
    <w:rsid w:val="00A40D21"/>
    <w:rsid w:val="00A46A6D"/>
    <w:rsid w:val="00A67FD2"/>
    <w:rsid w:val="00AE00D5"/>
    <w:rsid w:val="00AE398C"/>
    <w:rsid w:val="00B305C4"/>
    <w:rsid w:val="00B3728C"/>
    <w:rsid w:val="00B51698"/>
    <w:rsid w:val="00B71B50"/>
    <w:rsid w:val="00B90CCB"/>
    <w:rsid w:val="00CD0ACE"/>
    <w:rsid w:val="00CD46D4"/>
    <w:rsid w:val="00CE6FFA"/>
    <w:rsid w:val="00CF06D7"/>
    <w:rsid w:val="00CF4276"/>
    <w:rsid w:val="00D0768B"/>
    <w:rsid w:val="00D20583"/>
    <w:rsid w:val="00D50977"/>
    <w:rsid w:val="00D61DA1"/>
    <w:rsid w:val="00D70D33"/>
    <w:rsid w:val="00D84969"/>
    <w:rsid w:val="00D87079"/>
    <w:rsid w:val="00DA311F"/>
    <w:rsid w:val="00DB591B"/>
    <w:rsid w:val="00DB74A5"/>
    <w:rsid w:val="00E02536"/>
    <w:rsid w:val="00E447A1"/>
    <w:rsid w:val="00E47BD3"/>
    <w:rsid w:val="00E53353"/>
    <w:rsid w:val="00E578DE"/>
    <w:rsid w:val="00E85897"/>
    <w:rsid w:val="00EB0132"/>
    <w:rsid w:val="00EC527D"/>
    <w:rsid w:val="00EF5492"/>
    <w:rsid w:val="00F336A5"/>
    <w:rsid w:val="00F76B3B"/>
    <w:rsid w:val="00F80141"/>
    <w:rsid w:val="00F835BE"/>
    <w:rsid w:val="00F90F83"/>
    <w:rsid w:val="00FA0636"/>
    <w:rsid w:val="00FA76D7"/>
    <w:rsid w:val="00FD0D22"/>
    <w:rsid w:val="00FD27CA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77E21"/>
  <w15:docId w15:val="{DBA8F504-C683-4E24-B038-30AA7C71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B153E"/>
    <w:pPr>
      <w:ind w:left="720"/>
      <w:contextualSpacing/>
    </w:pPr>
  </w:style>
  <w:style w:type="paragraph" w:styleId="a6">
    <w:name w:val="No Spacing"/>
    <w:aliases w:val="деловой"/>
    <w:link w:val="a7"/>
    <w:qFormat/>
    <w:rsid w:val="001F53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4330A2"/>
  </w:style>
  <w:style w:type="paragraph" w:styleId="a8">
    <w:name w:val="Body Text"/>
    <w:basedOn w:val="a"/>
    <w:link w:val="a9"/>
    <w:rsid w:val="004330A2"/>
    <w:pPr>
      <w:suppressAutoHyphens/>
      <w:spacing w:after="120"/>
    </w:pPr>
    <w:rPr>
      <w:rFonts w:ascii="Times" w:eastAsia="Calibri" w:hAnsi="Times" w:cs="Times New Roman"/>
      <w:sz w:val="20"/>
      <w:lang w:val="x-none" w:eastAsia="zh-CN"/>
    </w:rPr>
  </w:style>
  <w:style w:type="character" w:customStyle="1" w:styleId="a9">
    <w:name w:val="Основной текст Знак"/>
    <w:basedOn w:val="a0"/>
    <w:link w:val="a8"/>
    <w:rsid w:val="004330A2"/>
    <w:rPr>
      <w:rFonts w:ascii="Times" w:eastAsia="Calibri" w:hAnsi="Times" w:cs="Times New Roman"/>
      <w:sz w:val="20"/>
      <w:lang w:val="x-none" w:eastAsia="zh-CN"/>
    </w:rPr>
  </w:style>
  <w:style w:type="paragraph" w:customStyle="1" w:styleId="Standard">
    <w:name w:val="Standard"/>
    <w:rsid w:val="004330A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3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a">
    <w:name w:val="Содержимое таблицы"/>
    <w:basedOn w:val="a"/>
    <w:uiPriority w:val="99"/>
    <w:rsid w:val="008312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Без интервала Знак"/>
    <w:aliases w:val="деловой Знак"/>
    <w:link w:val="a6"/>
    <w:uiPriority w:val="1"/>
    <w:qFormat/>
    <w:locked/>
    <w:rsid w:val="00EB0132"/>
    <w:rPr>
      <w:rFonts w:ascii="Calibri" w:eastAsia="Calibri" w:hAnsi="Calibri" w:cs="Times New Roman"/>
      <w:lang w:eastAsia="en-US"/>
    </w:rPr>
  </w:style>
  <w:style w:type="character" w:styleId="ab">
    <w:name w:val="Strong"/>
    <w:basedOn w:val="a0"/>
    <w:uiPriority w:val="22"/>
    <w:qFormat/>
    <w:rsid w:val="00DA311F"/>
    <w:rPr>
      <w:b/>
      <w:bCs/>
    </w:rPr>
  </w:style>
  <w:style w:type="paragraph" w:styleId="ac">
    <w:name w:val="header"/>
    <w:basedOn w:val="a"/>
    <w:link w:val="ad"/>
    <w:unhideWhenUsed/>
    <w:rsid w:val="00B9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B90CCB"/>
  </w:style>
  <w:style w:type="paragraph" w:styleId="ae">
    <w:name w:val="footer"/>
    <w:basedOn w:val="a"/>
    <w:link w:val="af"/>
    <w:unhideWhenUsed/>
    <w:rsid w:val="00B9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90CCB"/>
  </w:style>
  <w:style w:type="character" w:styleId="af0">
    <w:name w:val="Hyperlink"/>
    <w:rsid w:val="004704F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7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70D33"/>
    <w:rPr>
      <w:rFonts w:ascii="Segoe UI" w:hAnsi="Segoe UI" w:cs="Segoe UI"/>
      <w:sz w:val="18"/>
      <w:szCs w:val="18"/>
    </w:rPr>
  </w:style>
  <w:style w:type="character" w:styleId="af3">
    <w:name w:val="page number"/>
    <w:rsid w:val="005B36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7109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uobdu51</dc:creator>
  <cp:keywords/>
  <dc:description/>
  <cp:lastModifiedBy>Аня Терёхина</cp:lastModifiedBy>
  <cp:revision>45</cp:revision>
  <cp:lastPrinted>2022-05-23T06:50:00Z</cp:lastPrinted>
  <dcterms:created xsi:type="dcterms:W3CDTF">2021-05-13T10:18:00Z</dcterms:created>
  <dcterms:modified xsi:type="dcterms:W3CDTF">2022-05-23T08:00:00Z</dcterms:modified>
</cp:coreProperties>
</file>