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FB" w:rsidRDefault="00FF0DFB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P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FF0DFB">
        <w:rPr>
          <w:rFonts w:ascii="PT Astra Serif" w:hAnsi="PT Astra Serif"/>
          <w:b/>
          <w:bCs/>
          <w:sz w:val="28"/>
          <w:szCs w:val="28"/>
          <w:lang w:eastAsia="zh-CN"/>
        </w:rPr>
        <w:t>О внесении изменений в приказ Министерства природы и цикличной экономики Ульяновской области от 05.12.2018 № 23</w:t>
      </w:r>
    </w:p>
    <w:p w:rsidR="00FF0DFB" w:rsidRPr="00FF0DFB" w:rsidRDefault="00FF0DFB" w:rsidP="00FF0DFB">
      <w:pPr>
        <w:widowControl/>
        <w:suppressAutoHyphens/>
        <w:autoSpaceDE/>
        <w:autoSpaceDN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FF0DFB" w:rsidRPr="00FF0DFB" w:rsidRDefault="00FF0DFB" w:rsidP="00FF0DFB">
      <w:pPr>
        <w:widowControl/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F0DFB">
        <w:rPr>
          <w:rFonts w:ascii="PT Astra Serif" w:hAnsi="PT Astra Serif"/>
          <w:sz w:val="28"/>
          <w:szCs w:val="28"/>
          <w:lang w:eastAsia="zh-CN"/>
        </w:rPr>
        <w:t xml:space="preserve">В соответствии с пунктом 9 части 1 статьи 83, частью 2 статьи 87 Лесного кодекса Российской Федерации, приказом Министерства природных ресурсов </w:t>
      </w:r>
      <w:r w:rsidR="000A2237">
        <w:rPr>
          <w:rFonts w:ascii="PT Astra Serif" w:hAnsi="PT Astra Serif"/>
          <w:sz w:val="28"/>
          <w:szCs w:val="28"/>
          <w:lang w:eastAsia="zh-CN"/>
        </w:rPr>
        <w:br/>
      </w:r>
      <w:r w:rsidRPr="00FF0DFB">
        <w:rPr>
          <w:rFonts w:ascii="PT Astra Serif" w:hAnsi="PT Astra Serif"/>
          <w:sz w:val="28"/>
          <w:szCs w:val="28"/>
          <w:lang w:eastAsia="zh-CN"/>
        </w:rPr>
        <w:t xml:space="preserve">и экологии Российской Федерации от 27.02.2017 № 72 </w:t>
      </w:r>
      <w:r w:rsidRPr="00FF0DFB">
        <w:rPr>
          <w:rFonts w:ascii="PT Astra Serif" w:hAnsi="PT Astra Serif"/>
          <w:sz w:val="28"/>
          <w:szCs w:val="28"/>
          <w:lang w:eastAsia="zh-CN"/>
        </w:rPr>
        <w:br/>
        <w:t xml:space="preserve">«Об утверждении состава лесохозяйственных регламентов, порядка </w:t>
      </w:r>
      <w:r w:rsidRPr="00FF0DFB">
        <w:rPr>
          <w:rFonts w:ascii="PT Astra Serif" w:hAnsi="PT Astra Serif"/>
          <w:sz w:val="28"/>
          <w:szCs w:val="28"/>
          <w:lang w:eastAsia="zh-CN"/>
        </w:rPr>
        <w:br/>
        <w:t xml:space="preserve">их разработки, сроков их действия и порядка внесения в них изменений», пунктом 2.1 Положения о Министерстве природных ресурсов и экологии Ульяновской области, утверждённого постановлением Правительства Ульяновской области </w:t>
      </w:r>
      <w:r w:rsidR="000A2237">
        <w:rPr>
          <w:rFonts w:ascii="PT Astra Serif" w:hAnsi="PT Astra Serif"/>
          <w:sz w:val="28"/>
          <w:szCs w:val="28"/>
          <w:lang w:eastAsia="zh-CN"/>
        </w:rPr>
        <w:br/>
      </w:r>
      <w:bookmarkStart w:id="0" w:name="_GoBack"/>
      <w:bookmarkEnd w:id="0"/>
      <w:r w:rsidRPr="00FF0DFB">
        <w:rPr>
          <w:rFonts w:ascii="PT Astra Serif" w:hAnsi="PT Astra Serif"/>
          <w:sz w:val="28"/>
          <w:szCs w:val="28"/>
          <w:lang w:eastAsia="zh-CN"/>
        </w:rPr>
        <w:t>от 06.07.2018 № 16/299-П «О Министерстве природных ресурсов и экологии Ульяновской области» п р и к а з ы в а ю:</w:t>
      </w:r>
    </w:p>
    <w:p w:rsidR="00FF0DFB" w:rsidRPr="00FF0DFB" w:rsidRDefault="00FF0DFB" w:rsidP="00FF0DFB">
      <w:pPr>
        <w:widowControl/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F0DFB">
        <w:rPr>
          <w:rFonts w:ascii="PT Astra Serif" w:hAnsi="PT Astra Serif"/>
          <w:sz w:val="28"/>
          <w:szCs w:val="28"/>
          <w:lang w:eastAsia="zh-CN"/>
        </w:rPr>
        <w:t xml:space="preserve">1. Внести в лесохозяйственный регламент Кузоватовского лесничества Ульяновской области, утвержденный приказом Министерства природы </w:t>
      </w:r>
      <w:r w:rsidRPr="00FF0DFB">
        <w:rPr>
          <w:rFonts w:ascii="PT Astra Serif" w:hAnsi="PT Astra Serif"/>
          <w:sz w:val="28"/>
          <w:szCs w:val="28"/>
          <w:lang w:eastAsia="zh-CN"/>
        </w:rPr>
        <w:br/>
        <w:t xml:space="preserve">и цикличной экономики Ульяновской области от 11.12.2018 № 36 </w:t>
      </w:r>
      <w:r w:rsidRPr="00FF0DFB">
        <w:rPr>
          <w:rFonts w:ascii="PT Astra Serif" w:hAnsi="PT Astra Serif"/>
          <w:sz w:val="28"/>
          <w:szCs w:val="28"/>
          <w:lang w:eastAsia="zh-CN"/>
        </w:rPr>
        <w:br/>
        <w:t>«Об утверждении лесохозяйственного регламента Кузоватовского лесничества Ульяновской области» следующие изменения:</w:t>
      </w:r>
    </w:p>
    <w:p w:rsidR="00FF0DFB" w:rsidRPr="00FF0DFB" w:rsidRDefault="00FF0DFB" w:rsidP="00FF0DFB">
      <w:pPr>
        <w:widowControl/>
        <w:tabs>
          <w:tab w:val="left" w:pos="284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FF0DFB">
        <w:rPr>
          <w:rFonts w:ascii="PT Astra Serif" w:hAnsi="PT Astra Serif"/>
          <w:sz w:val="28"/>
          <w:szCs w:val="28"/>
          <w:lang w:eastAsia="zh-CN"/>
        </w:rPr>
        <w:t xml:space="preserve">изложить приложение №1 в новой редакции согласно приложению №1 </w:t>
      </w:r>
      <w:r w:rsidRPr="00FF0DFB">
        <w:rPr>
          <w:rFonts w:ascii="PT Astra Serif" w:hAnsi="PT Astra Serif"/>
          <w:sz w:val="28"/>
          <w:szCs w:val="28"/>
          <w:lang w:eastAsia="zh-CN"/>
        </w:rPr>
        <w:br/>
        <w:t>к настоящему приказу;</w:t>
      </w:r>
    </w:p>
    <w:p w:rsidR="00FF0DFB" w:rsidRPr="00FF0DFB" w:rsidRDefault="00FF0DFB" w:rsidP="00FF0DFB">
      <w:pPr>
        <w:widowControl/>
        <w:tabs>
          <w:tab w:val="left" w:pos="993"/>
        </w:tabs>
        <w:suppressAutoHyphens/>
        <w:autoSpaceDE/>
        <w:autoSpaceDN/>
        <w:jc w:val="both"/>
        <w:rPr>
          <w:rFonts w:ascii="PT Astra Serif" w:hAnsi="PT Astra Serif"/>
          <w:sz w:val="28"/>
          <w:szCs w:val="28"/>
          <w:lang w:eastAsia="zh-CN"/>
        </w:rPr>
      </w:pPr>
      <w:r w:rsidRPr="00FF0DFB">
        <w:rPr>
          <w:rFonts w:ascii="PT Astra Serif" w:hAnsi="PT Astra Serif"/>
          <w:sz w:val="28"/>
          <w:szCs w:val="28"/>
          <w:lang w:eastAsia="zh-CN"/>
        </w:rPr>
        <w:t>23. Настоящий приказ вступает в силу на следующий день после дня</w:t>
      </w:r>
      <w:r w:rsidRPr="00FF0DFB">
        <w:rPr>
          <w:rFonts w:ascii="PT Astra Serif" w:hAnsi="PT Astra Serif"/>
          <w:sz w:val="28"/>
          <w:szCs w:val="28"/>
          <w:lang w:eastAsia="zh-CN"/>
        </w:rPr>
        <w:br/>
        <w:t>его официального опубликования.</w:t>
      </w:r>
    </w:p>
    <w:p w:rsidR="00FF0DFB" w:rsidRPr="00FF0DFB" w:rsidRDefault="00FF0DFB" w:rsidP="00FF0DFB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FF0DFB" w:rsidRPr="00FF0DFB" w:rsidRDefault="00FF0DFB" w:rsidP="00FF0DFB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FF0DFB" w:rsidRPr="00FF0DFB" w:rsidRDefault="00FF0DFB" w:rsidP="00FF0DFB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FF0DFB" w:rsidRPr="00FF0DFB" w:rsidRDefault="00FF0DFB" w:rsidP="00FF0DFB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r w:rsidRPr="00FF0DFB">
        <w:rPr>
          <w:rFonts w:ascii="PT Astra Serif" w:hAnsi="PT Astra Serif"/>
          <w:bCs/>
          <w:sz w:val="28"/>
          <w:szCs w:val="28"/>
          <w:lang w:eastAsia="zh-CN"/>
        </w:rPr>
        <w:t xml:space="preserve">Исполняющий обязанности </w:t>
      </w:r>
    </w:p>
    <w:p w:rsidR="00FF0DFB" w:rsidRPr="00FF0DFB" w:rsidRDefault="00FF0DFB" w:rsidP="00FF0DFB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r w:rsidRPr="00FF0DFB">
        <w:rPr>
          <w:rFonts w:ascii="PT Astra Serif" w:hAnsi="PT Astra Serif"/>
          <w:bCs/>
          <w:sz w:val="28"/>
          <w:szCs w:val="28"/>
          <w:lang w:eastAsia="zh-CN"/>
        </w:rPr>
        <w:t xml:space="preserve">Министра природных ресурсов </w:t>
      </w:r>
    </w:p>
    <w:p w:rsidR="00FF0DFB" w:rsidRPr="00FF0DFB" w:rsidRDefault="00FF0DFB" w:rsidP="00FF0DFB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r w:rsidRPr="00FF0DFB">
        <w:rPr>
          <w:rFonts w:ascii="PT Astra Serif" w:hAnsi="PT Astra Serif"/>
          <w:bCs/>
          <w:sz w:val="28"/>
          <w:szCs w:val="28"/>
          <w:lang w:eastAsia="zh-CN"/>
        </w:rPr>
        <w:t>и экологии Ульяновской области                                                     Н.С.Аюкаева</w:t>
      </w:r>
    </w:p>
    <w:p w:rsidR="00FF0DFB" w:rsidRDefault="00FF0DFB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</w:p>
    <w:p w:rsidR="00FF0DFB" w:rsidRDefault="00FF0DFB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</w:p>
    <w:p w:rsidR="00FF0DFB" w:rsidRDefault="00FF0DFB" w:rsidP="00FF0DFB">
      <w:pPr>
        <w:tabs>
          <w:tab w:val="left" w:pos="10670"/>
        </w:tabs>
        <w:ind w:right="-30" w:firstLine="142"/>
        <w:jc w:val="center"/>
        <w:rPr>
          <w:rFonts w:ascii="PT Astra Serif" w:hAnsi="PT Astra Serif"/>
          <w:sz w:val="28"/>
          <w:szCs w:val="28"/>
        </w:rPr>
      </w:pPr>
    </w:p>
    <w:p w:rsidR="008A2E8E" w:rsidRPr="008C4154" w:rsidRDefault="008A2E8E" w:rsidP="006A13E6">
      <w:pPr>
        <w:tabs>
          <w:tab w:val="left" w:pos="10670"/>
        </w:tabs>
        <w:ind w:left="5387" w:right="-30" w:firstLine="567"/>
        <w:jc w:val="center"/>
        <w:rPr>
          <w:rFonts w:ascii="PT Astra Serif" w:eastAsiaTheme="minorHAnsi" w:hAnsi="PT Astra Serif"/>
          <w:sz w:val="28"/>
          <w:szCs w:val="28"/>
        </w:rPr>
      </w:pPr>
      <w:r w:rsidRPr="008C4154">
        <w:rPr>
          <w:rFonts w:ascii="PT Astra Serif" w:hAnsi="PT Astra Serif"/>
          <w:sz w:val="28"/>
          <w:szCs w:val="28"/>
        </w:rPr>
        <w:t>ПРИЛОЖЕНИЕ № 1</w:t>
      </w:r>
    </w:p>
    <w:p w:rsidR="008A2E8E" w:rsidRPr="008C4154" w:rsidRDefault="008A2E8E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  <w:r w:rsidRPr="008C4154">
        <w:rPr>
          <w:rFonts w:ascii="PT Astra Serif" w:hAnsi="PT Astra Serif"/>
          <w:sz w:val="28"/>
          <w:szCs w:val="28"/>
        </w:rPr>
        <w:t xml:space="preserve">к приказу Министерства </w:t>
      </w:r>
    </w:p>
    <w:p w:rsidR="008A2E8E" w:rsidRPr="008C4154" w:rsidRDefault="008A2E8E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  <w:r w:rsidRPr="008C4154">
        <w:rPr>
          <w:rFonts w:ascii="PT Astra Serif" w:hAnsi="PT Astra Serif"/>
          <w:sz w:val="28"/>
          <w:szCs w:val="28"/>
        </w:rPr>
        <w:t xml:space="preserve">природных ресурсов и экологии </w:t>
      </w:r>
    </w:p>
    <w:p w:rsidR="008A2E8E" w:rsidRPr="008C4154" w:rsidRDefault="008A2E8E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  <w:r w:rsidRPr="008C4154">
        <w:rPr>
          <w:rFonts w:ascii="PT Astra Serif" w:hAnsi="PT Astra Serif"/>
          <w:sz w:val="28"/>
          <w:szCs w:val="28"/>
        </w:rPr>
        <w:t>Ульяновской области</w:t>
      </w:r>
    </w:p>
    <w:p w:rsidR="008A2E8E" w:rsidRPr="008C4154" w:rsidRDefault="008A2E8E" w:rsidP="006A13E6">
      <w:pPr>
        <w:tabs>
          <w:tab w:val="left" w:pos="10670"/>
        </w:tabs>
        <w:ind w:left="5387" w:right="-30" w:firstLine="567"/>
        <w:jc w:val="center"/>
        <w:rPr>
          <w:rFonts w:ascii="PT Astra Serif" w:hAnsi="PT Astra Serif"/>
          <w:sz w:val="28"/>
          <w:szCs w:val="28"/>
        </w:rPr>
      </w:pPr>
      <w:r w:rsidRPr="008C4154">
        <w:rPr>
          <w:rFonts w:ascii="PT Astra Serif" w:hAnsi="PT Astra Serif"/>
          <w:sz w:val="28"/>
          <w:szCs w:val="28"/>
        </w:rPr>
        <w:t xml:space="preserve">от </w:t>
      </w:r>
      <w:r w:rsidRPr="008C4154">
        <w:rPr>
          <w:rFonts w:ascii="PT Astra Serif" w:hAnsi="PT Astra Serif"/>
          <w:sz w:val="28"/>
          <w:szCs w:val="28"/>
          <w:u w:val="single"/>
        </w:rPr>
        <w:t>___________</w:t>
      </w:r>
      <w:r w:rsidRPr="008C4154">
        <w:rPr>
          <w:rFonts w:ascii="PT Astra Serif" w:hAnsi="PT Astra Serif"/>
          <w:sz w:val="28"/>
          <w:szCs w:val="28"/>
        </w:rPr>
        <w:t xml:space="preserve"> № </w:t>
      </w:r>
      <w:r w:rsidRPr="008C4154">
        <w:rPr>
          <w:rFonts w:ascii="PT Astra Serif" w:hAnsi="PT Astra Serif"/>
          <w:sz w:val="28"/>
          <w:szCs w:val="28"/>
          <w:u w:val="single"/>
        </w:rPr>
        <w:t>___</w:t>
      </w: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jc w:val="center"/>
        <w:rPr>
          <w:b/>
          <w:sz w:val="28"/>
          <w:szCs w:val="28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jc w:val="center"/>
        <w:rPr>
          <w:b/>
          <w:sz w:val="28"/>
          <w:szCs w:val="28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jc w:val="center"/>
        <w:rPr>
          <w:b/>
          <w:sz w:val="28"/>
          <w:szCs w:val="28"/>
        </w:rPr>
      </w:pPr>
      <w:r w:rsidRPr="008C4154">
        <w:rPr>
          <w:b/>
          <w:sz w:val="28"/>
          <w:szCs w:val="28"/>
        </w:rPr>
        <w:t>МИНИСТЕРСТВО ПРИРОДНЫХ РЕСУРСОВ И ЭКОЛОГИИ</w:t>
      </w: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jc w:val="center"/>
        <w:rPr>
          <w:b/>
          <w:sz w:val="28"/>
          <w:szCs w:val="28"/>
        </w:rPr>
      </w:pPr>
      <w:r w:rsidRPr="008C4154">
        <w:rPr>
          <w:b/>
          <w:sz w:val="28"/>
          <w:szCs w:val="28"/>
        </w:rPr>
        <w:t>УЛЬЯНОВСКОЙ ОБЛАСТИ</w:t>
      </w:r>
    </w:p>
    <w:p w:rsidR="008A2E8E" w:rsidRDefault="008A2E8E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935BA8" w:rsidRPr="00935BA8" w:rsidRDefault="00935BA8" w:rsidP="006A13E6">
      <w:pPr>
        <w:tabs>
          <w:tab w:val="left" w:pos="10670"/>
        </w:tabs>
        <w:kinsoku w:val="0"/>
        <w:overflowPunct w:val="0"/>
        <w:spacing w:before="18" w:line="260" w:lineRule="exact"/>
        <w:rPr>
          <w:sz w:val="28"/>
          <w:szCs w:val="28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477" w:lineRule="auto"/>
        <w:ind w:left="722" w:right="414"/>
        <w:jc w:val="center"/>
        <w:rPr>
          <w:b/>
          <w:bCs/>
          <w:sz w:val="40"/>
          <w:szCs w:val="40"/>
        </w:rPr>
      </w:pPr>
      <w:r w:rsidRPr="008C4154">
        <w:rPr>
          <w:b/>
          <w:bCs/>
          <w:sz w:val="40"/>
          <w:szCs w:val="40"/>
        </w:rPr>
        <w:t>ИЗМЕНЕНИЕ В Л</w:t>
      </w:r>
      <w:r w:rsidRPr="008C4154">
        <w:rPr>
          <w:b/>
          <w:bCs/>
          <w:spacing w:val="-2"/>
          <w:sz w:val="40"/>
          <w:szCs w:val="40"/>
        </w:rPr>
        <w:t>Е</w:t>
      </w:r>
      <w:r w:rsidRPr="008C4154">
        <w:rPr>
          <w:b/>
          <w:bCs/>
          <w:sz w:val="40"/>
          <w:szCs w:val="40"/>
        </w:rPr>
        <w:t>СО</w:t>
      </w:r>
      <w:r w:rsidRPr="008C4154">
        <w:rPr>
          <w:b/>
          <w:bCs/>
          <w:spacing w:val="2"/>
          <w:sz w:val="40"/>
          <w:szCs w:val="40"/>
        </w:rPr>
        <w:t>Х</w:t>
      </w:r>
      <w:r w:rsidRPr="008C4154">
        <w:rPr>
          <w:b/>
          <w:bCs/>
          <w:spacing w:val="-3"/>
          <w:sz w:val="40"/>
          <w:szCs w:val="40"/>
        </w:rPr>
        <w:t>О</w:t>
      </w:r>
      <w:r w:rsidRPr="008C4154">
        <w:rPr>
          <w:b/>
          <w:bCs/>
          <w:sz w:val="40"/>
          <w:szCs w:val="40"/>
        </w:rPr>
        <w:t>З</w:t>
      </w:r>
      <w:r w:rsidRPr="008C4154">
        <w:rPr>
          <w:b/>
          <w:bCs/>
          <w:spacing w:val="-2"/>
          <w:sz w:val="40"/>
          <w:szCs w:val="40"/>
        </w:rPr>
        <w:t>Я</w:t>
      </w:r>
      <w:r w:rsidRPr="008C4154">
        <w:rPr>
          <w:b/>
          <w:bCs/>
          <w:sz w:val="40"/>
          <w:szCs w:val="40"/>
        </w:rPr>
        <w:t>ЙСТВ</w:t>
      </w:r>
      <w:r w:rsidRPr="008C4154">
        <w:rPr>
          <w:b/>
          <w:bCs/>
          <w:spacing w:val="-2"/>
          <w:sz w:val="40"/>
          <w:szCs w:val="40"/>
        </w:rPr>
        <w:t>Е</w:t>
      </w:r>
      <w:r w:rsidRPr="008C4154">
        <w:rPr>
          <w:b/>
          <w:bCs/>
          <w:sz w:val="40"/>
          <w:szCs w:val="40"/>
        </w:rPr>
        <w:t>НН</w:t>
      </w:r>
      <w:r w:rsidRPr="008C4154">
        <w:rPr>
          <w:b/>
          <w:bCs/>
          <w:spacing w:val="-2"/>
          <w:sz w:val="40"/>
          <w:szCs w:val="40"/>
        </w:rPr>
        <w:t>Ы</w:t>
      </w:r>
      <w:r w:rsidRPr="008C4154">
        <w:rPr>
          <w:b/>
          <w:bCs/>
          <w:sz w:val="40"/>
          <w:szCs w:val="40"/>
        </w:rPr>
        <w:t>Й</w:t>
      </w: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477" w:lineRule="auto"/>
        <w:ind w:left="722" w:right="414"/>
        <w:jc w:val="center"/>
        <w:rPr>
          <w:b/>
          <w:bCs/>
          <w:spacing w:val="-3"/>
          <w:sz w:val="40"/>
          <w:szCs w:val="40"/>
        </w:rPr>
      </w:pPr>
      <w:r w:rsidRPr="008C4154">
        <w:rPr>
          <w:b/>
          <w:bCs/>
          <w:sz w:val="40"/>
          <w:szCs w:val="40"/>
        </w:rPr>
        <w:t>РЕГ</w:t>
      </w:r>
      <w:r w:rsidRPr="008C4154">
        <w:rPr>
          <w:b/>
          <w:bCs/>
          <w:spacing w:val="-2"/>
          <w:sz w:val="40"/>
          <w:szCs w:val="40"/>
        </w:rPr>
        <w:t>ЛА</w:t>
      </w:r>
      <w:r w:rsidRPr="008C4154">
        <w:rPr>
          <w:b/>
          <w:bCs/>
          <w:sz w:val="40"/>
          <w:szCs w:val="40"/>
        </w:rPr>
        <w:t>М</w:t>
      </w:r>
      <w:r w:rsidRPr="008C4154">
        <w:rPr>
          <w:b/>
          <w:bCs/>
          <w:spacing w:val="-3"/>
          <w:sz w:val="40"/>
          <w:szCs w:val="40"/>
        </w:rPr>
        <w:t>Е</w:t>
      </w:r>
      <w:r w:rsidRPr="008C4154">
        <w:rPr>
          <w:b/>
          <w:bCs/>
          <w:sz w:val="40"/>
          <w:szCs w:val="40"/>
        </w:rPr>
        <w:t>НТ КУЗО</w:t>
      </w:r>
      <w:r w:rsidRPr="008C4154">
        <w:rPr>
          <w:b/>
          <w:bCs/>
          <w:spacing w:val="-3"/>
          <w:sz w:val="40"/>
          <w:szCs w:val="40"/>
        </w:rPr>
        <w:t>В</w:t>
      </w:r>
      <w:r w:rsidRPr="008C4154">
        <w:rPr>
          <w:b/>
          <w:bCs/>
          <w:sz w:val="40"/>
          <w:szCs w:val="40"/>
        </w:rPr>
        <w:t>АТ</w:t>
      </w:r>
      <w:r w:rsidRPr="008C4154">
        <w:rPr>
          <w:b/>
          <w:bCs/>
          <w:spacing w:val="-2"/>
          <w:sz w:val="40"/>
          <w:szCs w:val="40"/>
        </w:rPr>
        <w:t>О</w:t>
      </w:r>
      <w:r w:rsidRPr="008C4154">
        <w:rPr>
          <w:b/>
          <w:bCs/>
          <w:sz w:val="40"/>
          <w:szCs w:val="40"/>
        </w:rPr>
        <w:t>ВСКОГО</w:t>
      </w:r>
      <w:r w:rsidRPr="008C4154">
        <w:rPr>
          <w:b/>
          <w:bCs/>
          <w:spacing w:val="-3"/>
          <w:sz w:val="40"/>
          <w:szCs w:val="40"/>
        </w:rPr>
        <w:t xml:space="preserve"> </w:t>
      </w: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477" w:lineRule="auto"/>
        <w:ind w:left="722" w:right="414"/>
        <w:jc w:val="center"/>
        <w:rPr>
          <w:b/>
          <w:bCs/>
          <w:sz w:val="40"/>
          <w:szCs w:val="40"/>
        </w:rPr>
      </w:pPr>
      <w:r w:rsidRPr="008C4154">
        <w:rPr>
          <w:b/>
          <w:bCs/>
          <w:sz w:val="40"/>
          <w:szCs w:val="40"/>
        </w:rPr>
        <w:t>Л</w:t>
      </w:r>
      <w:r w:rsidRPr="008C4154">
        <w:rPr>
          <w:b/>
          <w:bCs/>
          <w:spacing w:val="-2"/>
          <w:sz w:val="40"/>
          <w:szCs w:val="40"/>
        </w:rPr>
        <w:t>Е</w:t>
      </w:r>
      <w:r w:rsidRPr="008C4154">
        <w:rPr>
          <w:b/>
          <w:bCs/>
          <w:sz w:val="40"/>
          <w:szCs w:val="40"/>
        </w:rPr>
        <w:t>СНИЧЕСТ</w:t>
      </w:r>
      <w:r w:rsidRPr="008C4154">
        <w:rPr>
          <w:b/>
          <w:bCs/>
          <w:spacing w:val="-4"/>
          <w:sz w:val="40"/>
          <w:szCs w:val="40"/>
        </w:rPr>
        <w:t>В</w:t>
      </w:r>
      <w:r w:rsidRPr="008C4154">
        <w:rPr>
          <w:b/>
          <w:bCs/>
          <w:sz w:val="40"/>
          <w:szCs w:val="40"/>
        </w:rPr>
        <w:t>А</w:t>
      </w: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477" w:lineRule="auto"/>
        <w:ind w:left="722" w:right="414"/>
        <w:jc w:val="center"/>
        <w:rPr>
          <w:sz w:val="40"/>
          <w:szCs w:val="40"/>
        </w:rPr>
      </w:pPr>
      <w:r w:rsidRPr="008C4154">
        <w:rPr>
          <w:b/>
          <w:bCs/>
          <w:sz w:val="40"/>
          <w:szCs w:val="40"/>
        </w:rPr>
        <w:t>УЛЬЯНОВСКОЙ ОБЛАСТИ</w:t>
      </w: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before="1"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9A2062" w:rsidRDefault="009A2062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9A2062" w:rsidRPr="008C4154" w:rsidRDefault="009A2062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8A2E8E" w:rsidRPr="008C4154" w:rsidRDefault="008A2E8E" w:rsidP="006A13E6">
      <w:pPr>
        <w:tabs>
          <w:tab w:val="left" w:pos="10670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51180F" w:rsidRPr="0051180F" w:rsidRDefault="008A2E8E" w:rsidP="009A2062">
      <w:pPr>
        <w:tabs>
          <w:tab w:val="left" w:pos="10670"/>
        </w:tabs>
        <w:jc w:val="center"/>
        <w:rPr>
          <w:b/>
          <w:sz w:val="28"/>
          <w:szCs w:val="28"/>
        </w:rPr>
      </w:pPr>
      <w:r w:rsidRPr="00746691">
        <w:rPr>
          <w:sz w:val="24"/>
          <w:szCs w:val="24"/>
        </w:rPr>
        <w:t>Ул</w:t>
      </w:r>
      <w:r w:rsidRPr="00746691">
        <w:rPr>
          <w:spacing w:val="-2"/>
          <w:sz w:val="24"/>
          <w:szCs w:val="24"/>
        </w:rPr>
        <w:t>ь</w:t>
      </w:r>
      <w:r w:rsidRPr="00746691">
        <w:rPr>
          <w:sz w:val="24"/>
          <w:szCs w:val="24"/>
        </w:rPr>
        <w:t>я</w:t>
      </w:r>
      <w:r w:rsidRPr="00746691">
        <w:rPr>
          <w:spacing w:val="-2"/>
          <w:sz w:val="24"/>
          <w:szCs w:val="24"/>
        </w:rPr>
        <w:t>н</w:t>
      </w:r>
      <w:r w:rsidRPr="00746691">
        <w:rPr>
          <w:sz w:val="24"/>
          <w:szCs w:val="24"/>
        </w:rPr>
        <w:t>овск,</w:t>
      </w:r>
      <w:r w:rsidRPr="00746691">
        <w:rPr>
          <w:spacing w:val="-2"/>
          <w:sz w:val="24"/>
          <w:szCs w:val="24"/>
        </w:rPr>
        <w:t xml:space="preserve"> 20</w:t>
      </w:r>
      <w:r w:rsidRPr="00746691">
        <w:rPr>
          <w:sz w:val="24"/>
          <w:szCs w:val="24"/>
        </w:rPr>
        <w:t>2</w:t>
      </w:r>
      <w:r w:rsidR="0009185F">
        <w:rPr>
          <w:sz w:val="24"/>
          <w:szCs w:val="24"/>
        </w:rPr>
        <w:t>4</w:t>
      </w:r>
      <w:r w:rsidRPr="00746691">
        <w:rPr>
          <w:spacing w:val="1"/>
          <w:sz w:val="24"/>
          <w:szCs w:val="24"/>
        </w:rPr>
        <w:t xml:space="preserve"> </w:t>
      </w:r>
      <w:r w:rsidRPr="00746691">
        <w:rPr>
          <w:sz w:val="24"/>
          <w:szCs w:val="24"/>
        </w:rPr>
        <w:t>г.</w:t>
      </w:r>
    </w:p>
    <w:p w:rsidR="0051180F" w:rsidRPr="0051180F" w:rsidRDefault="0051180F" w:rsidP="0051180F">
      <w:pPr>
        <w:pStyle w:val="a5"/>
        <w:tabs>
          <w:tab w:val="left" w:pos="10670"/>
        </w:tabs>
        <w:jc w:val="center"/>
        <w:rPr>
          <w:b w:val="0"/>
          <w:sz w:val="28"/>
          <w:szCs w:val="28"/>
        </w:rPr>
      </w:pPr>
    </w:p>
    <w:p w:rsidR="00556771" w:rsidRPr="008C4154" w:rsidRDefault="00906002" w:rsidP="00C71F33">
      <w:pPr>
        <w:pStyle w:val="a5"/>
        <w:tabs>
          <w:tab w:val="left" w:pos="10670"/>
        </w:tabs>
        <w:jc w:val="center"/>
        <w:outlineLvl w:val="0"/>
      </w:pPr>
      <w:bookmarkStart w:id="1" w:name="_Toc169685735"/>
      <w:r w:rsidRPr="008C4154">
        <w:t>Оглавление</w:t>
      </w:r>
      <w:bookmarkEnd w:id="1"/>
    </w:p>
    <w:bookmarkStart w:id="2" w:name="ВВЕДЕНИЕ" w:displacedByCustomXml="next"/>
    <w:bookmarkEnd w:id="2" w:displacedByCustomXml="next"/>
    <w:sdt>
      <w:sdtPr>
        <w:rPr>
          <w:rFonts w:ascii="Times New Roman" w:hAnsi="Times New Roman"/>
          <w:color w:val="auto"/>
          <w:sz w:val="22"/>
          <w:szCs w:val="22"/>
          <w:lang w:eastAsia="en-US"/>
        </w:rPr>
        <w:id w:val="-18290409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71F33" w:rsidRPr="00C71F33" w:rsidRDefault="00C71F33">
          <w:pPr>
            <w:pStyle w:val="afc"/>
            <w:rPr>
              <w:rFonts w:ascii="Times New Roman" w:hAnsi="Times New Roman"/>
              <w:b/>
              <w:color w:val="auto"/>
              <w:sz w:val="28"/>
            </w:rPr>
          </w:pPr>
        </w:p>
        <w:p w:rsidR="00F7362E" w:rsidRDefault="00C71F33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685735" w:history="1">
            <w:r w:rsidR="00F7362E" w:rsidRPr="00B97610">
              <w:rPr>
                <w:rStyle w:val="ab"/>
                <w:noProof/>
              </w:rPr>
              <w:t>Оглавление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_Toc169685735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36" w:history="1">
            <w:r w:rsidR="00F7362E" w:rsidRPr="00B97610">
              <w:rPr>
                <w:rStyle w:val="ab"/>
                <w:b/>
                <w:noProof/>
              </w:rPr>
              <w:t>ВВЕДЕНИЕ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_Toc169685736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37" w:history="1">
            <w:r w:rsidR="00F7362E" w:rsidRPr="00B97610">
              <w:rPr>
                <w:rStyle w:val="ab"/>
                <w:noProof/>
              </w:rPr>
              <w:t>Основание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разработки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_Toc169685737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38" w:history="1">
            <w:r w:rsidR="00F7362E" w:rsidRPr="00B97610">
              <w:rPr>
                <w:rStyle w:val="ab"/>
                <w:noProof/>
              </w:rPr>
              <w:t>Сведения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организации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—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разработчике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_Toc169685738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39" w:history="1">
            <w:r w:rsidR="00F7362E" w:rsidRPr="00B97610">
              <w:rPr>
                <w:rStyle w:val="ab"/>
                <w:noProof/>
                <w:spacing w:val="-1"/>
              </w:rPr>
              <w:t>Информационная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база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составления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лесохозяйственного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_Toc169685739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0" w:history="1">
            <w:r w:rsidR="00F7362E" w:rsidRPr="00B97610">
              <w:rPr>
                <w:rStyle w:val="ab"/>
                <w:noProof/>
              </w:rPr>
              <w:t>ГЛАВА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1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ОБЩИЕ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СВЕДЕНИЯ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1" w:history="1">
            <w:r w:rsidR="00F7362E" w:rsidRPr="00B97610">
              <w:rPr>
                <w:rStyle w:val="ab"/>
                <w:noProof/>
              </w:rPr>
              <w:t>1.1.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Краткая</w:t>
            </w:r>
            <w:r w:rsidR="00F7362E" w:rsidRPr="00B97610">
              <w:rPr>
                <w:rStyle w:val="ab"/>
                <w:noProof/>
                <w:spacing w:val="-1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характеристика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лесничества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2" w:history="1">
            <w:r w:rsidR="00F7362E" w:rsidRPr="00B97610">
              <w:rPr>
                <w:rStyle w:val="ab"/>
                <w:noProof/>
                <w:w w:val="99"/>
              </w:rPr>
              <w:t>1.1.1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1"/>
              </w:rPr>
              <w:t>Наименование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местоположение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лесничества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3" w:history="1">
            <w:r w:rsidR="00F7362E" w:rsidRPr="00B97610">
              <w:rPr>
                <w:rStyle w:val="ab"/>
                <w:noProof/>
                <w:w w:val="99"/>
              </w:rPr>
              <w:t>1.1.2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1"/>
              </w:rPr>
              <w:t>Общая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площадь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лесничества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4" w:history="1">
            <w:r w:rsidR="00F7362E" w:rsidRPr="00B97610">
              <w:rPr>
                <w:rStyle w:val="ab"/>
                <w:noProof/>
                <w:w w:val="95"/>
              </w:rPr>
              <w:t>1.1.3.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Распределение территории лесничества по муниципальным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5" w:history="1">
            <w:r w:rsidR="00F7362E" w:rsidRPr="00B97610">
              <w:rPr>
                <w:rStyle w:val="ab"/>
                <w:noProof/>
              </w:rPr>
              <w:t>образованиям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6" w:history="1">
            <w:r w:rsidR="00F7362E" w:rsidRPr="00B97610">
              <w:rPr>
                <w:rStyle w:val="ab"/>
                <w:noProof/>
                <w:spacing w:val="-1"/>
              </w:rPr>
              <w:t>Структура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  <w:spacing w:val="-1"/>
              </w:rPr>
              <w:t>лесничества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7" w:history="1">
            <w:r w:rsidR="00F7362E" w:rsidRPr="00B97610">
              <w:rPr>
                <w:rStyle w:val="ab"/>
                <w:noProof/>
                <w:spacing w:val="-1"/>
              </w:rPr>
              <w:t>Размещение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лесничества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8" w:history="1">
            <w:r w:rsidR="00F7362E" w:rsidRPr="00B97610">
              <w:rPr>
                <w:rStyle w:val="ab"/>
                <w:noProof/>
                <w:w w:val="95"/>
              </w:rPr>
              <w:t>1.1.4.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Распределение лесов лесничества по лесорастительным зонам, лесным районам и зонам лесозащитного и лесосеменного районирования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49" w:history="1">
            <w:r w:rsidR="00F7362E" w:rsidRPr="00B97610">
              <w:rPr>
                <w:rStyle w:val="ab"/>
                <w:b/>
                <w:noProof/>
              </w:rPr>
              <w:t>1.1.5.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b/>
                <w:noProof/>
              </w:rPr>
              <w:t>Распределение лесов по целевому назначению и категориям защитных</w:t>
            </w:r>
            <w:r w:rsidR="00F7362E" w:rsidRPr="00B97610">
              <w:rPr>
                <w:rStyle w:val="ab"/>
                <w:b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лесов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по</w:t>
            </w:r>
            <w:r w:rsidR="00F7362E" w:rsidRPr="00B97610">
              <w:rPr>
                <w:rStyle w:val="ab"/>
                <w:b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кварталам</w:t>
            </w:r>
            <w:r w:rsidR="00F7362E" w:rsidRPr="00B97610">
              <w:rPr>
                <w:rStyle w:val="ab"/>
                <w:b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или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их</w:t>
            </w:r>
            <w:r w:rsidR="00F7362E" w:rsidRPr="00B97610">
              <w:rPr>
                <w:rStyle w:val="ab"/>
                <w:b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частям,</w:t>
            </w:r>
            <w:r w:rsidR="00F7362E" w:rsidRPr="00B97610">
              <w:rPr>
                <w:rStyle w:val="ab"/>
                <w:b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а</w:t>
            </w:r>
            <w:r w:rsidR="00F7362E" w:rsidRPr="00B97610">
              <w:rPr>
                <w:rStyle w:val="ab"/>
                <w:b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также</w:t>
            </w:r>
            <w:r w:rsidR="00F7362E" w:rsidRPr="00B97610">
              <w:rPr>
                <w:rStyle w:val="ab"/>
                <w:b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основания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выделения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_Toc169685749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0" w:history="1">
            <w:r w:rsidR="00F7362E" w:rsidRPr="00B97610">
              <w:rPr>
                <w:rStyle w:val="ab"/>
                <w:b/>
                <w:noProof/>
              </w:rPr>
              <w:t>защитных, эксплуатационных</w:t>
            </w:r>
            <w:r w:rsidR="00F7362E" w:rsidRPr="00B97610">
              <w:rPr>
                <w:rStyle w:val="ab"/>
                <w:b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</w:t>
            </w:r>
            <w:r w:rsidR="00F7362E" w:rsidRPr="00B97610">
              <w:rPr>
                <w:rStyle w:val="ab"/>
                <w:b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резервных</w:t>
            </w:r>
            <w:r w:rsidR="00F7362E" w:rsidRPr="00B97610">
              <w:rPr>
                <w:rStyle w:val="ab"/>
                <w:b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1" w:history="1">
            <w:r w:rsidR="00F7362E" w:rsidRPr="00B97610">
              <w:rPr>
                <w:rStyle w:val="ab"/>
                <w:noProof/>
              </w:rPr>
              <w:t>1.1.6.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Характеристика лесных и нелесных земель лесного фонда на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2" w:history="1">
            <w:r w:rsidR="00F7362E" w:rsidRPr="00B97610">
              <w:rPr>
                <w:rStyle w:val="ab"/>
                <w:noProof/>
              </w:rPr>
              <w:t>территории лесничества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3" w:history="1">
            <w:r w:rsidR="00F7362E" w:rsidRPr="00B97610">
              <w:rPr>
                <w:rStyle w:val="ab"/>
                <w:noProof/>
              </w:rPr>
              <w:t>1.1.7.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Характеристика имеющихся и проектируемых особо охраняемых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природных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территорий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объектов,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планов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организации,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развитию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4" w:history="1">
            <w:r w:rsidR="00F7362E" w:rsidRPr="00B97610">
              <w:rPr>
                <w:rStyle w:val="ab"/>
                <w:noProof/>
              </w:rPr>
              <w:t>экологических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сетей,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сохранению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биоразнообразия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5" w:history="1">
            <w:r w:rsidR="00F7362E" w:rsidRPr="00B97610">
              <w:rPr>
                <w:rStyle w:val="ab"/>
                <w:noProof/>
              </w:rPr>
              <w:t>Перечень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особо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охраняемых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природных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территорий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6" w:history="1">
            <w:r w:rsidR="00F7362E" w:rsidRPr="00B97610">
              <w:rPr>
                <w:rStyle w:val="ab"/>
                <w:noProof/>
              </w:rPr>
              <w:t>1.1.8.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1"/>
              </w:rPr>
              <w:t>Характеристика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проектируемых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национального</w:t>
            </w:r>
            <w:r w:rsidR="00F7362E" w:rsidRPr="00B97610">
              <w:rPr>
                <w:rStyle w:val="ab"/>
                <w:noProof/>
                <w:spacing w:val="-1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наследия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7" w:history="1">
            <w:r w:rsidR="00F7362E" w:rsidRPr="00B97610">
              <w:rPr>
                <w:rStyle w:val="ab"/>
                <w:noProof/>
              </w:rPr>
              <w:t>1.1.9.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Перечень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видов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биологического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разнообразия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размеров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буферных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зон,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подлежащих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сохранению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осуществлении лесосечных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работ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8" w:history="1">
            <w:r w:rsidR="00F7362E" w:rsidRPr="00B97610">
              <w:rPr>
                <w:rStyle w:val="ab"/>
                <w:noProof/>
              </w:rPr>
              <w:t>Нормативы и параметры объектов биологического разнообразия и буферных зон, подлежащих сохранению при осуществлении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59" w:history="1">
            <w:r w:rsidR="00F7362E" w:rsidRPr="00B97610">
              <w:rPr>
                <w:rStyle w:val="ab"/>
                <w:noProof/>
                <w:spacing w:val="1"/>
              </w:rPr>
              <w:t>1.1.10.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1"/>
              </w:rPr>
              <w:t>Характеристика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существующих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объектов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лесной,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_Toc169685759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0" w:history="1">
            <w:r w:rsidR="00F7362E" w:rsidRPr="00B97610">
              <w:rPr>
                <w:rStyle w:val="ab"/>
                <w:noProof/>
              </w:rPr>
              <w:t>лесоперерабатывающей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инфраструктуры,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объектов,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связанных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1" w:history="1">
            <w:r w:rsidR="00F7362E" w:rsidRPr="00B97610">
              <w:rPr>
                <w:rStyle w:val="ab"/>
                <w:noProof/>
              </w:rPr>
              <w:t>созданием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лесной инфраструктуры, мероприятий по строительству,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2" w:history="1">
            <w:r w:rsidR="00F7362E" w:rsidRPr="00B97610">
              <w:rPr>
                <w:rStyle w:val="ab"/>
                <w:noProof/>
              </w:rPr>
              <w:t>реконструкции и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эксплуатации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указанных объектов,</w:t>
            </w:r>
            <w:r w:rsidR="00F7362E" w:rsidRPr="00B97610">
              <w:rPr>
                <w:rStyle w:val="ab"/>
                <w:noProof/>
                <w:spacing w:val="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предусмотренных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3" w:history="1">
            <w:r w:rsidR="00F7362E" w:rsidRPr="00B97610">
              <w:rPr>
                <w:rStyle w:val="ab"/>
                <w:noProof/>
              </w:rPr>
              <w:t>документами территориального планирования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4" w:history="1">
            <w:r w:rsidR="00F7362E" w:rsidRPr="00B97610">
              <w:rPr>
                <w:rStyle w:val="ab"/>
                <w:noProof/>
              </w:rPr>
              <w:t>Объекты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лесной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инфраструктуры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5" w:history="1">
            <w:r w:rsidR="00F7362E" w:rsidRPr="00B97610">
              <w:rPr>
                <w:rStyle w:val="ab"/>
                <w:noProof/>
                <w:spacing w:val="-1"/>
              </w:rPr>
              <w:t>Характеристика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объектов</w:t>
            </w:r>
            <w:r w:rsidR="00F7362E" w:rsidRPr="00B97610">
              <w:rPr>
                <w:rStyle w:val="ab"/>
                <w:noProof/>
                <w:spacing w:val="-1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лесной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инфраструктуры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6" w:history="1">
            <w:r w:rsidR="00F7362E" w:rsidRPr="00B97610">
              <w:rPr>
                <w:rStyle w:val="ab"/>
                <w:noProof/>
                <w:spacing w:val="-1"/>
              </w:rPr>
              <w:t>Лесоперерабатывающая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  <w:spacing w:val="-1"/>
              </w:rPr>
              <w:t>инфраструктура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38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7" w:history="1">
            <w:r w:rsidR="00F7362E" w:rsidRPr="00B97610">
              <w:rPr>
                <w:rStyle w:val="ab"/>
                <w:noProof/>
              </w:rPr>
              <w:t>1.2.Виды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разрешенного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территории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40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8" w:history="1">
            <w:r w:rsidR="00F7362E" w:rsidRPr="00B97610">
              <w:rPr>
                <w:rStyle w:val="ab"/>
                <w:noProof/>
              </w:rPr>
              <w:t>лесничества с распределением</w:t>
            </w:r>
            <w:r w:rsidR="00F7362E" w:rsidRPr="00B97610">
              <w:rPr>
                <w:rStyle w:val="ab"/>
                <w:noProof/>
                <w:spacing w:val="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кварталам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40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69" w:history="1">
            <w:r w:rsidR="00F7362E" w:rsidRPr="00B97610">
              <w:rPr>
                <w:rStyle w:val="ab"/>
                <w:noProof/>
              </w:rPr>
              <w:t>Виды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разрешенного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_Toc169685769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40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0" w:history="1">
            <w:r w:rsidR="00F7362E" w:rsidRPr="00B97610">
              <w:rPr>
                <w:rStyle w:val="ab"/>
                <w:noProof/>
              </w:rPr>
              <w:t>ГЛАВА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2 НОРМАТИВЫ И СРОКИ ИСПОЛЬЗОВАНИЯ 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52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1" w:history="1">
            <w:r w:rsidR="00F7362E" w:rsidRPr="00B97610">
              <w:rPr>
                <w:rStyle w:val="ab"/>
                <w:noProof/>
                <w:w w:val="99"/>
              </w:rPr>
              <w:t>2.1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 параметры и сроки использования лесов для заготовки древесины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52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2" w:history="1">
            <w:r w:rsidR="00F7362E" w:rsidRPr="00B97610">
              <w:rPr>
                <w:rStyle w:val="ab"/>
                <w:noProof/>
                <w:w w:val="99"/>
              </w:rPr>
              <w:t>2.1.1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Расчетная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лесосека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осуществления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рубок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спелых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 перестойных лесных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насаждений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53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3" w:history="1">
            <w:r w:rsidR="00F7362E" w:rsidRPr="00B97610">
              <w:rPr>
                <w:rStyle w:val="ab"/>
                <w:noProof/>
              </w:rPr>
              <w:t>Расчетная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лесосека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осуществления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выборочных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рубок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спелых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перестойных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насаждений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 действия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лесохозяйственного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регламента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54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4" w:history="1">
            <w:r w:rsidR="00F7362E" w:rsidRPr="00B97610">
              <w:rPr>
                <w:rStyle w:val="ab"/>
                <w:noProof/>
              </w:rPr>
              <w:t>Расчетная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лесосека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осуществления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сплошных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рубок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спелых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перестойных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насаждений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63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5" w:history="1">
            <w:r w:rsidR="00F7362E" w:rsidRPr="00B97610">
              <w:rPr>
                <w:rStyle w:val="ab"/>
                <w:noProof/>
              </w:rPr>
              <w:t>2.1.2 Расчетная лесосека (ежегодный допустимый объем изъятия древесины) для осуществления рубок средневозрастных, приспевающих, спелых, перестойных лесных насаждений при уходе за лесами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65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6" w:history="1">
            <w:r w:rsidR="00F7362E" w:rsidRPr="00B97610">
              <w:rPr>
                <w:rStyle w:val="ab"/>
                <w:b/>
                <w:noProof/>
              </w:rPr>
              <w:t>Нормативы режима рубок ухода за лесом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80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7" w:history="1">
            <w:r w:rsidR="00F7362E" w:rsidRPr="00B97610">
              <w:rPr>
                <w:rStyle w:val="ab"/>
                <w:noProof/>
              </w:rPr>
              <w:t>Расчет ежегодного объема заготовки древесины с целью организации территории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8" w:history="1">
            <w:r w:rsidR="00F7362E" w:rsidRPr="00B97610">
              <w:rPr>
                <w:rStyle w:val="ab"/>
                <w:noProof/>
              </w:rPr>
              <w:t>2.1.3 Расчетная лесосека (ежегодный допустимый объем изъятия древесины) при всех видах рубок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79" w:history="1">
            <w:r w:rsidR="00F7362E" w:rsidRPr="00B97610">
              <w:rPr>
                <w:rStyle w:val="ab"/>
                <w:noProof/>
                <w:w w:val="99"/>
              </w:rPr>
              <w:t>2.1.4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1"/>
              </w:rPr>
              <w:t>Возрасты</w:t>
            </w:r>
            <w:r w:rsidR="00F7362E" w:rsidRPr="00B97610">
              <w:rPr>
                <w:rStyle w:val="ab"/>
                <w:noProof/>
                <w:spacing w:val="-17"/>
              </w:rPr>
              <w:t xml:space="preserve"> </w:t>
            </w:r>
            <w:r w:rsidR="00F7362E" w:rsidRPr="00B97610">
              <w:rPr>
                <w:rStyle w:val="ab"/>
                <w:noProof/>
                <w:spacing w:val="-1"/>
              </w:rPr>
              <w:t>рубок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_Toc169685779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0" w:history="1">
            <w:r w:rsidR="00F7362E" w:rsidRPr="00B97610">
              <w:rPr>
                <w:rStyle w:val="ab"/>
                <w:noProof/>
                <w:w w:val="99"/>
              </w:rPr>
              <w:t>2.1.5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Процент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(интенсивность)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выборки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древесины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учетом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полноты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древостоя,</w:t>
            </w:r>
            <w:r w:rsidR="00F7362E" w:rsidRPr="00B97610">
              <w:rPr>
                <w:rStyle w:val="ab"/>
                <w:noProof/>
                <w:spacing w:val="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состава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1" w:history="1">
            <w:r w:rsidR="00F7362E" w:rsidRPr="00B97610">
              <w:rPr>
                <w:rStyle w:val="ab"/>
                <w:noProof/>
                <w:w w:val="99"/>
              </w:rPr>
              <w:t>2.1.6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Размеры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лесосек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выборочных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сплошных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рубок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99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2" w:history="1">
            <w:r w:rsidR="00F7362E" w:rsidRPr="00B97610">
              <w:rPr>
                <w:rStyle w:val="ab"/>
                <w:noProof/>
                <w:w w:val="99"/>
              </w:rPr>
              <w:t>2.1.7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примыкания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лесосек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3" w:history="1">
            <w:r w:rsidR="00F7362E" w:rsidRPr="00B97610">
              <w:rPr>
                <w:rStyle w:val="ab"/>
                <w:noProof/>
                <w:w w:val="99"/>
              </w:rPr>
              <w:t>2.1.8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1"/>
              </w:rPr>
              <w:t>Количество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зарубов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4" w:history="1">
            <w:r w:rsidR="00F7362E" w:rsidRPr="00B97610">
              <w:rPr>
                <w:rStyle w:val="ab"/>
                <w:noProof/>
                <w:w w:val="99"/>
              </w:rPr>
              <w:t>2.1.9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повторяемости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5" w:history="1">
            <w:r w:rsidR="00F7362E" w:rsidRPr="00B97610">
              <w:rPr>
                <w:rStyle w:val="ab"/>
                <w:noProof/>
                <w:w w:val="99"/>
              </w:rPr>
              <w:t>2.1.10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w w:val="95"/>
              </w:rPr>
              <w:t>Методы</w:t>
            </w:r>
            <w:r w:rsidR="00F7362E" w:rsidRPr="00B97610">
              <w:rPr>
                <w:rStyle w:val="ab"/>
                <w:noProof/>
                <w:spacing w:val="161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лесовосстановления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6" w:history="1">
            <w:r w:rsidR="00F7362E" w:rsidRPr="00B97610">
              <w:rPr>
                <w:rStyle w:val="ab"/>
                <w:noProof/>
                <w:w w:val="99"/>
              </w:rPr>
              <w:t>2.1.11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древесины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другие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109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7" w:history="1">
            <w:r w:rsidR="00F7362E" w:rsidRPr="00B97610">
              <w:rPr>
                <w:rStyle w:val="ab"/>
                <w:noProof/>
                <w:w w:val="99"/>
              </w:rPr>
              <w:t>2.2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 живицы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8" w:history="1">
            <w:r w:rsidR="00F7362E" w:rsidRPr="00B97610">
              <w:rPr>
                <w:rStyle w:val="ab"/>
                <w:noProof/>
                <w:spacing w:val="-1"/>
              </w:rPr>
              <w:t>Продолжительность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проведения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подсочки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89" w:history="1">
            <w:r w:rsidR="00F7362E" w:rsidRPr="00B97610">
              <w:rPr>
                <w:rStyle w:val="ab"/>
                <w:noProof/>
              </w:rPr>
              <w:t>Предельно допустимые значения паузы вздымки, шага подновки, глубины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_Toc169685789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0" w:history="1">
            <w:r w:rsidR="00F7362E" w:rsidRPr="00B97610">
              <w:rPr>
                <w:rStyle w:val="ab"/>
                <w:noProof/>
              </w:rPr>
              <w:t>подновки и желобка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1" w:history="1">
            <w:r w:rsidR="00F7362E" w:rsidRPr="00B97610">
              <w:rPr>
                <w:rStyle w:val="ab"/>
                <w:noProof/>
                <w:w w:val="99"/>
              </w:rPr>
              <w:t>2.3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</w:t>
            </w:r>
            <w:r w:rsidR="00F7362E" w:rsidRPr="00B97610">
              <w:rPr>
                <w:rStyle w:val="ab"/>
                <w:noProof/>
                <w:spacing w:val="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недревесных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2" w:history="1">
            <w:r w:rsidR="00F7362E" w:rsidRPr="00B97610">
              <w:rPr>
                <w:rStyle w:val="ab"/>
                <w:noProof/>
                <w:w w:val="99"/>
              </w:rPr>
              <w:t>2.3.1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 (ежегодные допустимые объемы) и параметры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недревесных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их видам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3" w:history="1"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разрешенного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недревесных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4" w:history="1">
            <w:r w:rsidR="00F7362E" w:rsidRPr="00B97610">
              <w:rPr>
                <w:rStyle w:val="ab"/>
                <w:noProof/>
              </w:rPr>
              <w:t>Классификация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недревесных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5" w:history="1">
            <w:r w:rsidR="00F7362E" w:rsidRPr="00B97610">
              <w:rPr>
                <w:rStyle w:val="ab"/>
                <w:noProof/>
              </w:rPr>
              <w:t>Первичная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продукция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из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недревесных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1000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м</w:t>
            </w:r>
            <w:r w:rsidR="00F7362E" w:rsidRPr="00B97610">
              <w:rPr>
                <w:rStyle w:val="ab"/>
                <w:noProof/>
                <w:w w:val="95"/>
                <w:vertAlign w:val="superscript"/>
              </w:rPr>
              <w:t>3</w:t>
            </w:r>
            <w:r w:rsidR="00F7362E" w:rsidRPr="00B97610">
              <w:rPr>
                <w:rStyle w:val="ab"/>
                <w:noProof/>
                <w:spacing w:val="-9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вывезенной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6" w:history="1">
            <w:r w:rsidR="00F7362E" w:rsidRPr="00B97610">
              <w:rPr>
                <w:rStyle w:val="ab"/>
                <w:noProof/>
                <w:w w:val="95"/>
              </w:rPr>
              <w:t>древесины</w:t>
            </w:r>
            <w:r w:rsidR="00F7362E" w:rsidRPr="00B97610">
              <w:rPr>
                <w:rStyle w:val="ab"/>
                <w:noProof/>
                <w:spacing w:val="19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(пример</w:t>
            </w:r>
            <w:r w:rsidR="00F7362E" w:rsidRPr="00B97610">
              <w:rPr>
                <w:rStyle w:val="ab"/>
                <w:noProof/>
                <w:spacing w:val="19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расчета)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7" w:history="1">
            <w:r w:rsidR="00F7362E" w:rsidRPr="00B97610">
              <w:rPr>
                <w:rStyle w:val="ab"/>
                <w:noProof/>
              </w:rPr>
              <w:t>Масса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сосновой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лапки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8" w:history="1">
            <w:r w:rsidR="00F7362E" w:rsidRPr="00B97610">
              <w:rPr>
                <w:rStyle w:val="ab"/>
                <w:noProof/>
              </w:rPr>
              <w:t>Масса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еловой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лапки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799" w:history="1">
            <w:r w:rsidR="00F7362E" w:rsidRPr="00B97610">
              <w:rPr>
                <w:rStyle w:val="ab"/>
                <w:noProof/>
              </w:rPr>
              <w:t>Классы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спелости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пневого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осмола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_Toc169685799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119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0" w:history="1">
            <w:r w:rsidR="00F7362E" w:rsidRPr="00B97610">
              <w:rPr>
                <w:rStyle w:val="ab"/>
                <w:noProof/>
              </w:rPr>
              <w:t>Выход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мочала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нормальных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липовых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древостоях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1 га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1" w:history="1">
            <w:r w:rsidR="00F7362E" w:rsidRPr="00B97610">
              <w:rPr>
                <w:rStyle w:val="ab"/>
                <w:noProof/>
              </w:rPr>
              <w:t>Выход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бересты,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кг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1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</w:t>
            </w:r>
            <w:r w:rsidR="00F7362E" w:rsidRPr="00B97610">
              <w:rPr>
                <w:rStyle w:val="ab"/>
                <w:noProof/>
                <w:vertAlign w:val="superscript"/>
              </w:rPr>
              <w:t>3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стволовой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древесины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2" w:history="1">
            <w:r w:rsidR="00F7362E" w:rsidRPr="00B97610">
              <w:rPr>
                <w:rStyle w:val="ab"/>
                <w:noProof/>
              </w:rPr>
              <w:t>Масса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воздушно-сухого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ивового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корья,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исходя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из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запасов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древесины ивняков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1 га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3" w:history="1">
            <w:r w:rsidR="00F7362E" w:rsidRPr="00B97610">
              <w:rPr>
                <w:rStyle w:val="ab"/>
                <w:noProof/>
                <w:w w:val="99"/>
              </w:rPr>
              <w:t>2.3.2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недревесных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4" w:history="1">
            <w:r w:rsidR="00F7362E" w:rsidRPr="00B97610">
              <w:rPr>
                <w:rStyle w:val="ab"/>
                <w:noProof/>
              </w:rPr>
              <w:t>ресурсов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видам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5" w:history="1">
            <w:r w:rsidR="00F7362E" w:rsidRPr="00B97610">
              <w:rPr>
                <w:rStyle w:val="ab"/>
                <w:noProof/>
                <w:spacing w:val="-1"/>
              </w:rPr>
              <w:t>Заготовка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бересты.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6" w:history="1"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коры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деревьев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кустарников.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7" w:history="1">
            <w:r w:rsidR="00F7362E" w:rsidRPr="00B97610">
              <w:rPr>
                <w:rStyle w:val="ab"/>
                <w:noProof/>
                <w:spacing w:val="-1"/>
              </w:rPr>
              <w:t>Заготовка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хвороста.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8" w:history="1">
            <w:r w:rsidR="00F7362E" w:rsidRPr="00B97610">
              <w:rPr>
                <w:rStyle w:val="ab"/>
                <w:noProof/>
                <w:spacing w:val="-1"/>
              </w:rPr>
              <w:t>Заготовка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  <w:spacing w:val="-1"/>
              </w:rPr>
              <w:t>валежника.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09" w:history="1">
            <w:r w:rsidR="00F7362E" w:rsidRPr="00B97610">
              <w:rPr>
                <w:rStyle w:val="ab"/>
                <w:noProof/>
                <w:spacing w:val="-1"/>
              </w:rPr>
              <w:t>Заготовка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веточного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корма.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_Toc169685809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0" w:history="1"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еловых,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пихтовых,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сосновых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лап.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1" w:history="1">
            <w:r w:rsidR="00F7362E" w:rsidRPr="00B97610">
              <w:rPr>
                <w:rStyle w:val="ab"/>
                <w:noProof/>
              </w:rPr>
              <w:t>Заготовка елей или деревьев других хвойных пород для новогодних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праздников.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2" w:history="1">
            <w:r w:rsidR="00F7362E" w:rsidRPr="00B97610">
              <w:rPr>
                <w:rStyle w:val="ab"/>
                <w:noProof/>
              </w:rPr>
              <w:t>Заготовка мха, лесной подстилки, опавших листьев, камыша, тростника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подобных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3" w:history="1"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(выкопка)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деревьев,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кустарников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лиан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участках.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4" w:history="1"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веников,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ветвей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кустарников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метел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плетения.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5" w:history="1"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древесной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зелени.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6" w:history="1">
            <w:r w:rsidR="00F7362E" w:rsidRPr="00B97610">
              <w:rPr>
                <w:rStyle w:val="ab"/>
                <w:noProof/>
                <w:w w:val="99"/>
              </w:rPr>
              <w:t>2.4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пищевых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 ресурсов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лекарственных растений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7" w:history="1">
            <w:r w:rsidR="00F7362E" w:rsidRPr="00B97610">
              <w:rPr>
                <w:rStyle w:val="ab"/>
                <w:noProof/>
                <w:w w:val="99"/>
              </w:rPr>
              <w:t>2.4.1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 (ежегодные допустимые объемы) и параметры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пищевых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8" w:history="1"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заготовке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пищевых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сборе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лекарственных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растений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19" w:history="1">
            <w:r w:rsidR="00F7362E" w:rsidRPr="00B97610">
              <w:rPr>
                <w:rStyle w:val="ab"/>
                <w:noProof/>
                <w:w w:val="99"/>
              </w:rPr>
              <w:t>2.4.2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 дикорастущих плодов и ягод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_Toc169685819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0" w:history="1">
            <w:r w:rsidR="00F7362E" w:rsidRPr="00B97610">
              <w:rPr>
                <w:rStyle w:val="ab"/>
                <w:noProof/>
              </w:rPr>
              <w:t>Наиболее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распространенные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виды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грибов,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время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места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сбора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1" w:history="1">
            <w:r w:rsidR="00F7362E" w:rsidRPr="00B97610">
              <w:rPr>
                <w:rStyle w:val="ab"/>
                <w:noProof/>
              </w:rPr>
              <w:t>Основные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лекарственные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растения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129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2" w:history="1">
            <w:r w:rsidR="00F7362E" w:rsidRPr="00B97610">
              <w:rPr>
                <w:rStyle w:val="ab"/>
                <w:noProof/>
                <w:w w:val="99"/>
              </w:rPr>
              <w:t>2.4.3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древесных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соков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3" w:history="1">
            <w:r w:rsidR="00F7362E" w:rsidRPr="00B97610">
              <w:rPr>
                <w:rStyle w:val="ab"/>
                <w:noProof/>
              </w:rPr>
              <w:t>Нормативы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количества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высверливаемых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каналов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зависимости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от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диаметра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ствола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деревьев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4" w:history="1">
            <w:r w:rsidR="00F7362E" w:rsidRPr="00B97610">
              <w:rPr>
                <w:rStyle w:val="ab"/>
                <w:noProof/>
                <w:w w:val="99"/>
              </w:rPr>
              <w:t>2.4.4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Заготовка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папоротника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орляка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5" w:history="1">
            <w:r w:rsidR="00F7362E" w:rsidRPr="00B97610">
              <w:rPr>
                <w:rStyle w:val="ab"/>
                <w:noProof/>
                <w:w w:val="99"/>
              </w:rPr>
              <w:t>2.5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 параметры и сроки использования лесов для осуществления видов деятельности в сфере охотничьего хозяйства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6" w:history="1">
            <w:r w:rsidR="00F7362E" w:rsidRPr="00B97610">
              <w:rPr>
                <w:rStyle w:val="ab"/>
                <w:noProof/>
                <w:spacing w:val="1"/>
                <w:w w:val="99"/>
              </w:rPr>
              <w:t>2.5.1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Перечень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нормы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проведения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биотехнических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7" w:history="1">
            <w:r w:rsidR="00F7362E" w:rsidRPr="00B97610">
              <w:rPr>
                <w:rStyle w:val="ab"/>
                <w:noProof/>
                <w:w w:val="99"/>
              </w:rPr>
              <w:t>2.6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ведения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сельского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хозяйств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8" w:history="1">
            <w:r w:rsidR="00F7362E" w:rsidRPr="00B97610">
              <w:rPr>
                <w:rStyle w:val="ab"/>
                <w:rFonts w:eastAsiaTheme="minorHAnsi"/>
                <w:noProof/>
              </w:rPr>
              <w:t>Использование лесов для сенокошения.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29" w:history="1">
            <w:r w:rsidR="00F7362E" w:rsidRPr="00B97610">
              <w:rPr>
                <w:rStyle w:val="ab"/>
                <w:rFonts w:eastAsiaTheme="minorHAnsi"/>
                <w:noProof/>
              </w:rPr>
              <w:t>Использование лесов для выпаса сельскохозяйственных животных.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_Toc169685829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0" w:history="1">
            <w:r w:rsidR="00F7362E" w:rsidRPr="00B97610">
              <w:rPr>
                <w:rStyle w:val="ab"/>
                <w:rFonts w:eastAsiaTheme="minorHAnsi"/>
                <w:noProof/>
              </w:rPr>
              <w:t>Использование лесов для пчеловодства.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1" w:history="1">
            <w:r w:rsidR="00F7362E" w:rsidRPr="00B97610">
              <w:rPr>
                <w:rStyle w:val="ab"/>
                <w:rFonts w:eastAsiaTheme="minorHAnsi"/>
                <w:noProof/>
              </w:rPr>
              <w:t>Использование лесов для северного оленеводства, пантового оленеводства.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2" w:history="1">
            <w:r w:rsidR="00F7362E" w:rsidRPr="00B97610">
              <w:rPr>
                <w:rStyle w:val="ab"/>
                <w:rFonts w:eastAsiaTheme="minorHAnsi"/>
                <w:noProof/>
              </w:rPr>
              <w:t>Использование лесов для товарной аквакультуры (товарного рыбоводства).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3" w:history="1">
            <w:r w:rsidR="00F7362E" w:rsidRPr="00B97610">
              <w:rPr>
                <w:rStyle w:val="ab"/>
                <w:rFonts w:eastAsiaTheme="minorHAnsi"/>
                <w:noProof/>
              </w:rPr>
              <w:t xml:space="preserve">Использование лесов для выращивания сельскохозяйственных культур и иной </w:t>
            </w:r>
            <w:r w:rsidR="00F7362E" w:rsidRPr="00B97610">
              <w:rPr>
                <w:rStyle w:val="ab"/>
                <w:rFonts w:eastAsiaTheme="minorHAnsi"/>
                <w:noProof/>
              </w:rPr>
              <w:lastRenderedPageBreak/>
              <w:t>сельскохозяйственной деятельности.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4" w:history="1">
            <w:r w:rsidR="00F7362E" w:rsidRPr="00B97610">
              <w:rPr>
                <w:rStyle w:val="ab"/>
                <w:noProof/>
                <w:w w:val="99"/>
              </w:rPr>
              <w:t>2.7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осуществления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научно-исследовательской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образовательной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деятельности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139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5" w:history="1">
            <w:r w:rsidR="00F7362E" w:rsidRPr="00B97610">
              <w:rPr>
                <w:rStyle w:val="ab"/>
                <w:noProof/>
                <w:w w:val="99"/>
              </w:rPr>
              <w:t>2.8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 параметры и сроки использования лесов для осуществления рекреационной деятельности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6" w:history="1">
            <w:r w:rsidR="00F7362E" w:rsidRPr="00B97610">
              <w:rPr>
                <w:rStyle w:val="ab"/>
                <w:b/>
                <w:bCs/>
                <w:noProof/>
                <w:w w:val="99"/>
              </w:rPr>
              <w:t>2.8.1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b/>
                <w:noProof/>
              </w:rPr>
              <w:t>Нормативы использования лесов для осуществления рекреационной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7" w:history="1">
            <w:r w:rsidR="00F7362E" w:rsidRPr="00B97610">
              <w:rPr>
                <w:rStyle w:val="ab"/>
                <w:b/>
                <w:noProof/>
              </w:rPr>
              <w:t>деятельности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8" w:history="1">
            <w:r w:rsidR="00F7362E" w:rsidRPr="00B97610">
              <w:rPr>
                <w:rStyle w:val="ab"/>
                <w:noProof/>
                <w:w w:val="99"/>
              </w:rPr>
              <w:t>2.8.2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Перечень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кварталов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зоны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рекреационной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деятельности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39" w:history="1">
            <w:r w:rsidR="00F7362E" w:rsidRPr="00B97610">
              <w:rPr>
                <w:rStyle w:val="ab"/>
                <w:noProof/>
                <w:w w:val="99"/>
              </w:rPr>
              <w:t>2.8.3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Функциональное зонирование территории зоны рекреационной деятельности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_Toc169685839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0" w:history="1">
            <w:r w:rsidR="00F7362E" w:rsidRPr="00B97610">
              <w:rPr>
                <w:rStyle w:val="ab"/>
                <w:noProof/>
                <w:w w:val="99"/>
              </w:rPr>
              <w:t>2.9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 параметры и сроки использования лесов для создания лесных плантаций и их эксплуатации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1" w:history="1">
            <w:r w:rsidR="00F7362E" w:rsidRPr="00B97610">
              <w:rPr>
                <w:rStyle w:val="ab"/>
                <w:noProof/>
                <w:w w:val="99"/>
              </w:rPr>
              <w:t>2.10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выращивания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плодовых,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ягодных,</w:t>
            </w:r>
            <w:r w:rsidR="00F7362E" w:rsidRPr="00B97610">
              <w:rPr>
                <w:rStyle w:val="ab"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декоративных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растений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лекарственных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2" w:history="1">
            <w:r w:rsidR="00F7362E" w:rsidRPr="00B97610">
              <w:rPr>
                <w:rStyle w:val="ab"/>
                <w:noProof/>
                <w:w w:val="99"/>
              </w:rPr>
              <w:t>2.11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4"/>
              </w:rPr>
              <w:t>Создание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  <w:spacing w:val="-4"/>
              </w:rPr>
              <w:t>лесных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питомников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их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эксплуатация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149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3" w:history="1">
            <w:r w:rsidR="00F7362E" w:rsidRPr="00B97610">
              <w:rPr>
                <w:rStyle w:val="ab"/>
                <w:noProof/>
                <w:w w:val="99"/>
              </w:rPr>
              <w:t>2.12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выполнения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4" w:history="1">
            <w:r w:rsidR="00F7362E" w:rsidRPr="00B97610">
              <w:rPr>
                <w:rStyle w:val="ab"/>
                <w:noProof/>
              </w:rPr>
              <w:t>работ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геологическому изучению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недр,</w:t>
            </w:r>
            <w:r w:rsidR="00F7362E" w:rsidRPr="00B97610">
              <w:rPr>
                <w:rStyle w:val="ab"/>
                <w:noProof/>
                <w:spacing w:val="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 xml:space="preserve">разработки </w:t>
            </w:r>
            <w:r w:rsidR="00F7362E" w:rsidRPr="00B97610">
              <w:rPr>
                <w:rStyle w:val="ab"/>
                <w:noProof/>
                <w:spacing w:val="-1"/>
              </w:rPr>
              <w:t>месторождений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5" w:history="1">
            <w:r w:rsidR="00F7362E" w:rsidRPr="00B97610">
              <w:rPr>
                <w:rStyle w:val="ab"/>
                <w:noProof/>
              </w:rPr>
              <w:t>полезных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ископаемых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6" w:history="1">
            <w:r w:rsidR="00F7362E" w:rsidRPr="00B97610">
              <w:rPr>
                <w:rStyle w:val="ab"/>
                <w:noProof/>
                <w:w w:val="99"/>
              </w:rPr>
              <w:t>2.13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  <w:spacing w:val="-4"/>
              </w:rPr>
              <w:t>Строительство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  <w:spacing w:val="-4"/>
              </w:rPr>
              <w:t>и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  <w:spacing w:val="-4"/>
              </w:rPr>
              <w:t>эксплуатация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  <w:spacing w:val="-4"/>
              </w:rPr>
              <w:t>водохранилищ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и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иных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искусственных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7" w:history="1">
            <w:r w:rsidR="00F7362E" w:rsidRPr="00B97610">
              <w:rPr>
                <w:rStyle w:val="ab"/>
                <w:noProof/>
                <w:spacing w:val="-3"/>
              </w:rPr>
              <w:t>водных</w:t>
            </w:r>
            <w:r w:rsidR="00F7362E" w:rsidRPr="00B97610">
              <w:rPr>
                <w:rStyle w:val="ab"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объектов,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создание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  <w:spacing w:val="-3"/>
              </w:rPr>
              <w:t>расширение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  <w:spacing w:val="-2"/>
              </w:rPr>
              <w:t>морских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  <w:spacing w:val="-2"/>
              </w:rPr>
              <w:t>и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  <w:spacing w:val="-2"/>
              </w:rPr>
              <w:t>речных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  <w:spacing w:val="-2"/>
              </w:rPr>
              <w:t>портов,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8" w:history="1">
            <w:r w:rsidR="00F7362E" w:rsidRPr="00B97610">
              <w:rPr>
                <w:rStyle w:val="ab"/>
                <w:noProof/>
                <w:w w:val="95"/>
              </w:rPr>
              <w:t>строительство,</w:t>
            </w:r>
            <w:r w:rsidR="00F7362E" w:rsidRPr="00B97610">
              <w:rPr>
                <w:rStyle w:val="ab"/>
                <w:noProof/>
                <w:spacing w:val="30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реконструкция</w:t>
            </w:r>
            <w:r w:rsidR="00F7362E" w:rsidRPr="00B97610">
              <w:rPr>
                <w:rStyle w:val="ab"/>
                <w:noProof/>
                <w:spacing w:val="36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и</w:t>
            </w:r>
            <w:r w:rsidR="00F7362E" w:rsidRPr="00B97610">
              <w:rPr>
                <w:rStyle w:val="ab"/>
                <w:noProof/>
                <w:spacing w:val="24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эксплуатация</w:t>
            </w:r>
            <w:r w:rsidR="00F7362E" w:rsidRPr="00B97610">
              <w:rPr>
                <w:rStyle w:val="ab"/>
                <w:noProof/>
                <w:spacing w:val="25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гидротехнических</w:t>
            </w:r>
            <w:r w:rsidR="00F7362E" w:rsidRPr="00B97610">
              <w:rPr>
                <w:rStyle w:val="ab"/>
                <w:noProof/>
                <w:spacing w:val="20"/>
                <w:w w:val="95"/>
              </w:rPr>
              <w:t xml:space="preserve"> </w:t>
            </w:r>
            <w:r w:rsidR="00F7362E" w:rsidRPr="00B97610">
              <w:rPr>
                <w:rStyle w:val="ab"/>
                <w:noProof/>
                <w:w w:val="95"/>
              </w:rPr>
              <w:t>сооружений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49" w:history="1">
            <w:r w:rsidR="00F7362E" w:rsidRPr="00B97610">
              <w:rPr>
                <w:rStyle w:val="ab"/>
                <w:noProof/>
                <w:w w:val="99"/>
              </w:rPr>
              <w:t>2.14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для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переработки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древесины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ресурсов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_Toc169685849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0" w:history="1">
            <w:r w:rsidR="00F7362E" w:rsidRPr="00B97610">
              <w:rPr>
                <w:rStyle w:val="ab"/>
                <w:noProof/>
                <w:w w:val="99"/>
              </w:rPr>
              <w:t>2.15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Нормативы, параметры и сроки использования лесов для религиозной деятельности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1" w:history="1">
            <w:r w:rsidR="00F7362E" w:rsidRPr="00B97610">
              <w:rPr>
                <w:rStyle w:val="ab"/>
                <w:noProof/>
                <w:w w:val="99"/>
              </w:rPr>
              <w:t>2.16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Требования к охране, защите и воспроизводству 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2" w:history="1">
            <w:r w:rsidR="00F7362E" w:rsidRPr="00B97610">
              <w:rPr>
                <w:rStyle w:val="ab"/>
                <w:noProof/>
              </w:rPr>
              <w:t>2.16.1.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Требования к мерам пожарной безопасности в лесах, охране лесов от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3" w:history="1">
            <w:r w:rsidR="00F7362E" w:rsidRPr="00B97610">
              <w:rPr>
                <w:rStyle w:val="ab"/>
                <w:noProof/>
              </w:rPr>
              <w:t>загрязнения радиоактивными веществами и иного негативного воздействия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158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4" w:history="1">
            <w:r w:rsidR="00F7362E" w:rsidRPr="00B97610">
              <w:rPr>
                <w:rStyle w:val="ab"/>
                <w:noProof/>
              </w:rPr>
              <w:t>Распределение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площади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земель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лесного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фонда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классам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природной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5" w:history="1">
            <w:r w:rsidR="00F7362E" w:rsidRPr="00B97610">
              <w:rPr>
                <w:rStyle w:val="ab"/>
                <w:noProof/>
                <w:spacing w:val="-1"/>
              </w:rPr>
              <w:t>Объем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мероприятий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противопожарному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обустройству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110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6" w:history="1">
            <w:r w:rsidR="00F7362E" w:rsidRPr="00B97610">
              <w:rPr>
                <w:rStyle w:val="ab"/>
                <w:noProof/>
              </w:rPr>
              <w:t>2.16.2.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noProof/>
              </w:rPr>
              <w:t>Требования к защите лесов (нормативы и параметры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7" w:history="1">
            <w:r w:rsidR="00F7362E" w:rsidRPr="00B97610">
              <w:rPr>
                <w:rStyle w:val="ab"/>
                <w:noProof/>
              </w:rPr>
              <w:t>санитарно - оздоровительных мероприятий, профилактических мероприятий по защите лесов, мероприятий по ликвидации очагов вредных организмов, а также других определённых уполномоченным федеральным органом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8" w:history="1">
            <w:r w:rsidR="00F7362E" w:rsidRPr="00B97610">
              <w:rPr>
                <w:rStyle w:val="ab"/>
                <w:noProof/>
              </w:rPr>
              <w:t>исполнительной власти мероприятий)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166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59" w:history="1">
            <w:r w:rsidR="00F7362E" w:rsidRPr="00B97610">
              <w:rPr>
                <w:rStyle w:val="ab"/>
                <w:noProof/>
                <w:spacing w:val="-1"/>
              </w:rPr>
              <w:t>Проведение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  <w:spacing w:val="-1"/>
              </w:rPr>
              <w:t>лесопатологических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обследований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_Toc169685859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0" w:history="1">
            <w:r w:rsidR="00F7362E" w:rsidRPr="00B97610">
              <w:rPr>
                <w:rStyle w:val="ab"/>
                <w:noProof/>
              </w:rPr>
              <w:t>Осуществление мероприятий по предупреждению распространения вредных организмов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1" w:history="1">
            <w:r w:rsidR="00F7362E" w:rsidRPr="00B97610">
              <w:rPr>
                <w:rStyle w:val="ab"/>
                <w:noProof/>
              </w:rPr>
              <w:t>Профилактические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169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2" w:history="1">
            <w:r w:rsidR="00F7362E" w:rsidRPr="00B97610">
              <w:rPr>
                <w:rStyle w:val="ab"/>
                <w:noProof/>
                <w:spacing w:val="-1"/>
              </w:rPr>
              <w:t>Агитационные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мероприятия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170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3" w:history="1"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профилактических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других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мероприятий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предупреждению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170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4" w:history="1">
            <w:r w:rsidR="00F7362E" w:rsidRPr="00B97610">
              <w:rPr>
                <w:rStyle w:val="ab"/>
                <w:noProof/>
              </w:rPr>
              <w:t>распространения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вредных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организмов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170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5" w:history="1"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мероприятий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ликвидации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очагов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вредных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172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6" w:history="1">
            <w:r w:rsidR="00F7362E" w:rsidRPr="00B97610">
              <w:rPr>
                <w:rStyle w:val="ab"/>
                <w:noProof/>
              </w:rPr>
              <w:t>2.16.3.Требования к воспроизводству лесов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(нормативы,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параметры,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сроки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проведения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lastRenderedPageBreak/>
              <w:t>мероприятий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 лесовосстановлению,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лесоразведению,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уходу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лесами)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174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7" w:history="1">
            <w:r w:rsidR="00F7362E" w:rsidRPr="00B97610">
              <w:rPr>
                <w:rStyle w:val="ab"/>
                <w:noProof/>
              </w:rPr>
              <w:t>Способы лесовосстановления в зависимости от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количества</w:t>
            </w:r>
            <w:r w:rsidR="00F7362E" w:rsidRPr="00B97610">
              <w:rPr>
                <w:rStyle w:val="ab"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жизнеспособного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подроста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молодняка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главных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лесных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древесных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пород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178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8" w:history="1">
            <w:r w:rsidR="00F7362E" w:rsidRPr="00B97610">
              <w:rPr>
                <w:rStyle w:val="ab"/>
                <w:noProof/>
              </w:rPr>
              <w:t>Требования к посадочному материалу лесных древесных пород и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качеству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молодняков,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созданных</w:t>
            </w:r>
            <w:r w:rsidR="00F7362E" w:rsidRPr="00B97610">
              <w:rPr>
                <w:rStyle w:val="ab"/>
                <w:noProof/>
                <w:spacing w:val="-1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искусственном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комбинированном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69" w:history="1">
            <w:r w:rsidR="00F7362E" w:rsidRPr="00B97610">
              <w:rPr>
                <w:rStyle w:val="ab"/>
                <w:noProof/>
              </w:rPr>
              <w:t>Нормативы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мероприятий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лесовосстановлению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_Toc169685869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0" w:history="1">
            <w:r w:rsidR="00F7362E" w:rsidRPr="00B97610">
              <w:rPr>
                <w:rStyle w:val="ab"/>
                <w:b/>
                <w:bCs/>
                <w:noProof/>
              </w:rPr>
              <w:t>Подбор, размещение и планировка рабочих участков на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1" w:history="1">
            <w:r w:rsidR="00F7362E" w:rsidRPr="00B97610">
              <w:rPr>
                <w:rStyle w:val="ab"/>
                <w:b/>
                <w:bCs/>
                <w:noProof/>
              </w:rPr>
              <w:t>лесовосстановительных работах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184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2" w:history="1">
            <w:r w:rsidR="00F7362E" w:rsidRPr="00B97610">
              <w:rPr>
                <w:rStyle w:val="ab"/>
                <w:noProof/>
              </w:rPr>
              <w:t>Расчетно-технологическая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карта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№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1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3" w:history="1">
            <w:r w:rsidR="00F7362E" w:rsidRPr="00B97610">
              <w:rPr>
                <w:rStyle w:val="ab"/>
                <w:noProof/>
              </w:rPr>
              <w:t>Расчетно-технологическая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карта</w:t>
            </w:r>
            <w:r w:rsidR="00F7362E" w:rsidRPr="00B97610">
              <w:rPr>
                <w:rStyle w:val="ab"/>
                <w:noProof/>
                <w:spacing w:val="-1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№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2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189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4" w:history="1">
            <w:r w:rsidR="00F7362E" w:rsidRPr="00B97610">
              <w:rPr>
                <w:rStyle w:val="ab"/>
                <w:noProof/>
              </w:rPr>
              <w:t>2.16.4.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Нормативы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ухода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лесами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5" w:history="1">
            <w:r w:rsidR="00F7362E" w:rsidRPr="00B97610">
              <w:rPr>
                <w:rStyle w:val="ab"/>
                <w:noProof/>
              </w:rPr>
              <w:t>Возрастные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периоды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проведения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рубок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ухода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193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6" w:history="1">
            <w:r w:rsidR="00F7362E" w:rsidRPr="00B97610">
              <w:rPr>
                <w:rStyle w:val="ab"/>
                <w:noProof/>
              </w:rPr>
              <w:t>Нормативы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параметры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ухода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</w:t>
            </w:r>
            <w:r w:rsidR="00F7362E" w:rsidRPr="00B97610">
              <w:rPr>
                <w:rStyle w:val="ab"/>
                <w:noProof/>
                <w:spacing w:val="-5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молодняками</w:t>
            </w:r>
            <w:r w:rsidR="00F7362E" w:rsidRPr="00B97610">
              <w:rPr>
                <w:rStyle w:val="ab"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иных</w:t>
            </w:r>
            <w:r w:rsidR="00F7362E" w:rsidRPr="00B97610">
              <w:rPr>
                <w:rStyle w:val="ab"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мероприятий</w:t>
            </w:r>
            <w:r w:rsidR="00F7362E" w:rsidRPr="00B97610">
              <w:rPr>
                <w:rStyle w:val="ab"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уходу</w:t>
            </w:r>
            <w:r w:rsidR="00F7362E" w:rsidRPr="00B97610">
              <w:rPr>
                <w:rStyle w:val="ab"/>
                <w:noProof/>
                <w:spacing w:val="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</w:t>
            </w:r>
            <w:r w:rsidR="00F7362E" w:rsidRPr="00B97610">
              <w:rPr>
                <w:rStyle w:val="ab"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лесами,</w:t>
            </w:r>
            <w:r w:rsidR="00F7362E" w:rsidRPr="00B97610">
              <w:rPr>
                <w:rStyle w:val="ab"/>
                <w:noProof/>
                <w:spacing w:val="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не</w:t>
            </w:r>
            <w:r w:rsidR="00F7362E" w:rsidRPr="00B97610">
              <w:rPr>
                <w:rStyle w:val="ab"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связанных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с</w:t>
            </w:r>
            <w:r w:rsidR="00F7362E" w:rsidRPr="00B97610">
              <w:rPr>
                <w:rStyle w:val="ab"/>
                <w:noProof/>
                <w:spacing w:val="1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заготовкой</w:t>
            </w:r>
            <w:r w:rsidR="00F7362E" w:rsidRPr="00B97610">
              <w:rPr>
                <w:rStyle w:val="ab"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древесины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_Toc169685876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195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7" w:history="1">
            <w:r w:rsidR="00F7362E" w:rsidRPr="00B97610">
              <w:rPr>
                <w:rStyle w:val="ab"/>
                <w:b/>
                <w:bCs/>
                <w:noProof/>
                <w:w w:val="99"/>
              </w:rPr>
              <w:t>2.17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b/>
                <w:noProof/>
              </w:rPr>
              <w:t>Особенности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требований</w:t>
            </w:r>
            <w:r w:rsidR="00F7362E" w:rsidRPr="00B97610">
              <w:rPr>
                <w:rStyle w:val="ab"/>
                <w:b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к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использованию</w:t>
            </w:r>
            <w:r w:rsidR="00F7362E" w:rsidRPr="00B97610">
              <w:rPr>
                <w:rStyle w:val="ab"/>
                <w:b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лесов</w:t>
            </w:r>
            <w:r w:rsidR="00F7362E" w:rsidRPr="00B97610">
              <w:rPr>
                <w:rStyle w:val="ab"/>
                <w:b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по</w:t>
            </w:r>
            <w:r w:rsidR="00F7362E" w:rsidRPr="00B97610">
              <w:rPr>
                <w:rStyle w:val="ab"/>
                <w:b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лесорастительным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_Toc169685877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8" w:history="1">
            <w:r w:rsidR="00F7362E" w:rsidRPr="00B97610">
              <w:rPr>
                <w:rStyle w:val="ab"/>
                <w:b/>
                <w:noProof/>
              </w:rPr>
              <w:t>зонам</w:t>
            </w:r>
            <w:r w:rsidR="00F7362E" w:rsidRPr="00B97610">
              <w:rPr>
                <w:rStyle w:val="ab"/>
                <w:b/>
                <w:noProof/>
                <w:spacing w:val="-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</w:t>
            </w:r>
            <w:r w:rsidR="00F7362E" w:rsidRPr="00B97610">
              <w:rPr>
                <w:rStyle w:val="ab"/>
                <w:b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лесным районам включающих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схему</w:t>
            </w:r>
            <w:r w:rsidR="00F7362E" w:rsidRPr="00B97610">
              <w:rPr>
                <w:rStyle w:val="ab"/>
                <w:b/>
                <w:noProof/>
                <w:spacing w:val="-2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лесорастительного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_Toc169685878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79" w:history="1">
            <w:r w:rsidR="00F7362E" w:rsidRPr="00B97610">
              <w:rPr>
                <w:rStyle w:val="ab"/>
                <w:b/>
                <w:noProof/>
              </w:rPr>
              <w:t>районирования лесничества, особенности требований (по нормативам,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_Toc169685879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80" w:history="1">
            <w:r w:rsidR="00F7362E" w:rsidRPr="00B97610">
              <w:rPr>
                <w:rStyle w:val="ab"/>
                <w:b/>
                <w:noProof/>
              </w:rPr>
              <w:t>параметрам</w:t>
            </w:r>
            <w:r w:rsidR="00F7362E" w:rsidRPr="00B97610">
              <w:rPr>
                <w:rStyle w:val="ab"/>
                <w:b/>
                <w:noProof/>
                <w:spacing w:val="-9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срокам</w:t>
            </w:r>
            <w:r w:rsidR="00F7362E" w:rsidRPr="00B97610">
              <w:rPr>
                <w:rStyle w:val="ab"/>
                <w:b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использования)</w:t>
            </w:r>
            <w:r w:rsidR="00F7362E" w:rsidRPr="00B97610">
              <w:rPr>
                <w:rStyle w:val="ab"/>
                <w:b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к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различным</w:t>
            </w:r>
            <w:r w:rsidR="00F7362E" w:rsidRPr="00B97610">
              <w:rPr>
                <w:rStyle w:val="ab"/>
                <w:b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видам</w:t>
            </w:r>
            <w:r w:rsidR="00F7362E" w:rsidRPr="00B97610">
              <w:rPr>
                <w:rStyle w:val="ab"/>
                <w:b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использования</w:t>
            </w:r>
            <w:r w:rsidR="00F7362E" w:rsidRPr="00B97610">
              <w:rPr>
                <w:rStyle w:val="ab"/>
                <w:b/>
                <w:noProof/>
                <w:spacing w:val="-6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лесов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в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соответствии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с</w:t>
            </w:r>
            <w:r w:rsidR="00F7362E" w:rsidRPr="00B97610">
              <w:rPr>
                <w:rStyle w:val="ab"/>
                <w:b/>
                <w:noProof/>
                <w:spacing w:val="-4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лесорастительными</w:t>
            </w:r>
            <w:r w:rsidR="00F7362E" w:rsidRPr="00B97610">
              <w:rPr>
                <w:rStyle w:val="ab"/>
                <w:b/>
                <w:noProof/>
                <w:spacing w:val="-7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зонами</w:t>
            </w:r>
            <w:r w:rsidR="00F7362E" w:rsidRPr="00B97610">
              <w:rPr>
                <w:rStyle w:val="ab"/>
                <w:b/>
                <w:noProof/>
                <w:spacing w:val="-3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</w:t>
            </w:r>
            <w:r w:rsidR="00F7362E" w:rsidRPr="00B97610">
              <w:rPr>
                <w:rStyle w:val="ab"/>
                <w:b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лесными</w:t>
            </w:r>
            <w:r w:rsidR="00F7362E" w:rsidRPr="00B97610">
              <w:rPr>
                <w:rStyle w:val="ab"/>
                <w:b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районами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_Toc169685880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197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81" w:history="1">
            <w:r w:rsidR="00F7362E" w:rsidRPr="00B97610">
              <w:rPr>
                <w:rStyle w:val="ab"/>
                <w:noProof/>
              </w:rPr>
              <w:t>ГЛАВА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 xml:space="preserve">3 </w:t>
            </w:r>
            <w:r w:rsidR="00F7362E" w:rsidRPr="00B97610">
              <w:rPr>
                <w:rStyle w:val="ab"/>
                <w:noProof/>
                <w:spacing w:val="-1"/>
              </w:rPr>
              <w:t>ОГРАНИЧЕНИЯ</w:t>
            </w:r>
            <w:r w:rsidR="00F7362E" w:rsidRPr="00B97610">
              <w:rPr>
                <w:rStyle w:val="ab"/>
                <w:noProof/>
                <w:spacing w:val="-1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ИСПОЛЬЗОВАНИЯ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_Toc169685881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82" w:history="1">
            <w:r w:rsidR="00F7362E" w:rsidRPr="00B97610">
              <w:rPr>
                <w:rStyle w:val="ab"/>
                <w:noProof/>
              </w:rPr>
              <w:t>3.1. Ограничения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по</w:t>
            </w:r>
            <w:r w:rsidR="00F7362E" w:rsidRPr="00B97610">
              <w:rPr>
                <w:rStyle w:val="ab"/>
                <w:noProof/>
                <w:spacing w:val="-13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видам</w:t>
            </w:r>
            <w:r w:rsidR="00F7362E" w:rsidRPr="00B97610">
              <w:rPr>
                <w:rStyle w:val="ab"/>
                <w:noProof/>
                <w:spacing w:val="-6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целевого</w:t>
            </w:r>
            <w:r w:rsidR="00F7362E" w:rsidRPr="00B97610">
              <w:rPr>
                <w:rStyle w:val="ab"/>
                <w:noProof/>
                <w:spacing w:val="-12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назначения</w:t>
            </w:r>
            <w:r w:rsidR="00F7362E" w:rsidRPr="00B97610">
              <w:rPr>
                <w:rStyle w:val="ab"/>
                <w:noProof/>
                <w:spacing w:val="-10"/>
              </w:rPr>
              <w:t xml:space="preserve"> </w:t>
            </w:r>
            <w:r w:rsidR="00F7362E" w:rsidRPr="00B97610">
              <w:rPr>
                <w:rStyle w:val="ab"/>
                <w:noProof/>
              </w:rPr>
              <w:t>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_Toc169685882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198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83" w:history="1">
            <w:r w:rsidR="00F7362E" w:rsidRPr="00B97610">
              <w:rPr>
                <w:rStyle w:val="ab"/>
                <w:noProof/>
              </w:rPr>
              <w:t>3.2. Ограничения по видам особо защитных участков леса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_Toc169685883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200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left" w:pos="880"/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84" w:history="1">
            <w:r w:rsidR="00F7362E" w:rsidRPr="00B97610">
              <w:rPr>
                <w:rStyle w:val="ab"/>
                <w:b/>
                <w:noProof/>
              </w:rPr>
              <w:t>3.3.</w:t>
            </w:r>
            <w:r w:rsidR="00F7362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7362E" w:rsidRPr="00B97610">
              <w:rPr>
                <w:rStyle w:val="ab"/>
                <w:b/>
                <w:noProof/>
              </w:rPr>
              <w:t>Ограничения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по</w:t>
            </w:r>
            <w:r w:rsidR="00F7362E" w:rsidRPr="00B97610">
              <w:rPr>
                <w:rStyle w:val="ab"/>
                <w:b/>
                <w:noProof/>
                <w:spacing w:val="-14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видам</w:t>
            </w:r>
            <w:r w:rsidR="00F7362E" w:rsidRPr="00B97610">
              <w:rPr>
                <w:rStyle w:val="ab"/>
                <w:b/>
                <w:noProof/>
                <w:spacing w:val="-8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использования</w:t>
            </w:r>
            <w:r w:rsidR="00F7362E" w:rsidRPr="00B97610">
              <w:rPr>
                <w:rStyle w:val="ab"/>
                <w:b/>
                <w:noProof/>
                <w:spacing w:val="-11"/>
              </w:rPr>
              <w:t xml:space="preserve"> </w:t>
            </w:r>
            <w:r w:rsidR="00F7362E" w:rsidRPr="00B97610">
              <w:rPr>
                <w:rStyle w:val="ab"/>
                <w:b/>
                <w:noProof/>
              </w:rPr>
              <w:t>лесов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_Toc169685884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201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F7362E" w:rsidRDefault="008D4958">
          <w:pPr>
            <w:pStyle w:val="11"/>
            <w:tabs>
              <w:tab w:val="right" w:leader="do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69685885" w:history="1">
            <w:r w:rsidR="00F7362E" w:rsidRPr="00B97610">
              <w:rPr>
                <w:rStyle w:val="ab"/>
                <w:noProof/>
              </w:rPr>
              <w:t>Сплошные и выборочные рубки спелых и перестойных лесных насаждений в разрезе участковых лесничеств и лесохозяйственных участков</w:t>
            </w:r>
            <w:r w:rsidR="00F7362E">
              <w:rPr>
                <w:noProof/>
                <w:webHidden/>
              </w:rPr>
              <w:tab/>
            </w:r>
            <w:r w:rsidR="00F7362E">
              <w:rPr>
                <w:noProof/>
                <w:webHidden/>
              </w:rPr>
              <w:fldChar w:fldCharType="begin"/>
            </w:r>
            <w:r w:rsidR="00F7362E">
              <w:rPr>
                <w:noProof/>
                <w:webHidden/>
              </w:rPr>
              <w:instrText xml:space="preserve"> PAGEREF _Toc169685885 \h </w:instrText>
            </w:r>
            <w:r w:rsidR="00F7362E">
              <w:rPr>
                <w:noProof/>
                <w:webHidden/>
              </w:rPr>
            </w:r>
            <w:r w:rsidR="00F7362E">
              <w:rPr>
                <w:noProof/>
                <w:webHidden/>
              </w:rPr>
              <w:fldChar w:fldCharType="separate"/>
            </w:r>
            <w:r w:rsidR="001C4CBB">
              <w:rPr>
                <w:noProof/>
                <w:webHidden/>
              </w:rPr>
              <w:t>212</w:t>
            </w:r>
            <w:r w:rsidR="00F7362E">
              <w:rPr>
                <w:noProof/>
                <w:webHidden/>
              </w:rPr>
              <w:fldChar w:fldCharType="end"/>
            </w:r>
          </w:hyperlink>
        </w:p>
        <w:p w:rsidR="00C71F33" w:rsidRDefault="00C71F33">
          <w:r>
            <w:rPr>
              <w:b/>
              <w:bCs/>
            </w:rPr>
            <w:fldChar w:fldCharType="end"/>
          </w:r>
        </w:p>
      </w:sdtContent>
    </w:sdt>
    <w:p w:rsidR="008A2E8E" w:rsidRPr="008C4154" w:rsidRDefault="008A2E8E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8A2E8E" w:rsidRDefault="008A2E8E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C71F33" w:rsidRPr="008C4154" w:rsidRDefault="00C71F33" w:rsidP="006A13E6">
      <w:pPr>
        <w:pStyle w:val="a3"/>
        <w:tabs>
          <w:tab w:val="left" w:pos="10670"/>
        </w:tabs>
        <w:spacing w:before="81"/>
        <w:ind w:left="766"/>
        <w:jc w:val="left"/>
      </w:pPr>
    </w:p>
    <w:p w:rsidR="00556771" w:rsidRPr="00C71F33" w:rsidRDefault="00906002" w:rsidP="0021410E">
      <w:pPr>
        <w:pStyle w:val="a3"/>
        <w:tabs>
          <w:tab w:val="left" w:pos="10670"/>
        </w:tabs>
        <w:jc w:val="center"/>
        <w:outlineLvl w:val="0"/>
        <w:rPr>
          <w:b/>
        </w:rPr>
      </w:pPr>
      <w:bookmarkStart w:id="3" w:name="_Toc169685736"/>
      <w:r w:rsidRPr="00C71F33">
        <w:rPr>
          <w:b/>
        </w:rPr>
        <w:t>ВВЕДЕНИЕ</w:t>
      </w:r>
      <w:bookmarkEnd w:id="3"/>
    </w:p>
    <w:p w:rsidR="00556771" w:rsidRPr="008C4154" w:rsidRDefault="00556771" w:rsidP="0021410E">
      <w:pPr>
        <w:pStyle w:val="a3"/>
        <w:tabs>
          <w:tab w:val="left" w:pos="10670"/>
        </w:tabs>
        <w:jc w:val="left"/>
      </w:pPr>
    </w:p>
    <w:p w:rsidR="00556771" w:rsidRPr="008C4154" w:rsidRDefault="00906002" w:rsidP="00C71F33">
      <w:pPr>
        <w:pStyle w:val="a3"/>
        <w:tabs>
          <w:tab w:val="left" w:pos="10670"/>
        </w:tabs>
        <w:ind w:firstLine="706"/>
      </w:pPr>
      <w:r w:rsidRPr="008C4154">
        <w:t>Настоящий</w:t>
      </w:r>
      <w:r w:rsidRPr="008C4154">
        <w:rPr>
          <w:spacing w:val="1"/>
        </w:rPr>
        <w:t xml:space="preserve"> </w:t>
      </w:r>
      <w:r w:rsidRPr="008C4154">
        <w:t>лесохозяйственный</w:t>
      </w:r>
      <w:r w:rsidRPr="008C4154">
        <w:rPr>
          <w:spacing w:val="1"/>
        </w:rPr>
        <w:t xml:space="preserve"> </w:t>
      </w:r>
      <w:r w:rsidRPr="008C4154">
        <w:t>регламент</w:t>
      </w:r>
      <w:r w:rsidRPr="008C4154">
        <w:rPr>
          <w:spacing w:val="1"/>
        </w:rPr>
        <w:t xml:space="preserve"> </w:t>
      </w:r>
      <w:r w:rsidRPr="008C4154">
        <w:t>является</w:t>
      </w:r>
      <w:r w:rsidRPr="008C4154">
        <w:rPr>
          <w:spacing w:val="1"/>
        </w:rPr>
        <w:t xml:space="preserve"> </w:t>
      </w:r>
      <w:r w:rsidRPr="008C4154">
        <w:t>основой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использования,</w:t>
      </w:r>
      <w:r w:rsidRPr="008C4154">
        <w:rPr>
          <w:spacing w:val="1"/>
        </w:rPr>
        <w:t xml:space="preserve"> </w:t>
      </w:r>
      <w:r w:rsidRPr="008C4154">
        <w:t>охраны,</w:t>
      </w:r>
      <w:r w:rsidRPr="008C4154">
        <w:rPr>
          <w:spacing w:val="1"/>
        </w:rPr>
        <w:t xml:space="preserve"> </w:t>
      </w:r>
      <w:r w:rsidRPr="008C4154">
        <w:t>защиты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воспроизводства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границах</w:t>
      </w:r>
      <w:r w:rsidRPr="008C4154">
        <w:rPr>
          <w:spacing w:val="1"/>
        </w:rPr>
        <w:t xml:space="preserve"> </w:t>
      </w:r>
      <w:r w:rsidRPr="008C4154">
        <w:t>Кузоватовского</w:t>
      </w:r>
      <w:r w:rsidRPr="008C4154">
        <w:rPr>
          <w:spacing w:val="1"/>
        </w:rPr>
        <w:t xml:space="preserve"> </w:t>
      </w:r>
      <w:r w:rsidRPr="008C4154">
        <w:t>лесничества.</w:t>
      </w:r>
      <w:r w:rsidRPr="008C4154">
        <w:rPr>
          <w:spacing w:val="1"/>
        </w:rPr>
        <w:t xml:space="preserve"> </w:t>
      </w:r>
      <w:r w:rsidRPr="008C4154">
        <w:t>Разработан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 с частью 7 статьи 87 Лесного кодекса Российской Федерации (от</w:t>
      </w:r>
      <w:r w:rsidRPr="008C4154">
        <w:rPr>
          <w:spacing w:val="1"/>
        </w:rPr>
        <w:t xml:space="preserve"> </w:t>
      </w:r>
      <w:r w:rsidRPr="008C4154">
        <w:t>4.12.2006 г. № 200-ФЗ) (далее ЛК РФ), по программе, утвержденной приказом</w:t>
      </w:r>
      <w:r w:rsidRPr="008C4154">
        <w:rPr>
          <w:spacing w:val="1"/>
        </w:rPr>
        <w:t xml:space="preserve"> </w:t>
      </w:r>
      <w:r w:rsidRPr="008C4154">
        <w:t>Рослесхоза от 27.02.2017 г. № 72 «Об утверждении Состава лесохозяйственных</w:t>
      </w:r>
      <w:r w:rsidRPr="008C4154">
        <w:rPr>
          <w:spacing w:val="1"/>
        </w:rPr>
        <w:t xml:space="preserve"> </w:t>
      </w:r>
      <w:r w:rsidRPr="008C4154">
        <w:t>регламентов, порядка их разработки, ср</w:t>
      </w:r>
      <w:r w:rsidRPr="008C4154">
        <w:t>о</w:t>
      </w:r>
      <w:r w:rsidRPr="008C4154">
        <w:t>ков действия и порядка внесения в них</w:t>
      </w:r>
      <w:r w:rsidRPr="008C4154">
        <w:rPr>
          <w:spacing w:val="1"/>
        </w:rPr>
        <w:t xml:space="preserve"> </w:t>
      </w:r>
      <w:r w:rsidRPr="008C4154">
        <w:t>изменений».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7"/>
        <w:ind w:left="276" w:right="80" w:firstLine="706"/>
      </w:pPr>
      <w:r w:rsidRPr="008C4154">
        <w:t>Лесохозяйственный</w:t>
      </w:r>
      <w:r w:rsidRPr="008C4154">
        <w:rPr>
          <w:spacing w:val="1"/>
        </w:rPr>
        <w:t xml:space="preserve"> </w:t>
      </w:r>
      <w:r w:rsidRPr="008C4154">
        <w:t>регламент</w:t>
      </w:r>
      <w:r w:rsidRPr="008C4154">
        <w:rPr>
          <w:spacing w:val="1"/>
        </w:rPr>
        <w:t xml:space="preserve"> </w:t>
      </w:r>
      <w:r w:rsidRPr="008C4154">
        <w:t>содержит</w:t>
      </w:r>
      <w:r w:rsidRPr="008C4154">
        <w:rPr>
          <w:spacing w:val="1"/>
        </w:rPr>
        <w:t xml:space="preserve"> </w:t>
      </w:r>
      <w:r w:rsidRPr="008C4154">
        <w:t>свод</w:t>
      </w:r>
      <w:r w:rsidRPr="008C4154">
        <w:rPr>
          <w:spacing w:val="1"/>
        </w:rPr>
        <w:t xml:space="preserve"> </w:t>
      </w:r>
      <w:r w:rsidRPr="008C4154">
        <w:t>нормативов</w:t>
      </w:r>
      <w:r w:rsidRPr="008C4154">
        <w:rPr>
          <w:spacing w:val="1"/>
        </w:rPr>
        <w:t xml:space="preserve"> </w:t>
      </w:r>
      <w:r w:rsidRPr="008C4154">
        <w:t>и параметров</w:t>
      </w:r>
      <w:r w:rsidRPr="008C4154">
        <w:rPr>
          <w:spacing w:val="1"/>
        </w:rPr>
        <w:t xml:space="preserve"> </w:t>
      </w:r>
      <w:r w:rsidRPr="008C4154">
        <w:t>комплексного освоения лесов</w:t>
      </w:r>
      <w:r w:rsidRPr="008C4154">
        <w:rPr>
          <w:spacing w:val="1"/>
        </w:rPr>
        <w:t xml:space="preserve"> </w:t>
      </w:r>
      <w:r w:rsidRPr="008C4154">
        <w:t>применительно</w:t>
      </w:r>
      <w:r w:rsidRPr="008C4154">
        <w:rPr>
          <w:spacing w:val="1"/>
        </w:rPr>
        <w:t xml:space="preserve"> </w:t>
      </w:r>
      <w:r w:rsidRPr="008C4154">
        <w:t>к территории, лесорастительным</w:t>
      </w:r>
      <w:r w:rsidRPr="008C4154">
        <w:rPr>
          <w:spacing w:val="1"/>
        </w:rPr>
        <w:t xml:space="preserve"> </w:t>
      </w:r>
      <w:r w:rsidRPr="008C4154">
        <w:t>условиям лесничества,</w:t>
      </w:r>
      <w:r w:rsidRPr="008C4154">
        <w:rPr>
          <w:spacing w:val="1"/>
        </w:rPr>
        <w:t xml:space="preserve"> </w:t>
      </w:r>
      <w:r w:rsidRPr="008C4154">
        <w:t>определяет</w:t>
      </w:r>
      <w:r w:rsidRPr="008C4154">
        <w:rPr>
          <w:spacing w:val="-3"/>
        </w:rPr>
        <w:t xml:space="preserve"> </w:t>
      </w:r>
      <w:r w:rsidRPr="008C4154">
        <w:t>правовой</w:t>
      </w:r>
      <w:r w:rsidRPr="008C4154">
        <w:rPr>
          <w:spacing w:val="-1"/>
        </w:rPr>
        <w:t xml:space="preserve"> </w:t>
      </w:r>
      <w:r w:rsidRPr="008C4154">
        <w:t>режим лесных</w:t>
      </w:r>
      <w:r w:rsidRPr="008C4154">
        <w:rPr>
          <w:spacing w:val="-1"/>
        </w:rPr>
        <w:t xml:space="preserve"> </w:t>
      </w:r>
      <w:r w:rsidRPr="008C4154">
        <w:t>участков.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4"/>
        <w:ind w:left="276" w:right="80" w:firstLine="706"/>
      </w:pPr>
      <w:r w:rsidRPr="008C4154">
        <w:t>Лесохозяйственные регламенты обязательны для исполнения гражданами,</w:t>
      </w:r>
      <w:r w:rsidRPr="008C4154">
        <w:rPr>
          <w:spacing w:val="1"/>
        </w:rPr>
        <w:t xml:space="preserve"> </w:t>
      </w:r>
      <w:r w:rsidRPr="008C4154">
        <w:t>юридическими</w:t>
      </w:r>
      <w:r w:rsidRPr="008C4154">
        <w:rPr>
          <w:spacing w:val="1"/>
        </w:rPr>
        <w:t xml:space="preserve"> </w:t>
      </w:r>
      <w:r w:rsidRPr="008C4154">
        <w:t>лицами,</w:t>
      </w:r>
      <w:r w:rsidRPr="008C4154">
        <w:rPr>
          <w:spacing w:val="1"/>
        </w:rPr>
        <w:t xml:space="preserve"> </w:t>
      </w:r>
      <w:r w:rsidRPr="008C4154">
        <w:t>осуществляющими</w:t>
      </w:r>
      <w:r w:rsidRPr="008C4154">
        <w:rPr>
          <w:spacing w:val="1"/>
        </w:rPr>
        <w:t xml:space="preserve"> </w:t>
      </w:r>
      <w:r w:rsidRPr="008C4154">
        <w:t>использование,</w:t>
      </w:r>
      <w:r w:rsidRPr="008C4154">
        <w:rPr>
          <w:spacing w:val="1"/>
        </w:rPr>
        <w:t xml:space="preserve"> </w:t>
      </w:r>
      <w:r w:rsidRPr="008C4154">
        <w:t>охрану,</w:t>
      </w:r>
      <w:r w:rsidRPr="008C4154">
        <w:rPr>
          <w:spacing w:val="1"/>
        </w:rPr>
        <w:t xml:space="preserve"> </w:t>
      </w:r>
      <w:r w:rsidRPr="008C4154">
        <w:t>защиту,</w:t>
      </w:r>
      <w:r w:rsidRPr="008C4154">
        <w:rPr>
          <w:spacing w:val="1"/>
        </w:rPr>
        <w:t xml:space="preserve"> </w:t>
      </w:r>
      <w:r w:rsidRPr="008C4154">
        <w:t>во</w:t>
      </w:r>
      <w:r w:rsidRPr="008C4154">
        <w:t>с</w:t>
      </w:r>
      <w:r w:rsidRPr="008C4154">
        <w:t>производство лесов в границах лесничества, лесопарка (ст. 87, ч. 6 ЛК РФ).</w:t>
      </w:r>
      <w:r w:rsidRPr="008C4154">
        <w:rPr>
          <w:spacing w:val="1"/>
        </w:rPr>
        <w:t xml:space="preserve"> </w:t>
      </w:r>
      <w:r w:rsidRPr="008C4154">
        <w:t>Н</w:t>
      </w:r>
      <w:r w:rsidRPr="008C4154">
        <w:t>е</w:t>
      </w:r>
      <w:r w:rsidRPr="008C4154">
        <w:t>выполнение</w:t>
      </w:r>
      <w:r w:rsidRPr="008C4154">
        <w:rPr>
          <w:spacing w:val="1"/>
        </w:rPr>
        <w:t xml:space="preserve"> </w:t>
      </w:r>
      <w:r w:rsidRPr="008C4154">
        <w:t>лесохозяйственного</w:t>
      </w:r>
      <w:r w:rsidRPr="008C4154">
        <w:rPr>
          <w:spacing w:val="1"/>
        </w:rPr>
        <w:t xml:space="preserve"> </w:t>
      </w:r>
      <w:r w:rsidRPr="008C4154">
        <w:t>регламента</w:t>
      </w:r>
      <w:r w:rsidRPr="008C4154">
        <w:rPr>
          <w:spacing w:val="1"/>
        </w:rPr>
        <w:t xml:space="preserve"> </w:t>
      </w:r>
      <w:r w:rsidRPr="008C4154">
        <w:t>является</w:t>
      </w:r>
      <w:r w:rsidRPr="008C4154">
        <w:rPr>
          <w:spacing w:val="1"/>
        </w:rPr>
        <w:t xml:space="preserve"> </w:t>
      </w:r>
      <w:r w:rsidRPr="008C4154">
        <w:t>основанием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расторж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договоров</w:t>
      </w:r>
      <w:r w:rsidRPr="008C4154">
        <w:rPr>
          <w:spacing w:val="1"/>
        </w:rPr>
        <w:t xml:space="preserve"> </w:t>
      </w:r>
      <w:r w:rsidRPr="008C4154">
        <w:t>аренды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участков,</w:t>
      </w:r>
      <w:r w:rsidRPr="008C4154">
        <w:rPr>
          <w:spacing w:val="1"/>
        </w:rPr>
        <w:t xml:space="preserve"> </w:t>
      </w:r>
      <w:r w:rsidRPr="008C4154">
        <w:t>договоров</w:t>
      </w:r>
      <w:r w:rsidRPr="008C4154">
        <w:rPr>
          <w:spacing w:val="1"/>
        </w:rPr>
        <w:t xml:space="preserve"> </w:t>
      </w:r>
      <w:r w:rsidRPr="008C4154">
        <w:t>купли-продажи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принудительного</w:t>
      </w:r>
      <w:r w:rsidRPr="008C4154">
        <w:rPr>
          <w:spacing w:val="1"/>
        </w:rPr>
        <w:t xml:space="preserve"> </w:t>
      </w:r>
      <w:r w:rsidRPr="008C4154">
        <w:t>прекращения</w:t>
      </w:r>
      <w:r w:rsidRPr="008C4154">
        <w:rPr>
          <w:spacing w:val="1"/>
        </w:rPr>
        <w:t xml:space="preserve"> </w:t>
      </w:r>
      <w:r w:rsidRPr="008C4154">
        <w:t>права</w:t>
      </w:r>
      <w:r w:rsidRPr="008C4154">
        <w:rPr>
          <w:spacing w:val="1"/>
        </w:rPr>
        <w:t xml:space="preserve"> </w:t>
      </w:r>
      <w:r w:rsidRPr="008C4154">
        <w:t>постоянного</w:t>
      </w:r>
      <w:r w:rsidRPr="008C4154">
        <w:rPr>
          <w:spacing w:val="1"/>
        </w:rPr>
        <w:t xml:space="preserve"> </w:t>
      </w:r>
      <w:r w:rsidRPr="008C4154">
        <w:t>(бессрочного) пользования или безвозмездного срочного пользования лесными</w:t>
      </w:r>
      <w:r w:rsidRPr="008C4154">
        <w:rPr>
          <w:spacing w:val="1"/>
        </w:rPr>
        <w:t xml:space="preserve"> </w:t>
      </w:r>
      <w:r w:rsidRPr="008C4154">
        <w:t>участками</w:t>
      </w:r>
      <w:r w:rsidRPr="008C4154">
        <w:rPr>
          <w:spacing w:val="50"/>
        </w:rPr>
        <w:t xml:space="preserve"> </w:t>
      </w:r>
      <w:r w:rsidRPr="008C4154">
        <w:t>(ст.</w:t>
      </w:r>
      <w:r w:rsidRPr="008C4154">
        <w:rPr>
          <w:spacing w:val="52"/>
        </w:rPr>
        <w:t xml:space="preserve"> </w:t>
      </w:r>
      <w:r w:rsidRPr="008C4154">
        <w:t>24,</w:t>
      </w:r>
      <w:r w:rsidRPr="008C4154">
        <w:rPr>
          <w:spacing w:val="51"/>
        </w:rPr>
        <w:t xml:space="preserve"> </w:t>
      </w:r>
      <w:r w:rsidRPr="008C4154">
        <w:t>51,</w:t>
      </w:r>
      <w:r w:rsidRPr="008C4154">
        <w:rPr>
          <w:spacing w:val="41"/>
        </w:rPr>
        <w:t xml:space="preserve"> </w:t>
      </w:r>
      <w:r w:rsidRPr="008C4154">
        <w:t>61</w:t>
      </w:r>
      <w:r w:rsidRPr="008C4154">
        <w:rPr>
          <w:spacing w:val="1"/>
        </w:rPr>
        <w:t xml:space="preserve"> </w:t>
      </w:r>
      <w:r w:rsidRPr="008C4154">
        <w:t>ЛК</w:t>
      </w:r>
      <w:r w:rsidRPr="008C4154">
        <w:rPr>
          <w:spacing w:val="4"/>
        </w:rPr>
        <w:t xml:space="preserve"> </w:t>
      </w:r>
      <w:r w:rsidRPr="008C4154">
        <w:t>РФ).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0" w:lineRule="exact"/>
        <w:ind w:left="982" w:right="80"/>
      </w:pPr>
      <w:r w:rsidRPr="008C4154">
        <w:t>Срок</w:t>
      </w:r>
      <w:r w:rsidRPr="008C4154">
        <w:rPr>
          <w:spacing w:val="-5"/>
        </w:rPr>
        <w:t xml:space="preserve"> </w:t>
      </w:r>
      <w:r w:rsidRPr="008C4154">
        <w:t>действия</w:t>
      </w:r>
      <w:r w:rsidRPr="008C4154">
        <w:rPr>
          <w:spacing w:val="-2"/>
        </w:rPr>
        <w:t xml:space="preserve"> </w:t>
      </w:r>
      <w:r w:rsidRPr="008C4154">
        <w:t>лесохозяйственного</w:t>
      </w:r>
      <w:r w:rsidRPr="008C4154">
        <w:rPr>
          <w:spacing w:val="-9"/>
        </w:rPr>
        <w:t xml:space="preserve"> </w:t>
      </w:r>
      <w:r w:rsidRPr="008C4154">
        <w:t>регламента</w:t>
      </w:r>
      <w:r w:rsidRPr="008C4154">
        <w:rPr>
          <w:spacing w:val="-1"/>
        </w:rPr>
        <w:t xml:space="preserve"> </w:t>
      </w:r>
      <w:r w:rsidRPr="008C4154">
        <w:t>–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-3"/>
        </w:rPr>
        <w:t xml:space="preserve"> </w:t>
      </w:r>
      <w:r w:rsidRPr="008C4154">
        <w:t>31</w:t>
      </w:r>
      <w:r w:rsidRPr="008C4154">
        <w:rPr>
          <w:spacing w:val="-5"/>
        </w:rPr>
        <w:t xml:space="preserve"> </w:t>
      </w:r>
      <w:r w:rsidRPr="008C4154">
        <w:t>декабря 2028</w:t>
      </w:r>
      <w:r w:rsidRPr="008C4154">
        <w:rPr>
          <w:spacing w:val="-4"/>
        </w:rPr>
        <w:t xml:space="preserve"> </w:t>
      </w:r>
      <w:r w:rsidRPr="008C4154">
        <w:t>г.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4"/>
        <w:ind w:left="276" w:right="80" w:firstLine="706"/>
      </w:pPr>
      <w:r w:rsidRPr="008C4154">
        <w:t>Рослесхозом определен порядок внесения изменений в лесохозяйственные</w:t>
      </w:r>
      <w:r w:rsidRPr="008C4154">
        <w:rPr>
          <w:spacing w:val="1"/>
        </w:rPr>
        <w:t xml:space="preserve"> </w:t>
      </w:r>
      <w:r w:rsidRPr="008C4154">
        <w:t>регламенты.</w:t>
      </w:r>
      <w:r w:rsidRPr="008C4154">
        <w:rPr>
          <w:spacing w:val="2"/>
        </w:rPr>
        <w:t xml:space="preserve"> </w:t>
      </w:r>
      <w:r w:rsidRPr="008C4154">
        <w:t>Внесение</w:t>
      </w:r>
      <w:r w:rsidRPr="008C4154">
        <w:rPr>
          <w:spacing w:val="1"/>
        </w:rPr>
        <w:t xml:space="preserve"> </w:t>
      </w:r>
      <w:r w:rsidRPr="008C4154">
        <w:t>изменений допускается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случаях:</w:t>
      </w:r>
    </w:p>
    <w:p w:rsidR="00556771" w:rsidRPr="008C4154" w:rsidRDefault="00906002" w:rsidP="006A13E6">
      <w:pPr>
        <w:pStyle w:val="a7"/>
        <w:numPr>
          <w:ilvl w:val="0"/>
          <w:numId w:val="47"/>
        </w:numPr>
        <w:tabs>
          <w:tab w:val="left" w:pos="1289"/>
          <w:tab w:val="left" w:pos="1290"/>
          <w:tab w:val="left" w:pos="10670"/>
        </w:tabs>
        <w:spacing w:before="5"/>
        <w:ind w:right="80" w:firstLine="706"/>
        <w:jc w:val="left"/>
        <w:rPr>
          <w:sz w:val="28"/>
        </w:rPr>
      </w:pPr>
      <w:r w:rsidRPr="008C4154">
        <w:rPr>
          <w:sz w:val="28"/>
        </w:rPr>
        <w:t>изменения</w:t>
      </w:r>
      <w:r w:rsidRPr="008C4154">
        <w:rPr>
          <w:spacing w:val="8"/>
          <w:sz w:val="28"/>
        </w:rPr>
        <w:t xml:space="preserve"> </w:t>
      </w:r>
      <w:r w:rsidRPr="008C4154">
        <w:rPr>
          <w:sz w:val="28"/>
        </w:rPr>
        <w:t>структуры</w:t>
      </w:r>
      <w:r w:rsidRPr="008C4154">
        <w:rPr>
          <w:spacing w:val="7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состояния</w:t>
      </w:r>
      <w:r w:rsidRPr="008C4154">
        <w:rPr>
          <w:spacing w:val="8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9"/>
          <w:sz w:val="28"/>
        </w:rPr>
        <w:t xml:space="preserve"> </w:t>
      </w:r>
      <w:r w:rsidRPr="008C4154">
        <w:rPr>
          <w:sz w:val="28"/>
        </w:rPr>
        <w:t>выявленного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при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проведении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лесоустройства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или специальных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обследований;</w:t>
      </w:r>
    </w:p>
    <w:p w:rsidR="00556771" w:rsidRPr="008C4154" w:rsidRDefault="006A13E6" w:rsidP="006A13E6">
      <w:pPr>
        <w:pStyle w:val="a7"/>
        <w:numPr>
          <w:ilvl w:val="0"/>
          <w:numId w:val="47"/>
        </w:numPr>
        <w:tabs>
          <w:tab w:val="left" w:pos="1199"/>
          <w:tab w:val="left" w:pos="2763"/>
          <w:tab w:val="left" w:pos="4631"/>
          <w:tab w:val="left" w:pos="6470"/>
          <w:tab w:val="left" w:pos="7848"/>
          <w:tab w:val="left" w:pos="8732"/>
          <w:tab w:val="left" w:pos="9106"/>
          <w:tab w:val="left" w:pos="10670"/>
        </w:tabs>
        <w:ind w:right="80" w:firstLine="706"/>
        <w:jc w:val="left"/>
        <w:rPr>
          <w:sz w:val="28"/>
        </w:rPr>
      </w:pPr>
      <w:r w:rsidRPr="008C4154">
        <w:rPr>
          <w:sz w:val="28"/>
        </w:rPr>
        <w:t xml:space="preserve">изменения, </w:t>
      </w:r>
      <w:r w:rsidRPr="008C4154">
        <w:rPr>
          <w:sz w:val="28"/>
        </w:rPr>
        <w:tab/>
      </w:r>
      <w:r w:rsidR="00906002" w:rsidRPr="008C4154">
        <w:rPr>
          <w:sz w:val="28"/>
        </w:rPr>
        <w:t>действующих</w:t>
      </w:r>
      <w:r w:rsidR="00906002" w:rsidRPr="008C4154">
        <w:rPr>
          <w:sz w:val="28"/>
        </w:rPr>
        <w:tab/>
        <w:t>нормативных</w:t>
      </w:r>
      <w:r w:rsidR="00906002" w:rsidRPr="008C4154">
        <w:rPr>
          <w:sz w:val="28"/>
        </w:rPr>
        <w:tab/>
        <w:t>правовых</w:t>
      </w:r>
      <w:r w:rsidR="00906002" w:rsidRPr="008C4154">
        <w:rPr>
          <w:sz w:val="28"/>
        </w:rPr>
        <w:tab/>
        <w:t>актов</w:t>
      </w:r>
      <w:r w:rsidR="00906002" w:rsidRPr="008C4154">
        <w:rPr>
          <w:sz w:val="28"/>
        </w:rPr>
        <w:tab/>
        <w:t>в</w:t>
      </w:r>
      <w:r w:rsidR="00906002" w:rsidRPr="008C4154">
        <w:rPr>
          <w:sz w:val="28"/>
        </w:rPr>
        <w:tab/>
      </w:r>
      <w:r w:rsidR="00906002" w:rsidRPr="008C4154">
        <w:rPr>
          <w:spacing w:val="-1"/>
          <w:sz w:val="28"/>
        </w:rPr>
        <w:t>области</w:t>
      </w:r>
      <w:r w:rsidR="00906002" w:rsidRPr="008C4154">
        <w:rPr>
          <w:spacing w:val="-67"/>
          <w:sz w:val="28"/>
        </w:rPr>
        <w:t xml:space="preserve"> </w:t>
      </w:r>
      <w:r w:rsidR="00906002" w:rsidRPr="008C4154">
        <w:rPr>
          <w:sz w:val="28"/>
        </w:rPr>
        <w:t>лесных</w:t>
      </w:r>
      <w:r w:rsidR="00906002" w:rsidRPr="008C4154">
        <w:rPr>
          <w:spacing w:val="-4"/>
          <w:sz w:val="28"/>
        </w:rPr>
        <w:t xml:space="preserve"> </w:t>
      </w:r>
      <w:r w:rsidR="00906002" w:rsidRPr="008C4154">
        <w:rPr>
          <w:sz w:val="28"/>
        </w:rPr>
        <w:t>отношений;</w:t>
      </w:r>
    </w:p>
    <w:p w:rsidR="00556771" w:rsidRPr="008C4154" w:rsidRDefault="00906002" w:rsidP="006A13E6">
      <w:pPr>
        <w:pStyle w:val="a7"/>
        <w:numPr>
          <w:ilvl w:val="0"/>
          <w:numId w:val="47"/>
        </w:numPr>
        <w:tabs>
          <w:tab w:val="left" w:pos="1237"/>
          <w:tab w:val="left" w:pos="2206"/>
          <w:tab w:val="left" w:pos="3556"/>
          <w:tab w:val="left" w:pos="6048"/>
          <w:tab w:val="left" w:pos="8655"/>
          <w:tab w:val="left" w:pos="10670"/>
        </w:tabs>
        <w:ind w:right="80" w:firstLine="706"/>
        <w:jc w:val="left"/>
        <w:rPr>
          <w:sz w:val="28"/>
        </w:rPr>
      </w:pPr>
      <w:r w:rsidRPr="008C4154">
        <w:rPr>
          <w:sz w:val="28"/>
        </w:rPr>
        <w:t>иных</w:t>
      </w:r>
      <w:r w:rsidRPr="008C4154">
        <w:rPr>
          <w:sz w:val="28"/>
        </w:rPr>
        <w:tab/>
      </w:r>
      <w:r w:rsidR="006A13E6" w:rsidRPr="008C4154">
        <w:rPr>
          <w:sz w:val="28"/>
        </w:rPr>
        <w:t xml:space="preserve">случаях, </w:t>
      </w:r>
      <w:r w:rsidR="006A13E6" w:rsidRPr="008C4154">
        <w:rPr>
          <w:sz w:val="28"/>
        </w:rPr>
        <w:tab/>
      </w:r>
      <w:r w:rsidRPr="008C4154">
        <w:rPr>
          <w:sz w:val="28"/>
        </w:rPr>
        <w:t>предусмотренных</w:t>
      </w:r>
      <w:r w:rsidRPr="008C4154">
        <w:rPr>
          <w:sz w:val="28"/>
        </w:rPr>
        <w:tab/>
        <w:t>законодательством</w:t>
      </w:r>
      <w:r w:rsidRPr="008C4154">
        <w:rPr>
          <w:sz w:val="28"/>
        </w:rPr>
        <w:tab/>
      </w:r>
      <w:r w:rsidRPr="008C4154">
        <w:rPr>
          <w:spacing w:val="-2"/>
          <w:sz w:val="28"/>
        </w:rPr>
        <w:t>Российской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Федерации.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3"/>
        <w:ind w:left="276" w:right="80" w:firstLine="70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разработке</w:t>
      </w:r>
      <w:r w:rsidRPr="008C4154">
        <w:rPr>
          <w:spacing w:val="1"/>
        </w:rPr>
        <w:t xml:space="preserve"> </w:t>
      </w:r>
      <w:r w:rsidRPr="008C4154">
        <w:t>изменений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регламент</w:t>
      </w:r>
      <w:r w:rsidRPr="008C4154">
        <w:rPr>
          <w:spacing w:val="1"/>
        </w:rPr>
        <w:t xml:space="preserve"> </w:t>
      </w:r>
      <w:r w:rsidRPr="008C4154">
        <w:t>использовались</w:t>
      </w:r>
      <w:r w:rsidRPr="008C4154">
        <w:rPr>
          <w:spacing w:val="1"/>
        </w:rPr>
        <w:t xml:space="preserve"> </w:t>
      </w:r>
      <w:r w:rsidRPr="008C4154">
        <w:t>данные</w:t>
      </w:r>
      <w:r w:rsidRPr="008C4154">
        <w:rPr>
          <w:spacing w:val="1"/>
        </w:rPr>
        <w:t xml:space="preserve"> </w:t>
      </w:r>
      <w:r w:rsidRPr="008C4154">
        <w:t>госуда</w:t>
      </w:r>
      <w:r w:rsidRPr="008C4154">
        <w:t>р</w:t>
      </w:r>
      <w:r w:rsidRPr="008C4154">
        <w:t>ственного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реестра</w:t>
      </w:r>
      <w:r w:rsidRPr="008C4154">
        <w:rPr>
          <w:spacing w:val="1"/>
        </w:rPr>
        <w:t xml:space="preserve"> </w:t>
      </w:r>
      <w:r w:rsidRPr="008C4154">
        <w:t>Кузоватовского</w:t>
      </w:r>
      <w:r w:rsidRPr="008C4154">
        <w:rPr>
          <w:spacing w:val="1"/>
        </w:rPr>
        <w:t xml:space="preserve"> </w:t>
      </w:r>
      <w:r w:rsidRPr="008C4154">
        <w:t>лесничества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1"/>
        </w:rPr>
        <w:t xml:space="preserve"> </w:t>
      </w:r>
      <w:r w:rsidRPr="008C4154">
        <w:t>области по</w:t>
      </w:r>
      <w:r w:rsidRPr="008C4154">
        <w:rPr>
          <w:spacing w:val="1"/>
        </w:rPr>
        <w:t xml:space="preserve"> </w:t>
      </w:r>
      <w:r w:rsidRPr="008C4154">
        <w:t>состоянию на</w:t>
      </w:r>
      <w:r w:rsidRPr="008C4154">
        <w:rPr>
          <w:spacing w:val="-3"/>
        </w:rPr>
        <w:t xml:space="preserve"> </w:t>
      </w:r>
      <w:r w:rsidRPr="008C4154">
        <w:t>01.01.202</w:t>
      </w:r>
      <w:r w:rsidR="001B3B07">
        <w:t>4</w:t>
      </w:r>
      <w:r w:rsidRPr="008C4154">
        <w:rPr>
          <w:spacing w:val="1"/>
        </w:rPr>
        <w:t xml:space="preserve"> </w:t>
      </w:r>
      <w:r w:rsidRPr="008C4154">
        <w:t>года.</w:t>
      </w:r>
    </w:p>
    <w:p w:rsidR="00556771" w:rsidRPr="008C4154" w:rsidRDefault="00906002" w:rsidP="006A13E6">
      <w:pPr>
        <w:pStyle w:val="a3"/>
        <w:tabs>
          <w:tab w:val="left" w:pos="10670"/>
        </w:tabs>
        <w:ind w:left="276" w:right="80" w:firstLine="706"/>
      </w:pPr>
      <w:r w:rsidRPr="008C4154">
        <w:t>Изменения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лесохозяйственный</w:t>
      </w:r>
      <w:r w:rsidRPr="008C4154">
        <w:rPr>
          <w:spacing w:val="1"/>
        </w:rPr>
        <w:t xml:space="preserve"> </w:t>
      </w:r>
      <w:r w:rsidRPr="008C4154">
        <w:t>регламент</w:t>
      </w:r>
      <w:r w:rsidRPr="008C4154">
        <w:rPr>
          <w:spacing w:val="1"/>
        </w:rPr>
        <w:t xml:space="preserve"> </w:t>
      </w:r>
      <w:r w:rsidRPr="008C4154">
        <w:t>составлены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основе</w:t>
      </w:r>
      <w:r w:rsidRPr="008C4154">
        <w:rPr>
          <w:spacing w:val="1"/>
        </w:rPr>
        <w:t xml:space="preserve"> </w:t>
      </w:r>
      <w:r w:rsidRPr="008C4154">
        <w:t>действ</w:t>
      </w:r>
      <w:r w:rsidRPr="008C4154">
        <w:t>у</w:t>
      </w:r>
      <w:r w:rsidRPr="008C4154">
        <w:t>ющих</w:t>
      </w:r>
      <w:r w:rsidRPr="008C4154">
        <w:rPr>
          <w:spacing w:val="-4"/>
        </w:rPr>
        <w:t xml:space="preserve"> </w:t>
      </w:r>
      <w:r w:rsidRPr="008C4154">
        <w:t>законов</w:t>
      </w:r>
      <w:r w:rsidRPr="008C4154">
        <w:rPr>
          <w:spacing w:val="-6"/>
        </w:rPr>
        <w:t xml:space="preserve"> </w:t>
      </w:r>
      <w:r w:rsidRPr="008C4154">
        <w:t>и нормативных</w:t>
      </w:r>
      <w:r w:rsidRPr="008C4154">
        <w:rPr>
          <w:spacing w:val="-4"/>
        </w:rPr>
        <w:t xml:space="preserve"> </w:t>
      </w:r>
      <w:r w:rsidRPr="008C4154">
        <w:t>правовых</w:t>
      </w:r>
      <w:r w:rsidRPr="008C4154">
        <w:rPr>
          <w:spacing w:val="-3"/>
        </w:rPr>
        <w:t xml:space="preserve"> </w:t>
      </w:r>
      <w:r w:rsidRPr="008C4154">
        <w:t>актов.</w:t>
      </w:r>
    </w:p>
    <w:p w:rsidR="00556771" w:rsidRPr="008C4154" w:rsidRDefault="00906002" w:rsidP="001B3B07">
      <w:pPr>
        <w:pStyle w:val="a3"/>
        <w:tabs>
          <w:tab w:val="left" w:pos="10670"/>
        </w:tabs>
        <w:ind w:left="284" w:right="80" w:firstLine="698"/>
      </w:pPr>
      <w:r w:rsidRPr="008C4154">
        <w:t>Термины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определения</w:t>
      </w:r>
      <w:r w:rsidRPr="008C4154">
        <w:rPr>
          <w:spacing w:val="-8"/>
        </w:rPr>
        <w:t xml:space="preserve"> </w:t>
      </w:r>
      <w:r w:rsidRPr="008C4154">
        <w:t>приводятся</w:t>
      </w:r>
      <w:r w:rsidRPr="008C4154">
        <w:rPr>
          <w:spacing w:val="-7"/>
        </w:rPr>
        <w:t xml:space="preserve"> </w:t>
      </w:r>
      <w:r w:rsidRPr="008C4154">
        <w:t>по</w:t>
      </w:r>
      <w:r w:rsidRPr="008C4154">
        <w:rPr>
          <w:spacing w:val="-8"/>
        </w:rPr>
        <w:t xml:space="preserve"> </w:t>
      </w:r>
      <w:r w:rsidRPr="008C4154">
        <w:t>ОСТ</w:t>
      </w:r>
      <w:r w:rsidRPr="008C4154">
        <w:rPr>
          <w:spacing w:val="-10"/>
        </w:rPr>
        <w:t xml:space="preserve"> </w:t>
      </w:r>
      <w:r w:rsidRPr="008C4154">
        <w:t>56-108-98</w:t>
      </w:r>
      <w:r w:rsidRPr="008C4154">
        <w:rPr>
          <w:spacing w:val="-5"/>
        </w:rPr>
        <w:t xml:space="preserve"> </w:t>
      </w:r>
      <w:r w:rsidRPr="008C4154">
        <w:t>«Лесоводство.</w:t>
      </w:r>
      <w:r w:rsidRPr="008C4154">
        <w:rPr>
          <w:spacing w:val="-68"/>
        </w:rPr>
        <w:t xml:space="preserve"> </w:t>
      </w:r>
      <w:r w:rsidRPr="008C4154">
        <w:t>Те</w:t>
      </w:r>
      <w:r w:rsidR="001B3B07">
        <w:t>р</w:t>
      </w:r>
      <w:r w:rsidRPr="008C4154">
        <w:t>мины и</w:t>
      </w:r>
      <w:r w:rsidRPr="008C4154">
        <w:rPr>
          <w:spacing w:val="2"/>
        </w:rPr>
        <w:t xml:space="preserve"> </w:t>
      </w:r>
      <w:r w:rsidRPr="008C4154">
        <w:t>определения».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ind w:right="80"/>
        <w:jc w:val="left"/>
        <w:rPr>
          <w:sz w:val="27"/>
        </w:rPr>
      </w:pPr>
    </w:p>
    <w:p w:rsidR="00556771" w:rsidRPr="008C4154" w:rsidRDefault="00906002" w:rsidP="006A13E6">
      <w:pPr>
        <w:pStyle w:val="1"/>
        <w:tabs>
          <w:tab w:val="left" w:pos="10670"/>
        </w:tabs>
        <w:ind w:left="636" w:right="80"/>
        <w:jc w:val="center"/>
      </w:pPr>
      <w:bookmarkStart w:id="4" w:name="Основание_для_разработки"/>
      <w:bookmarkStart w:id="5" w:name="_Toc169685737"/>
      <w:bookmarkEnd w:id="4"/>
      <w:r w:rsidRPr="008C4154">
        <w:t>Основание</w:t>
      </w:r>
      <w:r w:rsidRPr="008C4154">
        <w:rPr>
          <w:spacing w:val="-13"/>
        </w:rPr>
        <w:t xml:space="preserve"> </w:t>
      </w:r>
      <w:r w:rsidRPr="008C4154">
        <w:t>для</w:t>
      </w:r>
      <w:r w:rsidRPr="008C4154">
        <w:rPr>
          <w:spacing w:val="-14"/>
        </w:rPr>
        <w:t xml:space="preserve"> </w:t>
      </w:r>
      <w:r w:rsidRPr="008C4154">
        <w:t>разработки</w:t>
      </w:r>
      <w:bookmarkEnd w:id="5"/>
    </w:p>
    <w:p w:rsidR="00556771" w:rsidRPr="00C71F33" w:rsidRDefault="00556771" w:rsidP="006A13E6">
      <w:pPr>
        <w:pStyle w:val="a3"/>
        <w:tabs>
          <w:tab w:val="left" w:pos="10670"/>
        </w:tabs>
        <w:ind w:right="80"/>
        <w:jc w:val="left"/>
      </w:pPr>
    </w:p>
    <w:p w:rsidR="00556771" w:rsidRPr="00F57FCA" w:rsidRDefault="00E650CC" w:rsidP="006A13E6">
      <w:pPr>
        <w:pStyle w:val="a3"/>
        <w:tabs>
          <w:tab w:val="left" w:pos="10670"/>
        </w:tabs>
        <w:ind w:left="170" w:right="80" w:firstLine="710"/>
      </w:pPr>
      <w:r w:rsidRPr="00D6512A">
        <w:rPr>
          <w:spacing w:val="-1"/>
        </w:rPr>
        <w:t>Внесение изменений в лесохозяйственный регламент Кузоватовского лесн</w:t>
      </w:r>
      <w:r w:rsidRPr="00D6512A">
        <w:rPr>
          <w:spacing w:val="-1"/>
        </w:rPr>
        <w:t>и</w:t>
      </w:r>
      <w:r w:rsidRPr="00D6512A">
        <w:rPr>
          <w:spacing w:val="-1"/>
        </w:rPr>
        <w:t xml:space="preserve">чества в 2024 году осуществлены Ульяновским филиалом ФГБУ «Рослесинфорг» на основании договоров </w:t>
      </w:r>
      <w:r w:rsidR="00F57FCA" w:rsidRPr="001D6DA1">
        <w:t>от 27.02.2020 № 02/01 (ООО «</w:t>
      </w:r>
      <w:r w:rsidR="00F57FCA" w:rsidRPr="00C74764">
        <w:rPr>
          <w:color w:val="000009"/>
        </w:rPr>
        <w:t>Кузоватовские лесопр</w:t>
      </w:r>
      <w:r w:rsidR="00F57FCA" w:rsidRPr="00C74764">
        <w:rPr>
          <w:color w:val="000009"/>
        </w:rPr>
        <w:t>о</w:t>
      </w:r>
      <w:r w:rsidR="00F57FCA" w:rsidRPr="00C74764">
        <w:rPr>
          <w:color w:val="000009"/>
        </w:rPr>
        <w:t>мышленники</w:t>
      </w:r>
      <w:r w:rsidR="00F57FCA" w:rsidRPr="001D6DA1">
        <w:t>»)</w:t>
      </w:r>
      <w:r w:rsidR="00F57FCA">
        <w:t xml:space="preserve">, </w:t>
      </w:r>
      <w:r w:rsidRPr="00D6512A">
        <w:rPr>
          <w:spacing w:val="-1"/>
        </w:rPr>
        <w:t>от 07.11.2023 № 11/02 (ИП Шван Ю.В.) и от 10.11.2023 № 11/03</w:t>
      </w:r>
      <w:r w:rsidR="00490D4F" w:rsidRPr="00D6512A">
        <w:rPr>
          <w:spacing w:val="-1"/>
        </w:rPr>
        <w:t xml:space="preserve"> (ИП Кажаева В.И.) в части количественных и качественных характеристик лесных </w:t>
      </w:r>
      <w:r w:rsidR="00490D4F" w:rsidRPr="00D6512A">
        <w:rPr>
          <w:spacing w:val="-1"/>
        </w:rPr>
        <w:lastRenderedPageBreak/>
        <w:t>насаждений и объема древесины, подлежащей заготовке, выявленных в процессе проведения лесоустройства 2020 года.</w:t>
      </w:r>
    </w:p>
    <w:p w:rsidR="00556771" w:rsidRPr="000F7DBD" w:rsidRDefault="00556771" w:rsidP="006A13E6">
      <w:pPr>
        <w:pStyle w:val="a3"/>
        <w:tabs>
          <w:tab w:val="left" w:pos="10670"/>
        </w:tabs>
        <w:spacing w:before="4"/>
        <w:ind w:right="80"/>
        <w:jc w:val="left"/>
      </w:pPr>
    </w:p>
    <w:p w:rsidR="00556771" w:rsidRPr="008C4154" w:rsidRDefault="00906002" w:rsidP="008A6F9D">
      <w:pPr>
        <w:pStyle w:val="1"/>
        <w:tabs>
          <w:tab w:val="left" w:pos="10670"/>
        </w:tabs>
        <w:ind w:left="0" w:right="-30"/>
        <w:jc w:val="center"/>
      </w:pPr>
      <w:bookmarkStart w:id="6" w:name="Сведения_об_организации_—_разработчике"/>
      <w:bookmarkStart w:id="7" w:name="_Toc169685738"/>
      <w:bookmarkEnd w:id="6"/>
      <w:r w:rsidRPr="008C4154">
        <w:t>Сведения</w:t>
      </w:r>
      <w:r w:rsidRPr="008C4154">
        <w:rPr>
          <w:spacing w:val="-12"/>
        </w:rPr>
        <w:t xml:space="preserve"> </w:t>
      </w:r>
      <w:r w:rsidRPr="008C4154">
        <w:t>об</w:t>
      </w:r>
      <w:r w:rsidRPr="008C4154">
        <w:rPr>
          <w:spacing w:val="-7"/>
        </w:rPr>
        <w:t xml:space="preserve"> </w:t>
      </w:r>
      <w:r w:rsidRPr="008C4154">
        <w:t>организации</w:t>
      </w:r>
      <w:r w:rsidRPr="008C4154">
        <w:rPr>
          <w:spacing w:val="-12"/>
        </w:rPr>
        <w:t xml:space="preserve"> </w:t>
      </w:r>
      <w:r w:rsidRPr="008C4154">
        <w:t>—</w:t>
      </w:r>
      <w:r w:rsidRPr="008C4154">
        <w:rPr>
          <w:spacing w:val="-10"/>
        </w:rPr>
        <w:t xml:space="preserve"> </w:t>
      </w:r>
      <w:r w:rsidRPr="008C4154">
        <w:t>разработчике</w:t>
      </w:r>
      <w:bookmarkEnd w:id="7"/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b/>
          <w:sz w:val="27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left="170" w:right="401" w:firstLine="710"/>
      </w:pPr>
      <w:r w:rsidRPr="008C4154">
        <w:t>Изменения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лесохозяйственный</w:t>
      </w:r>
      <w:r w:rsidRPr="008C4154">
        <w:rPr>
          <w:spacing w:val="1"/>
        </w:rPr>
        <w:t xml:space="preserve"> </w:t>
      </w:r>
      <w:r w:rsidRPr="008C4154">
        <w:t>регламент</w:t>
      </w:r>
      <w:r w:rsidRPr="008C4154">
        <w:rPr>
          <w:spacing w:val="1"/>
        </w:rPr>
        <w:t xml:space="preserve"> </w:t>
      </w:r>
      <w:r w:rsidRPr="008C4154">
        <w:t>разработан</w:t>
      </w:r>
      <w:r w:rsidRPr="008C4154">
        <w:rPr>
          <w:spacing w:val="1"/>
        </w:rPr>
        <w:t xml:space="preserve"> </w:t>
      </w:r>
      <w:r w:rsidRPr="008C4154">
        <w:t>Ульяновским</w:t>
      </w:r>
      <w:r w:rsidRPr="008C4154">
        <w:rPr>
          <w:spacing w:val="1"/>
        </w:rPr>
        <w:t xml:space="preserve"> </w:t>
      </w:r>
      <w:r w:rsidRPr="008C4154">
        <w:t>ф</w:t>
      </w:r>
      <w:r w:rsidRPr="008C4154">
        <w:t>и</w:t>
      </w:r>
      <w:r w:rsidRPr="008C4154">
        <w:t>лиалом</w:t>
      </w:r>
      <w:r w:rsidRPr="008C4154">
        <w:rPr>
          <w:spacing w:val="1"/>
        </w:rPr>
        <w:t xml:space="preserve"> </w:t>
      </w:r>
      <w:r w:rsidRPr="008C4154">
        <w:t>ФГБУ</w:t>
      </w:r>
      <w:r w:rsidRPr="008C4154">
        <w:rPr>
          <w:spacing w:val="1"/>
        </w:rPr>
        <w:t xml:space="preserve"> </w:t>
      </w:r>
      <w:r w:rsidRPr="008C4154">
        <w:t>«Рослесинфорг»,</w:t>
      </w:r>
      <w:r w:rsidRPr="008C4154">
        <w:rPr>
          <w:spacing w:val="1"/>
        </w:rPr>
        <w:t xml:space="preserve"> </w:t>
      </w:r>
      <w:r w:rsidRPr="008C4154">
        <w:t>действующим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Положения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ф</w:t>
      </w:r>
      <w:r w:rsidRPr="008C4154">
        <w:t>и</w:t>
      </w:r>
      <w:r w:rsidRPr="008C4154">
        <w:t>лиале,</w:t>
      </w:r>
      <w:r w:rsidRPr="008C4154">
        <w:rPr>
          <w:spacing w:val="1"/>
        </w:rPr>
        <w:t xml:space="preserve"> </w:t>
      </w:r>
      <w:r w:rsidRPr="008C4154">
        <w:t>утвержденного приказом</w:t>
      </w:r>
      <w:r w:rsidRPr="008C4154">
        <w:rPr>
          <w:spacing w:val="1"/>
        </w:rPr>
        <w:t xml:space="preserve"> </w:t>
      </w:r>
      <w:r w:rsidRPr="008C4154">
        <w:t>ФГБУ</w:t>
      </w:r>
      <w:r w:rsidRPr="008C4154">
        <w:rPr>
          <w:spacing w:val="-1"/>
        </w:rPr>
        <w:t xml:space="preserve"> </w:t>
      </w:r>
      <w:r w:rsidRPr="008C4154">
        <w:t>«Рослесинфорг»</w:t>
      </w:r>
      <w:r w:rsidRPr="008C4154">
        <w:rPr>
          <w:spacing w:val="-4"/>
        </w:rPr>
        <w:t xml:space="preserve"> </w:t>
      </w:r>
      <w:r w:rsidR="006A13E6" w:rsidRPr="008C4154">
        <w:t>от 01.08.2023 № 221-П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1" w:lineRule="exact"/>
        <w:ind w:left="881"/>
      </w:pPr>
      <w:r w:rsidRPr="008C4154">
        <w:t>Юридический</w:t>
      </w:r>
      <w:r w:rsidRPr="008C4154">
        <w:rPr>
          <w:spacing w:val="-6"/>
        </w:rPr>
        <w:t xml:space="preserve"> </w:t>
      </w:r>
      <w:r w:rsidRPr="008C4154">
        <w:t>адрес:</w:t>
      </w:r>
    </w:p>
    <w:p w:rsidR="00556771" w:rsidRPr="008C4154" w:rsidRDefault="00906002" w:rsidP="006A13E6">
      <w:pPr>
        <w:pStyle w:val="a3"/>
        <w:tabs>
          <w:tab w:val="left" w:pos="10670"/>
        </w:tabs>
        <w:ind w:left="170" w:right="405" w:firstLine="710"/>
      </w:pPr>
      <w:r w:rsidRPr="008C4154">
        <w:t>ФГБУ «Рослесинфорг», 109316, г. Москва, Волгоградский проспект, дом 45,</w:t>
      </w:r>
      <w:r w:rsidRPr="008C4154">
        <w:rPr>
          <w:spacing w:val="1"/>
        </w:rPr>
        <w:t xml:space="preserve"> </w:t>
      </w:r>
      <w:r w:rsidRPr="008C4154">
        <w:t>строение 1,</w:t>
      </w:r>
      <w:r w:rsidRPr="008C4154">
        <w:rPr>
          <w:spacing w:val="3"/>
        </w:rPr>
        <w:t xml:space="preserve"> </w:t>
      </w:r>
      <w:r w:rsidRPr="008C4154">
        <w:t>ОГРН</w:t>
      </w:r>
      <w:r w:rsidRPr="008C4154">
        <w:rPr>
          <w:spacing w:val="-4"/>
        </w:rPr>
        <w:t xml:space="preserve"> </w:t>
      </w:r>
      <w:r w:rsidRPr="008C4154">
        <w:t>1157746215527,</w:t>
      </w:r>
      <w:r w:rsidRPr="008C4154">
        <w:rPr>
          <w:spacing w:val="3"/>
        </w:rPr>
        <w:t xml:space="preserve"> </w:t>
      </w:r>
      <w:r w:rsidRPr="008C4154">
        <w:t>ИНН</w:t>
      </w:r>
      <w:r w:rsidRPr="008C4154">
        <w:rPr>
          <w:spacing w:val="1"/>
        </w:rPr>
        <w:t xml:space="preserve"> </w:t>
      </w:r>
      <w:r w:rsidRPr="008C4154">
        <w:t>7722319952,</w:t>
      </w:r>
      <w:r w:rsidRPr="008C4154">
        <w:rPr>
          <w:spacing w:val="3"/>
        </w:rPr>
        <w:t xml:space="preserve"> </w:t>
      </w:r>
      <w:r w:rsidRPr="008C4154">
        <w:t>КПП</w:t>
      </w:r>
      <w:r w:rsidRPr="008C4154">
        <w:rPr>
          <w:spacing w:val="-3"/>
        </w:rPr>
        <w:t xml:space="preserve"> </w:t>
      </w:r>
      <w:r w:rsidRPr="008C4154">
        <w:t>772201001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1" w:lineRule="exact"/>
        <w:ind w:left="881"/>
      </w:pPr>
      <w:r w:rsidRPr="008C4154">
        <w:t>Тел.:</w:t>
      </w:r>
      <w:r w:rsidRPr="008C4154">
        <w:rPr>
          <w:spacing w:val="-6"/>
        </w:rPr>
        <w:t xml:space="preserve"> </w:t>
      </w:r>
      <w:r w:rsidRPr="008C4154">
        <w:t>8</w:t>
      </w:r>
      <w:r w:rsidRPr="008C4154">
        <w:rPr>
          <w:spacing w:val="-1"/>
        </w:rPr>
        <w:t xml:space="preserve"> </w:t>
      </w:r>
      <w:r w:rsidRPr="008C4154">
        <w:t>(495)</w:t>
      </w:r>
      <w:r w:rsidRPr="008C4154">
        <w:rPr>
          <w:spacing w:val="-3"/>
        </w:rPr>
        <w:t xml:space="preserve"> </w:t>
      </w:r>
      <w:r w:rsidRPr="008C4154">
        <w:t>926-19-26,</w:t>
      </w:r>
      <w:r w:rsidRPr="008C4154">
        <w:rPr>
          <w:spacing w:val="2"/>
        </w:rPr>
        <w:t xml:space="preserve"> </w:t>
      </w:r>
      <w:r w:rsidRPr="008C4154">
        <w:t>факс:</w:t>
      </w:r>
      <w:r w:rsidRPr="008C4154">
        <w:rPr>
          <w:spacing w:val="-6"/>
        </w:rPr>
        <w:t xml:space="preserve"> </w:t>
      </w:r>
      <w:r w:rsidRPr="008C4154">
        <w:t>8</w:t>
      </w:r>
      <w:r w:rsidRPr="008C4154">
        <w:rPr>
          <w:spacing w:val="-1"/>
        </w:rPr>
        <w:t xml:space="preserve"> </w:t>
      </w:r>
      <w:r w:rsidRPr="008C4154">
        <w:t>(495)</w:t>
      </w:r>
      <w:r w:rsidRPr="008C4154">
        <w:rPr>
          <w:spacing w:val="-3"/>
        </w:rPr>
        <w:t xml:space="preserve"> </w:t>
      </w:r>
      <w:r w:rsidRPr="008C4154">
        <w:t>926-19-36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4"/>
        <w:ind w:left="881"/>
      </w:pPr>
      <w:r w:rsidRPr="008C4154">
        <w:t>e-mail:</w:t>
      </w:r>
      <w:r w:rsidRPr="008C4154">
        <w:rPr>
          <w:spacing w:val="-5"/>
        </w:rPr>
        <w:t xml:space="preserve"> </w:t>
      </w:r>
      <w:hyperlink r:id="rId9" w:history="1">
        <w:r w:rsidR="009C444B" w:rsidRPr="0038670D">
          <w:rPr>
            <w:rStyle w:val="ab"/>
          </w:rPr>
          <w:t>rli@roslesinforg.ru</w:t>
        </w:r>
      </w:hyperlink>
    </w:p>
    <w:p w:rsidR="00556771" w:rsidRPr="008C4154" w:rsidRDefault="00906002" w:rsidP="006A13E6">
      <w:pPr>
        <w:pStyle w:val="a3"/>
        <w:tabs>
          <w:tab w:val="left" w:pos="10670"/>
        </w:tabs>
        <w:ind w:left="170" w:right="414" w:firstLine="710"/>
      </w:pPr>
      <w:r w:rsidRPr="008C4154">
        <w:t>Ульяновский</w:t>
      </w:r>
      <w:r w:rsidRPr="008C4154">
        <w:rPr>
          <w:spacing w:val="-17"/>
        </w:rPr>
        <w:t xml:space="preserve"> </w:t>
      </w:r>
      <w:r w:rsidRPr="008C4154">
        <w:t>филиал</w:t>
      </w:r>
      <w:r w:rsidRPr="008C4154">
        <w:rPr>
          <w:spacing w:val="-16"/>
        </w:rPr>
        <w:t xml:space="preserve"> </w:t>
      </w:r>
      <w:r w:rsidRPr="008C4154">
        <w:t>ФГБУ</w:t>
      </w:r>
      <w:r w:rsidRPr="008C4154">
        <w:rPr>
          <w:spacing w:val="-13"/>
        </w:rPr>
        <w:t xml:space="preserve"> </w:t>
      </w:r>
      <w:r w:rsidRPr="008C4154">
        <w:t>«Рослесинфорг»,</w:t>
      </w:r>
      <w:r w:rsidRPr="008C4154">
        <w:rPr>
          <w:spacing w:val="-15"/>
        </w:rPr>
        <w:t xml:space="preserve"> </w:t>
      </w:r>
      <w:r w:rsidRPr="008C4154">
        <w:t>432025,</w:t>
      </w:r>
      <w:r w:rsidRPr="008C4154">
        <w:rPr>
          <w:spacing w:val="-14"/>
        </w:rPr>
        <w:t xml:space="preserve"> </w:t>
      </w:r>
      <w:r w:rsidRPr="008C4154">
        <w:t>город</w:t>
      </w:r>
      <w:r w:rsidRPr="008C4154">
        <w:rPr>
          <w:spacing w:val="-15"/>
        </w:rPr>
        <w:t xml:space="preserve"> </w:t>
      </w:r>
      <w:r w:rsidRPr="008C4154">
        <w:t>Ульяновск,</w:t>
      </w:r>
      <w:r w:rsidRPr="008C4154">
        <w:rPr>
          <w:spacing w:val="-10"/>
        </w:rPr>
        <w:t xml:space="preserve"> </w:t>
      </w:r>
      <w:r w:rsidRPr="008C4154">
        <w:t>улица</w:t>
      </w:r>
      <w:r w:rsidRPr="008C4154">
        <w:rPr>
          <w:spacing w:val="-68"/>
        </w:rPr>
        <w:t xml:space="preserve"> </w:t>
      </w:r>
      <w:r w:rsidRPr="008C4154">
        <w:t>Маяковского,</w:t>
      </w:r>
      <w:r w:rsidRPr="008C4154">
        <w:rPr>
          <w:spacing w:val="3"/>
        </w:rPr>
        <w:t xml:space="preserve"> </w:t>
      </w:r>
      <w:r w:rsidRPr="008C4154">
        <w:t>д.</w:t>
      </w:r>
      <w:r w:rsidRPr="008C4154">
        <w:rPr>
          <w:spacing w:val="4"/>
        </w:rPr>
        <w:t xml:space="preserve"> </w:t>
      </w:r>
      <w:r w:rsidRPr="008C4154">
        <w:t>7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1" w:lineRule="exact"/>
        <w:ind w:left="881"/>
      </w:pPr>
      <w:r w:rsidRPr="008C4154">
        <w:t>ИНН</w:t>
      </w:r>
      <w:r w:rsidRPr="008C4154">
        <w:rPr>
          <w:spacing w:val="-7"/>
        </w:rPr>
        <w:t xml:space="preserve"> </w:t>
      </w:r>
      <w:r w:rsidRPr="008C4154">
        <w:t>7722319952, КПП</w:t>
      </w:r>
      <w:r w:rsidRPr="008C4154">
        <w:rPr>
          <w:spacing w:val="-6"/>
        </w:rPr>
        <w:t xml:space="preserve"> </w:t>
      </w:r>
      <w:r w:rsidRPr="008C4154">
        <w:t>732543001</w:t>
      </w:r>
    </w:p>
    <w:p w:rsidR="00556771" w:rsidRPr="008C4154" w:rsidRDefault="00906002" w:rsidP="006A13E6">
      <w:pPr>
        <w:pStyle w:val="a3"/>
        <w:tabs>
          <w:tab w:val="left" w:pos="10670"/>
        </w:tabs>
        <w:ind w:left="170" w:right="416" w:firstLine="710"/>
      </w:pPr>
      <w:r w:rsidRPr="008C4154">
        <w:t>Банковские</w:t>
      </w:r>
      <w:r w:rsidRPr="008C4154">
        <w:rPr>
          <w:spacing w:val="1"/>
        </w:rPr>
        <w:t xml:space="preserve"> </w:t>
      </w:r>
      <w:r w:rsidRPr="008C4154">
        <w:t>реквизиты:</w:t>
      </w:r>
      <w:r w:rsidRPr="008C4154">
        <w:rPr>
          <w:spacing w:val="1"/>
        </w:rPr>
        <w:t xml:space="preserve"> </w:t>
      </w:r>
      <w:r w:rsidRPr="008C4154">
        <w:t>Ульяновское</w:t>
      </w:r>
      <w:r w:rsidRPr="008C4154">
        <w:rPr>
          <w:spacing w:val="1"/>
        </w:rPr>
        <w:t xml:space="preserve"> </w:t>
      </w:r>
      <w:r w:rsidRPr="008C4154">
        <w:t>отделение</w:t>
      </w:r>
      <w:r w:rsidRPr="008C4154">
        <w:rPr>
          <w:spacing w:val="1"/>
        </w:rPr>
        <w:t xml:space="preserve"> </w:t>
      </w:r>
      <w:r w:rsidRPr="008C4154">
        <w:t>г.</w:t>
      </w:r>
      <w:r w:rsidRPr="008C4154">
        <w:rPr>
          <w:spacing w:val="1"/>
        </w:rPr>
        <w:t xml:space="preserve"> </w:t>
      </w:r>
      <w:r w:rsidRPr="008C4154">
        <w:t>Ульяновск,</w:t>
      </w:r>
      <w:r w:rsidRPr="008C4154">
        <w:rPr>
          <w:spacing w:val="1"/>
        </w:rPr>
        <w:t xml:space="preserve"> </w:t>
      </w:r>
      <w:r w:rsidRPr="008C4154">
        <w:t>р/с</w:t>
      </w:r>
      <w:r w:rsidRPr="008C4154">
        <w:rPr>
          <w:spacing w:val="1"/>
        </w:rPr>
        <w:t xml:space="preserve"> </w:t>
      </w:r>
      <w:r w:rsidRPr="008C4154">
        <w:t>40501810073082000001,</w:t>
      </w:r>
      <w:r w:rsidRPr="008C4154">
        <w:rPr>
          <w:spacing w:val="3"/>
        </w:rPr>
        <w:t xml:space="preserve"> </w:t>
      </w:r>
      <w:r w:rsidRPr="008C4154">
        <w:t>БИК</w:t>
      </w:r>
      <w:r w:rsidRPr="008C4154">
        <w:rPr>
          <w:spacing w:val="2"/>
        </w:rPr>
        <w:t xml:space="preserve"> </w:t>
      </w:r>
      <w:r w:rsidRPr="008C4154">
        <w:t>047308601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1" w:lineRule="exact"/>
        <w:ind w:left="881"/>
      </w:pPr>
      <w:r w:rsidRPr="008C4154">
        <w:t>Тел.:</w:t>
      </w:r>
      <w:r w:rsidRPr="008C4154">
        <w:rPr>
          <w:spacing w:val="-6"/>
        </w:rPr>
        <w:t xml:space="preserve"> </w:t>
      </w:r>
      <w:r w:rsidRPr="008C4154">
        <w:t>8</w:t>
      </w:r>
      <w:r w:rsidRPr="008C4154">
        <w:rPr>
          <w:spacing w:val="-2"/>
        </w:rPr>
        <w:t xml:space="preserve"> </w:t>
      </w:r>
      <w:r w:rsidRPr="008C4154">
        <w:t>(8244)</w:t>
      </w:r>
      <w:r w:rsidRPr="008C4154">
        <w:rPr>
          <w:spacing w:val="-2"/>
        </w:rPr>
        <w:t xml:space="preserve"> </w:t>
      </w:r>
      <w:r w:rsidRPr="008C4154">
        <w:t>46-54-19,</w:t>
      </w:r>
      <w:r w:rsidRPr="008C4154">
        <w:rPr>
          <w:spacing w:val="1"/>
        </w:rPr>
        <w:t xml:space="preserve"> </w:t>
      </w:r>
      <w:r w:rsidRPr="008C4154">
        <w:t>факс:</w:t>
      </w:r>
      <w:r w:rsidRPr="008C4154">
        <w:rPr>
          <w:spacing w:val="-5"/>
        </w:rPr>
        <w:t xml:space="preserve"> </w:t>
      </w:r>
      <w:r w:rsidRPr="008C4154">
        <w:t>8</w:t>
      </w:r>
      <w:r w:rsidRPr="008C4154">
        <w:rPr>
          <w:spacing w:val="-2"/>
        </w:rPr>
        <w:t xml:space="preserve"> </w:t>
      </w:r>
      <w:r w:rsidRPr="008C4154">
        <w:t>(8422)</w:t>
      </w:r>
      <w:r w:rsidRPr="008C4154">
        <w:rPr>
          <w:spacing w:val="-3"/>
        </w:rPr>
        <w:t xml:space="preserve"> </w:t>
      </w:r>
      <w:r w:rsidRPr="008C4154">
        <w:t>46-54-19</w:t>
      </w:r>
    </w:p>
    <w:p w:rsidR="00556771" w:rsidRPr="001B3B07" w:rsidRDefault="009C444B" w:rsidP="006A13E6">
      <w:pPr>
        <w:pStyle w:val="a3"/>
        <w:tabs>
          <w:tab w:val="left" w:pos="10670"/>
        </w:tabs>
        <w:spacing w:line="322" w:lineRule="exact"/>
        <w:ind w:left="881"/>
      </w:pPr>
      <w:r w:rsidRPr="008C4154">
        <w:rPr>
          <w:lang w:val="en-US"/>
        </w:rPr>
        <w:t>E</w:t>
      </w:r>
      <w:r w:rsidRPr="001B3B07">
        <w:t>-</w:t>
      </w:r>
      <w:r w:rsidRPr="008C4154">
        <w:rPr>
          <w:lang w:val="en-US"/>
        </w:rPr>
        <w:t>mail</w:t>
      </w:r>
      <w:r w:rsidR="00906002" w:rsidRPr="001B3B07">
        <w:t>:</w:t>
      </w:r>
      <w:r w:rsidRPr="001B3B07">
        <w:rPr>
          <w:spacing w:val="-3"/>
        </w:rPr>
        <w:t xml:space="preserve"> </w:t>
      </w:r>
      <w:hyperlink r:id="rId10" w:history="1">
        <w:r w:rsidRPr="0038670D">
          <w:rPr>
            <w:rStyle w:val="ab"/>
            <w:lang w:val="en-US"/>
          </w:rPr>
          <w:t>uln</w:t>
        </w:r>
        <w:r w:rsidRPr="001B3B07">
          <w:rPr>
            <w:rStyle w:val="ab"/>
          </w:rPr>
          <w:t>.</w:t>
        </w:r>
        <w:r w:rsidRPr="0038670D">
          <w:rPr>
            <w:rStyle w:val="ab"/>
            <w:lang w:val="en-US"/>
          </w:rPr>
          <w:t>lp</w:t>
        </w:r>
        <w:r w:rsidRPr="001B3B07">
          <w:rPr>
            <w:rStyle w:val="ab"/>
          </w:rPr>
          <w:t>@73.</w:t>
        </w:r>
        <w:r w:rsidRPr="0038670D">
          <w:rPr>
            <w:rStyle w:val="ab"/>
            <w:lang w:val="en-US"/>
          </w:rPr>
          <w:t>roslesinforg</w:t>
        </w:r>
        <w:r w:rsidRPr="001B3B07">
          <w:rPr>
            <w:rStyle w:val="ab"/>
          </w:rPr>
          <w:t>.</w:t>
        </w:r>
        <w:r w:rsidRPr="0038670D">
          <w:rPr>
            <w:rStyle w:val="ab"/>
            <w:lang w:val="en-US"/>
          </w:rPr>
          <w:t>ru</w:t>
        </w:r>
      </w:hyperlink>
    </w:p>
    <w:p w:rsidR="00556771" w:rsidRPr="008C4154" w:rsidRDefault="00906002" w:rsidP="006A13E6">
      <w:pPr>
        <w:pStyle w:val="a3"/>
        <w:tabs>
          <w:tab w:val="left" w:pos="10670"/>
        </w:tabs>
        <w:ind w:left="170" w:right="416" w:firstLine="710"/>
      </w:pPr>
      <w:r w:rsidRPr="008C4154">
        <w:t>Лицензия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геодезических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картографических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-67"/>
        </w:rPr>
        <w:t xml:space="preserve"> </w:t>
      </w:r>
      <w:r w:rsidRPr="008C4154">
        <w:t>ф</w:t>
      </w:r>
      <w:r w:rsidRPr="008C4154">
        <w:t>е</w:t>
      </w:r>
      <w:r w:rsidRPr="008C4154">
        <w:t>дерального назначения</w:t>
      </w:r>
      <w:r w:rsidRPr="008C4154">
        <w:rPr>
          <w:spacing w:val="2"/>
        </w:rPr>
        <w:t xml:space="preserve"> </w:t>
      </w:r>
      <w:r w:rsidR="006A13E6" w:rsidRPr="008C4154">
        <w:t>от 08.04.2015 № 77-00450Ф</w:t>
      </w:r>
      <w:r w:rsidRPr="008C4154">
        <w:t>.</w:t>
      </w:r>
    </w:p>
    <w:p w:rsidR="00556771" w:rsidRPr="008C4154" w:rsidRDefault="00906002" w:rsidP="006A13E6">
      <w:pPr>
        <w:pStyle w:val="a3"/>
        <w:tabs>
          <w:tab w:val="left" w:pos="10670"/>
        </w:tabs>
        <w:ind w:left="170" w:right="407" w:firstLine="710"/>
      </w:pPr>
      <w:r w:rsidRPr="008C4154">
        <w:t>Директор Ульяновского филиала ФГБУ «Рослесинфорг» - Насонов Але</w:t>
      </w:r>
      <w:r w:rsidRPr="008C4154">
        <w:t>к</w:t>
      </w:r>
      <w:r w:rsidRPr="008C4154">
        <w:t>сей</w:t>
      </w:r>
      <w:r w:rsidRPr="008C4154">
        <w:rPr>
          <w:spacing w:val="1"/>
        </w:rPr>
        <w:t xml:space="preserve"> </w:t>
      </w:r>
      <w:r w:rsidRPr="008C4154">
        <w:t>Геннадьевич.</w:t>
      </w:r>
    </w:p>
    <w:p w:rsidR="006A13E6" w:rsidRPr="008C4154" w:rsidRDefault="006A13E6" w:rsidP="006A13E6">
      <w:pPr>
        <w:pStyle w:val="a3"/>
        <w:tabs>
          <w:tab w:val="left" w:pos="10120"/>
        </w:tabs>
        <w:ind w:left="170" w:right="-30" w:firstLine="710"/>
      </w:pPr>
    </w:p>
    <w:p w:rsidR="00556771" w:rsidRPr="008C4154" w:rsidRDefault="00556771" w:rsidP="00935BA8">
      <w:pPr>
        <w:pStyle w:val="a3"/>
        <w:tabs>
          <w:tab w:val="left" w:pos="10200"/>
        </w:tabs>
        <w:spacing w:before="3"/>
        <w:jc w:val="left"/>
      </w:pPr>
    </w:p>
    <w:p w:rsidR="00556771" w:rsidRPr="008C4154" w:rsidRDefault="00906002" w:rsidP="006A13E6">
      <w:pPr>
        <w:pStyle w:val="1"/>
        <w:tabs>
          <w:tab w:val="left" w:pos="10670"/>
        </w:tabs>
        <w:spacing w:line="322" w:lineRule="exact"/>
        <w:ind w:left="839" w:right="385"/>
        <w:jc w:val="center"/>
      </w:pPr>
      <w:bookmarkStart w:id="8" w:name="Информационная_база_для_составления_лесо"/>
      <w:bookmarkStart w:id="9" w:name="_Toc169685739"/>
      <w:bookmarkEnd w:id="8"/>
      <w:r w:rsidRPr="008C4154">
        <w:rPr>
          <w:spacing w:val="-1"/>
        </w:rPr>
        <w:t>Информационная</w:t>
      </w:r>
      <w:r w:rsidRPr="008C4154">
        <w:rPr>
          <w:spacing w:val="-16"/>
        </w:rPr>
        <w:t xml:space="preserve"> </w:t>
      </w:r>
      <w:r w:rsidRPr="008C4154">
        <w:t>база</w:t>
      </w:r>
      <w:r w:rsidRPr="008C4154">
        <w:rPr>
          <w:spacing w:val="-9"/>
        </w:rPr>
        <w:t xml:space="preserve"> </w:t>
      </w:r>
      <w:r w:rsidRPr="008C4154">
        <w:t>для</w:t>
      </w:r>
      <w:r w:rsidRPr="008C4154">
        <w:rPr>
          <w:spacing w:val="-11"/>
        </w:rPr>
        <w:t xml:space="preserve"> </w:t>
      </w:r>
      <w:r w:rsidRPr="008C4154">
        <w:t>составления</w:t>
      </w:r>
      <w:r w:rsidRPr="008C4154">
        <w:rPr>
          <w:spacing w:val="-11"/>
        </w:rPr>
        <w:t xml:space="preserve"> </w:t>
      </w:r>
      <w:r w:rsidRPr="008C4154">
        <w:t>лесохозяйственного</w:t>
      </w:r>
      <w:bookmarkEnd w:id="9"/>
    </w:p>
    <w:p w:rsidR="00556771" w:rsidRPr="008C4154" w:rsidRDefault="00906002" w:rsidP="006A13E6">
      <w:pPr>
        <w:tabs>
          <w:tab w:val="left" w:pos="10670"/>
        </w:tabs>
        <w:ind w:left="118" w:right="385"/>
        <w:jc w:val="center"/>
        <w:rPr>
          <w:b/>
          <w:sz w:val="28"/>
        </w:rPr>
      </w:pPr>
      <w:r w:rsidRPr="008C4154">
        <w:rPr>
          <w:b/>
          <w:sz w:val="28"/>
        </w:rPr>
        <w:t>регламента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b/>
          <w:sz w:val="27"/>
        </w:rPr>
      </w:pPr>
    </w:p>
    <w:p w:rsidR="00556771" w:rsidRPr="008C4154" w:rsidRDefault="00906002" w:rsidP="006A13E6">
      <w:pPr>
        <w:pStyle w:val="a3"/>
        <w:tabs>
          <w:tab w:val="left" w:pos="10090"/>
        </w:tabs>
        <w:ind w:left="113" w:firstLine="710"/>
        <w:jc w:val="left"/>
      </w:pPr>
      <w:r w:rsidRPr="008C4154">
        <w:t>Лесной</w:t>
      </w:r>
      <w:r w:rsidRPr="008C4154">
        <w:rPr>
          <w:spacing w:val="12"/>
        </w:rPr>
        <w:t xml:space="preserve"> </w:t>
      </w:r>
      <w:r w:rsidRPr="008C4154">
        <w:t>кодекс</w:t>
      </w:r>
      <w:r w:rsidRPr="008C4154">
        <w:rPr>
          <w:spacing w:val="13"/>
        </w:rPr>
        <w:t xml:space="preserve"> </w:t>
      </w:r>
      <w:r w:rsidRPr="008C4154">
        <w:t>Российской</w:t>
      </w:r>
      <w:r w:rsidRPr="008C4154">
        <w:rPr>
          <w:spacing w:val="20"/>
        </w:rPr>
        <w:t xml:space="preserve"> </w:t>
      </w:r>
      <w:r w:rsidRPr="008C4154">
        <w:t>Федерации</w:t>
      </w:r>
      <w:r w:rsidRPr="008C4154">
        <w:rPr>
          <w:spacing w:val="12"/>
        </w:rPr>
        <w:t xml:space="preserve"> </w:t>
      </w:r>
      <w:r w:rsidRPr="008C4154">
        <w:t>-</w:t>
      </w:r>
      <w:r w:rsidRPr="008C4154">
        <w:rPr>
          <w:spacing w:val="24"/>
        </w:rPr>
        <w:t xml:space="preserve"> </w:t>
      </w:r>
      <w:r w:rsidRPr="008C4154">
        <w:t>утверждён</w:t>
      </w:r>
      <w:r w:rsidRPr="008C4154">
        <w:rPr>
          <w:spacing w:val="13"/>
        </w:rPr>
        <w:t xml:space="preserve"> </w:t>
      </w:r>
      <w:r w:rsidRPr="008C4154">
        <w:t>Федеральным</w:t>
      </w:r>
      <w:r w:rsidRPr="008C4154">
        <w:rPr>
          <w:spacing w:val="13"/>
        </w:rPr>
        <w:t xml:space="preserve"> </w:t>
      </w:r>
      <w:r w:rsidRPr="008C4154">
        <w:t>законом</w:t>
      </w:r>
      <w:r w:rsidRPr="008C4154">
        <w:rPr>
          <w:spacing w:val="9"/>
        </w:rPr>
        <w:t xml:space="preserve"> </w:t>
      </w:r>
      <w:r w:rsidRPr="008C4154">
        <w:t>от</w:t>
      </w:r>
      <w:r w:rsidRPr="008C4154">
        <w:rPr>
          <w:spacing w:val="-67"/>
        </w:rPr>
        <w:t xml:space="preserve"> </w:t>
      </w:r>
      <w:r w:rsidRPr="008C4154">
        <w:t>04.12.2006</w:t>
      </w:r>
      <w:r w:rsidRPr="008C4154">
        <w:rPr>
          <w:spacing w:val="-4"/>
        </w:rPr>
        <w:t xml:space="preserve"> </w:t>
      </w:r>
      <w:r w:rsidRPr="008C4154">
        <w:t>№ 200-ФЗ;</w:t>
      </w:r>
    </w:p>
    <w:p w:rsidR="00556771" w:rsidRPr="008C4154" w:rsidRDefault="00906002" w:rsidP="006A13E6">
      <w:pPr>
        <w:pStyle w:val="a3"/>
        <w:tabs>
          <w:tab w:val="left" w:pos="10090"/>
        </w:tabs>
        <w:spacing w:before="5"/>
        <w:ind w:left="113" w:firstLine="710"/>
        <w:jc w:val="left"/>
      </w:pPr>
      <w:r w:rsidRPr="008C4154">
        <w:t>Водный</w:t>
      </w:r>
      <w:r w:rsidRPr="008C4154">
        <w:rPr>
          <w:spacing w:val="64"/>
        </w:rPr>
        <w:t xml:space="preserve"> </w:t>
      </w:r>
      <w:r w:rsidRPr="008C4154">
        <w:t>кодекс</w:t>
      </w:r>
      <w:r w:rsidRPr="008C4154">
        <w:rPr>
          <w:spacing w:val="62"/>
        </w:rPr>
        <w:t xml:space="preserve"> </w:t>
      </w:r>
      <w:r w:rsidRPr="008C4154">
        <w:t>Российской</w:t>
      </w:r>
      <w:r w:rsidRPr="008C4154">
        <w:rPr>
          <w:spacing w:val="59"/>
        </w:rPr>
        <w:t xml:space="preserve"> </w:t>
      </w:r>
      <w:r w:rsidRPr="008C4154">
        <w:t>Федерации</w:t>
      </w:r>
      <w:r w:rsidRPr="008C4154">
        <w:rPr>
          <w:spacing w:val="65"/>
        </w:rPr>
        <w:t xml:space="preserve"> </w:t>
      </w:r>
      <w:r w:rsidRPr="008C4154">
        <w:t>–</w:t>
      </w:r>
      <w:r w:rsidRPr="008C4154">
        <w:rPr>
          <w:spacing w:val="65"/>
        </w:rPr>
        <w:t xml:space="preserve"> </w:t>
      </w:r>
      <w:r w:rsidRPr="008C4154">
        <w:t>утверждён</w:t>
      </w:r>
      <w:r w:rsidRPr="008C4154">
        <w:rPr>
          <w:spacing w:val="-1"/>
        </w:rPr>
        <w:t xml:space="preserve"> </w:t>
      </w:r>
      <w:r w:rsidRPr="008C4154">
        <w:t>Федеральным законом</w:t>
      </w:r>
      <w:r w:rsidRPr="008C4154">
        <w:rPr>
          <w:spacing w:val="-67"/>
        </w:rPr>
        <w:t xml:space="preserve"> </w:t>
      </w:r>
      <w:r w:rsidRPr="008C4154">
        <w:t>03.06.2006</w:t>
      </w:r>
      <w:r w:rsidRPr="008C4154">
        <w:rPr>
          <w:spacing w:val="-4"/>
        </w:rPr>
        <w:t xml:space="preserve"> </w:t>
      </w:r>
      <w:r w:rsidRPr="008C4154">
        <w:t>№ 74-ФЗ;</w:t>
      </w:r>
    </w:p>
    <w:p w:rsidR="00556771" w:rsidRPr="008C4154" w:rsidRDefault="00906002" w:rsidP="006A13E6">
      <w:pPr>
        <w:pStyle w:val="a3"/>
        <w:tabs>
          <w:tab w:val="left" w:pos="2619"/>
          <w:tab w:val="left" w:pos="3631"/>
          <w:tab w:val="left" w:pos="5227"/>
          <w:tab w:val="left" w:pos="6753"/>
          <w:tab w:val="left" w:pos="7061"/>
          <w:tab w:val="left" w:pos="8526"/>
          <w:tab w:val="left" w:pos="10670"/>
        </w:tabs>
        <w:ind w:left="113" w:right="405" w:firstLine="710"/>
        <w:jc w:val="left"/>
      </w:pPr>
      <w:r w:rsidRPr="008C4154">
        <w:t>Гражданский</w:t>
      </w:r>
      <w:r w:rsidRPr="008C4154">
        <w:tab/>
        <w:t>кодекс</w:t>
      </w:r>
      <w:r w:rsidRPr="008C4154">
        <w:tab/>
        <w:t>Российской</w:t>
      </w:r>
      <w:r w:rsidRPr="008C4154">
        <w:tab/>
        <w:t>Федерации</w:t>
      </w:r>
      <w:r w:rsidRPr="008C4154">
        <w:tab/>
        <w:t>-</w:t>
      </w:r>
      <w:r w:rsidRPr="008C4154">
        <w:tab/>
        <w:t>утверждён</w:t>
      </w:r>
      <w:r w:rsidRPr="008C4154">
        <w:tab/>
      </w:r>
      <w:r w:rsidRPr="008C4154">
        <w:rPr>
          <w:spacing w:val="-1"/>
        </w:rPr>
        <w:t>Фед</w:t>
      </w:r>
      <w:r w:rsidRPr="008C4154">
        <w:rPr>
          <w:spacing w:val="-1"/>
        </w:rPr>
        <w:t>е</w:t>
      </w:r>
      <w:r w:rsidRPr="008C4154">
        <w:rPr>
          <w:spacing w:val="-1"/>
        </w:rPr>
        <w:t>ральным</w:t>
      </w:r>
      <w:r w:rsidRPr="008C4154">
        <w:rPr>
          <w:spacing w:val="-67"/>
        </w:rPr>
        <w:t xml:space="preserve"> </w:t>
      </w:r>
      <w:r w:rsidRPr="008C4154">
        <w:t>законом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-4"/>
        </w:rPr>
        <w:t xml:space="preserve"> </w:t>
      </w:r>
      <w:r w:rsidRPr="008C4154">
        <w:t>30.11.1994</w:t>
      </w:r>
      <w:r w:rsidRPr="008C4154">
        <w:rPr>
          <w:spacing w:val="-3"/>
        </w:rPr>
        <w:t xml:space="preserve"> </w:t>
      </w:r>
      <w:r w:rsidRPr="008C4154">
        <w:t>№</w:t>
      </w:r>
      <w:r w:rsidRPr="008C4154">
        <w:rPr>
          <w:spacing w:val="-1"/>
        </w:rPr>
        <w:t xml:space="preserve"> </w:t>
      </w:r>
      <w:r w:rsidRPr="008C4154">
        <w:t>51-ФЗ;</w:t>
      </w:r>
    </w:p>
    <w:p w:rsidR="00556771" w:rsidRPr="008C4154" w:rsidRDefault="00906002" w:rsidP="006A13E6">
      <w:pPr>
        <w:pStyle w:val="a3"/>
        <w:tabs>
          <w:tab w:val="left" w:pos="10670"/>
        </w:tabs>
        <w:ind w:left="113" w:right="405" w:firstLine="710"/>
        <w:jc w:val="left"/>
      </w:pPr>
      <w:r w:rsidRPr="008C4154">
        <w:t>Земельный</w:t>
      </w:r>
      <w:r w:rsidRPr="008C4154">
        <w:rPr>
          <w:spacing w:val="-8"/>
        </w:rPr>
        <w:t xml:space="preserve"> </w:t>
      </w:r>
      <w:r w:rsidRPr="008C4154">
        <w:t>кодекс</w:t>
      </w:r>
      <w:r w:rsidRPr="008C4154">
        <w:rPr>
          <w:spacing w:val="-7"/>
        </w:rPr>
        <w:t xml:space="preserve"> </w:t>
      </w:r>
      <w:r w:rsidRPr="008C4154">
        <w:t>Российской</w:t>
      </w:r>
      <w:r w:rsidRPr="008C4154">
        <w:rPr>
          <w:spacing w:val="-8"/>
        </w:rPr>
        <w:t xml:space="preserve"> </w:t>
      </w:r>
      <w:r w:rsidRPr="008C4154">
        <w:t>Федерации</w:t>
      </w:r>
      <w:r w:rsidRPr="008C4154">
        <w:rPr>
          <w:spacing w:val="-8"/>
        </w:rPr>
        <w:t xml:space="preserve"> </w:t>
      </w:r>
      <w:r w:rsidRPr="008C4154">
        <w:t>–</w:t>
      </w:r>
      <w:r w:rsidRPr="008C4154">
        <w:rPr>
          <w:spacing w:val="-4"/>
        </w:rPr>
        <w:t xml:space="preserve"> </w:t>
      </w:r>
      <w:r w:rsidRPr="008C4154">
        <w:t>утверждён</w:t>
      </w:r>
      <w:r w:rsidRPr="008C4154">
        <w:rPr>
          <w:spacing w:val="-9"/>
        </w:rPr>
        <w:t xml:space="preserve"> </w:t>
      </w:r>
      <w:r w:rsidRPr="008C4154">
        <w:t>Федеральным</w:t>
      </w:r>
      <w:r w:rsidRPr="008C4154">
        <w:rPr>
          <w:spacing w:val="-7"/>
        </w:rPr>
        <w:t xml:space="preserve"> </w:t>
      </w:r>
      <w:r w:rsidRPr="008C4154">
        <w:t>з</w:t>
      </w:r>
      <w:r w:rsidRPr="008C4154">
        <w:t>а</w:t>
      </w:r>
      <w:r w:rsidRPr="008C4154">
        <w:t>коном</w:t>
      </w:r>
      <w:r w:rsidRPr="008C4154">
        <w:rPr>
          <w:spacing w:val="-67"/>
        </w:rPr>
        <w:t xml:space="preserve"> </w:t>
      </w:r>
      <w:r w:rsidRPr="008C4154">
        <w:t>от</w:t>
      </w:r>
      <w:r w:rsidRPr="008C4154">
        <w:rPr>
          <w:spacing w:val="-1"/>
        </w:rPr>
        <w:t xml:space="preserve"> </w:t>
      </w:r>
      <w:r w:rsidRPr="008C4154">
        <w:t>25.10.2001</w:t>
      </w:r>
      <w:r w:rsidRPr="008C4154">
        <w:rPr>
          <w:spacing w:val="-3"/>
        </w:rPr>
        <w:t xml:space="preserve"> </w:t>
      </w:r>
      <w:r w:rsidRPr="008C4154">
        <w:t>№ 136-ФЗ;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1" w:lineRule="exact"/>
        <w:ind w:left="823"/>
        <w:jc w:val="left"/>
      </w:pPr>
      <w:r w:rsidRPr="008C4154">
        <w:t>Федеральный</w:t>
      </w:r>
      <w:r w:rsidRPr="008C4154">
        <w:rPr>
          <w:spacing w:val="-6"/>
        </w:rPr>
        <w:t xml:space="preserve"> </w:t>
      </w:r>
      <w:r w:rsidRPr="008C4154">
        <w:t>закон</w:t>
      </w:r>
      <w:r w:rsidRPr="008C4154">
        <w:rPr>
          <w:spacing w:val="-6"/>
        </w:rPr>
        <w:t xml:space="preserve"> </w:t>
      </w:r>
      <w:r w:rsidRPr="008C4154">
        <w:t>от</w:t>
      </w:r>
      <w:r w:rsidRPr="008C4154">
        <w:rPr>
          <w:spacing w:val="-5"/>
        </w:rPr>
        <w:t xml:space="preserve"> </w:t>
      </w:r>
      <w:r w:rsidRPr="008C4154">
        <w:t>21.02.1992</w:t>
      </w:r>
      <w:r w:rsidRPr="008C4154">
        <w:rPr>
          <w:spacing w:val="-10"/>
        </w:rPr>
        <w:t xml:space="preserve"> </w:t>
      </w:r>
      <w:r w:rsidRPr="008C4154">
        <w:t>№</w:t>
      </w:r>
      <w:r w:rsidRPr="008C4154">
        <w:rPr>
          <w:spacing w:val="-6"/>
        </w:rPr>
        <w:t xml:space="preserve"> </w:t>
      </w:r>
      <w:r w:rsidRPr="008C4154">
        <w:t>2395-1</w:t>
      </w:r>
      <w:r w:rsidRPr="008C4154">
        <w:rPr>
          <w:spacing w:val="-5"/>
        </w:rPr>
        <w:t xml:space="preserve"> </w:t>
      </w:r>
      <w:r w:rsidRPr="008C4154">
        <w:t>«О</w:t>
      </w:r>
      <w:r w:rsidRPr="008C4154">
        <w:rPr>
          <w:spacing w:val="-5"/>
        </w:rPr>
        <w:t xml:space="preserve"> </w:t>
      </w:r>
      <w:r w:rsidRPr="008C4154">
        <w:t>недрах»;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3" w:line="322" w:lineRule="exact"/>
        <w:ind w:left="1011"/>
        <w:jc w:val="left"/>
      </w:pPr>
      <w:r w:rsidRPr="008C4154">
        <w:t>Федеральный</w:t>
      </w:r>
      <w:r w:rsidRPr="008C4154">
        <w:rPr>
          <w:spacing w:val="-8"/>
        </w:rPr>
        <w:t xml:space="preserve"> </w:t>
      </w:r>
      <w:r w:rsidRPr="008C4154">
        <w:t>закон</w:t>
      </w:r>
      <w:r w:rsidRPr="008C4154">
        <w:rPr>
          <w:spacing w:val="-7"/>
        </w:rPr>
        <w:t xml:space="preserve"> </w:t>
      </w:r>
      <w:r w:rsidRPr="008C4154">
        <w:t>от</w:t>
      </w:r>
      <w:r w:rsidRPr="008C4154">
        <w:rPr>
          <w:spacing w:val="-7"/>
        </w:rPr>
        <w:t xml:space="preserve"> </w:t>
      </w:r>
      <w:r w:rsidRPr="008C4154">
        <w:t>21.12.1994</w:t>
      </w:r>
      <w:r w:rsidRPr="008C4154">
        <w:rPr>
          <w:spacing w:val="-7"/>
        </w:rPr>
        <w:t xml:space="preserve"> </w:t>
      </w:r>
      <w:r w:rsidRPr="008C4154">
        <w:t>№</w:t>
      </w:r>
      <w:r w:rsidRPr="008C4154">
        <w:rPr>
          <w:spacing w:val="-7"/>
        </w:rPr>
        <w:t xml:space="preserve"> </w:t>
      </w:r>
      <w:r w:rsidRPr="008C4154">
        <w:t>69-ФЗ</w:t>
      </w:r>
      <w:r w:rsidRPr="008C4154">
        <w:rPr>
          <w:spacing w:val="-7"/>
        </w:rPr>
        <w:t xml:space="preserve"> </w:t>
      </w:r>
      <w:r w:rsidRPr="008C4154">
        <w:t>«О</w:t>
      </w:r>
      <w:r w:rsidRPr="008C4154">
        <w:rPr>
          <w:spacing w:val="-7"/>
        </w:rPr>
        <w:t xml:space="preserve"> </w:t>
      </w:r>
      <w:r w:rsidRPr="008C4154">
        <w:t>пожарной</w:t>
      </w:r>
      <w:r w:rsidRPr="008C4154">
        <w:rPr>
          <w:spacing w:val="-7"/>
        </w:rPr>
        <w:t xml:space="preserve"> </w:t>
      </w:r>
      <w:r w:rsidRPr="008C4154">
        <w:t>безопасности»;</w:t>
      </w:r>
    </w:p>
    <w:p w:rsidR="00556771" w:rsidRPr="008C4154" w:rsidRDefault="00906002" w:rsidP="006A13E6">
      <w:pPr>
        <w:pStyle w:val="a3"/>
        <w:tabs>
          <w:tab w:val="left" w:pos="10670"/>
        </w:tabs>
        <w:ind w:left="276" w:firstLine="734"/>
        <w:jc w:val="left"/>
      </w:pPr>
      <w:r w:rsidRPr="008C4154">
        <w:t>Федеральный</w:t>
      </w:r>
      <w:r w:rsidRPr="008C4154">
        <w:rPr>
          <w:spacing w:val="42"/>
        </w:rPr>
        <w:t xml:space="preserve"> </w:t>
      </w:r>
      <w:r w:rsidRPr="008C4154">
        <w:t>закон</w:t>
      </w:r>
      <w:r w:rsidRPr="008C4154">
        <w:rPr>
          <w:spacing w:val="42"/>
        </w:rPr>
        <w:t xml:space="preserve"> </w:t>
      </w:r>
      <w:r w:rsidRPr="008C4154">
        <w:t>от</w:t>
      </w:r>
      <w:r w:rsidRPr="008C4154">
        <w:rPr>
          <w:spacing w:val="45"/>
        </w:rPr>
        <w:t xml:space="preserve"> </w:t>
      </w:r>
      <w:r w:rsidRPr="008C4154">
        <w:t>21.12.1994</w:t>
      </w:r>
      <w:r w:rsidRPr="008C4154">
        <w:rPr>
          <w:spacing w:val="42"/>
        </w:rPr>
        <w:t xml:space="preserve"> </w:t>
      </w:r>
      <w:r w:rsidRPr="008C4154">
        <w:t>№</w:t>
      </w:r>
      <w:r w:rsidRPr="008C4154">
        <w:rPr>
          <w:spacing w:val="40"/>
        </w:rPr>
        <w:t xml:space="preserve"> </w:t>
      </w:r>
      <w:r w:rsidRPr="008C4154">
        <w:t>68-ФЗ</w:t>
      </w:r>
      <w:r w:rsidRPr="008C4154">
        <w:rPr>
          <w:spacing w:val="46"/>
        </w:rPr>
        <w:t xml:space="preserve"> </w:t>
      </w:r>
      <w:r w:rsidRPr="008C4154">
        <w:t>«О</w:t>
      </w:r>
      <w:r w:rsidRPr="008C4154">
        <w:rPr>
          <w:spacing w:val="43"/>
        </w:rPr>
        <w:t xml:space="preserve"> </w:t>
      </w:r>
      <w:r w:rsidRPr="008C4154">
        <w:t>защите</w:t>
      </w:r>
      <w:r w:rsidRPr="008C4154">
        <w:rPr>
          <w:spacing w:val="44"/>
        </w:rPr>
        <w:t xml:space="preserve"> </w:t>
      </w:r>
      <w:r w:rsidRPr="008C4154">
        <w:t>населения</w:t>
      </w:r>
      <w:r w:rsidRPr="008C4154">
        <w:rPr>
          <w:spacing w:val="53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те</w:t>
      </w:r>
      <w:r w:rsidRPr="008C4154">
        <w:t>р</w:t>
      </w:r>
      <w:r w:rsidRPr="008C4154">
        <w:t>риторий</w:t>
      </w:r>
      <w:r w:rsidRPr="008C4154">
        <w:rPr>
          <w:spacing w:val="20"/>
        </w:rPr>
        <w:t xml:space="preserve"> </w:t>
      </w:r>
      <w:r w:rsidRPr="008C4154">
        <w:t>от</w:t>
      </w:r>
      <w:r w:rsidRPr="008C4154">
        <w:rPr>
          <w:spacing w:val="14"/>
        </w:rPr>
        <w:t xml:space="preserve"> </w:t>
      </w:r>
      <w:r w:rsidRPr="008C4154">
        <w:t>чрезвычайных</w:t>
      </w:r>
      <w:r w:rsidRPr="008C4154">
        <w:rPr>
          <w:spacing w:val="17"/>
        </w:rPr>
        <w:t xml:space="preserve"> </w:t>
      </w:r>
      <w:r w:rsidRPr="008C4154">
        <w:t>ситуаций</w:t>
      </w:r>
      <w:r w:rsidRPr="008C4154">
        <w:rPr>
          <w:spacing w:val="20"/>
        </w:rPr>
        <w:t xml:space="preserve"> </w:t>
      </w:r>
      <w:r w:rsidRPr="008C4154">
        <w:t>природного</w:t>
      </w:r>
      <w:r w:rsidRPr="008C4154">
        <w:rPr>
          <w:spacing w:val="17"/>
        </w:rPr>
        <w:t xml:space="preserve"> </w:t>
      </w:r>
      <w:r w:rsidRPr="008C4154">
        <w:t>и</w:t>
      </w:r>
      <w:r w:rsidRPr="008C4154">
        <w:rPr>
          <w:spacing w:val="20"/>
        </w:rPr>
        <w:t xml:space="preserve"> </w:t>
      </w:r>
      <w:r w:rsidRPr="008C4154">
        <w:t>техногенного</w:t>
      </w:r>
      <w:r w:rsidRPr="008C4154">
        <w:rPr>
          <w:spacing w:val="-2"/>
        </w:rPr>
        <w:t xml:space="preserve"> </w:t>
      </w:r>
      <w:r w:rsidRPr="008C4154">
        <w:t>характера;</w:t>
      </w:r>
    </w:p>
    <w:p w:rsidR="00556771" w:rsidRPr="008C4154" w:rsidRDefault="00906002" w:rsidP="00935BA8">
      <w:pPr>
        <w:pStyle w:val="a3"/>
        <w:tabs>
          <w:tab w:val="left" w:pos="2840"/>
          <w:tab w:val="left" w:pos="3695"/>
          <w:tab w:val="left" w:pos="5620"/>
          <w:tab w:val="left" w:pos="6091"/>
          <w:tab w:val="left" w:pos="7037"/>
          <w:tab w:val="left" w:pos="7724"/>
          <w:tab w:val="left" w:pos="8607"/>
          <w:tab w:val="left" w:pos="10670"/>
        </w:tabs>
        <w:spacing w:before="4"/>
        <w:ind w:left="276" w:right="80" w:firstLine="734"/>
      </w:pPr>
      <w:r w:rsidRPr="008C4154">
        <w:t>Федеральный</w:t>
      </w:r>
      <w:r w:rsidRPr="008C4154">
        <w:tab/>
        <w:t>закон</w:t>
      </w:r>
      <w:r w:rsidRPr="008C4154">
        <w:tab/>
        <w:t>от</w:t>
      </w:r>
      <w:r w:rsidRPr="008C4154">
        <w:rPr>
          <w:spacing w:val="125"/>
        </w:rPr>
        <w:t xml:space="preserve"> </w:t>
      </w:r>
      <w:r w:rsidRPr="008C4154">
        <w:t>14.03.1995</w:t>
      </w:r>
      <w:r w:rsidRPr="008C4154">
        <w:tab/>
        <w:t>№</w:t>
      </w:r>
      <w:r w:rsidRPr="008C4154">
        <w:tab/>
        <w:t>33-ФЗ</w:t>
      </w:r>
      <w:r w:rsidR="006A13E6" w:rsidRPr="008C4154">
        <w:tab/>
        <w:t xml:space="preserve"> «</w:t>
      </w:r>
      <w:r w:rsidRPr="008C4154">
        <w:t>Об</w:t>
      </w:r>
      <w:r w:rsidRPr="008C4154">
        <w:tab/>
        <w:t>особо</w:t>
      </w:r>
      <w:r w:rsidRPr="008C4154">
        <w:tab/>
      </w:r>
      <w:r w:rsidRPr="008C4154">
        <w:rPr>
          <w:spacing w:val="-1"/>
        </w:rPr>
        <w:t>охраняемых</w:t>
      </w:r>
      <w:r w:rsidRPr="008C4154">
        <w:rPr>
          <w:spacing w:val="-67"/>
        </w:rPr>
        <w:t xml:space="preserve"> </w:t>
      </w:r>
      <w:r w:rsidRPr="008C4154">
        <w:t>природных</w:t>
      </w:r>
      <w:r w:rsidRPr="008C4154">
        <w:rPr>
          <w:spacing w:val="-4"/>
        </w:rPr>
        <w:t xml:space="preserve"> </w:t>
      </w:r>
      <w:r w:rsidRPr="008C4154">
        <w:t>территориях»;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6" w:lineRule="exact"/>
        <w:ind w:left="1011" w:right="80"/>
      </w:pPr>
      <w:r w:rsidRPr="008C4154">
        <w:t>Федеральный</w:t>
      </w:r>
      <w:r w:rsidRPr="008C4154">
        <w:rPr>
          <w:spacing w:val="-6"/>
        </w:rPr>
        <w:t xml:space="preserve"> </w:t>
      </w:r>
      <w:r w:rsidRPr="008C4154">
        <w:t>закон</w:t>
      </w:r>
      <w:r w:rsidRPr="008C4154">
        <w:rPr>
          <w:spacing w:val="-6"/>
        </w:rPr>
        <w:t xml:space="preserve"> </w:t>
      </w:r>
      <w:r w:rsidRPr="008C4154">
        <w:t>от</w:t>
      </w:r>
      <w:r w:rsidRPr="008C4154">
        <w:rPr>
          <w:spacing w:val="-6"/>
        </w:rPr>
        <w:t xml:space="preserve"> </w:t>
      </w:r>
      <w:r w:rsidRPr="008C4154">
        <w:t>24.04.1995</w:t>
      </w:r>
      <w:r w:rsidRPr="008C4154">
        <w:rPr>
          <w:spacing w:val="-10"/>
        </w:rPr>
        <w:t xml:space="preserve"> </w:t>
      </w:r>
      <w:r w:rsidRPr="008C4154">
        <w:t>№</w:t>
      </w:r>
      <w:r w:rsidRPr="008C4154">
        <w:rPr>
          <w:spacing w:val="-6"/>
        </w:rPr>
        <w:t xml:space="preserve"> </w:t>
      </w:r>
      <w:r w:rsidRPr="008C4154">
        <w:t>52-ФЗ</w:t>
      </w:r>
      <w:r w:rsidRPr="008C4154">
        <w:rPr>
          <w:spacing w:val="-6"/>
        </w:rPr>
        <w:t xml:space="preserve"> </w:t>
      </w:r>
      <w:r w:rsidRPr="008C4154">
        <w:t>«О</w:t>
      </w:r>
      <w:r w:rsidRPr="008C4154">
        <w:rPr>
          <w:spacing w:val="-5"/>
        </w:rPr>
        <w:t xml:space="preserve"> </w:t>
      </w:r>
      <w:r w:rsidRPr="008C4154">
        <w:t>животном</w:t>
      </w:r>
      <w:r w:rsidRPr="008C4154">
        <w:rPr>
          <w:spacing w:val="-4"/>
        </w:rPr>
        <w:t xml:space="preserve"> </w:t>
      </w:r>
      <w:r w:rsidRPr="008C4154">
        <w:t>мире»;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90"/>
        <w:ind w:left="276" w:right="80" w:firstLine="734"/>
      </w:pPr>
      <w:r w:rsidRPr="008C4154">
        <w:t>Федеральный</w:t>
      </w:r>
      <w:r w:rsidRPr="008C4154">
        <w:rPr>
          <w:spacing w:val="21"/>
        </w:rPr>
        <w:t xml:space="preserve"> </w:t>
      </w:r>
      <w:r w:rsidRPr="008C4154">
        <w:t>закон</w:t>
      </w:r>
      <w:r w:rsidRPr="008C4154">
        <w:rPr>
          <w:spacing w:val="22"/>
        </w:rPr>
        <w:t xml:space="preserve"> </w:t>
      </w:r>
      <w:r w:rsidRPr="008C4154">
        <w:t>от</w:t>
      </w:r>
      <w:r w:rsidRPr="008C4154">
        <w:rPr>
          <w:spacing w:val="10"/>
        </w:rPr>
        <w:t xml:space="preserve"> </w:t>
      </w:r>
      <w:r w:rsidRPr="008C4154">
        <w:t>26.09.1997</w:t>
      </w:r>
      <w:r w:rsidRPr="008C4154">
        <w:rPr>
          <w:spacing w:val="17"/>
        </w:rPr>
        <w:t xml:space="preserve"> </w:t>
      </w:r>
      <w:r w:rsidRPr="008C4154">
        <w:t>№</w:t>
      </w:r>
      <w:r w:rsidRPr="008C4154">
        <w:rPr>
          <w:spacing w:val="11"/>
        </w:rPr>
        <w:t xml:space="preserve"> </w:t>
      </w:r>
      <w:r w:rsidRPr="008C4154">
        <w:t>125-ФЗ</w:t>
      </w:r>
      <w:r w:rsidRPr="008C4154">
        <w:rPr>
          <w:spacing w:val="21"/>
        </w:rPr>
        <w:t xml:space="preserve"> </w:t>
      </w:r>
      <w:r w:rsidRPr="008C4154">
        <w:t>«О</w:t>
      </w:r>
      <w:r w:rsidRPr="008C4154">
        <w:rPr>
          <w:spacing w:val="23"/>
        </w:rPr>
        <w:t xml:space="preserve"> </w:t>
      </w:r>
      <w:r w:rsidRPr="008C4154">
        <w:t>свободе</w:t>
      </w:r>
      <w:r w:rsidRPr="008C4154">
        <w:rPr>
          <w:spacing w:val="18"/>
        </w:rPr>
        <w:t xml:space="preserve"> </w:t>
      </w:r>
      <w:r w:rsidRPr="008C4154">
        <w:t>совести</w:t>
      </w:r>
      <w:r w:rsidRPr="008C4154">
        <w:rPr>
          <w:spacing w:val="12"/>
        </w:rPr>
        <w:t xml:space="preserve"> </w:t>
      </w:r>
      <w:r w:rsidRPr="008C4154">
        <w:t>и</w:t>
      </w:r>
      <w:r w:rsidRPr="008C4154">
        <w:rPr>
          <w:spacing w:val="12"/>
        </w:rPr>
        <w:t xml:space="preserve"> </w:t>
      </w:r>
      <w:r w:rsidRPr="008C4154">
        <w:t>о</w:t>
      </w:r>
      <w:r w:rsidRPr="008C4154">
        <w:rPr>
          <w:spacing w:val="-67"/>
        </w:rPr>
        <w:t xml:space="preserve"> </w:t>
      </w:r>
      <w:r w:rsidRPr="008C4154">
        <w:t>рел</w:t>
      </w:r>
      <w:r w:rsidRPr="008C4154">
        <w:t>и</w:t>
      </w:r>
      <w:r w:rsidRPr="008C4154">
        <w:lastRenderedPageBreak/>
        <w:t>гиозных</w:t>
      </w:r>
      <w:r w:rsidRPr="008C4154">
        <w:rPr>
          <w:spacing w:val="-9"/>
        </w:rPr>
        <w:t xml:space="preserve"> </w:t>
      </w:r>
      <w:r w:rsidRPr="008C4154">
        <w:t>объединениях»;</w:t>
      </w:r>
    </w:p>
    <w:p w:rsidR="00556771" w:rsidRPr="008C4154" w:rsidRDefault="00906002" w:rsidP="000F7DBD">
      <w:pPr>
        <w:pStyle w:val="a3"/>
        <w:tabs>
          <w:tab w:val="left" w:pos="10670"/>
        </w:tabs>
        <w:ind w:right="80" w:firstLine="566"/>
      </w:pPr>
      <w:r w:rsidRPr="008C4154">
        <w:t>Федеральный</w:t>
      </w:r>
      <w:r w:rsidRPr="008C4154">
        <w:rPr>
          <w:spacing w:val="-9"/>
        </w:rPr>
        <w:t xml:space="preserve"> </w:t>
      </w:r>
      <w:r w:rsidRPr="008C4154">
        <w:t>закон</w:t>
      </w:r>
      <w:r w:rsidRPr="008C4154">
        <w:rPr>
          <w:spacing w:val="-9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31.03.1999</w:t>
      </w:r>
      <w:r w:rsidRPr="008C4154">
        <w:rPr>
          <w:spacing w:val="4"/>
        </w:rPr>
        <w:t xml:space="preserve"> </w:t>
      </w:r>
      <w:r w:rsidRPr="008C4154">
        <w:t>№</w:t>
      </w:r>
      <w:r w:rsidRPr="008C4154">
        <w:rPr>
          <w:spacing w:val="3"/>
        </w:rPr>
        <w:t xml:space="preserve"> </w:t>
      </w:r>
      <w:r w:rsidRPr="008C4154">
        <w:t>69-ФЗ</w:t>
      </w:r>
      <w:r w:rsidRPr="008C4154">
        <w:rPr>
          <w:spacing w:val="-10"/>
        </w:rPr>
        <w:t xml:space="preserve"> </w:t>
      </w:r>
      <w:r w:rsidRPr="008C4154">
        <w:t>«О</w:t>
      </w:r>
      <w:r w:rsidRPr="008C4154">
        <w:rPr>
          <w:spacing w:val="6"/>
        </w:rPr>
        <w:t xml:space="preserve"> </w:t>
      </w:r>
      <w:r w:rsidRPr="008C4154">
        <w:t>газоснабжении</w:t>
      </w:r>
      <w:r w:rsidRPr="008C4154">
        <w:rPr>
          <w:spacing w:val="-10"/>
        </w:rPr>
        <w:t xml:space="preserve"> </w:t>
      </w:r>
      <w:r w:rsidRPr="008C4154">
        <w:t>в</w:t>
      </w:r>
      <w:r w:rsidRPr="008C4154">
        <w:rPr>
          <w:spacing w:val="-10"/>
        </w:rPr>
        <w:t xml:space="preserve"> </w:t>
      </w:r>
      <w:r w:rsidRPr="008C4154">
        <w:t>Российской</w:t>
      </w:r>
      <w:r w:rsidRPr="008C4154">
        <w:rPr>
          <w:spacing w:val="-67"/>
        </w:rPr>
        <w:t xml:space="preserve"> </w:t>
      </w:r>
      <w:r w:rsidRPr="008C4154">
        <w:t>Федерации»;</w:t>
      </w:r>
    </w:p>
    <w:p w:rsidR="00556771" w:rsidRPr="008C4154" w:rsidRDefault="00906002" w:rsidP="000F7DBD">
      <w:pPr>
        <w:pStyle w:val="a3"/>
        <w:tabs>
          <w:tab w:val="left" w:pos="10670"/>
        </w:tabs>
        <w:spacing w:before="57" w:line="242" w:lineRule="auto"/>
        <w:ind w:right="80"/>
      </w:pPr>
      <w:r w:rsidRPr="008C4154">
        <w:t>Федеральный закон от 18.06.2001 № 78-ФЗ «О землеустройстве»;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Федеральный</w:t>
      </w:r>
      <w:r w:rsidRPr="008C4154">
        <w:rPr>
          <w:spacing w:val="5"/>
        </w:rPr>
        <w:t xml:space="preserve"> </w:t>
      </w:r>
      <w:r w:rsidRPr="008C4154">
        <w:rPr>
          <w:spacing w:val="-1"/>
        </w:rPr>
        <w:t>з</w:t>
      </w:r>
      <w:r w:rsidRPr="008C4154">
        <w:rPr>
          <w:spacing w:val="-1"/>
        </w:rPr>
        <w:t>а</w:t>
      </w:r>
      <w:r w:rsidRPr="008C4154">
        <w:rPr>
          <w:spacing w:val="-1"/>
        </w:rPr>
        <w:t>кон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от</w:t>
      </w:r>
      <w:r w:rsidRPr="008C4154">
        <w:t xml:space="preserve"> </w:t>
      </w:r>
      <w:r w:rsidRPr="008C4154">
        <w:rPr>
          <w:spacing w:val="-1"/>
        </w:rPr>
        <w:t>10.01.2002</w:t>
      </w:r>
      <w:r w:rsidRPr="008C4154">
        <w:t xml:space="preserve"> № 7-ФЗ</w:t>
      </w:r>
      <w:r w:rsidRPr="008C4154">
        <w:rPr>
          <w:spacing w:val="5"/>
        </w:rPr>
        <w:t xml:space="preserve"> </w:t>
      </w:r>
      <w:r w:rsidRPr="008C4154">
        <w:t>«Об</w:t>
      </w:r>
      <w:r w:rsidRPr="008C4154">
        <w:rPr>
          <w:spacing w:val="4"/>
        </w:rPr>
        <w:t xml:space="preserve"> </w:t>
      </w:r>
      <w:r w:rsidRPr="008C4154">
        <w:t>охране</w:t>
      </w:r>
      <w:r w:rsidRPr="008C4154">
        <w:rPr>
          <w:spacing w:val="2"/>
        </w:rPr>
        <w:t xml:space="preserve"> </w:t>
      </w:r>
      <w:r w:rsidRPr="008C4154">
        <w:t>окружающей</w:t>
      </w:r>
      <w:r w:rsidRPr="008C4154">
        <w:rPr>
          <w:spacing w:val="-17"/>
        </w:rPr>
        <w:t xml:space="preserve"> </w:t>
      </w:r>
      <w:r w:rsidRPr="008C4154">
        <w:t>среды»;</w:t>
      </w:r>
      <w:r w:rsidRPr="008C4154">
        <w:rPr>
          <w:spacing w:val="-67"/>
        </w:rPr>
        <w:t xml:space="preserve"> </w:t>
      </w:r>
      <w:r w:rsidRPr="008C4154">
        <w:t>Федеральный закон от 26.03.2003 № 35-ФЗ «Об электроэнергетике»;</w:t>
      </w:r>
      <w:r w:rsidRPr="008C4154">
        <w:rPr>
          <w:spacing w:val="1"/>
        </w:rPr>
        <w:t xml:space="preserve"> </w:t>
      </w:r>
      <w:r w:rsidRPr="008C4154">
        <w:t>Федеральный</w:t>
      </w:r>
      <w:r w:rsidRPr="008C4154">
        <w:rPr>
          <w:spacing w:val="-1"/>
        </w:rPr>
        <w:t xml:space="preserve"> </w:t>
      </w:r>
      <w:r w:rsidRPr="008C4154">
        <w:t>закон от</w:t>
      </w:r>
      <w:r w:rsidRPr="008C4154">
        <w:rPr>
          <w:spacing w:val="-1"/>
        </w:rPr>
        <w:t xml:space="preserve"> </w:t>
      </w:r>
      <w:r w:rsidRPr="008C4154">
        <w:t>07.07.2003</w:t>
      </w:r>
      <w:r w:rsidRPr="008C4154">
        <w:rPr>
          <w:spacing w:val="-4"/>
        </w:rPr>
        <w:t xml:space="preserve"> </w:t>
      </w:r>
      <w:r w:rsidRPr="008C4154">
        <w:t>№</w:t>
      </w:r>
      <w:r w:rsidRPr="008C4154">
        <w:rPr>
          <w:spacing w:val="-2"/>
        </w:rPr>
        <w:t xml:space="preserve"> </w:t>
      </w:r>
      <w:r w:rsidRPr="008C4154">
        <w:t>126-ФЗ «О связи»;</w:t>
      </w:r>
    </w:p>
    <w:p w:rsidR="00556771" w:rsidRPr="008C4154" w:rsidRDefault="00906002" w:rsidP="000F7DBD">
      <w:pPr>
        <w:pStyle w:val="a3"/>
        <w:tabs>
          <w:tab w:val="left" w:pos="10670"/>
        </w:tabs>
        <w:ind w:right="80" w:firstLine="739"/>
      </w:pPr>
      <w:r w:rsidRPr="008C4154">
        <w:t>Федеральный</w:t>
      </w:r>
      <w:r w:rsidRPr="008C4154">
        <w:rPr>
          <w:spacing w:val="1"/>
        </w:rPr>
        <w:t xml:space="preserve"> </w:t>
      </w:r>
      <w:r w:rsidRPr="008C4154">
        <w:t>закон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04.12.2006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201-ФЗ</w:t>
      </w:r>
      <w:r w:rsidRPr="008C4154">
        <w:rPr>
          <w:spacing w:val="1"/>
        </w:rPr>
        <w:t xml:space="preserve"> </w:t>
      </w:r>
      <w:r w:rsidRPr="008C4154">
        <w:t>«О</w:t>
      </w:r>
      <w:r w:rsidRPr="008C4154">
        <w:rPr>
          <w:spacing w:val="1"/>
        </w:rPr>
        <w:t xml:space="preserve"> </w:t>
      </w:r>
      <w:r w:rsidRPr="008C4154">
        <w:t>введении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действие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 Федерации»;</w:t>
      </w:r>
    </w:p>
    <w:p w:rsidR="00556771" w:rsidRPr="008C4154" w:rsidRDefault="00906002" w:rsidP="000F7DBD">
      <w:pPr>
        <w:pStyle w:val="a3"/>
        <w:tabs>
          <w:tab w:val="left" w:pos="10670"/>
        </w:tabs>
        <w:spacing w:line="321" w:lineRule="exact"/>
        <w:ind w:right="80"/>
      </w:pPr>
      <w:r w:rsidRPr="008C4154">
        <w:t>Федеральный</w:t>
      </w:r>
      <w:r w:rsidRPr="008C4154">
        <w:rPr>
          <w:spacing w:val="-8"/>
        </w:rPr>
        <w:t xml:space="preserve"> </w:t>
      </w:r>
      <w:r w:rsidRPr="008C4154">
        <w:t>закон</w:t>
      </w:r>
      <w:r w:rsidRPr="008C4154">
        <w:rPr>
          <w:spacing w:val="-7"/>
        </w:rPr>
        <w:t xml:space="preserve"> </w:t>
      </w:r>
      <w:r w:rsidRPr="008C4154">
        <w:t>от</w:t>
      </w:r>
      <w:r w:rsidRPr="008C4154">
        <w:rPr>
          <w:spacing w:val="-7"/>
        </w:rPr>
        <w:t xml:space="preserve"> </w:t>
      </w:r>
      <w:r w:rsidRPr="008C4154">
        <w:t>24.07.2007</w:t>
      </w:r>
      <w:r w:rsidRPr="008C4154">
        <w:rPr>
          <w:spacing w:val="-7"/>
        </w:rPr>
        <w:t xml:space="preserve"> </w:t>
      </w:r>
      <w:r w:rsidRPr="008C4154">
        <w:t>№</w:t>
      </w:r>
      <w:r w:rsidRPr="008C4154">
        <w:rPr>
          <w:spacing w:val="-8"/>
        </w:rPr>
        <w:t xml:space="preserve"> </w:t>
      </w:r>
      <w:r w:rsidRPr="008C4154">
        <w:t>221-ФЗ</w:t>
      </w:r>
      <w:r w:rsidRPr="008C4154">
        <w:rPr>
          <w:spacing w:val="-7"/>
        </w:rPr>
        <w:t xml:space="preserve"> </w:t>
      </w:r>
      <w:r w:rsidRPr="008C4154">
        <w:t>«О</w:t>
      </w:r>
      <w:r w:rsidRPr="008C4154">
        <w:rPr>
          <w:spacing w:val="-6"/>
        </w:rPr>
        <w:t xml:space="preserve"> </w:t>
      </w:r>
      <w:r w:rsidRPr="008C4154">
        <w:t>кадастровой</w:t>
      </w:r>
      <w:r w:rsidRPr="008C4154">
        <w:rPr>
          <w:spacing w:val="-7"/>
        </w:rPr>
        <w:t xml:space="preserve"> </w:t>
      </w:r>
      <w:r w:rsidRPr="008C4154">
        <w:t>деятельности»;</w:t>
      </w:r>
    </w:p>
    <w:p w:rsidR="00556771" w:rsidRPr="008C4154" w:rsidRDefault="00906002" w:rsidP="000F7DBD">
      <w:pPr>
        <w:pStyle w:val="a3"/>
        <w:tabs>
          <w:tab w:val="left" w:pos="10670"/>
        </w:tabs>
        <w:ind w:right="80" w:firstLine="739"/>
      </w:pPr>
      <w:r w:rsidRPr="008C4154">
        <w:t>Федеральный</w:t>
      </w:r>
      <w:r w:rsidRPr="008C4154">
        <w:rPr>
          <w:spacing w:val="1"/>
        </w:rPr>
        <w:t xml:space="preserve"> </w:t>
      </w:r>
      <w:r w:rsidRPr="008C4154">
        <w:t>закон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22.07.2008</w:t>
      </w:r>
      <w:r w:rsidRPr="008C4154">
        <w:rPr>
          <w:spacing w:val="1"/>
        </w:rPr>
        <w:t xml:space="preserve"> </w:t>
      </w:r>
      <w:r w:rsidRPr="008C4154">
        <w:t>№ 123-ФЗ</w:t>
      </w:r>
      <w:r w:rsidRPr="008C4154">
        <w:rPr>
          <w:spacing w:val="1"/>
        </w:rPr>
        <w:t xml:space="preserve"> </w:t>
      </w:r>
      <w:r w:rsidRPr="008C4154">
        <w:t>«Технический</w:t>
      </w:r>
      <w:r w:rsidRPr="008C4154">
        <w:rPr>
          <w:spacing w:val="1"/>
        </w:rPr>
        <w:t xml:space="preserve"> </w:t>
      </w:r>
      <w:r w:rsidRPr="008C4154">
        <w:t>регламент о</w:t>
      </w:r>
      <w:r w:rsidRPr="008C4154">
        <w:rPr>
          <w:spacing w:val="1"/>
        </w:rPr>
        <w:t xml:space="preserve"> </w:t>
      </w:r>
      <w:r w:rsidRPr="008C4154">
        <w:t>тр</w:t>
      </w:r>
      <w:r w:rsidRPr="008C4154">
        <w:t>е</w:t>
      </w:r>
      <w:r w:rsidRPr="008C4154">
        <w:t>бованиях</w:t>
      </w:r>
      <w:r w:rsidRPr="008C4154">
        <w:rPr>
          <w:spacing w:val="-9"/>
        </w:rPr>
        <w:t xml:space="preserve"> </w:t>
      </w:r>
      <w:r w:rsidRPr="008C4154">
        <w:t>пожарной</w:t>
      </w:r>
      <w:r w:rsidRPr="008C4154">
        <w:rPr>
          <w:spacing w:val="-3"/>
        </w:rPr>
        <w:t xml:space="preserve"> </w:t>
      </w:r>
      <w:r w:rsidRPr="008C4154">
        <w:t>безопасности»;</w:t>
      </w:r>
    </w:p>
    <w:p w:rsidR="00556771" w:rsidRPr="008C4154" w:rsidRDefault="00906002" w:rsidP="000F7DBD">
      <w:pPr>
        <w:pStyle w:val="a3"/>
        <w:tabs>
          <w:tab w:val="left" w:pos="10670"/>
        </w:tabs>
        <w:spacing w:before="5" w:line="235" w:lineRule="auto"/>
        <w:ind w:right="80" w:firstLine="706"/>
      </w:pPr>
      <w:r w:rsidRPr="008C4154">
        <w:t>Федеральный закон от24.07.2009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209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ФЗ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охоте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сохранении</w:t>
      </w:r>
      <w:r w:rsidRPr="008C4154">
        <w:rPr>
          <w:spacing w:val="1"/>
        </w:rPr>
        <w:t xml:space="preserve"> </w:t>
      </w:r>
      <w:r w:rsidRPr="008C4154">
        <w:t>охотн</w:t>
      </w:r>
      <w:r w:rsidRPr="008C4154">
        <w:t>и</w:t>
      </w:r>
      <w:r w:rsidRPr="008C4154">
        <w:t>чьих ресурсов и внесении изменений в отдельные законодательные акты</w:t>
      </w:r>
      <w:r w:rsidRPr="008C4154">
        <w:rPr>
          <w:spacing w:val="1"/>
        </w:rPr>
        <w:t xml:space="preserve"> </w:t>
      </w:r>
      <w:r w:rsidRPr="008C4154">
        <w:t>РФ»;</w:t>
      </w:r>
    </w:p>
    <w:p w:rsidR="00556771" w:rsidRPr="008C4154" w:rsidRDefault="00906002" w:rsidP="000F7DBD">
      <w:pPr>
        <w:pStyle w:val="a3"/>
        <w:tabs>
          <w:tab w:val="left" w:pos="10670"/>
        </w:tabs>
        <w:spacing w:before="4" w:line="242" w:lineRule="auto"/>
        <w:ind w:right="80" w:firstLine="739"/>
      </w:pPr>
      <w:r w:rsidRPr="008C4154">
        <w:t>Федеральный</w:t>
      </w:r>
      <w:r w:rsidRPr="008C4154">
        <w:rPr>
          <w:spacing w:val="1"/>
        </w:rPr>
        <w:t xml:space="preserve"> </w:t>
      </w:r>
      <w:r w:rsidRPr="008C4154">
        <w:t>закон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04.05.2011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99-ФЗ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«О</w:t>
      </w:r>
      <w:r w:rsidRPr="008C4154">
        <w:rPr>
          <w:spacing w:val="1"/>
        </w:rPr>
        <w:t xml:space="preserve"> </w:t>
      </w:r>
      <w:r w:rsidRPr="008C4154">
        <w:t>лицензировании</w:t>
      </w:r>
      <w:r w:rsidRPr="008C4154">
        <w:rPr>
          <w:spacing w:val="-67"/>
        </w:rPr>
        <w:t xml:space="preserve"> </w:t>
      </w:r>
      <w:r w:rsidRPr="008C4154">
        <w:t>отдельных</w:t>
      </w:r>
      <w:r w:rsidRPr="008C4154">
        <w:rPr>
          <w:spacing w:val="-4"/>
        </w:rPr>
        <w:t xml:space="preserve"> </w:t>
      </w:r>
      <w:r w:rsidRPr="008C4154">
        <w:t>видов деятельности»;</w:t>
      </w:r>
    </w:p>
    <w:p w:rsidR="00556771" w:rsidRPr="008C4154" w:rsidRDefault="00906002" w:rsidP="000F7DBD">
      <w:pPr>
        <w:pStyle w:val="a3"/>
        <w:tabs>
          <w:tab w:val="left" w:pos="10670"/>
        </w:tabs>
        <w:spacing w:line="312" w:lineRule="exact"/>
        <w:ind w:right="80"/>
      </w:pPr>
      <w:r w:rsidRPr="008C4154">
        <w:t xml:space="preserve">Постановление </w:t>
      </w:r>
      <w:r w:rsidR="006A13E6" w:rsidRPr="008C4154">
        <w:t>П</w:t>
      </w:r>
      <w:r w:rsidRPr="008C4154">
        <w:t>равительства Российской Федерации от 03.03. 2007 № 138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2" w:line="235" w:lineRule="auto"/>
        <w:ind w:left="113" w:right="80"/>
      </w:pPr>
      <w:r w:rsidRPr="008C4154">
        <w:t>«О размере платы за предоставление выписок из государственного лесного реестра и порядке ее взимания»;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9" w:lineRule="exact"/>
        <w:ind w:left="953" w:right="80"/>
      </w:pPr>
      <w:r w:rsidRPr="008C4154">
        <w:t xml:space="preserve">Постановление </w:t>
      </w:r>
      <w:r w:rsidR="006A13E6" w:rsidRPr="008C4154">
        <w:t>П</w:t>
      </w:r>
      <w:r w:rsidRPr="008C4154">
        <w:t>равительства Российской Федерации</w:t>
      </w:r>
      <w:r w:rsidR="006A13E6" w:rsidRPr="008C4154">
        <w:t xml:space="preserve"> </w:t>
      </w:r>
      <w:r w:rsidRPr="008C4154">
        <w:t>от 29.12.2018 № 1730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5" w:line="235" w:lineRule="auto"/>
        <w:ind w:left="113" w:right="80"/>
      </w:pPr>
      <w:r w:rsidRPr="008C4154">
        <w:t xml:space="preserve">«Об утверждении </w:t>
      </w:r>
      <w:hyperlink r:id="rId11" w:anchor="6540IN">
        <w:r w:rsidRPr="008C4154">
          <w:t>особенностей возмещения вреда, причиненного лесам и</w:t>
        </w:r>
      </w:hyperlink>
      <w:r w:rsidRPr="008C4154">
        <w:t xml:space="preserve"> </w:t>
      </w:r>
      <w:hyperlink r:id="rId12" w:anchor="6540IN">
        <w:r w:rsidRPr="008C4154">
          <w:t>нах</w:t>
        </w:r>
        <w:r w:rsidRPr="008C4154">
          <w:t>о</w:t>
        </w:r>
        <w:r w:rsidRPr="008C4154">
          <w:t>дящимся в них природным объектам вследствие нарушения лесного</w:t>
        </w:r>
      </w:hyperlink>
      <w:r w:rsidRPr="008C4154">
        <w:t xml:space="preserve"> </w:t>
      </w:r>
      <w:hyperlink r:id="rId13" w:anchor="6540IN">
        <w:r w:rsidRPr="008C4154">
          <w:t>законодател</w:t>
        </w:r>
        <w:r w:rsidRPr="008C4154">
          <w:t>ь</w:t>
        </w:r>
        <w:r w:rsidRPr="008C4154">
          <w:t>ства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21" w:lineRule="exact"/>
        <w:ind w:left="953" w:right="80"/>
      </w:pPr>
      <w:r w:rsidRPr="008C4154">
        <w:t xml:space="preserve">Постановление </w:t>
      </w:r>
      <w:r w:rsidR="006A13E6" w:rsidRPr="008C4154">
        <w:t>П</w:t>
      </w:r>
      <w:r w:rsidRPr="008C4154">
        <w:t>равительства Российской Федерации от 22.05.2007 № 310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3" w:line="237" w:lineRule="auto"/>
        <w:ind w:right="80"/>
      </w:pPr>
      <w:r w:rsidRPr="008C4154">
        <w:t>«О ставках платы за единицу объема лесных ресурсов и ставках платы за единицу площади лесного участка, находящегося в федеральной собственности»; Постано</w:t>
      </w:r>
      <w:r w:rsidRPr="008C4154">
        <w:t>в</w:t>
      </w:r>
      <w:r w:rsidRPr="008C4154">
        <w:t xml:space="preserve">ление </w:t>
      </w:r>
      <w:r w:rsidR="006A13E6" w:rsidRPr="008C4154">
        <w:t>П</w:t>
      </w:r>
      <w:r w:rsidRPr="008C4154">
        <w:t>равительства Российской Федерации от 30.06.2021 № 1098</w:t>
      </w:r>
      <w:r w:rsidR="006A13E6" w:rsidRPr="008C4154">
        <w:t xml:space="preserve"> </w:t>
      </w:r>
      <w:r w:rsidRPr="008C4154">
        <w:t>«О</w:t>
      </w:r>
      <w:r w:rsidRPr="008C4154">
        <w:rPr>
          <w:spacing w:val="-5"/>
        </w:rPr>
        <w:t xml:space="preserve"> </w:t>
      </w:r>
      <w:r w:rsidRPr="008C4154">
        <w:t>федеральном</w:t>
      </w:r>
      <w:r w:rsidRPr="008C4154">
        <w:rPr>
          <w:spacing w:val="-5"/>
        </w:rPr>
        <w:t xml:space="preserve"> </w:t>
      </w:r>
      <w:r w:rsidRPr="008C4154">
        <w:t>государственном</w:t>
      </w:r>
      <w:r w:rsidRPr="008C4154">
        <w:rPr>
          <w:spacing w:val="-4"/>
        </w:rPr>
        <w:t xml:space="preserve"> </w:t>
      </w:r>
      <w:r w:rsidRPr="008C4154">
        <w:t>лесном</w:t>
      </w:r>
      <w:r w:rsidRPr="008C4154">
        <w:rPr>
          <w:spacing w:val="-5"/>
        </w:rPr>
        <w:t xml:space="preserve"> </w:t>
      </w:r>
      <w:r w:rsidRPr="008C4154">
        <w:t>контроле</w:t>
      </w:r>
      <w:r w:rsidRPr="008C4154">
        <w:rPr>
          <w:spacing w:val="-4"/>
        </w:rPr>
        <w:t xml:space="preserve"> </w:t>
      </w:r>
      <w:r w:rsidRPr="008C4154">
        <w:t>(надзоре)»;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7" w:lineRule="exact"/>
        <w:ind w:left="963" w:right="80"/>
      </w:pPr>
      <w:r w:rsidRPr="008C4154">
        <w:t>Постановление</w:t>
      </w:r>
      <w:r w:rsidRPr="008C4154">
        <w:rPr>
          <w:spacing w:val="21"/>
        </w:rPr>
        <w:t xml:space="preserve"> </w:t>
      </w:r>
      <w:r w:rsidRPr="008C4154">
        <w:t>правительства</w:t>
      </w:r>
      <w:r w:rsidRPr="008C4154">
        <w:rPr>
          <w:spacing w:val="25"/>
        </w:rPr>
        <w:t xml:space="preserve"> </w:t>
      </w:r>
      <w:r w:rsidRPr="008C4154">
        <w:t>Российской</w:t>
      </w:r>
      <w:r w:rsidRPr="008C4154">
        <w:rPr>
          <w:spacing w:val="19"/>
        </w:rPr>
        <w:t xml:space="preserve"> </w:t>
      </w:r>
      <w:r w:rsidRPr="008C4154">
        <w:t>Федерации</w:t>
      </w:r>
      <w:r w:rsidRPr="008C4154">
        <w:rPr>
          <w:spacing w:val="20"/>
        </w:rPr>
        <w:t xml:space="preserve"> </w:t>
      </w:r>
      <w:r w:rsidRPr="008C4154">
        <w:t>от</w:t>
      </w:r>
      <w:r w:rsidRPr="008C4154">
        <w:rPr>
          <w:spacing w:val="18"/>
        </w:rPr>
        <w:t xml:space="preserve"> </w:t>
      </w:r>
      <w:r w:rsidRPr="008C4154">
        <w:t>12.11.2016</w:t>
      </w:r>
      <w:r w:rsidRPr="008C4154">
        <w:rPr>
          <w:spacing w:val="-10"/>
        </w:rPr>
        <w:t xml:space="preserve"> </w:t>
      </w:r>
      <w:r w:rsidRPr="008C4154">
        <w:t>№1158</w:t>
      </w:r>
    </w:p>
    <w:p w:rsidR="00556771" w:rsidRPr="008C4154" w:rsidRDefault="00906002" w:rsidP="00AA7981">
      <w:pPr>
        <w:pStyle w:val="a3"/>
        <w:tabs>
          <w:tab w:val="left" w:pos="10670"/>
        </w:tabs>
        <w:spacing w:line="237" w:lineRule="auto"/>
        <w:ind w:right="80"/>
      </w:pP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Положения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rPr>
          <w:spacing w:val="1"/>
        </w:rPr>
        <w:t xml:space="preserve"> </w:t>
      </w:r>
      <w:r w:rsidRPr="008C4154">
        <w:t>осуществлении</w:t>
      </w:r>
      <w:r w:rsidRPr="008C4154">
        <w:rPr>
          <w:spacing w:val="1"/>
        </w:rPr>
        <w:t xml:space="preserve"> </w:t>
      </w:r>
      <w:r w:rsidRPr="008C4154">
        <w:t>контроля</w:t>
      </w:r>
      <w:r w:rsidRPr="008C4154">
        <w:rPr>
          <w:spacing w:val="1"/>
        </w:rPr>
        <w:t xml:space="preserve"> </w:t>
      </w:r>
      <w:r w:rsidRPr="008C4154">
        <w:t>за достоверностью</w:t>
      </w:r>
      <w:r w:rsidRPr="008C4154">
        <w:rPr>
          <w:spacing w:val="1"/>
        </w:rPr>
        <w:t xml:space="preserve"> </w:t>
      </w:r>
      <w:r w:rsidRPr="008C4154">
        <w:t>св</w:t>
      </w:r>
      <w:r w:rsidRPr="008C4154">
        <w:t>е</w:t>
      </w:r>
      <w:r w:rsidRPr="008C4154">
        <w:t>дений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санитарном</w:t>
      </w:r>
      <w:r w:rsidRPr="008C4154">
        <w:rPr>
          <w:spacing w:val="1"/>
        </w:rPr>
        <w:t xml:space="preserve"> </w:t>
      </w:r>
      <w:r w:rsidRPr="008C4154">
        <w:t>состоянии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обоснованностью</w:t>
      </w:r>
      <w:r w:rsidRPr="008C4154">
        <w:rPr>
          <w:spacing w:val="1"/>
        </w:rPr>
        <w:t xml:space="preserve"> </w:t>
      </w:r>
      <w:r w:rsidRPr="008C4154">
        <w:t>мероприятий,</w:t>
      </w:r>
      <w:r w:rsidRPr="008C4154">
        <w:rPr>
          <w:spacing w:val="1"/>
        </w:rPr>
        <w:t xml:space="preserve"> </w:t>
      </w:r>
      <w:r w:rsidRPr="008C4154">
        <w:t>предусмо</w:t>
      </w:r>
      <w:r w:rsidRPr="008C4154">
        <w:t>т</w:t>
      </w:r>
      <w:r w:rsidRPr="008C4154">
        <w:t>ренных</w:t>
      </w:r>
      <w:r w:rsidRPr="008C4154">
        <w:rPr>
          <w:spacing w:val="1"/>
        </w:rPr>
        <w:t xml:space="preserve"> </w:t>
      </w:r>
      <w:r w:rsidRPr="008C4154">
        <w:t>актами</w:t>
      </w:r>
      <w:r w:rsidRPr="008C4154">
        <w:rPr>
          <w:spacing w:val="1"/>
        </w:rPr>
        <w:t xml:space="preserve"> </w:t>
      </w:r>
      <w:r w:rsidRPr="008C4154">
        <w:t>лесопатологических</w:t>
      </w:r>
      <w:r w:rsidRPr="008C4154">
        <w:rPr>
          <w:spacing w:val="1"/>
        </w:rPr>
        <w:t xml:space="preserve"> </w:t>
      </w:r>
      <w:r w:rsidRPr="008C4154">
        <w:t>обследований,</w:t>
      </w:r>
      <w:r w:rsidRPr="008C4154">
        <w:rPr>
          <w:spacing w:val="1"/>
        </w:rPr>
        <w:t xml:space="preserve"> </w:t>
      </w:r>
      <w:r w:rsidRPr="008C4154">
        <w:t>утвержденных</w:t>
      </w:r>
      <w:r w:rsidRPr="008C4154">
        <w:rPr>
          <w:spacing w:val="1"/>
        </w:rPr>
        <w:t xml:space="preserve"> </w:t>
      </w:r>
      <w:r w:rsidRPr="008C4154">
        <w:t>уполномоченн</w:t>
      </w:r>
      <w:r w:rsidRPr="008C4154">
        <w:t>ы</w:t>
      </w:r>
      <w:r w:rsidRPr="008C4154">
        <w:t>ми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</w:t>
      </w:r>
      <w:r w:rsidRPr="008C4154">
        <w:rPr>
          <w:spacing w:val="1"/>
        </w:rPr>
        <w:t xml:space="preserve"> </w:t>
      </w:r>
      <w:r w:rsidRPr="008C4154">
        <w:t>субъектов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осущест</w:t>
      </w:r>
      <w:r w:rsidRPr="008C4154">
        <w:t>в</w:t>
      </w:r>
      <w:r w:rsidRPr="008C4154">
        <w:t>ляющими</w:t>
      </w:r>
      <w:r w:rsidRPr="008C4154">
        <w:rPr>
          <w:spacing w:val="1"/>
        </w:rPr>
        <w:t xml:space="preserve"> </w:t>
      </w:r>
      <w:r w:rsidRPr="008C4154">
        <w:t>переданные</w:t>
      </w:r>
      <w:r w:rsidRPr="008C4154">
        <w:rPr>
          <w:spacing w:val="1"/>
        </w:rPr>
        <w:t xml:space="preserve"> </w:t>
      </w:r>
      <w:r w:rsidRPr="008C4154">
        <w:t>им</w:t>
      </w:r>
      <w:r w:rsidRPr="008C4154">
        <w:rPr>
          <w:spacing w:val="1"/>
        </w:rPr>
        <w:t xml:space="preserve"> </w:t>
      </w:r>
      <w:r w:rsidRPr="008C4154">
        <w:t>полномочия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47"/>
        </w:rPr>
        <w:t xml:space="preserve"> </w:t>
      </w:r>
      <w:r w:rsidRPr="008C4154">
        <w:t>в области лесных</w:t>
      </w:r>
      <w:r w:rsidRPr="008C4154">
        <w:rPr>
          <w:spacing w:val="-3"/>
        </w:rPr>
        <w:t xml:space="preserve"> </w:t>
      </w:r>
      <w:r w:rsidRPr="008C4154">
        <w:t>отношений»;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3" w:lineRule="exact"/>
        <w:ind w:left="953" w:right="80"/>
      </w:pPr>
      <w:r w:rsidRPr="008C4154">
        <w:t>Постановление Правительства Российской Федерации от 9.12.2020 № 2047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9" w:lineRule="exact"/>
        <w:ind w:left="257" w:right="80"/>
      </w:pPr>
      <w:r w:rsidRPr="008C4154">
        <w:t>«Об утверждении правил санитарной безопасности в лесах»;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9" w:lineRule="exact"/>
        <w:ind w:left="953" w:right="80"/>
      </w:pPr>
      <w:r w:rsidRPr="008C4154">
        <w:t>Постановление Правительства Российской Федерации от 7.10.2020 № 1614</w:t>
      </w:r>
    </w:p>
    <w:p w:rsidR="00556771" w:rsidRPr="008C4154" w:rsidRDefault="00906002" w:rsidP="00935BA8">
      <w:pPr>
        <w:pStyle w:val="a3"/>
        <w:tabs>
          <w:tab w:val="left" w:pos="10670"/>
        </w:tabs>
        <w:ind w:left="113" w:right="80"/>
      </w:pPr>
      <w:r w:rsidRPr="008C4154">
        <w:t xml:space="preserve">«Об утверждении </w:t>
      </w:r>
      <w:hyperlink r:id="rId14" w:anchor="6540IN">
        <w:r w:rsidRPr="008C4154">
          <w:t>Правил пожарной безопасности в лесах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5" w:line="322" w:lineRule="exact"/>
        <w:ind w:right="80"/>
      </w:pPr>
      <w:r w:rsidRPr="008C4154">
        <w:t>Распоряжение Правительства Российской Федерации от 23.04.2022 № 999-р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22" w:lineRule="exact"/>
        <w:ind w:right="80"/>
      </w:pPr>
      <w:r w:rsidRPr="008C4154">
        <w:t xml:space="preserve">«Об утверждении перечня некапитальных строений, сооружений, не связанных </w:t>
      </w:r>
      <w:r w:rsidR="006A13E6" w:rsidRPr="008C4154">
        <w:t>с</w:t>
      </w:r>
      <w:r w:rsidR="006A13E6" w:rsidRPr="008C4154">
        <w:t>о</w:t>
      </w:r>
      <w:r w:rsidR="006A13E6" w:rsidRPr="008C4154">
        <w:t>зданием</w:t>
      </w:r>
      <w:r w:rsidRPr="008C4154">
        <w:t xml:space="preserve"> лесной инфраструктуры, для защитных лесов, эксплуатационных лесов, резервных лесов»;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56"/>
        <w:ind w:left="257" w:right="80" w:firstLine="696"/>
      </w:pPr>
      <w:r w:rsidRPr="008C4154">
        <w:t>Распоряжение Правительства Российской Федерации от 17.07.2012 № 1283-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rPr>
          <w:spacing w:val="1"/>
        </w:rPr>
        <w:t xml:space="preserve"> </w:t>
      </w:r>
      <w:r w:rsidRPr="008C4154">
        <w:t>«О</w:t>
      </w:r>
      <w:r w:rsidRPr="008C4154">
        <w:rPr>
          <w:spacing w:val="1"/>
        </w:rPr>
        <w:t xml:space="preserve"> </w:t>
      </w:r>
      <w:r w:rsidRPr="008C4154">
        <w:t>перечне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инфраструктуры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эксплуат</w:t>
      </w:r>
      <w:r w:rsidRPr="008C4154">
        <w:t>а</w:t>
      </w:r>
      <w:r w:rsidRPr="008C4154">
        <w:lastRenderedPageBreak/>
        <w:t>ционных</w:t>
      </w:r>
      <w:r w:rsidRPr="008C4154">
        <w:rPr>
          <w:spacing w:val="-4"/>
        </w:rPr>
        <w:t xml:space="preserve"> </w:t>
      </w:r>
      <w:r w:rsidRPr="008C4154">
        <w:t>лесов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резервных</w:t>
      </w:r>
      <w:r w:rsidRPr="008C4154">
        <w:rPr>
          <w:spacing w:val="-4"/>
        </w:rPr>
        <w:t xml:space="preserve"> </w:t>
      </w:r>
      <w:r w:rsidRPr="008C4154">
        <w:t>лесов»;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4"/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28.03.2014 № 161 «Об утверждении видов средств предупреждения</w:t>
      </w:r>
      <w:r w:rsidRPr="008C4154">
        <w:rPr>
          <w:spacing w:val="-67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т</w:t>
      </w:r>
      <w:r w:rsidRPr="008C4154">
        <w:t>у</w:t>
      </w:r>
      <w:r w:rsidRPr="008C4154">
        <w:t>шения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пожаров,</w:t>
      </w:r>
      <w:r w:rsidRPr="008C4154">
        <w:rPr>
          <w:spacing w:val="1"/>
        </w:rPr>
        <w:t xml:space="preserve"> </w:t>
      </w:r>
      <w:r w:rsidRPr="008C4154">
        <w:t>нормативов</w:t>
      </w:r>
      <w:r w:rsidRPr="008C4154">
        <w:rPr>
          <w:spacing w:val="1"/>
        </w:rPr>
        <w:t xml:space="preserve"> </w:t>
      </w:r>
      <w:r w:rsidRPr="008C4154">
        <w:t>обеспеченности данными средствами</w:t>
      </w:r>
      <w:r w:rsidRPr="008C4154">
        <w:rPr>
          <w:spacing w:val="1"/>
        </w:rPr>
        <w:t xml:space="preserve"> </w:t>
      </w:r>
      <w:r w:rsidRPr="008C4154">
        <w:t>лиц,</w:t>
      </w:r>
      <w:r w:rsidRPr="008C4154">
        <w:rPr>
          <w:spacing w:val="1"/>
        </w:rPr>
        <w:t xml:space="preserve"> </w:t>
      </w:r>
      <w:r w:rsidRPr="008C4154">
        <w:t>использующих</w:t>
      </w:r>
      <w:r w:rsidRPr="008C4154">
        <w:rPr>
          <w:spacing w:val="1"/>
        </w:rPr>
        <w:t xml:space="preserve"> </w:t>
      </w:r>
      <w:r w:rsidRPr="008C4154">
        <w:t>леса,</w:t>
      </w:r>
      <w:r w:rsidRPr="008C4154">
        <w:rPr>
          <w:spacing w:val="1"/>
        </w:rPr>
        <w:t xml:space="preserve"> </w:t>
      </w:r>
      <w:r w:rsidRPr="008C4154">
        <w:t>норм</w:t>
      </w:r>
      <w:r w:rsidRPr="008C4154">
        <w:rPr>
          <w:spacing w:val="1"/>
        </w:rPr>
        <w:t xml:space="preserve"> </w:t>
      </w:r>
      <w:r w:rsidRPr="008C4154">
        <w:t>наличия</w:t>
      </w:r>
      <w:r w:rsidRPr="008C4154">
        <w:rPr>
          <w:spacing w:val="1"/>
        </w:rPr>
        <w:t xml:space="preserve"> </w:t>
      </w:r>
      <w:r w:rsidRPr="008C4154">
        <w:t>средств</w:t>
      </w:r>
      <w:r w:rsidRPr="008C4154">
        <w:rPr>
          <w:spacing w:val="1"/>
        </w:rPr>
        <w:t xml:space="preserve"> </w:t>
      </w:r>
      <w:r w:rsidRPr="008C4154">
        <w:t>предупреждения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тушения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9"/>
        </w:rPr>
        <w:t xml:space="preserve"> </w:t>
      </w:r>
      <w:r w:rsidRPr="008C4154">
        <w:t>пожаров</w:t>
      </w:r>
      <w:r w:rsidRPr="008C4154">
        <w:rPr>
          <w:spacing w:val="-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 лесов»;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3"/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18.08.2014 № 367 «Об утверждении Перечня лесорастительных зон</w:t>
      </w:r>
      <w:r w:rsidRPr="008C4154">
        <w:rPr>
          <w:spacing w:val="-67"/>
        </w:rPr>
        <w:t xml:space="preserve"> </w:t>
      </w:r>
      <w:r w:rsidRPr="008C4154">
        <w:t>Росси</w:t>
      </w:r>
      <w:r w:rsidRPr="008C4154">
        <w:t>й</w:t>
      </w:r>
      <w:r w:rsidRPr="008C4154">
        <w:t>ской</w:t>
      </w:r>
      <w:r w:rsidRPr="008C4154">
        <w:rPr>
          <w:spacing w:val="32"/>
        </w:rPr>
        <w:t xml:space="preserve"> </w:t>
      </w:r>
      <w:r w:rsidRPr="008C4154">
        <w:t>Федерации</w:t>
      </w:r>
      <w:r w:rsidRPr="008C4154">
        <w:rPr>
          <w:spacing w:val="33"/>
        </w:rPr>
        <w:t xml:space="preserve"> </w:t>
      </w:r>
      <w:r w:rsidRPr="008C4154">
        <w:t>и</w:t>
      </w:r>
      <w:r w:rsidRPr="008C4154">
        <w:rPr>
          <w:spacing w:val="33"/>
        </w:rPr>
        <w:t xml:space="preserve"> </w:t>
      </w:r>
      <w:r w:rsidRPr="008C4154">
        <w:t>Перечня</w:t>
      </w:r>
      <w:r w:rsidRPr="008C4154">
        <w:rPr>
          <w:spacing w:val="33"/>
        </w:rPr>
        <w:t xml:space="preserve"> </w:t>
      </w:r>
      <w:r w:rsidRPr="008C4154">
        <w:t>лесных</w:t>
      </w:r>
      <w:r w:rsidRPr="008C4154">
        <w:rPr>
          <w:spacing w:val="28"/>
        </w:rPr>
        <w:t xml:space="preserve"> </w:t>
      </w:r>
      <w:r w:rsidRPr="008C4154">
        <w:t>районов</w:t>
      </w:r>
      <w:r w:rsidRPr="008C4154">
        <w:rPr>
          <w:spacing w:val="-4"/>
        </w:rPr>
        <w:t xml:space="preserve"> </w:t>
      </w:r>
      <w:r w:rsidRPr="008C4154">
        <w:t>Российской</w:t>
      </w:r>
      <w:r w:rsidRPr="008C4154">
        <w:rPr>
          <w:spacing w:val="-4"/>
        </w:rPr>
        <w:t xml:space="preserve"> </w:t>
      </w:r>
      <w:r w:rsidRPr="008C4154">
        <w:t>Федерации»;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 от 31.01.2022 № 54 «Об утверждении Правил использования лесов для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t>о</w:t>
      </w:r>
      <w:r w:rsidRPr="008C4154">
        <w:t>здания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эксплуатации</w:t>
      </w:r>
      <w:r w:rsidRPr="008C4154">
        <w:rPr>
          <w:spacing w:val="-3"/>
        </w:rPr>
        <w:t xml:space="preserve"> </w:t>
      </w:r>
      <w:r w:rsidRPr="008C4154">
        <w:t>объектов</w:t>
      </w:r>
      <w:r w:rsidRPr="008C4154">
        <w:rPr>
          <w:spacing w:val="-4"/>
        </w:rPr>
        <w:t xml:space="preserve"> </w:t>
      </w:r>
      <w:r w:rsidRPr="008C4154">
        <w:t>лесоперерабатывающей</w:t>
      </w:r>
      <w:r w:rsidRPr="008C4154">
        <w:rPr>
          <w:spacing w:val="-3"/>
        </w:rPr>
        <w:t xml:space="preserve"> </w:t>
      </w:r>
      <w:r w:rsidRPr="008C4154">
        <w:t>инфраструктуры»;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29.04.2021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303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формы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декларации,</w:t>
      </w:r>
      <w:r w:rsidRPr="008C4154">
        <w:rPr>
          <w:spacing w:val="-67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ее</w:t>
      </w:r>
      <w:r w:rsidRPr="008C4154">
        <w:rPr>
          <w:spacing w:val="1"/>
        </w:rPr>
        <w:t xml:space="preserve"> </w:t>
      </w:r>
      <w:r w:rsidRPr="008C4154">
        <w:t>заполнения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подачи,</w:t>
      </w:r>
      <w:r w:rsidRPr="008C4154">
        <w:rPr>
          <w:spacing w:val="1"/>
        </w:rPr>
        <w:t xml:space="preserve"> </w:t>
      </w:r>
      <w:r w:rsidRPr="008C4154">
        <w:t>требований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формату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декларации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электронной форме»;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237" w:lineRule="auto"/>
        <w:ind w:left="113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09.11.2020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909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использования</w:t>
      </w:r>
      <w:r w:rsidRPr="008C4154">
        <w:rPr>
          <w:spacing w:val="1"/>
        </w:rPr>
        <w:t xml:space="preserve"> </w:t>
      </w:r>
      <w:r w:rsidRPr="008C4154">
        <w:t>районирова</w:t>
      </w:r>
      <w:r w:rsidRPr="008C4154">
        <w:t>н</w:t>
      </w:r>
      <w:r w:rsidRPr="008C4154">
        <w:t>ных</w:t>
      </w:r>
      <w:r w:rsidRPr="008C4154">
        <w:rPr>
          <w:spacing w:val="-5"/>
        </w:rPr>
        <w:t xml:space="preserve"> </w:t>
      </w:r>
      <w:r w:rsidRPr="008C4154">
        <w:t>семян</w:t>
      </w:r>
      <w:r w:rsidRPr="008C4154">
        <w:rPr>
          <w:spacing w:val="-1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растений</w:t>
      </w:r>
      <w:r w:rsidRPr="008C4154">
        <w:rPr>
          <w:spacing w:val="3"/>
        </w:rPr>
        <w:t xml:space="preserve"> </w:t>
      </w:r>
      <w:r w:rsidRPr="008C4154">
        <w:t>основных</w:t>
      </w:r>
      <w:r w:rsidRPr="008C4154">
        <w:rPr>
          <w:spacing w:val="-5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древесных</w:t>
      </w:r>
      <w:r w:rsidRPr="008C4154">
        <w:rPr>
          <w:spacing w:val="-5"/>
        </w:rPr>
        <w:t xml:space="preserve"> </w:t>
      </w:r>
      <w:r w:rsidRPr="008C4154">
        <w:t>пород»;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27.09.2021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686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государстве</w:t>
      </w:r>
      <w:r w:rsidRPr="008C4154">
        <w:t>н</w:t>
      </w:r>
      <w:r w:rsidRPr="008C4154">
        <w:t>ной инвентаризации</w:t>
      </w:r>
      <w:r w:rsidRPr="008C4154">
        <w:rPr>
          <w:spacing w:val="1"/>
        </w:rPr>
        <w:t xml:space="preserve"> </w:t>
      </w:r>
      <w:r w:rsidRPr="008C4154">
        <w:t>лесов»;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242" w:lineRule="auto"/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09.11.2020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913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Правил</w:t>
      </w:r>
      <w:r w:rsidRPr="008C4154">
        <w:rPr>
          <w:spacing w:val="1"/>
        </w:rPr>
        <w:t xml:space="preserve"> </w:t>
      </w:r>
      <w:r w:rsidRPr="008C4154">
        <w:t>ликвидации</w:t>
      </w:r>
      <w:r w:rsidRPr="008C4154">
        <w:rPr>
          <w:spacing w:val="1"/>
        </w:rPr>
        <w:t xml:space="preserve"> </w:t>
      </w:r>
      <w:r w:rsidRPr="008C4154">
        <w:t>очагов</w:t>
      </w:r>
      <w:r w:rsidRPr="008C4154">
        <w:rPr>
          <w:spacing w:val="-67"/>
        </w:rPr>
        <w:t xml:space="preserve"> </w:t>
      </w:r>
      <w:r w:rsidRPr="008C4154">
        <w:t>вредных</w:t>
      </w:r>
      <w:r w:rsidRPr="008C4154">
        <w:rPr>
          <w:spacing w:val="-4"/>
        </w:rPr>
        <w:t xml:space="preserve"> </w:t>
      </w:r>
      <w:r w:rsidRPr="008C4154">
        <w:t>организмов»;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 от 17.01.2022 № 23 «Об утверждении видов лесосечных работ, порядка</w:t>
      </w:r>
      <w:r w:rsidRPr="008C4154">
        <w:rPr>
          <w:spacing w:val="1"/>
        </w:rPr>
        <w:t xml:space="preserve"> </w:t>
      </w:r>
      <w:r w:rsidRPr="008C4154">
        <w:t>и последовательности их выполнения, формы технологической карты лесосечных</w:t>
      </w:r>
      <w:r w:rsidRPr="008C4154">
        <w:rPr>
          <w:spacing w:val="1"/>
        </w:rPr>
        <w:t xml:space="preserve"> </w:t>
      </w:r>
      <w:r w:rsidRPr="008C4154">
        <w:t>работ, формы акта заключительного осмотра лесосеки и порядка заключительного</w:t>
      </w:r>
      <w:r w:rsidRPr="008C4154">
        <w:rPr>
          <w:spacing w:val="1"/>
        </w:rPr>
        <w:t xml:space="preserve"> </w:t>
      </w:r>
      <w:r w:rsidRPr="008C4154">
        <w:t>осмотра</w:t>
      </w:r>
      <w:r w:rsidRPr="008C4154">
        <w:rPr>
          <w:spacing w:val="1"/>
        </w:rPr>
        <w:t xml:space="preserve"> </w:t>
      </w:r>
      <w:r w:rsidRPr="008C4154">
        <w:t>лесосеки»;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29.12.2021</w:t>
      </w:r>
      <w:r w:rsidRPr="008C4154">
        <w:rPr>
          <w:spacing w:val="71"/>
        </w:rPr>
        <w:t xml:space="preserve"> </w:t>
      </w:r>
      <w:r w:rsidRPr="008C4154">
        <w:t>№</w:t>
      </w:r>
      <w:r w:rsidRPr="008C4154">
        <w:rPr>
          <w:spacing w:val="71"/>
        </w:rPr>
        <w:t xml:space="preserve"> </w:t>
      </w:r>
      <w:r w:rsidRPr="008C4154">
        <w:t>1024</w:t>
      </w:r>
      <w:r w:rsidRPr="008C4154">
        <w:rPr>
          <w:spacing w:val="71"/>
        </w:rPr>
        <w:t xml:space="preserve"> </w:t>
      </w:r>
      <w:r w:rsidRPr="008C4154">
        <w:t>«Об</w:t>
      </w:r>
      <w:r w:rsidRPr="008C4154">
        <w:rPr>
          <w:spacing w:val="71"/>
        </w:rPr>
        <w:t xml:space="preserve"> </w:t>
      </w:r>
      <w:r w:rsidRPr="008C4154">
        <w:t xml:space="preserve">утверждении </w:t>
      </w:r>
      <w:hyperlink r:id="rId15" w:anchor="65A0IQ">
        <w:r w:rsidRPr="008C4154">
          <w:t>Правил</w:t>
        </w:r>
      </w:hyperlink>
      <w:r w:rsidRPr="008C4154">
        <w:rPr>
          <w:spacing w:val="1"/>
        </w:rPr>
        <w:t xml:space="preserve"> </w:t>
      </w:r>
      <w:hyperlink r:id="rId16" w:anchor="65A0IQ">
        <w:r w:rsidRPr="008C4154">
          <w:t>лесовосстановления</w:t>
        </w:r>
      </w:hyperlink>
      <w:r w:rsidRPr="008C4154">
        <w:t xml:space="preserve">, </w:t>
      </w:r>
      <w:hyperlink r:id="rId17" w:anchor="8OQ0LO">
        <w:r w:rsidRPr="008C4154">
          <w:t>фо</w:t>
        </w:r>
        <w:r w:rsidRPr="008C4154">
          <w:t>р</w:t>
        </w:r>
        <w:r w:rsidRPr="008C4154">
          <w:t>мы</w:t>
        </w:r>
      </w:hyperlink>
      <w:r w:rsidRPr="008C4154">
        <w:t xml:space="preserve">, </w:t>
      </w:r>
      <w:hyperlink r:id="rId18" w:anchor="8OQ0LQ">
        <w:r w:rsidRPr="008C4154">
          <w:t>состава,</w:t>
        </w:r>
        <w:r w:rsidRPr="008C4154">
          <w:rPr>
            <w:spacing w:val="1"/>
          </w:rPr>
          <w:t xml:space="preserve"> </w:t>
        </w:r>
        <w:r w:rsidRPr="008C4154">
          <w:t>порядка</w:t>
        </w:r>
        <w:r w:rsidRPr="008C4154">
          <w:rPr>
            <w:spacing w:val="1"/>
          </w:rPr>
          <w:t xml:space="preserve"> </w:t>
        </w:r>
        <w:r w:rsidRPr="008C4154">
          <w:t>согласования</w:t>
        </w:r>
        <w:r w:rsidRPr="008C4154">
          <w:rPr>
            <w:spacing w:val="1"/>
          </w:rPr>
          <w:t xml:space="preserve"> </w:t>
        </w:r>
        <w:r w:rsidRPr="008C4154">
          <w:t>проекта</w:t>
        </w:r>
      </w:hyperlink>
      <w:r w:rsidRPr="008C4154">
        <w:rPr>
          <w:spacing w:val="1"/>
        </w:rPr>
        <w:t xml:space="preserve"> </w:t>
      </w:r>
      <w:hyperlink r:id="rId19" w:anchor="8OQ0LQ">
        <w:r w:rsidRPr="008C4154">
          <w:t>лесовосстановления,</w:t>
        </w:r>
        <w:r w:rsidRPr="008C4154">
          <w:rPr>
            <w:spacing w:val="-12"/>
          </w:rPr>
          <w:t xml:space="preserve"> </w:t>
        </w:r>
        <w:r w:rsidRPr="008C4154">
          <w:t>оснований</w:t>
        </w:r>
        <w:r w:rsidRPr="008C4154">
          <w:rPr>
            <w:spacing w:val="-14"/>
          </w:rPr>
          <w:t xml:space="preserve"> </w:t>
        </w:r>
        <w:r w:rsidRPr="008C4154">
          <w:t>для</w:t>
        </w:r>
        <w:r w:rsidRPr="008C4154">
          <w:rPr>
            <w:spacing w:val="-12"/>
          </w:rPr>
          <w:t xml:space="preserve"> </w:t>
        </w:r>
        <w:r w:rsidRPr="008C4154">
          <w:t>отказа</w:t>
        </w:r>
        <w:r w:rsidRPr="008C4154">
          <w:rPr>
            <w:spacing w:val="-13"/>
          </w:rPr>
          <w:t xml:space="preserve"> </w:t>
        </w:r>
        <w:r w:rsidRPr="008C4154">
          <w:t>в</w:t>
        </w:r>
        <w:r w:rsidRPr="008C4154">
          <w:rPr>
            <w:spacing w:val="-16"/>
          </w:rPr>
          <w:t xml:space="preserve"> </w:t>
        </w:r>
        <w:r w:rsidRPr="008C4154">
          <w:t>его</w:t>
        </w:r>
        <w:r w:rsidRPr="008C4154">
          <w:rPr>
            <w:spacing w:val="-14"/>
          </w:rPr>
          <w:t xml:space="preserve"> </w:t>
        </w:r>
        <w:r w:rsidRPr="008C4154">
          <w:t>согласовании,</w:t>
        </w:r>
        <w:r w:rsidRPr="008C4154">
          <w:rPr>
            <w:spacing w:val="-12"/>
          </w:rPr>
          <w:t xml:space="preserve"> </w:t>
        </w:r>
        <w:r w:rsidRPr="008C4154">
          <w:t>а</w:t>
        </w:r>
        <w:r w:rsidRPr="008C4154">
          <w:rPr>
            <w:spacing w:val="-13"/>
          </w:rPr>
          <w:t xml:space="preserve"> </w:t>
        </w:r>
        <w:r w:rsidRPr="008C4154">
          <w:t>также</w:t>
        </w:r>
        <w:r w:rsidRPr="008C4154">
          <w:rPr>
            <w:spacing w:val="-13"/>
          </w:rPr>
          <w:t xml:space="preserve"> </w:t>
        </w:r>
        <w:r w:rsidRPr="008C4154">
          <w:t>требований</w:t>
        </w:r>
      </w:hyperlink>
      <w:r w:rsidRPr="008C4154">
        <w:rPr>
          <w:spacing w:val="-68"/>
        </w:rPr>
        <w:t xml:space="preserve"> </w:t>
      </w:r>
      <w:hyperlink r:id="rId20" w:anchor="8OQ0LQ">
        <w:r w:rsidRPr="008C4154">
          <w:t>к</w:t>
        </w:r>
        <w:r w:rsidRPr="008C4154">
          <w:rPr>
            <w:spacing w:val="-1"/>
          </w:rPr>
          <w:t xml:space="preserve"> </w:t>
        </w:r>
        <w:r w:rsidRPr="008C4154">
          <w:t>формату в</w:t>
        </w:r>
        <w:r w:rsidRPr="008C4154">
          <w:rPr>
            <w:spacing w:val="-1"/>
          </w:rPr>
          <w:t xml:space="preserve"> </w:t>
        </w:r>
        <w:r w:rsidRPr="008C4154">
          <w:t>электронной форме</w:t>
        </w:r>
        <w:r w:rsidRPr="008C4154">
          <w:rPr>
            <w:spacing w:val="1"/>
          </w:rPr>
          <w:t xml:space="preserve"> </w:t>
        </w:r>
        <w:r w:rsidRPr="008C4154">
          <w:t>проекта</w:t>
        </w:r>
        <w:r w:rsidRPr="008C4154">
          <w:rPr>
            <w:spacing w:val="6"/>
          </w:rPr>
          <w:t xml:space="preserve"> </w:t>
        </w:r>
        <w:r w:rsidRPr="008C4154">
          <w:t>лесовосстановления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 xml:space="preserve">ции от 01.12.2020 № 993 «Об утверждении </w:t>
      </w:r>
      <w:hyperlink r:id="rId21" w:anchor="6520IM">
        <w:r w:rsidRPr="008C4154">
          <w:t>Правил заготовки древесины и</w:t>
        </w:r>
      </w:hyperlink>
      <w:r w:rsidRPr="008C4154">
        <w:rPr>
          <w:spacing w:val="1"/>
        </w:rPr>
        <w:t xml:space="preserve"> </w:t>
      </w:r>
      <w:hyperlink r:id="rId22" w:anchor="6520IM">
        <w:r w:rsidRPr="008C4154">
          <w:t>ос</w:t>
        </w:r>
        <w:r w:rsidRPr="008C4154">
          <w:t>о</w:t>
        </w:r>
        <w:r w:rsidRPr="008C4154">
          <w:t>бенностей</w:t>
        </w:r>
        <w:r w:rsidRPr="008C4154">
          <w:rPr>
            <w:spacing w:val="-11"/>
          </w:rPr>
          <w:t xml:space="preserve"> </w:t>
        </w:r>
        <w:r w:rsidRPr="008C4154">
          <w:t>заготовки</w:t>
        </w:r>
        <w:r w:rsidRPr="008C4154">
          <w:rPr>
            <w:spacing w:val="-11"/>
          </w:rPr>
          <w:t xml:space="preserve"> </w:t>
        </w:r>
        <w:r w:rsidRPr="008C4154">
          <w:t>древесины</w:t>
        </w:r>
        <w:r w:rsidRPr="008C4154">
          <w:rPr>
            <w:spacing w:val="-11"/>
          </w:rPr>
          <w:t xml:space="preserve"> </w:t>
        </w:r>
        <w:r w:rsidRPr="008C4154">
          <w:t>в</w:t>
        </w:r>
        <w:r w:rsidRPr="008C4154">
          <w:rPr>
            <w:spacing w:val="-12"/>
          </w:rPr>
          <w:t xml:space="preserve"> </w:t>
        </w:r>
        <w:r w:rsidRPr="008C4154">
          <w:t>лесничествах,</w:t>
        </w:r>
        <w:r w:rsidRPr="008C4154">
          <w:rPr>
            <w:spacing w:val="-9"/>
          </w:rPr>
          <w:t xml:space="preserve"> </w:t>
        </w:r>
        <w:r w:rsidRPr="008C4154">
          <w:t>указанных</w:t>
        </w:r>
        <w:r w:rsidRPr="008C4154">
          <w:rPr>
            <w:spacing w:val="-15"/>
          </w:rPr>
          <w:t xml:space="preserve"> </w:t>
        </w:r>
        <w:r w:rsidRPr="008C4154">
          <w:t>в</w:t>
        </w:r>
        <w:r w:rsidRPr="008C4154">
          <w:rPr>
            <w:spacing w:val="-13"/>
          </w:rPr>
          <w:t xml:space="preserve"> </w:t>
        </w:r>
        <w:r w:rsidRPr="008C4154">
          <w:t>статье</w:t>
        </w:r>
        <w:r w:rsidRPr="008C4154">
          <w:rPr>
            <w:spacing w:val="-10"/>
          </w:rPr>
          <w:t xml:space="preserve"> </w:t>
        </w:r>
        <w:r w:rsidRPr="008C4154">
          <w:t>23</w:t>
        </w:r>
        <w:r w:rsidRPr="008C4154">
          <w:rPr>
            <w:spacing w:val="-11"/>
          </w:rPr>
          <w:t xml:space="preserve"> </w:t>
        </w:r>
        <w:r w:rsidRPr="008C4154">
          <w:t>Лесного</w:t>
        </w:r>
      </w:hyperlink>
      <w:r w:rsidRPr="008C4154">
        <w:rPr>
          <w:spacing w:val="-68"/>
        </w:rPr>
        <w:t xml:space="preserve"> </w:t>
      </w:r>
      <w:hyperlink r:id="rId23" w:anchor="6520IM">
        <w:r w:rsidRPr="008C4154">
          <w:t>к</w:t>
        </w:r>
        <w:r w:rsidRPr="008C4154">
          <w:t>о</w:t>
        </w:r>
        <w:r w:rsidRPr="008C4154">
          <w:t>декса</w:t>
        </w:r>
        <w:r w:rsidRPr="008C4154">
          <w:rPr>
            <w:spacing w:val="1"/>
          </w:rPr>
          <w:t xml:space="preserve"> </w:t>
        </w:r>
        <w:r w:rsidRPr="008C4154">
          <w:t>Российской</w:t>
        </w:r>
        <w:r w:rsidRPr="008C4154">
          <w:rPr>
            <w:spacing w:val="1"/>
          </w:rPr>
          <w:t xml:space="preserve"> </w:t>
        </w:r>
        <w:r w:rsidRPr="008C4154">
          <w:t>Федерации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09.11.2020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910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 xml:space="preserve">утверждении </w:t>
      </w:r>
      <w:hyperlink r:id="rId24" w:anchor="6540IN">
        <w:r w:rsidRPr="008C4154">
          <w:t>Порядка</w:t>
        </w:r>
        <w:r w:rsidRPr="008C4154">
          <w:rPr>
            <w:spacing w:val="1"/>
          </w:rPr>
          <w:t xml:space="preserve"> </w:t>
        </w:r>
        <w:r w:rsidRPr="008C4154">
          <w:t>проведения</w:t>
        </w:r>
      </w:hyperlink>
      <w:r w:rsidRPr="008C4154">
        <w:rPr>
          <w:spacing w:val="1"/>
        </w:rPr>
        <w:t xml:space="preserve"> </w:t>
      </w:r>
      <w:hyperlink r:id="rId25" w:anchor="6540IN">
        <w:r w:rsidRPr="008C4154">
          <w:t>лесопатологич</w:t>
        </w:r>
        <w:r w:rsidRPr="008C4154">
          <w:t>е</w:t>
        </w:r>
        <w:r w:rsidRPr="008C4154">
          <w:t>ских</w:t>
        </w:r>
        <w:r w:rsidRPr="008C4154">
          <w:rPr>
            <w:spacing w:val="1"/>
          </w:rPr>
          <w:t xml:space="preserve"> </w:t>
        </w:r>
        <w:r w:rsidRPr="008C4154">
          <w:t xml:space="preserve">обследований </w:t>
        </w:r>
      </w:hyperlink>
      <w:r w:rsidRPr="008C4154">
        <w:t xml:space="preserve">и </w:t>
      </w:r>
      <w:hyperlink r:id="rId26" w:anchor="8OQ0LQ">
        <w:r w:rsidRPr="008C4154">
          <w:t>формы</w:t>
        </w:r>
        <w:r w:rsidRPr="008C4154">
          <w:rPr>
            <w:spacing w:val="1"/>
          </w:rPr>
          <w:t xml:space="preserve"> </w:t>
        </w:r>
        <w:r w:rsidRPr="008C4154">
          <w:t>акта</w:t>
        </w:r>
        <w:r w:rsidRPr="008C4154">
          <w:rPr>
            <w:spacing w:val="1"/>
          </w:rPr>
          <w:t xml:space="preserve"> </w:t>
        </w:r>
        <w:r w:rsidRPr="008C4154">
          <w:t>лесопатологического</w:t>
        </w:r>
      </w:hyperlink>
      <w:r w:rsidRPr="008C4154">
        <w:rPr>
          <w:spacing w:val="1"/>
        </w:rPr>
        <w:t xml:space="preserve"> </w:t>
      </w:r>
      <w:hyperlink r:id="rId27" w:anchor="8OQ0LQ">
        <w:r w:rsidRPr="008C4154">
          <w:t>обследования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4"/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27.02.2017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72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состава лесохозяйственных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регламе</w:t>
      </w:r>
      <w:r w:rsidRPr="008C4154">
        <w:rPr>
          <w:w w:val="95"/>
        </w:rPr>
        <w:t>н</w:t>
      </w:r>
      <w:r w:rsidRPr="008C4154">
        <w:rPr>
          <w:w w:val="95"/>
        </w:rPr>
        <w:t>тов, порядка их разработки, сроков их действия и порядка внесения в них</w:t>
      </w:r>
      <w:r w:rsidRPr="008C4154">
        <w:rPr>
          <w:spacing w:val="1"/>
          <w:w w:val="95"/>
        </w:rPr>
        <w:t xml:space="preserve"> </w:t>
      </w:r>
      <w:r w:rsidRPr="008C4154">
        <w:t>измен</w:t>
      </w:r>
      <w:r w:rsidRPr="008C4154">
        <w:t>е</w:t>
      </w:r>
      <w:r w:rsidRPr="008C4154">
        <w:lastRenderedPageBreak/>
        <w:t>ний»;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237" w:lineRule="auto"/>
        <w:ind w:left="257" w:right="80" w:firstLine="706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02.05.2017 № 214 «Об утверждении Особенностей использования,</w:t>
      </w:r>
      <w:r w:rsidRPr="008C4154">
        <w:rPr>
          <w:spacing w:val="1"/>
        </w:rPr>
        <w:t xml:space="preserve"> </w:t>
      </w:r>
      <w:r w:rsidRPr="008C4154">
        <w:t>охраны, защиты, воспроизводства лесов, расположенных в лесопарковых зеленых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t>я</w:t>
      </w:r>
      <w:r w:rsidRPr="008C4154">
        <w:t>сах»;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02.07.2020 № 408</w:t>
      </w:r>
      <w:r w:rsidRPr="008C4154">
        <w:rPr>
          <w:spacing w:val="1"/>
        </w:rPr>
        <w:t xml:space="preserve"> </w:t>
      </w:r>
      <w:r w:rsidRPr="008C4154">
        <w:t xml:space="preserve">«Об утверждении </w:t>
      </w:r>
      <w:hyperlink r:id="rId28" w:anchor="6560IO">
        <w:r w:rsidRPr="008C4154">
          <w:t>Правил использования лесов</w:t>
        </w:r>
      </w:hyperlink>
      <w:r w:rsidRPr="008C4154">
        <w:rPr>
          <w:spacing w:val="1"/>
        </w:rPr>
        <w:t xml:space="preserve"> </w:t>
      </w:r>
      <w:hyperlink r:id="rId29" w:anchor="6560IO">
        <w:r w:rsidRPr="008C4154">
          <w:t>для</w:t>
        </w:r>
        <w:r w:rsidRPr="008C4154">
          <w:rPr>
            <w:spacing w:val="1"/>
          </w:rPr>
          <w:t xml:space="preserve"> </w:t>
        </w:r>
        <w:r w:rsidRPr="008C4154">
          <w:t>вед</w:t>
        </w:r>
        <w:r w:rsidRPr="008C4154">
          <w:t>е</w:t>
        </w:r>
        <w:r w:rsidRPr="008C4154">
          <w:t>ния</w:t>
        </w:r>
        <w:r w:rsidRPr="008C4154">
          <w:rPr>
            <w:spacing w:val="1"/>
          </w:rPr>
          <w:t xml:space="preserve"> </w:t>
        </w:r>
        <w:r w:rsidRPr="008C4154">
          <w:t>сельского</w:t>
        </w:r>
        <w:r w:rsidRPr="008C4154">
          <w:rPr>
            <w:spacing w:val="1"/>
          </w:rPr>
          <w:t xml:space="preserve"> </w:t>
        </w:r>
        <w:r w:rsidRPr="008C4154">
          <w:t xml:space="preserve">хозяйства </w:t>
        </w:r>
      </w:hyperlink>
      <w:r w:rsidRPr="008C4154">
        <w:t xml:space="preserve">и </w:t>
      </w:r>
      <w:hyperlink r:id="rId30" w:anchor="7DK0K8">
        <w:r w:rsidRPr="008C4154">
          <w:t>Перечня</w:t>
        </w:r>
        <w:r w:rsidRPr="008C4154">
          <w:rPr>
            <w:spacing w:val="1"/>
          </w:rPr>
          <w:t xml:space="preserve"> </w:t>
        </w:r>
        <w:r w:rsidRPr="008C4154">
          <w:t>случаев</w:t>
        </w:r>
        <w:r w:rsidRPr="008C4154">
          <w:rPr>
            <w:spacing w:val="1"/>
          </w:rPr>
          <w:t xml:space="preserve"> </w:t>
        </w:r>
        <w:r w:rsidRPr="008C4154">
          <w:t>использования</w:t>
        </w:r>
        <w:r w:rsidRPr="008C4154">
          <w:rPr>
            <w:spacing w:val="1"/>
          </w:rPr>
          <w:t xml:space="preserve"> </w:t>
        </w:r>
        <w:r w:rsidRPr="008C4154">
          <w:t>лесов</w:t>
        </w:r>
        <w:r w:rsidRPr="008C4154">
          <w:rPr>
            <w:spacing w:val="1"/>
          </w:rPr>
          <w:t xml:space="preserve"> </w:t>
        </w:r>
        <w:r w:rsidRPr="008C4154">
          <w:t>для</w:t>
        </w:r>
      </w:hyperlink>
      <w:r w:rsidRPr="008C4154">
        <w:rPr>
          <w:spacing w:val="1"/>
        </w:rPr>
        <w:t xml:space="preserve"> </w:t>
      </w:r>
      <w:hyperlink r:id="rId31" w:anchor="7DK0K8">
        <w:r w:rsidRPr="008C4154">
          <w:rPr>
            <w:spacing w:val="-1"/>
          </w:rPr>
          <w:t>ведения</w:t>
        </w:r>
        <w:r w:rsidRPr="008C4154">
          <w:rPr>
            <w:spacing w:val="-16"/>
          </w:rPr>
          <w:t xml:space="preserve"> </w:t>
        </w:r>
        <w:r w:rsidRPr="008C4154">
          <w:rPr>
            <w:spacing w:val="-1"/>
          </w:rPr>
          <w:t>сельского</w:t>
        </w:r>
        <w:r w:rsidRPr="008C4154">
          <w:rPr>
            <w:spacing w:val="-16"/>
          </w:rPr>
          <w:t xml:space="preserve"> </w:t>
        </w:r>
        <w:r w:rsidRPr="008C4154">
          <w:rPr>
            <w:spacing w:val="-1"/>
          </w:rPr>
          <w:t>хозяйства</w:t>
        </w:r>
        <w:r w:rsidRPr="008C4154">
          <w:rPr>
            <w:spacing w:val="-16"/>
          </w:rPr>
          <w:t xml:space="preserve"> </w:t>
        </w:r>
        <w:r w:rsidRPr="008C4154">
          <w:rPr>
            <w:spacing w:val="-1"/>
          </w:rPr>
          <w:t>без</w:t>
        </w:r>
        <w:r w:rsidRPr="008C4154">
          <w:rPr>
            <w:spacing w:val="-16"/>
          </w:rPr>
          <w:t xml:space="preserve"> </w:t>
        </w:r>
        <w:r w:rsidRPr="008C4154">
          <w:rPr>
            <w:spacing w:val="-1"/>
          </w:rPr>
          <w:t>предоставления</w:t>
        </w:r>
        <w:r w:rsidRPr="008C4154">
          <w:rPr>
            <w:spacing w:val="-16"/>
          </w:rPr>
          <w:t xml:space="preserve"> </w:t>
        </w:r>
        <w:r w:rsidRPr="008C4154">
          <w:t>лесного</w:t>
        </w:r>
        <w:r w:rsidRPr="008C4154">
          <w:rPr>
            <w:spacing w:val="-16"/>
          </w:rPr>
          <w:t xml:space="preserve"> </w:t>
        </w:r>
        <w:r w:rsidRPr="008C4154">
          <w:t>участка,</w:t>
        </w:r>
        <w:r w:rsidRPr="008C4154">
          <w:rPr>
            <w:spacing w:val="-15"/>
          </w:rPr>
          <w:t xml:space="preserve"> </w:t>
        </w:r>
        <w:r w:rsidRPr="008C4154">
          <w:t>с</w:t>
        </w:r>
        <w:r w:rsidRPr="008C4154">
          <w:rPr>
            <w:spacing w:val="-15"/>
          </w:rPr>
          <w:t xml:space="preserve"> </w:t>
        </w:r>
        <w:r w:rsidRPr="008C4154">
          <w:t>установлением</w:t>
        </w:r>
      </w:hyperlink>
      <w:r w:rsidRPr="008C4154">
        <w:rPr>
          <w:spacing w:val="-68"/>
        </w:rPr>
        <w:t xml:space="preserve"> </w:t>
      </w:r>
      <w:hyperlink r:id="rId32" w:anchor="7DK0K8">
        <w:r w:rsidRPr="008C4154">
          <w:t>или без</w:t>
        </w:r>
        <w:r w:rsidRPr="008C4154">
          <w:rPr>
            <w:spacing w:val="1"/>
          </w:rPr>
          <w:t xml:space="preserve"> </w:t>
        </w:r>
        <w:r w:rsidRPr="008C4154">
          <w:t>установления</w:t>
        </w:r>
        <w:r w:rsidRPr="008C4154">
          <w:rPr>
            <w:spacing w:val="1"/>
          </w:rPr>
          <w:t xml:space="preserve"> </w:t>
        </w:r>
        <w:r w:rsidRPr="008C4154">
          <w:t>сервитута,</w:t>
        </w:r>
        <w:r w:rsidRPr="008C4154">
          <w:rPr>
            <w:spacing w:val="3"/>
          </w:rPr>
          <w:t xml:space="preserve"> </w:t>
        </w:r>
        <w:r w:rsidRPr="008C4154">
          <w:t>публичного сервитута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5"/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09.11.2020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912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 xml:space="preserve">утверждении </w:t>
      </w:r>
      <w:hyperlink r:id="rId33" w:anchor="6540IN">
        <w:r w:rsidRPr="008C4154">
          <w:t>Правил</w:t>
        </w:r>
        <w:r w:rsidRPr="008C4154">
          <w:rPr>
            <w:spacing w:val="1"/>
          </w:rPr>
          <w:t xml:space="preserve"> </w:t>
        </w:r>
        <w:r w:rsidRPr="008C4154">
          <w:t>осуществления</w:t>
        </w:r>
      </w:hyperlink>
      <w:r w:rsidRPr="008C4154">
        <w:rPr>
          <w:spacing w:val="1"/>
        </w:rPr>
        <w:t xml:space="preserve"> </w:t>
      </w:r>
      <w:hyperlink r:id="rId34" w:anchor="6540IN">
        <w:r w:rsidRPr="008C4154">
          <w:t>мероприятий</w:t>
        </w:r>
        <w:r w:rsidRPr="008C4154">
          <w:rPr>
            <w:spacing w:val="-1"/>
          </w:rPr>
          <w:t xml:space="preserve"> </w:t>
        </w:r>
        <w:r w:rsidRPr="008C4154">
          <w:t>по</w:t>
        </w:r>
        <w:r w:rsidRPr="008C4154">
          <w:rPr>
            <w:spacing w:val="-1"/>
          </w:rPr>
          <w:t xml:space="preserve"> </w:t>
        </w:r>
        <w:r w:rsidRPr="008C4154">
          <w:t>предупреждению</w:t>
        </w:r>
        <w:r w:rsidRPr="008C4154">
          <w:rPr>
            <w:spacing w:val="-3"/>
          </w:rPr>
          <w:t xml:space="preserve"> </w:t>
        </w:r>
        <w:r w:rsidRPr="008C4154">
          <w:t>распространения вредных</w:t>
        </w:r>
        <w:r w:rsidRPr="008C4154">
          <w:rPr>
            <w:spacing w:val="-5"/>
          </w:rPr>
          <w:t xml:space="preserve"> </w:t>
        </w:r>
        <w:r w:rsidRPr="008C4154">
          <w:t>организмов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42"/>
        </w:rPr>
        <w:t xml:space="preserve"> </w:t>
      </w:r>
      <w:r w:rsidRPr="008C4154">
        <w:t>от</w:t>
      </w:r>
      <w:r w:rsidRPr="008C4154">
        <w:rPr>
          <w:spacing w:val="42"/>
        </w:rPr>
        <w:t xml:space="preserve"> </w:t>
      </w:r>
      <w:r w:rsidRPr="008C4154">
        <w:t>30.07.2020</w:t>
      </w:r>
      <w:r w:rsidRPr="008C4154">
        <w:rPr>
          <w:spacing w:val="-2"/>
        </w:rPr>
        <w:t xml:space="preserve"> </w:t>
      </w:r>
      <w:r w:rsidRPr="008C4154">
        <w:t>№</w:t>
      </w:r>
      <w:r w:rsidRPr="008C4154">
        <w:rPr>
          <w:spacing w:val="-4"/>
        </w:rPr>
        <w:t xml:space="preserve"> </w:t>
      </w:r>
      <w:r w:rsidRPr="008C4154">
        <w:t>534 «Об</w:t>
      </w:r>
      <w:r w:rsidRPr="008C4154">
        <w:rPr>
          <w:spacing w:val="50"/>
        </w:rPr>
        <w:t xml:space="preserve"> </w:t>
      </w:r>
      <w:r w:rsidRPr="008C4154">
        <w:t>утверждении</w:t>
      </w:r>
      <w:r w:rsidRPr="008C4154">
        <w:rPr>
          <w:spacing w:val="43"/>
        </w:rPr>
        <w:t xml:space="preserve"> </w:t>
      </w:r>
      <w:r w:rsidRPr="008C4154">
        <w:t>правил</w:t>
      </w:r>
      <w:r w:rsidRPr="008C4154">
        <w:rPr>
          <w:spacing w:val="50"/>
        </w:rPr>
        <w:t xml:space="preserve"> </w:t>
      </w:r>
      <w:r w:rsidRPr="008C4154">
        <w:t>ухода</w:t>
      </w:r>
      <w:r w:rsidRPr="008C4154">
        <w:rPr>
          <w:spacing w:val="49"/>
        </w:rPr>
        <w:t xml:space="preserve"> </w:t>
      </w:r>
      <w:r w:rsidRPr="008C4154">
        <w:t>за лесами»;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237" w:lineRule="auto"/>
        <w:ind w:left="257" w:right="80" w:firstLine="706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12.12.2017 № 661 «Об утверждении Правил использования лесов</w:t>
      </w:r>
      <w:r w:rsidRPr="008C4154">
        <w:rPr>
          <w:spacing w:val="1"/>
        </w:rPr>
        <w:t xml:space="preserve"> </w:t>
      </w:r>
      <w:r w:rsidRPr="008C4154">
        <w:t>для ос</w:t>
      </w:r>
      <w:r w:rsidRPr="008C4154">
        <w:t>у</w:t>
      </w:r>
      <w:r w:rsidRPr="008C4154">
        <w:t>ществления видов деятельности в сфере охотничьего хозяйства и Перечня</w:t>
      </w:r>
      <w:r w:rsidRPr="008C4154">
        <w:rPr>
          <w:spacing w:val="1"/>
        </w:rPr>
        <w:t xml:space="preserve"> </w:t>
      </w:r>
      <w:r w:rsidRPr="008C4154">
        <w:t>случ</w:t>
      </w:r>
      <w:r w:rsidRPr="008C4154">
        <w:t>а</w:t>
      </w:r>
      <w:r w:rsidRPr="008C4154">
        <w:t>ев</w:t>
      </w:r>
      <w:r w:rsidRPr="008C4154">
        <w:rPr>
          <w:spacing w:val="1"/>
        </w:rPr>
        <w:t xml:space="preserve"> </w:t>
      </w:r>
      <w:r w:rsidRPr="008C4154">
        <w:t>использования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 видов деятельности в</w:t>
      </w:r>
      <w:r w:rsidRPr="008C4154">
        <w:rPr>
          <w:spacing w:val="1"/>
        </w:rPr>
        <w:t xml:space="preserve"> </w:t>
      </w:r>
      <w:r w:rsidRPr="008C4154">
        <w:t>сфере</w:t>
      </w:r>
      <w:r w:rsidRPr="008C4154">
        <w:rPr>
          <w:spacing w:val="1"/>
        </w:rPr>
        <w:t xml:space="preserve"> </w:t>
      </w:r>
      <w:r w:rsidRPr="008C4154">
        <w:t>охотн</w:t>
      </w:r>
      <w:r w:rsidRPr="008C4154">
        <w:t>и</w:t>
      </w:r>
      <w:r w:rsidRPr="008C4154">
        <w:t>чьего</w:t>
      </w:r>
      <w:r w:rsidRPr="008C4154">
        <w:rPr>
          <w:spacing w:val="4"/>
        </w:rPr>
        <w:t xml:space="preserve"> </w:t>
      </w:r>
      <w:r w:rsidRPr="008C4154">
        <w:t>хозяйства</w:t>
      </w:r>
      <w:r w:rsidRPr="008C4154">
        <w:rPr>
          <w:spacing w:val="6"/>
        </w:rPr>
        <w:t xml:space="preserve"> </w:t>
      </w:r>
      <w:r w:rsidRPr="008C4154">
        <w:t>без</w:t>
      </w:r>
      <w:r w:rsidRPr="008C4154">
        <w:rPr>
          <w:spacing w:val="6"/>
        </w:rPr>
        <w:t xml:space="preserve"> </w:t>
      </w:r>
      <w:r w:rsidRPr="008C4154">
        <w:t>предоставления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участков»;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4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05.08.2022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510</w:t>
      </w:r>
      <w:r w:rsidRPr="008C4154">
        <w:rPr>
          <w:spacing w:val="1"/>
        </w:rPr>
        <w:t xml:space="preserve"> </w:t>
      </w:r>
      <w:r w:rsidRPr="008C4154">
        <w:t>"Об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Лесоустроительной</w:t>
      </w:r>
      <w:r w:rsidRPr="008C4154">
        <w:rPr>
          <w:spacing w:val="1"/>
        </w:rPr>
        <w:t xml:space="preserve"> </w:t>
      </w:r>
      <w:r w:rsidRPr="008C4154">
        <w:t>инструкции";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 xml:space="preserve">от 28.07.2020 № 496 «Об утверждении </w:t>
      </w:r>
      <w:hyperlink r:id="rId35" w:anchor="6540IN">
        <w:r w:rsidRPr="008C4154">
          <w:t>Правил заготовки и сбора</w:t>
        </w:r>
      </w:hyperlink>
      <w:r w:rsidRPr="008C4154">
        <w:rPr>
          <w:spacing w:val="1"/>
        </w:rPr>
        <w:t xml:space="preserve"> </w:t>
      </w:r>
      <w:hyperlink r:id="rId36" w:anchor="6540IN">
        <w:r w:rsidRPr="008C4154">
          <w:t>недревесных</w:t>
        </w:r>
        <w:r w:rsidRPr="008C4154">
          <w:rPr>
            <w:spacing w:val="-4"/>
          </w:rPr>
          <w:t xml:space="preserve"> </w:t>
        </w:r>
        <w:r w:rsidRPr="008C4154">
          <w:t>лесных</w:t>
        </w:r>
        <w:r w:rsidRPr="008C4154">
          <w:rPr>
            <w:spacing w:val="-3"/>
          </w:rPr>
          <w:t xml:space="preserve"> </w:t>
        </w:r>
        <w:r w:rsidRPr="008C4154">
          <w:t>ресурсов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242" w:lineRule="auto"/>
        <w:ind w:left="214" w:right="80" w:firstLine="739"/>
      </w:pPr>
      <w:r w:rsidRPr="008C4154">
        <w:t>Приказ Федерального агентства лесного хозяйства России от 26.08.2008 №</w:t>
      </w:r>
      <w:r w:rsidRPr="008C4154">
        <w:rPr>
          <w:spacing w:val="1"/>
        </w:rPr>
        <w:t xml:space="preserve"> </w:t>
      </w:r>
      <w:r w:rsidRPr="008C4154">
        <w:t>237 «Об утверждении Временных указаний по отнесению лесов к ценным лесам,</w:t>
      </w:r>
      <w:r w:rsidRPr="008C4154">
        <w:rPr>
          <w:spacing w:val="1"/>
        </w:rPr>
        <w:t xml:space="preserve"> </w:t>
      </w:r>
      <w:r w:rsidRPr="008C4154">
        <w:t>эксплуатационным</w:t>
      </w:r>
      <w:r w:rsidRPr="008C4154">
        <w:rPr>
          <w:spacing w:val="2"/>
        </w:rPr>
        <w:t xml:space="preserve"> </w:t>
      </w:r>
      <w:r w:rsidRPr="008C4154">
        <w:t>лесам,</w:t>
      </w:r>
      <w:r w:rsidRPr="008C4154">
        <w:rPr>
          <w:spacing w:val="-1"/>
        </w:rPr>
        <w:t xml:space="preserve"> </w:t>
      </w:r>
      <w:r w:rsidRPr="008C4154">
        <w:t>резервным</w:t>
      </w:r>
      <w:r w:rsidRPr="008C4154">
        <w:rPr>
          <w:spacing w:val="2"/>
        </w:rPr>
        <w:t xml:space="preserve"> </w:t>
      </w:r>
      <w:r w:rsidRPr="008C4154">
        <w:t>лесам»;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 Федерального агентства лесного хозяйства России от 16.10.2008 №</w:t>
      </w:r>
      <w:r w:rsidRPr="008C4154">
        <w:rPr>
          <w:spacing w:val="1"/>
        </w:rPr>
        <w:t xml:space="preserve"> </w:t>
      </w:r>
      <w:r w:rsidRPr="008C4154">
        <w:t>307 «Об определении количества лесничеств на территории Ульяновской области</w:t>
      </w:r>
      <w:r w:rsidRPr="008C4154">
        <w:rPr>
          <w:spacing w:val="-67"/>
        </w:rPr>
        <w:t xml:space="preserve"> </w:t>
      </w:r>
      <w:r w:rsidRPr="008C4154">
        <w:t>и установление</w:t>
      </w:r>
      <w:r w:rsidRPr="008C4154">
        <w:rPr>
          <w:spacing w:val="3"/>
        </w:rPr>
        <w:t xml:space="preserve"> </w:t>
      </w:r>
      <w:r w:rsidRPr="008C4154">
        <w:t>их</w:t>
      </w:r>
      <w:r w:rsidRPr="008C4154">
        <w:rPr>
          <w:spacing w:val="-4"/>
        </w:rPr>
        <w:t xml:space="preserve"> </w:t>
      </w:r>
      <w:r w:rsidRPr="008C4154">
        <w:t>границ»;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Федер</w:t>
      </w:r>
      <w:r w:rsidRPr="008C4154">
        <w:rPr>
          <w:w w:val="95"/>
        </w:rPr>
        <w:t>а</w:t>
      </w:r>
      <w:r w:rsidRPr="008C4154">
        <w:rPr>
          <w:w w:val="95"/>
        </w:rPr>
        <w:t xml:space="preserve">ции от 07.07.2020 № 417 «Об утверждении </w:t>
      </w:r>
      <w:hyperlink r:id="rId37" w:anchor="6560IO">
        <w:r w:rsidRPr="008C4154">
          <w:rPr>
            <w:w w:val="95"/>
          </w:rPr>
          <w:t>Правил использования лесов для</w:t>
        </w:r>
      </w:hyperlink>
      <w:r w:rsidRPr="008C4154">
        <w:rPr>
          <w:spacing w:val="1"/>
          <w:w w:val="95"/>
        </w:rPr>
        <w:t xml:space="preserve"> </w:t>
      </w:r>
      <w:hyperlink r:id="rId38" w:anchor="6560IO">
        <w:r w:rsidRPr="008C4154">
          <w:t>ос</w:t>
        </w:r>
        <w:r w:rsidRPr="008C4154">
          <w:t>у</w:t>
        </w:r>
        <w:r w:rsidRPr="008C4154">
          <w:t>ществления</w:t>
        </w:r>
        <w:r w:rsidRPr="008C4154">
          <w:rPr>
            <w:spacing w:val="1"/>
          </w:rPr>
          <w:t xml:space="preserve"> </w:t>
        </w:r>
        <w:r w:rsidRPr="008C4154">
          <w:t>геологического</w:t>
        </w:r>
        <w:r w:rsidRPr="008C4154">
          <w:rPr>
            <w:spacing w:val="1"/>
          </w:rPr>
          <w:t xml:space="preserve"> </w:t>
        </w:r>
        <w:r w:rsidRPr="008C4154">
          <w:t>изучения</w:t>
        </w:r>
        <w:r w:rsidRPr="008C4154">
          <w:rPr>
            <w:spacing w:val="1"/>
          </w:rPr>
          <w:t xml:space="preserve"> </w:t>
        </w:r>
        <w:r w:rsidRPr="008C4154">
          <w:t>недр,</w:t>
        </w:r>
        <w:r w:rsidRPr="008C4154">
          <w:rPr>
            <w:spacing w:val="1"/>
          </w:rPr>
          <w:t xml:space="preserve"> </w:t>
        </w:r>
        <w:r w:rsidRPr="008C4154">
          <w:t>разведки</w:t>
        </w:r>
        <w:r w:rsidRPr="008C4154">
          <w:rPr>
            <w:spacing w:val="1"/>
          </w:rPr>
          <w:t xml:space="preserve"> </w:t>
        </w:r>
        <w:r w:rsidRPr="008C4154">
          <w:t>и</w:t>
        </w:r>
        <w:r w:rsidRPr="008C4154">
          <w:rPr>
            <w:spacing w:val="1"/>
          </w:rPr>
          <w:t xml:space="preserve"> </w:t>
        </w:r>
        <w:r w:rsidRPr="008C4154">
          <w:t>добычи</w:t>
        </w:r>
        <w:r w:rsidRPr="008C4154">
          <w:rPr>
            <w:spacing w:val="1"/>
          </w:rPr>
          <w:t xml:space="preserve"> </w:t>
        </w:r>
        <w:r w:rsidRPr="008C4154">
          <w:t>полезных</w:t>
        </w:r>
      </w:hyperlink>
      <w:r w:rsidRPr="008C4154">
        <w:rPr>
          <w:spacing w:val="1"/>
        </w:rPr>
        <w:t xml:space="preserve"> </w:t>
      </w:r>
      <w:hyperlink r:id="rId39" w:anchor="6560IO">
        <w:r w:rsidRPr="008C4154">
          <w:t>ископ</w:t>
        </w:r>
        <w:r w:rsidRPr="008C4154">
          <w:t>а</w:t>
        </w:r>
        <w:r w:rsidRPr="008C4154">
          <w:t>емых</w:t>
        </w:r>
      </w:hyperlink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hyperlink r:id="rId40" w:anchor="7E00KD">
        <w:r w:rsidRPr="008C4154">
          <w:t>Перечня</w:t>
        </w:r>
        <w:r w:rsidRPr="008C4154">
          <w:rPr>
            <w:spacing w:val="1"/>
          </w:rPr>
          <w:t xml:space="preserve"> </w:t>
        </w:r>
        <w:r w:rsidRPr="008C4154">
          <w:t>случаев</w:t>
        </w:r>
        <w:r w:rsidRPr="008C4154">
          <w:rPr>
            <w:spacing w:val="1"/>
          </w:rPr>
          <w:t xml:space="preserve"> </w:t>
        </w:r>
        <w:r w:rsidRPr="008C4154">
          <w:t>использования</w:t>
        </w:r>
        <w:r w:rsidRPr="008C4154">
          <w:rPr>
            <w:spacing w:val="1"/>
          </w:rPr>
          <w:t xml:space="preserve"> </w:t>
        </w:r>
        <w:r w:rsidRPr="008C4154">
          <w:t>лесов</w:t>
        </w:r>
        <w:r w:rsidRPr="008C4154">
          <w:rPr>
            <w:spacing w:val="1"/>
          </w:rPr>
          <w:t xml:space="preserve"> </w:t>
        </w:r>
        <w:r w:rsidRPr="008C4154">
          <w:t>в</w:t>
        </w:r>
        <w:r w:rsidRPr="008C4154">
          <w:rPr>
            <w:spacing w:val="1"/>
          </w:rPr>
          <w:t xml:space="preserve"> </w:t>
        </w:r>
        <w:r w:rsidRPr="008C4154">
          <w:t>целях</w:t>
        </w:r>
        <w:r w:rsidRPr="008C4154">
          <w:rPr>
            <w:spacing w:val="1"/>
          </w:rPr>
          <w:t xml:space="preserve"> </w:t>
        </w:r>
        <w:r w:rsidRPr="008C4154">
          <w:t>осуществления</w:t>
        </w:r>
      </w:hyperlink>
      <w:r w:rsidRPr="008C4154">
        <w:rPr>
          <w:spacing w:val="1"/>
        </w:rPr>
        <w:t xml:space="preserve"> </w:t>
      </w:r>
      <w:hyperlink r:id="rId41" w:anchor="7E00KD">
        <w:r w:rsidRPr="008C4154">
          <w:t>геологич</w:t>
        </w:r>
        <w:r w:rsidRPr="008C4154">
          <w:t>е</w:t>
        </w:r>
        <w:r w:rsidRPr="008C4154">
          <w:t>ского</w:t>
        </w:r>
        <w:r w:rsidRPr="008C4154">
          <w:rPr>
            <w:spacing w:val="9"/>
          </w:rPr>
          <w:t xml:space="preserve"> </w:t>
        </w:r>
        <w:r w:rsidRPr="008C4154">
          <w:t>изучения</w:t>
        </w:r>
        <w:r w:rsidRPr="008C4154">
          <w:rPr>
            <w:spacing w:val="7"/>
          </w:rPr>
          <w:t xml:space="preserve"> </w:t>
        </w:r>
        <w:r w:rsidRPr="008C4154">
          <w:t>недр,</w:t>
        </w:r>
        <w:r w:rsidRPr="008C4154">
          <w:rPr>
            <w:spacing w:val="8"/>
          </w:rPr>
          <w:t xml:space="preserve"> </w:t>
        </w:r>
        <w:r w:rsidRPr="008C4154">
          <w:t>разведки</w:t>
        </w:r>
        <w:r w:rsidRPr="008C4154">
          <w:rPr>
            <w:spacing w:val="6"/>
          </w:rPr>
          <w:t xml:space="preserve"> </w:t>
        </w:r>
        <w:r w:rsidRPr="008C4154">
          <w:t>и</w:t>
        </w:r>
        <w:r w:rsidRPr="008C4154">
          <w:rPr>
            <w:spacing w:val="6"/>
          </w:rPr>
          <w:t xml:space="preserve"> </w:t>
        </w:r>
        <w:r w:rsidRPr="008C4154">
          <w:t>добычи</w:t>
        </w:r>
        <w:r w:rsidRPr="008C4154">
          <w:rPr>
            <w:spacing w:val="5"/>
          </w:rPr>
          <w:t xml:space="preserve"> </w:t>
        </w:r>
        <w:r w:rsidRPr="008C4154">
          <w:t>полезных</w:t>
        </w:r>
        <w:r w:rsidRPr="008C4154">
          <w:rPr>
            <w:spacing w:val="1"/>
          </w:rPr>
          <w:t xml:space="preserve"> </w:t>
        </w:r>
        <w:r w:rsidRPr="008C4154">
          <w:t>ископаемых</w:t>
        </w:r>
        <w:r w:rsidRPr="008C4154">
          <w:rPr>
            <w:spacing w:val="1"/>
          </w:rPr>
          <w:t xml:space="preserve"> </w:t>
        </w:r>
        <w:r w:rsidRPr="008C4154">
          <w:t>без</w:t>
        </w:r>
      </w:hyperlink>
    </w:p>
    <w:p w:rsidR="00556771" w:rsidRPr="008C4154" w:rsidRDefault="008D4958" w:rsidP="00935BA8">
      <w:pPr>
        <w:pStyle w:val="a3"/>
        <w:tabs>
          <w:tab w:val="left" w:pos="10670"/>
        </w:tabs>
        <w:spacing w:before="85" w:line="242" w:lineRule="auto"/>
        <w:ind w:left="214" w:right="80"/>
      </w:pPr>
      <w:hyperlink r:id="rId42" w:anchor="7E00KD">
        <w:r w:rsidR="00906002" w:rsidRPr="008C4154">
          <w:t>предоставления</w:t>
        </w:r>
        <w:r w:rsidR="00906002" w:rsidRPr="008C4154">
          <w:rPr>
            <w:spacing w:val="1"/>
          </w:rPr>
          <w:t xml:space="preserve"> </w:t>
        </w:r>
        <w:r w:rsidR="00906002" w:rsidRPr="008C4154">
          <w:t>лесного</w:t>
        </w:r>
        <w:r w:rsidR="00906002" w:rsidRPr="008C4154">
          <w:rPr>
            <w:spacing w:val="1"/>
          </w:rPr>
          <w:t xml:space="preserve"> </w:t>
        </w:r>
        <w:r w:rsidR="00906002" w:rsidRPr="008C4154">
          <w:t>участка,</w:t>
        </w:r>
        <w:r w:rsidR="00906002" w:rsidRPr="008C4154">
          <w:rPr>
            <w:spacing w:val="1"/>
          </w:rPr>
          <w:t xml:space="preserve"> </w:t>
        </w:r>
        <w:r w:rsidR="00906002" w:rsidRPr="008C4154">
          <w:t>с</w:t>
        </w:r>
        <w:r w:rsidR="00906002" w:rsidRPr="008C4154">
          <w:rPr>
            <w:spacing w:val="1"/>
          </w:rPr>
          <w:t xml:space="preserve"> </w:t>
        </w:r>
        <w:r w:rsidR="00906002" w:rsidRPr="008C4154">
          <w:t>установлением</w:t>
        </w:r>
        <w:r w:rsidR="00906002" w:rsidRPr="008C4154">
          <w:rPr>
            <w:spacing w:val="1"/>
          </w:rPr>
          <w:t xml:space="preserve"> </w:t>
        </w:r>
        <w:r w:rsidR="00906002" w:rsidRPr="008C4154">
          <w:t>или</w:t>
        </w:r>
        <w:r w:rsidR="00906002" w:rsidRPr="008C4154">
          <w:rPr>
            <w:spacing w:val="1"/>
          </w:rPr>
          <w:t xml:space="preserve"> </w:t>
        </w:r>
        <w:r w:rsidR="00906002" w:rsidRPr="008C4154">
          <w:t>без</w:t>
        </w:r>
        <w:r w:rsidR="00906002" w:rsidRPr="008C4154">
          <w:rPr>
            <w:spacing w:val="1"/>
          </w:rPr>
          <w:t xml:space="preserve"> </w:t>
        </w:r>
        <w:r w:rsidR="00906002" w:rsidRPr="008C4154">
          <w:t>установления</w:t>
        </w:r>
      </w:hyperlink>
      <w:r w:rsidR="00906002" w:rsidRPr="008C4154">
        <w:rPr>
          <w:spacing w:val="1"/>
        </w:rPr>
        <w:t xml:space="preserve"> </w:t>
      </w:r>
      <w:hyperlink r:id="rId43" w:anchor="7E00KD">
        <w:r w:rsidR="00906002" w:rsidRPr="008C4154">
          <w:t>сервит</w:t>
        </w:r>
        <w:r w:rsidR="00906002" w:rsidRPr="008C4154">
          <w:t>у</w:t>
        </w:r>
        <w:r w:rsidR="00906002" w:rsidRPr="008C4154">
          <w:t>та</w:t>
        </w:r>
      </w:hyperlink>
      <w:r w:rsidR="00906002"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 Федерального агентства лесного хозяйства России от 27.05.2011 №</w:t>
      </w:r>
      <w:r w:rsidRPr="008C4154">
        <w:rPr>
          <w:spacing w:val="1"/>
        </w:rPr>
        <w:t xml:space="preserve"> </w:t>
      </w:r>
      <w:r w:rsidRPr="008C4154">
        <w:t>191</w:t>
      </w:r>
      <w:r w:rsidRPr="008C4154">
        <w:rPr>
          <w:spacing w:val="8"/>
        </w:rPr>
        <w:t xml:space="preserve"> </w:t>
      </w:r>
      <w:r w:rsidRPr="008C4154">
        <w:t>«Об</w:t>
      </w:r>
      <w:r w:rsidRPr="008C4154">
        <w:rPr>
          <w:spacing w:val="11"/>
        </w:rPr>
        <w:t xml:space="preserve"> </w:t>
      </w:r>
      <w:r w:rsidRPr="008C4154">
        <w:t>утверждении</w:t>
      </w:r>
      <w:r w:rsidRPr="008C4154">
        <w:rPr>
          <w:spacing w:val="9"/>
        </w:rPr>
        <w:t xml:space="preserve"> </w:t>
      </w:r>
      <w:r w:rsidRPr="008C4154">
        <w:t>Порядка</w:t>
      </w:r>
      <w:r w:rsidRPr="008C4154">
        <w:rPr>
          <w:spacing w:val="6"/>
        </w:rPr>
        <w:t xml:space="preserve"> </w:t>
      </w:r>
      <w:r w:rsidRPr="008C4154">
        <w:t>исчисления</w:t>
      </w:r>
      <w:r w:rsidRPr="008C4154">
        <w:rPr>
          <w:spacing w:val="11"/>
        </w:rPr>
        <w:t xml:space="preserve"> </w:t>
      </w:r>
      <w:r w:rsidRPr="008C4154">
        <w:t>расчётной</w:t>
      </w:r>
      <w:r w:rsidRPr="008C4154">
        <w:rPr>
          <w:spacing w:val="-1"/>
        </w:rPr>
        <w:t xml:space="preserve"> </w:t>
      </w:r>
      <w:r w:rsidRPr="008C4154">
        <w:t>лесосеки»;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27.07.2020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491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Порядок</w:t>
      </w:r>
      <w:r w:rsidRPr="008C4154">
        <w:rPr>
          <w:spacing w:val="1"/>
        </w:rPr>
        <w:t xml:space="preserve"> </w:t>
      </w:r>
      <w:r w:rsidRPr="008C4154">
        <w:t>ведения</w:t>
      </w:r>
      <w:r w:rsidRPr="008C4154">
        <w:rPr>
          <w:spacing w:val="1"/>
        </w:rPr>
        <w:t xml:space="preserve"> </w:t>
      </w:r>
      <w:r w:rsidRPr="008C4154">
        <w:t>государственного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реестра»;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2"/>
        <w:ind w:left="214" w:right="80" w:firstLine="739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10.07.2020 № 434</w:t>
      </w:r>
      <w:r w:rsidRPr="008C4154">
        <w:rPr>
          <w:spacing w:val="1"/>
        </w:rPr>
        <w:t xml:space="preserve"> </w:t>
      </w:r>
      <w:r w:rsidRPr="008C4154">
        <w:t xml:space="preserve">«Об утверждении </w:t>
      </w:r>
      <w:hyperlink r:id="rId44" w:anchor="6560IO">
        <w:r w:rsidRPr="008C4154">
          <w:t>Правил использования лесов</w:t>
        </w:r>
      </w:hyperlink>
      <w:r w:rsidRPr="008C4154">
        <w:rPr>
          <w:spacing w:val="1"/>
        </w:rPr>
        <w:t xml:space="preserve"> </w:t>
      </w:r>
      <w:hyperlink r:id="rId45" w:anchor="6560IO">
        <w:r w:rsidRPr="008C4154">
          <w:t>для стр</w:t>
        </w:r>
        <w:r w:rsidRPr="008C4154">
          <w:t>о</w:t>
        </w:r>
        <w:r w:rsidRPr="008C4154">
          <w:lastRenderedPageBreak/>
          <w:t xml:space="preserve">ительства, реконструкции, эксплуатации линейных объектов </w:t>
        </w:r>
      </w:hyperlink>
      <w:r w:rsidRPr="008C4154">
        <w:t xml:space="preserve">и </w:t>
      </w:r>
      <w:hyperlink r:id="rId46" w:anchor="7DK0K8">
        <w:r w:rsidRPr="008C4154">
          <w:t>Перечня</w:t>
        </w:r>
      </w:hyperlink>
      <w:r w:rsidRPr="008C4154">
        <w:rPr>
          <w:spacing w:val="1"/>
        </w:rPr>
        <w:t xml:space="preserve"> </w:t>
      </w:r>
      <w:hyperlink r:id="rId47" w:anchor="7DK0K8">
        <w:r w:rsidRPr="008C4154">
          <w:t>случаев использования лесов для строительства, реконструкции, эксплуатации</w:t>
        </w:r>
      </w:hyperlink>
      <w:r w:rsidRPr="008C4154">
        <w:rPr>
          <w:spacing w:val="1"/>
        </w:rPr>
        <w:t xml:space="preserve"> </w:t>
      </w:r>
      <w:hyperlink r:id="rId48" w:anchor="7DK0K8">
        <w:r w:rsidRPr="008C4154">
          <w:t>линейных объектов без предоставления лесного участка, с установлением или без</w:t>
        </w:r>
      </w:hyperlink>
      <w:r w:rsidRPr="008C4154">
        <w:rPr>
          <w:spacing w:val="-67"/>
        </w:rPr>
        <w:t xml:space="preserve"> </w:t>
      </w:r>
      <w:hyperlink r:id="rId49" w:anchor="7DK0K8">
        <w:r w:rsidRPr="008C4154">
          <w:t>устано</w:t>
        </w:r>
        <w:r w:rsidRPr="008C4154">
          <w:t>в</w:t>
        </w:r>
        <w:r w:rsidRPr="008C4154">
          <w:t>ления</w:t>
        </w:r>
        <w:r w:rsidRPr="008C4154">
          <w:rPr>
            <w:spacing w:val="1"/>
          </w:rPr>
          <w:t xml:space="preserve"> </w:t>
        </w:r>
        <w:r w:rsidRPr="008C4154">
          <w:t>сервитута,</w:t>
        </w:r>
        <w:r w:rsidRPr="008C4154">
          <w:rPr>
            <w:spacing w:val="3"/>
          </w:rPr>
          <w:t xml:space="preserve"> </w:t>
        </w:r>
        <w:r w:rsidRPr="008C4154">
          <w:t>публичного</w:t>
        </w:r>
        <w:r w:rsidRPr="008C4154">
          <w:rPr>
            <w:spacing w:val="1"/>
          </w:rPr>
          <w:t xml:space="preserve"> </w:t>
        </w:r>
        <w:r w:rsidRPr="008C4154">
          <w:t>сервитута</w:t>
        </w:r>
      </w:hyperlink>
      <w:r w:rsidRPr="008C4154">
        <w:t>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15" w:lineRule="exact"/>
        <w:ind w:left="953" w:right="80"/>
      </w:pPr>
      <w:r w:rsidRPr="008C4154">
        <w:t xml:space="preserve">Приказ  </w:t>
      </w:r>
      <w:r w:rsidRPr="008C4154">
        <w:rPr>
          <w:spacing w:val="37"/>
        </w:rPr>
        <w:t xml:space="preserve"> </w:t>
      </w:r>
      <w:r w:rsidRPr="008C4154">
        <w:t>Федерального</w:t>
      </w:r>
      <w:r w:rsidRPr="008C4154">
        <w:rPr>
          <w:spacing w:val="-9"/>
        </w:rPr>
        <w:t xml:space="preserve"> </w:t>
      </w:r>
      <w:r w:rsidRPr="008C4154">
        <w:t>агентства</w:t>
      </w:r>
      <w:r w:rsidRPr="008C4154">
        <w:rPr>
          <w:spacing w:val="-8"/>
        </w:rPr>
        <w:t xml:space="preserve"> </w:t>
      </w:r>
      <w:r w:rsidRPr="008C4154">
        <w:t>лесного</w:t>
      </w:r>
      <w:r w:rsidRPr="008C4154">
        <w:rPr>
          <w:spacing w:val="-9"/>
        </w:rPr>
        <w:t xml:space="preserve"> </w:t>
      </w:r>
      <w:r w:rsidRPr="008C4154">
        <w:t>хозяйства</w:t>
      </w:r>
      <w:r w:rsidRPr="008C4154">
        <w:rPr>
          <w:spacing w:val="-9"/>
        </w:rPr>
        <w:t xml:space="preserve"> </w:t>
      </w:r>
      <w:r w:rsidRPr="008C4154">
        <w:t>России</w:t>
      </w:r>
      <w:r w:rsidRPr="008C4154">
        <w:rPr>
          <w:spacing w:val="-10"/>
        </w:rPr>
        <w:t xml:space="preserve"> </w:t>
      </w:r>
      <w:r w:rsidRPr="008C4154">
        <w:t>от</w:t>
      </w:r>
      <w:r w:rsidRPr="008C4154">
        <w:rPr>
          <w:spacing w:val="12"/>
        </w:rPr>
        <w:t xml:space="preserve"> </w:t>
      </w:r>
      <w:r w:rsidRPr="008C4154">
        <w:t>05.07.2011</w:t>
      </w:r>
      <w:r w:rsidRPr="008C4154">
        <w:rPr>
          <w:spacing w:val="9"/>
        </w:rPr>
        <w:t xml:space="preserve"> </w:t>
      </w:r>
      <w:r w:rsidRPr="008C4154">
        <w:t>№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5" w:line="235" w:lineRule="auto"/>
        <w:ind w:left="113" w:right="80"/>
      </w:pPr>
      <w:r w:rsidRPr="008C4154">
        <w:t>287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классификации</w:t>
      </w:r>
      <w:r w:rsidRPr="008C4154">
        <w:rPr>
          <w:spacing w:val="1"/>
        </w:rPr>
        <w:t xml:space="preserve"> </w:t>
      </w:r>
      <w:r w:rsidRPr="008C4154">
        <w:t>природной пожарной опасности лесов и</w:t>
      </w:r>
      <w:r w:rsidRPr="008C4154">
        <w:rPr>
          <w:spacing w:val="1"/>
        </w:rPr>
        <w:t xml:space="preserve"> </w:t>
      </w:r>
      <w:r w:rsidRPr="008C4154">
        <w:t>классификации 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в лесах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5"/>
        </w:rPr>
        <w:t xml:space="preserve"> </w:t>
      </w:r>
      <w:r w:rsidRPr="008C4154">
        <w:t>зависимости</w:t>
      </w:r>
      <w:r w:rsidRPr="008C4154">
        <w:rPr>
          <w:spacing w:val="-3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-3"/>
        </w:rPr>
        <w:t xml:space="preserve"> </w:t>
      </w:r>
      <w:r w:rsidRPr="008C4154">
        <w:t>погоды»;</w:t>
      </w:r>
    </w:p>
    <w:p w:rsidR="00556771" w:rsidRPr="008C4154" w:rsidRDefault="00906002" w:rsidP="00935BA8">
      <w:pPr>
        <w:tabs>
          <w:tab w:val="left" w:pos="10670"/>
        </w:tabs>
        <w:ind w:left="170" w:right="80" w:firstLine="850"/>
        <w:jc w:val="both"/>
        <w:rPr>
          <w:sz w:val="26"/>
        </w:rPr>
      </w:pPr>
      <w:r w:rsidRPr="008C4154">
        <w:rPr>
          <w:sz w:val="28"/>
        </w:rPr>
        <w:t>Приказ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Министерства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природных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ресурсов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экологии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Фед</w:t>
      </w:r>
      <w:r w:rsidRPr="008C4154">
        <w:rPr>
          <w:sz w:val="28"/>
        </w:rPr>
        <w:t>е</w:t>
      </w:r>
      <w:r w:rsidRPr="008C4154">
        <w:rPr>
          <w:sz w:val="28"/>
        </w:rPr>
        <w:t>рации</w:t>
      </w:r>
      <w:r w:rsidRPr="008C4154">
        <w:rPr>
          <w:spacing w:val="-12"/>
          <w:sz w:val="28"/>
        </w:rPr>
        <w:t xml:space="preserve"> </w:t>
      </w:r>
      <w:r w:rsidRPr="008C4154">
        <w:rPr>
          <w:sz w:val="26"/>
        </w:rPr>
        <w:t>от</w:t>
      </w:r>
      <w:r w:rsidRPr="008C4154">
        <w:rPr>
          <w:spacing w:val="-5"/>
          <w:sz w:val="26"/>
        </w:rPr>
        <w:t xml:space="preserve"> </w:t>
      </w:r>
      <w:r w:rsidRPr="008C4154">
        <w:rPr>
          <w:sz w:val="28"/>
        </w:rPr>
        <w:t>12.10.2021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№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737</w:t>
      </w:r>
      <w:r w:rsidRPr="008C4154">
        <w:rPr>
          <w:spacing w:val="-10"/>
          <w:sz w:val="28"/>
        </w:rPr>
        <w:t xml:space="preserve"> </w:t>
      </w:r>
      <w:r w:rsidRPr="008C4154">
        <w:rPr>
          <w:sz w:val="26"/>
        </w:rPr>
        <w:t>«Об</w:t>
      </w:r>
      <w:r w:rsidRPr="008C4154">
        <w:rPr>
          <w:spacing w:val="-9"/>
          <w:sz w:val="26"/>
        </w:rPr>
        <w:t xml:space="preserve"> </w:t>
      </w:r>
      <w:r w:rsidRPr="008C4154">
        <w:rPr>
          <w:sz w:val="26"/>
        </w:rPr>
        <w:t>утверждении</w:t>
      </w:r>
      <w:r w:rsidRPr="008C4154">
        <w:rPr>
          <w:spacing w:val="-6"/>
          <w:sz w:val="26"/>
        </w:rPr>
        <w:t xml:space="preserve"> </w:t>
      </w:r>
      <w:r w:rsidRPr="008C4154">
        <w:rPr>
          <w:sz w:val="26"/>
        </w:rPr>
        <w:t>Правил</w:t>
      </w:r>
      <w:r w:rsidRPr="008C4154">
        <w:rPr>
          <w:spacing w:val="-7"/>
          <w:sz w:val="26"/>
        </w:rPr>
        <w:t xml:space="preserve"> </w:t>
      </w:r>
      <w:r w:rsidRPr="008C4154">
        <w:rPr>
          <w:sz w:val="26"/>
        </w:rPr>
        <w:t>создания</w:t>
      </w:r>
      <w:r w:rsidRPr="008C4154">
        <w:rPr>
          <w:spacing w:val="-5"/>
          <w:sz w:val="26"/>
        </w:rPr>
        <w:t xml:space="preserve"> </w:t>
      </w:r>
      <w:r w:rsidRPr="008C4154">
        <w:rPr>
          <w:sz w:val="26"/>
        </w:rPr>
        <w:t>лесных</w:t>
      </w:r>
      <w:r w:rsidRPr="008C4154">
        <w:rPr>
          <w:spacing w:val="-7"/>
          <w:sz w:val="26"/>
        </w:rPr>
        <w:t xml:space="preserve"> </w:t>
      </w:r>
      <w:r w:rsidRPr="008C4154">
        <w:rPr>
          <w:sz w:val="26"/>
        </w:rPr>
        <w:t>питомников</w:t>
      </w:r>
      <w:r w:rsidRPr="008C4154">
        <w:rPr>
          <w:spacing w:val="-63"/>
          <w:sz w:val="26"/>
        </w:rPr>
        <w:t xml:space="preserve"> </w:t>
      </w:r>
      <w:r w:rsidRPr="008C4154">
        <w:rPr>
          <w:sz w:val="26"/>
        </w:rPr>
        <w:t>и</w:t>
      </w:r>
      <w:r w:rsidRPr="008C4154">
        <w:rPr>
          <w:spacing w:val="1"/>
          <w:sz w:val="26"/>
        </w:rPr>
        <w:t xml:space="preserve"> </w:t>
      </w:r>
      <w:r w:rsidRPr="008C4154">
        <w:rPr>
          <w:sz w:val="26"/>
        </w:rPr>
        <w:t>их</w:t>
      </w:r>
      <w:r w:rsidRPr="008C4154">
        <w:rPr>
          <w:spacing w:val="2"/>
          <w:sz w:val="26"/>
        </w:rPr>
        <w:t xml:space="preserve"> </w:t>
      </w:r>
      <w:r w:rsidRPr="008C4154">
        <w:rPr>
          <w:sz w:val="26"/>
        </w:rPr>
        <w:t>эксплуатации»;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 от 28.07.2020 № 497 «Об утверждении Правил использования лесов для</w:t>
      </w:r>
      <w:r w:rsidRPr="008C4154">
        <w:rPr>
          <w:spacing w:val="-68"/>
        </w:rPr>
        <w:t xml:space="preserve"> </w:t>
      </w:r>
      <w:r w:rsidRPr="008C4154">
        <w:t>в</w:t>
      </w:r>
      <w:r w:rsidRPr="008C4154">
        <w:t>ы</w:t>
      </w:r>
      <w:r w:rsidRPr="008C4154">
        <w:t>ращивания лесных плодовых, ягодных, декоративных растений, лекарственных</w:t>
      </w:r>
      <w:r w:rsidRPr="008C4154">
        <w:rPr>
          <w:spacing w:val="1"/>
        </w:rPr>
        <w:t xml:space="preserve"> </w:t>
      </w:r>
      <w:r w:rsidRPr="008C4154">
        <w:t>растений»;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4"/>
        <w:ind w:left="214" w:right="80" w:firstLine="739"/>
      </w:pPr>
      <w:r w:rsidRPr="008C4154">
        <w:t>Приказ Федерального агентства лесного хозяйства России от 05.12.2011 №</w:t>
      </w:r>
      <w:r w:rsidRPr="008C4154">
        <w:rPr>
          <w:spacing w:val="1"/>
        </w:rPr>
        <w:t xml:space="preserve"> </w:t>
      </w:r>
      <w:r w:rsidRPr="008C4154">
        <w:t>513 «Об утверждении Перечня видов (пород) деревьев и кустарников, заготовка</w:t>
      </w:r>
      <w:r w:rsidRPr="008C4154">
        <w:rPr>
          <w:spacing w:val="1"/>
        </w:rPr>
        <w:t xml:space="preserve"> </w:t>
      </w:r>
      <w:r w:rsidRPr="008C4154">
        <w:t>древесины которых</w:t>
      </w:r>
      <w:r w:rsidRPr="008C4154">
        <w:rPr>
          <w:spacing w:val="-3"/>
        </w:rPr>
        <w:t xml:space="preserve"> </w:t>
      </w:r>
      <w:r w:rsidRPr="008C4154">
        <w:t>не</w:t>
      </w:r>
      <w:r w:rsidRPr="008C4154">
        <w:rPr>
          <w:spacing w:val="-3"/>
        </w:rPr>
        <w:t xml:space="preserve"> </w:t>
      </w:r>
      <w:r w:rsidRPr="008C4154">
        <w:t>допускается»;</w:t>
      </w:r>
    </w:p>
    <w:p w:rsidR="00556771" w:rsidRPr="008C4154" w:rsidRDefault="00906002" w:rsidP="00935BA8">
      <w:pPr>
        <w:tabs>
          <w:tab w:val="left" w:pos="1289"/>
          <w:tab w:val="left" w:pos="2139"/>
          <w:tab w:val="left" w:pos="3258"/>
          <w:tab w:val="left" w:pos="4108"/>
          <w:tab w:val="left" w:pos="4852"/>
          <w:tab w:val="left" w:pos="5702"/>
          <w:tab w:val="left" w:pos="6177"/>
          <w:tab w:val="left" w:pos="6590"/>
          <w:tab w:val="left" w:pos="7027"/>
          <w:tab w:val="left" w:pos="7440"/>
          <w:tab w:val="left" w:pos="7944"/>
          <w:tab w:val="left" w:pos="8794"/>
          <w:tab w:val="left" w:pos="10670"/>
        </w:tabs>
        <w:ind w:left="170" w:right="80" w:firstLine="850"/>
        <w:jc w:val="right"/>
        <w:rPr>
          <w:sz w:val="28"/>
        </w:rPr>
      </w:pPr>
      <w:r w:rsidRPr="008C4154">
        <w:rPr>
          <w:sz w:val="28"/>
        </w:rPr>
        <w:t>Приказ</w:t>
      </w:r>
      <w:r w:rsidRPr="008C4154">
        <w:rPr>
          <w:sz w:val="28"/>
        </w:rPr>
        <w:tab/>
        <w:t>Министерства</w:t>
      </w:r>
      <w:r w:rsidRPr="008C4154">
        <w:rPr>
          <w:sz w:val="28"/>
        </w:rPr>
        <w:tab/>
        <w:t>природных</w:t>
      </w:r>
      <w:r w:rsidRPr="008C4154">
        <w:rPr>
          <w:sz w:val="28"/>
        </w:rPr>
        <w:tab/>
        <w:t>ресурсов</w:t>
      </w:r>
      <w:r w:rsidRPr="008C4154">
        <w:rPr>
          <w:sz w:val="28"/>
        </w:rPr>
        <w:tab/>
        <w:t>и</w:t>
      </w:r>
      <w:r w:rsidRPr="008C4154">
        <w:rPr>
          <w:sz w:val="28"/>
        </w:rPr>
        <w:tab/>
        <w:t>экологии</w:t>
      </w:r>
      <w:r w:rsidRPr="008C4154">
        <w:rPr>
          <w:sz w:val="28"/>
        </w:rPr>
        <w:tab/>
      </w:r>
      <w:r w:rsidRPr="008C4154">
        <w:rPr>
          <w:spacing w:val="-1"/>
          <w:sz w:val="28"/>
        </w:rPr>
        <w:t>Росси</w:t>
      </w:r>
      <w:r w:rsidRPr="008C4154">
        <w:rPr>
          <w:spacing w:val="-1"/>
          <w:sz w:val="28"/>
        </w:rPr>
        <w:t>й</w:t>
      </w:r>
      <w:r w:rsidRPr="008C4154">
        <w:rPr>
          <w:spacing w:val="-1"/>
          <w:sz w:val="28"/>
        </w:rPr>
        <w:t>ской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Федерации</w:t>
      </w:r>
      <w:r w:rsidRPr="008C4154">
        <w:rPr>
          <w:spacing w:val="35"/>
          <w:sz w:val="28"/>
        </w:rPr>
        <w:t xml:space="preserve"> </w:t>
      </w:r>
      <w:r w:rsidRPr="008C4154">
        <w:rPr>
          <w:sz w:val="28"/>
        </w:rPr>
        <w:t>от</w:t>
      </w:r>
      <w:r w:rsidRPr="008C4154">
        <w:rPr>
          <w:spacing w:val="44"/>
          <w:sz w:val="28"/>
        </w:rPr>
        <w:t xml:space="preserve"> </w:t>
      </w:r>
      <w:r w:rsidRPr="008C4154">
        <w:rPr>
          <w:sz w:val="28"/>
        </w:rPr>
        <w:t>27.07.2020</w:t>
      </w:r>
      <w:r w:rsidRPr="008C4154">
        <w:rPr>
          <w:spacing w:val="44"/>
          <w:sz w:val="28"/>
        </w:rPr>
        <w:t xml:space="preserve"> </w:t>
      </w:r>
      <w:r w:rsidRPr="008C4154">
        <w:rPr>
          <w:sz w:val="28"/>
        </w:rPr>
        <w:t>№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487</w:t>
      </w:r>
      <w:r w:rsidRPr="008C4154">
        <w:rPr>
          <w:spacing w:val="48"/>
          <w:sz w:val="28"/>
        </w:rPr>
        <w:t xml:space="preserve"> </w:t>
      </w:r>
      <w:r w:rsidRPr="008C4154">
        <w:rPr>
          <w:sz w:val="26"/>
        </w:rPr>
        <w:t>«Об</w:t>
      </w:r>
      <w:r w:rsidRPr="008C4154">
        <w:rPr>
          <w:spacing w:val="38"/>
          <w:sz w:val="26"/>
        </w:rPr>
        <w:t xml:space="preserve"> </w:t>
      </w:r>
      <w:r w:rsidRPr="008C4154">
        <w:rPr>
          <w:sz w:val="26"/>
        </w:rPr>
        <w:t>утверждении</w:t>
      </w:r>
      <w:r w:rsidRPr="008C4154">
        <w:rPr>
          <w:spacing w:val="40"/>
          <w:sz w:val="26"/>
        </w:rPr>
        <w:t xml:space="preserve"> </w:t>
      </w:r>
      <w:r w:rsidRPr="008C4154">
        <w:rPr>
          <w:sz w:val="26"/>
        </w:rPr>
        <w:t>Правил</w:t>
      </w:r>
      <w:r w:rsidRPr="008C4154">
        <w:rPr>
          <w:spacing w:val="41"/>
          <w:sz w:val="26"/>
        </w:rPr>
        <w:t xml:space="preserve"> </w:t>
      </w:r>
      <w:r w:rsidRPr="008C4154">
        <w:rPr>
          <w:sz w:val="26"/>
        </w:rPr>
        <w:t>использования</w:t>
      </w:r>
      <w:r w:rsidRPr="008C4154">
        <w:rPr>
          <w:spacing w:val="41"/>
          <w:sz w:val="26"/>
        </w:rPr>
        <w:t xml:space="preserve"> </w:t>
      </w:r>
      <w:r w:rsidRPr="008C4154">
        <w:rPr>
          <w:sz w:val="26"/>
        </w:rPr>
        <w:t>л</w:t>
      </w:r>
      <w:r w:rsidRPr="008C4154">
        <w:rPr>
          <w:sz w:val="26"/>
        </w:rPr>
        <w:t>е</w:t>
      </w:r>
      <w:r w:rsidRPr="008C4154">
        <w:rPr>
          <w:sz w:val="26"/>
        </w:rPr>
        <w:t>сов</w:t>
      </w:r>
      <w:r w:rsidRPr="008C4154">
        <w:rPr>
          <w:spacing w:val="39"/>
          <w:sz w:val="26"/>
        </w:rPr>
        <w:t xml:space="preserve"> </w:t>
      </w:r>
      <w:r w:rsidRPr="008C4154">
        <w:rPr>
          <w:sz w:val="26"/>
        </w:rPr>
        <w:t>для</w:t>
      </w:r>
      <w:r w:rsidRPr="008C4154">
        <w:rPr>
          <w:spacing w:val="-62"/>
          <w:sz w:val="26"/>
        </w:rPr>
        <w:t xml:space="preserve"> </w:t>
      </w:r>
      <w:r w:rsidRPr="008C4154">
        <w:rPr>
          <w:sz w:val="26"/>
        </w:rPr>
        <w:t>осуществления научно-исследовательской деятельности, образовательной де</w:t>
      </w:r>
      <w:r w:rsidRPr="008C4154">
        <w:rPr>
          <w:sz w:val="26"/>
        </w:rPr>
        <w:t>я</w:t>
      </w:r>
      <w:r w:rsidRPr="008C4154">
        <w:rPr>
          <w:sz w:val="26"/>
        </w:rPr>
        <w:t>тельности</w:t>
      </w:r>
      <w:r w:rsidRPr="000E0D08">
        <w:rPr>
          <w:spacing w:val="20"/>
          <w:sz w:val="24"/>
        </w:rPr>
        <w:t>»;</w:t>
      </w:r>
      <w:r w:rsidR="000E0D08">
        <w:rPr>
          <w:spacing w:val="20"/>
          <w:sz w:val="24"/>
        </w:rPr>
        <w:t xml:space="preserve"> </w:t>
      </w:r>
      <w:r w:rsidRPr="000E0D08">
        <w:rPr>
          <w:spacing w:val="20"/>
          <w:sz w:val="28"/>
        </w:rPr>
        <w:t>П</w:t>
      </w:r>
      <w:r w:rsidRPr="008C4154">
        <w:rPr>
          <w:sz w:val="28"/>
        </w:rPr>
        <w:t>риказ</w:t>
      </w:r>
      <w:r w:rsidR="000E0D08">
        <w:rPr>
          <w:sz w:val="28"/>
        </w:rPr>
        <w:t xml:space="preserve"> </w:t>
      </w:r>
      <w:r w:rsidRPr="008C4154">
        <w:rPr>
          <w:sz w:val="28"/>
        </w:rPr>
        <w:t>Министерства</w:t>
      </w:r>
      <w:r w:rsidR="000E0D08">
        <w:rPr>
          <w:sz w:val="28"/>
        </w:rPr>
        <w:t xml:space="preserve"> </w:t>
      </w:r>
      <w:r w:rsidRPr="008C4154">
        <w:rPr>
          <w:sz w:val="28"/>
        </w:rPr>
        <w:t>природных</w:t>
      </w:r>
      <w:r w:rsidRPr="008C4154">
        <w:rPr>
          <w:sz w:val="28"/>
        </w:rPr>
        <w:tab/>
        <w:t>ресурсов</w:t>
      </w:r>
      <w:r w:rsidR="000E0D08">
        <w:rPr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z w:val="28"/>
        </w:rPr>
        <w:tab/>
        <w:t>экологии</w:t>
      </w:r>
      <w:r w:rsidR="000E0D08">
        <w:rPr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Федерации</w:t>
      </w:r>
      <w:r w:rsidRPr="008C4154">
        <w:rPr>
          <w:spacing w:val="3"/>
          <w:sz w:val="28"/>
        </w:rPr>
        <w:t xml:space="preserve"> </w:t>
      </w:r>
      <w:r w:rsidRPr="008C4154">
        <w:rPr>
          <w:sz w:val="26"/>
        </w:rPr>
        <w:t>от</w:t>
      </w:r>
      <w:r w:rsidRPr="008C4154">
        <w:rPr>
          <w:spacing w:val="6"/>
          <w:sz w:val="26"/>
        </w:rPr>
        <w:t xml:space="preserve"> </w:t>
      </w:r>
      <w:r w:rsidRPr="008C4154">
        <w:rPr>
          <w:sz w:val="28"/>
        </w:rPr>
        <w:t>20.12.2021</w:t>
      </w:r>
      <w:r w:rsidRPr="008C4154">
        <w:rPr>
          <w:spacing w:val="8"/>
          <w:sz w:val="28"/>
        </w:rPr>
        <w:t xml:space="preserve"> </w:t>
      </w:r>
      <w:r w:rsidRPr="008C4154">
        <w:rPr>
          <w:sz w:val="28"/>
        </w:rPr>
        <w:t>№</w:t>
      </w:r>
      <w:r w:rsidRPr="008C4154">
        <w:rPr>
          <w:spacing w:val="6"/>
          <w:sz w:val="28"/>
        </w:rPr>
        <w:t xml:space="preserve"> </w:t>
      </w:r>
      <w:r w:rsidRPr="008C4154">
        <w:rPr>
          <w:sz w:val="28"/>
        </w:rPr>
        <w:t>978</w:t>
      </w:r>
      <w:r w:rsidRPr="008C4154">
        <w:rPr>
          <w:spacing w:val="8"/>
          <w:sz w:val="28"/>
        </w:rPr>
        <w:t xml:space="preserve"> </w:t>
      </w:r>
      <w:r w:rsidRPr="008C4154">
        <w:rPr>
          <w:sz w:val="28"/>
        </w:rPr>
        <w:t>«Об</w:t>
      </w:r>
      <w:r w:rsidRPr="008C4154">
        <w:rPr>
          <w:spacing w:val="10"/>
          <w:sz w:val="28"/>
        </w:rPr>
        <w:t xml:space="preserve"> </w:t>
      </w:r>
      <w:r w:rsidRPr="008C4154">
        <w:rPr>
          <w:sz w:val="28"/>
        </w:rPr>
        <w:t>утверждении</w:t>
      </w:r>
      <w:r w:rsidRPr="008C4154">
        <w:rPr>
          <w:spacing w:val="8"/>
          <w:sz w:val="28"/>
        </w:rPr>
        <w:t xml:space="preserve"> </w:t>
      </w:r>
      <w:r w:rsidRPr="008C4154">
        <w:rPr>
          <w:sz w:val="28"/>
        </w:rPr>
        <w:t>Правил</w:t>
      </w:r>
      <w:r w:rsidRPr="008C4154">
        <w:rPr>
          <w:spacing w:val="8"/>
          <w:sz w:val="28"/>
        </w:rPr>
        <w:t xml:space="preserve"> </w:t>
      </w:r>
      <w:r w:rsidRPr="008C4154">
        <w:rPr>
          <w:sz w:val="28"/>
        </w:rPr>
        <w:t>лесоразведения,</w:t>
      </w:r>
      <w:r w:rsidRPr="008C4154">
        <w:rPr>
          <w:spacing w:val="10"/>
          <w:sz w:val="28"/>
        </w:rPr>
        <w:t xml:space="preserve"> </w:t>
      </w:r>
      <w:r w:rsidRPr="008C4154">
        <w:rPr>
          <w:sz w:val="28"/>
        </w:rPr>
        <w:t>фо</w:t>
      </w:r>
      <w:r w:rsidRPr="008C4154">
        <w:rPr>
          <w:sz w:val="28"/>
        </w:rPr>
        <w:t>р</w:t>
      </w:r>
      <w:r w:rsidRPr="008C4154">
        <w:rPr>
          <w:sz w:val="28"/>
        </w:rPr>
        <w:t>мы,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состава,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порядка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согласования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проекта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лесоразведения,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оснований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для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отказа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его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согласовании,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36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36"/>
          <w:sz w:val="28"/>
        </w:rPr>
        <w:t xml:space="preserve"> </w:t>
      </w:r>
      <w:r w:rsidRPr="008C4154">
        <w:rPr>
          <w:sz w:val="28"/>
        </w:rPr>
        <w:t>требований</w:t>
      </w:r>
      <w:r w:rsidRPr="008C4154">
        <w:rPr>
          <w:spacing w:val="35"/>
          <w:sz w:val="28"/>
        </w:rPr>
        <w:t xml:space="preserve"> </w:t>
      </w:r>
      <w:r w:rsidRPr="008C4154">
        <w:rPr>
          <w:sz w:val="28"/>
        </w:rPr>
        <w:t>к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формату</w:t>
      </w:r>
      <w:r w:rsidRPr="008C4154">
        <w:rPr>
          <w:spacing w:val="3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34"/>
          <w:sz w:val="28"/>
        </w:rPr>
        <w:t xml:space="preserve"> </w:t>
      </w:r>
      <w:r w:rsidRPr="008C4154">
        <w:rPr>
          <w:sz w:val="28"/>
        </w:rPr>
        <w:t>электронной</w:t>
      </w:r>
      <w:r w:rsidRPr="008C4154">
        <w:rPr>
          <w:spacing w:val="35"/>
          <w:sz w:val="28"/>
        </w:rPr>
        <w:t xml:space="preserve"> </w:t>
      </w:r>
      <w:r w:rsidRPr="008C4154">
        <w:rPr>
          <w:sz w:val="28"/>
        </w:rPr>
        <w:t>форме</w:t>
      </w:r>
      <w:r w:rsidRPr="008C4154">
        <w:rPr>
          <w:spacing w:val="36"/>
          <w:sz w:val="28"/>
        </w:rPr>
        <w:t xml:space="preserve"> </w:t>
      </w:r>
      <w:r w:rsidRPr="008C4154">
        <w:rPr>
          <w:sz w:val="28"/>
        </w:rPr>
        <w:t>проекта</w:t>
      </w:r>
    </w:p>
    <w:p w:rsidR="00556771" w:rsidRPr="008C4154" w:rsidRDefault="00906002" w:rsidP="00935BA8">
      <w:pPr>
        <w:pStyle w:val="a3"/>
        <w:tabs>
          <w:tab w:val="left" w:pos="10670"/>
        </w:tabs>
        <w:spacing w:line="322" w:lineRule="exact"/>
        <w:ind w:left="170" w:right="80"/>
        <w:jc w:val="left"/>
      </w:pPr>
      <w:r w:rsidRPr="008C4154">
        <w:t>лесоразведения»;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</w:t>
      </w:r>
      <w:r w:rsidRPr="008C4154">
        <w:rPr>
          <w:spacing w:val="-2"/>
        </w:rPr>
        <w:t xml:space="preserve"> </w:t>
      </w:r>
      <w:r w:rsidRPr="008C4154">
        <w:t>от</w:t>
      </w:r>
      <w:r w:rsidRPr="008C4154">
        <w:rPr>
          <w:spacing w:val="-3"/>
        </w:rPr>
        <w:t xml:space="preserve"> </w:t>
      </w:r>
      <w:r w:rsidRPr="008C4154">
        <w:t>09.11.2020</w:t>
      </w:r>
      <w:r w:rsidRPr="008C4154">
        <w:rPr>
          <w:spacing w:val="-2"/>
        </w:rPr>
        <w:t xml:space="preserve"> </w:t>
      </w:r>
      <w:r w:rsidRPr="008C4154">
        <w:t>№</w:t>
      </w:r>
      <w:r w:rsidRPr="008C4154">
        <w:rPr>
          <w:spacing w:val="-3"/>
        </w:rPr>
        <w:t xml:space="preserve"> </w:t>
      </w:r>
      <w:r w:rsidRPr="008C4154">
        <w:t>911</w:t>
      </w:r>
      <w:r w:rsidRPr="008C4154">
        <w:rPr>
          <w:spacing w:val="-3"/>
        </w:rPr>
        <w:t xml:space="preserve"> </w:t>
      </w:r>
      <w:r w:rsidRPr="008C4154">
        <w:t>«Об</w:t>
      </w:r>
      <w:r w:rsidRPr="008C4154">
        <w:rPr>
          <w:spacing w:val="5"/>
        </w:rPr>
        <w:t xml:space="preserve"> </w:t>
      </w:r>
      <w:r w:rsidRPr="008C4154">
        <w:t>утверждении</w:t>
      </w:r>
      <w:r w:rsidRPr="008C4154">
        <w:rPr>
          <w:spacing w:val="-1"/>
        </w:rPr>
        <w:t xml:space="preserve"> </w:t>
      </w:r>
      <w:r w:rsidRPr="008C4154">
        <w:t>Правил</w:t>
      </w:r>
      <w:r w:rsidRPr="008C4154">
        <w:rPr>
          <w:spacing w:val="-2"/>
        </w:rPr>
        <w:t xml:space="preserve"> </w:t>
      </w:r>
      <w:r w:rsidRPr="008C4154">
        <w:t>заготовки</w:t>
      </w:r>
      <w:r w:rsidRPr="008C4154">
        <w:rPr>
          <w:spacing w:val="-2"/>
        </w:rPr>
        <w:t xml:space="preserve"> </w:t>
      </w:r>
      <w:r w:rsidRPr="008C4154">
        <w:t>живицы»;</w:t>
      </w:r>
    </w:p>
    <w:p w:rsidR="00556771" w:rsidRPr="008C4154" w:rsidRDefault="00906002" w:rsidP="00935BA8">
      <w:pPr>
        <w:pStyle w:val="a3"/>
        <w:tabs>
          <w:tab w:val="left" w:pos="10670"/>
        </w:tabs>
        <w:ind w:left="170" w:right="80" w:firstLine="850"/>
      </w:pPr>
      <w:r w:rsidRPr="008C4154">
        <w:t>Приказ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 от 09.11.2020 № 908 «Об утверждении Правил использования лесов для</w:t>
      </w:r>
      <w:r w:rsidRPr="008C4154">
        <w:rPr>
          <w:spacing w:val="-68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4"/>
        <w:ind w:left="214" w:right="80" w:firstLine="739"/>
      </w:pPr>
      <w:r w:rsidRPr="008C4154">
        <w:t>Приказ Федерального агентства лесного хозяйства России от 09.04.2015 №</w:t>
      </w:r>
      <w:r w:rsidRPr="008C4154">
        <w:rPr>
          <w:spacing w:val="1"/>
        </w:rPr>
        <w:t xml:space="preserve"> </w:t>
      </w:r>
      <w:r w:rsidRPr="008C4154">
        <w:t>105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3"/>
        </w:rPr>
        <w:t xml:space="preserve"> </w:t>
      </w:r>
      <w:r w:rsidRPr="008C4154">
        <w:t>установлении</w:t>
      </w:r>
      <w:r w:rsidRPr="008C4154">
        <w:rPr>
          <w:spacing w:val="1"/>
        </w:rPr>
        <w:t xml:space="preserve"> </w:t>
      </w:r>
      <w:r w:rsidRPr="008C4154">
        <w:t>возрастов</w:t>
      </w:r>
      <w:r w:rsidRPr="008C4154">
        <w:rPr>
          <w:spacing w:val="-6"/>
        </w:rPr>
        <w:t xml:space="preserve"> </w:t>
      </w:r>
      <w:r w:rsidRPr="008C4154">
        <w:t>рубок»;</w:t>
      </w:r>
    </w:p>
    <w:p w:rsidR="00556771" w:rsidRPr="008C4154" w:rsidRDefault="00906002" w:rsidP="00935BA8">
      <w:pPr>
        <w:pStyle w:val="a3"/>
        <w:tabs>
          <w:tab w:val="left" w:pos="10670"/>
        </w:tabs>
        <w:spacing w:before="5"/>
        <w:ind w:left="214" w:right="80" w:firstLine="739"/>
      </w:pPr>
      <w:r w:rsidRPr="008C4154">
        <w:t>Приказ Федерального агентства лесного хозяйства России от 19.12.2022 №</w:t>
      </w:r>
      <w:r w:rsidRPr="008C4154">
        <w:rPr>
          <w:spacing w:val="1"/>
        </w:rPr>
        <w:t xml:space="preserve"> </w:t>
      </w:r>
      <w:r w:rsidRPr="008C4154">
        <w:t>1032</w:t>
      </w:r>
      <w:r w:rsidRPr="008C4154">
        <w:rPr>
          <w:spacing w:val="-5"/>
        </w:rPr>
        <w:t xml:space="preserve"> </w:t>
      </w:r>
      <w:r w:rsidRPr="008C4154">
        <w:t>«Об</w:t>
      </w:r>
      <w:r w:rsidRPr="008C4154">
        <w:rPr>
          <w:spacing w:val="7"/>
        </w:rPr>
        <w:t xml:space="preserve"> </w:t>
      </w:r>
      <w:r w:rsidRPr="008C4154">
        <w:t>установлении лесосеменного районирования»;</w:t>
      </w:r>
    </w:p>
    <w:p w:rsidR="00556771" w:rsidRPr="008C4154" w:rsidRDefault="00906002" w:rsidP="00935BA8">
      <w:pPr>
        <w:pStyle w:val="a3"/>
        <w:tabs>
          <w:tab w:val="left" w:pos="10670"/>
        </w:tabs>
        <w:ind w:left="214" w:right="80" w:firstLine="739"/>
      </w:pPr>
      <w:r w:rsidRPr="008C4154">
        <w:t>Закон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1"/>
        </w:rPr>
        <w:t xml:space="preserve"> </w:t>
      </w:r>
      <w:r w:rsidRPr="008C4154">
        <w:t>области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03.10.2007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143-ЗО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установлении</w:t>
      </w:r>
      <w:r w:rsidRPr="008C4154">
        <w:rPr>
          <w:spacing w:val="-67"/>
        </w:rPr>
        <w:t xml:space="preserve"> </w:t>
      </w:r>
      <w:r w:rsidRPr="008C4154">
        <w:t>п</w:t>
      </w:r>
      <w:r w:rsidRPr="008C4154">
        <w:t>о</w:t>
      </w:r>
      <w:r w:rsidRPr="008C4154">
        <w:t>рядка</w:t>
      </w:r>
      <w:r w:rsidRPr="008C4154">
        <w:rPr>
          <w:spacing w:val="33"/>
        </w:rPr>
        <w:t xml:space="preserve"> </w:t>
      </w:r>
      <w:r w:rsidRPr="008C4154">
        <w:t>и</w:t>
      </w:r>
      <w:r w:rsidRPr="008C4154">
        <w:rPr>
          <w:spacing w:val="36"/>
        </w:rPr>
        <w:t xml:space="preserve"> </w:t>
      </w:r>
      <w:r w:rsidRPr="008C4154">
        <w:t>нормативов</w:t>
      </w:r>
      <w:r w:rsidRPr="008C4154">
        <w:rPr>
          <w:spacing w:val="30"/>
        </w:rPr>
        <w:t xml:space="preserve"> </w:t>
      </w:r>
      <w:r w:rsidRPr="008C4154">
        <w:t>заготовки</w:t>
      </w:r>
      <w:r w:rsidRPr="008C4154">
        <w:rPr>
          <w:spacing w:val="36"/>
        </w:rPr>
        <w:t xml:space="preserve"> </w:t>
      </w:r>
      <w:r w:rsidRPr="008C4154">
        <w:t>древесины,</w:t>
      </w:r>
      <w:r w:rsidRPr="008C4154">
        <w:rPr>
          <w:spacing w:val="38"/>
        </w:rPr>
        <w:t xml:space="preserve"> </w:t>
      </w:r>
      <w:r w:rsidRPr="008C4154">
        <w:t>порядка</w:t>
      </w:r>
      <w:r w:rsidRPr="008C4154">
        <w:rPr>
          <w:spacing w:val="69"/>
        </w:rPr>
        <w:t xml:space="preserve"> </w:t>
      </w:r>
      <w:r w:rsidRPr="008C4154">
        <w:t>заготовки</w:t>
      </w:r>
      <w:r w:rsidRPr="008C4154">
        <w:rPr>
          <w:spacing w:val="68"/>
        </w:rPr>
        <w:t xml:space="preserve"> </w:t>
      </w:r>
      <w:r w:rsidRPr="008C4154">
        <w:t>и</w:t>
      </w:r>
      <w:r w:rsidRPr="008C4154">
        <w:rPr>
          <w:spacing w:val="68"/>
        </w:rPr>
        <w:t xml:space="preserve"> </w:t>
      </w:r>
      <w:r w:rsidRPr="008C4154">
        <w:t>сбора</w:t>
      </w:r>
      <w:r w:rsidR="006A13E6" w:rsidRPr="008C4154">
        <w:t xml:space="preserve"> </w:t>
      </w:r>
      <w:r w:rsidRPr="008C4154">
        <w:t>недр</w:t>
      </w:r>
      <w:r w:rsidRPr="008C4154">
        <w:t>е</w:t>
      </w:r>
      <w:r w:rsidRPr="008C4154">
        <w:t>весных лесных ресурсов, порядка заготовки пищевых</w:t>
      </w:r>
      <w:r w:rsidRPr="008C4154">
        <w:rPr>
          <w:spacing w:val="1"/>
        </w:rPr>
        <w:t xml:space="preserve"> </w:t>
      </w:r>
      <w:r w:rsidRPr="008C4154">
        <w:t>лесных 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сбора лекарственных растений на территории Ульяновской области гражданами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2"/>
        </w:rPr>
        <w:t xml:space="preserve"> </w:t>
      </w:r>
      <w:r w:rsidRPr="008C4154">
        <w:t>собственных</w:t>
      </w:r>
      <w:r w:rsidRPr="008C4154">
        <w:rPr>
          <w:spacing w:val="-3"/>
        </w:rPr>
        <w:t xml:space="preserve"> </w:t>
      </w:r>
      <w:r w:rsidRPr="008C4154">
        <w:t>нужд»;</w:t>
      </w:r>
    </w:p>
    <w:p w:rsidR="00556771" w:rsidRPr="008C4154" w:rsidRDefault="00906002" w:rsidP="00935BA8">
      <w:pPr>
        <w:pStyle w:val="a3"/>
        <w:tabs>
          <w:tab w:val="left" w:pos="10670"/>
        </w:tabs>
        <w:spacing w:line="235" w:lineRule="auto"/>
        <w:ind w:left="214" w:right="80" w:firstLine="811"/>
      </w:pPr>
      <w:r w:rsidRPr="008C4154">
        <w:rPr>
          <w:spacing w:val="-1"/>
        </w:rPr>
        <w:t>Постановление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Правительства</w:t>
      </w:r>
      <w:r w:rsidRPr="008C4154">
        <w:rPr>
          <w:spacing w:val="-10"/>
        </w:rPr>
        <w:t xml:space="preserve"> </w:t>
      </w:r>
      <w:r w:rsidRPr="008C4154">
        <w:t>Ульяновской</w:t>
      </w:r>
      <w:r w:rsidRPr="008C4154">
        <w:rPr>
          <w:spacing w:val="-14"/>
        </w:rPr>
        <w:t xml:space="preserve"> </w:t>
      </w:r>
      <w:r w:rsidRPr="008C4154">
        <w:t>области</w:t>
      </w:r>
      <w:r w:rsidRPr="008C4154">
        <w:rPr>
          <w:spacing w:val="-15"/>
        </w:rPr>
        <w:t xml:space="preserve"> </w:t>
      </w:r>
      <w:r w:rsidRPr="008C4154">
        <w:t>от</w:t>
      </w:r>
      <w:r w:rsidRPr="008C4154">
        <w:rPr>
          <w:spacing w:val="-16"/>
        </w:rPr>
        <w:t xml:space="preserve"> </w:t>
      </w:r>
      <w:r w:rsidRPr="008C4154">
        <w:t>06.07.2018</w:t>
      </w:r>
      <w:r w:rsidRPr="008C4154">
        <w:rPr>
          <w:spacing w:val="-14"/>
        </w:rPr>
        <w:t xml:space="preserve"> </w:t>
      </w:r>
      <w:r w:rsidRPr="008C4154">
        <w:t>№</w:t>
      </w:r>
      <w:r w:rsidRPr="008C4154">
        <w:rPr>
          <w:spacing w:val="-16"/>
        </w:rPr>
        <w:t xml:space="preserve"> </w:t>
      </w:r>
      <w:r w:rsidRPr="008C4154">
        <w:t>16/299-</w:t>
      </w:r>
      <w:r w:rsidRPr="008C4154">
        <w:rPr>
          <w:spacing w:val="-67"/>
        </w:rPr>
        <w:t xml:space="preserve"> </w:t>
      </w:r>
      <w:r w:rsidRPr="008C4154">
        <w:t>П</w:t>
      </w:r>
      <w:r w:rsidRPr="008C4154">
        <w:rPr>
          <w:spacing w:val="-6"/>
        </w:rPr>
        <w:t xml:space="preserve"> </w:t>
      </w:r>
      <w:r w:rsidRPr="008C4154">
        <w:t>«О</w:t>
      </w:r>
      <w:r w:rsidRPr="008C4154">
        <w:rPr>
          <w:spacing w:val="-1"/>
        </w:rPr>
        <w:t xml:space="preserve"> </w:t>
      </w:r>
      <w:r w:rsidRPr="008C4154">
        <w:t>Министерстве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-6"/>
        </w:rPr>
        <w:t xml:space="preserve"> </w:t>
      </w:r>
      <w:r w:rsidRPr="008C4154">
        <w:t>ресурсов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экологии</w:t>
      </w:r>
      <w:r w:rsidRPr="008C4154">
        <w:rPr>
          <w:spacing w:val="-2"/>
        </w:rPr>
        <w:t xml:space="preserve"> </w:t>
      </w:r>
      <w:r w:rsidRPr="008C4154">
        <w:t>Ульяновской</w:t>
      </w:r>
      <w:r w:rsidRPr="008C4154">
        <w:rPr>
          <w:spacing w:val="-2"/>
        </w:rPr>
        <w:t xml:space="preserve"> </w:t>
      </w:r>
      <w:r w:rsidRPr="008C4154">
        <w:t>обл</w:t>
      </w:r>
      <w:r w:rsidRPr="008C4154">
        <w:t>а</w:t>
      </w:r>
      <w:r w:rsidRPr="008C4154">
        <w:t>сти».</w:t>
      </w:r>
    </w:p>
    <w:p w:rsidR="00556771" w:rsidRPr="008C4154" w:rsidRDefault="00906002" w:rsidP="00935BA8">
      <w:pPr>
        <w:pStyle w:val="a3"/>
        <w:tabs>
          <w:tab w:val="left" w:pos="10670"/>
        </w:tabs>
        <w:ind w:left="113" w:right="80" w:firstLine="850"/>
      </w:pPr>
      <w:r w:rsidRPr="008C4154">
        <w:t>Приказ Минприроды России от 27.07.2020 № 491 «Об утверждении Поря</w:t>
      </w:r>
      <w:r w:rsidRPr="008C4154">
        <w:t>д</w:t>
      </w:r>
      <w:r w:rsidRPr="008C4154">
        <w:t>ка</w:t>
      </w:r>
      <w:r w:rsidRPr="008C4154">
        <w:rPr>
          <w:spacing w:val="-68"/>
        </w:rPr>
        <w:t xml:space="preserve"> </w:t>
      </w:r>
      <w:r w:rsidRPr="008C4154">
        <w:t>ведения</w:t>
      </w:r>
      <w:r w:rsidRPr="008C4154">
        <w:rPr>
          <w:spacing w:val="1"/>
        </w:rPr>
        <w:t xml:space="preserve"> </w:t>
      </w:r>
      <w:r w:rsidRPr="008C4154">
        <w:t>государственного</w:t>
      </w:r>
      <w:r w:rsidRPr="008C4154">
        <w:rPr>
          <w:spacing w:val="2"/>
        </w:rPr>
        <w:t xml:space="preserve"> </w:t>
      </w:r>
      <w:r w:rsidRPr="008C4154">
        <w:t>лесного реестра».</w:t>
      </w:r>
    </w:p>
    <w:p w:rsidR="00556771" w:rsidRDefault="00556771" w:rsidP="000F7DBD">
      <w:pPr>
        <w:pStyle w:val="a3"/>
        <w:tabs>
          <w:tab w:val="left" w:pos="10670"/>
        </w:tabs>
        <w:jc w:val="left"/>
      </w:pPr>
    </w:p>
    <w:p w:rsidR="000F7DBD" w:rsidRDefault="000F7DBD" w:rsidP="000F7DBD">
      <w:pPr>
        <w:pStyle w:val="a3"/>
        <w:tabs>
          <w:tab w:val="left" w:pos="10670"/>
        </w:tabs>
        <w:jc w:val="left"/>
      </w:pPr>
    </w:p>
    <w:p w:rsidR="000F7DBD" w:rsidRDefault="000F7DBD" w:rsidP="000F7DBD">
      <w:pPr>
        <w:pStyle w:val="a3"/>
        <w:tabs>
          <w:tab w:val="left" w:pos="10670"/>
        </w:tabs>
        <w:jc w:val="left"/>
      </w:pPr>
    </w:p>
    <w:p w:rsidR="00556771" w:rsidRPr="008C4154" w:rsidRDefault="00906002" w:rsidP="006A13E6">
      <w:pPr>
        <w:pStyle w:val="1"/>
        <w:tabs>
          <w:tab w:val="left" w:pos="10670"/>
        </w:tabs>
        <w:spacing w:before="87"/>
        <w:ind w:left="744" w:right="385"/>
        <w:jc w:val="center"/>
      </w:pPr>
      <w:bookmarkStart w:id="10" w:name="ГЛАВА_1_ОБЩИЕ_СВЕДЕНИЯ"/>
      <w:bookmarkStart w:id="11" w:name="_Toc169685740"/>
      <w:bookmarkEnd w:id="10"/>
      <w:r w:rsidRPr="008C4154">
        <w:t>ГЛАВА</w:t>
      </w:r>
      <w:r w:rsidRPr="008C4154">
        <w:rPr>
          <w:spacing w:val="-8"/>
        </w:rPr>
        <w:t xml:space="preserve"> </w:t>
      </w:r>
      <w:r w:rsidRPr="008C4154">
        <w:t>1</w:t>
      </w:r>
      <w:r w:rsidRPr="008C4154">
        <w:rPr>
          <w:spacing w:val="-8"/>
        </w:rPr>
        <w:t xml:space="preserve"> </w:t>
      </w:r>
      <w:r w:rsidRPr="008C4154">
        <w:t>ОБЩИЕ</w:t>
      </w:r>
      <w:r w:rsidRPr="008C4154">
        <w:rPr>
          <w:spacing w:val="-6"/>
        </w:rPr>
        <w:t xml:space="preserve"> </w:t>
      </w:r>
      <w:r w:rsidRPr="008C4154">
        <w:t>СВЕДЕНИЯ</w:t>
      </w:r>
      <w:bookmarkEnd w:id="11"/>
    </w:p>
    <w:p w:rsidR="00556771" w:rsidRPr="008C4154" w:rsidRDefault="00906002" w:rsidP="006A13E6">
      <w:pPr>
        <w:pStyle w:val="1"/>
        <w:tabs>
          <w:tab w:val="left" w:pos="10670"/>
        </w:tabs>
        <w:spacing w:before="1"/>
        <w:ind w:left="2490"/>
      </w:pPr>
      <w:bookmarkStart w:id="12" w:name="1.1._Краткая_характеристика_лесничества"/>
      <w:bookmarkStart w:id="13" w:name="_Toc169685741"/>
      <w:bookmarkEnd w:id="12"/>
      <w:r w:rsidRPr="008C4154">
        <w:rPr>
          <w:sz w:val="32"/>
        </w:rPr>
        <w:t>1.1.</w:t>
      </w:r>
      <w:r w:rsidRPr="008C4154">
        <w:rPr>
          <w:spacing w:val="-12"/>
          <w:sz w:val="32"/>
        </w:rPr>
        <w:t xml:space="preserve"> </w:t>
      </w:r>
      <w:r w:rsidRPr="008C4154">
        <w:t>Краткая</w:t>
      </w:r>
      <w:r w:rsidRPr="008C4154">
        <w:rPr>
          <w:spacing w:val="-17"/>
        </w:rPr>
        <w:t xml:space="preserve"> </w:t>
      </w:r>
      <w:r w:rsidRPr="008C4154">
        <w:t>характеристика</w:t>
      </w:r>
      <w:r w:rsidRPr="008C4154">
        <w:rPr>
          <w:spacing w:val="-11"/>
        </w:rPr>
        <w:t xml:space="preserve"> </w:t>
      </w:r>
      <w:r w:rsidRPr="008C4154">
        <w:t>лесничества</w:t>
      </w:r>
      <w:bookmarkEnd w:id="13"/>
    </w:p>
    <w:p w:rsidR="00556771" w:rsidRPr="008A6F9D" w:rsidRDefault="00556771" w:rsidP="006A13E6">
      <w:pPr>
        <w:pStyle w:val="a3"/>
        <w:tabs>
          <w:tab w:val="left" w:pos="10670"/>
        </w:tabs>
        <w:spacing w:before="5"/>
        <w:jc w:val="left"/>
        <w:rPr>
          <w:sz w:val="30"/>
        </w:rPr>
      </w:pPr>
    </w:p>
    <w:p w:rsidR="00556771" w:rsidRPr="008A6F9D" w:rsidRDefault="00906002" w:rsidP="00FC2E3F">
      <w:pPr>
        <w:pStyle w:val="1"/>
        <w:numPr>
          <w:ilvl w:val="2"/>
          <w:numId w:val="46"/>
        </w:numPr>
        <w:tabs>
          <w:tab w:val="left" w:pos="2557"/>
          <w:tab w:val="left" w:pos="10670"/>
        </w:tabs>
        <w:spacing w:before="1"/>
        <w:ind w:right="238" w:hanging="906"/>
        <w:jc w:val="center"/>
        <w:rPr>
          <w:b w:val="0"/>
        </w:rPr>
      </w:pPr>
      <w:bookmarkStart w:id="14" w:name="1.1.1_Наименование_и_местоположение_лесн"/>
      <w:bookmarkStart w:id="15" w:name="_Toc169685742"/>
      <w:bookmarkEnd w:id="14"/>
      <w:r w:rsidRPr="008A6F9D">
        <w:rPr>
          <w:b w:val="0"/>
          <w:spacing w:val="-1"/>
        </w:rPr>
        <w:t>Наименование</w:t>
      </w:r>
      <w:r w:rsidRPr="008A6F9D">
        <w:rPr>
          <w:b w:val="0"/>
          <w:spacing w:val="-14"/>
        </w:rPr>
        <w:t xml:space="preserve"> </w:t>
      </w:r>
      <w:r w:rsidRPr="008A6F9D">
        <w:rPr>
          <w:b w:val="0"/>
        </w:rPr>
        <w:t>и</w:t>
      </w:r>
      <w:r w:rsidRPr="008A6F9D">
        <w:rPr>
          <w:b w:val="0"/>
          <w:spacing w:val="-15"/>
        </w:rPr>
        <w:t xml:space="preserve"> </w:t>
      </w:r>
      <w:r w:rsidRPr="008A6F9D">
        <w:rPr>
          <w:b w:val="0"/>
        </w:rPr>
        <w:t>местоположение</w:t>
      </w:r>
      <w:r w:rsidRPr="008A6F9D">
        <w:rPr>
          <w:b w:val="0"/>
          <w:spacing w:val="-9"/>
        </w:rPr>
        <w:t xml:space="preserve"> </w:t>
      </w:r>
      <w:r w:rsidRPr="008A6F9D">
        <w:rPr>
          <w:b w:val="0"/>
        </w:rPr>
        <w:t>лесничества</w:t>
      </w:r>
      <w:bookmarkEnd w:id="15"/>
    </w:p>
    <w:p w:rsidR="00556771" w:rsidRPr="008A6F9D" w:rsidRDefault="00556771" w:rsidP="006A13E6">
      <w:pPr>
        <w:pStyle w:val="a3"/>
        <w:tabs>
          <w:tab w:val="left" w:pos="10670"/>
        </w:tabs>
        <w:spacing w:before="9"/>
        <w:jc w:val="left"/>
      </w:pPr>
    </w:p>
    <w:p w:rsidR="00556771" w:rsidRPr="008C4154" w:rsidRDefault="00906002" w:rsidP="00935BA8">
      <w:pPr>
        <w:pStyle w:val="a3"/>
        <w:tabs>
          <w:tab w:val="left" w:pos="10670"/>
        </w:tabs>
        <w:ind w:left="458" w:right="80" w:firstLine="706"/>
      </w:pPr>
      <w:r w:rsidRPr="008C4154">
        <w:t>Кузоватовское</w:t>
      </w:r>
      <w:r w:rsidRPr="008C4154">
        <w:rPr>
          <w:spacing w:val="1"/>
        </w:rPr>
        <w:t xml:space="preserve"> </w:t>
      </w:r>
      <w:r w:rsidRPr="008C4154">
        <w:t>лесничество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1"/>
        </w:rPr>
        <w:t xml:space="preserve"> </w:t>
      </w:r>
      <w:r w:rsidRPr="008C4154">
        <w:t>области</w:t>
      </w:r>
      <w:r w:rsidRPr="008C4154">
        <w:rPr>
          <w:spacing w:val="1"/>
        </w:rPr>
        <w:t xml:space="preserve"> </w:t>
      </w:r>
      <w:r w:rsidRPr="008C4154">
        <w:t>расположено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</w:t>
      </w:r>
      <w:r w:rsidRPr="008C4154">
        <w:t>и</w:t>
      </w:r>
      <w:r w:rsidRPr="008C4154">
        <w:t>тории двух муниципальных районов: МО «Кузоватовский район» (99%),</w:t>
      </w:r>
      <w:r w:rsidRPr="008C4154">
        <w:rPr>
          <w:spacing w:val="1"/>
        </w:rPr>
        <w:t xml:space="preserve"> </w:t>
      </w:r>
      <w:r w:rsidRPr="008C4154">
        <w:t>МО</w:t>
      </w:r>
      <w:r w:rsidRPr="008C4154">
        <w:rPr>
          <w:spacing w:val="2"/>
        </w:rPr>
        <w:t xml:space="preserve"> </w:t>
      </w:r>
      <w:r w:rsidRPr="008C4154">
        <w:t>«Барышский</w:t>
      </w:r>
      <w:r w:rsidRPr="008C4154">
        <w:rPr>
          <w:spacing w:val="1"/>
        </w:rPr>
        <w:t xml:space="preserve"> </w:t>
      </w:r>
      <w:r w:rsidRPr="008C4154">
        <w:t>район»</w:t>
      </w:r>
      <w:r w:rsidRPr="008C4154">
        <w:rPr>
          <w:spacing w:val="-3"/>
        </w:rPr>
        <w:t xml:space="preserve"> </w:t>
      </w:r>
      <w:r w:rsidRPr="008C4154">
        <w:t>(1%).</w:t>
      </w:r>
    </w:p>
    <w:p w:rsidR="00556771" w:rsidRPr="00935BA8" w:rsidRDefault="00906002" w:rsidP="00935BA8">
      <w:pPr>
        <w:pStyle w:val="a3"/>
        <w:tabs>
          <w:tab w:val="left" w:pos="10670"/>
        </w:tabs>
        <w:ind w:left="458" w:right="80" w:firstLine="706"/>
      </w:pPr>
      <w:r w:rsidRPr="00935BA8">
        <w:t>Контора (центральная усадьба) лесничества находится в кв. 90 Кузовато</w:t>
      </w:r>
      <w:r w:rsidRPr="00935BA8">
        <w:t>в</w:t>
      </w:r>
      <w:r w:rsidRPr="00935BA8">
        <w:t>ского участкового лесничества, что в 110 км от областного центра и в 5 км от ближайшей железнодорожной станции.</w:t>
      </w:r>
    </w:p>
    <w:p w:rsidR="00556771" w:rsidRPr="00935BA8" w:rsidRDefault="00906002" w:rsidP="00935BA8">
      <w:pPr>
        <w:pStyle w:val="a3"/>
        <w:tabs>
          <w:tab w:val="left" w:pos="10670"/>
        </w:tabs>
        <w:spacing w:before="3" w:line="235" w:lineRule="auto"/>
        <w:ind w:left="540" w:right="80" w:firstLine="566"/>
      </w:pPr>
      <w:r w:rsidRPr="00935BA8">
        <w:t>Протяженность территории лесничества с севера на юг – 55 км, с востока на запад – 50 км.</w:t>
      </w:r>
    </w:p>
    <w:p w:rsidR="00556771" w:rsidRPr="00935BA8" w:rsidRDefault="00906002" w:rsidP="00935BA8">
      <w:pPr>
        <w:pStyle w:val="a3"/>
        <w:tabs>
          <w:tab w:val="left" w:pos="10670"/>
        </w:tabs>
        <w:spacing w:before="3"/>
        <w:ind w:left="540" w:right="80" w:firstLine="629"/>
      </w:pPr>
      <w:r w:rsidRPr="00935BA8">
        <w:t>Почтовый адрес лесничества: 433760, Ульяновская область, Кузовато</w:t>
      </w:r>
      <w:r w:rsidRPr="00935BA8">
        <w:t>в</w:t>
      </w:r>
      <w:r w:rsidRPr="00935BA8">
        <w:t>ский район, р/п Кузоватово.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3"/>
        <w:jc w:val="left"/>
        <w:rPr>
          <w:sz w:val="31"/>
        </w:rPr>
      </w:pPr>
    </w:p>
    <w:p w:rsidR="00556771" w:rsidRPr="008C4154" w:rsidRDefault="00906002" w:rsidP="006A13E6">
      <w:pPr>
        <w:pStyle w:val="1"/>
        <w:numPr>
          <w:ilvl w:val="2"/>
          <w:numId w:val="46"/>
        </w:numPr>
        <w:tabs>
          <w:tab w:val="left" w:pos="3647"/>
          <w:tab w:val="left" w:pos="10670"/>
        </w:tabs>
        <w:ind w:left="3646"/>
        <w:jc w:val="left"/>
      </w:pPr>
      <w:bookmarkStart w:id="16" w:name="1.1.2_Общая_площадь_лесничества"/>
      <w:bookmarkStart w:id="17" w:name="_Toc169685743"/>
      <w:bookmarkEnd w:id="16"/>
      <w:r w:rsidRPr="008C4154">
        <w:rPr>
          <w:spacing w:val="-1"/>
        </w:rPr>
        <w:t>Общая</w:t>
      </w:r>
      <w:r w:rsidRPr="008C4154">
        <w:rPr>
          <w:spacing w:val="-12"/>
        </w:rPr>
        <w:t xml:space="preserve"> </w:t>
      </w:r>
      <w:r w:rsidRPr="008C4154">
        <w:t>площадь</w:t>
      </w:r>
      <w:r w:rsidRPr="008C4154">
        <w:rPr>
          <w:spacing w:val="-16"/>
        </w:rPr>
        <w:t xml:space="preserve"> </w:t>
      </w:r>
      <w:r w:rsidRPr="008C4154">
        <w:t>лесничества</w:t>
      </w:r>
      <w:bookmarkEnd w:id="17"/>
    </w:p>
    <w:p w:rsidR="00556771" w:rsidRPr="008C4154" w:rsidRDefault="00556771" w:rsidP="006A13E6">
      <w:pPr>
        <w:pStyle w:val="a3"/>
        <w:tabs>
          <w:tab w:val="left" w:pos="10670"/>
        </w:tabs>
        <w:spacing w:before="5"/>
        <w:jc w:val="left"/>
        <w:rPr>
          <w:b/>
          <w:sz w:val="27"/>
        </w:rPr>
      </w:pPr>
    </w:p>
    <w:p w:rsidR="00556771" w:rsidRPr="00A03E88" w:rsidRDefault="00906002" w:rsidP="00935BA8">
      <w:pPr>
        <w:pStyle w:val="a3"/>
        <w:tabs>
          <w:tab w:val="left" w:pos="9460"/>
          <w:tab w:val="left" w:pos="10670"/>
        </w:tabs>
        <w:spacing w:before="1"/>
        <w:ind w:left="458" w:right="80" w:firstLine="706"/>
      </w:pPr>
      <w:r w:rsidRPr="00A03E88">
        <w:t>Общая площадь лесничества по состоянию на 01.01.202</w:t>
      </w:r>
      <w:r w:rsidR="001B3B07" w:rsidRPr="00A03E88">
        <w:t>4</w:t>
      </w:r>
      <w:r w:rsidRPr="00A03E88">
        <w:t xml:space="preserve"> г. </w:t>
      </w:r>
      <w:r w:rsidR="001B3B07" w:rsidRPr="00A03E88">
        <w:t>с</w:t>
      </w:r>
      <w:r w:rsidRPr="00A03E88">
        <w:t>оставляет</w:t>
      </w:r>
      <w:r w:rsidRPr="00A03E88">
        <w:rPr>
          <w:spacing w:val="1"/>
        </w:rPr>
        <w:t xml:space="preserve"> </w:t>
      </w:r>
      <w:r w:rsidR="00AA7981" w:rsidRPr="00A03E88">
        <w:t>72254,0</w:t>
      </w:r>
      <w:r w:rsidRPr="00A03E88">
        <w:rPr>
          <w:spacing w:val="1"/>
        </w:rPr>
        <w:t xml:space="preserve"> </w:t>
      </w:r>
      <w:r w:rsidRPr="00A03E88">
        <w:t>га.</w:t>
      </w:r>
      <w:r w:rsidRPr="00A03E88">
        <w:rPr>
          <w:spacing w:val="1"/>
        </w:rPr>
        <w:t xml:space="preserve"> </w:t>
      </w:r>
      <w:r w:rsidRPr="00A03E88">
        <w:t>Площади</w:t>
      </w:r>
      <w:r w:rsidRPr="00A03E88">
        <w:rPr>
          <w:spacing w:val="1"/>
        </w:rPr>
        <w:t xml:space="preserve"> </w:t>
      </w:r>
      <w:r w:rsidRPr="00A03E88">
        <w:t>участковых</w:t>
      </w:r>
      <w:r w:rsidRPr="00A03E88">
        <w:rPr>
          <w:spacing w:val="1"/>
        </w:rPr>
        <w:t xml:space="preserve"> </w:t>
      </w:r>
      <w:r w:rsidRPr="00A03E88">
        <w:t>лесничеств:</w:t>
      </w:r>
      <w:r w:rsidRPr="00A03E88">
        <w:rPr>
          <w:spacing w:val="1"/>
        </w:rPr>
        <w:t xml:space="preserve"> </w:t>
      </w:r>
      <w:r w:rsidRPr="00A03E88">
        <w:t>Кузоватовское</w:t>
      </w:r>
      <w:r w:rsidRPr="00A03E88">
        <w:rPr>
          <w:spacing w:val="1"/>
        </w:rPr>
        <w:t xml:space="preserve"> </w:t>
      </w:r>
      <w:r w:rsidRPr="00A03E88">
        <w:t>–</w:t>
      </w:r>
      <w:r w:rsidRPr="00A03E88">
        <w:rPr>
          <w:spacing w:val="1"/>
        </w:rPr>
        <w:t xml:space="preserve"> </w:t>
      </w:r>
      <w:r w:rsidRPr="00A03E88">
        <w:t>12291,0</w:t>
      </w:r>
      <w:r w:rsidRPr="00A03E88">
        <w:rPr>
          <w:spacing w:val="1"/>
        </w:rPr>
        <w:t xml:space="preserve"> </w:t>
      </w:r>
      <w:r w:rsidRPr="00A03E88">
        <w:t>га,</w:t>
      </w:r>
      <w:r w:rsidRPr="00A03E88">
        <w:rPr>
          <w:spacing w:val="1"/>
        </w:rPr>
        <w:t xml:space="preserve"> </w:t>
      </w:r>
      <w:r w:rsidRPr="00A03E88">
        <w:t>Налейкинское – 10019,0 га, Безводовское – 12445,0 га, Матюнинское – 124</w:t>
      </w:r>
      <w:r w:rsidR="00AA7981" w:rsidRPr="00A03E88">
        <w:t>50</w:t>
      </w:r>
      <w:r w:rsidRPr="00A03E88">
        <w:t>,0</w:t>
      </w:r>
      <w:r w:rsidRPr="00A03E88">
        <w:rPr>
          <w:spacing w:val="1"/>
        </w:rPr>
        <w:t xml:space="preserve"> </w:t>
      </w:r>
      <w:r w:rsidRPr="00A03E88">
        <w:t>га,</w:t>
      </w:r>
      <w:r w:rsidRPr="00A03E88">
        <w:rPr>
          <w:spacing w:val="2"/>
        </w:rPr>
        <w:t xml:space="preserve"> </w:t>
      </w:r>
      <w:r w:rsidRPr="00A03E88">
        <w:t>Балтийское</w:t>
      </w:r>
      <w:r w:rsidRPr="00A03E88">
        <w:rPr>
          <w:spacing w:val="1"/>
        </w:rPr>
        <w:t xml:space="preserve"> </w:t>
      </w:r>
      <w:r w:rsidRPr="00A03E88">
        <w:t>–11293,0</w:t>
      </w:r>
      <w:r w:rsidRPr="00A03E88">
        <w:rPr>
          <w:spacing w:val="-5"/>
        </w:rPr>
        <w:t xml:space="preserve"> </w:t>
      </w:r>
      <w:r w:rsidRPr="00A03E88">
        <w:t>га,</w:t>
      </w:r>
      <w:r w:rsidRPr="00A03E88">
        <w:rPr>
          <w:spacing w:val="-3"/>
        </w:rPr>
        <w:t xml:space="preserve"> </w:t>
      </w:r>
      <w:r w:rsidRPr="00A03E88">
        <w:t>Кузоватовское</w:t>
      </w:r>
      <w:r w:rsidRPr="00A03E88">
        <w:rPr>
          <w:spacing w:val="1"/>
        </w:rPr>
        <w:t xml:space="preserve"> </w:t>
      </w:r>
      <w:r w:rsidRPr="00A03E88">
        <w:t>опытное</w:t>
      </w:r>
      <w:r w:rsidRPr="00A03E88">
        <w:rPr>
          <w:spacing w:val="6"/>
        </w:rPr>
        <w:t xml:space="preserve"> </w:t>
      </w:r>
      <w:r w:rsidR="00AA7981" w:rsidRPr="00A03E88">
        <w:t>–3939,0</w:t>
      </w:r>
      <w:r w:rsidRPr="00A03E88">
        <w:rPr>
          <w:spacing w:val="-5"/>
        </w:rPr>
        <w:t xml:space="preserve"> </w:t>
      </w:r>
      <w:r w:rsidRPr="00A03E88">
        <w:t>га.</w:t>
      </w:r>
    </w:p>
    <w:p w:rsidR="00556771" w:rsidRPr="008C4154" w:rsidRDefault="00906002" w:rsidP="00935BA8">
      <w:pPr>
        <w:pStyle w:val="a3"/>
        <w:tabs>
          <w:tab w:val="left" w:pos="9460"/>
          <w:tab w:val="left" w:pos="10670"/>
        </w:tabs>
        <w:ind w:left="540" w:right="80" w:firstLine="566"/>
      </w:pPr>
      <w:r w:rsidRPr="00A03E88">
        <w:t>На</w:t>
      </w:r>
      <w:r w:rsidRPr="00A03E88">
        <w:rPr>
          <w:spacing w:val="1"/>
        </w:rPr>
        <w:t xml:space="preserve"> </w:t>
      </w:r>
      <w:r w:rsidRPr="00A03E88">
        <w:t>территории</w:t>
      </w:r>
      <w:r w:rsidRPr="00A03E88">
        <w:rPr>
          <w:spacing w:val="1"/>
        </w:rPr>
        <w:t xml:space="preserve"> </w:t>
      </w:r>
      <w:r w:rsidRPr="00A03E88">
        <w:t>лесничества</w:t>
      </w:r>
      <w:r w:rsidRPr="00A03E88">
        <w:rPr>
          <w:spacing w:val="1"/>
        </w:rPr>
        <w:t xml:space="preserve"> </w:t>
      </w:r>
      <w:r w:rsidRPr="00A03E88">
        <w:t>находятся</w:t>
      </w:r>
      <w:r w:rsidRPr="00A03E88">
        <w:rPr>
          <w:spacing w:val="1"/>
        </w:rPr>
        <w:t xml:space="preserve"> </w:t>
      </w:r>
      <w:r w:rsidRPr="00A03E88">
        <w:t>леса, ранее находившиеся во</w:t>
      </w:r>
      <w:r w:rsidRPr="00A03E88">
        <w:rPr>
          <w:spacing w:val="1"/>
        </w:rPr>
        <w:t xml:space="preserve"> </w:t>
      </w:r>
      <w:r w:rsidRPr="00A03E88">
        <w:t>влад</w:t>
      </w:r>
      <w:r w:rsidRPr="00A03E88">
        <w:t>е</w:t>
      </w:r>
      <w:r w:rsidRPr="008C4154">
        <w:t>нии</w:t>
      </w:r>
      <w:r w:rsidRPr="008C4154">
        <w:rPr>
          <w:spacing w:val="-1"/>
        </w:rPr>
        <w:t xml:space="preserve"> </w:t>
      </w:r>
      <w:r w:rsidRPr="008C4154">
        <w:t>сельскохозяйственных</w:t>
      </w:r>
      <w:r w:rsidRPr="008C4154">
        <w:rPr>
          <w:spacing w:val="-5"/>
        </w:rPr>
        <w:t xml:space="preserve"> </w:t>
      </w:r>
      <w:r w:rsidRPr="008C4154">
        <w:t>организаций</w:t>
      </w:r>
      <w:r w:rsidRPr="008C4154">
        <w:rPr>
          <w:spacing w:val="6"/>
        </w:rPr>
        <w:t xml:space="preserve"> </w:t>
      </w:r>
      <w:r w:rsidRPr="008C4154">
        <w:t xml:space="preserve">– </w:t>
      </w:r>
      <w:r w:rsidR="00AA7981">
        <w:t>9817,0</w:t>
      </w:r>
      <w:r w:rsidRPr="008C4154">
        <w:t xml:space="preserve"> га.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8"/>
        <w:jc w:val="left"/>
        <w:rPr>
          <w:sz w:val="30"/>
        </w:rPr>
      </w:pPr>
    </w:p>
    <w:p w:rsidR="008F7123" w:rsidRDefault="00906002" w:rsidP="00FC2E3F">
      <w:pPr>
        <w:pStyle w:val="1"/>
        <w:numPr>
          <w:ilvl w:val="2"/>
          <w:numId w:val="59"/>
        </w:numPr>
        <w:tabs>
          <w:tab w:val="left" w:pos="0"/>
          <w:tab w:val="left" w:pos="10670"/>
        </w:tabs>
        <w:spacing w:before="1" w:line="268" w:lineRule="auto"/>
        <w:ind w:right="80"/>
        <w:jc w:val="center"/>
      </w:pPr>
      <w:bookmarkStart w:id="18" w:name="1.1.3_Распределение_территории_лесничест"/>
      <w:bookmarkStart w:id="19" w:name="_Toc169685744"/>
      <w:bookmarkEnd w:id="18"/>
      <w:r w:rsidRPr="00FC2E3F">
        <w:t>Распределение территории лесничества по муниципальным</w:t>
      </w:r>
      <w:bookmarkStart w:id="20" w:name="образованиям"/>
      <w:bookmarkEnd w:id="19"/>
      <w:bookmarkEnd w:id="20"/>
      <w:r w:rsidR="00FC2E3F" w:rsidRPr="00FC2E3F">
        <w:t xml:space="preserve"> </w:t>
      </w:r>
    </w:p>
    <w:p w:rsidR="00556771" w:rsidRPr="00FC2E3F" w:rsidRDefault="00906002" w:rsidP="008F7123">
      <w:pPr>
        <w:pStyle w:val="1"/>
        <w:tabs>
          <w:tab w:val="left" w:pos="0"/>
          <w:tab w:val="left" w:pos="10670"/>
        </w:tabs>
        <w:spacing w:before="1" w:line="268" w:lineRule="auto"/>
        <w:ind w:left="1050" w:right="80"/>
        <w:jc w:val="center"/>
      </w:pPr>
      <w:bookmarkStart w:id="21" w:name="_Toc169685745"/>
      <w:r w:rsidRPr="00FC2E3F">
        <w:t>образованиям</w:t>
      </w:r>
      <w:bookmarkEnd w:id="21"/>
    </w:p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b/>
          <w:sz w:val="24"/>
        </w:rPr>
      </w:pPr>
    </w:p>
    <w:p w:rsidR="00556771" w:rsidRPr="008C4154" w:rsidRDefault="00906002" w:rsidP="006A13E6">
      <w:pPr>
        <w:pStyle w:val="a3"/>
        <w:tabs>
          <w:tab w:val="left" w:pos="10670"/>
        </w:tabs>
        <w:spacing w:line="242" w:lineRule="auto"/>
        <w:ind w:left="458" w:right="533" w:firstLine="706"/>
      </w:pPr>
      <w:r w:rsidRPr="008C4154">
        <w:t>Разделение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участковые</w:t>
      </w:r>
      <w:r w:rsidRPr="008C4154">
        <w:rPr>
          <w:spacing w:val="1"/>
        </w:rPr>
        <w:t xml:space="preserve"> </w:t>
      </w:r>
      <w:r w:rsidRPr="008C4154">
        <w:t>лесничества</w:t>
      </w:r>
      <w:r w:rsidRPr="008C4154">
        <w:rPr>
          <w:spacing w:val="1"/>
        </w:rPr>
        <w:t xml:space="preserve"> </w:t>
      </w:r>
      <w:r w:rsidRPr="008C4154">
        <w:t>произведено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письмом</w:t>
      </w:r>
      <w:r w:rsidRPr="008C4154">
        <w:rPr>
          <w:spacing w:val="1"/>
        </w:rPr>
        <w:t xml:space="preserve"> </w:t>
      </w:r>
      <w:r w:rsidRPr="008C4154">
        <w:t>Министерства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хозяйства,</w:t>
      </w:r>
      <w:r w:rsidRPr="008C4154">
        <w:rPr>
          <w:spacing w:val="1"/>
        </w:rPr>
        <w:t xml:space="preserve"> </w:t>
      </w:r>
      <w:r w:rsidRPr="008C4154">
        <w:t>природопользования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экологии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-4"/>
        </w:rPr>
        <w:t xml:space="preserve"> </w:t>
      </w:r>
      <w:r w:rsidRPr="008C4154">
        <w:t>области.</w:t>
      </w:r>
    </w:p>
    <w:p w:rsidR="006A13E6" w:rsidRPr="008C4154" w:rsidRDefault="006A13E6" w:rsidP="006A13E6">
      <w:pPr>
        <w:pStyle w:val="a3"/>
        <w:tabs>
          <w:tab w:val="left" w:pos="10670"/>
        </w:tabs>
        <w:spacing w:line="242" w:lineRule="auto"/>
        <w:ind w:left="458" w:right="533" w:firstLine="706"/>
      </w:pPr>
    </w:p>
    <w:p w:rsidR="00556771" w:rsidRPr="008C4154" w:rsidRDefault="00906002" w:rsidP="000F7DBD">
      <w:pPr>
        <w:pStyle w:val="a3"/>
        <w:tabs>
          <w:tab w:val="left" w:pos="10670"/>
        </w:tabs>
        <w:spacing w:line="316" w:lineRule="exact"/>
        <w:ind w:right="300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1.1.3.1</w:t>
      </w:r>
    </w:p>
    <w:p w:rsidR="00556771" w:rsidRPr="008C4154" w:rsidRDefault="00906002" w:rsidP="008A6F9D">
      <w:pPr>
        <w:pStyle w:val="1"/>
        <w:tabs>
          <w:tab w:val="left" w:pos="10670"/>
        </w:tabs>
        <w:ind w:left="0" w:right="80"/>
        <w:jc w:val="center"/>
      </w:pPr>
      <w:bookmarkStart w:id="22" w:name="Структура_лесничества"/>
      <w:bookmarkStart w:id="23" w:name="_Toc169685746"/>
      <w:bookmarkEnd w:id="22"/>
      <w:r w:rsidRPr="008C4154">
        <w:rPr>
          <w:spacing w:val="-1"/>
        </w:rPr>
        <w:t>Структура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лесничества</w:t>
      </w:r>
      <w:bookmarkEnd w:id="23"/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3574"/>
        <w:gridCol w:w="3452"/>
        <w:gridCol w:w="1619"/>
      </w:tblGrid>
      <w:tr w:rsidR="00556771" w:rsidRPr="008C4154" w:rsidTr="00E05256">
        <w:trPr>
          <w:trHeight w:val="830"/>
          <w:tblHeader/>
        </w:trPr>
        <w:tc>
          <w:tcPr>
            <w:tcW w:w="126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spacing w:before="5"/>
              <w:rPr>
                <w:b/>
                <w:sz w:val="23"/>
              </w:rPr>
            </w:pP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ind w:left="86" w:right="7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3574" w:type="dxa"/>
            <w:vAlign w:val="center"/>
          </w:tcPr>
          <w:p w:rsidR="00E05256" w:rsidRDefault="00906002" w:rsidP="00E05256">
            <w:pPr>
              <w:pStyle w:val="TableParagraph"/>
              <w:tabs>
                <w:tab w:val="left" w:pos="10670"/>
              </w:tabs>
              <w:spacing w:line="242" w:lineRule="auto"/>
              <w:ind w:left="799" w:hanging="79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участковых</w:t>
            </w:r>
          </w:p>
          <w:p w:rsidR="00556771" w:rsidRPr="008C4154" w:rsidRDefault="00906002" w:rsidP="00E05256">
            <w:pPr>
              <w:pStyle w:val="TableParagraph"/>
              <w:tabs>
                <w:tab w:val="left" w:pos="10670"/>
              </w:tabs>
              <w:spacing w:line="242" w:lineRule="auto"/>
              <w:ind w:left="799" w:hanging="79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лесничеств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 w:line="242" w:lineRule="auto"/>
              <w:ind w:left="76" w:right="57" w:firstLine="196"/>
              <w:rPr>
                <w:sz w:val="24"/>
              </w:rPr>
            </w:pPr>
            <w:r w:rsidRPr="008C4154">
              <w:rPr>
                <w:sz w:val="24"/>
              </w:rPr>
              <w:t>Административный район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(муниципальное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образование)</w:t>
            </w:r>
          </w:p>
        </w:tc>
        <w:tc>
          <w:tcPr>
            <w:tcW w:w="1619" w:type="dxa"/>
            <w:vAlign w:val="center"/>
          </w:tcPr>
          <w:p w:rsidR="00E05256" w:rsidRDefault="00906002" w:rsidP="00E05256">
            <w:pPr>
              <w:pStyle w:val="TableParagraph"/>
              <w:tabs>
                <w:tab w:val="left" w:pos="10670"/>
              </w:tabs>
              <w:spacing w:line="242" w:lineRule="auto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Общая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E05256">
            <w:pPr>
              <w:pStyle w:val="TableParagraph"/>
              <w:tabs>
                <w:tab w:val="left" w:pos="10670"/>
              </w:tabs>
              <w:spacing w:line="242" w:lineRule="auto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площадь,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</w:tr>
      <w:tr w:rsidR="00556771" w:rsidRPr="008C4154">
        <w:trPr>
          <w:trHeight w:val="278"/>
        </w:trPr>
        <w:tc>
          <w:tcPr>
            <w:tcW w:w="9908" w:type="dxa"/>
            <w:gridSpan w:val="4"/>
          </w:tcPr>
          <w:p w:rsidR="00556771" w:rsidRPr="008C4154" w:rsidRDefault="00906002" w:rsidP="008A6F9D">
            <w:pPr>
              <w:pStyle w:val="TableParagraph"/>
              <w:tabs>
                <w:tab w:val="left" w:pos="10670"/>
              </w:tabs>
              <w:spacing w:line="259" w:lineRule="exact"/>
              <w:ind w:left="-16" w:right="28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Земли</w:t>
            </w:r>
            <w:r w:rsidRPr="008C4154">
              <w:rPr>
                <w:b/>
                <w:spacing w:val="-3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лесного</w:t>
            </w:r>
            <w:r w:rsidRPr="008C4154">
              <w:rPr>
                <w:b/>
                <w:spacing w:val="-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фонда</w:t>
            </w:r>
            <w:r w:rsidRPr="008C4154">
              <w:rPr>
                <w:b/>
                <w:spacing w:val="-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лесничества</w:t>
            </w:r>
          </w:p>
        </w:tc>
      </w:tr>
      <w:tr w:rsidR="00556771" w:rsidRPr="008C4154" w:rsidTr="007A1C67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15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63" w:right="15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7A1C67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11725,0</w:t>
            </w:r>
          </w:p>
        </w:tc>
      </w:tr>
      <w:tr w:rsidR="00556771" w:rsidRPr="008C4154" w:rsidTr="007A1C67">
        <w:trPr>
          <w:trHeight w:val="277"/>
        </w:trPr>
        <w:tc>
          <w:tcPr>
            <w:tcW w:w="126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574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452" w:type="dxa"/>
          </w:tcPr>
          <w:p w:rsidR="00556771" w:rsidRPr="008C4154" w:rsidRDefault="00641C7F" w:rsidP="00641C7F">
            <w:pPr>
              <w:pStyle w:val="TableParagraph"/>
              <w:tabs>
                <w:tab w:val="left" w:pos="10670"/>
              </w:tabs>
              <w:spacing w:before="1" w:line="257" w:lineRule="exact"/>
              <w:ind w:left="159" w:right="15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06002" w:rsidRPr="008C4154">
              <w:rPr>
                <w:sz w:val="24"/>
              </w:rPr>
              <w:t>МО</w:t>
            </w:r>
            <w:r w:rsidR="00906002" w:rsidRPr="008C4154">
              <w:rPr>
                <w:spacing w:val="1"/>
                <w:sz w:val="24"/>
              </w:rPr>
              <w:t xml:space="preserve"> </w:t>
            </w:r>
            <w:r w:rsidR="00906002" w:rsidRPr="008C4154">
              <w:rPr>
                <w:sz w:val="24"/>
              </w:rPr>
              <w:t>«Барышский</w:t>
            </w:r>
            <w:r w:rsidR="00906002" w:rsidRPr="008C4154">
              <w:rPr>
                <w:spacing w:val="-2"/>
                <w:sz w:val="24"/>
              </w:rPr>
              <w:t xml:space="preserve"> </w:t>
            </w:r>
            <w:r w:rsidR="00906002"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7A1C67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566,0</w:t>
            </w:r>
          </w:p>
        </w:tc>
      </w:tr>
      <w:tr w:rsidR="00556771" w:rsidRPr="008C4154" w:rsidTr="007A1C67">
        <w:trPr>
          <w:trHeight w:val="277"/>
        </w:trPr>
        <w:tc>
          <w:tcPr>
            <w:tcW w:w="126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15"/>
              <w:rPr>
                <w:sz w:val="24"/>
              </w:rPr>
            </w:pPr>
            <w:r w:rsidRPr="008C4154">
              <w:rPr>
                <w:sz w:val="24"/>
              </w:rPr>
              <w:t>Итого</w:t>
            </w:r>
          </w:p>
        </w:tc>
        <w:tc>
          <w:tcPr>
            <w:tcW w:w="3452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  <w:vAlign w:val="center"/>
          </w:tcPr>
          <w:p w:rsidR="00556771" w:rsidRPr="006623D9" w:rsidRDefault="00906002" w:rsidP="007A1C6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12291,0</w:t>
            </w:r>
          </w:p>
        </w:tc>
      </w:tr>
      <w:tr w:rsidR="00556771" w:rsidRPr="008C4154" w:rsidTr="007A1C67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15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63" w:right="15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7A1C6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10019,0</w:t>
            </w:r>
          </w:p>
        </w:tc>
      </w:tr>
      <w:tr w:rsidR="00556771" w:rsidRPr="008C4154" w:rsidTr="007A1C67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15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7A1C6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12445,0</w:t>
            </w:r>
          </w:p>
        </w:tc>
      </w:tr>
      <w:tr w:rsidR="00556771" w:rsidRPr="008C4154" w:rsidTr="007A1C67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215"/>
              <w:rPr>
                <w:sz w:val="24"/>
              </w:rPr>
            </w:pPr>
            <w:r w:rsidRPr="008C4154">
              <w:rPr>
                <w:sz w:val="24"/>
              </w:rPr>
              <w:t>Матюнинское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B5E27" w:rsidP="007A1C67">
            <w:pPr>
              <w:pStyle w:val="TableParagraph"/>
              <w:tabs>
                <w:tab w:val="left" w:pos="10670"/>
              </w:tabs>
              <w:spacing w:line="254" w:lineRule="exact"/>
              <w:jc w:val="center"/>
              <w:rPr>
                <w:sz w:val="24"/>
              </w:rPr>
            </w:pPr>
            <w:r w:rsidRPr="006623D9">
              <w:rPr>
                <w:color w:val="000000" w:themeColor="text1"/>
                <w:sz w:val="24"/>
              </w:rPr>
              <w:t>124</w:t>
            </w:r>
            <w:r w:rsidR="00906002" w:rsidRPr="006623D9">
              <w:rPr>
                <w:color w:val="000000" w:themeColor="text1"/>
                <w:sz w:val="24"/>
              </w:rPr>
              <w:t>5</w:t>
            </w:r>
            <w:r w:rsidRPr="006623D9">
              <w:rPr>
                <w:color w:val="000000" w:themeColor="text1"/>
                <w:sz w:val="24"/>
              </w:rPr>
              <w:t>0</w:t>
            </w:r>
            <w:r w:rsidR="00906002" w:rsidRPr="006623D9">
              <w:rPr>
                <w:color w:val="000000" w:themeColor="text1"/>
                <w:sz w:val="24"/>
              </w:rPr>
              <w:t>,0</w:t>
            </w:r>
          </w:p>
        </w:tc>
      </w:tr>
      <w:tr w:rsidR="00556771" w:rsidRPr="008C4154" w:rsidTr="007A1C67">
        <w:trPr>
          <w:trHeight w:val="278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5.</w:t>
            </w: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15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7A1C6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11293,0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6.</w:t>
            </w:r>
          </w:p>
        </w:tc>
        <w:tc>
          <w:tcPr>
            <w:tcW w:w="357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58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опытное</w:t>
            </w:r>
          </w:p>
        </w:tc>
        <w:tc>
          <w:tcPr>
            <w:tcW w:w="3452" w:type="dxa"/>
          </w:tcPr>
          <w:p w:rsidR="00556771" w:rsidRPr="00641C7F" w:rsidRDefault="00906002" w:rsidP="00253C6E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  <w:lang w:val="en-US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1B5E27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39</w:t>
            </w:r>
            <w:r w:rsidR="001B5E27" w:rsidRPr="006623D9">
              <w:rPr>
                <w:sz w:val="24"/>
              </w:rPr>
              <w:t>39</w:t>
            </w:r>
            <w:r w:rsidRPr="006623D9">
              <w:rPr>
                <w:sz w:val="24"/>
              </w:rPr>
              <w:t>,</w:t>
            </w:r>
            <w:r w:rsidR="001B5E27" w:rsidRPr="006623D9">
              <w:rPr>
                <w:sz w:val="24"/>
              </w:rPr>
              <w:t>0</w:t>
            </w:r>
          </w:p>
        </w:tc>
      </w:tr>
      <w:tr w:rsidR="00556771" w:rsidRPr="008C4154" w:rsidTr="004158EE">
        <w:trPr>
          <w:trHeight w:val="277"/>
        </w:trPr>
        <w:tc>
          <w:tcPr>
            <w:tcW w:w="4837" w:type="dxa"/>
            <w:gridSpan w:val="2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20"/>
              <w:rPr>
                <w:sz w:val="24"/>
              </w:rPr>
            </w:pPr>
            <w:r w:rsidRPr="008C4154">
              <w:rPr>
                <w:sz w:val="24"/>
              </w:rPr>
              <w:t>Итого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лесничеству</w:t>
            </w:r>
          </w:p>
        </w:tc>
        <w:tc>
          <w:tcPr>
            <w:tcW w:w="3452" w:type="dxa"/>
          </w:tcPr>
          <w:p w:rsidR="00556771" w:rsidRPr="008C4154" w:rsidRDefault="00556771" w:rsidP="00253C6E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  <w:vAlign w:val="center"/>
          </w:tcPr>
          <w:p w:rsidR="00556771" w:rsidRPr="006623D9" w:rsidRDefault="001B5E2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62437,0</w:t>
            </w:r>
          </w:p>
        </w:tc>
      </w:tr>
      <w:tr w:rsidR="00556771" w:rsidRPr="008C4154" w:rsidTr="004158EE">
        <w:trPr>
          <w:trHeight w:val="278"/>
        </w:trPr>
        <w:tc>
          <w:tcPr>
            <w:tcW w:w="4837" w:type="dxa"/>
            <w:gridSpan w:val="2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220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числе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муниципальным</w:t>
            </w:r>
          </w:p>
        </w:tc>
        <w:tc>
          <w:tcPr>
            <w:tcW w:w="3452" w:type="dxa"/>
          </w:tcPr>
          <w:p w:rsidR="00556771" w:rsidRPr="008C4154" w:rsidRDefault="00906002" w:rsidP="00253C6E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B5E2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61871,0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574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452" w:type="dxa"/>
          </w:tcPr>
          <w:p w:rsidR="00556771" w:rsidRPr="008C4154" w:rsidRDefault="00253C6E" w:rsidP="00253C6E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06002" w:rsidRPr="008C4154">
              <w:rPr>
                <w:sz w:val="24"/>
              </w:rPr>
              <w:t>МО</w:t>
            </w:r>
            <w:r w:rsidR="00906002" w:rsidRPr="008C4154">
              <w:rPr>
                <w:spacing w:val="-2"/>
                <w:sz w:val="24"/>
              </w:rPr>
              <w:t xml:space="preserve"> </w:t>
            </w:r>
            <w:r w:rsidR="00906002" w:rsidRPr="008C4154">
              <w:rPr>
                <w:sz w:val="24"/>
              </w:rPr>
              <w:t>«Барышский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566</w:t>
            </w:r>
            <w:r w:rsidR="004158EE" w:rsidRPr="006623D9">
              <w:rPr>
                <w:sz w:val="24"/>
              </w:rPr>
              <w:t>,0</w:t>
            </w:r>
          </w:p>
        </w:tc>
      </w:tr>
      <w:tr w:rsidR="00556771" w:rsidRPr="008C4154">
        <w:trPr>
          <w:trHeight w:val="566"/>
        </w:trPr>
        <w:tc>
          <w:tcPr>
            <w:tcW w:w="9908" w:type="dxa"/>
            <w:gridSpan w:val="4"/>
          </w:tcPr>
          <w:p w:rsidR="009108F6" w:rsidRPr="006623D9" w:rsidRDefault="00906002" w:rsidP="009108F6">
            <w:pPr>
              <w:pStyle w:val="TableParagraph"/>
              <w:tabs>
                <w:tab w:val="left" w:pos="10670"/>
              </w:tabs>
              <w:spacing w:line="237" w:lineRule="auto"/>
              <w:ind w:hanging="18"/>
              <w:jc w:val="center"/>
              <w:rPr>
                <w:b/>
                <w:sz w:val="24"/>
              </w:rPr>
            </w:pPr>
            <w:r w:rsidRPr="006623D9">
              <w:rPr>
                <w:b/>
                <w:sz w:val="24"/>
              </w:rPr>
              <w:t xml:space="preserve">Земли лесного фонда, ранее находившиеся во владении сельскохозяйственных </w:t>
            </w:r>
          </w:p>
          <w:p w:rsidR="00556771" w:rsidRPr="006623D9" w:rsidRDefault="00906002" w:rsidP="009108F6">
            <w:pPr>
              <w:pStyle w:val="TableParagraph"/>
              <w:tabs>
                <w:tab w:val="left" w:pos="10670"/>
              </w:tabs>
              <w:spacing w:line="237" w:lineRule="auto"/>
              <w:ind w:hanging="18"/>
              <w:jc w:val="center"/>
              <w:rPr>
                <w:b/>
                <w:sz w:val="24"/>
              </w:rPr>
            </w:pPr>
            <w:r w:rsidRPr="006623D9">
              <w:rPr>
                <w:b/>
                <w:sz w:val="24"/>
              </w:rPr>
              <w:t>организаций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ГУП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ПКЗ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«Октябрьский»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№ 100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114,0</w:t>
            </w:r>
          </w:p>
        </w:tc>
      </w:tr>
      <w:tr w:rsidR="00556771" w:rsidRPr="008C4154" w:rsidTr="004158EE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СПК «Заря»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1C5EB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6</w:t>
            </w:r>
            <w:r w:rsidR="001C5EB7" w:rsidRPr="006623D9">
              <w:rPr>
                <w:sz w:val="24"/>
              </w:rPr>
              <w:t>49</w:t>
            </w:r>
            <w:r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«Борец за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мир»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1C5EB7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</w:t>
            </w:r>
            <w:r w:rsidR="001C5EB7" w:rsidRPr="006623D9">
              <w:rPr>
                <w:sz w:val="24"/>
              </w:rPr>
              <w:t>21</w:t>
            </w:r>
            <w:r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before="1" w:line="257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«Коромысловский»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327</w:t>
            </w:r>
            <w:r w:rsidR="00906002"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8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9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9" w:lineRule="exact"/>
              <w:rPr>
                <w:sz w:val="24"/>
              </w:rPr>
            </w:pPr>
            <w:r w:rsidRPr="008C4154">
              <w:rPr>
                <w:sz w:val="24"/>
              </w:rPr>
              <w:t>СПК «Баевский»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9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9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621</w:t>
            </w:r>
            <w:r w:rsidR="00906002"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«Чертановский»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347,0</w:t>
            </w:r>
          </w:p>
        </w:tc>
      </w:tr>
      <w:tr w:rsidR="00556771" w:rsidRPr="008C4154" w:rsidTr="004158EE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«Безводовский»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485</w:t>
            </w:r>
            <w:r w:rsidR="00906002"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«Студенецкий»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732</w:t>
            </w:r>
            <w:r w:rsidR="00906002"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5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СПК «Томыловский»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1C5EB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4</w:t>
            </w:r>
            <w:r w:rsidR="001C5EB7" w:rsidRPr="006623D9">
              <w:rPr>
                <w:sz w:val="24"/>
              </w:rPr>
              <w:t>75</w:t>
            </w:r>
            <w:r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8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1C5EB7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5</w:t>
            </w:r>
            <w:r w:rsidR="001C5EB7" w:rsidRPr="006623D9">
              <w:rPr>
                <w:sz w:val="24"/>
              </w:rPr>
              <w:t>14</w:t>
            </w:r>
            <w:r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ООО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«Лесо</w:t>
            </w:r>
            <w:r w:rsidR="00EC3938">
              <w:rPr>
                <w:sz w:val="24"/>
              </w:rPr>
              <w:t>м</w:t>
            </w:r>
            <w:r w:rsidRPr="008C4154">
              <w:rPr>
                <w:sz w:val="24"/>
              </w:rPr>
              <w:t>атюнинск</w:t>
            </w:r>
            <w:r w:rsidR="00EC3938">
              <w:rPr>
                <w:sz w:val="24"/>
              </w:rPr>
              <w:t>ое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906002" w:rsidP="001C5EB7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3</w:t>
            </w:r>
            <w:r w:rsidR="001C5EB7" w:rsidRPr="006623D9">
              <w:rPr>
                <w:sz w:val="24"/>
              </w:rPr>
              <w:t>114</w:t>
            </w:r>
            <w:r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8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СПК «Заветы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Ленина»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476,0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СПК «Рассвет»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428,0</w:t>
            </w:r>
          </w:p>
        </w:tc>
      </w:tr>
      <w:tr w:rsidR="00556771" w:rsidRPr="008C4154" w:rsidTr="004158EE">
        <w:trPr>
          <w:trHeight w:val="277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СПК «Краснобалтийский»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1348</w:t>
            </w:r>
            <w:r w:rsidR="00906002"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3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«Уваровский»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34,0</w:t>
            </w:r>
          </w:p>
        </w:tc>
      </w:tr>
      <w:tr w:rsidR="00556771" w:rsidRPr="008C4154" w:rsidTr="004158EE">
        <w:trPr>
          <w:trHeight w:val="278"/>
        </w:trPr>
        <w:tc>
          <w:tcPr>
            <w:tcW w:w="126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86" w:right="6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16.</w:t>
            </w:r>
          </w:p>
        </w:tc>
        <w:tc>
          <w:tcPr>
            <w:tcW w:w="3574" w:type="dxa"/>
          </w:tcPr>
          <w:p w:rsidR="00556771" w:rsidRPr="008C4154" w:rsidRDefault="00906002" w:rsidP="00383520">
            <w:pPr>
              <w:pStyle w:val="TableParagraph"/>
              <w:tabs>
                <w:tab w:val="left" w:pos="10670"/>
              </w:tabs>
              <w:spacing w:before="1" w:line="257" w:lineRule="exact"/>
              <w:rPr>
                <w:sz w:val="24"/>
              </w:rPr>
            </w:pPr>
            <w:r w:rsidRPr="008C4154">
              <w:rPr>
                <w:sz w:val="24"/>
              </w:rPr>
              <w:t>СПК «Свияга»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6623D9" w:rsidRDefault="001C5EB7" w:rsidP="004158EE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6623D9">
              <w:rPr>
                <w:sz w:val="24"/>
              </w:rPr>
              <w:t>32</w:t>
            </w:r>
            <w:r w:rsidR="00906002" w:rsidRPr="006623D9">
              <w:rPr>
                <w:sz w:val="24"/>
              </w:rPr>
              <w:t>,0</w:t>
            </w:r>
          </w:p>
        </w:tc>
      </w:tr>
      <w:tr w:rsidR="00556771" w:rsidRPr="008C4154" w:rsidTr="004158EE">
        <w:trPr>
          <w:trHeight w:val="278"/>
        </w:trPr>
        <w:tc>
          <w:tcPr>
            <w:tcW w:w="4837" w:type="dxa"/>
            <w:gridSpan w:val="2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63"/>
              <w:rPr>
                <w:sz w:val="24"/>
              </w:rPr>
            </w:pPr>
            <w:r w:rsidRPr="008C4154">
              <w:rPr>
                <w:sz w:val="24"/>
              </w:rPr>
              <w:t>Итого</w:t>
            </w:r>
          </w:p>
        </w:tc>
        <w:tc>
          <w:tcPr>
            <w:tcW w:w="3452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  <w:vAlign w:val="center"/>
          </w:tcPr>
          <w:p w:rsidR="00556771" w:rsidRPr="008C4154" w:rsidRDefault="001C5EB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9817,0</w:t>
            </w:r>
          </w:p>
        </w:tc>
      </w:tr>
      <w:tr w:rsidR="00556771" w:rsidRPr="008C4154" w:rsidTr="004158EE">
        <w:trPr>
          <w:trHeight w:val="273"/>
        </w:trPr>
        <w:tc>
          <w:tcPr>
            <w:tcW w:w="4837" w:type="dxa"/>
            <w:gridSpan w:val="2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6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8C4154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9817,0</w:t>
            </w:r>
          </w:p>
        </w:tc>
      </w:tr>
      <w:tr w:rsidR="00556771" w:rsidRPr="008C4154" w:rsidTr="004158EE">
        <w:trPr>
          <w:trHeight w:val="278"/>
        </w:trPr>
        <w:tc>
          <w:tcPr>
            <w:tcW w:w="4837" w:type="dxa"/>
            <w:gridSpan w:val="2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63"/>
              <w:rPr>
                <w:sz w:val="24"/>
              </w:rPr>
            </w:pPr>
            <w:r w:rsidRPr="008C4154">
              <w:rPr>
                <w:sz w:val="24"/>
              </w:rPr>
              <w:t>Итого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лесничеству</w:t>
            </w:r>
          </w:p>
        </w:tc>
        <w:tc>
          <w:tcPr>
            <w:tcW w:w="3452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  <w:vAlign w:val="center"/>
          </w:tcPr>
          <w:p w:rsidR="00556771" w:rsidRPr="008C4154" w:rsidRDefault="001C5EB7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72254,0</w:t>
            </w:r>
          </w:p>
        </w:tc>
      </w:tr>
      <w:tr w:rsidR="00556771" w:rsidRPr="008C4154" w:rsidTr="004158EE">
        <w:trPr>
          <w:trHeight w:val="273"/>
        </w:trPr>
        <w:tc>
          <w:tcPr>
            <w:tcW w:w="4837" w:type="dxa"/>
            <w:gridSpan w:val="2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6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числе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муниципальным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образов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ниям:</w:t>
            </w: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1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район»</w:t>
            </w:r>
          </w:p>
        </w:tc>
        <w:tc>
          <w:tcPr>
            <w:tcW w:w="1619" w:type="dxa"/>
            <w:vAlign w:val="center"/>
          </w:tcPr>
          <w:p w:rsidR="00556771" w:rsidRPr="008C4154" w:rsidRDefault="001C5EB7" w:rsidP="004158EE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71688,0</w:t>
            </w:r>
          </w:p>
        </w:tc>
      </w:tr>
      <w:tr w:rsidR="00556771" w:rsidRPr="008C4154" w:rsidTr="004158EE">
        <w:trPr>
          <w:trHeight w:val="277"/>
        </w:trPr>
        <w:tc>
          <w:tcPr>
            <w:tcW w:w="126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574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34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44"/>
              <w:rPr>
                <w:sz w:val="24"/>
              </w:rPr>
            </w:pPr>
            <w:r w:rsidRPr="008C4154">
              <w:rPr>
                <w:sz w:val="24"/>
              </w:rPr>
              <w:t>МО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«Барышский</w:t>
            </w:r>
            <w:r w:rsidR="00D47663">
              <w:rPr>
                <w:sz w:val="24"/>
              </w:rPr>
              <w:t xml:space="preserve"> район»</w:t>
            </w:r>
          </w:p>
        </w:tc>
        <w:tc>
          <w:tcPr>
            <w:tcW w:w="1619" w:type="dxa"/>
            <w:vAlign w:val="center"/>
          </w:tcPr>
          <w:p w:rsidR="00556771" w:rsidRPr="008C4154" w:rsidRDefault="00906002" w:rsidP="004158E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566</w:t>
            </w:r>
            <w:r w:rsidR="004158EE">
              <w:rPr>
                <w:sz w:val="24"/>
              </w:rPr>
              <w:t>,0</w:t>
            </w:r>
          </w:p>
        </w:tc>
      </w:tr>
    </w:tbl>
    <w:p w:rsidR="000B19CB" w:rsidRDefault="000B19CB" w:rsidP="0051180F">
      <w:pPr>
        <w:pStyle w:val="a3"/>
        <w:tabs>
          <w:tab w:val="left" w:pos="10670"/>
        </w:tabs>
        <w:ind w:right="80" w:firstLine="706"/>
      </w:pPr>
    </w:p>
    <w:p w:rsidR="00556771" w:rsidRPr="008C4154" w:rsidRDefault="00906002" w:rsidP="0051180F">
      <w:pPr>
        <w:pStyle w:val="a3"/>
        <w:tabs>
          <w:tab w:val="left" w:pos="10670"/>
        </w:tabs>
        <w:ind w:right="80" w:firstLine="706"/>
      </w:pPr>
      <w:r w:rsidRPr="008C4154">
        <w:t>Лесной фонд лесничества представлен распределенными по территории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t>д</w:t>
      </w:r>
      <w:r w:rsidRPr="008C4154">
        <w:t>министративных</w:t>
      </w:r>
      <w:r w:rsidRPr="008C4154">
        <w:rPr>
          <w:spacing w:val="-13"/>
        </w:rPr>
        <w:t xml:space="preserve"> </w:t>
      </w:r>
      <w:r w:rsidRPr="008C4154">
        <w:t>районов</w:t>
      </w:r>
      <w:r w:rsidRPr="008C4154">
        <w:rPr>
          <w:spacing w:val="-9"/>
        </w:rPr>
        <w:t xml:space="preserve"> </w:t>
      </w:r>
      <w:r w:rsidRPr="008C4154">
        <w:t>различными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-2"/>
        </w:rPr>
        <w:t xml:space="preserve"> </w:t>
      </w:r>
      <w:r w:rsidRPr="008C4154">
        <w:t>величине</w:t>
      </w:r>
      <w:r w:rsidRPr="008C4154">
        <w:rPr>
          <w:spacing w:val="-2"/>
        </w:rPr>
        <w:t xml:space="preserve"> </w:t>
      </w:r>
      <w:r w:rsidRPr="008C4154">
        <w:t>лесными</w:t>
      </w:r>
      <w:r w:rsidRPr="008C4154">
        <w:rPr>
          <w:spacing w:val="-3"/>
        </w:rPr>
        <w:t xml:space="preserve"> </w:t>
      </w:r>
      <w:r w:rsidRPr="008C4154">
        <w:t>участками.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sz w:val="26"/>
        </w:rPr>
      </w:pPr>
    </w:p>
    <w:p w:rsidR="00556771" w:rsidRPr="008C4154" w:rsidRDefault="00906002" w:rsidP="006A13E6">
      <w:pPr>
        <w:pStyle w:val="1"/>
        <w:tabs>
          <w:tab w:val="left" w:pos="10670"/>
        </w:tabs>
        <w:ind w:left="672" w:right="385"/>
        <w:jc w:val="center"/>
      </w:pPr>
      <w:bookmarkStart w:id="24" w:name="Размещение_лесничества"/>
      <w:bookmarkStart w:id="25" w:name="_Toc169685747"/>
      <w:bookmarkEnd w:id="24"/>
      <w:r w:rsidRPr="008C4154">
        <w:rPr>
          <w:spacing w:val="-1"/>
        </w:rPr>
        <w:t>Размещение</w:t>
      </w:r>
      <w:r w:rsidRPr="008C4154">
        <w:rPr>
          <w:spacing w:val="-14"/>
        </w:rPr>
        <w:t xml:space="preserve"> </w:t>
      </w:r>
      <w:r w:rsidRPr="008C4154">
        <w:t>лесничества</w:t>
      </w:r>
      <w:bookmarkEnd w:id="25"/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b/>
          <w:sz w:val="24"/>
        </w:rPr>
      </w:pPr>
    </w:p>
    <w:p w:rsidR="00556771" w:rsidRPr="008C4154" w:rsidRDefault="00906002" w:rsidP="000E0D08">
      <w:pPr>
        <w:pStyle w:val="a3"/>
        <w:tabs>
          <w:tab w:val="left" w:pos="10670"/>
        </w:tabs>
        <w:ind w:right="80" w:firstLine="706"/>
      </w:pPr>
      <w:r w:rsidRPr="008C4154">
        <w:rPr>
          <w:spacing w:val="-1"/>
        </w:rPr>
        <w:t>Леса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на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территории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муниципальных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районов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расположены</w:t>
      </w:r>
      <w:r w:rsidRPr="008C4154">
        <w:rPr>
          <w:spacing w:val="-10"/>
        </w:rPr>
        <w:t xml:space="preserve"> </w:t>
      </w:r>
      <w:r w:rsidRPr="008C4154">
        <w:t>неравномерно.</w:t>
      </w:r>
      <w:r w:rsidRPr="008C4154">
        <w:rPr>
          <w:spacing w:val="-68"/>
        </w:rPr>
        <w:t xml:space="preserve"> </w:t>
      </w:r>
      <w:r w:rsidRPr="008C4154">
        <w:t>Л</w:t>
      </w:r>
      <w:r w:rsidRPr="008C4154">
        <w:t>е</w:t>
      </w:r>
      <w:r w:rsidRPr="008C4154">
        <w:t>систость</w:t>
      </w:r>
      <w:r w:rsidRPr="008C4154">
        <w:rPr>
          <w:spacing w:val="1"/>
        </w:rPr>
        <w:t xml:space="preserve"> </w:t>
      </w:r>
      <w:r w:rsidRPr="008C4154">
        <w:t>МО</w:t>
      </w:r>
      <w:r w:rsidRPr="008C4154">
        <w:rPr>
          <w:spacing w:val="1"/>
        </w:rPr>
        <w:t xml:space="preserve"> </w:t>
      </w:r>
      <w:r w:rsidRPr="008C4154">
        <w:t>«Кузоватовский</w:t>
      </w:r>
      <w:r w:rsidRPr="008C4154">
        <w:rPr>
          <w:spacing w:val="1"/>
        </w:rPr>
        <w:t xml:space="preserve"> </w:t>
      </w:r>
      <w:r w:rsidRPr="008C4154">
        <w:t>район»</w:t>
      </w:r>
      <w:r w:rsidRPr="008C4154">
        <w:rPr>
          <w:spacing w:val="1"/>
        </w:rPr>
        <w:t xml:space="preserve"> </w:t>
      </w:r>
      <w:r w:rsidRPr="008C4154">
        <w:t>составляет</w:t>
      </w:r>
      <w:r w:rsidRPr="008C4154">
        <w:rPr>
          <w:spacing w:val="1"/>
        </w:rPr>
        <w:t xml:space="preserve"> </w:t>
      </w:r>
      <w:r w:rsidRPr="008C4154">
        <w:t>31%,</w:t>
      </w:r>
      <w:r w:rsidRPr="008C4154">
        <w:rPr>
          <w:spacing w:val="1"/>
        </w:rPr>
        <w:t xml:space="preserve"> </w:t>
      </w:r>
      <w:r w:rsidRPr="008C4154">
        <w:t>МО</w:t>
      </w:r>
      <w:r w:rsidRPr="008C4154">
        <w:rPr>
          <w:spacing w:val="1"/>
        </w:rPr>
        <w:t xml:space="preserve"> </w:t>
      </w:r>
      <w:r w:rsidRPr="008C4154">
        <w:t>«Барышский</w:t>
      </w:r>
      <w:r w:rsidRPr="008C4154">
        <w:rPr>
          <w:spacing w:val="1"/>
        </w:rPr>
        <w:t xml:space="preserve"> </w:t>
      </w:r>
      <w:r w:rsidRPr="008C4154">
        <w:t>район»</w:t>
      </w:r>
      <w:r w:rsidRPr="008C4154">
        <w:rPr>
          <w:spacing w:val="-13"/>
        </w:rPr>
        <w:t xml:space="preserve"> </w:t>
      </w:r>
      <w:r w:rsidRPr="008C4154">
        <w:t>-</w:t>
      </w:r>
      <w:r w:rsidRPr="008C4154">
        <w:rPr>
          <w:spacing w:val="-11"/>
        </w:rPr>
        <w:t xml:space="preserve"> </w:t>
      </w:r>
      <w:r w:rsidRPr="008C4154">
        <w:t>51%,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10"/>
        </w:rPr>
        <w:t xml:space="preserve"> </w:t>
      </w:r>
      <w:r w:rsidRPr="008C4154">
        <w:t>целом</w:t>
      </w:r>
      <w:r w:rsidRPr="008C4154">
        <w:rPr>
          <w:spacing w:val="-7"/>
        </w:rPr>
        <w:t xml:space="preserve"> </w:t>
      </w:r>
      <w:r w:rsidRPr="008C4154">
        <w:t>по</w:t>
      </w:r>
      <w:r w:rsidRPr="008C4154">
        <w:rPr>
          <w:spacing w:val="-8"/>
        </w:rPr>
        <w:t xml:space="preserve"> </w:t>
      </w:r>
      <w:r w:rsidRPr="008C4154">
        <w:t>лесничеству</w:t>
      </w:r>
      <w:r w:rsidRPr="008C4154">
        <w:rPr>
          <w:spacing w:val="-11"/>
        </w:rPr>
        <w:t xml:space="preserve"> </w:t>
      </w:r>
      <w:r w:rsidRPr="008C4154">
        <w:t>-</w:t>
      </w:r>
      <w:r w:rsidRPr="008C4154">
        <w:rPr>
          <w:spacing w:val="-11"/>
        </w:rPr>
        <w:t xml:space="preserve"> </w:t>
      </w:r>
      <w:r w:rsidRPr="008C4154">
        <w:t>31%.</w:t>
      </w:r>
      <w:r w:rsidRPr="008C4154">
        <w:rPr>
          <w:spacing w:val="-5"/>
        </w:rPr>
        <w:t xml:space="preserve"> </w:t>
      </w:r>
      <w:r w:rsidRPr="008C4154">
        <w:t>Схематическая</w:t>
      </w:r>
      <w:r w:rsidRPr="008C4154">
        <w:rPr>
          <w:spacing w:val="-7"/>
        </w:rPr>
        <w:t xml:space="preserve"> </w:t>
      </w:r>
      <w:r w:rsidRPr="008C4154">
        <w:t>карта</w:t>
      </w:r>
      <w:r w:rsidRPr="008C4154">
        <w:rPr>
          <w:spacing w:val="-8"/>
        </w:rPr>
        <w:t xml:space="preserve"> </w:t>
      </w:r>
      <w:r w:rsidRPr="008C4154">
        <w:t>Ульяновской</w:t>
      </w:r>
      <w:r w:rsidRPr="008C4154">
        <w:rPr>
          <w:spacing w:val="-68"/>
        </w:rPr>
        <w:t xml:space="preserve"> </w:t>
      </w:r>
      <w:r w:rsidRPr="008C4154">
        <w:t>области</w:t>
      </w:r>
      <w:r w:rsidRPr="008C4154">
        <w:rPr>
          <w:spacing w:val="-3"/>
        </w:rPr>
        <w:t xml:space="preserve"> </w:t>
      </w:r>
      <w:r w:rsidRPr="008C4154">
        <w:t>с</w:t>
      </w:r>
      <w:r w:rsidRPr="008C4154">
        <w:rPr>
          <w:spacing w:val="-2"/>
        </w:rPr>
        <w:t xml:space="preserve"> </w:t>
      </w:r>
      <w:r w:rsidRPr="008C4154">
        <w:t>выделением территории</w:t>
      </w:r>
      <w:r w:rsidRPr="008C4154">
        <w:rPr>
          <w:spacing w:val="-2"/>
        </w:rPr>
        <w:t xml:space="preserve"> </w:t>
      </w:r>
      <w:r w:rsidRPr="008C4154">
        <w:t>лесничества</w:t>
      </w:r>
      <w:r w:rsidRPr="008C4154">
        <w:rPr>
          <w:spacing w:val="-2"/>
        </w:rPr>
        <w:t xml:space="preserve"> </w:t>
      </w:r>
      <w:r w:rsidRPr="008C4154">
        <w:t>помещена</w:t>
      </w:r>
      <w:r w:rsidRPr="008C4154">
        <w:rPr>
          <w:spacing w:val="-1"/>
        </w:rPr>
        <w:t xml:space="preserve"> </w:t>
      </w:r>
      <w:r w:rsidRPr="008C4154">
        <w:t>на</w:t>
      </w:r>
      <w:r w:rsidRPr="008C4154">
        <w:rPr>
          <w:spacing w:val="-2"/>
        </w:rPr>
        <w:t xml:space="preserve"> </w:t>
      </w:r>
      <w:r w:rsidRPr="008C4154">
        <w:t>рисунке</w:t>
      </w:r>
      <w:r w:rsidRPr="008C4154">
        <w:rPr>
          <w:spacing w:val="-5"/>
        </w:rPr>
        <w:t xml:space="preserve"> </w:t>
      </w:r>
      <w:r w:rsidRPr="008C4154">
        <w:t>1.</w:t>
      </w:r>
    </w:p>
    <w:p w:rsidR="00FC2E3F" w:rsidRDefault="00FC2E3F" w:rsidP="006A13E6">
      <w:pPr>
        <w:pStyle w:val="a3"/>
        <w:tabs>
          <w:tab w:val="left" w:pos="10670"/>
        </w:tabs>
        <w:spacing w:before="7"/>
        <w:jc w:val="left"/>
        <w:rPr>
          <w:sz w:val="27"/>
        </w:rPr>
      </w:pPr>
    </w:p>
    <w:p w:rsidR="00556771" w:rsidRPr="007F2C63" w:rsidRDefault="00906002" w:rsidP="00FC2E3F">
      <w:pPr>
        <w:pStyle w:val="1"/>
        <w:numPr>
          <w:ilvl w:val="2"/>
          <w:numId w:val="59"/>
        </w:numPr>
        <w:tabs>
          <w:tab w:val="left" w:pos="0"/>
        </w:tabs>
        <w:spacing w:before="1" w:line="321" w:lineRule="exact"/>
        <w:ind w:right="-30"/>
        <w:jc w:val="center"/>
      </w:pPr>
      <w:bookmarkStart w:id="26" w:name="1.1.4_Распределение_лесов_лесничества_по"/>
      <w:bookmarkStart w:id="27" w:name="_Toc169685748"/>
      <w:bookmarkEnd w:id="26"/>
      <w:r w:rsidRPr="007F2C63">
        <w:t>Распределение лесов лесничества по лесорастительным зонам,</w:t>
      </w:r>
      <w:bookmarkStart w:id="28" w:name="лесным_районам_и_зонам_лесозащитного_и_л"/>
      <w:bookmarkEnd w:id="28"/>
      <w:r w:rsidRPr="007F2C63">
        <w:t xml:space="preserve"> лесным районам и зонам лесозащитного и лесосеменного</w:t>
      </w:r>
      <w:r w:rsidR="00935BA8" w:rsidRPr="007F2C63">
        <w:t xml:space="preserve"> </w:t>
      </w:r>
      <w:r w:rsidRPr="007F2C63">
        <w:t>районирования</w:t>
      </w:r>
      <w:bookmarkEnd w:id="27"/>
    </w:p>
    <w:p w:rsidR="00556771" w:rsidRPr="008C4154" w:rsidRDefault="00906002" w:rsidP="00DD7E19">
      <w:pPr>
        <w:pStyle w:val="a3"/>
        <w:tabs>
          <w:tab w:val="left" w:pos="10670"/>
        </w:tabs>
        <w:spacing w:before="85"/>
        <w:ind w:left="110" w:right="80" w:firstLine="706"/>
      </w:pPr>
      <w:r w:rsidRPr="008C4154">
        <w:t>В соответствии с лесорастительным районированием, утвержденным прик</w:t>
      </w:r>
      <w:r w:rsidRPr="008C4154">
        <w:t>а</w:t>
      </w:r>
      <w:r w:rsidRPr="008C4154">
        <w:t>зом Министерства природных ресурсов и экологии Российской Федерации от 18.08.2014 г. № 367 «Об утверждении Перечня лесорастительных зон Российской Федерации и Перечня лесных районов Российской Федерации» территория лесн</w:t>
      </w:r>
      <w:r w:rsidRPr="008C4154">
        <w:t>и</w:t>
      </w:r>
      <w:r w:rsidRPr="008C4154">
        <w:t>чества относится к лесостепной зоне лесов, лесостепному лесному району евр</w:t>
      </w:r>
      <w:r w:rsidRPr="008C4154">
        <w:t>о</w:t>
      </w:r>
      <w:r w:rsidRPr="008C4154">
        <w:lastRenderedPageBreak/>
        <w:t>пейской части Российской Федерации.</w:t>
      </w:r>
    </w:p>
    <w:p w:rsidR="00556771" w:rsidRPr="008C4154" w:rsidRDefault="00906002" w:rsidP="00DD7E19">
      <w:pPr>
        <w:pStyle w:val="a3"/>
        <w:tabs>
          <w:tab w:val="left" w:pos="10670"/>
        </w:tabs>
        <w:spacing w:before="8"/>
        <w:ind w:left="110" w:right="80" w:firstLine="706"/>
      </w:pPr>
      <w:r w:rsidRPr="008C4154">
        <w:t>Лесорастительное районирование представляет собой определение в завис</w:t>
      </w:r>
      <w:r w:rsidRPr="008C4154">
        <w:t>и</w:t>
      </w:r>
      <w:r w:rsidRPr="008C4154">
        <w:t>мости от природно-климатических условий лесорастительных зон, в которых ра</w:t>
      </w:r>
      <w:r w:rsidRPr="008C4154">
        <w:t>с</w:t>
      </w:r>
      <w:r w:rsidRPr="008C4154">
        <w:t>полагаются леса с относительно однородными лесорастительными признаками.</w:t>
      </w:r>
    </w:p>
    <w:p w:rsidR="00556771" w:rsidRPr="008C4154" w:rsidRDefault="00906002" w:rsidP="00DD7E19">
      <w:pPr>
        <w:pStyle w:val="a3"/>
        <w:tabs>
          <w:tab w:val="left" w:pos="10670"/>
        </w:tabs>
        <w:spacing w:before="4"/>
        <w:ind w:left="110" w:right="80" w:firstLine="706"/>
      </w:pPr>
      <w:r w:rsidRPr="008C4154">
        <w:t>На основе лесорастительного районирования в пределах лесорастительных зон устанавливаются лесные районы с относительно сходными условиями испол</w:t>
      </w:r>
      <w:r w:rsidRPr="008C4154">
        <w:t>ь</w:t>
      </w:r>
      <w:r w:rsidRPr="008C4154">
        <w:t>зования, охраны, защиты, воспроизводства лесов.</w:t>
      </w:r>
    </w:p>
    <w:p w:rsidR="00556771" w:rsidRPr="008C4154" w:rsidRDefault="00906002" w:rsidP="001773CA">
      <w:pPr>
        <w:pStyle w:val="a3"/>
        <w:tabs>
          <w:tab w:val="left" w:pos="10670"/>
        </w:tabs>
        <w:ind w:left="110" w:right="80" w:firstLine="706"/>
      </w:pPr>
      <w:r w:rsidRPr="008C4154">
        <w:t>Распределение лесов по зонам лесозащитного районирования приведено в соответствии с Приказом Минприроды России от 09.01.2017</w:t>
      </w:r>
      <w:r w:rsidR="001773CA">
        <w:t xml:space="preserve"> </w:t>
      </w:r>
      <w:r w:rsidRPr="008C4154">
        <w:t>№1 «Об утверждении Порядка лесозащитного районирования».</w:t>
      </w:r>
    </w:p>
    <w:p w:rsidR="00556771" w:rsidRPr="008C4154" w:rsidRDefault="00906002" w:rsidP="00DD7E19">
      <w:pPr>
        <w:pStyle w:val="a3"/>
        <w:tabs>
          <w:tab w:val="left" w:pos="10670"/>
        </w:tabs>
        <w:ind w:left="110" w:right="80" w:firstLine="706"/>
      </w:pPr>
      <w:r w:rsidRPr="008C4154">
        <w:t>Лесозащитное районирование является одной из мер по обеспечению сан</w:t>
      </w:r>
      <w:r w:rsidRPr="008C4154">
        <w:t>и</w:t>
      </w:r>
      <w:r w:rsidRPr="008C4154">
        <w:t>тарной безопасности в лесах, заключающейся в определении зон слабой, средней и сильной лесопатологической угрозы. Критерием для определения зон лесопатол</w:t>
      </w:r>
      <w:r w:rsidRPr="008C4154">
        <w:t>о</w:t>
      </w:r>
      <w:r w:rsidRPr="008C4154">
        <w:t>гической угрозы служит степень повреждения лесов вредными организмами с уч</w:t>
      </w:r>
      <w:r w:rsidRPr="008C4154">
        <w:t>е</w:t>
      </w:r>
      <w:r w:rsidRPr="008C4154">
        <w:t>том целевого назначения лесов, их экологической и хозяйственной ценности.</w:t>
      </w:r>
    </w:p>
    <w:p w:rsidR="00556771" w:rsidRPr="008C4154" w:rsidRDefault="00906002" w:rsidP="00DD7E19">
      <w:pPr>
        <w:pStyle w:val="a3"/>
        <w:tabs>
          <w:tab w:val="left" w:pos="10670"/>
        </w:tabs>
        <w:ind w:left="110" w:right="80" w:firstLine="706"/>
      </w:pPr>
      <w:r w:rsidRPr="008C4154">
        <w:t>Распределение лесов по зонам лесосеменного районирования приведено в соответствии с Министерства природных ресурсов и экологии Российской Фед</w:t>
      </w:r>
      <w:r w:rsidRPr="008C4154">
        <w:t>е</w:t>
      </w:r>
      <w:r w:rsidRPr="008C4154">
        <w:t>рации от 19.12.2022</w:t>
      </w:r>
      <w:r w:rsidR="00DF603A">
        <w:t xml:space="preserve"> </w:t>
      </w:r>
      <w:r w:rsidRPr="008C4154">
        <w:t>г. № 1032 «Об установлении лесосеменного районирования».</w:t>
      </w:r>
    </w:p>
    <w:p w:rsidR="00556771" w:rsidRPr="008C4154" w:rsidRDefault="00906002" w:rsidP="00DD7E19">
      <w:pPr>
        <w:pStyle w:val="a3"/>
        <w:tabs>
          <w:tab w:val="left" w:pos="10670"/>
        </w:tabs>
        <w:spacing w:before="2" w:line="242" w:lineRule="auto"/>
        <w:ind w:left="110" w:right="80" w:firstLine="706"/>
      </w:pPr>
      <w:r w:rsidRPr="008C4154">
        <w:t>Лесосеменное районирование представляет собой разделение территории Российской Федерации на лесосеменные районы в целях лесного семеноводства.</w:t>
      </w:r>
    </w:p>
    <w:p w:rsidR="00556771" w:rsidRPr="008C4154" w:rsidRDefault="00906002" w:rsidP="00DD7E19">
      <w:pPr>
        <w:pStyle w:val="a3"/>
        <w:tabs>
          <w:tab w:val="left" w:pos="10670"/>
        </w:tabs>
        <w:ind w:left="110" w:right="80" w:firstLine="706"/>
      </w:pPr>
      <w:r w:rsidRPr="008C4154">
        <w:t>Распределение лесов лесничества по лесорастительным зонам и лесным ра</w:t>
      </w:r>
      <w:r w:rsidRPr="008C4154">
        <w:t>й</w:t>
      </w:r>
      <w:r w:rsidRPr="008C4154">
        <w:t>онам приведено в таблице 1.1.4.1</w:t>
      </w:r>
    </w:p>
    <w:p w:rsidR="00556771" w:rsidRDefault="00906002" w:rsidP="00DD7E19">
      <w:pPr>
        <w:pStyle w:val="a3"/>
        <w:tabs>
          <w:tab w:val="left" w:pos="10670"/>
        </w:tabs>
        <w:spacing w:line="237" w:lineRule="auto"/>
        <w:ind w:left="110" w:right="80" w:firstLine="706"/>
      </w:pPr>
      <w:r w:rsidRPr="008C4154">
        <w:t>Схематическая карта распределения территории лесничества и участковых лесничеств по лесорастительным зонам и лесным районам приведена на рисунке 2.</w:t>
      </w:r>
    </w:p>
    <w:p w:rsidR="00DD7E19" w:rsidRDefault="00DD7E19" w:rsidP="00DD7E19">
      <w:pPr>
        <w:pStyle w:val="a3"/>
        <w:tabs>
          <w:tab w:val="left" w:pos="10670"/>
        </w:tabs>
        <w:spacing w:line="237" w:lineRule="auto"/>
        <w:ind w:left="110" w:right="80" w:firstLine="706"/>
      </w:pPr>
    </w:p>
    <w:p w:rsidR="000F7DBD" w:rsidRPr="008C4154" w:rsidRDefault="000F7DBD" w:rsidP="00DD7E19">
      <w:pPr>
        <w:pStyle w:val="a3"/>
        <w:tabs>
          <w:tab w:val="left" w:pos="10670"/>
        </w:tabs>
        <w:spacing w:line="237" w:lineRule="auto"/>
        <w:ind w:left="110" w:right="80" w:firstLine="706"/>
      </w:pPr>
    </w:p>
    <w:p w:rsidR="00556771" w:rsidRPr="008C4154" w:rsidRDefault="00906002" w:rsidP="00D4206B">
      <w:pPr>
        <w:pStyle w:val="a3"/>
        <w:tabs>
          <w:tab w:val="left" w:pos="10670"/>
        </w:tabs>
        <w:spacing w:before="87"/>
        <w:ind w:right="80"/>
        <w:jc w:val="right"/>
      </w:pPr>
      <w:r w:rsidRPr="008C4154">
        <w:t>Таблица</w:t>
      </w:r>
      <w:r w:rsidRPr="008C4154">
        <w:rPr>
          <w:spacing w:val="-5"/>
        </w:rPr>
        <w:t xml:space="preserve"> </w:t>
      </w:r>
      <w:r w:rsidRPr="008C4154">
        <w:t>1.1.4.1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sz w:val="27"/>
        </w:rPr>
      </w:pPr>
    </w:p>
    <w:p w:rsidR="00D4206B" w:rsidRPr="009532C0" w:rsidRDefault="00906002" w:rsidP="009532C0">
      <w:pPr>
        <w:jc w:val="center"/>
        <w:rPr>
          <w:sz w:val="28"/>
          <w:szCs w:val="28"/>
        </w:rPr>
      </w:pPr>
      <w:bookmarkStart w:id="29" w:name="_Toc156324130"/>
      <w:r w:rsidRPr="009532C0">
        <w:rPr>
          <w:sz w:val="28"/>
          <w:szCs w:val="28"/>
        </w:rPr>
        <w:t xml:space="preserve">Распределение лесов лесничества по лесорастительным </w:t>
      </w:r>
      <w:r w:rsidR="00D4206B" w:rsidRPr="009532C0">
        <w:rPr>
          <w:sz w:val="28"/>
          <w:szCs w:val="28"/>
        </w:rPr>
        <w:t>зо</w:t>
      </w:r>
      <w:r w:rsidRPr="009532C0">
        <w:rPr>
          <w:sz w:val="28"/>
          <w:szCs w:val="28"/>
        </w:rPr>
        <w:t>нам</w:t>
      </w:r>
      <w:r w:rsidR="00D4206B" w:rsidRPr="009532C0">
        <w:rPr>
          <w:sz w:val="28"/>
          <w:szCs w:val="28"/>
        </w:rPr>
        <w:t xml:space="preserve"> </w:t>
      </w:r>
      <w:r w:rsidRPr="009532C0">
        <w:rPr>
          <w:sz w:val="28"/>
          <w:szCs w:val="28"/>
        </w:rPr>
        <w:t>и лесным</w:t>
      </w:r>
      <w:bookmarkEnd w:id="29"/>
    </w:p>
    <w:p w:rsidR="00556771" w:rsidRPr="009532C0" w:rsidRDefault="00906002" w:rsidP="009532C0">
      <w:pPr>
        <w:jc w:val="center"/>
        <w:rPr>
          <w:sz w:val="28"/>
          <w:szCs w:val="28"/>
        </w:rPr>
      </w:pPr>
      <w:bookmarkStart w:id="30" w:name="_Toc156324131"/>
      <w:r w:rsidRPr="009532C0">
        <w:rPr>
          <w:sz w:val="28"/>
          <w:szCs w:val="28"/>
        </w:rPr>
        <w:t>районам</w:t>
      </w:r>
      <w:bookmarkEnd w:id="30"/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</w:rPr>
      </w:pPr>
    </w:p>
    <w:tbl>
      <w:tblPr>
        <w:tblW w:w="10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742"/>
        <w:gridCol w:w="680"/>
        <w:gridCol w:w="880"/>
        <w:gridCol w:w="992"/>
        <w:gridCol w:w="1701"/>
        <w:gridCol w:w="1585"/>
        <w:gridCol w:w="1087"/>
      </w:tblGrid>
      <w:tr w:rsidR="00556771" w:rsidRPr="008C4154" w:rsidTr="009B5DAE">
        <w:trPr>
          <w:trHeight w:val="757"/>
        </w:trPr>
        <w:tc>
          <w:tcPr>
            <w:tcW w:w="660" w:type="dxa"/>
            <w:vAlign w:val="center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№</w:t>
            </w:r>
            <w:r w:rsidRPr="008C4154">
              <w:rPr>
                <w:spacing w:val="-52"/>
              </w:rPr>
              <w:t xml:space="preserve"> </w:t>
            </w:r>
            <w:r w:rsidRPr="008C4154">
              <w:t>п/п</w:t>
            </w:r>
          </w:p>
        </w:tc>
        <w:tc>
          <w:tcPr>
            <w:tcW w:w="2742" w:type="dxa"/>
            <w:vAlign w:val="center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49" w:lineRule="exact"/>
              <w:jc w:val="center"/>
            </w:pPr>
            <w:r w:rsidRPr="008C4154">
              <w:t>Наименование</w:t>
            </w:r>
          </w:p>
          <w:p w:rsidR="005B6FED" w:rsidRDefault="005B6FED" w:rsidP="0023612B">
            <w:pPr>
              <w:pStyle w:val="TableParagraph"/>
              <w:tabs>
                <w:tab w:val="left" w:pos="10670"/>
              </w:tabs>
              <w:spacing w:line="250" w:lineRule="exact"/>
              <w:jc w:val="center"/>
              <w:rPr>
                <w:spacing w:val="-1"/>
              </w:rPr>
            </w:pPr>
            <w:r w:rsidRPr="008C4154">
              <w:rPr>
                <w:spacing w:val="-1"/>
              </w:rPr>
              <w:t>У</w:t>
            </w:r>
            <w:r w:rsidR="00906002" w:rsidRPr="008C4154">
              <w:rPr>
                <w:spacing w:val="-1"/>
              </w:rPr>
              <w:t>частковых</w:t>
            </w:r>
          </w:p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50" w:lineRule="exact"/>
              <w:jc w:val="center"/>
            </w:pPr>
            <w:r w:rsidRPr="008C4154">
              <w:rPr>
                <w:spacing w:val="-52"/>
              </w:rPr>
              <w:t xml:space="preserve"> </w:t>
            </w:r>
            <w:r w:rsidRPr="008C4154">
              <w:t>лесничеств</w:t>
            </w:r>
          </w:p>
        </w:tc>
        <w:tc>
          <w:tcPr>
            <w:tcW w:w="680" w:type="dxa"/>
            <w:vAlign w:val="center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ind w:hanging="87"/>
              <w:jc w:val="center"/>
            </w:pPr>
            <w:r w:rsidRPr="008C4154">
              <w:t>Л</w:t>
            </w:r>
            <w:r w:rsidRPr="008C4154">
              <w:t>е</w:t>
            </w:r>
            <w:r w:rsidRPr="008C4154">
              <w:t>с</w:t>
            </w:r>
            <w:r w:rsidRPr="008C4154">
              <w:t>о</w:t>
            </w:r>
            <w:r w:rsidRPr="008C4154">
              <w:t>ра</w:t>
            </w:r>
            <w:r w:rsidRPr="008C4154">
              <w:t>с</w:t>
            </w:r>
            <w:r w:rsidRPr="008C4154">
              <w:t>тите</w:t>
            </w:r>
            <w:r w:rsidRPr="008C4154">
              <w:rPr>
                <w:spacing w:val="-52"/>
              </w:rPr>
              <w:t xml:space="preserve"> </w:t>
            </w:r>
            <w:r w:rsidRPr="008C4154">
              <w:t>льная</w:t>
            </w:r>
            <w:r w:rsidRPr="008C4154">
              <w:rPr>
                <w:spacing w:val="-4"/>
              </w:rPr>
              <w:t xml:space="preserve"> </w:t>
            </w:r>
            <w:r w:rsidRPr="008C4154">
              <w:t>зона</w:t>
            </w:r>
          </w:p>
        </w:tc>
        <w:tc>
          <w:tcPr>
            <w:tcW w:w="880" w:type="dxa"/>
            <w:vAlign w:val="center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ind w:hanging="68"/>
              <w:jc w:val="center"/>
            </w:pPr>
            <w:r w:rsidRPr="008C4154">
              <w:rPr>
                <w:spacing w:val="-1"/>
              </w:rPr>
              <w:t>Лесной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район</w:t>
            </w:r>
          </w:p>
        </w:tc>
        <w:tc>
          <w:tcPr>
            <w:tcW w:w="992" w:type="dxa"/>
            <w:vAlign w:val="center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49" w:lineRule="exact"/>
              <w:jc w:val="center"/>
            </w:pPr>
            <w:r w:rsidRPr="008C4154">
              <w:t>Зона</w:t>
            </w:r>
          </w:p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50" w:lineRule="exact"/>
              <w:ind w:firstLine="9"/>
              <w:jc w:val="center"/>
            </w:pPr>
            <w:r w:rsidRPr="008C4154">
              <w:t>лес</w:t>
            </w:r>
            <w:r w:rsidRPr="008C4154">
              <w:t>о</w:t>
            </w:r>
            <w:r w:rsidRPr="008C4154">
              <w:t>защи</w:t>
            </w:r>
            <w:r w:rsidRPr="008C4154">
              <w:t>т</w:t>
            </w:r>
            <w:r w:rsidRPr="008C4154">
              <w:t>ного</w:t>
            </w:r>
            <w:r w:rsidRPr="008C4154">
              <w:rPr>
                <w:spacing w:val="-52"/>
              </w:rPr>
              <w:t xml:space="preserve"> </w:t>
            </w:r>
            <w:r w:rsidRPr="008C4154">
              <w:t>рай</w:t>
            </w:r>
            <w:r w:rsidRPr="008C4154">
              <w:t>о</w:t>
            </w:r>
            <w:r w:rsidRPr="008C4154">
              <w:t>ниров</w:t>
            </w:r>
            <w:r w:rsidRPr="008C4154">
              <w:t>а</w:t>
            </w:r>
            <w:r w:rsidRPr="008C4154">
              <w:t>ния</w:t>
            </w:r>
          </w:p>
        </w:tc>
        <w:tc>
          <w:tcPr>
            <w:tcW w:w="1701" w:type="dxa"/>
            <w:vAlign w:val="center"/>
          </w:tcPr>
          <w:p w:rsidR="00556771" w:rsidRPr="008C4154" w:rsidRDefault="00906002" w:rsidP="000724C5">
            <w:pPr>
              <w:pStyle w:val="TableParagraph"/>
              <w:tabs>
                <w:tab w:val="left" w:pos="10670"/>
              </w:tabs>
              <w:spacing w:line="249" w:lineRule="exact"/>
              <w:ind w:left="-57"/>
              <w:jc w:val="center"/>
            </w:pPr>
            <w:r w:rsidRPr="008C4154">
              <w:t>Зона</w:t>
            </w:r>
          </w:p>
          <w:p w:rsidR="00556771" w:rsidRPr="008C4154" w:rsidRDefault="00906002" w:rsidP="000724C5">
            <w:pPr>
              <w:pStyle w:val="TableParagraph"/>
              <w:tabs>
                <w:tab w:val="left" w:pos="10670"/>
              </w:tabs>
              <w:spacing w:line="250" w:lineRule="exact"/>
              <w:ind w:left="-57" w:firstLine="24"/>
              <w:jc w:val="center"/>
            </w:pPr>
            <w:r w:rsidRPr="008C4154">
              <w:t>лесосеменного</w:t>
            </w:r>
            <w:r w:rsidRPr="008C4154">
              <w:rPr>
                <w:spacing w:val="-52"/>
              </w:rPr>
              <w:t xml:space="preserve"> </w:t>
            </w:r>
            <w:r w:rsidR="001773CA">
              <w:rPr>
                <w:spacing w:val="-52"/>
              </w:rPr>
              <w:t xml:space="preserve">  </w:t>
            </w:r>
            <w:r w:rsidRPr="008C4154">
              <w:t>районирования</w:t>
            </w:r>
          </w:p>
        </w:tc>
        <w:tc>
          <w:tcPr>
            <w:tcW w:w="1585" w:type="dxa"/>
            <w:vAlign w:val="center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49" w:lineRule="exact"/>
              <w:ind w:hanging="102"/>
              <w:jc w:val="center"/>
            </w:pPr>
            <w:r w:rsidRPr="008C4154">
              <w:t>Перечень</w:t>
            </w:r>
          </w:p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50" w:lineRule="exact"/>
              <w:ind w:firstLine="125"/>
              <w:jc w:val="center"/>
            </w:pPr>
            <w:r w:rsidRPr="008C4154">
              <w:t>лесных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кварталов</w:t>
            </w:r>
          </w:p>
        </w:tc>
        <w:tc>
          <w:tcPr>
            <w:tcW w:w="1087" w:type="dxa"/>
            <w:vAlign w:val="center"/>
          </w:tcPr>
          <w:p w:rsidR="00556771" w:rsidRPr="0092678A" w:rsidRDefault="00906002" w:rsidP="00110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lang w:val="en-US"/>
              </w:rPr>
            </w:pPr>
            <w:r w:rsidRPr="008C4154">
              <w:t>Площадь,</w:t>
            </w:r>
            <w:r w:rsidRPr="008C4154">
              <w:rPr>
                <w:spacing w:val="2"/>
              </w:rPr>
              <w:t xml:space="preserve"> </w:t>
            </w:r>
            <w:r w:rsidRPr="008C4154">
              <w:t>га</w:t>
            </w:r>
          </w:p>
        </w:tc>
      </w:tr>
      <w:tr w:rsidR="00556771" w:rsidRPr="008C4154" w:rsidTr="009B5DAE">
        <w:trPr>
          <w:trHeight w:val="254"/>
        </w:trPr>
        <w:tc>
          <w:tcPr>
            <w:tcW w:w="660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1</w:t>
            </w:r>
          </w:p>
        </w:tc>
        <w:tc>
          <w:tcPr>
            <w:tcW w:w="2742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2</w:t>
            </w:r>
          </w:p>
        </w:tc>
        <w:tc>
          <w:tcPr>
            <w:tcW w:w="680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3</w:t>
            </w:r>
          </w:p>
        </w:tc>
        <w:tc>
          <w:tcPr>
            <w:tcW w:w="880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4</w:t>
            </w:r>
          </w:p>
        </w:tc>
        <w:tc>
          <w:tcPr>
            <w:tcW w:w="992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5</w:t>
            </w:r>
          </w:p>
        </w:tc>
        <w:tc>
          <w:tcPr>
            <w:tcW w:w="1701" w:type="dxa"/>
          </w:tcPr>
          <w:p w:rsidR="00556771" w:rsidRPr="008C4154" w:rsidRDefault="00906002" w:rsidP="000724C5">
            <w:pPr>
              <w:pStyle w:val="TableParagraph"/>
              <w:tabs>
                <w:tab w:val="left" w:pos="10670"/>
              </w:tabs>
              <w:spacing w:line="234" w:lineRule="exact"/>
              <w:ind w:left="-57"/>
              <w:jc w:val="center"/>
            </w:pPr>
            <w:r w:rsidRPr="008C4154">
              <w:t>6</w:t>
            </w:r>
          </w:p>
        </w:tc>
        <w:tc>
          <w:tcPr>
            <w:tcW w:w="1585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7</w:t>
            </w:r>
          </w:p>
        </w:tc>
        <w:tc>
          <w:tcPr>
            <w:tcW w:w="1087" w:type="dxa"/>
          </w:tcPr>
          <w:p w:rsidR="00556771" w:rsidRPr="008C4154" w:rsidRDefault="00906002" w:rsidP="0023612B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8</w:t>
            </w:r>
          </w:p>
        </w:tc>
      </w:tr>
      <w:tr w:rsidR="00556771" w:rsidRPr="008C4154" w:rsidTr="009B5DAE">
        <w:trPr>
          <w:trHeight w:val="807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5" w:right="28"/>
              <w:jc w:val="center"/>
            </w:pPr>
            <w:r w:rsidRPr="008C4154">
              <w:t>1.</w:t>
            </w:r>
          </w:p>
        </w:tc>
        <w:tc>
          <w:tcPr>
            <w:tcW w:w="2742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Кузоватовское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jc w:val="center"/>
            </w:pPr>
            <w:r w:rsidRPr="008C4154">
              <w:t>Лесостепная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23612B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right="227"/>
              <w:jc w:val="center"/>
              <w:rPr>
                <w:spacing w:val="1"/>
              </w:rPr>
            </w:pPr>
            <w:r w:rsidRPr="008C4154">
              <w:t>Лесостепной</w:t>
            </w:r>
            <w:r w:rsidRPr="008C4154">
              <w:rPr>
                <w:spacing w:val="2"/>
              </w:rPr>
              <w:t xml:space="preserve"> </w:t>
            </w:r>
            <w:r w:rsidRPr="008C4154">
              <w:t>район</w:t>
            </w:r>
          </w:p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right="227"/>
              <w:jc w:val="center"/>
            </w:pPr>
            <w:r w:rsidRPr="008C4154">
              <w:t>европейской</w:t>
            </w:r>
            <w:r w:rsidRPr="008C4154">
              <w:rPr>
                <w:spacing w:val="-4"/>
              </w:rPr>
              <w:t xml:space="preserve"> </w:t>
            </w:r>
            <w:r w:rsidRPr="008C4154">
              <w:t>части</w:t>
            </w:r>
            <w:r w:rsidRPr="008C4154">
              <w:rPr>
                <w:spacing w:val="-7"/>
              </w:rPr>
              <w:t xml:space="preserve"> </w:t>
            </w:r>
            <w:r w:rsidRPr="008C4154">
              <w:t>РФ</w:t>
            </w:r>
          </w:p>
        </w:tc>
        <w:tc>
          <w:tcPr>
            <w:tcW w:w="992" w:type="dxa"/>
            <w:vMerge w:val="restart"/>
          </w:tcPr>
          <w:p w:rsidR="00556771" w:rsidRPr="008C4154" w:rsidRDefault="001773CA" w:rsidP="00602349">
            <w:pPr>
              <w:pStyle w:val="TableParagraph"/>
              <w:tabs>
                <w:tab w:val="left" w:pos="10670"/>
              </w:tabs>
              <w:spacing w:before="100"/>
            </w:pPr>
            <w:r>
              <w:t>сильная</w:t>
            </w:r>
          </w:p>
        </w:tc>
        <w:tc>
          <w:tcPr>
            <w:tcW w:w="1701" w:type="dxa"/>
            <w:vMerge w:val="restart"/>
          </w:tcPr>
          <w:p w:rsidR="000724C5" w:rsidRDefault="001773CA" w:rsidP="00602349">
            <w:pPr>
              <w:pStyle w:val="TableParagraph"/>
              <w:tabs>
                <w:tab w:val="left" w:pos="10670"/>
              </w:tabs>
              <w:spacing w:before="100"/>
              <w:ind w:left="-57" w:hanging="9"/>
              <w:jc w:val="center"/>
              <w:rPr>
                <w:spacing w:val="-52"/>
              </w:rPr>
            </w:pPr>
            <w:r>
              <w:t>с</w:t>
            </w:r>
            <w:r w:rsidR="00906002" w:rsidRPr="008C4154">
              <w:t>осна</w:t>
            </w:r>
            <w:r w:rsidR="00906002" w:rsidRPr="008C4154">
              <w:rPr>
                <w:spacing w:val="1"/>
              </w:rPr>
              <w:t xml:space="preserve"> </w:t>
            </w:r>
            <w:r w:rsidR="00906002" w:rsidRPr="008C4154">
              <w:t>обыкн</w:t>
            </w:r>
            <w:r w:rsidR="00906002" w:rsidRPr="008C4154">
              <w:t>о</w:t>
            </w:r>
            <w:r w:rsidR="00906002" w:rsidRPr="008C4154">
              <w:t>венная-3</w:t>
            </w:r>
            <w:r w:rsidR="00906002" w:rsidRPr="008C4154">
              <w:rPr>
                <w:spacing w:val="-52"/>
              </w:rPr>
              <w:t xml:space="preserve"> </w:t>
            </w:r>
          </w:p>
          <w:p w:rsidR="00556771" w:rsidRPr="008C4154" w:rsidRDefault="001773CA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>
              <w:rPr>
                <w:spacing w:val="-52"/>
              </w:rPr>
              <w:t>д</w:t>
            </w:r>
            <w:r w:rsidR="00906002" w:rsidRPr="008C4154">
              <w:t>уб</w:t>
            </w:r>
            <w:r w:rsidR="00906002" w:rsidRPr="008C4154">
              <w:rPr>
                <w:spacing w:val="1"/>
              </w:rPr>
              <w:t xml:space="preserve"> </w:t>
            </w:r>
            <w:r w:rsidR="00906002" w:rsidRPr="008C4154">
              <w:t>черешчатый-2</w:t>
            </w:r>
          </w:p>
        </w:tc>
        <w:tc>
          <w:tcPr>
            <w:tcW w:w="1585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1-29,</w:t>
            </w:r>
            <w:r w:rsidR="008A6F9D">
              <w:t xml:space="preserve"> </w:t>
            </w:r>
            <w:r w:rsidRPr="008C4154">
              <w:t>40,</w:t>
            </w:r>
            <w:r w:rsidR="000724C5">
              <w:rPr>
                <w:lang w:val="en-US"/>
              </w:rPr>
              <w:t xml:space="preserve"> </w:t>
            </w:r>
            <w:r w:rsidRPr="008C4154">
              <w:t>41,</w:t>
            </w:r>
          </w:p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43-95,</w:t>
            </w:r>
            <w:r w:rsidR="000724C5">
              <w:rPr>
                <w:lang w:val="en-US"/>
              </w:rPr>
              <w:t xml:space="preserve"> </w:t>
            </w:r>
            <w:r w:rsidRPr="008C4154">
              <w:t>98-103,</w:t>
            </w:r>
          </w:p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106-137</w:t>
            </w:r>
          </w:p>
        </w:tc>
        <w:tc>
          <w:tcPr>
            <w:tcW w:w="1087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3" w:right="31"/>
              <w:jc w:val="center"/>
            </w:pPr>
            <w:r w:rsidRPr="008C4154">
              <w:t>12291</w:t>
            </w:r>
          </w:p>
        </w:tc>
      </w:tr>
      <w:tr w:rsidR="00556771" w:rsidRPr="008C4154" w:rsidTr="009B5DAE">
        <w:trPr>
          <w:trHeight w:val="253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5" w:right="28"/>
              <w:jc w:val="center"/>
            </w:pPr>
            <w:r w:rsidRPr="008C4154">
              <w:t>2.</w:t>
            </w:r>
          </w:p>
        </w:tc>
        <w:tc>
          <w:tcPr>
            <w:tcW w:w="2742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Налейкинское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1-100</w:t>
            </w:r>
          </w:p>
        </w:tc>
        <w:tc>
          <w:tcPr>
            <w:tcW w:w="1087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3" w:right="31"/>
              <w:jc w:val="center"/>
            </w:pPr>
            <w:r w:rsidRPr="008C4154">
              <w:t>10019</w:t>
            </w:r>
          </w:p>
        </w:tc>
      </w:tr>
      <w:tr w:rsidR="00556771" w:rsidRPr="008C4154" w:rsidTr="009B5DAE">
        <w:trPr>
          <w:trHeight w:val="254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5" w:right="28"/>
              <w:jc w:val="center"/>
            </w:pPr>
            <w:r w:rsidRPr="008C4154">
              <w:t>3.</w:t>
            </w:r>
          </w:p>
        </w:tc>
        <w:tc>
          <w:tcPr>
            <w:tcW w:w="2742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Безводовское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1-127</w:t>
            </w:r>
          </w:p>
        </w:tc>
        <w:tc>
          <w:tcPr>
            <w:tcW w:w="1087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3" w:right="31"/>
              <w:jc w:val="center"/>
            </w:pPr>
            <w:r w:rsidRPr="008C4154">
              <w:t>12445</w:t>
            </w:r>
          </w:p>
        </w:tc>
      </w:tr>
      <w:tr w:rsidR="00556771" w:rsidRPr="008C4154" w:rsidTr="009B5DAE">
        <w:trPr>
          <w:trHeight w:val="64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5" w:right="28"/>
              <w:jc w:val="center"/>
            </w:pPr>
            <w:r w:rsidRPr="008C4154">
              <w:t>4.</w:t>
            </w:r>
          </w:p>
        </w:tc>
        <w:tc>
          <w:tcPr>
            <w:tcW w:w="2742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Матюнинское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1-115</w:t>
            </w:r>
          </w:p>
        </w:tc>
        <w:tc>
          <w:tcPr>
            <w:tcW w:w="1087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3" w:right="27"/>
              <w:jc w:val="center"/>
            </w:pPr>
            <w:r w:rsidRPr="008C4154">
              <w:t>124</w:t>
            </w:r>
            <w:r w:rsidR="001773CA">
              <w:t>50</w:t>
            </w:r>
          </w:p>
        </w:tc>
      </w:tr>
      <w:tr w:rsidR="00556771" w:rsidRPr="008C4154" w:rsidTr="009B5DAE">
        <w:trPr>
          <w:trHeight w:val="254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5" w:right="28"/>
              <w:jc w:val="center"/>
            </w:pPr>
            <w:r w:rsidRPr="008C4154">
              <w:t>5.</w:t>
            </w:r>
          </w:p>
        </w:tc>
        <w:tc>
          <w:tcPr>
            <w:tcW w:w="2742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Балтийское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1-117</w:t>
            </w:r>
          </w:p>
        </w:tc>
        <w:tc>
          <w:tcPr>
            <w:tcW w:w="1087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3" w:right="27"/>
              <w:jc w:val="center"/>
            </w:pPr>
            <w:r w:rsidRPr="008C4154">
              <w:t>11293</w:t>
            </w:r>
          </w:p>
        </w:tc>
      </w:tr>
      <w:tr w:rsidR="00556771" w:rsidRPr="008C4154" w:rsidTr="009B5DAE">
        <w:trPr>
          <w:trHeight w:val="210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5" w:right="28"/>
              <w:jc w:val="center"/>
            </w:pPr>
            <w:r w:rsidRPr="008C4154">
              <w:lastRenderedPageBreak/>
              <w:t>6.</w:t>
            </w:r>
          </w:p>
        </w:tc>
        <w:tc>
          <w:tcPr>
            <w:tcW w:w="2742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Кузоватовское</w:t>
            </w:r>
            <w:r w:rsidR="009B5DAE">
              <w:rPr>
                <w:lang w:val="en-US"/>
              </w:rPr>
              <w:t xml:space="preserve"> </w:t>
            </w:r>
            <w:r w:rsidRPr="008C4154">
              <w:t>опытное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8C4154" w:rsidRDefault="00556771" w:rsidP="00602349">
            <w:pPr>
              <w:tabs>
                <w:tab w:val="left" w:pos="10670"/>
              </w:tabs>
              <w:spacing w:before="100"/>
              <w:rPr>
                <w:sz w:val="2"/>
                <w:szCs w:val="2"/>
              </w:rPr>
            </w:pPr>
          </w:p>
        </w:tc>
        <w:tc>
          <w:tcPr>
            <w:tcW w:w="1585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 w:right="-57"/>
              <w:jc w:val="center"/>
            </w:pPr>
            <w:r w:rsidRPr="008C4154">
              <w:t>1-41</w:t>
            </w:r>
          </w:p>
        </w:tc>
        <w:tc>
          <w:tcPr>
            <w:tcW w:w="1087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43" w:right="31"/>
              <w:jc w:val="center"/>
            </w:pPr>
            <w:r w:rsidRPr="008C4154">
              <w:t>39</w:t>
            </w:r>
            <w:r w:rsidR="001773CA">
              <w:t>39</w:t>
            </w:r>
          </w:p>
        </w:tc>
      </w:tr>
      <w:tr w:rsidR="00556771" w:rsidRPr="008C4154" w:rsidTr="009B5DAE">
        <w:trPr>
          <w:trHeight w:val="249"/>
        </w:trPr>
        <w:tc>
          <w:tcPr>
            <w:tcW w:w="3402" w:type="dxa"/>
            <w:gridSpan w:val="2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52"/>
            </w:pPr>
            <w:r w:rsidRPr="008C4154">
              <w:rPr>
                <w:spacing w:val="-1"/>
              </w:rPr>
              <w:t>Итого</w:t>
            </w:r>
            <w:r w:rsidRPr="008C4154">
              <w:rPr>
                <w:spacing w:val="-13"/>
              </w:rPr>
              <w:t xml:space="preserve"> </w:t>
            </w:r>
            <w:r w:rsidRPr="008C4154">
              <w:t>по</w:t>
            </w:r>
            <w:r w:rsidRPr="008C4154">
              <w:rPr>
                <w:spacing w:val="-12"/>
              </w:rPr>
              <w:t xml:space="preserve"> </w:t>
            </w:r>
            <w:r w:rsidRPr="008C4154">
              <w:t>лесничеству:</w:t>
            </w:r>
          </w:p>
        </w:tc>
        <w:tc>
          <w:tcPr>
            <w:tcW w:w="680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880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1701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1585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1087" w:type="dxa"/>
          </w:tcPr>
          <w:p w:rsidR="00556771" w:rsidRPr="008C4154" w:rsidRDefault="001773CA" w:rsidP="00602349">
            <w:pPr>
              <w:pStyle w:val="TableParagraph"/>
              <w:tabs>
                <w:tab w:val="left" w:pos="10670"/>
              </w:tabs>
              <w:spacing w:before="100"/>
              <w:ind w:left="43" w:right="27"/>
              <w:jc w:val="center"/>
            </w:pPr>
            <w:r>
              <w:t>62437</w:t>
            </w:r>
          </w:p>
        </w:tc>
      </w:tr>
      <w:tr w:rsidR="00556771" w:rsidRPr="008C4154" w:rsidTr="008A6F9D">
        <w:trPr>
          <w:trHeight w:val="253"/>
        </w:trPr>
        <w:tc>
          <w:tcPr>
            <w:tcW w:w="10327" w:type="dxa"/>
            <w:gridSpan w:val="8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537"/>
              <w:rPr>
                <w:b/>
              </w:rPr>
            </w:pPr>
            <w:r w:rsidRPr="008C4154">
              <w:rPr>
                <w:b/>
                <w:spacing w:val="-1"/>
              </w:rPr>
              <w:t>Земли</w:t>
            </w:r>
            <w:r w:rsidRPr="008C4154">
              <w:rPr>
                <w:b/>
                <w:spacing w:val="-6"/>
              </w:rPr>
              <w:t xml:space="preserve"> </w:t>
            </w:r>
            <w:r w:rsidRPr="008C4154">
              <w:rPr>
                <w:b/>
                <w:spacing w:val="-1"/>
              </w:rPr>
              <w:t>лесного</w:t>
            </w:r>
            <w:r w:rsidRPr="008C4154">
              <w:rPr>
                <w:b/>
                <w:spacing w:val="-12"/>
              </w:rPr>
              <w:t xml:space="preserve"> </w:t>
            </w:r>
            <w:r w:rsidRPr="008C4154">
              <w:rPr>
                <w:b/>
                <w:spacing w:val="-1"/>
              </w:rPr>
              <w:t>фонда,</w:t>
            </w:r>
            <w:r w:rsidRPr="008C4154">
              <w:rPr>
                <w:b/>
                <w:spacing w:val="-5"/>
              </w:rPr>
              <w:t xml:space="preserve"> </w:t>
            </w:r>
            <w:r w:rsidRPr="008C4154">
              <w:rPr>
                <w:b/>
                <w:spacing w:val="-1"/>
              </w:rPr>
              <w:t>ранее</w:t>
            </w:r>
            <w:r w:rsidRPr="008C4154">
              <w:rPr>
                <w:b/>
                <w:spacing w:val="-9"/>
              </w:rPr>
              <w:t xml:space="preserve"> </w:t>
            </w:r>
            <w:r w:rsidRPr="008C4154">
              <w:rPr>
                <w:b/>
                <w:spacing w:val="-1"/>
              </w:rPr>
              <w:t>находившиеся</w:t>
            </w:r>
            <w:r w:rsidRPr="008C4154">
              <w:rPr>
                <w:b/>
                <w:spacing w:val="-6"/>
              </w:rPr>
              <w:t xml:space="preserve"> </w:t>
            </w:r>
            <w:r w:rsidRPr="008C4154">
              <w:rPr>
                <w:b/>
              </w:rPr>
              <w:t>во</w:t>
            </w:r>
            <w:r w:rsidRPr="008C4154">
              <w:rPr>
                <w:b/>
                <w:spacing w:val="-12"/>
              </w:rPr>
              <w:t xml:space="preserve"> </w:t>
            </w:r>
            <w:r w:rsidRPr="008C4154">
              <w:rPr>
                <w:b/>
              </w:rPr>
              <w:t>владении сельскохозяйственных</w:t>
            </w:r>
            <w:r w:rsidRPr="008C4154">
              <w:rPr>
                <w:b/>
                <w:spacing w:val="-11"/>
              </w:rPr>
              <w:t xml:space="preserve"> </w:t>
            </w:r>
            <w:r w:rsidRPr="008C4154">
              <w:rPr>
                <w:b/>
              </w:rPr>
              <w:t>организаций</w:t>
            </w:r>
          </w:p>
        </w:tc>
      </w:tr>
      <w:tr w:rsidR="00556771" w:rsidRPr="008C4154" w:rsidTr="009B5DAE">
        <w:trPr>
          <w:trHeight w:val="508"/>
        </w:trPr>
        <w:tc>
          <w:tcPr>
            <w:tcW w:w="660" w:type="dxa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35" w:right="28"/>
              <w:jc w:val="center"/>
            </w:pPr>
            <w:r w:rsidRPr="008C4154">
              <w:t>1.</w:t>
            </w:r>
          </w:p>
        </w:tc>
        <w:tc>
          <w:tcPr>
            <w:tcW w:w="2742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ГУП</w:t>
            </w:r>
            <w:r w:rsidRPr="008C4154">
              <w:rPr>
                <w:spacing w:val="-8"/>
              </w:rPr>
              <w:t xml:space="preserve"> </w:t>
            </w:r>
            <w:r w:rsidRPr="008C4154">
              <w:t>ПКЗ</w:t>
            </w:r>
          </w:p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8C4154">
              <w:t>«Октябрьский»</w:t>
            </w:r>
            <w:r w:rsidRPr="008C4154">
              <w:rPr>
                <w:spacing w:val="-8"/>
              </w:rPr>
              <w:t xml:space="preserve"> </w:t>
            </w:r>
            <w:r w:rsidRPr="008C4154">
              <w:t>№</w:t>
            </w:r>
            <w:r w:rsidRPr="008C4154">
              <w:rPr>
                <w:spacing w:val="-3"/>
              </w:rPr>
              <w:t xml:space="preserve"> </w:t>
            </w:r>
            <w:r w:rsidRPr="008C4154">
              <w:t>100</w:t>
            </w:r>
          </w:p>
        </w:tc>
        <w:tc>
          <w:tcPr>
            <w:tcW w:w="680" w:type="dxa"/>
            <w:vMerge w:val="restart"/>
            <w:textDirection w:val="btLr"/>
            <w:vAlign w:val="center"/>
          </w:tcPr>
          <w:p w:rsidR="00556771" w:rsidRPr="008C4154" w:rsidRDefault="000E0D08" w:rsidP="00602349">
            <w:pPr>
              <w:pStyle w:val="TableParagraph"/>
              <w:tabs>
                <w:tab w:val="left" w:pos="10670"/>
              </w:tabs>
              <w:spacing w:before="100"/>
              <w:jc w:val="center"/>
            </w:pPr>
            <w:r w:rsidRPr="008C4154">
              <w:t>Лесостепная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1373"/>
              <w:jc w:val="center"/>
            </w:pPr>
            <w:r w:rsidRPr="008C4154">
              <w:t>Лесостепной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район</w:t>
            </w:r>
            <w:r w:rsidRPr="008C4154">
              <w:rPr>
                <w:spacing w:val="-3"/>
              </w:rPr>
              <w:t xml:space="preserve"> </w:t>
            </w:r>
            <w:r w:rsidRPr="008C4154">
              <w:t>европейской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части</w:t>
            </w:r>
            <w:r w:rsidRPr="008C4154">
              <w:rPr>
                <w:spacing w:val="-2"/>
              </w:rPr>
              <w:t xml:space="preserve"> </w:t>
            </w:r>
            <w:r w:rsidRPr="008C4154">
              <w:t>РФ</w:t>
            </w:r>
          </w:p>
        </w:tc>
        <w:tc>
          <w:tcPr>
            <w:tcW w:w="992" w:type="dxa"/>
            <w:vMerge w:val="restart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</w:pPr>
          </w:p>
        </w:tc>
        <w:tc>
          <w:tcPr>
            <w:tcW w:w="1701" w:type="dxa"/>
            <w:vMerge w:val="restart"/>
          </w:tcPr>
          <w:p w:rsidR="00556771" w:rsidRPr="00EE1A0C" w:rsidRDefault="00556771" w:rsidP="00602349">
            <w:pPr>
              <w:pStyle w:val="TableParagraph"/>
              <w:tabs>
                <w:tab w:val="left" w:pos="10670"/>
              </w:tabs>
              <w:spacing w:before="100"/>
            </w:pPr>
          </w:p>
        </w:tc>
        <w:tc>
          <w:tcPr>
            <w:tcW w:w="1585" w:type="dxa"/>
          </w:tcPr>
          <w:p w:rsidR="00556771" w:rsidRPr="00602349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15"/>
              <w:jc w:val="center"/>
            </w:pPr>
            <w:r w:rsidRPr="00602349">
              <w:t>1</w:t>
            </w:r>
          </w:p>
        </w:tc>
        <w:tc>
          <w:tcPr>
            <w:tcW w:w="1087" w:type="dxa"/>
          </w:tcPr>
          <w:p w:rsidR="00556771" w:rsidRPr="00602349" w:rsidRDefault="00973E74" w:rsidP="00602349">
            <w:pPr>
              <w:pStyle w:val="TableParagraph"/>
              <w:tabs>
                <w:tab w:val="left" w:pos="10670"/>
              </w:tabs>
              <w:spacing w:before="100"/>
              <w:ind w:left="43" w:right="31"/>
              <w:jc w:val="center"/>
            </w:pPr>
            <w:r w:rsidRPr="00602349">
              <w:t>114</w:t>
            </w:r>
          </w:p>
        </w:tc>
      </w:tr>
      <w:tr w:rsidR="00556771" w:rsidRPr="008C4154" w:rsidTr="009B5DAE">
        <w:trPr>
          <w:trHeight w:val="249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2.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Pr="009B5DAE">
              <w:rPr>
                <w:spacing w:val="-8"/>
              </w:rPr>
              <w:t xml:space="preserve"> </w:t>
            </w:r>
            <w:r w:rsidRPr="009B5DAE">
              <w:t>«Заря»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1-4</w:t>
            </w:r>
          </w:p>
        </w:tc>
        <w:tc>
          <w:tcPr>
            <w:tcW w:w="1087" w:type="dxa"/>
          </w:tcPr>
          <w:p w:rsidR="00556771" w:rsidRPr="009B5DAE" w:rsidRDefault="00973E74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649</w:t>
            </w:r>
          </w:p>
        </w:tc>
      </w:tr>
      <w:tr w:rsidR="00556771" w:rsidRPr="008C4154" w:rsidTr="009B5DAE">
        <w:trPr>
          <w:trHeight w:val="253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3.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Pr="009B5DAE">
              <w:rPr>
                <w:spacing w:val="-4"/>
              </w:rPr>
              <w:t xml:space="preserve"> </w:t>
            </w:r>
            <w:r w:rsidRPr="009B5DAE">
              <w:t>«Борец</w:t>
            </w:r>
            <w:r w:rsidRPr="009B5DAE">
              <w:rPr>
                <w:spacing w:val="-4"/>
              </w:rPr>
              <w:t xml:space="preserve"> </w:t>
            </w:r>
            <w:r w:rsidRPr="009B5DAE">
              <w:t>за</w:t>
            </w:r>
            <w:r w:rsidRPr="009B5DAE">
              <w:rPr>
                <w:spacing w:val="-2"/>
              </w:rPr>
              <w:t xml:space="preserve"> </w:t>
            </w:r>
            <w:r w:rsidRPr="009B5DAE">
              <w:t>мир»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</w:t>
            </w:r>
          </w:p>
        </w:tc>
        <w:tc>
          <w:tcPr>
            <w:tcW w:w="1087" w:type="dxa"/>
          </w:tcPr>
          <w:p w:rsidR="00556771" w:rsidRPr="009B5DAE" w:rsidRDefault="00973E74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121</w:t>
            </w:r>
          </w:p>
        </w:tc>
      </w:tr>
      <w:tr w:rsidR="00556771" w:rsidRPr="008C4154" w:rsidTr="009B5DAE">
        <w:trPr>
          <w:trHeight w:val="232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4.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973E74" w:rsidRPr="009B5DAE">
              <w:t xml:space="preserve"> </w:t>
            </w:r>
            <w:r w:rsidRPr="009B5DAE">
              <w:t>«Коромысловский»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</w:t>
            </w:r>
          </w:p>
        </w:tc>
        <w:tc>
          <w:tcPr>
            <w:tcW w:w="1087" w:type="dxa"/>
          </w:tcPr>
          <w:p w:rsidR="00556771" w:rsidRPr="009B5DAE" w:rsidRDefault="00973E74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327</w:t>
            </w:r>
          </w:p>
        </w:tc>
      </w:tr>
      <w:tr w:rsidR="00556771" w:rsidRPr="008C4154" w:rsidTr="009B5DAE">
        <w:trPr>
          <w:trHeight w:val="253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5.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Pr="009B5DAE">
              <w:rPr>
                <w:spacing w:val="-11"/>
              </w:rPr>
              <w:t xml:space="preserve"> </w:t>
            </w:r>
            <w:r w:rsidRPr="009B5DAE">
              <w:t>«Баевский»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1-6</w:t>
            </w:r>
          </w:p>
        </w:tc>
        <w:tc>
          <w:tcPr>
            <w:tcW w:w="1087" w:type="dxa"/>
          </w:tcPr>
          <w:p w:rsidR="00556771" w:rsidRPr="009B5DAE" w:rsidRDefault="00973E74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621</w:t>
            </w:r>
          </w:p>
        </w:tc>
      </w:tr>
      <w:tr w:rsidR="00556771" w:rsidRPr="008C4154" w:rsidTr="009B5DAE">
        <w:trPr>
          <w:trHeight w:val="175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6.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973E74" w:rsidRPr="009B5DAE">
              <w:t xml:space="preserve"> </w:t>
            </w:r>
            <w:r w:rsidRPr="009B5DAE">
              <w:t>«Чертановский»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1-3</w:t>
            </w:r>
          </w:p>
        </w:tc>
        <w:tc>
          <w:tcPr>
            <w:tcW w:w="1087" w:type="dxa"/>
          </w:tcPr>
          <w:p w:rsidR="00556771" w:rsidRPr="009B5DAE" w:rsidRDefault="00973E74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347</w:t>
            </w:r>
          </w:p>
        </w:tc>
      </w:tr>
      <w:tr w:rsidR="00556771" w:rsidRPr="008C4154" w:rsidTr="00602349">
        <w:trPr>
          <w:trHeight w:val="108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7.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973E74" w:rsidRPr="009B5DAE">
              <w:t xml:space="preserve"> </w:t>
            </w:r>
            <w:r w:rsidRPr="009B5DAE">
              <w:t>«Безводовский»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1-8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485</w:t>
            </w:r>
          </w:p>
        </w:tc>
      </w:tr>
      <w:tr w:rsidR="00556771" w:rsidRPr="008C4154" w:rsidTr="009B5DAE">
        <w:trPr>
          <w:trHeight w:val="257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8.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973E74" w:rsidRPr="009B5DAE">
              <w:t xml:space="preserve"> </w:t>
            </w:r>
            <w:r w:rsidRPr="009B5DAE">
              <w:t>«Студенецкий»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1-5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732</w:t>
            </w:r>
          </w:p>
        </w:tc>
      </w:tr>
      <w:tr w:rsidR="00556771" w:rsidRPr="008C4154" w:rsidTr="009B5DAE">
        <w:trPr>
          <w:trHeight w:val="291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9.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973E74" w:rsidRPr="009B5DAE">
              <w:t xml:space="preserve"> </w:t>
            </w:r>
            <w:r w:rsidRPr="009B5DAE">
              <w:t>«Томыловский»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1-2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475</w:t>
            </w:r>
          </w:p>
        </w:tc>
      </w:tr>
      <w:tr w:rsidR="00556771" w:rsidRPr="008C4154" w:rsidTr="00602349">
        <w:trPr>
          <w:trHeight w:val="163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10.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8A6F9D" w:rsidRPr="009B5DAE">
              <w:t xml:space="preserve"> </w:t>
            </w:r>
            <w:r w:rsidRPr="009B5DAE">
              <w:t>«Кузоватовский»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1-4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514</w:t>
            </w:r>
          </w:p>
        </w:tc>
      </w:tr>
      <w:tr w:rsidR="00556771" w:rsidRPr="008C4154" w:rsidTr="00602349">
        <w:trPr>
          <w:trHeight w:val="76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11.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772"/>
                <w:tab w:val="left" w:pos="10670"/>
              </w:tabs>
              <w:spacing w:before="100"/>
              <w:ind w:left="-57"/>
            </w:pPr>
            <w:r w:rsidRPr="009B5DAE">
              <w:t>ООО Лесо</w:t>
            </w:r>
            <w:r w:rsidR="00DF603A" w:rsidRPr="009B5DAE">
              <w:t>м</w:t>
            </w:r>
            <w:r w:rsidRPr="009B5DAE">
              <w:rPr>
                <w:spacing w:val="-1"/>
                <w:w w:val="95"/>
              </w:rPr>
              <w:t>атюнин</w:t>
            </w:r>
            <w:r w:rsidR="00EC3938" w:rsidRPr="009B5DAE">
              <w:rPr>
                <w:spacing w:val="-1"/>
                <w:w w:val="95"/>
              </w:rPr>
              <w:t>ское</w:t>
            </w:r>
            <w:r w:rsidRPr="009B5DAE">
              <w:rPr>
                <w:spacing w:val="-1"/>
                <w:w w:val="95"/>
              </w:rPr>
              <w:t>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1-17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3114</w:t>
            </w:r>
          </w:p>
        </w:tc>
      </w:tr>
      <w:tr w:rsidR="00556771" w:rsidRPr="008C4154" w:rsidTr="009B5DAE">
        <w:trPr>
          <w:trHeight w:val="254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12.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Pr="009B5DAE">
              <w:rPr>
                <w:spacing w:val="-7"/>
              </w:rPr>
              <w:t xml:space="preserve"> </w:t>
            </w:r>
            <w:r w:rsidRPr="009B5DAE">
              <w:t>«Заветы</w:t>
            </w:r>
            <w:r w:rsidRPr="009B5DAE">
              <w:rPr>
                <w:spacing w:val="-4"/>
              </w:rPr>
              <w:t xml:space="preserve"> </w:t>
            </w:r>
            <w:r w:rsidRPr="009B5DAE">
              <w:t>Ленина»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1-3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476</w:t>
            </w:r>
          </w:p>
        </w:tc>
      </w:tr>
      <w:tr w:rsidR="00556771" w:rsidRPr="008C4154" w:rsidTr="009B5DAE">
        <w:trPr>
          <w:trHeight w:val="253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13.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Pr="009B5DAE">
              <w:rPr>
                <w:spacing w:val="-9"/>
              </w:rPr>
              <w:t xml:space="preserve"> </w:t>
            </w:r>
            <w:r w:rsidRPr="009B5DAE">
              <w:t>«Рассвет»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1-7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428</w:t>
            </w:r>
          </w:p>
        </w:tc>
      </w:tr>
      <w:tr w:rsidR="00556771" w:rsidRPr="008C4154" w:rsidTr="009B5DAE">
        <w:trPr>
          <w:trHeight w:val="128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14.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8A6F9D" w:rsidRPr="009B5DAE">
              <w:t xml:space="preserve"> </w:t>
            </w:r>
            <w:r w:rsidRPr="009B5DAE">
              <w:t>«Краснобалтийский»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1-8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1348</w:t>
            </w:r>
          </w:p>
        </w:tc>
      </w:tr>
      <w:tr w:rsidR="00556771" w:rsidRPr="008C4154" w:rsidTr="009B5DAE">
        <w:trPr>
          <w:trHeight w:val="120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15.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="008A6F9D" w:rsidRPr="009B5DAE">
              <w:t xml:space="preserve"> </w:t>
            </w:r>
            <w:r w:rsidRPr="009B5DAE">
              <w:t>«Уваровский»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34</w:t>
            </w:r>
          </w:p>
        </w:tc>
      </w:tr>
      <w:tr w:rsidR="00556771" w:rsidRPr="008C4154" w:rsidTr="009B5DAE">
        <w:trPr>
          <w:trHeight w:val="253"/>
        </w:trPr>
        <w:tc>
          <w:tcPr>
            <w:tcW w:w="660" w:type="dxa"/>
            <w:vAlign w:val="center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8C4154">
              <w:t>16.</w:t>
            </w:r>
          </w:p>
        </w:tc>
        <w:tc>
          <w:tcPr>
            <w:tcW w:w="2742" w:type="dxa"/>
            <w:vAlign w:val="center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</w:pPr>
            <w:r w:rsidRPr="009B5DAE">
              <w:t>СПК</w:t>
            </w:r>
            <w:r w:rsidRPr="009B5DAE">
              <w:rPr>
                <w:spacing w:val="-6"/>
              </w:rPr>
              <w:t xml:space="preserve"> </w:t>
            </w:r>
            <w:r w:rsidRPr="009B5DAE">
              <w:t>«Свияга»</w:t>
            </w:r>
          </w:p>
        </w:tc>
        <w:tc>
          <w:tcPr>
            <w:tcW w:w="6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textDirection w:val="btLr"/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56771" w:rsidRPr="009B5DAE" w:rsidRDefault="00556771" w:rsidP="00602349">
            <w:pPr>
              <w:tabs>
                <w:tab w:val="left" w:pos="10670"/>
              </w:tabs>
              <w:spacing w:before="100"/>
              <w:ind w:left="-57"/>
              <w:rPr>
                <w:sz w:val="2"/>
                <w:szCs w:val="2"/>
              </w:rPr>
            </w:pPr>
          </w:p>
        </w:tc>
        <w:tc>
          <w:tcPr>
            <w:tcW w:w="1585" w:type="dxa"/>
          </w:tcPr>
          <w:p w:rsidR="00556771" w:rsidRPr="009B5DAE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1</w:t>
            </w:r>
          </w:p>
        </w:tc>
        <w:tc>
          <w:tcPr>
            <w:tcW w:w="1087" w:type="dxa"/>
          </w:tcPr>
          <w:p w:rsidR="00556771" w:rsidRPr="009B5DAE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-57"/>
              <w:jc w:val="center"/>
            </w:pPr>
            <w:r w:rsidRPr="009B5DAE">
              <w:t>32</w:t>
            </w:r>
          </w:p>
        </w:tc>
      </w:tr>
      <w:tr w:rsidR="00556771" w:rsidRPr="008C4154" w:rsidTr="009B5DAE">
        <w:trPr>
          <w:trHeight w:val="254"/>
        </w:trPr>
        <w:tc>
          <w:tcPr>
            <w:tcW w:w="3402" w:type="dxa"/>
            <w:gridSpan w:val="2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/>
              <w:ind w:left="-11"/>
              <w:jc w:val="center"/>
            </w:pPr>
            <w:r w:rsidRPr="008C4154">
              <w:t>Итого</w:t>
            </w:r>
          </w:p>
        </w:tc>
        <w:tc>
          <w:tcPr>
            <w:tcW w:w="680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880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992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1701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1585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/>
              <w:rPr>
                <w:sz w:val="18"/>
              </w:rPr>
            </w:pPr>
          </w:p>
        </w:tc>
        <w:tc>
          <w:tcPr>
            <w:tcW w:w="1087" w:type="dxa"/>
          </w:tcPr>
          <w:p w:rsidR="00556771" w:rsidRPr="008C4154" w:rsidRDefault="007D7636" w:rsidP="00602349">
            <w:pPr>
              <w:pStyle w:val="TableParagraph"/>
              <w:tabs>
                <w:tab w:val="left" w:pos="10670"/>
              </w:tabs>
              <w:spacing w:before="100"/>
              <w:ind w:left="43" w:right="22"/>
              <w:jc w:val="center"/>
            </w:pPr>
            <w:r>
              <w:t>9817</w:t>
            </w:r>
          </w:p>
        </w:tc>
      </w:tr>
      <w:tr w:rsidR="00556771" w:rsidRPr="008C4154" w:rsidTr="008A6F9D">
        <w:trPr>
          <w:trHeight w:val="254"/>
        </w:trPr>
        <w:tc>
          <w:tcPr>
            <w:tcW w:w="10327" w:type="dxa"/>
            <w:gridSpan w:val="8"/>
          </w:tcPr>
          <w:p w:rsidR="00556771" w:rsidRPr="008C4154" w:rsidRDefault="00906002" w:rsidP="00602349">
            <w:pPr>
              <w:pStyle w:val="TableParagraph"/>
              <w:tabs>
                <w:tab w:val="left" w:pos="10670"/>
              </w:tabs>
              <w:spacing w:before="100" w:beforeAutospacing="1" w:line="233" w:lineRule="exact"/>
              <w:ind w:left="-108" w:right="-121"/>
              <w:jc w:val="center"/>
              <w:rPr>
                <w:b/>
              </w:rPr>
            </w:pPr>
            <w:r w:rsidRPr="008C4154">
              <w:rPr>
                <w:b/>
              </w:rPr>
              <w:t>Всего</w:t>
            </w:r>
            <w:r w:rsidRPr="008C4154">
              <w:rPr>
                <w:b/>
                <w:spacing w:val="-9"/>
              </w:rPr>
              <w:t xml:space="preserve"> </w:t>
            </w:r>
            <w:r w:rsidRPr="008C4154">
              <w:rPr>
                <w:b/>
              </w:rPr>
              <w:t>по</w:t>
            </w:r>
            <w:r w:rsidRPr="008C4154">
              <w:rPr>
                <w:b/>
                <w:spacing w:val="-14"/>
              </w:rPr>
              <w:t xml:space="preserve"> </w:t>
            </w:r>
            <w:r w:rsidRPr="008C4154">
              <w:rPr>
                <w:b/>
              </w:rPr>
              <w:t>лесничеству</w:t>
            </w:r>
          </w:p>
        </w:tc>
      </w:tr>
      <w:tr w:rsidR="00556771" w:rsidRPr="008C4154" w:rsidTr="007A6B6A">
        <w:trPr>
          <w:trHeight w:val="253"/>
        </w:trPr>
        <w:tc>
          <w:tcPr>
            <w:tcW w:w="3402" w:type="dxa"/>
            <w:gridSpan w:val="2"/>
          </w:tcPr>
          <w:p w:rsidR="00556771" w:rsidRPr="008C4154" w:rsidRDefault="007D7636" w:rsidP="00602349">
            <w:pPr>
              <w:pStyle w:val="TableParagraph"/>
              <w:tabs>
                <w:tab w:val="left" w:pos="10670"/>
              </w:tabs>
              <w:spacing w:before="100" w:beforeAutospacing="1" w:line="234" w:lineRule="exact"/>
              <w:ind w:right="68"/>
              <w:jc w:val="center"/>
            </w:pPr>
            <w:r>
              <w:t>Всего</w:t>
            </w:r>
          </w:p>
        </w:tc>
        <w:tc>
          <w:tcPr>
            <w:tcW w:w="680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 w:beforeAutospacing="1"/>
              <w:rPr>
                <w:sz w:val="18"/>
              </w:rPr>
            </w:pPr>
          </w:p>
        </w:tc>
        <w:tc>
          <w:tcPr>
            <w:tcW w:w="880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 w:beforeAutospacing="1"/>
              <w:rPr>
                <w:sz w:val="18"/>
              </w:rPr>
            </w:pPr>
          </w:p>
        </w:tc>
        <w:tc>
          <w:tcPr>
            <w:tcW w:w="992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 w:beforeAutospacing="1"/>
              <w:rPr>
                <w:sz w:val="18"/>
              </w:rPr>
            </w:pPr>
          </w:p>
        </w:tc>
        <w:tc>
          <w:tcPr>
            <w:tcW w:w="1701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 w:beforeAutospacing="1"/>
              <w:rPr>
                <w:sz w:val="18"/>
              </w:rPr>
            </w:pPr>
          </w:p>
        </w:tc>
        <w:tc>
          <w:tcPr>
            <w:tcW w:w="1585" w:type="dxa"/>
          </w:tcPr>
          <w:p w:rsidR="00556771" w:rsidRPr="008C4154" w:rsidRDefault="00556771" w:rsidP="00602349">
            <w:pPr>
              <w:pStyle w:val="TableParagraph"/>
              <w:tabs>
                <w:tab w:val="left" w:pos="10670"/>
              </w:tabs>
              <w:spacing w:before="100" w:beforeAutospacing="1"/>
              <w:rPr>
                <w:sz w:val="18"/>
              </w:rPr>
            </w:pPr>
          </w:p>
        </w:tc>
        <w:tc>
          <w:tcPr>
            <w:tcW w:w="1087" w:type="dxa"/>
          </w:tcPr>
          <w:p w:rsidR="00556771" w:rsidRPr="008C4154" w:rsidRDefault="007D7636" w:rsidP="006A13E6">
            <w:pPr>
              <w:pStyle w:val="TableParagraph"/>
              <w:tabs>
                <w:tab w:val="left" w:pos="10670"/>
              </w:tabs>
              <w:spacing w:line="234" w:lineRule="exact"/>
              <w:ind w:left="43" w:right="27"/>
              <w:jc w:val="center"/>
            </w:pPr>
            <w:r>
              <w:t>72254</w:t>
            </w:r>
          </w:p>
        </w:tc>
      </w:tr>
    </w:tbl>
    <w:p w:rsidR="00931CED" w:rsidRDefault="00931CED" w:rsidP="00F57FCA">
      <w:pPr>
        <w:pStyle w:val="a7"/>
        <w:tabs>
          <w:tab w:val="left" w:pos="987"/>
          <w:tab w:val="left" w:pos="10670"/>
        </w:tabs>
        <w:spacing w:before="36" w:line="320" w:lineRule="exact"/>
        <w:ind w:left="0" w:right="-30" w:firstLine="0"/>
        <w:rPr>
          <w:b/>
          <w:sz w:val="28"/>
          <w:szCs w:val="28"/>
        </w:rPr>
      </w:pPr>
      <w:bookmarkStart w:id="31" w:name="1.1.5_Распределение_лесов_по_целевому_на"/>
      <w:bookmarkEnd w:id="31"/>
    </w:p>
    <w:p w:rsidR="00F749FD" w:rsidRDefault="00F749FD" w:rsidP="00F57FCA">
      <w:pPr>
        <w:pStyle w:val="a7"/>
        <w:tabs>
          <w:tab w:val="left" w:pos="987"/>
          <w:tab w:val="left" w:pos="10670"/>
        </w:tabs>
        <w:spacing w:before="36" w:line="320" w:lineRule="exact"/>
        <w:ind w:left="0" w:right="-30" w:firstLine="0"/>
        <w:rPr>
          <w:b/>
          <w:sz w:val="28"/>
          <w:szCs w:val="28"/>
        </w:rPr>
      </w:pPr>
    </w:p>
    <w:p w:rsidR="00223435" w:rsidRDefault="00906002" w:rsidP="00931CED">
      <w:pPr>
        <w:pStyle w:val="a7"/>
        <w:numPr>
          <w:ilvl w:val="2"/>
          <w:numId w:val="62"/>
        </w:numPr>
        <w:tabs>
          <w:tab w:val="left" w:pos="987"/>
          <w:tab w:val="left" w:pos="10670"/>
        </w:tabs>
        <w:spacing w:before="36" w:line="320" w:lineRule="exact"/>
        <w:ind w:right="-30"/>
        <w:jc w:val="center"/>
        <w:outlineLvl w:val="0"/>
        <w:rPr>
          <w:b/>
          <w:sz w:val="28"/>
          <w:szCs w:val="28"/>
        </w:rPr>
      </w:pPr>
      <w:bookmarkStart w:id="32" w:name="_Toc169685749"/>
      <w:r w:rsidRPr="00931CED">
        <w:rPr>
          <w:b/>
          <w:sz w:val="28"/>
          <w:szCs w:val="28"/>
        </w:rPr>
        <w:t>Распределение лесов по целевому назначению и категориям защитных</w:t>
      </w:r>
      <w:r w:rsidRPr="00931CED">
        <w:rPr>
          <w:b/>
          <w:spacing w:val="-67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лесов</w:t>
      </w:r>
      <w:r w:rsidRPr="00931CED">
        <w:rPr>
          <w:b/>
          <w:spacing w:val="-7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по</w:t>
      </w:r>
      <w:r w:rsidRPr="00931CED">
        <w:rPr>
          <w:b/>
          <w:spacing w:val="-9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кварталам</w:t>
      </w:r>
      <w:r w:rsidRPr="00931CED">
        <w:rPr>
          <w:b/>
          <w:spacing w:val="-1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или</w:t>
      </w:r>
      <w:r w:rsidRPr="00931CED">
        <w:rPr>
          <w:b/>
          <w:spacing w:val="-7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их</w:t>
      </w:r>
      <w:r w:rsidRPr="00931CED">
        <w:rPr>
          <w:b/>
          <w:spacing w:val="-9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частям,</w:t>
      </w:r>
      <w:r w:rsidRPr="00931CED">
        <w:rPr>
          <w:b/>
          <w:spacing w:val="-1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а</w:t>
      </w:r>
      <w:r w:rsidRPr="00931CED">
        <w:rPr>
          <w:b/>
          <w:spacing w:val="-9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также</w:t>
      </w:r>
      <w:r w:rsidRPr="00931CED">
        <w:rPr>
          <w:b/>
          <w:spacing w:val="-5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основания</w:t>
      </w:r>
      <w:r w:rsidRPr="00931CED">
        <w:rPr>
          <w:b/>
          <w:spacing w:val="-7"/>
          <w:sz w:val="28"/>
          <w:szCs w:val="28"/>
        </w:rPr>
        <w:t xml:space="preserve"> </w:t>
      </w:r>
      <w:r w:rsidRPr="00931CED">
        <w:rPr>
          <w:b/>
          <w:sz w:val="28"/>
          <w:szCs w:val="28"/>
        </w:rPr>
        <w:t>выделения</w:t>
      </w:r>
      <w:bookmarkEnd w:id="32"/>
    </w:p>
    <w:p w:rsidR="00556771" w:rsidRPr="00931CED" w:rsidRDefault="00223435" w:rsidP="00223435">
      <w:pPr>
        <w:pStyle w:val="a7"/>
        <w:tabs>
          <w:tab w:val="left" w:pos="987"/>
          <w:tab w:val="left" w:pos="10670"/>
        </w:tabs>
        <w:spacing w:before="36" w:line="320" w:lineRule="exact"/>
        <w:ind w:left="1050" w:right="-30" w:firstLine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06002" w:rsidRPr="00931CED">
        <w:rPr>
          <w:b/>
          <w:spacing w:val="-6"/>
          <w:sz w:val="28"/>
          <w:szCs w:val="28"/>
        </w:rPr>
        <w:t xml:space="preserve"> </w:t>
      </w:r>
      <w:bookmarkStart w:id="33" w:name="_Toc169685750"/>
      <w:r w:rsidR="00906002" w:rsidRPr="00931CED">
        <w:rPr>
          <w:b/>
          <w:sz w:val="28"/>
          <w:szCs w:val="28"/>
        </w:rPr>
        <w:t>защитных,</w:t>
      </w:r>
      <w:r w:rsidR="00A64717" w:rsidRPr="00931CED">
        <w:rPr>
          <w:b/>
          <w:sz w:val="28"/>
          <w:szCs w:val="28"/>
        </w:rPr>
        <w:t xml:space="preserve"> </w:t>
      </w:r>
      <w:r w:rsidR="00906002" w:rsidRPr="00931CED">
        <w:rPr>
          <w:b/>
          <w:sz w:val="28"/>
          <w:szCs w:val="28"/>
        </w:rPr>
        <w:t>эксплуатационных</w:t>
      </w:r>
      <w:r w:rsidR="00906002" w:rsidRPr="00931CED">
        <w:rPr>
          <w:b/>
          <w:spacing w:val="-10"/>
          <w:sz w:val="28"/>
          <w:szCs w:val="28"/>
        </w:rPr>
        <w:t xml:space="preserve"> </w:t>
      </w:r>
      <w:r w:rsidR="00906002" w:rsidRPr="00931CED">
        <w:rPr>
          <w:b/>
          <w:sz w:val="28"/>
          <w:szCs w:val="28"/>
        </w:rPr>
        <w:t>и</w:t>
      </w:r>
      <w:r w:rsidR="00906002" w:rsidRPr="00931CED">
        <w:rPr>
          <w:b/>
          <w:spacing w:val="-8"/>
          <w:sz w:val="28"/>
          <w:szCs w:val="28"/>
        </w:rPr>
        <w:t xml:space="preserve"> </w:t>
      </w:r>
      <w:r w:rsidR="00906002" w:rsidRPr="00931CED">
        <w:rPr>
          <w:b/>
          <w:sz w:val="28"/>
          <w:szCs w:val="28"/>
        </w:rPr>
        <w:t>резервных</w:t>
      </w:r>
      <w:r w:rsidR="00906002" w:rsidRPr="00931CED">
        <w:rPr>
          <w:b/>
          <w:spacing w:val="-9"/>
          <w:sz w:val="28"/>
          <w:szCs w:val="28"/>
        </w:rPr>
        <w:t xml:space="preserve"> </w:t>
      </w:r>
      <w:r w:rsidR="00906002" w:rsidRPr="00931CED">
        <w:rPr>
          <w:b/>
          <w:sz w:val="28"/>
          <w:szCs w:val="28"/>
        </w:rPr>
        <w:t>лесов</w:t>
      </w:r>
      <w:bookmarkEnd w:id="33"/>
    </w:p>
    <w:p w:rsidR="00556771" w:rsidRDefault="00556771" w:rsidP="00FC2E3F">
      <w:pPr>
        <w:pStyle w:val="a3"/>
        <w:tabs>
          <w:tab w:val="left" w:pos="10670"/>
        </w:tabs>
        <w:jc w:val="left"/>
        <w:rPr>
          <w:b/>
        </w:rPr>
      </w:pPr>
    </w:p>
    <w:p w:rsidR="00556771" w:rsidRDefault="00906002" w:rsidP="00DD7E19">
      <w:pPr>
        <w:tabs>
          <w:tab w:val="left" w:pos="10670"/>
        </w:tabs>
        <w:spacing w:line="280" w:lineRule="auto"/>
        <w:ind w:firstLine="880"/>
        <w:rPr>
          <w:sz w:val="28"/>
          <w:szCs w:val="28"/>
        </w:rPr>
      </w:pPr>
      <w:r w:rsidRPr="00A64717">
        <w:rPr>
          <w:sz w:val="28"/>
          <w:szCs w:val="28"/>
        </w:rPr>
        <w:t>Распределение</w:t>
      </w:r>
      <w:r w:rsidRPr="00A64717">
        <w:rPr>
          <w:spacing w:val="32"/>
          <w:sz w:val="28"/>
          <w:szCs w:val="28"/>
        </w:rPr>
        <w:t xml:space="preserve"> </w:t>
      </w:r>
      <w:r w:rsidRPr="00A64717">
        <w:rPr>
          <w:sz w:val="28"/>
          <w:szCs w:val="28"/>
        </w:rPr>
        <w:t>по</w:t>
      </w:r>
      <w:r w:rsidRPr="00A64717">
        <w:rPr>
          <w:spacing w:val="29"/>
          <w:sz w:val="28"/>
          <w:szCs w:val="28"/>
        </w:rPr>
        <w:t xml:space="preserve"> </w:t>
      </w:r>
      <w:r w:rsidRPr="00A64717">
        <w:rPr>
          <w:sz w:val="28"/>
          <w:szCs w:val="28"/>
        </w:rPr>
        <w:t>целевому</w:t>
      </w:r>
      <w:r w:rsidRPr="00A64717">
        <w:rPr>
          <w:spacing w:val="25"/>
          <w:sz w:val="28"/>
          <w:szCs w:val="28"/>
        </w:rPr>
        <w:t xml:space="preserve"> </w:t>
      </w:r>
      <w:r w:rsidRPr="00A64717">
        <w:rPr>
          <w:sz w:val="28"/>
          <w:szCs w:val="28"/>
        </w:rPr>
        <w:t>назначению</w:t>
      </w:r>
      <w:r w:rsidRPr="00A64717">
        <w:rPr>
          <w:spacing w:val="32"/>
          <w:sz w:val="28"/>
          <w:szCs w:val="28"/>
        </w:rPr>
        <w:t xml:space="preserve"> </w:t>
      </w:r>
      <w:r w:rsidRPr="00A64717">
        <w:rPr>
          <w:sz w:val="28"/>
          <w:szCs w:val="28"/>
        </w:rPr>
        <w:t>и</w:t>
      </w:r>
      <w:r w:rsidRPr="00A64717">
        <w:rPr>
          <w:spacing w:val="30"/>
          <w:sz w:val="28"/>
          <w:szCs w:val="28"/>
        </w:rPr>
        <w:t xml:space="preserve"> </w:t>
      </w:r>
      <w:r w:rsidRPr="00A64717">
        <w:rPr>
          <w:sz w:val="28"/>
          <w:szCs w:val="28"/>
        </w:rPr>
        <w:t>категориям</w:t>
      </w:r>
      <w:r w:rsidRPr="00A64717">
        <w:rPr>
          <w:spacing w:val="40"/>
          <w:sz w:val="28"/>
          <w:szCs w:val="28"/>
        </w:rPr>
        <w:t xml:space="preserve"> </w:t>
      </w:r>
      <w:r w:rsidRPr="00A64717">
        <w:rPr>
          <w:sz w:val="28"/>
          <w:szCs w:val="28"/>
        </w:rPr>
        <w:t>защитных</w:t>
      </w:r>
      <w:r w:rsidRPr="00A64717">
        <w:rPr>
          <w:spacing w:val="33"/>
          <w:sz w:val="28"/>
          <w:szCs w:val="28"/>
        </w:rPr>
        <w:t xml:space="preserve"> </w:t>
      </w:r>
      <w:r w:rsidRPr="00A64717">
        <w:rPr>
          <w:sz w:val="28"/>
          <w:szCs w:val="28"/>
        </w:rPr>
        <w:t>лесов</w:t>
      </w:r>
      <w:r w:rsidRPr="00A64717">
        <w:rPr>
          <w:spacing w:val="22"/>
          <w:sz w:val="28"/>
          <w:szCs w:val="28"/>
        </w:rPr>
        <w:t xml:space="preserve"> </w:t>
      </w:r>
      <w:r w:rsidRPr="00A64717">
        <w:rPr>
          <w:sz w:val="28"/>
          <w:szCs w:val="28"/>
        </w:rPr>
        <w:t>приведено</w:t>
      </w:r>
      <w:r w:rsidRPr="00A64717">
        <w:rPr>
          <w:spacing w:val="30"/>
          <w:sz w:val="28"/>
          <w:szCs w:val="28"/>
        </w:rPr>
        <w:t xml:space="preserve"> </w:t>
      </w:r>
      <w:r w:rsidRPr="00A64717">
        <w:rPr>
          <w:sz w:val="28"/>
          <w:szCs w:val="28"/>
        </w:rPr>
        <w:t>в</w:t>
      </w:r>
      <w:r w:rsidRPr="00A64717">
        <w:rPr>
          <w:spacing w:val="-57"/>
          <w:sz w:val="28"/>
          <w:szCs w:val="28"/>
        </w:rPr>
        <w:t xml:space="preserve"> </w:t>
      </w:r>
      <w:r w:rsidRPr="00A64717">
        <w:rPr>
          <w:sz w:val="28"/>
          <w:szCs w:val="28"/>
        </w:rPr>
        <w:t>таблице 1.1.5.1</w:t>
      </w:r>
    </w:p>
    <w:p w:rsidR="007C04E5" w:rsidRPr="008C4154" w:rsidRDefault="007C04E5" w:rsidP="00FC2E3F">
      <w:pPr>
        <w:tabs>
          <w:tab w:val="left" w:pos="10670"/>
        </w:tabs>
        <w:spacing w:line="280" w:lineRule="auto"/>
        <w:ind w:firstLine="1133"/>
        <w:rPr>
          <w:sz w:val="24"/>
        </w:rPr>
      </w:pPr>
    </w:p>
    <w:p w:rsidR="00556771" w:rsidRPr="008C4154" w:rsidRDefault="00906002" w:rsidP="00FC2E3F">
      <w:pPr>
        <w:pStyle w:val="a3"/>
        <w:tabs>
          <w:tab w:val="left" w:pos="9350"/>
          <w:tab w:val="left" w:pos="10670"/>
        </w:tabs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1.1.5.1</w:t>
      </w:r>
    </w:p>
    <w:p w:rsidR="00556771" w:rsidRPr="009532C0" w:rsidRDefault="00906002" w:rsidP="009532C0">
      <w:pPr>
        <w:jc w:val="center"/>
        <w:rPr>
          <w:sz w:val="28"/>
        </w:rPr>
      </w:pPr>
      <w:bookmarkStart w:id="34" w:name="_Toc156324133"/>
      <w:r w:rsidRPr="009532C0">
        <w:rPr>
          <w:sz w:val="28"/>
        </w:rPr>
        <w:t>Распределение</w:t>
      </w:r>
      <w:r w:rsidRPr="009532C0">
        <w:rPr>
          <w:spacing w:val="-5"/>
          <w:sz w:val="28"/>
        </w:rPr>
        <w:t xml:space="preserve"> </w:t>
      </w:r>
      <w:r w:rsidRPr="009532C0">
        <w:rPr>
          <w:sz w:val="28"/>
        </w:rPr>
        <w:t>лесов</w:t>
      </w:r>
      <w:r w:rsidRPr="009532C0">
        <w:rPr>
          <w:spacing w:val="-3"/>
          <w:sz w:val="28"/>
        </w:rPr>
        <w:t xml:space="preserve"> </w:t>
      </w:r>
      <w:r w:rsidRPr="009532C0">
        <w:rPr>
          <w:sz w:val="28"/>
        </w:rPr>
        <w:t>по</w:t>
      </w:r>
      <w:r w:rsidRPr="009532C0">
        <w:rPr>
          <w:spacing w:val="-5"/>
          <w:sz w:val="28"/>
        </w:rPr>
        <w:t xml:space="preserve"> </w:t>
      </w:r>
      <w:r w:rsidRPr="009532C0">
        <w:rPr>
          <w:sz w:val="28"/>
        </w:rPr>
        <w:t>целевому</w:t>
      </w:r>
      <w:r w:rsidRPr="009532C0">
        <w:rPr>
          <w:spacing w:val="-5"/>
          <w:sz w:val="28"/>
        </w:rPr>
        <w:t xml:space="preserve"> </w:t>
      </w:r>
      <w:r w:rsidRPr="009532C0">
        <w:rPr>
          <w:sz w:val="28"/>
        </w:rPr>
        <w:t>назначению</w:t>
      </w:r>
      <w:r w:rsidRPr="009532C0">
        <w:rPr>
          <w:spacing w:val="-7"/>
          <w:sz w:val="28"/>
        </w:rPr>
        <w:t xml:space="preserve"> </w:t>
      </w:r>
      <w:r w:rsidRPr="009532C0">
        <w:rPr>
          <w:sz w:val="28"/>
        </w:rPr>
        <w:t>категориям</w:t>
      </w:r>
      <w:r w:rsidRPr="009532C0">
        <w:rPr>
          <w:spacing w:val="-3"/>
          <w:sz w:val="28"/>
        </w:rPr>
        <w:t xml:space="preserve"> </w:t>
      </w:r>
      <w:r w:rsidRPr="009532C0">
        <w:rPr>
          <w:sz w:val="28"/>
        </w:rPr>
        <w:t>защитных</w:t>
      </w:r>
      <w:r w:rsidR="007C04E5" w:rsidRPr="009532C0">
        <w:rPr>
          <w:sz w:val="28"/>
        </w:rPr>
        <w:t xml:space="preserve"> </w:t>
      </w:r>
      <w:r w:rsidRPr="009532C0">
        <w:rPr>
          <w:sz w:val="28"/>
        </w:rPr>
        <w:t>лесов</w:t>
      </w:r>
      <w:bookmarkEnd w:id="34"/>
    </w:p>
    <w:p w:rsidR="00972E70" w:rsidRPr="008C4154" w:rsidRDefault="00972E70" w:rsidP="00FC2E3F">
      <w:pPr>
        <w:tabs>
          <w:tab w:val="left" w:pos="10670"/>
        </w:tabs>
        <w:jc w:val="center"/>
        <w:rPr>
          <w:b/>
          <w:sz w:val="2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7"/>
        <w:gridCol w:w="2835"/>
        <w:gridCol w:w="1985"/>
        <w:gridCol w:w="1247"/>
        <w:gridCol w:w="1287"/>
      </w:tblGrid>
      <w:tr w:rsidR="00556771" w:rsidRPr="008C4154" w:rsidTr="008574F4">
        <w:trPr>
          <w:trHeight w:val="1103"/>
          <w:tblHeader/>
        </w:trPr>
        <w:tc>
          <w:tcPr>
            <w:tcW w:w="2707" w:type="dxa"/>
            <w:vAlign w:val="center"/>
          </w:tcPr>
          <w:p w:rsidR="00972E70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 xml:space="preserve">Целевое </w:t>
            </w:r>
            <w:r w:rsidR="00972E70" w:rsidRPr="008C4154">
              <w:rPr>
                <w:sz w:val="24"/>
              </w:rPr>
              <w:t>назначение</w:t>
            </w:r>
          </w:p>
          <w:p w:rsidR="00556771" w:rsidRPr="008C4154" w:rsidRDefault="00972E70" w:rsidP="00DF738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  <w:vAlign w:val="center"/>
          </w:tcPr>
          <w:p w:rsidR="00A862D4" w:rsidRDefault="00906002" w:rsidP="00DF7381">
            <w:pPr>
              <w:pStyle w:val="TableParagraph"/>
              <w:tabs>
                <w:tab w:val="left" w:pos="10670"/>
              </w:tabs>
              <w:ind w:left="-57" w:right="-57" w:firstLine="33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Участковое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A862D4">
              <w:rPr>
                <w:spacing w:val="-57"/>
                <w:sz w:val="24"/>
              </w:rPr>
              <w:t xml:space="preserve">        </w:t>
            </w:r>
          </w:p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 w:firstLine="33"/>
              <w:jc w:val="center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лесничество</w:t>
            </w:r>
          </w:p>
        </w:tc>
        <w:tc>
          <w:tcPr>
            <w:tcW w:w="1985" w:type="dxa"/>
            <w:vAlign w:val="center"/>
          </w:tcPr>
          <w:p w:rsidR="00A862D4" w:rsidRDefault="00906002" w:rsidP="008574F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8"/>
                <w:sz w:val="24"/>
              </w:rPr>
            </w:pPr>
            <w:r w:rsidRPr="008C4154">
              <w:rPr>
                <w:sz w:val="24"/>
              </w:rPr>
              <w:t>№ кварталов и их</w:t>
            </w:r>
            <w:r w:rsidR="00A862D4">
              <w:rPr>
                <w:sz w:val="24"/>
              </w:rPr>
              <w:t xml:space="preserve"> </w:t>
            </w:r>
            <w:r w:rsidRPr="008C4154">
              <w:rPr>
                <w:spacing w:val="-58"/>
                <w:sz w:val="24"/>
              </w:rPr>
              <w:t xml:space="preserve"> </w:t>
            </w:r>
          </w:p>
          <w:p w:rsidR="00556771" w:rsidRPr="008C4154" w:rsidRDefault="00906002" w:rsidP="008574F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частей</w:t>
            </w:r>
          </w:p>
        </w:tc>
        <w:tc>
          <w:tcPr>
            <w:tcW w:w="1247" w:type="dxa"/>
            <w:vAlign w:val="center"/>
          </w:tcPr>
          <w:p w:rsidR="00A814EF" w:rsidRDefault="00906002" w:rsidP="00DF7381">
            <w:pPr>
              <w:pStyle w:val="TableParagraph"/>
              <w:tabs>
                <w:tab w:val="left" w:pos="10670"/>
              </w:tabs>
              <w:ind w:left="-57" w:right="-57" w:hanging="10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Площадь,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A862D4" w:rsidP="00DF7381">
            <w:pPr>
              <w:pStyle w:val="TableParagraph"/>
              <w:tabs>
                <w:tab w:val="left" w:pos="10670"/>
              </w:tabs>
              <w:ind w:left="-57" w:right="-57" w:hanging="10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</w:t>
            </w:r>
            <w:r w:rsidR="00906002" w:rsidRPr="008C4154">
              <w:rPr>
                <w:sz w:val="24"/>
              </w:rPr>
              <w:t>га</w:t>
            </w:r>
          </w:p>
        </w:tc>
        <w:tc>
          <w:tcPr>
            <w:tcW w:w="1287" w:type="dxa"/>
            <w:vAlign w:val="center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 w:hanging="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Основания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деления лесов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целевому</w:t>
            </w:r>
          </w:p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назнач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нию</w:t>
            </w:r>
          </w:p>
        </w:tc>
      </w:tr>
      <w:tr w:rsidR="00556771" w:rsidRPr="008C4154">
        <w:trPr>
          <w:trHeight w:val="278"/>
        </w:trPr>
        <w:tc>
          <w:tcPr>
            <w:tcW w:w="10061" w:type="dxa"/>
            <w:gridSpan w:val="5"/>
          </w:tcPr>
          <w:p w:rsidR="00556771" w:rsidRPr="008C4154" w:rsidRDefault="00906002" w:rsidP="008574F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Земли</w:t>
            </w:r>
            <w:r w:rsidRPr="008C4154">
              <w:rPr>
                <w:b/>
                <w:spacing w:val="-3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лесного</w:t>
            </w:r>
            <w:r w:rsidRPr="008C4154">
              <w:rPr>
                <w:b/>
                <w:spacing w:val="-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фонда</w:t>
            </w:r>
            <w:r w:rsidRPr="008C4154">
              <w:rPr>
                <w:b/>
                <w:spacing w:val="-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лесниче</w:t>
            </w:r>
            <w:r w:rsidR="00A862D4">
              <w:rPr>
                <w:b/>
                <w:sz w:val="24"/>
              </w:rPr>
              <w:t>с</w:t>
            </w:r>
            <w:r w:rsidRPr="008C4154">
              <w:rPr>
                <w:b/>
                <w:sz w:val="24"/>
              </w:rPr>
              <w:t>тва</w:t>
            </w: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12291,0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Защитные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10880,5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39"/>
        </w:trPr>
        <w:tc>
          <w:tcPr>
            <w:tcW w:w="2707" w:type="dxa"/>
          </w:tcPr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 особо охраняемых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природных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территориях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1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59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1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4,5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 w:firstLine="2"/>
              <w:rPr>
                <w:sz w:val="24"/>
              </w:rPr>
            </w:pPr>
            <w:r w:rsidRPr="008C4154">
              <w:rPr>
                <w:sz w:val="24"/>
              </w:rPr>
              <w:t>Лесной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кодекс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2006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года</w:t>
            </w:r>
          </w:p>
        </w:tc>
      </w:tr>
      <w:tr w:rsidR="00DB37C4" w:rsidRPr="008C4154" w:rsidTr="008574F4">
        <w:trPr>
          <w:trHeight w:val="137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водоохранных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кв.15;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13,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23,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45-48, 51, 54, 58, 62, 63,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67-70,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74,</w:t>
            </w:r>
            <w:r w:rsidRPr="008C415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75, 77, 78, </w:t>
            </w:r>
            <w:r w:rsidRPr="008C4154">
              <w:rPr>
                <w:sz w:val="24"/>
              </w:rPr>
              <w:t>82,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129,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130,</w:t>
            </w:r>
            <w:r>
              <w:rPr>
                <w:sz w:val="24"/>
              </w:rPr>
              <w:t xml:space="preserve"> 131, </w:t>
            </w:r>
            <w:r w:rsidRPr="008C4154">
              <w:rPr>
                <w:sz w:val="24"/>
              </w:rPr>
              <w:t>133,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134,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136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1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217,0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10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 защиты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иных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3590,0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60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 первом и втором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поясах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зон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санитарной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охраны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источников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питьевого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хозяйственно-бытового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водоснабжения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76-79,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80-84,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86-90,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92-95,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100-103,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108-113,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116-123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3575,0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52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полосах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 кв.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21,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44,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135,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137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7069,0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2208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1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кв. 1-12,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14, 16-22,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24-29,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40, 41,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43,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44,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49,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50,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64-66, 7</w:t>
            </w:r>
            <w:r>
              <w:rPr>
                <w:sz w:val="24"/>
              </w:rPr>
              <w:t xml:space="preserve">1-73, 80, 85, 91, </w:t>
            </w:r>
            <w:r w:rsidRPr="008C4154">
              <w:rPr>
                <w:sz w:val="24"/>
              </w:rPr>
              <w:t>98,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99,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106,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107,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114,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115,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124-128,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132,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135,</w:t>
            </w:r>
            <w:r>
              <w:rPr>
                <w:sz w:val="24"/>
              </w:rPr>
              <w:t>137;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11,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13,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23,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45-48, 62, 63, 67-70,</w:t>
            </w:r>
            <w:r>
              <w:rPr>
                <w:sz w:val="24"/>
              </w:rPr>
              <w:t xml:space="preserve"> 74, </w:t>
            </w:r>
            <w:r w:rsidRPr="008C4154">
              <w:rPr>
                <w:sz w:val="24"/>
              </w:rPr>
              <w:t>75,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129-131,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133,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134, 136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31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6982,3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77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имеющие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научное или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историко-культурное</w:t>
            </w:r>
            <w:r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значение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часть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67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24,7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832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Запретные полосы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лесов,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вдоль водных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 кв</w:t>
            </w:r>
            <w:r>
              <w:rPr>
                <w:sz w:val="24"/>
              </w:rPr>
              <w:t>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11,13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55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Нерестоохранные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полосы 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часть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23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50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Эксплуатационные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en-US"/>
              </w:rPr>
              <w:t xml:space="preserve">             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52,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53,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55-57,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60,</w:t>
            </w:r>
            <w:r w:rsidRPr="008C415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 кв</w:t>
            </w:r>
            <w:r>
              <w:rPr>
                <w:sz w:val="24"/>
              </w:rPr>
              <w:t>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51,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54,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58,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59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1410,5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556771" w:rsidRPr="008C4154" w:rsidTr="008574F4">
        <w:trPr>
          <w:trHeight w:val="321"/>
        </w:trPr>
        <w:tc>
          <w:tcPr>
            <w:tcW w:w="2707" w:type="dxa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556771" w:rsidRPr="008C4154" w:rsidRDefault="00556771" w:rsidP="008574F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10019,0</w:t>
            </w:r>
          </w:p>
        </w:tc>
        <w:tc>
          <w:tcPr>
            <w:tcW w:w="1287" w:type="dxa"/>
          </w:tcPr>
          <w:p w:rsidR="00556771" w:rsidRPr="008C4154" w:rsidRDefault="00556771" w:rsidP="00DF738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6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Защитные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10019,0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825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 w:rsidRPr="008C4154">
              <w:rPr>
                <w:spacing w:val="-2"/>
                <w:sz w:val="24"/>
              </w:rPr>
              <w:t>в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pacing w:val="-2"/>
                <w:sz w:val="24"/>
              </w:rPr>
              <w:t>водоохранных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зонах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1, 4, 5,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12, 39, 50,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57, 59-64,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66,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67,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86-88,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95,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96,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100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3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208,0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9811,0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6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72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Лесостепные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 2,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3, 6-11,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13-17,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19-38,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40-49,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51-56,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58,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65,</w:t>
            </w:r>
            <w:r>
              <w:rPr>
                <w:sz w:val="24"/>
              </w:rPr>
              <w:t xml:space="preserve"> 6</w:t>
            </w:r>
            <w:r w:rsidRPr="008C4154">
              <w:rPr>
                <w:sz w:val="24"/>
              </w:rPr>
              <w:t>8-85,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89-94,</w:t>
            </w:r>
            <w:r w:rsidRPr="008C415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97-99;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4,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12,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18, 39,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50, 59-64, 66,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67,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86-88,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95,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96,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100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3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9781,0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099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имеющие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научное или</w:t>
            </w:r>
          </w:p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pacing w:val="-1"/>
                <w:sz w:val="24"/>
              </w:rPr>
              <w:t>историко-культурное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значение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5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часть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18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35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15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12445,0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Защитные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7415,3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86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 w:rsidRPr="008C4154">
              <w:rPr>
                <w:sz w:val="24"/>
              </w:rPr>
              <w:t>на особо охраняемых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территориях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z w:val="24"/>
              </w:rPr>
              <w:t xml:space="preserve"> 76, 81,82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57,5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825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pacing w:val="-2"/>
                <w:sz w:val="24"/>
              </w:rPr>
              <w:t>в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pacing w:val="-2"/>
                <w:sz w:val="24"/>
              </w:rPr>
              <w:t>водоохранных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зонах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z w:val="24"/>
              </w:rPr>
              <w:t xml:space="preserve"> 13,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17-20, 27, 36, 37, 39, 58,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61, 64,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66, 67,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71, 77,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113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3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244,0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5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C4154">
              <w:rPr>
                <w:sz w:val="24"/>
              </w:rPr>
              <w:t>Ценные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7113,8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55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Противоэрозионные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11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870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имеющие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научное или</w:t>
            </w:r>
            <w:r w:rsidRPr="005B6FED">
              <w:rPr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историко-культурное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значение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4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часть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81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34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13,8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934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1,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12,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15,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16,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21,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22, 25, 26, 28, 38, 40,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41,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45-48,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51-57,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59,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60,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72,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84-105,</w:t>
            </w:r>
            <w:r w:rsidRPr="008C4154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114-127;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 xml:space="preserve">. </w:t>
            </w:r>
            <w:r w:rsidRPr="008C4154">
              <w:rPr>
                <w:sz w:val="24"/>
              </w:rPr>
              <w:t>13, 14,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17-20, 27, 36, 37, 39, 64,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66,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71,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77,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113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7030,0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37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5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Эксплуатационные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3-10,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23,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24,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29-35,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42-44, 49, 50, 62, 63, 65,</w:t>
            </w:r>
          </w:p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68-70,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73-75,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78-80,</w:t>
            </w:r>
            <w:r w:rsidRPr="008C4154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106-112;</w:t>
            </w:r>
            <w:r>
              <w:rPr>
                <w:sz w:val="24"/>
                <w:lang w:val="en-US"/>
              </w:rPr>
              <w:t xml:space="preserve"> 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58,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61,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67,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76,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82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1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5029,7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433"/>
        </w:trPr>
        <w:tc>
          <w:tcPr>
            <w:tcW w:w="270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11680F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11680F">
              <w:rPr>
                <w:sz w:val="24"/>
                <w:szCs w:val="24"/>
              </w:rPr>
              <w:t>12450,0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 w:hanging="12"/>
              <w:rPr>
                <w:sz w:val="24"/>
              </w:rPr>
            </w:pPr>
          </w:p>
        </w:tc>
      </w:tr>
      <w:tr w:rsidR="00DB37C4" w:rsidRPr="008C4154" w:rsidTr="00465DF6">
        <w:trPr>
          <w:trHeight w:val="27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Защитные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DB37C4" w:rsidRPr="0011680F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11680F">
              <w:rPr>
                <w:sz w:val="24"/>
                <w:szCs w:val="24"/>
              </w:rPr>
              <w:t>12450,0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DB37C4" w:rsidRPr="008C4154" w:rsidTr="00465DF6">
        <w:trPr>
          <w:trHeight w:val="27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DB37C4" w:rsidRPr="0011680F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DB37C4" w:rsidRPr="008C4154" w:rsidTr="00465DF6">
        <w:trPr>
          <w:trHeight w:val="830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</w:t>
            </w:r>
            <w:r w:rsidRPr="008C4154">
              <w:rPr>
                <w:sz w:val="24"/>
              </w:rPr>
              <w:t>на особо охраняемых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территориях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z w:val="24"/>
              </w:rPr>
              <w:t xml:space="preserve"> </w:t>
            </w:r>
            <w:r>
              <w:rPr>
                <w:sz w:val="24"/>
              </w:rPr>
              <w:t>64, 65, 82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1126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 защиты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иных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DB37C4" w:rsidRPr="00D2043F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D2043F">
              <w:rPr>
                <w:sz w:val="24"/>
                <w:szCs w:val="24"/>
              </w:rPr>
              <w:t>66,7317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56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>
              <w:rPr>
                <w:sz w:val="24"/>
              </w:rPr>
              <w:t xml:space="preserve"> в защитных полосах лесов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кв.</w:t>
            </w:r>
            <w:r>
              <w:rPr>
                <w:sz w:val="24"/>
              </w:rPr>
              <w:t xml:space="preserve"> 11, 22, 25, 38, 39, 56, 57, 74</w:t>
            </w:r>
          </w:p>
        </w:tc>
        <w:tc>
          <w:tcPr>
            <w:tcW w:w="1247" w:type="dxa"/>
            <w:vAlign w:val="center"/>
          </w:tcPr>
          <w:p w:rsidR="00DB37C4" w:rsidRPr="00D2043F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D2043F">
              <w:rPr>
                <w:sz w:val="24"/>
                <w:szCs w:val="24"/>
              </w:rPr>
              <w:t>66,7317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278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  <w:r>
              <w:rPr>
                <w:sz w:val="24"/>
              </w:rPr>
              <w:t>025,6438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DB37C4" w:rsidRPr="008C4154" w:rsidTr="00465DF6">
        <w:trPr>
          <w:trHeight w:val="27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DB37C4" w:rsidRPr="008C4154" w:rsidTr="00465DF6">
        <w:trPr>
          <w:trHeight w:val="280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Противоэрозионные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кв.105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117,0</w:t>
            </w:r>
            <w:r>
              <w:rPr>
                <w:sz w:val="24"/>
              </w:rPr>
              <w:t>000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1094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</w:tcPr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кв. 1-8, 13-21, 26-30, 32-34, 40-44, 46-50, 52, 58, 66-70, 72, 73, 77-81, 83-104,106-115;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9-12, 22-25, 31, 35-39, 45, 51, 53-57, 59-65, 71, 74-76, 82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11883,6438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802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имеющие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научное или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историко-культур</w:t>
            </w:r>
            <w:r w:rsidRPr="008C4154">
              <w:rPr>
                <w:spacing w:val="-1"/>
                <w:sz w:val="24"/>
              </w:rPr>
              <w:t>ное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значение</w:t>
            </w:r>
          </w:p>
        </w:tc>
        <w:tc>
          <w:tcPr>
            <w:tcW w:w="283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B40342">
              <w:rPr>
                <w:sz w:val="24"/>
              </w:rPr>
              <w:t>Матюнинское</w:t>
            </w:r>
          </w:p>
        </w:tc>
        <w:tc>
          <w:tcPr>
            <w:tcW w:w="1985" w:type="dxa"/>
            <w:vAlign w:val="center"/>
          </w:tcPr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часть кв. 60</w:t>
            </w:r>
          </w:p>
        </w:tc>
        <w:tc>
          <w:tcPr>
            <w:tcW w:w="1247" w:type="dxa"/>
            <w:vAlign w:val="center"/>
          </w:tcPr>
          <w:p w:rsidR="00DB37C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25,0000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26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11293,0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</w:tr>
      <w:tr w:rsidR="00DB37C4" w:rsidRPr="008C4154" w:rsidTr="008574F4">
        <w:trPr>
          <w:trHeight w:val="26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Защитные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  <w:r>
              <w:rPr>
                <w:sz w:val="24"/>
              </w:rPr>
              <w:t>,</w:t>
            </w:r>
            <w:r w:rsidRPr="008C4154">
              <w:rPr>
                <w:sz w:val="24"/>
              </w:rPr>
              <w:t xml:space="preserve"> 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6671,0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</w:tr>
      <w:tr w:rsidR="00DB37C4" w:rsidRPr="008C4154" w:rsidTr="008574F4">
        <w:trPr>
          <w:trHeight w:val="263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18"/>
              </w:rPr>
            </w:pPr>
          </w:p>
        </w:tc>
      </w:tr>
      <w:tr w:rsidR="00DB37C4" w:rsidRPr="008C4154" w:rsidTr="008574F4">
        <w:trPr>
          <w:trHeight w:val="1315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3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водоохранных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4,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5,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7,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10,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13,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24-26,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28-31,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39,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42-44,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48-53,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65,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70-77,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79-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84,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90-93,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95-97,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99-104,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106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483,0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79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 защиты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иных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5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321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57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полосах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 30,58,70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465DF6">
        <w:trPr>
          <w:trHeight w:val="273"/>
        </w:trPr>
        <w:tc>
          <w:tcPr>
            <w:tcW w:w="270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6178,0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DB37C4" w:rsidRPr="008C4154" w:rsidTr="008574F4">
        <w:trPr>
          <w:trHeight w:val="277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DB37C4" w:rsidRPr="008C4154" w:rsidTr="008574F4">
        <w:trPr>
          <w:trHeight w:val="1574"/>
        </w:trPr>
        <w:tc>
          <w:tcPr>
            <w:tcW w:w="270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1-3,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6,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9,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11,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12,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14-23,27,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32-38,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40,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41,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45-47,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54-59,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116,</w:t>
            </w:r>
            <w:r w:rsidRPr="008C415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117;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4,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5,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7,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10,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13,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24-26,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28-31,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39,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42-44,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48-65,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70-75</w:t>
            </w: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0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6178,0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8574F4">
        <w:trPr>
          <w:trHeight w:val="1033"/>
        </w:trPr>
        <w:tc>
          <w:tcPr>
            <w:tcW w:w="270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Эксплуатационные</w:t>
            </w:r>
            <w:r>
              <w:rPr>
                <w:sz w:val="24"/>
                <w:lang w:val="en-US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60-64,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66-69,</w:t>
            </w:r>
            <w:r w:rsidRPr="008C415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78,</w:t>
            </w:r>
            <w:r w:rsidRPr="008C4154">
              <w:rPr>
                <w:sz w:val="24"/>
              </w:rPr>
              <w:t>85-89,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94,</w:t>
            </w:r>
            <w:r w:rsidRPr="008C4154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98, </w:t>
            </w:r>
            <w:r w:rsidRPr="008C4154">
              <w:rPr>
                <w:sz w:val="24"/>
              </w:rPr>
              <w:t>105,</w:t>
            </w:r>
            <w:r w:rsidRPr="008C415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107-115;</w:t>
            </w: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76,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77,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79-84,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90-93,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95-97,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99-104,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106</w:t>
            </w:r>
          </w:p>
        </w:tc>
        <w:tc>
          <w:tcPr>
            <w:tcW w:w="1247" w:type="dxa"/>
            <w:vAlign w:val="center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6"/>
              </w:rPr>
            </w:pPr>
          </w:p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4622,0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DB37C4" w:rsidRPr="008C4154" w:rsidTr="009B612A">
        <w:trPr>
          <w:trHeight w:val="366"/>
        </w:trPr>
        <w:tc>
          <w:tcPr>
            <w:tcW w:w="270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  <w:r>
              <w:rPr>
                <w:sz w:val="24"/>
                <w:lang w:val="en-US"/>
              </w:rPr>
              <w:t xml:space="preserve"> </w:t>
            </w:r>
            <w:r w:rsidRPr="008C4154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3939,0</w:t>
            </w:r>
          </w:p>
        </w:tc>
        <w:tc>
          <w:tcPr>
            <w:tcW w:w="1287" w:type="dxa"/>
          </w:tcPr>
          <w:p w:rsidR="00DB37C4" w:rsidRPr="008C4154" w:rsidRDefault="00DB37C4" w:rsidP="00DB37C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36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 xml:space="preserve">Защитные </w:t>
            </w:r>
            <w:r w:rsidRPr="008C4154">
              <w:rPr>
                <w:sz w:val="24"/>
              </w:rPr>
              <w:t>леса,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3939,0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8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кв.15,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37-39</w:t>
            </w: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41</w:t>
            </w:r>
            <w:r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110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 защиты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иных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35"/>
              </w:rPr>
            </w:pP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2755,3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8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8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Леса, расположенные в л</w:t>
            </w:r>
            <w:r w:rsidRPr="008C4154">
              <w:rPr>
                <w:sz w:val="24"/>
              </w:rPr>
              <w:t>есопарковы</w:t>
            </w:r>
            <w:r>
              <w:rPr>
                <w:sz w:val="24"/>
              </w:rPr>
              <w:t>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зон</w:t>
            </w:r>
            <w:r>
              <w:rPr>
                <w:sz w:val="24"/>
              </w:rPr>
              <w:t>ах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 w:rsidRPr="008C4154">
              <w:rPr>
                <w:sz w:val="24"/>
              </w:rPr>
              <w:t xml:space="preserve"> 20,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28,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31</w:t>
            </w:r>
            <w:r>
              <w:rPr>
                <w:sz w:val="24"/>
              </w:rPr>
              <w:t>;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18,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19,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21,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22,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27,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29,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30</w:t>
            </w: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3"/>
              </w:rPr>
            </w:pP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921,5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Леса, расположенные в зе</w:t>
            </w:r>
            <w:r w:rsidRPr="008C4154">
              <w:rPr>
                <w:sz w:val="24"/>
              </w:rPr>
              <w:t>ле</w:t>
            </w:r>
            <w:r>
              <w:rPr>
                <w:sz w:val="24"/>
              </w:rPr>
              <w:t>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зо</w:t>
            </w:r>
            <w:r>
              <w:rPr>
                <w:sz w:val="24"/>
              </w:rPr>
              <w:t>нах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8C4154">
              <w:rPr>
                <w:sz w:val="24"/>
              </w:rPr>
              <w:t>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19,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27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1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Леса, расположенные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 первом и втором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поясах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зон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санитарной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</w:t>
            </w:r>
            <w:r w:rsidRPr="008C4154">
              <w:rPr>
                <w:sz w:val="24"/>
              </w:rPr>
              <w:t>охраны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источников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питьевого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хозяйственно-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бытового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водоснабжения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12-14,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16,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17,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23-26,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32-36</w:t>
            </w:r>
            <w:r>
              <w:rPr>
                <w:sz w:val="24"/>
              </w:rPr>
              <w:t>;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15,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37,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38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1629</w:t>
            </w:r>
            <w:r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44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полосах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кв</w:t>
            </w:r>
            <w:r w:rsidRPr="008C4154">
              <w:rPr>
                <w:sz w:val="24"/>
              </w:rPr>
              <w:t>.4,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5,</w:t>
            </w:r>
            <w:r>
              <w:rPr>
                <w:sz w:val="24"/>
              </w:rPr>
              <w:t xml:space="preserve"> 1</w:t>
            </w:r>
            <w:r w:rsidRPr="008C4154">
              <w:rPr>
                <w:sz w:val="24"/>
              </w:rPr>
              <w:t>8,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21,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22,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29,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30,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40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195,3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1142,7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27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527"/>
        </w:trPr>
        <w:tc>
          <w:tcPr>
            <w:tcW w:w="270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Default="009D7AEE" w:rsidP="009D7AEE">
            <w:r w:rsidRPr="00945BA7">
              <w:rPr>
                <w:sz w:val="24"/>
              </w:rPr>
              <w:t>Кузоватовское</w:t>
            </w:r>
            <w:r w:rsidRPr="00945BA7">
              <w:rPr>
                <w:sz w:val="24"/>
                <w:lang w:val="en-US"/>
              </w:rPr>
              <w:t xml:space="preserve"> </w:t>
            </w:r>
            <w:r w:rsidRPr="00945BA7">
              <w:rPr>
                <w:sz w:val="24"/>
              </w:rPr>
              <w:t>опытное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Pr="008C4154">
              <w:rPr>
                <w:sz w:val="24"/>
              </w:rPr>
              <w:t>3, 6</w:t>
            </w:r>
            <w:r>
              <w:rPr>
                <w:sz w:val="24"/>
              </w:rPr>
              <w:t>-</w:t>
            </w:r>
            <w:r w:rsidRPr="008C4154">
              <w:rPr>
                <w:sz w:val="24"/>
              </w:rPr>
              <w:t>11,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41</w:t>
            </w:r>
            <w:r>
              <w:rPr>
                <w:sz w:val="24"/>
              </w:rPr>
              <w:t>;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кв</w:t>
            </w:r>
            <w:r>
              <w:rPr>
                <w:sz w:val="24"/>
              </w:rPr>
              <w:t>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4,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5,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39,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40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1142,7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465DF6">
        <w:trPr>
          <w:trHeight w:val="273"/>
        </w:trPr>
        <w:tc>
          <w:tcPr>
            <w:tcW w:w="10061" w:type="dxa"/>
            <w:gridSpan w:val="5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DB37C4">
              <w:rPr>
                <w:b/>
                <w:sz w:val="24"/>
                <w:szCs w:val="24"/>
              </w:rPr>
              <w:t>Всего по лесничеству</w:t>
            </w:r>
          </w:p>
        </w:tc>
      </w:tr>
      <w:tr w:rsidR="009D7AEE" w:rsidRPr="008C4154" w:rsidTr="008574F4">
        <w:trPr>
          <w:trHeight w:val="27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624</w:t>
            </w:r>
            <w:r>
              <w:rPr>
                <w:sz w:val="24"/>
              </w:rPr>
              <w:t>37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238"/>
        </w:trPr>
        <w:tc>
          <w:tcPr>
            <w:tcW w:w="2707" w:type="dxa"/>
          </w:tcPr>
          <w:p w:rsidR="009D7AEE" w:rsidRPr="003C4C61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3C4C61">
              <w:rPr>
                <w:spacing w:val="-1"/>
                <w:sz w:val="24"/>
              </w:rPr>
              <w:t xml:space="preserve">Защитные </w:t>
            </w:r>
            <w:r>
              <w:rPr>
                <w:spacing w:val="-1"/>
                <w:sz w:val="24"/>
              </w:rPr>
              <w:t>леса, 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51374,8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82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>
              <w:rPr>
                <w:sz w:val="24"/>
              </w:rPr>
              <w:t xml:space="preserve">  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на особо охраняемых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 w:rsidRPr="008C4154">
              <w:rPr>
                <w:sz w:val="24"/>
              </w:rPr>
              <w:t>природных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территориях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124,7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9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водоохранных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1487,9245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99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защиты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иных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35"/>
              </w:rPr>
            </w:pP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6422,0317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3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159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первом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втором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поясах зон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санитарной охраны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источников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питьевого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хозяйственно-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бытового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водоснабжения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5204,0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83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защитных полосах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287,0317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зеленых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2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лесопарковых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921,5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 леса,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всего: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43340,1438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42997,6438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2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Противоэрозионные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187,0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81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Леса,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имеющие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научное или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историко-культурное</w:t>
            </w:r>
            <w:r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значение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775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Запретные полосы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лесов,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вдоль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водных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Нерестоохранные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полосы 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Эксплуатационные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11062,2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5B6FED">
        <w:trPr>
          <w:trHeight w:val="556"/>
        </w:trPr>
        <w:tc>
          <w:tcPr>
            <w:tcW w:w="10061" w:type="dxa"/>
            <w:gridSpan w:val="5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A6F9D">
              <w:rPr>
                <w:b/>
                <w:sz w:val="24"/>
              </w:rPr>
              <w:t>Земли лесного фонда, ранее находившиеся во владении</w:t>
            </w:r>
          </w:p>
          <w:p w:rsidR="009D7AEE" w:rsidRPr="008A6F9D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A6F9D">
              <w:rPr>
                <w:b/>
                <w:sz w:val="24"/>
              </w:rPr>
              <w:t>сельскохозяйственных</w:t>
            </w:r>
            <w:r>
              <w:rPr>
                <w:b/>
                <w:sz w:val="24"/>
              </w:rPr>
              <w:t xml:space="preserve"> </w:t>
            </w:r>
            <w:r w:rsidRPr="008A6F9D">
              <w:rPr>
                <w:b/>
                <w:sz w:val="24"/>
              </w:rPr>
              <w:t>организаций</w:t>
            </w: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   9817,0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Защитные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9554,0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83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водоохранных</w:t>
            </w:r>
            <w:r>
              <w:rPr>
                <w:sz w:val="24"/>
              </w:rPr>
              <w:t xml:space="preserve"> з</w:t>
            </w:r>
            <w:r w:rsidRPr="008C4154">
              <w:rPr>
                <w:sz w:val="24"/>
              </w:rPr>
              <w:t>онах</w:t>
            </w:r>
            <w:r>
              <w:rPr>
                <w:sz w:val="24"/>
              </w:rPr>
              <w:t xml:space="preserve">, 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467</w:t>
            </w:r>
            <w:r w:rsidRPr="008C4154">
              <w:rPr>
                <w:sz w:val="24"/>
              </w:rPr>
              <w:t>,3</w:t>
            </w:r>
            <w:r>
              <w:rPr>
                <w:sz w:val="24"/>
              </w:rPr>
              <w:t>042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404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СПК «Краснобалтийский»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части кв. 1,5,6 </w:t>
            </w:r>
          </w:p>
        </w:tc>
        <w:tc>
          <w:tcPr>
            <w:tcW w:w="1247" w:type="dxa"/>
            <w:vAlign w:val="center"/>
          </w:tcPr>
          <w:p w:rsidR="009D7AEE" w:rsidRPr="00B403B9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3"/>
              </w:rPr>
            </w:pPr>
            <w:r w:rsidRPr="00B403B9">
              <w:rPr>
                <w:sz w:val="23"/>
              </w:rPr>
              <w:t>47,0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6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СПК «Безводовский»</w:t>
            </w:r>
          </w:p>
        </w:tc>
        <w:tc>
          <w:tcPr>
            <w:tcW w:w="198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часть кв. 3</w:t>
            </w:r>
          </w:p>
        </w:tc>
        <w:tc>
          <w:tcPr>
            <w:tcW w:w="1247" w:type="dxa"/>
            <w:vAlign w:val="center"/>
          </w:tcPr>
          <w:p w:rsidR="009D7AEE" w:rsidRPr="00B403B9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3"/>
              </w:rPr>
            </w:pPr>
            <w:r>
              <w:rPr>
                <w:sz w:val="23"/>
              </w:rPr>
              <w:t>2,0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«Баевский»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2-5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122,0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СПК «Коромысловский»</w:t>
            </w:r>
          </w:p>
        </w:tc>
        <w:tc>
          <w:tcPr>
            <w:tcW w:w="198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часть кв. 1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«Томыловский»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2,3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1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СПК «Заветы Ленина»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1-3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ООО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«Лесо</w:t>
            </w:r>
            <w:r>
              <w:rPr>
                <w:sz w:val="24"/>
              </w:rPr>
              <w:t>м</w:t>
            </w:r>
            <w:r w:rsidRPr="008C4154">
              <w:rPr>
                <w:sz w:val="24"/>
              </w:rPr>
              <w:t>атюни</w:t>
            </w:r>
            <w:r>
              <w:rPr>
                <w:sz w:val="24"/>
              </w:rPr>
              <w:t>н</w:t>
            </w:r>
            <w:r w:rsidRPr="008C4154">
              <w:rPr>
                <w:sz w:val="24"/>
              </w:rPr>
              <w:t>ск</w:t>
            </w:r>
            <w:r>
              <w:rPr>
                <w:sz w:val="24"/>
              </w:rPr>
              <w:t>ое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9-11,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87,3042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6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«Заря»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1-3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110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8C4154">
              <w:rPr>
                <w:sz w:val="24"/>
              </w:rPr>
              <w:t>функции защиты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иных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20,1667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7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 полосах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</w:t>
            </w:r>
            <w:r>
              <w:rPr>
                <w:sz w:val="24"/>
              </w:rPr>
              <w:t>е</w:t>
            </w:r>
            <w:r w:rsidRPr="008C4154">
              <w:rPr>
                <w:sz w:val="24"/>
              </w:rPr>
              <w:t>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20,1667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5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</w:t>
            </w:r>
            <w:r>
              <w:rPr>
                <w:sz w:val="24"/>
              </w:rPr>
              <w:t>Краснобалтий</w:t>
            </w:r>
            <w:r w:rsidRPr="008C4154">
              <w:rPr>
                <w:sz w:val="24"/>
              </w:rPr>
              <w:t>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4,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9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«Заря»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2,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69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ООО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«Лесо</w:t>
            </w:r>
            <w:r>
              <w:rPr>
                <w:sz w:val="24"/>
              </w:rPr>
              <w:t>м</w:t>
            </w:r>
            <w:r w:rsidRPr="008C4154">
              <w:rPr>
                <w:sz w:val="24"/>
              </w:rPr>
              <w:t>атюни</w:t>
            </w:r>
            <w:r>
              <w:rPr>
                <w:sz w:val="24"/>
              </w:rPr>
              <w:t>н</w:t>
            </w:r>
            <w:r w:rsidRPr="008C4154">
              <w:rPr>
                <w:sz w:val="24"/>
              </w:rPr>
              <w:t>ск</w:t>
            </w:r>
            <w:r>
              <w:rPr>
                <w:sz w:val="24"/>
              </w:rPr>
              <w:t>ое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часть кв. 9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4,1667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6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9066,5291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Противоэрозионные 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28,1603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ООО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«Лесо</w:t>
            </w:r>
            <w:r>
              <w:rPr>
                <w:sz w:val="24"/>
              </w:rPr>
              <w:t>м</w:t>
            </w:r>
            <w:r w:rsidRPr="008C4154">
              <w:rPr>
                <w:sz w:val="24"/>
              </w:rPr>
              <w:t>атюни</w:t>
            </w:r>
            <w:r>
              <w:rPr>
                <w:sz w:val="24"/>
              </w:rPr>
              <w:t>н</w:t>
            </w:r>
            <w:r w:rsidRPr="008C4154">
              <w:rPr>
                <w:sz w:val="24"/>
              </w:rPr>
              <w:t>ск</w:t>
            </w:r>
            <w:r>
              <w:rPr>
                <w:sz w:val="24"/>
              </w:rPr>
              <w:t>ое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часть кв. 5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28,1603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8915,3688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499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ГУП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ПКЗ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«Октябрьский»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№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114,0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66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«Чертановский»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  <w:r>
              <w:rPr>
                <w:sz w:val="24"/>
              </w:rPr>
              <w:t>-</w:t>
            </w:r>
            <w:r w:rsidRPr="008C4154">
              <w:rPr>
                <w:sz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347,0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«Свияга»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2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«Борец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мир»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121,0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2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«Уваровский»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7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«Коромысловский»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  <w:r>
              <w:rPr>
                <w:sz w:val="24"/>
              </w:rPr>
              <w:t>72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5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«Кузоватовский»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  <w:r>
              <w:rPr>
                <w:sz w:val="24"/>
              </w:rPr>
              <w:t>-4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514</w:t>
            </w:r>
            <w:r w:rsidRPr="008C4154">
              <w:rPr>
                <w:sz w:val="24"/>
              </w:rPr>
              <w:t>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2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«Безводовский»</w:t>
            </w:r>
          </w:p>
        </w:tc>
        <w:tc>
          <w:tcPr>
            <w:tcW w:w="198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 xml:space="preserve"> </w:t>
            </w:r>
            <w:r w:rsidRPr="008C4154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7;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3,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426,0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7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«Томыловский»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1,2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359,0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ООО «Лесо</w:t>
            </w:r>
            <w:r>
              <w:rPr>
                <w:sz w:val="24"/>
              </w:rPr>
              <w:t>м</w:t>
            </w:r>
            <w:r w:rsidRPr="008C4154">
              <w:rPr>
                <w:sz w:val="24"/>
              </w:rPr>
              <w:t>атю</w:t>
            </w:r>
            <w:r>
              <w:rPr>
                <w:sz w:val="24"/>
              </w:rPr>
              <w:t>нинское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кв. 3,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6-8,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15-17; 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4, 5,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10, 11,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2994,3688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35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«Краснобалтийски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й»</w:t>
            </w:r>
          </w:p>
        </w:tc>
        <w:tc>
          <w:tcPr>
            <w:tcW w:w="198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</w:t>
            </w:r>
            <w:r>
              <w:rPr>
                <w:sz w:val="24"/>
              </w:rPr>
              <w:t>2-4,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7;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1236,0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«Заря»</w:t>
            </w:r>
          </w:p>
        </w:tc>
        <w:tc>
          <w:tcPr>
            <w:tcW w:w="1985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кв. 4; 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кв.1-3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559,0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445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«Заветы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Ленина»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кв.1-3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346,0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0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«Студенецкий»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кв.1-5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732,0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«Рассвет»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кв.1-4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428,0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«Баевский»</w:t>
            </w:r>
          </w:p>
        </w:tc>
        <w:tc>
          <w:tcPr>
            <w:tcW w:w="1985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кв. 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5;</w:t>
            </w:r>
          </w:p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2-4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401,0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45"/>
        </w:trPr>
        <w:tc>
          <w:tcPr>
            <w:tcW w:w="2707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Нерестоохранные 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полосы 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123,0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244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</w:t>
            </w:r>
            <w:r>
              <w:rPr>
                <w:sz w:val="24"/>
              </w:rPr>
              <w:t>Коромысловский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41,0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«Баевский»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кв.2,</w:t>
            </w:r>
            <w:r>
              <w:rPr>
                <w:sz w:val="24"/>
                <w:lang w:val="en-US"/>
              </w:rPr>
              <w:t xml:space="preserve"> </w:t>
            </w:r>
            <w:r w:rsidRPr="008C4154">
              <w:rPr>
                <w:sz w:val="24"/>
              </w:rPr>
              <w:t>5</w:t>
            </w: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82,0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Эксплуатационные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263,0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«Краснобалтийски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й»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5,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«Безводовский»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>части кв. 6,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57,0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«Томыловский»</w:t>
            </w: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«Заветы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Ленина»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 1,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«Заря»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 2,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 «Баевский»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СПК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«</w:t>
            </w:r>
            <w:r>
              <w:rPr>
                <w:sz w:val="24"/>
              </w:rPr>
              <w:t>Коромысловский</w:t>
            </w:r>
            <w:r w:rsidRPr="008C4154">
              <w:rPr>
                <w:sz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r w:rsidRPr="008C4154">
              <w:rPr>
                <w:sz w:val="24"/>
              </w:rPr>
              <w:t>кв.1</w:t>
            </w:r>
          </w:p>
        </w:tc>
        <w:tc>
          <w:tcPr>
            <w:tcW w:w="1247" w:type="dxa"/>
            <w:vAlign w:val="center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5B6FED">
        <w:trPr>
          <w:trHeight w:val="273"/>
        </w:trPr>
        <w:tc>
          <w:tcPr>
            <w:tcW w:w="10061" w:type="dxa"/>
            <w:gridSpan w:val="5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Всего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по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лесничеству</w:t>
            </w:r>
          </w:p>
        </w:tc>
      </w:tr>
      <w:tr w:rsidR="009D7AEE" w:rsidRPr="008C4154" w:rsidTr="008574F4">
        <w:trPr>
          <w:trHeight w:val="27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72254,0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Защитные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60928,8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EE1A0C">
        <w:trPr>
          <w:trHeight w:val="923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на особо охраняемых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территориях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124,7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6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водоохранных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27168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27168E">
              <w:rPr>
                <w:sz w:val="23"/>
              </w:rPr>
              <w:t>1955,2287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1108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 защиты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родных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иных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объектов,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6442,1984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4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DE5E02">
              <w:rPr>
                <w:spacing w:val="-57"/>
                <w:sz w:val="24"/>
              </w:rPr>
              <w:t xml:space="preserve">              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лесопарковых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921,5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0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DE5E02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зеленых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1687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расположенные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 первом и втором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поясах зон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санитарной охраны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источников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питьевого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хозяйственно-бытового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водоснабжения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5204,0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77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 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полосах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307,1984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Ценные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52406,6729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1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Противоэрозионные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215,1603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326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Лесостепные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51913,0126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9D7AEE" w:rsidRPr="008C4154" w:rsidTr="008574F4">
        <w:trPr>
          <w:trHeight w:val="764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Леса, имеющие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8C4154">
              <w:rPr>
                <w:sz w:val="24"/>
              </w:rPr>
              <w:t>научное или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историческое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значение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</w:tr>
      <w:tr w:rsidR="009D7AEE" w:rsidRPr="008C4154" w:rsidTr="009B2ED3">
        <w:trPr>
          <w:trHeight w:val="794"/>
        </w:trPr>
        <w:tc>
          <w:tcPr>
            <w:tcW w:w="2707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pacing w:val="-1"/>
                <w:sz w:val="24"/>
              </w:rPr>
              <w:t xml:space="preserve">Запретные </w:t>
            </w:r>
            <w:r w:rsidRPr="008C4154">
              <w:rPr>
                <w:sz w:val="24"/>
              </w:rPr>
              <w:t>полосы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лесов,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вдоль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водных</w:t>
            </w:r>
            <w:r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  <w:r>
              <w:rPr>
                <w:sz w:val="26"/>
              </w:rPr>
              <w:t>6,0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</w:tr>
      <w:tr w:rsidR="009D7AEE" w:rsidRPr="008C4154" w:rsidTr="008574F4">
        <w:trPr>
          <w:trHeight w:val="551"/>
        </w:trPr>
        <w:tc>
          <w:tcPr>
            <w:tcW w:w="2707" w:type="dxa"/>
          </w:tcPr>
          <w:p w:rsidR="009D7AEE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  <w:lang w:val="en-US"/>
              </w:rPr>
            </w:pPr>
            <w:r w:rsidRPr="008C4154">
              <w:rPr>
                <w:sz w:val="24"/>
              </w:rPr>
              <w:t>Нерестоохранные</w:t>
            </w:r>
            <w:r>
              <w:rPr>
                <w:sz w:val="24"/>
                <w:lang w:val="en-US"/>
              </w:rPr>
              <w:t xml:space="preserve"> </w:t>
            </w:r>
          </w:p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полосы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247" w:type="dxa"/>
            <w:vAlign w:val="center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179,0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</w:tr>
      <w:tr w:rsidR="009D7AEE" w:rsidRPr="008C4154" w:rsidTr="008574F4">
        <w:trPr>
          <w:trHeight w:val="202"/>
        </w:trPr>
        <w:tc>
          <w:tcPr>
            <w:tcW w:w="270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Эксплуатационные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83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985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24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</w:t>
            </w:r>
            <w:r>
              <w:rPr>
                <w:sz w:val="24"/>
              </w:rPr>
              <w:t>325</w:t>
            </w:r>
            <w:r w:rsidRPr="008C4154">
              <w:rPr>
                <w:sz w:val="24"/>
              </w:rPr>
              <w:t>,2</w:t>
            </w:r>
          </w:p>
        </w:tc>
        <w:tc>
          <w:tcPr>
            <w:tcW w:w="1287" w:type="dxa"/>
          </w:tcPr>
          <w:p w:rsidR="009D7AEE" w:rsidRPr="008C4154" w:rsidRDefault="009D7AEE" w:rsidP="009D7AEE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</w:tr>
    </w:tbl>
    <w:p w:rsidR="007C04E5" w:rsidRPr="008C4154" w:rsidRDefault="007C04E5" w:rsidP="006A13E6">
      <w:pPr>
        <w:pStyle w:val="a3"/>
        <w:tabs>
          <w:tab w:val="left" w:pos="10670"/>
        </w:tabs>
        <w:ind w:left="382" w:right="591" w:firstLine="523"/>
      </w:pPr>
    </w:p>
    <w:p w:rsidR="00556771" w:rsidRDefault="00906002" w:rsidP="006A13E6">
      <w:pPr>
        <w:pStyle w:val="a3"/>
        <w:tabs>
          <w:tab w:val="left" w:pos="10670"/>
        </w:tabs>
        <w:ind w:left="382" w:right="591" w:firstLine="523"/>
      </w:pPr>
      <w:r w:rsidRPr="008C4154">
        <w:t>Приоритетное</w:t>
      </w:r>
      <w:r w:rsidRPr="008C4154">
        <w:rPr>
          <w:spacing w:val="1"/>
        </w:rPr>
        <w:t xml:space="preserve"> </w:t>
      </w:r>
      <w:r w:rsidRPr="008C4154">
        <w:t>направление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устойчивого,</w:t>
      </w:r>
      <w:r w:rsidRPr="008C4154">
        <w:rPr>
          <w:spacing w:val="1"/>
        </w:rPr>
        <w:t xml:space="preserve"> </w:t>
      </w:r>
      <w:r w:rsidRPr="008C4154">
        <w:t>макс</w:t>
      </w:r>
      <w:r w:rsidRPr="008C4154">
        <w:t>и</w:t>
      </w:r>
      <w:r w:rsidRPr="008C4154">
        <w:t>мально</w:t>
      </w:r>
      <w:r w:rsidRPr="008C4154">
        <w:rPr>
          <w:spacing w:val="1"/>
        </w:rPr>
        <w:t xml:space="preserve"> </w:t>
      </w:r>
      <w:r w:rsidRPr="008C4154">
        <w:t>эффективного</w:t>
      </w:r>
      <w:r w:rsidRPr="008C4154">
        <w:rPr>
          <w:spacing w:val="1"/>
        </w:rPr>
        <w:t xml:space="preserve"> </w:t>
      </w:r>
      <w:r w:rsidRPr="008C4154">
        <w:t>получения</w:t>
      </w:r>
      <w:r w:rsidRPr="008C4154">
        <w:rPr>
          <w:spacing w:val="1"/>
        </w:rPr>
        <w:t xml:space="preserve"> </w:t>
      </w:r>
      <w:r w:rsidRPr="008C4154">
        <w:t>высококачественной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7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других лесных ресурсов, продуктов их переработки с обеспечением сохранения</w:t>
      </w:r>
      <w:r w:rsidRPr="008C4154">
        <w:rPr>
          <w:spacing w:val="-67"/>
        </w:rPr>
        <w:t xml:space="preserve"> </w:t>
      </w:r>
      <w:r w:rsidRPr="008C4154">
        <w:t>п</w:t>
      </w:r>
      <w:r w:rsidRPr="008C4154">
        <w:t>о</w:t>
      </w:r>
      <w:r w:rsidRPr="008C4154">
        <w:t>лезных</w:t>
      </w:r>
      <w:r w:rsidRPr="008C4154">
        <w:rPr>
          <w:spacing w:val="-4"/>
        </w:rPr>
        <w:t xml:space="preserve"> </w:t>
      </w:r>
      <w:r w:rsidRPr="008C4154">
        <w:t>функций</w:t>
      </w:r>
      <w:r w:rsidRPr="008C4154">
        <w:rPr>
          <w:spacing w:val="-3"/>
        </w:rPr>
        <w:t xml:space="preserve"> </w:t>
      </w:r>
      <w:r w:rsidRPr="008C4154">
        <w:t>лесов.</w:t>
      </w:r>
    </w:p>
    <w:p w:rsidR="00EE1A0C" w:rsidRDefault="00EE1A0C" w:rsidP="006A13E6">
      <w:pPr>
        <w:pStyle w:val="a3"/>
        <w:tabs>
          <w:tab w:val="left" w:pos="10670"/>
        </w:tabs>
        <w:ind w:left="382" w:right="591" w:firstLine="523"/>
      </w:pPr>
    </w:p>
    <w:p w:rsidR="00E8467E" w:rsidRDefault="00E8467E" w:rsidP="006A13E6">
      <w:pPr>
        <w:pStyle w:val="a3"/>
        <w:tabs>
          <w:tab w:val="left" w:pos="10670"/>
        </w:tabs>
        <w:ind w:left="382" w:right="591" w:firstLine="523"/>
      </w:pPr>
    </w:p>
    <w:p w:rsidR="00E8467E" w:rsidRDefault="00906002" w:rsidP="00F749FD">
      <w:pPr>
        <w:pStyle w:val="1"/>
        <w:numPr>
          <w:ilvl w:val="2"/>
          <w:numId w:val="62"/>
        </w:numPr>
        <w:tabs>
          <w:tab w:val="left" w:pos="1007"/>
          <w:tab w:val="left" w:pos="10670"/>
        </w:tabs>
        <w:spacing w:line="242" w:lineRule="auto"/>
        <w:ind w:left="0" w:right="80" w:firstLine="0"/>
        <w:jc w:val="center"/>
      </w:pPr>
      <w:bookmarkStart w:id="35" w:name="1.1.6_Характеристика_лесных_и_нелесных_з"/>
      <w:bookmarkStart w:id="36" w:name="_Toc169685751"/>
      <w:bookmarkEnd w:id="35"/>
      <w:r w:rsidRPr="00AC2ABC">
        <w:lastRenderedPageBreak/>
        <w:t>Характеристика лесных и нелесных земель лесного фонда на</w:t>
      </w:r>
      <w:bookmarkEnd w:id="36"/>
    </w:p>
    <w:p w:rsidR="00556771" w:rsidRPr="00AC2ABC" w:rsidRDefault="00906002" w:rsidP="00F749FD">
      <w:pPr>
        <w:pStyle w:val="1"/>
        <w:tabs>
          <w:tab w:val="left" w:pos="1007"/>
          <w:tab w:val="left" w:pos="10670"/>
        </w:tabs>
        <w:spacing w:line="242" w:lineRule="auto"/>
        <w:ind w:left="0" w:right="80"/>
        <w:jc w:val="center"/>
      </w:pPr>
      <w:bookmarkStart w:id="37" w:name="_Toc169685752"/>
      <w:r w:rsidRPr="00AC2ABC">
        <w:t>территории лесничества</w:t>
      </w:r>
      <w:bookmarkEnd w:id="37"/>
    </w:p>
    <w:p w:rsidR="00556771" w:rsidRPr="008C4154" w:rsidRDefault="00556771" w:rsidP="006A13E6">
      <w:pPr>
        <w:pStyle w:val="a3"/>
        <w:tabs>
          <w:tab w:val="left" w:pos="10670"/>
        </w:tabs>
        <w:spacing w:before="7"/>
        <w:jc w:val="left"/>
        <w:rPr>
          <w:b/>
          <w:sz w:val="23"/>
        </w:rPr>
      </w:pPr>
    </w:p>
    <w:p w:rsidR="00556771" w:rsidRPr="008C4154" w:rsidRDefault="00906002" w:rsidP="00F749FD">
      <w:pPr>
        <w:pStyle w:val="a3"/>
        <w:tabs>
          <w:tab w:val="left" w:pos="10670"/>
        </w:tabs>
        <w:spacing w:line="242" w:lineRule="auto"/>
        <w:ind w:firstLine="770"/>
        <w:jc w:val="left"/>
      </w:pPr>
      <w:r w:rsidRPr="008C4154">
        <w:t>Характеристика лесных и нелесных земель лесного фонда на территории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t>у</w:t>
      </w:r>
      <w:r w:rsidRPr="008C4154">
        <w:t>зоватовского</w:t>
      </w:r>
      <w:r w:rsidRPr="008C4154">
        <w:rPr>
          <w:spacing w:val="-7"/>
        </w:rPr>
        <w:t xml:space="preserve"> </w:t>
      </w:r>
      <w:r w:rsidRPr="008C4154">
        <w:t>лесничества</w:t>
      </w:r>
      <w:r w:rsidRPr="008C4154">
        <w:rPr>
          <w:spacing w:val="-5"/>
        </w:rPr>
        <w:t xml:space="preserve"> </w:t>
      </w:r>
      <w:r w:rsidRPr="008C4154">
        <w:t>Ульяновской</w:t>
      </w:r>
      <w:r w:rsidRPr="008C4154">
        <w:rPr>
          <w:spacing w:val="-11"/>
        </w:rPr>
        <w:t xml:space="preserve"> </w:t>
      </w:r>
      <w:r w:rsidRPr="008C4154">
        <w:t>области</w:t>
      </w:r>
      <w:r w:rsidRPr="008C4154">
        <w:rPr>
          <w:spacing w:val="-11"/>
        </w:rPr>
        <w:t xml:space="preserve"> </w:t>
      </w:r>
      <w:r w:rsidRPr="008C4154">
        <w:t>приведена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9"/>
        </w:rPr>
        <w:t xml:space="preserve"> </w:t>
      </w:r>
      <w:r w:rsidRPr="008C4154">
        <w:t>таблице</w:t>
      </w:r>
      <w:r w:rsidRPr="008C4154">
        <w:rPr>
          <w:spacing w:val="-10"/>
        </w:rPr>
        <w:t xml:space="preserve"> </w:t>
      </w:r>
      <w:r w:rsidRPr="008C4154">
        <w:t>1.1.6.1</w:t>
      </w:r>
    </w:p>
    <w:p w:rsidR="00D4206B" w:rsidRPr="008C4154" w:rsidRDefault="00D4206B" w:rsidP="006A13E6">
      <w:pPr>
        <w:pStyle w:val="a3"/>
        <w:tabs>
          <w:tab w:val="left" w:pos="10670"/>
        </w:tabs>
        <w:spacing w:line="322" w:lineRule="exact"/>
        <w:jc w:val="center"/>
      </w:pPr>
    </w:p>
    <w:p w:rsidR="00D4206B" w:rsidRPr="008C4154" w:rsidRDefault="00906002" w:rsidP="00F749FD">
      <w:pPr>
        <w:pStyle w:val="a3"/>
        <w:tabs>
          <w:tab w:val="left" w:pos="10670"/>
        </w:tabs>
        <w:spacing w:line="322" w:lineRule="exact"/>
        <w:ind w:right="300"/>
        <w:jc w:val="right"/>
      </w:pPr>
      <w:r w:rsidRPr="008C4154">
        <w:t>Таблица</w:t>
      </w:r>
      <w:r w:rsidRPr="008C4154">
        <w:rPr>
          <w:spacing w:val="-8"/>
        </w:rPr>
        <w:t xml:space="preserve"> </w:t>
      </w:r>
      <w:r w:rsidRPr="008C4154">
        <w:t>1.1.6.1</w:t>
      </w:r>
    </w:p>
    <w:p w:rsidR="00D4206B" w:rsidRPr="008C4154" w:rsidRDefault="00D4206B" w:rsidP="00D4206B">
      <w:pPr>
        <w:pStyle w:val="a3"/>
        <w:tabs>
          <w:tab w:val="left" w:pos="10670"/>
        </w:tabs>
        <w:spacing w:line="322" w:lineRule="exact"/>
        <w:jc w:val="right"/>
      </w:pPr>
    </w:p>
    <w:p w:rsidR="00556771" w:rsidRPr="008C4154" w:rsidRDefault="00906002" w:rsidP="006A13E6">
      <w:pPr>
        <w:pStyle w:val="a3"/>
        <w:tabs>
          <w:tab w:val="left" w:pos="10670"/>
        </w:tabs>
        <w:spacing w:line="322" w:lineRule="exact"/>
        <w:jc w:val="center"/>
      </w:pPr>
      <w:r w:rsidRPr="008C4154">
        <w:t>Характеристика</w:t>
      </w:r>
      <w:r w:rsidRPr="008C4154">
        <w:rPr>
          <w:spacing w:val="-6"/>
        </w:rPr>
        <w:t xml:space="preserve"> </w:t>
      </w:r>
      <w:r w:rsidRPr="008C4154">
        <w:t>лесных</w:t>
      </w:r>
      <w:r w:rsidRPr="008C4154">
        <w:rPr>
          <w:spacing w:val="-12"/>
        </w:rPr>
        <w:t xml:space="preserve"> </w:t>
      </w:r>
      <w:r w:rsidRPr="008C4154">
        <w:t>и</w:t>
      </w:r>
      <w:r w:rsidRPr="008C4154">
        <w:rPr>
          <w:spacing w:val="-4"/>
        </w:rPr>
        <w:t xml:space="preserve"> </w:t>
      </w:r>
      <w:r w:rsidRPr="008C4154">
        <w:t>нелесных</w:t>
      </w:r>
      <w:r w:rsidRPr="008C4154">
        <w:rPr>
          <w:spacing w:val="-11"/>
        </w:rPr>
        <w:t xml:space="preserve"> </w:t>
      </w:r>
      <w:r w:rsidRPr="008C4154">
        <w:t>земель</w:t>
      </w:r>
      <w:r w:rsidRPr="008C4154">
        <w:rPr>
          <w:spacing w:val="-10"/>
        </w:rPr>
        <w:t xml:space="preserve"> </w:t>
      </w:r>
      <w:r w:rsidRPr="008C4154">
        <w:t>лесного</w:t>
      </w:r>
      <w:r w:rsidRPr="008C4154">
        <w:rPr>
          <w:spacing w:val="-7"/>
        </w:rPr>
        <w:t xml:space="preserve"> </w:t>
      </w:r>
      <w:r w:rsidRPr="008C4154">
        <w:t>фонда</w:t>
      </w:r>
      <w:r w:rsidRPr="008C4154">
        <w:rPr>
          <w:spacing w:val="-8"/>
        </w:rPr>
        <w:t xml:space="preserve"> </w:t>
      </w:r>
      <w:r w:rsidRPr="008C4154">
        <w:t>на</w:t>
      </w:r>
    </w:p>
    <w:p w:rsidR="00556771" w:rsidRPr="008C4154" w:rsidRDefault="00906002" w:rsidP="006A13E6">
      <w:pPr>
        <w:pStyle w:val="a3"/>
        <w:tabs>
          <w:tab w:val="left" w:pos="10670"/>
        </w:tabs>
        <w:ind w:right="30"/>
        <w:jc w:val="center"/>
      </w:pPr>
      <w:r w:rsidRPr="008C4154">
        <w:rPr>
          <w:spacing w:val="-1"/>
        </w:rPr>
        <w:t>территории</w:t>
      </w:r>
      <w:r w:rsidRPr="008C4154">
        <w:rPr>
          <w:spacing w:val="-15"/>
        </w:rPr>
        <w:t xml:space="preserve"> </w:t>
      </w:r>
      <w:r w:rsidRPr="008C4154">
        <w:t>лесничества</w:t>
      </w: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1623"/>
        <w:gridCol w:w="1619"/>
      </w:tblGrid>
      <w:tr w:rsidR="00556771" w:rsidRPr="008C4154" w:rsidTr="00D6512A">
        <w:trPr>
          <w:trHeight w:val="275"/>
        </w:trPr>
        <w:tc>
          <w:tcPr>
            <w:tcW w:w="6166" w:type="dxa"/>
            <w:vMerge w:val="restart"/>
            <w:tcBorders>
              <w:bottom w:val="single" w:sz="6" w:space="0" w:color="000000"/>
            </w:tcBorders>
            <w:vAlign w:val="center"/>
          </w:tcPr>
          <w:p w:rsidR="00556771" w:rsidRPr="008C4154" w:rsidRDefault="00906002" w:rsidP="00D6512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Показатели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характеристики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земель</w:t>
            </w:r>
          </w:p>
        </w:tc>
        <w:tc>
          <w:tcPr>
            <w:tcW w:w="3242" w:type="dxa"/>
            <w:gridSpan w:val="2"/>
          </w:tcPr>
          <w:p w:rsidR="00556771" w:rsidRPr="008C4154" w:rsidRDefault="00906002" w:rsidP="00D6512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 лесничеству</w:t>
            </w:r>
          </w:p>
        </w:tc>
      </w:tr>
      <w:tr w:rsidR="00556771" w:rsidRPr="008C4154">
        <w:trPr>
          <w:trHeight w:val="268"/>
        </w:trPr>
        <w:tc>
          <w:tcPr>
            <w:tcW w:w="6166" w:type="dxa"/>
            <w:vMerge/>
            <w:tcBorders>
              <w:top w:val="nil"/>
              <w:bottom w:val="single" w:sz="6" w:space="0" w:color="000000"/>
            </w:tcBorders>
          </w:tcPr>
          <w:p w:rsidR="00556771" w:rsidRPr="008C4154" w:rsidRDefault="00556771" w:rsidP="00D6512A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bottom w:val="single" w:sz="6" w:space="0" w:color="000000"/>
            </w:tcBorders>
          </w:tcPr>
          <w:p w:rsidR="00556771" w:rsidRPr="008C4154" w:rsidRDefault="00906002" w:rsidP="00D6512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площадь,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</w:tcPr>
          <w:p w:rsidR="00556771" w:rsidRPr="008C4154" w:rsidRDefault="00906002" w:rsidP="00D6512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%</w:t>
            </w:r>
          </w:p>
        </w:tc>
      </w:tr>
      <w:tr w:rsidR="00556771" w:rsidRPr="008C4154" w:rsidTr="00B07E9B">
        <w:trPr>
          <w:trHeight w:val="275"/>
        </w:trPr>
        <w:tc>
          <w:tcPr>
            <w:tcW w:w="9408" w:type="dxa"/>
            <w:gridSpan w:val="3"/>
            <w:tcBorders>
              <w:top w:val="single" w:sz="6" w:space="0" w:color="000000"/>
            </w:tcBorders>
            <w:vAlign w:val="center"/>
          </w:tcPr>
          <w:p w:rsidR="00556771" w:rsidRPr="008C4154" w:rsidRDefault="00906002" w:rsidP="00B07E9B">
            <w:pPr>
              <w:pStyle w:val="TableParagraph"/>
              <w:tabs>
                <w:tab w:val="left" w:pos="10670"/>
              </w:tabs>
              <w:spacing w:line="256" w:lineRule="exact"/>
              <w:ind w:right="170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Земли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лесного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фонда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лесничес</w:t>
            </w:r>
            <w:r w:rsidR="00B07E9B">
              <w:rPr>
                <w:sz w:val="24"/>
              </w:rPr>
              <w:t>тв</w:t>
            </w:r>
            <w:r w:rsidRPr="008C4154">
              <w:rPr>
                <w:sz w:val="24"/>
              </w:rPr>
              <w:t>а</w:t>
            </w:r>
          </w:p>
        </w:tc>
      </w:tr>
      <w:tr w:rsidR="00556771" w:rsidRPr="008C4154">
        <w:trPr>
          <w:trHeight w:val="273"/>
        </w:trPr>
        <w:tc>
          <w:tcPr>
            <w:tcW w:w="6166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Общая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площадь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земель</w:t>
            </w:r>
          </w:p>
        </w:tc>
        <w:tc>
          <w:tcPr>
            <w:tcW w:w="1623" w:type="dxa"/>
          </w:tcPr>
          <w:p w:rsidR="00556771" w:rsidRPr="008C4154" w:rsidRDefault="00784DB6" w:rsidP="006A13E6">
            <w:pPr>
              <w:pStyle w:val="TableParagraph"/>
              <w:tabs>
                <w:tab w:val="left" w:pos="10670"/>
              </w:tabs>
              <w:spacing w:line="253" w:lineRule="exact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72254</w:t>
            </w:r>
          </w:p>
        </w:tc>
        <w:tc>
          <w:tcPr>
            <w:tcW w:w="1619" w:type="dxa"/>
          </w:tcPr>
          <w:p w:rsidR="00556771" w:rsidRPr="008C4154" w:rsidRDefault="00906002" w:rsidP="00B07E9B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100,0</w:t>
            </w:r>
          </w:p>
        </w:tc>
      </w:tr>
      <w:tr w:rsidR="00556771" w:rsidRPr="008C4154">
        <w:trPr>
          <w:trHeight w:val="277"/>
        </w:trPr>
        <w:tc>
          <w:tcPr>
            <w:tcW w:w="6166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Лесные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земли,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1623" w:type="dxa"/>
          </w:tcPr>
          <w:p w:rsidR="00556771" w:rsidRPr="008C4154" w:rsidRDefault="00D12D73" w:rsidP="00E3038B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3038B">
              <w:rPr>
                <w:sz w:val="24"/>
              </w:rPr>
              <w:t>0649</w:t>
            </w:r>
          </w:p>
        </w:tc>
        <w:tc>
          <w:tcPr>
            <w:tcW w:w="1619" w:type="dxa"/>
          </w:tcPr>
          <w:p w:rsidR="00556771" w:rsidRPr="008C4154" w:rsidRDefault="00A26B8D" w:rsidP="00E3038B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3038B">
              <w:rPr>
                <w:sz w:val="24"/>
              </w:rPr>
              <w:t>7</w:t>
            </w:r>
            <w:r>
              <w:rPr>
                <w:sz w:val="24"/>
              </w:rPr>
              <w:t>,</w:t>
            </w:r>
            <w:r w:rsidR="00E3038B">
              <w:rPr>
                <w:sz w:val="24"/>
              </w:rPr>
              <w:t>8</w:t>
            </w:r>
          </w:p>
        </w:tc>
      </w:tr>
      <w:tr w:rsidR="00556771" w:rsidRPr="008C4154">
        <w:trPr>
          <w:trHeight w:val="273"/>
        </w:trPr>
        <w:tc>
          <w:tcPr>
            <w:tcW w:w="6166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Земли,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покрытые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лесной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растительностью,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1623" w:type="dxa"/>
          </w:tcPr>
          <w:p w:rsidR="00556771" w:rsidRPr="008C4154" w:rsidRDefault="00906002" w:rsidP="00E3038B">
            <w:pPr>
              <w:pStyle w:val="TableParagraph"/>
              <w:tabs>
                <w:tab w:val="left" w:pos="10670"/>
              </w:tabs>
              <w:spacing w:line="253" w:lineRule="exact"/>
              <w:ind w:left="177" w:right="17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  <w:r w:rsidR="009F1C2D">
              <w:rPr>
                <w:sz w:val="24"/>
              </w:rPr>
              <w:t>8</w:t>
            </w:r>
            <w:r w:rsidR="00E3038B">
              <w:rPr>
                <w:sz w:val="24"/>
              </w:rPr>
              <w:t>542</w:t>
            </w:r>
          </w:p>
        </w:tc>
        <w:tc>
          <w:tcPr>
            <w:tcW w:w="1619" w:type="dxa"/>
          </w:tcPr>
          <w:p w:rsidR="00556771" w:rsidRPr="008C4154" w:rsidRDefault="00906002" w:rsidP="00E3038B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</w:t>
            </w:r>
            <w:r w:rsidR="00E3038B">
              <w:rPr>
                <w:sz w:val="24"/>
              </w:rPr>
              <w:t>4,9</w:t>
            </w:r>
          </w:p>
        </w:tc>
      </w:tr>
      <w:tr w:rsidR="00556771" w:rsidRPr="008C4154">
        <w:trPr>
          <w:trHeight w:val="277"/>
        </w:trPr>
        <w:tc>
          <w:tcPr>
            <w:tcW w:w="6166" w:type="dxa"/>
          </w:tcPr>
          <w:p w:rsidR="00556771" w:rsidRPr="008C4154" w:rsidRDefault="000628CB" w:rsidP="006A13E6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0628CB">
              <w:rPr>
                <w:sz w:val="24"/>
              </w:rPr>
              <w:t>в том числе:</w:t>
            </w:r>
          </w:p>
        </w:tc>
        <w:tc>
          <w:tcPr>
            <w:tcW w:w="162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</w:p>
        </w:tc>
        <w:tc>
          <w:tcPr>
            <w:tcW w:w="1619" w:type="dxa"/>
          </w:tcPr>
          <w:p w:rsidR="00556771" w:rsidRPr="008C4154" w:rsidRDefault="00556771" w:rsidP="00B07E9B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</w:p>
        </w:tc>
      </w:tr>
      <w:tr w:rsidR="000628CB" w:rsidRPr="008C4154">
        <w:trPr>
          <w:trHeight w:val="277"/>
        </w:trPr>
        <w:tc>
          <w:tcPr>
            <w:tcW w:w="6166" w:type="dxa"/>
          </w:tcPr>
          <w:p w:rsidR="000628CB" w:rsidRPr="008C4154" w:rsidRDefault="000628CB" w:rsidP="006A13E6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0628CB">
              <w:rPr>
                <w:rFonts w:eastAsia="Calibri"/>
                <w:sz w:val="24"/>
                <w:szCs w:val="24"/>
              </w:rPr>
              <w:t>лесные культуры</w:t>
            </w:r>
          </w:p>
        </w:tc>
        <w:tc>
          <w:tcPr>
            <w:tcW w:w="1623" w:type="dxa"/>
          </w:tcPr>
          <w:p w:rsidR="000628CB" w:rsidRPr="00E3038B" w:rsidRDefault="000628CB" w:rsidP="006A13E6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20 174</w:t>
            </w:r>
          </w:p>
        </w:tc>
        <w:tc>
          <w:tcPr>
            <w:tcW w:w="1619" w:type="dxa"/>
          </w:tcPr>
          <w:p w:rsidR="000628CB" w:rsidRPr="00E3038B" w:rsidRDefault="00A26B8D" w:rsidP="00B07E9B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27,9</w:t>
            </w:r>
          </w:p>
        </w:tc>
      </w:tr>
      <w:tr w:rsidR="00556771" w:rsidRPr="008C4154">
        <w:trPr>
          <w:trHeight w:val="278"/>
        </w:trPr>
        <w:tc>
          <w:tcPr>
            <w:tcW w:w="6166" w:type="dxa"/>
          </w:tcPr>
          <w:p w:rsidR="00556771" w:rsidRPr="008C4154" w:rsidRDefault="000628CB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Земли,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не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покрытые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лесной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растительностью,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1623" w:type="dxa"/>
          </w:tcPr>
          <w:p w:rsidR="00556771" w:rsidRPr="00E3038B" w:rsidRDefault="000628CB" w:rsidP="0097131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  <w:szCs w:val="24"/>
              </w:rPr>
            </w:pPr>
            <w:r w:rsidRPr="00E3038B">
              <w:rPr>
                <w:sz w:val="24"/>
                <w:szCs w:val="24"/>
              </w:rPr>
              <w:t>2</w:t>
            </w:r>
            <w:r w:rsidR="0097131C" w:rsidRPr="00E3038B">
              <w:rPr>
                <w:sz w:val="24"/>
                <w:szCs w:val="24"/>
              </w:rPr>
              <w:t>1</w:t>
            </w:r>
            <w:r w:rsidR="004254FC" w:rsidRPr="00E3038B">
              <w:rPr>
                <w:sz w:val="24"/>
                <w:szCs w:val="24"/>
              </w:rPr>
              <w:t>07</w:t>
            </w:r>
          </w:p>
        </w:tc>
        <w:tc>
          <w:tcPr>
            <w:tcW w:w="1619" w:type="dxa"/>
          </w:tcPr>
          <w:p w:rsidR="00556771" w:rsidRPr="00E3038B" w:rsidRDefault="00A26B8D" w:rsidP="00A26B8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  <w:szCs w:val="24"/>
              </w:rPr>
            </w:pPr>
            <w:r w:rsidRPr="00E3038B">
              <w:rPr>
                <w:sz w:val="24"/>
                <w:szCs w:val="24"/>
              </w:rPr>
              <w:t>2,9</w:t>
            </w:r>
          </w:p>
        </w:tc>
      </w:tr>
      <w:tr w:rsidR="000628CB" w:rsidRPr="008C4154">
        <w:trPr>
          <w:trHeight w:val="278"/>
        </w:trPr>
        <w:tc>
          <w:tcPr>
            <w:tcW w:w="6166" w:type="dxa"/>
          </w:tcPr>
          <w:p w:rsidR="000628CB" w:rsidRPr="008C4154" w:rsidRDefault="000628CB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105"/>
              <w:rPr>
                <w:sz w:val="24"/>
              </w:rPr>
            </w:pPr>
            <w:r w:rsidRPr="000628CB">
              <w:rPr>
                <w:sz w:val="24"/>
              </w:rPr>
              <w:t>в том числе:</w:t>
            </w:r>
          </w:p>
        </w:tc>
        <w:tc>
          <w:tcPr>
            <w:tcW w:w="1623" w:type="dxa"/>
          </w:tcPr>
          <w:p w:rsidR="000628CB" w:rsidRPr="00E3038B" w:rsidRDefault="000628CB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</w:tcPr>
          <w:p w:rsidR="000628CB" w:rsidRPr="00E3038B" w:rsidRDefault="000628CB" w:rsidP="00B07E9B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</w:tr>
      <w:tr w:rsidR="00D23D5E" w:rsidRPr="008C4154" w:rsidTr="006E0702">
        <w:trPr>
          <w:trHeight w:val="297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5E" w:rsidRPr="00D86A66" w:rsidRDefault="000628CB" w:rsidP="00D23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23D5E" w:rsidRPr="00D86A66">
              <w:rPr>
                <w:sz w:val="24"/>
                <w:szCs w:val="24"/>
              </w:rPr>
              <w:t>несомкнувшиеся лесные культуры</w:t>
            </w:r>
          </w:p>
        </w:tc>
        <w:tc>
          <w:tcPr>
            <w:tcW w:w="1623" w:type="dxa"/>
          </w:tcPr>
          <w:p w:rsidR="00D23D5E" w:rsidRPr="00E3038B" w:rsidRDefault="000628CB" w:rsidP="00D23D5E">
            <w:pPr>
              <w:pStyle w:val="TableParagraph"/>
              <w:tabs>
                <w:tab w:val="left" w:pos="10670"/>
              </w:tabs>
              <w:spacing w:line="273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879</w:t>
            </w:r>
          </w:p>
        </w:tc>
        <w:tc>
          <w:tcPr>
            <w:tcW w:w="1619" w:type="dxa"/>
          </w:tcPr>
          <w:p w:rsidR="00D23D5E" w:rsidRPr="00E3038B" w:rsidRDefault="00A26B8D" w:rsidP="00D23D5E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1,2</w:t>
            </w:r>
          </w:p>
        </w:tc>
      </w:tr>
      <w:tr w:rsidR="00D23D5E" w:rsidRPr="008C4154" w:rsidTr="006E0702">
        <w:trPr>
          <w:trHeight w:val="297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D5E" w:rsidRPr="00D86A66" w:rsidRDefault="000628CB" w:rsidP="00D23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3D5E" w:rsidRPr="00D86A66">
              <w:rPr>
                <w:sz w:val="24"/>
                <w:szCs w:val="24"/>
              </w:rPr>
              <w:t> лесные питомники, плантации</w:t>
            </w:r>
          </w:p>
        </w:tc>
        <w:tc>
          <w:tcPr>
            <w:tcW w:w="1623" w:type="dxa"/>
          </w:tcPr>
          <w:p w:rsidR="00D23D5E" w:rsidRPr="00E3038B" w:rsidRDefault="000628CB" w:rsidP="00D23D5E">
            <w:pPr>
              <w:pStyle w:val="TableParagraph"/>
              <w:tabs>
                <w:tab w:val="left" w:pos="10670"/>
              </w:tabs>
              <w:spacing w:line="273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408</w:t>
            </w:r>
          </w:p>
        </w:tc>
        <w:tc>
          <w:tcPr>
            <w:tcW w:w="1619" w:type="dxa"/>
          </w:tcPr>
          <w:p w:rsidR="00D23D5E" w:rsidRPr="00E3038B" w:rsidRDefault="00E3038B" w:rsidP="00D23D5E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0,6</w:t>
            </w:r>
          </w:p>
        </w:tc>
      </w:tr>
      <w:tr w:rsidR="00D23D5E" w:rsidRPr="008C4154">
        <w:trPr>
          <w:trHeight w:val="297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7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гари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погибшие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насаждения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73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52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0,1</w:t>
            </w:r>
          </w:p>
        </w:tc>
      </w:tr>
      <w:tr w:rsidR="00D23D5E" w:rsidRPr="008C4154">
        <w:trPr>
          <w:trHeight w:val="273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вырубки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461</w:t>
            </w:r>
          </w:p>
        </w:tc>
        <w:tc>
          <w:tcPr>
            <w:tcW w:w="1619" w:type="dxa"/>
          </w:tcPr>
          <w:p w:rsidR="00D23D5E" w:rsidRPr="00E3038B" w:rsidRDefault="00D23D5E" w:rsidP="00A26B8D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</w:t>
            </w:r>
            <w:r w:rsidR="00A26B8D" w:rsidRPr="00E3038B">
              <w:rPr>
                <w:sz w:val="24"/>
              </w:rPr>
              <w:t>6</w:t>
            </w:r>
          </w:p>
        </w:tc>
      </w:tr>
      <w:tr w:rsidR="00D23D5E" w:rsidRPr="008C4154">
        <w:trPr>
          <w:trHeight w:val="278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прогалины,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пустыри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307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0,4</w:t>
            </w:r>
          </w:p>
        </w:tc>
      </w:tr>
      <w:tr w:rsidR="00D23D5E" w:rsidRPr="008C4154">
        <w:trPr>
          <w:trHeight w:val="292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72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другие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72" w:lineRule="exact"/>
              <w:ind w:left="60"/>
              <w:jc w:val="center"/>
              <w:rPr>
                <w:sz w:val="24"/>
              </w:rPr>
            </w:pPr>
            <w:r w:rsidRPr="00E3038B">
              <w:rPr>
                <w:w w:val="99"/>
                <w:sz w:val="24"/>
              </w:rPr>
              <w:t>-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</w:tr>
      <w:tr w:rsidR="00D23D5E" w:rsidRPr="008C4154">
        <w:trPr>
          <w:trHeight w:val="277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Нелесные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земли,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всего</w:t>
            </w:r>
          </w:p>
        </w:tc>
        <w:tc>
          <w:tcPr>
            <w:tcW w:w="1623" w:type="dxa"/>
          </w:tcPr>
          <w:p w:rsidR="00D23D5E" w:rsidRPr="00E3038B" w:rsidRDefault="008270C4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3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1605</w:t>
            </w:r>
          </w:p>
        </w:tc>
        <w:tc>
          <w:tcPr>
            <w:tcW w:w="1619" w:type="dxa"/>
          </w:tcPr>
          <w:p w:rsidR="00D23D5E" w:rsidRPr="00E3038B" w:rsidRDefault="00D23D5E" w:rsidP="009F1C2D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2,</w:t>
            </w:r>
            <w:r w:rsidR="009F1C2D" w:rsidRPr="00E3038B">
              <w:rPr>
                <w:sz w:val="24"/>
              </w:rPr>
              <w:t>2</w:t>
            </w:r>
          </w:p>
        </w:tc>
      </w:tr>
      <w:tr w:rsidR="00D23D5E" w:rsidRPr="008C4154">
        <w:trPr>
          <w:trHeight w:val="278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9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</w:tr>
      <w:tr w:rsidR="00D23D5E" w:rsidRPr="008C4154">
        <w:trPr>
          <w:trHeight w:val="273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пашни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8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6"/>
              <w:jc w:val="center"/>
              <w:rPr>
                <w:sz w:val="24"/>
              </w:rPr>
            </w:pPr>
            <w:r w:rsidRPr="00E3038B">
              <w:rPr>
                <w:w w:val="99"/>
                <w:sz w:val="24"/>
              </w:rPr>
              <w:t>-</w:t>
            </w:r>
          </w:p>
        </w:tc>
      </w:tr>
      <w:tr w:rsidR="00D23D5E" w:rsidRPr="008C4154">
        <w:trPr>
          <w:trHeight w:val="277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before="1" w:line="257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сенокосы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before="1" w:line="257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58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before="1" w:line="257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0,1</w:t>
            </w:r>
          </w:p>
        </w:tc>
      </w:tr>
      <w:tr w:rsidR="00D23D5E" w:rsidRPr="008C4154">
        <w:trPr>
          <w:trHeight w:val="277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пастбища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154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0,2</w:t>
            </w:r>
          </w:p>
        </w:tc>
      </w:tr>
      <w:tr w:rsidR="00D23D5E" w:rsidRPr="008C4154">
        <w:trPr>
          <w:trHeight w:val="273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воды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82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0,1</w:t>
            </w:r>
          </w:p>
        </w:tc>
      </w:tr>
      <w:tr w:rsidR="00D23D5E" w:rsidRPr="008C4154">
        <w:trPr>
          <w:trHeight w:val="278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сады,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тутовники,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ягодники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др.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</w:tr>
      <w:tr w:rsidR="00D23D5E" w:rsidRPr="008C4154">
        <w:trPr>
          <w:trHeight w:val="278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дороги, просеки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639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0,9</w:t>
            </w:r>
          </w:p>
        </w:tc>
      </w:tr>
      <w:tr w:rsidR="00D23D5E" w:rsidRPr="008C4154">
        <w:trPr>
          <w:trHeight w:val="273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усадьбы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пр.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54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3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0,1</w:t>
            </w:r>
          </w:p>
        </w:tc>
      </w:tr>
      <w:tr w:rsidR="00D23D5E" w:rsidRPr="008C4154">
        <w:trPr>
          <w:trHeight w:val="277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болота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151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0,2</w:t>
            </w:r>
          </w:p>
        </w:tc>
      </w:tr>
      <w:tr w:rsidR="00D23D5E" w:rsidRPr="008C4154">
        <w:trPr>
          <w:trHeight w:val="278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пески</w:t>
            </w:r>
          </w:p>
        </w:tc>
        <w:tc>
          <w:tcPr>
            <w:tcW w:w="1623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4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16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6"/>
              <w:jc w:val="center"/>
              <w:rPr>
                <w:sz w:val="24"/>
              </w:rPr>
            </w:pPr>
            <w:r w:rsidRPr="00E3038B">
              <w:rPr>
                <w:w w:val="99"/>
                <w:sz w:val="24"/>
              </w:rPr>
              <w:t>-</w:t>
            </w:r>
          </w:p>
        </w:tc>
      </w:tr>
      <w:tr w:rsidR="00D23D5E" w:rsidRPr="008C4154">
        <w:trPr>
          <w:trHeight w:val="278"/>
        </w:trPr>
        <w:tc>
          <w:tcPr>
            <w:tcW w:w="6166" w:type="dxa"/>
          </w:tcPr>
          <w:p w:rsidR="00D23D5E" w:rsidRPr="008C4154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105"/>
              <w:rPr>
                <w:sz w:val="24"/>
              </w:rPr>
            </w:pPr>
            <w:r w:rsidRPr="008C4154">
              <w:rPr>
                <w:sz w:val="24"/>
              </w:rPr>
              <w:t>другие</w:t>
            </w:r>
          </w:p>
        </w:tc>
        <w:tc>
          <w:tcPr>
            <w:tcW w:w="1623" w:type="dxa"/>
          </w:tcPr>
          <w:p w:rsidR="00D23D5E" w:rsidRPr="00E3038B" w:rsidRDefault="008270C4" w:rsidP="00D23D5E">
            <w:pPr>
              <w:pStyle w:val="TableParagraph"/>
              <w:tabs>
                <w:tab w:val="left" w:pos="10670"/>
              </w:tabs>
              <w:spacing w:line="258" w:lineRule="exact"/>
              <w:ind w:left="177" w:right="174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443</w:t>
            </w:r>
          </w:p>
        </w:tc>
        <w:tc>
          <w:tcPr>
            <w:tcW w:w="1619" w:type="dxa"/>
          </w:tcPr>
          <w:p w:rsidR="00D23D5E" w:rsidRPr="00E3038B" w:rsidRDefault="00D23D5E" w:rsidP="00D23D5E">
            <w:pPr>
              <w:pStyle w:val="TableParagraph"/>
              <w:tabs>
                <w:tab w:val="left" w:pos="10670"/>
              </w:tabs>
              <w:spacing w:line="258" w:lineRule="exact"/>
              <w:ind w:left="518" w:right="511"/>
              <w:jc w:val="center"/>
              <w:rPr>
                <w:sz w:val="24"/>
              </w:rPr>
            </w:pPr>
            <w:r w:rsidRPr="00E3038B">
              <w:rPr>
                <w:sz w:val="24"/>
              </w:rPr>
              <w:t>0,6</w:t>
            </w:r>
          </w:p>
        </w:tc>
      </w:tr>
    </w:tbl>
    <w:p w:rsidR="00E8467E" w:rsidRDefault="00E8467E" w:rsidP="006A13E6">
      <w:pPr>
        <w:pStyle w:val="a3"/>
        <w:tabs>
          <w:tab w:val="left" w:pos="10670"/>
        </w:tabs>
        <w:jc w:val="left"/>
      </w:pPr>
    </w:p>
    <w:p w:rsidR="00E8467E" w:rsidRPr="00F672CD" w:rsidRDefault="00E8467E" w:rsidP="006A13E6">
      <w:pPr>
        <w:pStyle w:val="a3"/>
        <w:tabs>
          <w:tab w:val="left" w:pos="10670"/>
        </w:tabs>
        <w:jc w:val="left"/>
      </w:pPr>
    </w:p>
    <w:p w:rsidR="00E8467E" w:rsidRDefault="00906002" w:rsidP="00D23D5E">
      <w:pPr>
        <w:pStyle w:val="1"/>
        <w:numPr>
          <w:ilvl w:val="2"/>
          <w:numId w:val="62"/>
        </w:numPr>
        <w:tabs>
          <w:tab w:val="left" w:pos="1333"/>
          <w:tab w:val="left" w:pos="10670"/>
        </w:tabs>
        <w:spacing w:line="320" w:lineRule="exact"/>
        <w:ind w:left="0" w:right="80" w:firstLine="0"/>
      </w:pPr>
      <w:bookmarkStart w:id="38" w:name="1.1.7_Характеристика_имеющихся_и_проекти"/>
      <w:bookmarkStart w:id="39" w:name="_Toc169685753"/>
      <w:bookmarkEnd w:id="38"/>
      <w:r w:rsidRPr="008C4154">
        <w:t>Характеристика имеющихся и проектируемых особо 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-7"/>
        </w:rPr>
        <w:t xml:space="preserve"> </w:t>
      </w:r>
      <w:r w:rsidRPr="008C4154">
        <w:t>территорий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объектов,</w:t>
      </w:r>
      <w:r w:rsidRPr="008C4154">
        <w:rPr>
          <w:spacing w:val="-5"/>
        </w:rPr>
        <w:t xml:space="preserve"> </w:t>
      </w:r>
      <w:r w:rsidRPr="008C4154">
        <w:t>планов</w:t>
      </w:r>
      <w:r w:rsidRPr="008C4154">
        <w:rPr>
          <w:spacing w:val="-8"/>
        </w:rPr>
        <w:t xml:space="preserve"> </w:t>
      </w:r>
      <w:r w:rsidRPr="008C4154">
        <w:t>по</w:t>
      </w:r>
      <w:r w:rsidRPr="008C4154">
        <w:rPr>
          <w:spacing w:val="-6"/>
        </w:rPr>
        <w:t xml:space="preserve"> </w:t>
      </w:r>
      <w:r w:rsidRPr="008C4154">
        <w:t>их</w:t>
      </w:r>
      <w:r w:rsidRPr="008C4154">
        <w:rPr>
          <w:spacing w:val="-11"/>
        </w:rPr>
        <w:t xml:space="preserve"> </w:t>
      </w:r>
      <w:r w:rsidRPr="008C4154">
        <w:t>организации,</w:t>
      </w:r>
      <w:r w:rsidRPr="008C4154">
        <w:rPr>
          <w:spacing w:val="-4"/>
        </w:rPr>
        <w:t xml:space="preserve"> </w:t>
      </w:r>
      <w:r w:rsidRPr="008C4154">
        <w:t>развитию</w:t>
      </w:r>
      <w:bookmarkEnd w:id="39"/>
      <w:r w:rsidR="00D4206B" w:rsidRPr="008C4154">
        <w:t xml:space="preserve"> </w:t>
      </w:r>
    </w:p>
    <w:p w:rsidR="00556771" w:rsidRPr="008C4154" w:rsidRDefault="00906002" w:rsidP="00E8467E">
      <w:pPr>
        <w:pStyle w:val="1"/>
        <w:tabs>
          <w:tab w:val="left" w:pos="1333"/>
          <w:tab w:val="left" w:pos="10670"/>
        </w:tabs>
        <w:spacing w:line="320" w:lineRule="exact"/>
        <w:ind w:left="0" w:right="80"/>
        <w:jc w:val="center"/>
      </w:pPr>
      <w:bookmarkStart w:id="40" w:name="_Toc169685754"/>
      <w:r w:rsidRPr="008C4154">
        <w:t>экологических</w:t>
      </w:r>
      <w:r w:rsidRPr="008C4154">
        <w:rPr>
          <w:spacing w:val="-15"/>
        </w:rPr>
        <w:t xml:space="preserve"> </w:t>
      </w:r>
      <w:r w:rsidRPr="008C4154">
        <w:t>сетей,</w:t>
      </w:r>
      <w:r w:rsidRPr="008C4154">
        <w:rPr>
          <w:spacing w:val="-9"/>
        </w:rPr>
        <w:t xml:space="preserve"> </w:t>
      </w:r>
      <w:r w:rsidRPr="008C4154">
        <w:t>сохранению</w:t>
      </w:r>
      <w:r w:rsidRPr="008C4154">
        <w:rPr>
          <w:spacing w:val="-11"/>
        </w:rPr>
        <w:t xml:space="preserve"> </w:t>
      </w:r>
      <w:r w:rsidRPr="008C4154">
        <w:t>биоразнообразия</w:t>
      </w:r>
      <w:bookmarkEnd w:id="40"/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b/>
          <w:sz w:val="23"/>
        </w:rPr>
      </w:pPr>
    </w:p>
    <w:p w:rsidR="00556771" w:rsidRPr="008C4154" w:rsidRDefault="00906002" w:rsidP="00AC2ABC">
      <w:pPr>
        <w:pStyle w:val="a3"/>
        <w:tabs>
          <w:tab w:val="left" w:pos="10670"/>
        </w:tabs>
        <w:spacing w:line="242" w:lineRule="auto"/>
        <w:ind w:left="218" w:right="80" w:firstLine="528"/>
      </w:pPr>
      <w:r w:rsidRPr="008C4154">
        <w:t>Правовой</w:t>
      </w:r>
      <w:r w:rsidRPr="008C4154">
        <w:rPr>
          <w:spacing w:val="1"/>
        </w:rPr>
        <w:t xml:space="preserve"> </w:t>
      </w:r>
      <w:r w:rsidRPr="008C4154">
        <w:t>режим</w:t>
      </w:r>
      <w:r w:rsidRPr="008C4154">
        <w:rPr>
          <w:spacing w:val="1"/>
        </w:rPr>
        <w:t xml:space="preserve"> </w:t>
      </w:r>
      <w:r w:rsidRPr="008C4154">
        <w:t>перечисленных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1.1.7.1</w:t>
      </w:r>
      <w:r w:rsidRPr="008C4154">
        <w:rPr>
          <w:spacing w:val="1"/>
        </w:rPr>
        <w:t xml:space="preserve"> </w:t>
      </w:r>
      <w:r w:rsidRPr="008C4154">
        <w:t>территорий</w:t>
      </w:r>
      <w:r w:rsidRPr="008C4154">
        <w:rPr>
          <w:spacing w:val="1"/>
        </w:rPr>
        <w:t xml:space="preserve"> </w:t>
      </w:r>
      <w:r w:rsidRPr="008C4154">
        <w:t>(участков)</w:t>
      </w:r>
      <w:r w:rsidRPr="008C4154">
        <w:rPr>
          <w:spacing w:val="1"/>
        </w:rPr>
        <w:t xml:space="preserve"> </w:t>
      </w:r>
      <w:r w:rsidRPr="008C4154">
        <w:t>определяется ст. 103 ЛК РФ. Эти земли исключены из оборота или ограничены в</w:t>
      </w:r>
      <w:r w:rsidRPr="008C4154">
        <w:rPr>
          <w:spacing w:val="1"/>
        </w:rPr>
        <w:t xml:space="preserve"> </w:t>
      </w:r>
      <w:r w:rsidRPr="008C4154">
        <w:t>обороте</w:t>
      </w:r>
      <w:r w:rsidRPr="008C4154">
        <w:rPr>
          <w:spacing w:val="1"/>
        </w:rPr>
        <w:t xml:space="preserve"> </w:t>
      </w:r>
      <w:r w:rsidRPr="008C4154">
        <w:t>(ст.</w:t>
      </w:r>
      <w:r w:rsidRPr="008C4154">
        <w:rPr>
          <w:spacing w:val="-1"/>
        </w:rPr>
        <w:t xml:space="preserve"> </w:t>
      </w:r>
      <w:r w:rsidRPr="008C4154">
        <w:t>27</w:t>
      </w:r>
      <w:r w:rsidRPr="008C4154">
        <w:rPr>
          <w:spacing w:val="-3"/>
        </w:rPr>
        <w:t xml:space="preserve"> </w:t>
      </w:r>
      <w:r w:rsidRPr="008C4154">
        <w:t>ЗК</w:t>
      </w:r>
      <w:r w:rsidRPr="008C4154">
        <w:rPr>
          <w:spacing w:val="-1"/>
        </w:rPr>
        <w:t xml:space="preserve"> </w:t>
      </w:r>
      <w:r w:rsidRPr="008C4154">
        <w:t>РФ).</w:t>
      </w:r>
    </w:p>
    <w:p w:rsidR="00556771" w:rsidRPr="008C4154" w:rsidRDefault="00906002" w:rsidP="00AC2ABC">
      <w:pPr>
        <w:pStyle w:val="a3"/>
        <w:tabs>
          <w:tab w:val="left" w:pos="5610"/>
          <w:tab w:val="left" w:pos="10670"/>
        </w:tabs>
        <w:ind w:left="218" w:right="80" w:firstLine="528"/>
      </w:pPr>
      <w:r w:rsidRPr="008C4154">
        <w:t>Конкретные</w:t>
      </w:r>
      <w:r w:rsidRPr="008C4154">
        <w:rPr>
          <w:spacing w:val="1"/>
        </w:rPr>
        <w:t xml:space="preserve"> </w:t>
      </w:r>
      <w:r w:rsidRPr="008C4154">
        <w:t>виды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t>которые</w:t>
      </w:r>
      <w:r w:rsidRPr="008C4154">
        <w:rPr>
          <w:spacing w:val="1"/>
        </w:rPr>
        <w:t xml:space="preserve"> </w:t>
      </w:r>
      <w:r w:rsidRPr="008C4154">
        <w:t>запрещаются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допускаются,</w:t>
      </w:r>
      <w:r w:rsidRPr="008C4154">
        <w:rPr>
          <w:spacing w:val="1"/>
        </w:rPr>
        <w:t xml:space="preserve"> </w:t>
      </w:r>
      <w:r w:rsidRPr="008C4154">
        <w:lastRenderedPageBreak/>
        <w:t>осуществляются на ООПТ, в том числе в области использования охраны, защиты</w:t>
      </w:r>
      <w:r w:rsidRPr="008C4154">
        <w:rPr>
          <w:spacing w:val="1"/>
        </w:rPr>
        <w:t xml:space="preserve"> </w:t>
      </w:r>
      <w:r w:rsidRPr="008C4154">
        <w:t>и воспроизводства лесов, определяются ЗК РФ, ЛК РФ, Федеральным законом от</w:t>
      </w:r>
      <w:r w:rsidRPr="008C4154">
        <w:rPr>
          <w:spacing w:val="1"/>
        </w:rPr>
        <w:t xml:space="preserve"> </w:t>
      </w:r>
      <w:r w:rsidRPr="008C4154">
        <w:t>14.03.1995</w:t>
      </w:r>
      <w:r w:rsidRPr="008C4154">
        <w:rPr>
          <w:spacing w:val="1"/>
        </w:rPr>
        <w:t xml:space="preserve"> </w:t>
      </w:r>
      <w:r w:rsidRPr="008C4154">
        <w:t>г.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33-ФЗ,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изданных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исполнения</w:t>
      </w:r>
      <w:r w:rsidRPr="008C4154">
        <w:rPr>
          <w:spacing w:val="1"/>
        </w:rPr>
        <w:t xml:space="preserve"> </w:t>
      </w:r>
      <w:r w:rsidRPr="008C4154">
        <w:t>нормативных</w:t>
      </w:r>
      <w:r w:rsidRPr="008C4154">
        <w:rPr>
          <w:spacing w:val="1"/>
        </w:rPr>
        <w:t xml:space="preserve"> </w:t>
      </w:r>
      <w:r w:rsidRPr="008C4154">
        <w:t>прав</w:t>
      </w:r>
      <w:r w:rsidRPr="008C4154">
        <w:t>о</w:t>
      </w:r>
      <w:r w:rsidRPr="008C4154">
        <w:t>вых</w:t>
      </w:r>
      <w:r w:rsidRPr="008C4154">
        <w:rPr>
          <w:spacing w:val="-4"/>
        </w:rPr>
        <w:t xml:space="preserve"> </w:t>
      </w:r>
      <w:r w:rsidRPr="008C4154">
        <w:t>актах</w:t>
      </w:r>
      <w:r w:rsidRPr="008C4154">
        <w:rPr>
          <w:spacing w:val="-2"/>
        </w:rPr>
        <w:t xml:space="preserve"> </w:t>
      </w:r>
      <w:r w:rsidRPr="008C4154">
        <w:t>Ульяновской области.</w:t>
      </w:r>
    </w:p>
    <w:p w:rsidR="00D4206B" w:rsidRPr="008C4154" w:rsidRDefault="00D4206B" w:rsidP="006A13E6">
      <w:pPr>
        <w:pStyle w:val="a3"/>
        <w:tabs>
          <w:tab w:val="left" w:pos="10670"/>
        </w:tabs>
        <w:ind w:left="218" w:right="504" w:firstLine="528"/>
      </w:pPr>
    </w:p>
    <w:p w:rsidR="00D4206B" w:rsidRPr="008C4154" w:rsidRDefault="00906002" w:rsidP="00D4206B">
      <w:pPr>
        <w:pStyle w:val="a3"/>
        <w:tabs>
          <w:tab w:val="left" w:pos="10010"/>
        </w:tabs>
        <w:ind w:right="80"/>
        <w:jc w:val="right"/>
      </w:pPr>
      <w:r w:rsidRPr="008C4154">
        <w:t>Таблица</w:t>
      </w:r>
      <w:r w:rsidRPr="008C4154">
        <w:rPr>
          <w:spacing w:val="-7"/>
        </w:rPr>
        <w:t xml:space="preserve"> </w:t>
      </w:r>
      <w:r w:rsidRPr="008C4154">
        <w:t>1.1.7.1</w:t>
      </w:r>
    </w:p>
    <w:p w:rsidR="00D4206B" w:rsidRPr="008C4154" w:rsidRDefault="00D4206B" w:rsidP="00D4206B">
      <w:pPr>
        <w:pStyle w:val="a3"/>
        <w:tabs>
          <w:tab w:val="left" w:pos="10670"/>
        </w:tabs>
        <w:jc w:val="center"/>
      </w:pPr>
    </w:p>
    <w:p w:rsidR="00556771" w:rsidRPr="008C4154" w:rsidRDefault="00906002" w:rsidP="00D4206B">
      <w:pPr>
        <w:pStyle w:val="1"/>
        <w:tabs>
          <w:tab w:val="left" w:pos="10670"/>
        </w:tabs>
        <w:ind w:left="0"/>
        <w:jc w:val="center"/>
      </w:pPr>
      <w:bookmarkStart w:id="41" w:name="Перечень_особо_охраняемых_природных_терр"/>
      <w:bookmarkStart w:id="42" w:name="_Toc156324136"/>
      <w:bookmarkStart w:id="43" w:name="_Toc169685755"/>
      <w:bookmarkEnd w:id="41"/>
      <w:r w:rsidRPr="008C4154">
        <w:t>Перечень</w:t>
      </w:r>
      <w:r w:rsidRPr="008C4154">
        <w:rPr>
          <w:spacing w:val="-13"/>
        </w:rPr>
        <w:t xml:space="preserve"> </w:t>
      </w:r>
      <w:r w:rsidRPr="008C4154">
        <w:t>особо</w:t>
      </w:r>
      <w:r w:rsidRPr="008C4154">
        <w:rPr>
          <w:spacing w:val="-11"/>
        </w:rPr>
        <w:t xml:space="preserve"> </w:t>
      </w:r>
      <w:r w:rsidRPr="008C4154">
        <w:t>охраняемых</w:t>
      </w:r>
      <w:r w:rsidRPr="008C4154">
        <w:rPr>
          <w:spacing w:val="-15"/>
        </w:rPr>
        <w:t xml:space="preserve"> </w:t>
      </w:r>
      <w:r w:rsidRPr="008C4154">
        <w:t>природных</w:t>
      </w:r>
      <w:r w:rsidRPr="008C4154">
        <w:rPr>
          <w:spacing w:val="-11"/>
        </w:rPr>
        <w:t xml:space="preserve"> </w:t>
      </w:r>
      <w:r w:rsidRPr="008C4154">
        <w:t>территорий</w:t>
      </w:r>
      <w:bookmarkEnd w:id="42"/>
      <w:bookmarkEnd w:id="43"/>
    </w:p>
    <w:p w:rsidR="00556771" w:rsidRPr="008C4154" w:rsidRDefault="00556771" w:rsidP="00D4206B">
      <w:pPr>
        <w:pStyle w:val="a3"/>
        <w:tabs>
          <w:tab w:val="left" w:pos="10670"/>
        </w:tabs>
        <w:jc w:val="left"/>
        <w:rPr>
          <w:b/>
          <w:sz w:val="23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993"/>
        <w:gridCol w:w="838"/>
        <w:gridCol w:w="738"/>
        <w:gridCol w:w="1475"/>
        <w:gridCol w:w="1471"/>
        <w:gridCol w:w="2868"/>
      </w:tblGrid>
      <w:tr w:rsidR="00556771" w:rsidRPr="008C4154" w:rsidTr="005F6E03">
        <w:trPr>
          <w:trHeight w:val="624"/>
          <w:tblHeader/>
        </w:trPr>
        <w:tc>
          <w:tcPr>
            <w:tcW w:w="470" w:type="dxa"/>
            <w:vMerge w:val="restart"/>
            <w:vAlign w:val="center"/>
          </w:tcPr>
          <w:p w:rsidR="005F6E03" w:rsidRDefault="00906002" w:rsidP="00DF7381">
            <w:pPr>
              <w:pStyle w:val="TableParagraph"/>
              <w:tabs>
                <w:tab w:val="left" w:pos="10670"/>
              </w:tabs>
              <w:ind w:left="-57" w:right="-57" w:hanging="20"/>
              <w:jc w:val="center"/>
            </w:pPr>
            <w:r w:rsidRPr="008C4154">
              <w:t>№</w:t>
            </w:r>
          </w:p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 w:hanging="20"/>
              <w:jc w:val="center"/>
            </w:pPr>
            <w:r w:rsidRPr="008C4154">
              <w:t>п/</w:t>
            </w:r>
            <w:r w:rsidRPr="008C4154">
              <w:rPr>
                <w:spacing w:val="-53"/>
              </w:rPr>
              <w:t xml:space="preserve"> </w:t>
            </w:r>
            <w:r w:rsidRPr="008C4154">
              <w:t>п</w:t>
            </w:r>
          </w:p>
        </w:tc>
        <w:tc>
          <w:tcPr>
            <w:tcW w:w="1993" w:type="dxa"/>
            <w:vMerge w:val="restart"/>
            <w:vAlign w:val="center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Наименование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а</w:t>
            </w:r>
            <w:r w:rsidRPr="008C4154">
              <w:t>мятника природы,</w:t>
            </w:r>
            <w:r w:rsidRPr="008C4154">
              <w:rPr>
                <w:spacing w:val="1"/>
              </w:rPr>
              <w:t xml:space="preserve"> </w:t>
            </w:r>
            <w:r w:rsidRPr="008C4154">
              <w:t>заповедника и</w:t>
            </w:r>
            <w:r w:rsidRPr="008C4154">
              <w:rPr>
                <w:spacing w:val="1"/>
              </w:rPr>
              <w:t xml:space="preserve"> </w:t>
            </w:r>
            <w:r w:rsidRPr="008C4154">
              <w:t>др</w:t>
            </w:r>
            <w:r w:rsidRPr="008C4154">
              <w:t>у</w:t>
            </w:r>
            <w:r w:rsidRPr="008C4154">
              <w:t>гих</w:t>
            </w:r>
            <w:r w:rsidRPr="008C4154">
              <w:rPr>
                <w:spacing w:val="1"/>
              </w:rPr>
              <w:t xml:space="preserve"> </w:t>
            </w:r>
            <w:r w:rsidRPr="008C4154">
              <w:t>особо</w:t>
            </w:r>
            <w:r w:rsidRPr="008C4154">
              <w:rPr>
                <w:spacing w:val="1"/>
              </w:rPr>
              <w:t xml:space="preserve"> </w:t>
            </w:r>
            <w:r w:rsidRPr="008C4154">
              <w:t>охраня</w:t>
            </w:r>
            <w:r w:rsidRPr="008C4154">
              <w:t>е</w:t>
            </w:r>
            <w:r w:rsidRPr="008C4154">
              <w:t>мых</w:t>
            </w:r>
            <w:r w:rsidRPr="008C4154">
              <w:rPr>
                <w:spacing w:val="1"/>
              </w:rPr>
              <w:t xml:space="preserve"> </w:t>
            </w:r>
            <w:r w:rsidRPr="008C4154">
              <w:t>объектов. О</w:t>
            </w:r>
            <w:r w:rsidRPr="008C4154">
              <w:t>с</w:t>
            </w:r>
            <w:r w:rsidRPr="008C4154">
              <w:t>нование</w:t>
            </w:r>
            <w:r w:rsidRPr="008C4154">
              <w:rPr>
                <w:spacing w:val="-52"/>
              </w:rPr>
              <w:t xml:space="preserve"> </w:t>
            </w:r>
            <w:r w:rsidRPr="008C4154">
              <w:t>к</w:t>
            </w:r>
            <w:r w:rsidRPr="008C4154">
              <w:rPr>
                <w:spacing w:val="-1"/>
              </w:rPr>
              <w:t xml:space="preserve"> </w:t>
            </w:r>
            <w:r w:rsidRPr="008C4154">
              <w:t>выдел</w:t>
            </w:r>
            <w:r w:rsidRPr="008C4154">
              <w:t>е</w:t>
            </w:r>
            <w:r w:rsidRPr="008C4154">
              <w:t>нию</w:t>
            </w:r>
          </w:p>
        </w:tc>
        <w:tc>
          <w:tcPr>
            <w:tcW w:w="1576" w:type="dxa"/>
            <w:gridSpan w:val="2"/>
            <w:vAlign w:val="center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Площадь,</w:t>
            </w:r>
            <w:r w:rsidRPr="008C4154">
              <w:rPr>
                <w:spacing w:val="-1"/>
              </w:rPr>
              <w:t xml:space="preserve"> </w:t>
            </w:r>
            <w:r w:rsidRPr="008C4154">
              <w:t>га</w:t>
            </w:r>
          </w:p>
        </w:tc>
        <w:tc>
          <w:tcPr>
            <w:tcW w:w="1475" w:type="dxa"/>
            <w:vMerge w:val="restart"/>
            <w:vAlign w:val="center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 w:firstLine="158"/>
              <w:jc w:val="center"/>
            </w:pPr>
            <w:r w:rsidRPr="008C4154">
              <w:t>Участковое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лесничество,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квартал,</w:t>
            </w:r>
            <w:r w:rsidRPr="008C4154">
              <w:rPr>
                <w:spacing w:val="-11"/>
              </w:rPr>
              <w:t xml:space="preserve"> </w:t>
            </w:r>
            <w:r w:rsidRPr="008C4154">
              <w:t>в</w:t>
            </w:r>
            <w:r w:rsidRPr="008C4154">
              <w:t>ы</w:t>
            </w:r>
            <w:r w:rsidRPr="008C4154">
              <w:t>дел</w:t>
            </w:r>
          </w:p>
        </w:tc>
        <w:tc>
          <w:tcPr>
            <w:tcW w:w="1471" w:type="dxa"/>
            <w:vMerge w:val="restart"/>
            <w:vAlign w:val="center"/>
          </w:tcPr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 w:firstLine="4"/>
              <w:jc w:val="center"/>
            </w:pPr>
            <w:r w:rsidRPr="008C4154">
              <w:t>Тип особо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охраняемых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природных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территорий</w:t>
            </w:r>
          </w:p>
        </w:tc>
        <w:tc>
          <w:tcPr>
            <w:tcW w:w="2868" w:type="dxa"/>
            <w:vMerge w:val="restart"/>
            <w:vAlign w:val="center"/>
          </w:tcPr>
          <w:p w:rsidR="005F6E03" w:rsidRDefault="00906002" w:rsidP="00DF7381">
            <w:pPr>
              <w:pStyle w:val="TableParagraph"/>
              <w:tabs>
                <w:tab w:val="left" w:pos="10670"/>
              </w:tabs>
              <w:ind w:left="-57" w:right="-57" w:hanging="24"/>
              <w:jc w:val="center"/>
            </w:pPr>
            <w:r w:rsidRPr="008C4154">
              <w:t>Краткая</w:t>
            </w:r>
            <w:r w:rsidRPr="008C4154">
              <w:rPr>
                <w:spacing w:val="-9"/>
              </w:rPr>
              <w:t xml:space="preserve"> </w:t>
            </w:r>
            <w:r w:rsidRPr="008C4154">
              <w:t>характеристика</w:t>
            </w:r>
            <w:r w:rsidRPr="008C4154">
              <w:rPr>
                <w:spacing w:val="-6"/>
              </w:rPr>
              <w:t xml:space="preserve"> </w:t>
            </w:r>
            <w:r w:rsidRPr="008C4154">
              <w:t>и</w:t>
            </w:r>
          </w:p>
          <w:p w:rsidR="00556771" w:rsidRPr="008C4154" w:rsidRDefault="00906002" w:rsidP="00DF7381">
            <w:pPr>
              <w:pStyle w:val="TableParagraph"/>
              <w:tabs>
                <w:tab w:val="left" w:pos="10670"/>
              </w:tabs>
              <w:ind w:left="-57" w:right="-57" w:hanging="24"/>
              <w:jc w:val="center"/>
            </w:pPr>
            <w:r w:rsidRPr="008C4154">
              <w:rPr>
                <w:spacing w:val="-52"/>
              </w:rPr>
              <w:t xml:space="preserve"> </w:t>
            </w:r>
            <w:r w:rsidRPr="008C4154">
              <w:t>режим</w:t>
            </w:r>
            <w:r w:rsidRPr="008C4154">
              <w:rPr>
                <w:spacing w:val="-5"/>
              </w:rPr>
              <w:t xml:space="preserve"> </w:t>
            </w:r>
            <w:r w:rsidRPr="008C4154">
              <w:t>ведения</w:t>
            </w:r>
            <w:r w:rsidRPr="008C4154">
              <w:rPr>
                <w:spacing w:val="-6"/>
              </w:rPr>
              <w:t xml:space="preserve"> </w:t>
            </w:r>
            <w:r w:rsidRPr="008C4154">
              <w:t>хозяйства</w:t>
            </w:r>
          </w:p>
        </w:tc>
      </w:tr>
      <w:tr w:rsidR="00556771" w:rsidRPr="008C4154" w:rsidTr="00DF7381">
        <w:trPr>
          <w:trHeight w:val="1250"/>
        </w:trPr>
        <w:tc>
          <w:tcPr>
            <w:tcW w:w="470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5F6E03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556771" w:rsidRPr="008C4154" w:rsidRDefault="00556771" w:rsidP="005F6E03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83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40"/>
              <w:ind w:left="-57" w:right="-57"/>
              <w:jc w:val="center"/>
            </w:pPr>
            <w:r w:rsidRPr="008C4154">
              <w:t>объекта</w:t>
            </w:r>
          </w:p>
        </w:tc>
        <w:tc>
          <w:tcPr>
            <w:tcW w:w="73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61"/>
              <w:ind w:left="-57" w:right="-57"/>
              <w:jc w:val="center"/>
            </w:pPr>
            <w:r w:rsidRPr="008C4154">
              <w:t>охран</w:t>
            </w:r>
            <w:r w:rsidRPr="008C4154">
              <w:rPr>
                <w:spacing w:val="-53"/>
              </w:rPr>
              <w:t xml:space="preserve"> </w:t>
            </w:r>
            <w:r w:rsidRPr="008C4154">
              <w:t>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зоны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:rsidR="00556771" w:rsidRPr="008C4154" w:rsidRDefault="00556771" w:rsidP="005F6E03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</w:tcPr>
          <w:p w:rsidR="00556771" w:rsidRPr="008C4154" w:rsidRDefault="00556771" w:rsidP="005F6E03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2868" w:type="dxa"/>
            <w:vMerge/>
            <w:tcBorders>
              <w:top w:val="nil"/>
            </w:tcBorders>
          </w:tcPr>
          <w:p w:rsidR="00556771" w:rsidRPr="008C4154" w:rsidRDefault="00556771" w:rsidP="005F6E03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 w:rsidTr="005F6E03">
        <w:trPr>
          <w:trHeight w:val="277"/>
        </w:trPr>
        <w:tc>
          <w:tcPr>
            <w:tcW w:w="9853" w:type="dxa"/>
            <w:gridSpan w:val="7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0"/>
              <w:ind w:left="-57" w:right="-57"/>
              <w:jc w:val="center"/>
              <w:rPr>
                <w:b/>
              </w:rPr>
            </w:pPr>
            <w:r w:rsidRPr="008C4154">
              <w:rPr>
                <w:b/>
              </w:rPr>
              <w:t>1.</w:t>
            </w:r>
            <w:r w:rsidRPr="008C4154">
              <w:rPr>
                <w:b/>
                <w:spacing w:val="-2"/>
              </w:rPr>
              <w:t xml:space="preserve"> </w:t>
            </w:r>
            <w:r w:rsidRPr="008C4154">
              <w:rPr>
                <w:b/>
              </w:rPr>
              <w:t>Существующие</w:t>
            </w:r>
            <w:r w:rsidRPr="008C4154">
              <w:rPr>
                <w:b/>
                <w:spacing w:val="-9"/>
              </w:rPr>
              <w:t xml:space="preserve"> </w:t>
            </w:r>
            <w:r w:rsidRPr="008C4154">
              <w:rPr>
                <w:b/>
              </w:rPr>
              <w:t>памятники</w:t>
            </w:r>
            <w:r w:rsidRPr="008C4154">
              <w:rPr>
                <w:b/>
                <w:spacing w:val="-6"/>
              </w:rPr>
              <w:t xml:space="preserve"> </w:t>
            </w:r>
            <w:r w:rsidRPr="008C4154">
              <w:rPr>
                <w:b/>
              </w:rPr>
              <w:t>природы</w:t>
            </w:r>
          </w:p>
        </w:tc>
      </w:tr>
      <w:tr w:rsidR="00556771" w:rsidRPr="008C4154" w:rsidTr="005F6E03">
        <w:trPr>
          <w:trHeight w:val="1499"/>
        </w:trPr>
        <w:tc>
          <w:tcPr>
            <w:tcW w:w="470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</w:t>
            </w:r>
          </w:p>
        </w:tc>
        <w:tc>
          <w:tcPr>
            <w:tcW w:w="1993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hanging="5"/>
            </w:pPr>
            <w:r w:rsidRPr="008C4154">
              <w:t>«Баевское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окамен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 xml:space="preserve">лое </w:t>
            </w:r>
            <w:r w:rsidRPr="008C4154">
              <w:t>дерево»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приказ</w:t>
            </w:r>
            <w:r w:rsidRPr="008C4154">
              <w:rPr>
                <w:spacing w:val="1"/>
              </w:rPr>
              <w:t xml:space="preserve"> </w:t>
            </w:r>
            <w:r w:rsidRPr="008C4154">
              <w:t>Минприроды</w:t>
            </w:r>
            <w:r w:rsidRPr="008C4154">
              <w:rPr>
                <w:spacing w:val="1"/>
              </w:rPr>
              <w:t xml:space="preserve"> </w:t>
            </w:r>
            <w:r w:rsidRPr="008C4154">
              <w:t>Ул</w:t>
            </w:r>
            <w:r w:rsidRPr="008C4154">
              <w:t>ь</w:t>
            </w:r>
            <w:r w:rsidRPr="008C4154">
              <w:t>яновской</w:t>
            </w:r>
            <w:r w:rsidR="0075129E">
              <w:t xml:space="preserve"> </w:t>
            </w:r>
            <w:r w:rsidRPr="008C4154">
              <w:t>области №7 от</w:t>
            </w:r>
            <w:r w:rsidRPr="008C4154">
              <w:rPr>
                <w:spacing w:val="-52"/>
              </w:rPr>
              <w:t xml:space="preserve"> </w:t>
            </w:r>
            <w:r w:rsidRPr="008C4154">
              <w:t>18.03.2011</w:t>
            </w:r>
            <w:r w:rsidR="0075129E">
              <w:t xml:space="preserve"> </w:t>
            </w:r>
            <w:r w:rsidRPr="008C4154">
              <w:t>г.</w:t>
            </w:r>
          </w:p>
        </w:tc>
        <w:tc>
          <w:tcPr>
            <w:tcW w:w="83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4,5</w:t>
            </w:r>
          </w:p>
        </w:tc>
        <w:tc>
          <w:tcPr>
            <w:tcW w:w="73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4,5</w:t>
            </w:r>
          </w:p>
        </w:tc>
        <w:tc>
          <w:tcPr>
            <w:tcW w:w="1475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</w:p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0"/>
              </w:rPr>
            </w:pPr>
          </w:p>
          <w:p w:rsidR="00E8467E" w:rsidRDefault="00906002" w:rsidP="00E8467E">
            <w:pPr>
              <w:pStyle w:val="TableParagraph"/>
              <w:tabs>
                <w:tab w:val="left" w:pos="10670"/>
              </w:tabs>
              <w:spacing w:before="1" w:line="237" w:lineRule="auto"/>
              <w:ind w:left="-57" w:right="-57"/>
              <w:rPr>
                <w:spacing w:val="-1"/>
              </w:rPr>
            </w:pPr>
            <w:r w:rsidRPr="008C4154">
              <w:rPr>
                <w:spacing w:val="-1"/>
              </w:rPr>
              <w:t>Кузовато</w:t>
            </w:r>
            <w:r w:rsidRPr="008C4154">
              <w:rPr>
                <w:spacing w:val="-1"/>
              </w:rPr>
              <w:t>в</w:t>
            </w:r>
            <w:r w:rsidR="00E8467E">
              <w:rPr>
                <w:spacing w:val="-1"/>
              </w:rPr>
              <w:t>с</w:t>
            </w:r>
            <w:r w:rsidRPr="008C4154">
              <w:rPr>
                <w:spacing w:val="-1"/>
              </w:rPr>
              <w:t>кое</w:t>
            </w:r>
            <w:r w:rsidR="00E8467E">
              <w:rPr>
                <w:spacing w:val="-1"/>
              </w:rPr>
              <w:t xml:space="preserve">, </w:t>
            </w:r>
          </w:p>
          <w:p w:rsidR="00556771" w:rsidRPr="008C4154" w:rsidRDefault="00906002" w:rsidP="00E8467E">
            <w:pPr>
              <w:pStyle w:val="TableParagraph"/>
              <w:tabs>
                <w:tab w:val="left" w:pos="10670"/>
              </w:tabs>
              <w:spacing w:before="1" w:line="237" w:lineRule="auto"/>
              <w:ind w:left="-57" w:right="-57"/>
            </w:pPr>
            <w:r w:rsidRPr="008C4154">
              <w:rPr>
                <w:spacing w:val="-52"/>
              </w:rPr>
              <w:t xml:space="preserve"> </w:t>
            </w:r>
            <w:r w:rsidRPr="008C4154">
              <w:t>кв.</w:t>
            </w:r>
            <w:r w:rsidRPr="008C4154">
              <w:rPr>
                <w:spacing w:val="-2"/>
              </w:rPr>
              <w:t xml:space="preserve"> </w:t>
            </w:r>
            <w:r w:rsidR="00E8467E">
              <w:rPr>
                <w:spacing w:val="-2"/>
              </w:rPr>
              <w:t>5</w:t>
            </w:r>
            <w:r w:rsidRPr="008C4154">
              <w:t>9(в.16)</w:t>
            </w:r>
          </w:p>
        </w:tc>
        <w:tc>
          <w:tcPr>
            <w:tcW w:w="1471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spacing w:before="10"/>
              <w:ind w:left="-57" w:right="-57"/>
              <w:rPr>
                <w:b/>
                <w:sz w:val="20"/>
              </w:rPr>
            </w:pP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 w:hanging="5"/>
              <w:jc w:val="center"/>
            </w:pPr>
            <w:r w:rsidRPr="008C4154">
              <w:t>Научный,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региональное</w:t>
            </w:r>
            <w:r w:rsidRPr="008C4154">
              <w:rPr>
                <w:spacing w:val="-52"/>
              </w:rPr>
              <w:t xml:space="preserve"> </w:t>
            </w:r>
            <w:r w:rsidRPr="008C4154">
              <w:t>значение</w:t>
            </w:r>
          </w:p>
        </w:tc>
        <w:tc>
          <w:tcPr>
            <w:tcW w:w="286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10"/>
            </w:pPr>
            <w:r w:rsidRPr="008C4154">
              <w:rPr>
                <w:spacing w:val="-1"/>
              </w:rPr>
              <w:t>Окаменевшее</w:t>
            </w:r>
            <w:r w:rsidRPr="008C4154">
              <w:rPr>
                <w:spacing w:val="-12"/>
              </w:rPr>
              <w:t xml:space="preserve"> </w:t>
            </w:r>
            <w:r w:rsidRPr="008C4154">
              <w:t>дерево, общая</w:t>
            </w:r>
            <w:r w:rsidRPr="008C4154">
              <w:rPr>
                <w:spacing w:val="-52"/>
              </w:rPr>
              <w:t xml:space="preserve"> </w:t>
            </w:r>
            <w:r w:rsidRPr="008C4154">
              <w:t>длина имеющихся частей –</w:t>
            </w:r>
            <w:r w:rsidRPr="008C4154">
              <w:rPr>
                <w:spacing w:val="1"/>
              </w:rPr>
              <w:t xml:space="preserve"> </w:t>
            </w:r>
            <w:r w:rsidRPr="008C4154">
              <w:t>20 м, диаметр наиболее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крупных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– 1 м (части ствола)</w:t>
            </w:r>
            <w:r w:rsidR="0075129E">
              <w:t xml:space="preserve"> </w:t>
            </w:r>
            <w:r w:rsidR="00F7362E">
              <w:t xml:space="preserve"> </w:t>
            </w:r>
            <w:r w:rsidRPr="008C4154">
              <w:rPr>
                <w:spacing w:val="-53"/>
              </w:rPr>
              <w:t xml:space="preserve"> </w:t>
            </w:r>
            <w:r w:rsidRPr="008C4154">
              <w:t>Сан</w:t>
            </w:r>
            <w:r w:rsidRPr="008C4154">
              <w:t>и</w:t>
            </w:r>
            <w:r w:rsidRPr="008C4154">
              <w:t>тарные</w:t>
            </w:r>
            <w:r w:rsidRPr="008C4154">
              <w:rPr>
                <w:spacing w:val="-7"/>
              </w:rPr>
              <w:t xml:space="preserve"> </w:t>
            </w:r>
            <w:r w:rsidRPr="008C4154">
              <w:t>рубки</w:t>
            </w:r>
          </w:p>
        </w:tc>
      </w:tr>
      <w:tr w:rsidR="00556771" w:rsidRPr="008C4154" w:rsidTr="005F6E03">
        <w:trPr>
          <w:trHeight w:val="1508"/>
        </w:trPr>
        <w:tc>
          <w:tcPr>
            <w:tcW w:w="470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</w:t>
            </w:r>
          </w:p>
        </w:tc>
        <w:tc>
          <w:tcPr>
            <w:tcW w:w="1993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6" w:lineRule="exact"/>
              <w:ind w:left="-57" w:right="-57"/>
            </w:pPr>
            <w:r w:rsidRPr="008C4154">
              <w:t>«Чекалинское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6"/>
              <w:ind w:left="-57" w:right="-57"/>
            </w:pPr>
            <w:r w:rsidRPr="008C4154">
              <w:rPr>
                <w:spacing w:val="-1"/>
              </w:rPr>
              <w:t>озеро» Решение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Ульяновского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об</w:t>
            </w:r>
            <w:r w:rsidRPr="008C4154">
              <w:t>л</w:t>
            </w:r>
            <w:r w:rsidRPr="008C4154">
              <w:t>исполкома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№</w:t>
            </w:r>
            <w:r w:rsidRPr="008C4154">
              <w:rPr>
                <w:spacing w:val="1"/>
              </w:rPr>
              <w:t xml:space="preserve"> </w:t>
            </w:r>
            <w:r w:rsidRPr="008C4154">
              <w:t>204</w:t>
            </w:r>
            <w:r w:rsidRPr="008C4154">
              <w:rPr>
                <w:spacing w:val="-4"/>
              </w:rPr>
              <w:t xml:space="preserve"> </w:t>
            </w:r>
            <w:r w:rsidRPr="008C4154">
              <w:t>от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6" w:lineRule="exact"/>
              <w:ind w:left="-57" w:right="-57"/>
            </w:pPr>
            <w:r w:rsidRPr="008C4154">
              <w:t>03.05.88</w:t>
            </w:r>
            <w:r w:rsidRPr="008C4154">
              <w:rPr>
                <w:spacing w:val="-6"/>
              </w:rPr>
              <w:t xml:space="preserve"> </w:t>
            </w:r>
            <w:r w:rsidRPr="008C4154">
              <w:t>г.</w:t>
            </w:r>
          </w:p>
        </w:tc>
        <w:tc>
          <w:tcPr>
            <w:tcW w:w="83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62,7</w:t>
            </w:r>
          </w:p>
        </w:tc>
        <w:tc>
          <w:tcPr>
            <w:tcW w:w="7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</w:p>
        </w:tc>
        <w:tc>
          <w:tcPr>
            <w:tcW w:w="1475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6" w:lineRule="exact"/>
              <w:ind w:left="-57" w:right="-57"/>
            </w:pPr>
            <w:r w:rsidRPr="008C4154">
              <w:t>Матюни</w:t>
            </w:r>
            <w:r w:rsidRPr="008C4154">
              <w:t>н</w:t>
            </w:r>
            <w:r w:rsidRPr="008C4154">
              <w:t>ское</w:t>
            </w:r>
            <w:r w:rsidR="00E8467E">
              <w:t>,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/>
            </w:pPr>
            <w:r w:rsidRPr="008C4154">
              <w:t>кв.</w:t>
            </w:r>
            <w:r w:rsidRPr="008C4154">
              <w:rPr>
                <w:spacing w:val="-2"/>
              </w:rPr>
              <w:t xml:space="preserve"> </w:t>
            </w:r>
            <w:r w:rsidRPr="008C4154">
              <w:t>65</w:t>
            </w:r>
            <w:r w:rsidRPr="008C4154">
              <w:rPr>
                <w:spacing w:val="2"/>
              </w:rPr>
              <w:t xml:space="preserve"> </w:t>
            </w:r>
            <w:r w:rsidRPr="008C4154">
              <w:t>(в.3-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2"/>
              <w:ind w:left="-57" w:right="-57"/>
            </w:pPr>
            <w:r w:rsidRPr="008C4154">
              <w:t>15,18-20,22-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/>
            </w:pPr>
            <w:r w:rsidRPr="008C4154">
              <w:t>24)</w:t>
            </w:r>
          </w:p>
        </w:tc>
        <w:tc>
          <w:tcPr>
            <w:tcW w:w="1471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spacing w:before="1"/>
              <w:ind w:left="-57" w:right="-57"/>
              <w:rPr>
                <w:b/>
                <w:sz w:val="21"/>
              </w:rPr>
            </w:pP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hanging="5"/>
              <w:jc w:val="center"/>
            </w:pPr>
            <w:r w:rsidRPr="008C4154">
              <w:t>Научный,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региональное</w:t>
            </w:r>
            <w:r w:rsidRPr="008C4154">
              <w:rPr>
                <w:spacing w:val="-52"/>
              </w:rPr>
              <w:t xml:space="preserve"> </w:t>
            </w:r>
            <w:r w:rsidRPr="008C4154">
              <w:t>значение</w:t>
            </w:r>
          </w:p>
        </w:tc>
        <w:tc>
          <w:tcPr>
            <w:tcW w:w="286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5" w:lineRule="exact"/>
              <w:ind w:left="-57" w:right="-57"/>
            </w:pPr>
            <w:r w:rsidRPr="008C4154">
              <w:t>Редкие</w:t>
            </w:r>
            <w:r w:rsidRPr="008C4154">
              <w:rPr>
                <w:spacing w:val="-11"/>
              </w:rPr>
              <w:t xml:space="preserve"> </w:t>
            </w:r>
            <w:r w:rsidRPr="008C4154">
              <w:t>растения:</w:t>
            </w:r>
            <w:r w:rsidRPr="008C4154">
              <w:rPr>
                <w:spacing w:val="-4"/>
              </w:rPr>
              <w:t xml:space="preserve"> </w:t>
            </w:r>
            <w:r w:rsidRPr="008C4154">
              <w:t>вахта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трехлистная, черника,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клю</w:t>
            </w:r>
            <w:r w:rsidRPr="008C4154">
              <w:t>к</w:t>
            </w:r>
            <w:r w:rsidRPr="008C4154">
              <w:t>ва. Озерная впадина</w:t>
            </w:r>
            <w:r w:rsidRPr="008C4154">
              <w:rPr>
                <w:spacing w:val="1"/>
              </w:rPr>
              <w:t xml:space="preserve"> </w:t>
            </w:r>
            <w:r w:rsidRPr="008C4154">
              <w:t>имеет суффозионное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происхожд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>ние.</w:t>
            </w:r>
            <w:r w:rsidRPr="008C4154">
              <w:rPr>
                <w:spacing w:val="-6"/>
              </w:rPr>
              <w:t xml:space="preserve"> </w:t>
            </w:r>
            <w:r w:rsidRPr="008C4154">
              <w:t>Санитарные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48" w:lineRule="exact"/>
              <w:ind w:left="-57" w:right="-57"/>
            </w:pPr>
            <w:r w:rsidRPr="008C4154">
              <w:t>рубки</w:t>
            </w:r>
          </w:p>
        </w:tc>
      </w:tr>
      <w:tr w:rsidR="00556771" w:rsidRPr="008C4154" w:rsidTr="00DF7381">
        <w:trPr>
          <w:trHeight w:val="1713"/>
        </w:trPr>
        <w:tc>
          <w:tcPr>
            <w:tcW w:w="470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3</w:t>
            </w:r>
          </w:p>
        </w:tc>
        <w:tc>
          <w:tcPr>
            <w:tcW w:w="1993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 w:firstLine="57"/>
            </w:pPr>
            <w:r w:rsidRPr="008C4154">
              <w:t>«Беркулейский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бор» Генетический</w:t>
            </w:r>
            <w:r w:rsidRPr="008C4154">
              <w:rPr>
                <w:spacing w:val="-52"/>
              </w:rPr>
              <w:t xml:space="preserve"> </w:t>
            </w:r>
            <w:r w:rsidRPr="008C4154">
              <w:t>резерват</w:t>
            </w:r>
            <w:r w:rsidRPr="008C4154">
              <w:rPr>
                <w:spacing w:val="1"/>
              </w:rPr>
              <w:t xml:space="preserve"> </w:t>
            </w:r>
            <w:r w:rsidRPr="008C4154">
              <w:t>Постано</w:t>
            </w:r>
            <w:r w:rsidRPr="008C4154">
              <w:t>в</w:t>
            </w:r>
            <w:r w:rsidRPr="008C4154">
              <w:t>ление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ГАО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46" w:lineRule="exact"/>
              <w:ind w:left="-57" w:right="-57"/>
            </w:pPr>
            <w:r w:rsidRPr="008C4154">
              <w:t>№125</w:t>
            </w:r>
            <w:r w:rsidRPr="008C4154">
              <w:rPr>
                <w:spacing w:val="-3"/>
              </w:rPr>
              <w:t xml:space="preserve"> </w:t>
            </w:r>
            <w:r w:rsidRPr="008C4154">
              <w:t>от</w:t>
            </w:r>
            <w:r w:rsidRPr="008C4154">
              <w:rPr>
                <w:spacing w:val="-1"/>
              </w:rPr>
              <w:t xml:space="preserve"> </w:t>
            </w:r>
            <w:r w:rsidRPr="008C4154">
              <w:t>05.09.95</w:t>
            </w:r>
            <w:r w:rsidRPr="008C4154">
              <w:rPr>
                <w:spacing w:val="-6"/>
              </w:rPr>
              <w:t xml:space="preserve"> </w:t>
            </w:r>
            <w:r w:rsidRPr="008C4154">
              <w:t>г.</w:t>
            </w:r>
          </w:p>
        </w:tc>
        <w:tc>
          <w:tcPr>
            <w:tcW w:w="83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57,5</w:t>
            </w:r>
          </w:p>
        </w:tc>
        <w:tc>
          <w:tcPr>
            <w:tcW w:w="7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</w:p>
        </w:tc>
        <w:tc>
          <w:tcPr>
            <w:tcW w:w="1475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3" w:line="237" w:lineRule="auto"/>
              <w:ind w:left="-57" w:right="-57"/>
            </w:pPr>
            <w:r w:rsidRPr="008C4154">
              <w:rPr>
                <w:spacing w:val="-1"/>
              </w:rPr>
              <w:t>Безводовское</w:t>
            </w:r>
            <w:r w:rsidRPr="008C4154">
              <w:rPr>
                <w:spacing w:val="-52"/>
              </w:rPr>
              <w:t xml:space="preserve"> </w:t>
            </w:r>
            <w:r w:rsidR="0075129E">
              <w:rPr>
                <w:spacing w:val="-52"/>
              </w:rPr>
              <w:t xml:space="preserve">, </w:t>
            </w:r>
            <w:r w:rsidRPr="008C4154">
              <w:t>кв.</w:t>
            </w:r>
            <w:r w:rsidRPr="008C4154">
              <w:rPr>
                <w:spacing w:val="-2"/>
              </w:rPr>
              <w:t xml:space="preserve"> </w:t>
            </w:r>
            <w:r w:rsidRPr="008C4154">
              <w:t>76</w:t>
            </w:r>
            <w:r w:rsidRPr="008C4154">
              <w:rPr>
                <w:spacing w:val="2"/>
              </w:rPr>
              <w:t xml:space="preserve"> </w:t>
            </w:r>
            <w:r w:rsidRPr="008C4154">
              <w:t>(в.21,</w:t>
            </w:r>
            <w:r w:rsidRPr="008C4154">
              <w:rPr>
                <w:spacing w:val="3"/>
              </w:rPr>
              <w:t xml:space="preserve"> </w:t>
            </w:r>
            <w:r w:rsidRPr="008C4154">
              <w:t>23,</w:t>
            </w:r>
            <w:r w:rsidRPr="008C4154">
              <w:rPr>
                <w:spacing w:val="-1"/>
              </w:rPr>
              <w:t xml:space="preserve"> </w:t>
            </w:r>
            <w:r w:rsidRPr="008C4154">
              <w:t>24,</w:t>
            </w:r>
            <w:r w:rsidRPr="008C4154">
              <w:rPr>
                <w:spacing w:val="-1"/>
              </w:rPr>
              <w:t xml:space="preserve"> </w:t>
            </w:r>
            <w:r w:rsidRPr="008C4154">
              <w:t>25,27)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 w:line="251" w:lineRule="exact"/>
              <w:ind w:left="-57" w:right="-57"/>
            </w:pPr>
            <w:r w:rsidRPr="008C4154">
              <w:t>кв.</w:t>
            </w:r>
            <w:r w:rsidRPr="008C4154">
              <w:rPr>
                <w:spacing w:val="-3"/>
              </w:rPr>
              <w:t xml:space="preserve"> </w:t>
            </w:r>
            <w:r w:rsidRPr="008C4154">
              <w:t>81 (в.</w:t>
            </w:r>
            <w:r w:rsidRPr="008C4154">
              <w:rPr>
                <w:spacing w:val="-3"/>
              </w:rPr>
              <w:t xml:space="preserve"> </w:t>
            </w:r>
            <w:r w:rsidRPr="008C4154">
              <w:t>2,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4,</w:t>
            </w:r>
            <w:r w:rsidRPr="008C4154">
              <w:rPr>
                <w:spacing w:val="1"/>
              </w:rPr>
              <w:t xml:space="preserve"> </w:t>
            </w:r>
            <w:r w:rsidRPr="008C4154">
              <w:t>7,</w:t>
            </w:r>
            <w:r w:rsidRPr="008C4154">
              <w:rPr>
                <w:spacing w:val="2"/>
              </w:rPr>
              <w:t xml:space="preserve"> </w:t>
            </w:r>
            <w:r w:rsidRPr="008C4154">
              <w:t>8)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2" w:line="251" w:lineRule="exact"/>
              <w:ind w:left="-57" w:right="-57"/>
            </w:pPr>
            <w:r w:rsidRPr="008C4154">
              <w:t>Кв.</w:t>
            </w:r>
            <w:r w:rsidRPr="008C4154">
              <w:rPr>
                <w:spacing w:val="-2"/>
              </w:rPr>
              <w:t xml:space="preserve"> </w:t>
            </w:r>
            <w:r w:rsidRPr="008C4154">
              <w:t>82</w:t>
            </w:r>
            <w:r w:rsidRPr="008C4154">
              <w:rPr>
                <w:spacing w:val="-3"/>
              </w:rPr>
              <w:t xml:space="preserve"> </w:t>
            </w:r>
            <w:r w:rsidRPr="008C4154">
              <w:t>(в.</w:t>
            </w:r>
            <w:r w:rsidRPr="008C4154">
              <w:rPr>
                <w:spacing w:val="-1"/>
              </w:rPr>
              <w:t xml:space="preserve"> </w:t>
            </w:r>
            <w:r w:rsidRPr="008C4154">
              <w:t>16,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25,</w:t>
            </w:r>
            <w:r w:rsidRPr="008C4154">
              <w:rPr>
                <w:spacing w:val="3"/>
              </w:rPr>
              <w:t xml:space="preserve"> </w:t>
            </w:r>
            <w:r w:rsidRPr="008C4154">
              <w:t>49,</w:t>
            </w:r>
            <w:r w:rsidRPr="008C4154">
              <w:rPr>
                <w:spacing w:val="-1"/>
              </w:rPr>
              <w:t xml:space="preserve"> </w:t>
            </w:r>
            <w:r w:rsidRPr="008C4154">
              <w:t>50,51)</w:t>
            </w:r>
          </w:p>
        </w:tc>
        <w:tc>
          <w:tcPr>
            <w:tcW w:w="147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 w:hanging="4"/>
              <w:jc w:val="center"/>
            </w:pPr>
            <w:r w:rsidRPr="008C4154">
              <w:rPr>
                <w:spacing w:val="-1"/>
              </w:rPr>
              <w:t>Природоохран</w:t>
            </w:r>
            <w:r w:rsidRPr="008C4154">
              <w:rPr>
                <w:spacing w:val="-52"/>
              </w:rPr>
              <w:t xml:space="preserve"> </w:t>
            </w:r>
            <w:r w:rsidRPr="008C4154">
              <w:t>ный, научный,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региональное</w:t>
            </w:r>
            <w:r w:rsidRPr="008C4154">
              <w:rPr>
                <w:spacing w:val="1"/>
              </w:rPr>
              <w:t xml:space="preserve"> </w:t>
            </w:r>
            <w:r w:rsidRPr="008C4154">
              <w:t>значение:</w:t>
            </w:r>
            <w:r w:rsidRPr="008C4154">
              <w:rPr>
                <w:spacing w:val="1"/>
              </w:rPr>
              <w:t xml:space="preserve"> </w:t>
            </w:r>
            <w:r w:rsidRPr="008C4154">
              <w:t>сохранение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плюсовых</w:t>
            </w:r>
            <w:r w:rsidRPr="008C4154">
              <w:rPr>
                <w:spacing w:val="1"/>
              </w:rPr>
              <w:t xml:space="preserve"> </w:t>
            </w:r>
            <w:r w:rsidRPr="008C4154">
              <w:t>деревьев</w:t>
            </w:r>
          </w:p>
        </w:tc>
        <w:tc>
          <w:tcPr>
            <w:tcW w:w="286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hanging="5"/>
            </w:pPr>
            <w:r w:rsidRPr="008C4154">
              <w:rPr>
                <w:spacing w:val="-1"/>
              </w:rPr>
              <w:t xml:space="preserve">Уникальное </w:t>
            </w:r>
            <w:r w:rsidRPr="008C4154">
              <w:t>лесное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насажд</w:t>
            </w:r>
            <w:r w:rsidRPr="008C4154">
              <w:t>е</w:t>
            </w:r>
            <w:r w:rsidRPr="008C4154">
              <w:t>ние с</w:t>
            </w:r>
            <w:r w:rsidRPr="008C4154">
              <w:rPr>
                <w:spacing w:val="1"/>
              </w:rPr>
              <w:t xml:space="preserve"> </w:t>
            </w:r>
            <w:r w:rsidRPr="008C4154">
              <w:t>преобладанием</w:t>
            </w:r>
            <w:r w:rsidRPr="008C4154">
              <w:rPr>
                <w:spacing w:val="1"/>
              </w:rPr>
              <w:t xml:space="preserve"> </w:t>
            </w:r>
            <w:r w:rsidRPr="008C4154">
              <w:t>сосны</w:t>
            </w:r>
            <w:r w:rsidRPr="008C4154">
              <w:rPr>
                <w:spacing w:val="1"/>
              </w:rPr>
              <w:t xml:space="preserve"> </w:t>
            </w:r>
            <w:r w:rsidRPr="008C4154">
              <w:t>обыкновенной.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1"/>
              </w:rPr>
              <w:t>Санитарные рубки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</w:t>
            </w:r>
            <w:r w:rsidRPr="008C4154">
              <w:rPr>
                <w:spacing w:val="-4"/>
              </w:rPr>
              <w:t xml:space="preserve"> </w:t>
            </w:r>
            <w:r w:rsidRPr="008C4154">
              <w:t>состо</w:t>
            </w:r>
            <w:r w:rsidRPr="008C4154">
              <w:t>я</w:t>
            </w:r>
            <w:r w:rsidRPr="008C4154">
              <w:t>нию</w:t>
            </w:r>
          </w:p>
        </w:tc>
      </w:tr>
      <w:tr w:rsidR="00556771" w:rsidRPr="008C4154" w:rsidTr="005F6E03">
        <w:trPr>
          <w:trHeight w:val="4561"/>
        </w:trPr>
        <w:tc>
          <w:tcPr>
            <w:tcW w:w="470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</w:p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203"/>
              <w:ind w:left="-57" w:right="-57"/>
            </w:pPr>
            <w:r w:rsidRPr="008C4154">
              <w:t>4</w:t>
            </w:r>
          </w:p>
        </w:tc>
        <w:tc>
          <w:tcPr>
            <w:tcW w:w="1993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57"/>
            </w:pPr>
            <w:r w:rsidRPr="008C4154">
              <w:t>«Зотово озеро».</w:t>
            </w:r>
            <w:r w:rsidRPr="008C4154">
              <w:rPr>
                <w:spacing w:val="1"/>
              </w:rPr>
              <w:t xml:space="preserve"> </w:t>
            </w:r>
            <w:r w:rsidRPr="008C4154">
              <w:t>Постановление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Законодательного</w:t>
            </w:r>
            <w:r w:rsidRPr="008C4154">
              <w:rPr>
                <w:spacing w:val="-52"/>
              </w:rPr>
              <w:t xml:space="preserve"> </w:t>
            </w:r>
            <w:r w:rsidRPr="008C4154">
              <w:t>собрания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Ульяно</w:t>
            </w:r>
            <w:r w:rsidRPr="008C4154">
              <w:t>в</w:t>
            </w:r>
            <w:r w:rsidRPr="008C4154">
              <w:t>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области № 30/333</w:t>
            </w:r>
            <w:r w:rsidRPr="008C4154">
              <w:rPr>
                <w:spacing w:val="-52"/>
              </w:rPr>
              <w:t xml:space="preserve"> </w:t>
            </w:r>
            <w:r w:rsidRPr="008C4154">
              <w:t>от 27.11.97.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/>
            </w:pPr>
            <w:r w:rsidRPr="008C4154">
              <w:t>Решение сессии</w:t>
            </w:r>
            <w:r w:rsidRPr="008C4154">
              <w:rPr>
                <w:spacing w:val="1"/>
              </w:rPr>
              <w:t xml:space="preserve"> </w:t>
            </w:r>
            <w:r w:rsidRPr="008C4154">
              <w:t>Ульяновского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2"/>
              </w:rPr>
              <w:t>о</w:t>
            </w:r>
            <w:r w:rsidRPr="008C4154">
              <w:rPr>
                <w:spacing w:val="-2"/>
              </w:rPr>
              <w:t>б</w:t>
            </w:r>
            <w:r w:rsidRPr="008C4154">
              <w:rPr>
                <w:spacing w:val="-2"/>
              </w:rPr>
              <w:t>ластного</w:t>
            </w:r>
            <w:r w:rsidRPr="008C4154">
              <w:rPr>
                <w:spacing w:val="-4"/>
              </w:rPr>
              <w:t xml:space="preserve"> </w:t>
            </w:r>
            <w:r w:rsidRPr="008C4154">
              <w:rPr>
                <w:spacing w:val="-1"/>
              </w:rPr>
              <w:t>совета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48" w:lineRule="exact"/>
              <w:ind w:left="-57" w:right="-57"/>
            </w:pPr>
            <w:r w:rsidRPr="008C4154">
              <w:t>№ 87</w:t>
            </w:r>
            <w:r w:rsidRPr="008C4154">
              <w:rPr>
                <w:spacing w:val="-5"/>
              </w:rPr>
              <w:t xml:space="preserve"> </w:t>
            </w:r>
            <w:r w:rsidRPr="008C4154">
              <w:t>от</w:t>
            </w:r>
            <w:r w:rsidRPr="008C4154">
              <w:rPr>
                <w:spacing w:val="1"/>
              </w:rPr>
              <w:t xml:space="preserve"> </w:t>
            </w:r>
            <w:r w:rsidRPr="008C4154">
              <w:t>27.04.93.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7"/>
              <w:ind w:left="-57" w:right="-57"/>
            </w:pPr>
            <w:r w:rsidRPr="008C4154">
              <w:rPr>
                <w:spacing w:val="-1"/>
              </w:rPr>
              <w:t xml:space="preserve">Паспорт </w:t>
            </w:r>
            <w:r w:rsidRPr="008C4154">
              <w:t>выданный</w:t>
            </w:r>
            <w:r w:rsidRPr="008C4154">
              <w:rPr>
                <w:spacing w:val="-52"/>
              </w:rPr>
              <w:t xml:space="preserve"> </w:t>
            </w:r>
            <w:r w:rsidRPr="008C4154">
              <w:t>Ульяновским</w:t>
            </w:r>
            <w:r w:rsidRPr="008C4154">
              <w:rPr>
                <w:spacing w:val="1"/>
              </w:rPr>
              <w:t xml:space="preserve"> </w:t>
            </w:r>
            <w:r w:rsidRPr="008C4154">
              <w:t>о</w:t>
            </w:r>
            <w:r w:rsidRPr="008C4154">
              <w:t>б</w:t>
            </w:r>
            <w:r w:rsidRPr="008C4154">
              <w:t>ластным</w:t>
            </w:r>
            <w:r w:rsidRPr="008C4154">
              <w:rPr>
                <w:spacing w:val="1"/>
              </w:rPr>
              <w:t xml:space="preserve"> </w:t>
            </w:r>
            <w:r w:rsidRPr="008C4154">
              <w:t>комитетом</w:t>
            </w:r>
            <w:r w:rsidRPr="008C4154">
              <w:rPr>
                <w:spacing w:val="1"/>
              </w:rPr>
              <w:t xml:space="preserve"> </w:t>
            </w:r>
            <w:r w:rsidRPr="008C4154">
              <w:t>по</w:t>
            </w:r>
            <w:r w:rsidRPr="008C4154">
              <w:rPr>
                <w:spacing w:val="1"/>
              </w:rPr>
              <w:t xml:space="preserve"> </w:t>
            </w:r>
            <w:r w:rsidRPr="008C4154">
              <w:t>охране</w:t>
            </w:r>
            <w:r w:rsidRPr="008C4154">
              <w:rPr>
                <w:spacing w:val="-6"/>
              </w:rPr>
              <w:t xml:space="preserve"> </w:t>
            </w:r>
            <w:r w:rsidRPr="008C4154">
              <w:t>природы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01.03.93.</w:t>
            </w:r>
            <w:r w:rsidRPr="008C4154">
              <w:rPr>
                <w:spacing w:val="-5"/>
              </w:rPr>
              <w:t xml:space="preserve"> </w:t>
            </w:r>
            <w:r w:rsidRPr="008C4154">
              <w:t>рег.54</w:t>
            </w:r>
          </w:p>
        </w:tc>
        <w:tc>
          <w:tcPr>
            <w:tcW w:w="8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</w:p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spacing w:before="6"/>
              <w:ind w:left="-57" w:right="-57"/>
              <w:rPr>
                <w:b/>
                <w:sz w:val="19"/>
              </w:rPr>
            </w:pP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1002,0</w:t>
            </w:r>
          </w:p>
        </w:tc>
        <w:tc>
          <w:tcPr>
            <w:tcW w:w="7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1475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spacing w:before="9"/>
              <w:ind w:left="-57" w:right="-57"/>
              <w:rPr>
                <w:b/>
                <w:sz w:val="21"/>
              </w:rPr>
            </w:pP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2"/>
              </w:rPr>
              <w:t>Кузоватовское</w:t>
            </w:r>
            <w:r w:rsidRPr="008C4154">
              <w:rPr>
                <w:spacing w:val="-52"/>
              </w:rPr>
              <w:t xml:space="preserve"> </w:t>
            </w:r>
            <w:r w:rsidRPr="008C4154">
              <w:t>опытное</w:t>
            </w:r>
            <w:r w:rsidR="00E8467E">
              <w:t>,</w:t>
            </w:r>
            <w:r w:rsidRPr="008C4154">
              <w:t xml:space="preserve"> кв.1-</w:t>
            </w:r>
            <w:r w:rsidRPr="008C4154">
              <w:rPr>
                <w:spacing w:val="1"/>
              </w:rPr>
              <w:t xml:space="preserve"> </w:t>
            </w:r>
            <w:r w:rsidRPr="008C4154">
              <w:t>11</w:t>
            </w:r>
          </w:p>
        </w:tc>
        <w:tc>
          <w:tcPr>
            <w:tcW w:w="147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6"/>
              <w:jc w:val="center"/>
            </w:pPr>
            <w:r w:rsidRPr="008C4154">
              <w:t>Природо-</w:t>
            </w:r>
            <w:r w:rsidRPr="008C4154">
              <w:rPr>
                <w:spacing w:val="1"/>
              </w:rPr>
              <w:t xml:space="preserve"> </w:t>
            </w:r>
            <w:r w:rsidRPr="008C4154">
              <w:t>охранный,</w:t>
            </w:r>
            <w:r w:rsidRPr="008C4154">
              <w:rPr>
                <w:spacing w:val="1"/>
              </w:rPr>
              <w:t xml:space="preserve"> </w:t>
            </w:r>
            <w:r w:rsidRPr="008C4154">
              <w:t>научный,</w:t>
            </w:r>
            <w:r w:rsidRPr="008C4154">
              <w:rPr>
                <w:spacing w:val="1"/>
              </w:rPr>
              <w:t xml:space="preserve"> </w:t>
            </w:r>
            <w:r w:rsidRPr="008C4154">
              <w:t>р</w:t>
            </w:r>
            <w:r w:rsidRPr="008C4154">
              <w:t>е</w:t>
            </w:r>
            <w:r w:rsidRPr="008C4154">
              <w:t>гиональное</w:t>
            </w:r>
            <w:r w:rsidRPr="008C4154">
              <w:rPr>
                <w:spacing w:val="1"/>
              </w:rPr>
              <w:t xml:space="preserve"> </w:t>
            </w:r>
            <w:r w:rsidRPr="008C4154">
              <w:t>значение,</w:t>
            </w:r>
            <w:r w:rsidRPr="008C4154">
              <w:rPr>
                <w:spacing w:val="1"/>
              </w:rPr>
              <w:t xml:space="preserve"> </w:t>
            </w:r>
            <w:r w:rsidRPr="008C4154">
              <w:t>комплексный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озерно-лесной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массив</w:t>
            </w:r>
          </w:p>
        </w:tc>
        <w:tc>
          <w:tcPr>
            <w:tcW w:w="286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Комплексный</w:t>
            </w:r>
            <w:r w:rsidRPr="008C4154">
              <w:rPr>
                <w:spacing w:val="-9"/>
              </w:rPr>
              <w:t xml:space="preserve"> </w:t>
            </w:r>
            <w:r w:rsidRPr="008C4154">
              <w:t>озёрно-лесной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памятник природы</w:t>
            </w:r>
            <w:r w:rsidRPr="008C4154">
              <w:rPr>
                <w:spacing w:val="1"/>
              </w:rPr>
              <w:t xml:space="preserve"> </w:t>
            </w:r>
            <w:r w:rsidRPr="008C4154">
              <w:t>пре</w:t>
            </w:r>
            <w:r w:rsidRPr="008C4154">
              <w:t>д</w:t>
            </w:r>
            <w:r w:rsidRPr="008C4154">
              <w:t>ставляет собой лесной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ма</w:t>
            </w:r>
            <w:r w:rsidRPr="008C4154">
              <w:t>с</w:t>
            </w:r>
            <w:r w:rsidRPr="008C4154">
              <w:t>сив степных насаждений</w:t>
            </w:r>
            <w:r w:rsidRPr="008C4154">
              <w:rPr>
                <w:spacing w:val="-52"/>
              </w:rPr>
              <w:t xml:space="preserve"> </w:t>
            </w:r>
            <w:r w:rsidRPr="008C4154">
              <w:t>со</w:t>
            </w:r>
            <w:r w:rsidRPr="008C4154">
              <w:t>с</w:t>
            </w:r>
            <w:r w:rsidRPr="008C4154">
              <w:t>ны</w:t>
            </w:r>
            <w:r w:rsidRPr="008C4154">
              <w:rPr>
                <w:spacing w:val="1"/>
              </w:rPr>
              <w:t xml:space="preserve"> </w:t>
            </w:r>
            <w:r w:rsidRPr="008C4154">
              <w:t>обыкновенной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расп</w:t>
            </w:r>
            <w:r w:rsidRPr="008C4154">
              <w:t>о</w:t>
            </w:r>
            <w:r w:rsidRPr="008C4154">
              <w:t>ложенного посреди</w:t>
            </w:r>
            <w:r w:rsidRPr="008C4154">
              <w:rPr>
                <w:spacing w:val="1"/>
              </w:rPr>
              <w:t xml:space="preserve"> </w:t>
            </w:r>
            <w:r w:rsidRPr="008C4154">
              <w:t>него озера, зеркало которого</w:t>
            </w:r>
            <w:r w:rsidRPr="008C4154">
              <w:rPr>
                <w:spacing w:val="-52"/>
              </w:rPr>
              <w:t xml:space="preserve"> </w:t>
            </w:r>
            <w:r w:rsidRPr="008C4154">
              <w:t>им</w:t>
            </w:r>
            <w:r w:rsidRPr="008C4154">
              <w:t>е</w:t>
            </w:r>
            <w:r w:rsidRPr="008C4154">
              <w:t>ет площадь</w:t>
            </w:r>
            <w:r w:rsidRPr="008C4154">
              <w:rPr>
                <w:spacing w:val="2"/>
              </w:rPr>
              <w:t xml:space="preserve"> </w:t>
            </w:r>
            <w:r w:rsidRPr="008C4154">
              <w:t>36</w:t>
            </w:r>
            <w:r w:rsidRPr="008C4154">
              <w:rPr>
                <w:spacing w:val="-4"/>
              </w:rPr>
              <w:t xml:space="preserve"> </w:t>
            </w:r>
            <w:r w:rsidRPr="008C4154">
              <w:t>га.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Основной тип леса данной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территории</w:t>
            </w:r>
            <w:r w:rsidRPr="008C4154">
              <w:rPr>
                <w:spacing w:val="3"/>
              </w:rPr>
              <w:t xml:space="preserve"> </w:t>
            </w:r>
            <w:r w:rsidRPr="008C4154">
              <w:t>–</w:t>
            </w:r>
            <w:r w:rsidRPr="008C4154">
              <w:rPr>
                <w:spacing w:val="2"/>
              </w:rPr>
              <w:t xml:space="preserve"> </w:t>
            </w:r>
            <w:r w:rsidRPr="008C4154">
              <w:t>сосняк</w:t>
            </w:r>
            <w:r w:rsidRPr="008C4154">
              <w:rPr>
                <w:spacing w:val="1"/>
              </w:rPr>
              <w:t xml:space="preserve"> </w:t>
            </w:r>
            <w:r w:rsidRPr="008C4154">
              <w:t>зелен</w:t>
            </w:r>
            <w:r w:rsidRPr="008C4154">
              <w:t>о</w:t>
            </w:r>
            <w:r w:rsidRPr="008C4154">
              <w:t>мошниковый. Кроме</w:t>
            </w:r>
            <w:r w:rsidRPr="008C4154">
              <w:rPr>
                <w:spacing w:val="1"/>
              </w:rPr>
              <w:t xml:space="preserve"> </w:t>
            </w:r>
            <w:r w:rsidRPr="008C4154">
              <w:t>сосны главными породами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здесь</w:t>
            </w:r>
            <w:r w:rsidRPr="008C4154">
              <w:rPr>
                <w:spacing w:val="-5"/>
              </w:rPr>
              <w:t xml:space="preserve"> </w:t>
            </w:r>
            <w:r w:rsidRPr="008C4154">
              <w:t>являются</w:t>
            </w:r>
            <w:r w:rsidRPr="008C4154">
              <w:rPr>
                <w:spacing w:val="-5"/>
              </w:rPr>
              <w:t xml:space="preserve"> </w:t>
            </w:r>
            <w:r w:rsidRPr="008C4154">
              <w:t>также</w:t>
            </w:r>
            <w:r w:rsidRPr="008C4154">
              <w:rPr>
                <w:spacing w:val="-11"/>
              </w:rPr>
              <w:t xml:space="preserve"> </w:t>
            </w:r>
            <w:r w:rsidRPr="008C4154">
              <w:t>берёза,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ос</w:t>
            </w:r>
            <w:r w:rsidRPr="008C4154">
              <w:t>и</w:t>
            </w:r>
            <w:r w:rsidRPr="008C4154">
              <w:t>на,</w:t>
            </w:r>
            <w:r w:rsidRPr="008C4154">
              <w:rPr>
                <w:spacing w:val="-11"/>
              </w:rPr>
              <w:t xml:space="preserve"> </w:t>
            </w:r>
            <w:r w:rsidRPr="008C4154">
              <w:t>дуб.</w:t>
            </w:r>
            <w:r w:rsidRPr="008C4154">
              <w:rPr>
                <w:spacing w:val="-6"/>
              </w:rPr>
              <w:t xml:space="preserve"> </w:t>
            </w:r>
            <w:r w:rsidRPr="008C4154">
              <w:t>Почвы</w:t>
            </w:r>
            <w:r w:rsidRPr="008C4154">
              <w:rPr>
                <w:spacing w:val="-8"/>
              </w:rPr>
              <w:t xml:space="preserve"> </w:t>
            </w:r>
            <w:r w:rsidRPr="008C4154">
              <w:t>территори</w:t>
            </w:r>
            <w:r w:rsidRPr="008C4154">
              <w:rPr>
                <w:spacing w:val="-52"/>
              </w:rPr>
              <w:t xml:space="preserve"> </w:t>
            </w:r>
            <w:r w:rsidRPr="008C4154">
              <w:t>дерново-слабоподзолистые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</w:t>
            </w:r>
            <w:r w:rsidRPr="008C4154">
              <w:rPr>
                <w:spacing w:val="-3"/>
              </w:rPr>
              <w:t xml:space="preserve"> </w:t>
            </w:r>
            <w:r w:rsidRPr="008C4154">
              <w:t>светло-серые</w:t>
            </w:r>
            <w:r w:rsidRPr="008C4154">
              <w:rPr>
                <w:spacing w:val="-5"/>
              </w:rPr>
              <w:t xml:space="preserve"> </w:t>
            </w:r>
            <w:r w:rsidRPr="008C4154">
              <w:t>лесные,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0" w:lineRule="atLeast"/>
              <w:ind w:left="-57" w:right="-57"/>
            </w:pPr>
            <w:r w:rsidRPr="008C4154">
              <w:t>супесчаные.</w:t>
            </w:r>
            <w:r w:rsidRPr="008C4154">
              <w:rPr>
                <w:spacing w:val="-7"/>
              </w:rPr>
              <w:t xml:space="preserve"> </w:t>
            </w:r>
            <w:r w:rsidRPr="008C4154">
              <w:t>В</w:t>
            </w:r>
            <w:r w:rsidRPr="008C4154">
              <w:rPr>
                <w:spacing w:val="-9"/>
              </w:rPr>
              <w:t xml:space="preserve"> </w:t>
            </w:r>
            <w:r w:rsidRPr="008C4154">
              <w:t>подлесоке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преобладают</w:t>
            </w:r>
            <w:r w:rsidRPr="008C4154">
              <w:rPr>
                <w:spacing w:val="-1"/>
              </w:rPr>
              <w:t xml:space="preserve"> </w:t>
            </w:r>
            <w:r w:rsidRPr="008C4154">
              <w:t>рябина,</w:t>
            </w:r>
          </w:p>
        </w:tc>
      </w:tr>
      <w:tr w:rsidR="00556771" w:rsidRPr="008C4154" w:rsidTr="006E0702">
        <w:trPr>
          <w:trHeight w:val="5263"/>
        </w:trPr>
        <w:tc>
          <w:tcPr>
            <w:tcW w:w="470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1993" w:type="dxa"/>
            <w:vAlign w:val="center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8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7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1475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1471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286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крушина</w:t>
            </w:r>
            <w:r w:rsidRPr="008C4154">
              <w:rPr>
                <w:spacing w:val="-9"/>
              </w:rPr>
              <w:t xml:space="preserve"> </w:t>
            </w:r>
            <w:r w:rsidRPr="008C4154">
              <w:t>ломкая,</w:t>
            </w:r>
            <w:r w:rsidRPr="008C4154">
              <w:rPr>
                <w:spacing w:val="-10"/>
              </w:rPr>
              <w:t xml:space="preserve"> </w:t>
            </w:r>
            <w:r w:rsidRPr="008C4154">
              <w:t>ракитник,</w:t>
            </w:r>
            <w:r w:rsidRPr="008C4154">
              <w:rPr>
                <w:spacing w:val="-52"/>
              </w:rPr>
              <w:t xml:space="preserve"> </w:t>
            </w:r>
            <w:r w:rsidRPr="008C4154">
              <w:t>лещина. В напочвенном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крове встречаются</w:t>
            </w:r>
            <w:r w:rsidRPr="008C4154">
              <w:rPr>
                <w:spacing w:val="1"/>
              </w:rPr>
              <w:t xml:space="preserve"> </w:t>
            </w:r>
            <w:r w:rsidRPr="008C4154">
              <w:t>землян</w:t>
            </w:r>
            <w:r w:rsidRPr="008C4154">
              <w:t>и</w:t>
            </w:r>
            <w:r w:rsidRPr="008C4154">
              <w:t>ка</w:t>
            </w:r>
            <w:r w:rsidRPr="008C4154">
              <w:rPr>
                <w:spacing w:val="3"/>
              </w:rPr>
              <w:t xml:space="preserve"> </w:t>
            </w:r>
            <w:r w:rsidRPr="008C4154">
              <w:t>костяника,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овсяница в</w:t>
            </w:r>
            <w:r w:rsidRPr="008C4154">
              <w:t>а</w:t>
            </w:r>
            <w:r w:rsidRPr="008C4154">
              <w:t>лисская, сон-</w:t>
            </w:r>
            <w:r w:rsidRPr="008C4154">
              <w:rPr>
                <w:spacing w:val="1"/>
              </w:rPr>
              <w:t xml:space="preserve"> </w:t>
            </w:r>
            <w:r w:rsidRPr="008C4154">
              <w:t>трава,</w:t>
            </w:r>
            <w:r w:rsidRPr="008C4154">
              <w:rPr>
                <w:spacing w:val="-3"/>
              </w:rPr>
              <w:t xml:space="preserve"> </w:t>
            </w:r>
            <w:r w:rsidRPr="008C4154">
              <w:t>верон</w:t>
            </w:r>
            <w:r w:rsidRPr="008C4154">
              <w:t>и</w:t>
            </w:r>
            <w:r w:rsidRPr="008C4154">
              <w:t>ка</w:t>
            </w:r>
            <w:r w:rsidRPr="008C4154">
              <w:rPr>
                <w:spacing w:val="3"/>
              </w:rPr>
              <w:t xml:space="preserve"> </w:t>
            </w:r>
            <w:r w:rsidRPr="008C4154">
              <w:t>сизая,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ландыш</w:t>
            </w:r>
            <w:r w:rsidRPr="008C4154">
              <w:rPr>
                <w:spacing w:val="-1"/>
              </w:rPr>
              <w:t xml:space="preserve"> </w:t>
            </w:r>
            <w:r w:rsidRPr="008C4154">
              <w:t>майский.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Растительность у зеркала</w:t>
            </w:r>
            <w:r w:rsidRPr="008C4154">
              <w:rPr>
                <w:spacing w:val="1"/>
              </w:rPr>
              <w:t xml:space="preserve"> </w:t>
            </w:r>
            <w:r w:rsidRPr="008C4154">
              <w:t>воды</w:t>
            </w:r>
            <w:r w:rsidRPr="008C4154">
              <w:rPr>
                <w:spacing w:val="1"/>
              </w:rPr>
              <w:t xml:space="preserve"> </w:t>
            </w:r>
            <w:r w:rsidRPr="008C4154">
              <w:t>представлена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ассоци</w:t>
            </w:r>
            <w:r w:rsidRPr="008C4154">
              <w:t>а</w:t>
            </w:r>
            <w:r w:rsidRPr="008C4154">
              <w:t>цией</w:t>
            </w:r>
            <w:r w:rsidRPr="008C4154">
              <w:rPr>
                <w:spacing w:val="3"/>
              </w:rPr>
              <w:t xml:space="preserve"> </w:t>
            </w:r>
            <w:r w:rsidRPr="008C4154">
              <w:t>чистых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тростниковых зарослей.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Среди</w:t>
            </w:r>
            <w:r w:rsidRPr="008C4154">
              <w:rPr>
                <w:spacing w:val="-6"/>
              </w:rPr>
              <w:t xml:space="preserve"> </w:t>
            </w:r>
            <w:r w:rsidRPr="008C4154">
              <w:t>травян</w:t>
            </w:r>
            <w:r w:rsidRPr="008C4154">
              <w:t>и</w:t>
            </w:r>
            <w:r w:rsidRPr="008C4154">
              <w:t>стых</w:t>
            </w:r>
            <w:r w:rsidRPr="008C4154">
              <w:rPr>
                <w:spacing w:val="-12"/>
              </w:rPr>
              <w:t xml:space="preserve"> </w:t>
            </w:r>
            <w:r w:rsidRPr="008C4154">
              <w:t>растений</w:t>
            </w:r>
            <w:r w:rsidRPr="008C4154">
              <w:rPr>
                <w:spacing w:val="-52"/>
              </w:rPr>
              <w:t xml:space="preserve"> </w:t>
            </w:r>
            <w:r w:rsidRPr="008C4154">
              <w:t>здесь прои</w:t>
            </w:r>
            <w:r w:rsidRPr="008C4154">
              <w:t>з</w:t>
            </w:r>
            <w:r w:rsidRPr="008C4154">
              <w:t>растают мята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полевая, си</w:t>
            </w:r>
            <w:r w:rsidRPr="008C4154">
              <w:t>т</w:t>
            </w:r>
            <w:r w:rsidRPr="008C4154">
              <w:t>ники, вейник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наземный</w:t>
            </w:r>
            <w:r w:rsidRPr="008C4154">
              <w:rPr>
                <w:spacing w:val="-9"/>
              </w:rPr>
              <w:t xml:space="preserve"> </w:t>
            </w:r>
            <w:r w:rsidRPr="008C4154">
              <w:t>и</w:t>
            </w:r>
            <w:r w:rsidRPr="008C4154">
              <w:rPr>
                <w:spacing w:val="-9"/>
              </w:rPr>
              <w:t xml:space="preserve"> </w:t>
            </w:r>
            <w:r w:rsidRPr="008C4154">
              <w:t>сероватый,</w:t>
            </w:r>
            <w:r w:rsidRPr="008C4154">
              <w:rPr>
                <w:spacing w:val="-3"/>
              </w:rPr>
              <w:t xml:space="preserve"> </w:t>
            </w:r>
            <w:r w:rsidRPr="008C4154">
              <w:t>рогоз</w:t>
            </w:r>
            <w:r w:rsidRPr="008C4154">
              <w:rPr>
                <w:spacing w:val="-52"/>
              </w:rPr>
              <w:t xml:space="preserve"> </w:t>
            </w:r>
            <w:r w:rsidRPr="008C4154">
              <w:t>узколис</w:t>
            </w:r>
            <w:r w:rsidRPr="008C4154">
              <w:t>т</w:t>
            </w:r>
            <w:r w:rsidRPr="008C4154">
              <w:t>ный. На территории</w:t>
            </w:r>
            <w:r w:rsidRPr="008C4154">
              <w:rPr>
                <w:spacing w:val="-52"/>
              </w:rPr>
              <w:t xml:space="preserve"> </w:t>
            </w:r>
            <w:r w:rsidRPr="008C4154">
              <w:t>памя</w:t>
            </w:r>
            <w:r w:rsidRPr="008C4154">
              <w:t>т</w:t>
            </w:r>
            <w:r w:rsidRPr="008C4154">
              <w:t>ника природы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произрастают 157 видов</w:t>
            </w:r>
            <w:r w:rsidRPr="008C4154">
              <w:rPr>
                <w:spacing w:val="1"/>
              </w:rPr>
              <w:t xml:space="preserve"> </w:t>
            </w:r>
            <w:r w:rsidRPr="008C4154">
              <w:t>высших сосуд</w:t>
            </w:r>
            <w:r w:rsidRPr="008C4154">
              <w:t>и</w:t>
            </w:r>
            <w:r w:rsidRPr="008C4154">
              <w:t>стых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растений.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Санитарные рубки по</w:t>
            </w:r>
            <w:r w:rsidRPr="008C4154">
              <w:rPr>
                <w:spacing w:val="-53"/>
              </w:rPr>
              <w:t xml:space="preserve"> </w:t>
            </w:r>
            <w:r w:rsidRPr="008C4154">
              <w:t>сост</w:t>
            </w:r>
            <w:r w:rsidRPr="008C4154">
              <w:t>о</w:t>
            </w:r>
            <w:r w:rsidRPr="008C4154">
              <w:t>янию</w:t>
            </w:r>
          </w:p>
        </w:tc>
      </w:tr>
      <w:tr w:rsidR="00556771" w:rsidRPr="008C4154" w:rsidTr="005F6E03">
        <w:trPr>
          <w:trHeight w:val="4129"/>
        </w:trPr>
        <w:tc>
          <w:tcPr>
            <w:tcW w:w="470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162" w:lineRule="exact"/>
              <w:ind w:left="-57" w:right="-57"/>
              <w:rPr>
                <w:sz w:val="15"/>
              </w:rPr>
            </w:pPr>
            <w:r w:rsidRPr="008C4154">
              <w:rPr>
                <w:w w:val="99"/>
                <w:sz w:val="15"/>
              </w:rPr>
              <w:t>5</w:t>
            </w:r>
          </w:p>
        </w:tc>
        <w:tc>
          <w:tcPr>
            <w:tcW w:w="1993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Культуры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карел</w:t>
            </w:r>
            <w:r w:rsidRPr="008C4154">
              <w:rPr>
                <w:spacing w:val="-1"/>
              </w:rPr>
              <w:t>ь</w:t>
            </w:r>
            <w:r w:rsidRPr="008C4154">
              <w:rPr>
                <w:spacing w:val="-1"/>
              </w:rPr>
              <w:t>ской березы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Пост</w:t>
            </w:r>
            <w:r w:rsidRPr="008C4154">
              <w:t>а</w:t>
            </w:r>
            <w:r w:rsidRPr="008C4154">
              <w:t>новление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Законод</w:t>
            </w:r>
            <w:r w:rsidRPr="008C4154">
              <w:t>а</w:t>
            </w:r>
            <w:r w:rsidRPr="008C4154">
              <w:t>тельного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собрания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Ульяновской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обл</w:t>
            </w:r>
            <w:r w:rsidRPr="008C4154">
              <w:t>а</w:t>
            </w:r>
            <w:r w:rsidRPr="008C4154">
              <w:t>сти № 30/333</w:t>
            </w:r>
            <w:r w:rsidRPr="008C4154">
              <w:rPr>
                <w:spacing w:val="1"/>
              </w:rPr>
              <w:t xml:space="preserve"> </w:t>
            </w:r>
            <w:r w:rsidRPr="008C4154">
              <w:t>от 27.11.97.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Постановление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Главы</w:t>
            </w:r>
            <w:r w:rsidRPr="008C4154">
              <w:rPr>
                <w:spacing w:val="1"/>
              </w:rPr>
              <w:t xml:space="preserve"> </w:t>
            </w:r>
            <w:r w:rsidRPr="008C4154">
              <w:t>администр</w:t>
            </w:r>
            <w:r w:rsidRPr="008C4154">
              <w:t>а</w:t>
            </w:r>
            <w:r w:rsidRPr="008C4154">
              <w:t>ции</w:t>
            </w:r>
            <w:r w:rsidRPr="008C4154">
              <w:rPr>
                <w:spacing w:val="1"/>
              </w:rPr>
              <w:t xml:space="preserve"> </w:t>
            </w:r>
            <w:r w:rsidRPr="008C4154">
              <w:t>области</w:t>
            </w:r>
            <w:r w:rsidRPr="008C4154">
              <w:rPr>
                <w:spacing w:val="-12"/>
              </w:rPr>
              <w:t xml:space="preserve"> </w:t>
            </w:r>
            <w:r w:rsidRPr="008C4154">
              <w:t>№128</w:t>
            </w:r>
            <w:r w:rsidRPr="008C4154">
              <w:rPr>
                <w:spacing w:val="-9"/>
              </w:rPr>
              <w:t xml:space="preserve"> </w:t>
            </w:r>
            <w:r w:rsidRPr="008C4154">
              <w:t>от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05.09.95</w:t>
            </w:r>
            <w:r w:rsidRPr="008C4154">
              <w:rPr>
                <w:spacing w:val="55"/>
              </w:rPr>
              <w:t xml:space="preserve"> </w:t>
            </w:r>
            <w:r w:rsidRPr="008C4154">
              <w:t>г.</w:t>
            </w:r>
            <w:r w:rsidRPr="008C4154">
              <w:rPr>
                <w:spacing w:val="1"/>
              </w:rPr>
              <w:t xml:space="preserve"> </w:t>
            </w:r>
            <w:r w:rsidRPr="008C4154">
              <w:t>Па</w:t>
            </w:r>
            <w:r w:rsidRPr="008C4154">
              <w:t>с</w:t>
            </w:r>
            <w:r w:rsidRPr="008C4154">
              <w:t>порт,</w:t>
            </w:r>
            <w:r w:rsidRPr="008C4154">
              <w:rPr>
                <w:spacing w:val="1"/>
              </w:rPr>
              <w:t xml:space="preserve"> </w:t>
            </w:r>
            <w:r w:rsidRPr="008C4154">
              <w:t>выданный</w:t>
            </w:r>
            <w:r w:rsidRPr="008C4154">
              <w:rPr>
                <w:spacing w:val="1"/>
              </w:rPr>
              <w:t xml:space="preserve"> </w:t>
            </w:r>
            <w:r w:rsidRPr="008C4154">
              <w:t>Ульяновским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</w:t>
            </w:r>
            <w:r w:rsidRPr="008C4154">
              <w:rPr>
                <w:spacing w:val="-1"/>
              </w:rPr>
              <w:t>б</w:t>
            </w:r>
            <w:r w:rsidRPr="008C4154">
              <w:rPr>
                <w:spacing w:val="-1"/>
              </w:rPr>
              <w:t>ластным отделом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</w:t>
            </w:r>
            <w:r w:rsidRPr="008C4154">
              <w:rPr>
                <w:spacing w:val="-4"/>
              </w:rPr>
              <w:t xml:space="preserve"> </w:t>
            </w:r>
            <w:r w:rsidRPr="008C4154">
              <w:t>охране</w:t>
            </w:r>
            <w:r w:rsidRPr="008C4154">
              <w:rPr>
                <w:spacing w:val="-6"/>
              </w:rPr>
              <w:t xml:space="preserve"> </w:t>
            </w:r>
            <w:r w:rsidRPr="008C4154">
              <w:t>природы</w:t>
            </w:r>
          </w:p>
        </w:tc>
        <w:tc>
          <w:tcPr>
            <w:tcW w:w="8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</w:p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spacing w:before="5"/>
              <w:ind w:left="-57" w:right="-57"/>
              <w:rPr>
                <w:b/>
                <w:sz w:val="19"/>
              </w:rPr>
            </w:pP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12,5</w:t>
            </w:r>
          </w:p>
        </w:tc>
        <w:tc>
          <w:tcPr>
            <w:tcW w:w="738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1475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spacing w:before="10"/>
              <w:ind w:left="-57" w:right="-57"/>
              <w:rPr>
                <w:b/>
                <w:sz w:val="21"/>
              </w:rPr>
            </w:pPr>
          </w:p>
          <w:p w:rsidR="00E8467E" w:rsidRDefault="00906002" w:rsidP="005F6E03">
            <w:pPr>
              <w:pStyle w:val="TableParagraph"/>
              <w:tabs>
                <w:tab w:val="left" w:pos="10670"/>
              </w:tabs>
              <w:spacing w:before="1" w:line="237" w:lineRule="auto"/>
              <w:ind w:left="-57" w:right="-57"/>
              <w:rPr>
                <w:spacing w:val="-1"/>
              </w:rPr>
            </w:pPr>
            <w:r w:rsidRPr="008C4154">
              <w:rPr>
                <w:spacing w:val="-1"/>
              </w:rPr>
              <w:t>Кузоватовское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опытное</w:t>
            </w:r>
            <w:r w:rsidR="00E8467E">
              <w:rPr>
                <w:spacing w:val="-1"/>
              </w:rPr>
              <w:t>,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 w:line="237" w:lineRule="auto"/>
              <w:ind w:left="-57" w:right="-57"/>
            </w:pPr>
            <w:r w:rsidRPr="008C4154">
              <w:rPr>
                <w:spacing w:val="-13"/>
              </w:rPr>
              <w:t xml:space="preserve"> </w:t>
            </w:r>
            <w:r w:rsidRPr="008C4154">
              <w:t>кв.</w:t>
            </w:r>
            <w:r w:rsidRPr="008C4154">
              <w:rPr>
                <w:spacing w:val="-4"/>
              </w:rPr>
              <w:t xml:space="preserve"> </w:t>
            </w:r>
            <w:r w:rsidRPr="008C4154">
              <w:t>13</w:t>
            </w:r>
          </w:p>
        </w:tc>
        <w:tc>
          <w:tcPr>
            <w:tcW w:w="147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39"/>
              <w:jc w:val="center"/>
            </w:pPr>
            <w:r w:rsidRPr="008C4154">
              <w:t>Просветител</w:t>
            </w:r>
            <w:r w:rsidRPr="008C4154">
              <w:rPr>
                <w:spacing w:val="-52"/>
              </w:rPr>
              <w:t xml:space="preserve"> </w:t>
            </w:r>
            <w:r w:rsidRPr="008C4154">
              <w:t>ьский,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реги</w:t>
            </w:r>
            <w:r w:rsidRPr="008C4154">
              <w:rPr>
                <w:spacing w:val="-1"/>
              </w:rPr>
              <w:t>о</w:t>
            </w:r>
            <w:r w:rsidRPr="008C4154">
              <w:rPr>
                <w:spacing w:val="-1"/>
              </w:rPr>
              <w:t>нальное</w:t>
            </w:r>
            <w:r w:rsidRPr="008C4154">
              <w:rPr>
                <w:spacing w:val="-52"/>
              </w:rPr>
              <w:t xml:space="preserve"> </w:t>
            </w:r>
            <w:r w:rsidRPr="008C4154">
              <w:t>зн</w:t>
            </w:r>
            <w:r w:rsidRPr="008C4154">
              <w:t>а</w:t>
            </w:r>
            <w:r w:rsidRPr="008C4154">
              <w:t>чение:</w:t>
            </w:r>
            <w:r w:rsidRPr="008C4154">
              <w:rPr>
                <w:spacing w:val="1"/>
              </w:rPr>
              <w:t xml:space="preserve"> </w:t>
            </w:r>
            <w:r w:rsidRPr="008C4154">
              <w:t>сохр</w:t>
            </w:r>
            <w:r w:rsidRPr="008C4154">
              <w:t>а</w:t>
            </w:r>
            <w:r w:rsidRPr="008C4154">
              <w:t>нение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культур</w:t>
            </w:r>
            <w:r w:rsidRPr="008C4154">
              <w:rPr>
                <w:spacing w:val="1"/>
              </w:rPr>
              <w:t xml:space="preserve"> </w:t>
            </w:r>
            <w:r w:rsidRPr="008C4154">
              <w:t>карельской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березы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1"/>
              </w:rPr>
              <w:t xml:space="preserve"> </w:t>
            </w:r>
            <w:r w:rsidRPr="008C4154">
              <w:t>о</w:t>
            </w:r>
            <w:r w:rsidRPr="008C4154">
              <w:t>б</w:t>
            </w:r>
            <w:r w:rsidRPr="008C4154">
              <w:t>ласти</w:t>
            </w:r>
          </w:p>
        </w:tc>
        <w:tc>
          <w:tcPr>
            <w:tcW w:w="2868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Лесные культуры березы</w:t>
            </w:r>
            <w:r w:rsidRPr="008C4154">
              <w:rPr>
                <w:spacing w:val="1"/>
              </w:rPr>
              <w:t xml:space="preserve"> </w:t>
            </w:r>
            <w:r w:rsidRPr="008C4154">
              <w:t>карельской</w:t>
            </w:r>
            <w:r w:rsidRPr="008C4154">
              <w:rPr>
                <w:spacing w:val="4"/>
              </w:rPr>
              <w:t xml:space="preserve"> </w:t>
            </w:r>
            <w:r w:rsidRPr="008C4154">
              <w:t>были</w:t>
            </w:r>
            <w:r w:rsidRPr="008C4154">
              <w:rPr>
                <w:spacing w:val="1"/>
              </w:rPr>
              <w:t xml:space="preserve"> </w:t>
            </w:r>
            <w:r w:rsidRPr="008C4154">
              <w:t>заложены</w:t>
            </w:r>
            <w:r w:rsidRPr="008C4154">
              <w:rPr>
                <w:spacing w:val="4"/>
              </w:rPr>
              <w:t xml:space="preserve"> </w:t>
            </w:r>
            <w:r w:rsidRPr="008C4154">
              <w:t>в</w:t>
            </w:r>
            <w:r w:rsidRPr="008C4154">
              <w:rPr>
                <w:spacing w:val="-52"/>
              </w:rPr>
              <w:t xml:space="preserve"> </w:t>
            </w:r>
            <w:r w:rsidRPr="008C4154">
              <w:t>1976-1977 г.г. Основная цель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2"/>
              </w:rPr>
              <w:t xml:space="preserve">создания лесных </w:t>
            </w:r>
            <w:r w:rsidRPr="008C4154">
              <w:rPr>
                <w:spacing w:val="-1"/>
              </w:rPr>
              <w:t>культур, это</w:t>
            </w:r>
            <w:r w:rsidRPr="008C4154">
              <w:rPr>
                <w:spacing w:val="-52"/>
              </w:rPr>
              <w:t xml:space="preserve"> </w:t>
            </w:r>
            <w:r w:rsidRPr="008C4154">
              <w:t>адаптация</w:t>
            </w:r>
            <w:r w:rsidRPr="008C4154">
              <w:rPr>
                <w:spacing w:val="55"/>
              </w:rPr>
              <w:t xml:space="preserve"> </w:t>
            </w:r>
            <w:r w:rsidRPr="008C4154">
              <w:t>березы</w:t>
            </w:r>
            <w:r w:rsidRPr="008C4154">
              <w:rPr>
                <w:spacing w:val="1"/>
              </w:rPr>
              <w:t xml:space="preserve"> </w:t>
            </w:r>
            <w:r w:rsidRPr="008C4154">
              <w:t>карел</w:t>
            </w:r>
            <w:r w:rsidRPr="008C4154">
              <w:t>ь</w:t>
            </w:r>
            <w:r w:rsidRPr="008C4154">
              <w:t>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2"/>
              </w:rPr>
              <w:t xml:space="preserve"> </w:t>
            </w:r>
            <w:r w:rsidRPr="008C4154">
              <w:t>условиях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Среднего Поволжья. По</w:t>
            </w:r>
            <w:r w:rsidRPr="008C4154">
              <w:rPr>
                <w:spacing w:val="1"/>
              </w:rPr>
              <w:t xml:space="preserve"> </w:t>
            </w:r>
            <w:r w:rsidRPr="008C4154">
              <w:t>данным нау</w:t>
            </w:r>
            <w:r w:rsidRPr="008C4154">
              <w:t>ч</w:t>
            </w:r>
            <w:r w:rsidRPr="008C4154">
              <w:t>но-</w:t>
            </w:r>
            <w:r w:rsidRPr="008C4154">
              <w:rPr>
                <w:spacing w:val="1"/>
              </w:rPr>
              <w:t xml:space="preserve"> </w:t>
            </w:r>
            <w:r w:rsidRPr="008C4154">
              <w:t>исследовательских работ 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 xml:space="preserve">фенологических </w:t>
            </w:r>
            <w:r w:rsidRPr="008C4154">
              <w:t>наблюд</w:t>
            </w:r>
            <w:r w:rsidRPr="008C4154">
              <w:t>е</w:t>
            </w:r>
            <w:r w:rsidRPr="008C4154">
              <w:t>ний</w:t>
            </w:r>
            <w:r w:rsidRPr="008C4154">
              <w:rPr>
                <w:spacing w:val="-52"/>
              </w:rPr>
              <w:t xml:space="preserve"> </w:t>
            </w:r>
            <w:r w:rsidRPr="008C4154">
              <w:t>за</w:t>
            </w:r>
            <w:r w:rsidRPr="008C4154">
              <w:rPr>
                <w:spacing w:val="3"/>
              </w:rPr>
              <w:t xml:space="preserve"> </w:t>
            </w:r>
            <w:r w:rsidRPr="008C4154">
              <w:t>20</w:t>
            </w:r>
            <w:r w:rsidRPr="008C4154">
              <w:rPr>
                <w:spacing w:val="-2"/>
              </w:rPr>
              <w:t xml:space="preserve"> </w:t>
            </w:r>
            <w:r w:rsidRPr="008C4154">
              <w:t>-летний</w:t>
            </w:r>
            <w:r w:rsidRPr="008C4154">
              <w:rPr>
                <w:spacing w:val="-1"/>
              </w:rPr>
              <w:t xml:space="preserve"> </w:t>
            </w:r>
            <w:r w:rsidRPr="008C4154">
              <w:t>период</w:t>
            </w:r>
            <w:r w:rsidRPr="008C4154">
              <w:rPr>
                <w:spacing w:val="1"/>
              </w:rPr>
              <w:t xml:space="preserve"> </w:t>
            </w:r>
            <w:r w:rsidRPr="008C4154">
              <w:t>подтвердилась высокая</w:t>
            </w:r>
            <w:r w:rsidRPr="008C4154">
              <w:rPr>
                <w:spacing w:val="1"/>
              </w:rPr>
              <w:t xml:space="preserve"> </w:t>
            </w:r>
            <w:r w:rsidRPr="008C4154">
              <w:t>жи</w:t>
            </w:r>
            <w:r w:rsidRPr="008C4154">
              <w:t>з</w:t>
            </w:r>
            <w:r w:rsidRPr="008C4154">
              <w:t>неспособность и</w:t>
            </w:r>
            <w:r w:rsidRPr="008C4154">
              <w:rPr>
                <w:spacing w:val="1"/>
              </w:rPr>
              <w:t xml:space="preserve"> </w:t>
            </w:r>
            <w:r w:rsidRPr="008C4154">
              <w:t>адапти</w:t>
            </w:r>
            <w:r w:rsidRPr="008C4154">
              <w:t>в</w:t>
            </w:r>
            <w:r w:rsidRPr="008C4154">
              <w:t>ность карельской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березы с большой</w:t>
            </w:r>
            <w:r w:rsidRPr="008C4154">
              <w:rPr>
                <w:spacing w:val="1"/>
              </w:rPr>
              <w:t xml:space="preserve"> </w:t>
            </w:r>
            <w:r w:rsidRPr="008C4154">
              <w:t>изменчивостью жизненных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форм</w:t>
            </w:r>
            <w:r w:rsidRPr="008C4154">
              <w:rPr>
                <w:spacing w:val="1"/>
              </w:rPr>
              <w:t xml:space="preserve"> </w:t>
            </w:r>
            <w:r w:rsidRPr="008C4154">
              <w:t>-</w:t>
            </w:r>
            <w:r w:rsidRPr="008C4154">
              <w:rPr>
                <w:spacing w:val="-5"/>
              </w:rPr>
              <w:t xml:space="preserve"> </w:t>
            </w:r>
            <w:r w:rsidRPr="008C4154">
              <w:t>от</w:t>
            </w:r>
            <w:r w:rsidRPr="008C4154">
              <w:rPr>
                <w:spacing w:val="1"/>
              </w:rPr>
              <w:t xml:space="preserve"> </w:t>
            </w:r>
            <w:r w:rsidRPr="008C4154">
              <w:t>дерева</w:t>
            </w:r>
            <w:r w:rsidRPr="008C4154">
              <w:rPr>
                <w:spacing w:val="5"/>
              </w:rPr>
              <w:t xml:space="preserve"> </w:t>
            </w:r>
            <w:r w:rsidRPr="008C4154">
              <w:t>до</w:t>
            </w:r>
            <w:r w:rsidRPr="008C4154">
              <w:rPr>
                <w:spacing w:val="1"/>
              </w:rPr>
              <w:t xml:space="preserve"> </w:t>
            </w:r>
            <w:r w:rsidRPr="008C4154">
              <w:t>стелющегося</w:t>
            </w:r>
            <w:r w:rsidRPr="008C4154">
              <w:rPr>
                <w:spacing w:val="-1"/>
              </w:rPr>
              <w:t xml:space="preserve"> </w:t>
            </w:r>
            <w:r w:rsidRPr="008C4154">
              <w:t>кустарника.</w:t>
            </w:r>
          </w:p>
        </w:tc>
      </w:tr>
    </w:tbl>
    <w:p w:rsidR="00F749FD" w:rsidRDefault="00F749FD" w:rsidP="00F672CD">
      <w:pPr>
        <w:pStyle w:val="a3"/>
        <w:tabs>
          <w:tab w:val="left" w:pos="10670"/>
        </w:tabs>
        <w:spacing w:before="65"/>
        <w:ind w:right="80" w:firstLine="770"/>
      </w:pPr>
    </w:p>
    <w:p w:rsidR="00556771" w:rsidRPr="008C4154" w:rsidRDefault="00906002" w:rsidP="00F672CD">
      <w:pPr>
        <w:pStyle w:val="a3"/>
        <w:tabs>
          <w:tab w:val="left" w:pos="10670"/>
        </w:tabs>
        <w:spacing w:before="65"/>
        <w:ind w:right="80" w:firstLine="770"/>
      </w:pPr>
      <w:r w:rsidRPr="008C4154">
        <w:t>Имеющиеся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охраняемые</w:t>
      </w:r>
      <w:r w:rsidRPr="008C4154">
        <w:rPr>
          <w:spacing w:val="1"/>
        </w:rPr>
        <w:t xml:space="preserve"> </w:t>
      </w:r>
      <w:r w:rsidRPr="008C4154">
        <w:t>природные</w:t>
      </w:r>
      <w:r w:rsidRPr="008C4154">
        <w:rPr>
          <w:spacing w:val="1"/>
        </w:rPr>
        <w:t xml:space="preserve"> </w:t>
      </w:r>
      <w:r w:rsidRPr="008C4154">
        <w:t>территории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памятники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 xml:space="preserve">природы выделены на основании решений облисполкома </w:t>
      </w:r>
      <w:r w:rsidRPr="008C4154">
        <w:t>Ульяновской области</w:t>
      </w:r>
      <w:r w:rsidRPr="008C4154">
        <w:rPr>
          <w:spacing w:val="-67"/>
        </w:rPr>
        <w:t xml:space="preserve"> </w:t>
      </w:r>
      <w:r w:rsidRPr="008C4154">
        <w:t>(рис.</w:t>
      </w:r>
      <w:r w:rsidRPr="008C4154">
        <w:rPr>
          <w:spacing w:val="-1"/>
        </w:rPr>
        <w:t xml:space="preserve"> </w:t>
      </w:r>
      <w:r w:rsidRPr="008C4154">
        <w:t>4).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90"/>
        <w:ind w:right="80" w:firstLine="770"/>
      </w:pP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защитные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выделены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расположе</w:t>
      </w:r>
      <w:r w:rsidRPr="008C4154">
        <w:t>н</w:t>
      </w:r>
      <w:r w:rsidRPr="008C4154">
        <w:t>ных в пустынных, полупустынных, лесостепных, лесотундровых</w:t>
      </w:r>
      <w:r w:rsidRPr="008C4154">
        <w:rPr>
          <w:spacing w:val="1"/>
        </w:rPr>
        <w:t xml:space="preserve"> </w:t>
      </w:r>
      <w:r w:rsidRPr="008C4154">
        <w:t>зонах,</w:t>
      </w:r>
      <w:r w:rsidRPr="008C4154">
        <w:rPr>
          <w:spacing w:val="3"/>
        </w:rPr>
        <w:t xml:space="preserve"> </w:t>
      </w:r>
      <w:r w:rsidRPr="008C4154">
        <w:t>степях,</w:t>
      </w:r>
      <w:r w:rsidRPr="008C4154">
        <w:rPr>
          <w:spacing w:val="4"/>
        </w:rPr>
        <w:t xml:space="preserve"> </w:t>
      </w:r>
      <w:r w:rsidRPr="008C4154">
        <w:t>г</w:t>
      </w:r>
      <w:r w:rsidRPr="008C4154">
        <w:t>о</w:t>
      </w:r>
      <w:r w:rsidRPr="008C4154">
        <w:t>рах.</w:t>
      </w:r>
    </w:p>
    <w:p w:rsidR="00556771" w:rsidRPr="008C4154" w:rsidRDefault="008D4958" w:rsidP="00F672CD">
      <w:pPr>
        <w:pStyle w:val="a3"/>
        <w:tabs>
          <w:tab w:val="left" w:pos="10670"/>
        </w:tabs>
        <w:spacing w:before="67"/>
        <w:ind w:right="80" w:firstLine="770"/>
      </w:pPr>
      <w:hyperlink r:id="rId50" w:anchor="dst100013">
        <w:r w:rsidR="00906002" w:rsidRPr="008C4154">
          <w:t xml:space="preserve">Особенности </w:t>
        </w:r>
      </w:hyperlink>
      <w:r w:rsidR="00906002" w:rsidRPr="008C4154">
        <w:t>использования,</w:t>
      </w:r>
      <w:r w:rsidR="00906002" w:rsidRPr="008C4154">
        <w:rPr>
          <w:spacing w:val="1"/>
        </w:rPr>
        <w:t xml:space="preserve"> </w:t>
      </w:r>
      <w:r w:rsidR="00906002" w:rsidRPr="008C4154">
        <w:t>охраны,</w:t>
      </w:r>
      <w:r w:rsidR="00906002" w:rsidRPr="008C4154">
        <w:rPr>
          <w:spacing w:val="1"/>
        </w:rPr>
        <w:t xml:space="preserve"> </w:t>
      </w:r>
      <w:r w:rsidR="00906002" w:rsidRPr="008C4154">
        <w:t>защиты,</w:t>
      </w:r>
      <w:r w:rsidR="00906002" w:rsidRPr="008C4154">
        <w:rPr>
          <w:spacing w:val="1"/>
        </w:rPr>
        <w:t xml:space="preserve"> </w:t>
      </w:r>
      <w:r w:rsidR="00906002" w:rsidRPr="008C4154">
        <w:t>воспроизводства</w:t>
      </w:r>
      <w:r w:rsidR="00906002" w:rsidRPr="008C4154">
        <w:rPr>
          <w:spacing w:val="1"/>
        </w:rPr>
        <w:t xml:space="preserve"> </w:t>
      </w:r>
      <w:r w:rsidR="00906002" w:rsidRPr="008C4154">
        <w:t>лесов,</w:t>
      </w:r>
      <w:r w:rsidR="00906002" w:rsidRPr="008C4154">
        <w:rPr>
          <w:spacing w:val="1"/>
        </w:rPr>
        <w:t xml:space="preserve"> </w:t>
      </w:r>
      <w:r w:rsidR="00906002" w:rsidRPr="008C4154">
        <w:t>расп</w:t>
      </w:r>
      <w:r w:rsidR="00906002" w:rsidRPr="008C4154">
        <w:t>о</w:t>
      </w:r>
      <w:r w:rsidR="00906002" w:rsidRPr="008C4154">
        <w:t>ложенных на особо охраняемых природных территориях, устанавливаются</w:t>
      </w:r>
      <w:r w:rsidR="00906002" w:rsidRPr="008C4154">
        <w:rPr>
          <w:spacing w:val="1"/>
        </w:rPr>
        <w:t xml:space="preserve"> </w:t>
      </w:r>
      <w:r w:rsidR="00906002" w:rsidRPr="008C4154">
        <w:t>упо</w:t>
      </w:r>
      <w:r w:rsidR="00906002" w:rsidRPr="008C4154">
        <w:t>л</w:t>
      </w:r>
      <w:r w:rsidR="00906002" w:rsidRPr="008C4154">
        <w:t>номоченным федеральным органом</w:t>
      </w:r>
      <w:r w:rsidR="00906002" w:rsidRPr="008C4154">
        <w:rPr>
          <w:spacing w:val="6"/>
        </w:rPr>
        <w:t xml:space="preserve"> </w:t>
      </w:r>
      <w:r w:rsidR="00906002" w:rsidRPr="008C4154">
        <w:t>исполнительной</w:t>
      </w:r>
      <w:r w:rsidR="00906002" w:rsidRPr="008C4154">
        <w:rPr>
          <w:spacing w:val="-1"/>
        </w:rPr>
        <w:t xml:space="preserve"> </w:t>
      </w:r>
      <w:r w:rsidR="00906002" w:rsidRPr="008C4154">
        <w:t>власти.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56"/>
        <w:ind w:right="80" w:firstLine="770"/>
      </w:pPr>
      <w:r w:rsidRPr="008C4154">
        <w:t>Леса,</w:t>
      </w:r>
      <w:r w:rsidRPr="008C4154">
        <w:rPr>
          <w:spacing w:val="1"/>
        </w:rPr>
        <w:t xml:space="preserve"> </w:t>
      </w:r>
      <w:r w:rsidRPr="008C4154">
        <w:t>расположенные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территориях,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</w:t>
      </w:r>
      <w:r w:rsidRPr="008C4154">
        <w:t>т</w:t>
      </w:r>
      <w:r w:rsidRPr="008C4154">
        <w:t>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частью</w:t>
      </w:r>
      <w:r w:rsidRPr="008C4154">
        <w:rPr>
          <w:spacing w:val="1"/>
        </w:rPr>
        <w:t xml:space="preserve"> </w:t>
      </w:r>
      <w:r w:rsidRPr="008C4154">
        <w:t>4</w:t>
      </w:r>
      <w:r w:rsidRPr="008C4154">
        <w:rPr>
          <w:spacing w:val="1"/>
        </w:rPr>
        <w:t xml:space="preserve"> </w:t>
      </w:r>
      <w:r w:rsidRPr="008C4154">
        <w:t>статьи</w:t>
      </w:r>
      <w:r w:rsidRPr="008C4154">
        <w:rPr>
          <w:spacing w:val="1"/>
        </w:rPr>
        <w:t xml:space="preserve"> </w:t>
      </w:r>
      <w:r w:rsidRPr="008C4154">
        <w:t>12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подлежат</w:t>
      </w:r>
      <w:r w:rsidRPr="008C4154">
        <w:rPr>
          <w:spacing w:val="1"/>
        </w:rPr>
        <w:t xml:space="preserve"> </w:t>
      </w:r>
      <w:r w:rsidRPr="008C4154">
        <w:t>освоению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сохранения</w:t>
      </w:r>
      <w:r w:rsidRPr="008C4154">
        <w:rPr>
          <w:spacing w:val="1"/>
        </w:rPr>
        <w:t xml:space="preserve"> </w:t>
      </w:r>
      <w:r w:rsidRPr="008C4154">
        <w:t>средообразующих,</w:t>
      </w:r>
      <w:r w:rsidRPr="008C4154">
        <w:rPr>
          <w:spacing w:val="1"/>
        </w:rPr>
        <w:t xml:space="preserve"> </w:t>
      </w:r>
      <w:r w:rsidRPr="008C4154">
        <w:t>водоохранных,</w:t>
      </w:r>
      <w:r w:rsidRPr="008C4154">
        <w:rPr>
          <w:spacing w:val="-67"/>
        </w:rPr>
        <w:t xml:space="preserve"> </w:t>
      </w:r>
      <w:r w:rsidRPr="008C4154">
        <w:t>защитных,</w:t>
      </w:r>
      <w:r w:rsidRPr="008C4154">
        <w:rPr>
          <w:spacing w:val="1"/>
        </w:rPr>
        <w:t xml:space="preserve"> </w:t>
      </w:r>
      <w:r w:rsidRPr="008C4154">
        <w:t>сан</w:t>
      </w:r>
      <w:r w:rsidRPr="008C4154">
        <w:t>и</w:t>
      </w:r>
      <w:r w:rsidRPr="008C4154">
        <w:t>тарно-гигиенических,</w:t>
      </w:r>
      <w:r w:rsidRPr="008C4154">
        <w:rPr>
          <w:spacing w:val="1"/>
        </w:rPr>
        <w:t xml:space="preserve"> </w:t>
      </w:r>
      <w:r w:rsidRPr="008C4154">
        <w:t>оздоровительных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7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функций лесов с одн</w:t>
      </w:r>
      <w:r w:rsidRPr="008C4154">
        <w:t>о</w:t>
      </w:r>
      <w:r w:rsidRPr="008C4154">
        <w:lastRenderedPageBreak/>
        <w:t>временным использованием лесов при условии, если это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совместимо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целевым</w:t>
      </w:r>
      <w:r w:rsidRPr="008C4154">
        <w:rPr>
          <w:spacing w:val="1"/>
        </w:rPr>
        <w:t xml:space="preserve"> </w:t>
      </w:r>
      <w:r w:rsidRPr="008C4154">
        <w:t>назначением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выполняемыми</w:t>
      </w:r>
      <w:r w:rsidRPr="008C4154">
        <w:rPr>
          <w:spacing w:val="-4"/>
        </w:rPr>
        <w:t xml:space="preserve"> </w:t>
      </w:r>
      <w:r w:rsidRPr="008C4154">
        <w:t>ими</w:t>
      </w:r>
      <w:r w:rsidRPr="008C4154">
        <w:rPr>
          <w:spacing w:val="1"/>
        </w:rPr>
        <w:t xml:space="preserve"> </w:t>
      </w:r>
      <w:r w:rsidRPr="008C4154">
        <w:t>полезными</w:t>
      </w:r>
      <w:r w:rsidRPr="008C4154">
        <w:rPr>
          <w:spacing w:val="1"/>
        </w:rPr>
        <w:t xml:space="preserve"> </w:t>
      </w:r>
      <w:r w:rsidRPr="008C4154">
        <w:t>функц</w:t>
      </w:r>
      <w:r w:rsidRPr="008C4154">
        <w:t>и</w:t>
      </w:r>
      <w:r w:rsidRPr="008C4154">
        <w:t>ями.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13"/>
        <w:ind w:right="80" w:firstLine="770"/>
      </w:pPr>
      <w:r w:rsidRPr="008C4154">
        <w:t>Леса,</w:t>
      </w:r>
      <w:r w:rsidRPr="008C4154">
        <w:rPr>
          <w:spacing w:val="1"/>
        </w:rPr>
        <w:t xml:space="preserve"> </w:t>
      </w:r>
      <w:r w:rsidRPr="008C4154">
        <w:t>расположенные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территориях,</w:t>
      </w:r>
      <w:r w:rsidRPr="008C4154">
        <w:rPr>
          <w:spacing w:val="1"/>
        </w:rPr>
        <w:t xml:space="preserve"> </w:t>
      </w:r>
      <w:r w:rsidRPr="008C4154">
        <w:t>испол</w:t>
      </w:r>
      <w:r w:rsidRPr="008C4154">
        <w:t>ь</w:t>
      </w:r>
      <w:r w:rsidRPr="008C4154">
        <w:t>зуются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режимом</w:t>
      </w:r>
      <w:r w:rsidRPr="008C4154">
        <w:rPr>
          <w:spacing w:val="1"/>
        </w:rPr>
        <w:t xml:space="preserve"> </w:t>
      </w:r>
      <w:r w:rsidRPr="008C4154">
        <w:t>особой</w:t>
      </w:r>
      <w:r w:rsidRPr="008C4154">
        <w:rPr>
          <w:spacing w:val="1"/>
        </w:rPr>
        <w:t xml:space="preserve"> </w:t>
      </w:r>
      <w:r w:rsidRPr="008C4154">
        <w:t>охраны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охраняемой</w:t>
      </w:r>
      <w:r w:rsidRPr="008C4154">
        <w:rPr>
          <w:spacing w:val="1"/>
        </w:rPr>
        <w:t xml:space="preserve"> </w:t>
      </w:r>
      <w:r w:rsidRPr="008C4154">
        <w:t>природной территории и целевым назначением земель, определенными лесным</w:t>
      </w:r>
      <w:r w:rsidRPr="008C4154">
        <w:rPr>
          <w:spacing w:val="1"/>
        </w:rPr>
        <w:t xml:space="preserve"> </w:t>
      </w:r>
      <w:r w:rsidRPr="008C4154">
        <w:t>законодател</w:t>
      </w:r>
      <w:r w:rsidRPr="008C4154">
        <w:t>ь</w:t>
      </w:r>
      <w:r w:rsidRPr="008C4154">
        <w:t>ством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законодательством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территориях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положением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соответствующей</w:t>
      </w:r>
      <w:r w:rsidRPr="008C4154">
        <w:rPr>
          <w:spacing w:val="-1"/>
        </w:rPr>
        <w:t xml:space="preserve"> </w:t>
      </w:r>
      <w:r w:rsidRPr="008C4154">
        <w:t>особо</w:t>
      </w:r>
      <w:r w:rsidRPr="008C4154">
        <w:rPr>
          <w:spacing w:val="2"/>
        </w:rPr>
        <w:t xml:space="preserve"> </w:t>
      </w:r>
      <w:r w:rsidRPr="008C4154">
        <w:t>охраняемой природной территории.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В</w:t>
      </w:r>
      <w:r w:rsidRPr="008C4154">
        <w:rPr>
          <w:spacing w:val="-10"/>
        </w:rPr>
        <w:t xml:space="preserve"> </w:t>
      </w:r>
      <w:r w:rsidRPr="008C4154">
        <w:t>лесах,</w:t>
      </w:r>
      <w:r w:rsidRPr="008C4154">
        <w:rPr>
          <w:spacing w:val="-5"/>
        </w:rPr>
        <w:t xml:space="preserve"> </w:t>
      </w:r>
      <w:r w:rsidRPr="008C4154">
        <w:t>расположенных</w:t>
      </w:r>
      <w:r w:rsidRPr="008C4154">
        <w:rPr>
          <w:spacing w:val="-16"/>
        </w:rPr>
        <w:t xml:space="preserve"> </w:t>
      </w:r>
      <w:r w:rsidRPr="008C4154">
        <w:t>на</w:t>
      </w:r>
      <w:r w:rsidRPr="008C4154">
        <w:rPr>
          <w:spacing w:val="-6"/>
        </w:rPr>
        <w:t xml:space="preserve"> </w:t>
      </w:r>
      <w:r w:rsidRPr="008C4154">
        <w:t>особо</w:t>
      </w:r>
      <w:r w:rsidRPr="008C4154">
        <w:rPr>
          <w:spacing w:val="-7"/>
        </w:rPr>
        <w:t xml:space="preserve"> </w:t>
      </w:r>
      <w:r w:rsidRPr="008C4154">
        <w:t>охраняемых</w:t>
      </w:r>
      <w:r w:rsidRPr="008C4154">
        <w:rPr>
          <w:spacing w:val="-11"/>
        </w:rPr>
        <w:t xml:space="preserve"> </w:t>
      </w:r>
      <w:r w:rsidRPr="008C4154">
        <w:t>природных</w:t>
      </w:r>
      <w:r w:rsidRPr="008C4154">
        <w:rPr>
          <w:spacing w:val="-16"/>
        </w:rPr>
        <w:t xml:space="preserve"> </w:t>
      </w:r>
      <w:r w:rsidRPr="008C4154">
        <w:t>территориях,</w:t>
      </w:r>
      <w:r w:rsidRPr="008C4154">
        <w:rPr>
          <w:spacing w:val="-67"/>
        </w:rPr>
        <w:t xml:space="preserve"> </w:t>
      </w:r>
      <w:r w:rsidRPr="008C4154">
        <w:t>ос</w:t>
      </w:r>
      <w:r w:rsidRPr="008C4154">
        <w:t>у</w:t>
      </w:r>
      <w:r w:rsidRPr="008C4154">
        <w:t>ществление деятельности, несовместимой с их целевым назначением и</w:t>
      </w:r>
      <w:r w:rsidRPr="008C4154">
        <w:rPr>
          <w:spacing w:val="1"/>
        </w:rPr>
        <w:t xml:space="preserve"> </w:t>
      </w:r>
      <w:r w:rsidRPr="008C4154">
        <w:t>полезными</w:t>
      </w:r>
      <w:r w:rsidRPr="008C4154">
        <w:rPr>
          <w:spacing w:val="-4"/>
        </w:rPr>
        <w:t xml:space="preserve"> </w:t>
      </w:r>
      <w:r w:rsidRPr="008C4154">
        <w:t>функциями.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2"/>
        <w:ind w:right="80"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территориях,</w:t>
      </w:r>
      <w:r w:rsidRPr="008C4154">
        <w:rPr>
          <w:spacing w:val="1"/>
        </w:rPr>
        <w:t xml:space="preserve"> </w:t>
      </w:r>
      <w:r w:rsidRPr="008C4154">
        <w:t>сплошные рубки осуществляются только в случае, если выборочные рубки не</w:t>
      </w:r>
      <w:r w:rsidRPr="008C4154">
        <w:rPr>
          <w:spacing w:val="1"/>
        </w:rPr>
        <w:t xml:space="preserve"> </w:t>
      </w:r>
      <w:r w:rsidRPr="008C4154">
        <w:t>обе</w:t>
      </w:r>
      <w:r w:rsidRPr="008C4154">
        <w:t>с</w:t>
      </w:r>
      <w:r w:rsidRPr="008C4154">
        <w:t>печивают</w:t>
      </w:r>
      <w:r w:rsidRPr="008C4154">
        <w:rPr>
          <w:spacing w:val="-8"/>
        </w:rPr>
        <w:t xml:space="preserve"> </w:t>
      </w:r>
      <w:r w:rsidRPr="008C4154">
        <w:t>замену</w:t>
      </w:r>
      <w:r w:rsidRPr="008C4154">
        <w:rPr>
          <w:spacing w:val="-8"/>
        </w:rPr>
        <w:t xml:space="preserve"> </w:t>
      </w:r>
      <w:r w:rsidRPr="008C4154">
        <w:t>лесных</w:t>
      </w:r>
      <w:r w:rsidRPr="008C4154">
        <w:rPr>
          <w:spacing w:val="-10"/>
        </w:rPr>
        <w:t xml:space="preserve"> </w:t>
      </w:r>
      <w:r w:rsidRPr="008C4154">
        <w:t>насаждений,</w:t>
      </w:r>
      <w:r w:rsidRPr="008C4154">
        <w:rPr>
          <w:spacing w:val="-3"/>
        </w:rPr>
        <w:t xml:space="preserve"> </w:t>
      </w:r>
      <w:r w:rsidRPr="008C4154">
        <w:t>утрачивающих</w:t>
      </w:r>
      <w:r w:rsidRPr="008C4154">
        <w:rPr>
          <w:spacing w:val="-10"/>
        </w:rPr>
        <w:t xml:space="preserve"> </w:t>
      </w:r>
      <w:r w:rsidRPr="008C4154">
        <w:t>свои</w:t>
      </w:r>
      <w:r w:rsidRPr="008C4154">
        <w:rPr>
          <w:spacing w:val="-6"/>
        </w:rPr>
        <w:t xml:space="preserve"> </w:t>
      </w:r>
      <w:r w:rsidRPr="008C4154">
        <w:t>средообразующие,</w:t>
      </w:r>
      <w:r w:rsidR="007127FE" w:rsidRPr="007127FE">
        <w:t xml:space="preserve"> </w:t>
      </w:r>
      <w:r w:rsidRPr="008C4154">
        <w:rPr>
          <w:spacing w:val="-68"/>
        </w:rPr>
        <w:t xml:space="preserve"> </w:t>
      </w:r>
      <w:r w:rsidRPr="008C4154">
        <w:t>вод</w:t>
      </w:r>
      <w:r w:rsidRPr="008C4154">
        <w:t>о</w:t>
      </w:r>
      <w:r w:rsidRPr="008C4154">
        <w:t>охранные,</w:t>
      </w:r>
      <w:r w:rsidRPr="008C4154">
        <w:rPr>
          <w:spacing w:val="1"/>
        </w:rPr>
        <w:t xml:space="preserve"> </w:t>
      </w:r>
      <w:r w:rsidRPr="008C4154">
        <w:t>санитарно-гигиенические,</w:t>
      </w:r>
      <w:r w:rsidRPr="008C4154">
        <w:rPr>
          <w:spacing w:val="1"/>
        </w:rPr>
        <w:t xml:space="preserve"> </w:t>
      </w:r>
      <w:r w:rsidRPr="008C4154">
        <w:t>оздоровительные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иные</w:t>
      </w:r>
      <w:r w:rsidRPr="008C4154">
        <w:rPr>
          <w:spacing w:val="1"/>
        </w:rPr>
        <w:t xml:space="preserve"> </w:t>
      </w:r>
      <w:r w:rsidRPr="008C4154">
        <w:t>полезные</w:t>
      </w:r>
      <w:r w:rsidRPr="008C4154">
        <w:rPr>
          <w:spacing w:val="1"/>
        </w:rPr>
        <w:t xml:space="preserve"> </w:t>
      </w:r>
      <w:r w:rsidRPr="008C4154">
        <w:t>функции,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насаждения,</w:t>
      </w:r>
      <w:r w:rsidRPr="008C4154">
        <w:rPr>
          <w:spacing w:val="1"/>
        </w:rPr>
        <w:t xml:space="preserve"> </w:t>
      </w:r>
      <w:r w:rsidRPr="008C4154">
        <w:t>обеспечивающие</w:t>
      </w:r>
      <w:r w:rsidRPr="008C4154">
        <w:rPr>
          <w:spacing w:val="1"/>
        </w:rPr>
        <w:t xml:space="preserve"> </w:t>
      </w:r>
      <w:r w:rsidRPr="008C4154">
        <w:t>сохранение</w:t>
      </w:r>
      <w:r w:rsidRPr="008C4154">
        <w:rPr>
          <w:spacing w:val="1"/>
        </w:rPr>
        <w:t xml:space="preserve"> </w:t>
      </w:r>
      <w:r w:rsidRPr="008C4154">
        <w:t>целевого</w:t>
      </w:r>
      <w:r w:rsidRPr="008C4154">
        <w:rPr>
          <w:spacing w:val="1"/>
        </w:rPr>
        <w:t xml:space="preserve"> </w:t>
      </w:r>
      <w:r w:rsidRPr="008C4154">
        <w:t>назначения защи</w:t>
      </w:r>
      <w:r w:rsidRPr="008C4154">
        <w:t>т</w:t>
      </w:r>
      <w:r w:rsidRPr="008C4154">
        <w:t>ных лесов и выполняемых</w:t>
      </w:r>
      <w:r w:rsidRPr="008C4154">
        <w:rPr>
          <w:spacing w:val="1"/>
        </w:rPr>
        <w:t xml:space="preserve"> </w:t>
      </w:r>
      <w:r w:rsidRPr="008C4154">
        <w:t>ими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функций</w:t>
      </w:r>
      <w:r w:rsidRPr="008C4154">
        <w:rPr>
          <w:spacing w:val="1"/>
        </w:rPr>
        <w:t xml:space="preserve"> </w:t>
      </w:r>
      <w:r w:rsidRPr="008C4154">
        <w:t>(часть</w:t>
      </w:r>
      <w:r w:rsidRPr="008C4154">
        <w:rPr>
          <w:spacing w:val="1"/>
        </w:rPr>
        <w:t xml:space="preserve"> </w:t>
      </w:r>
      <w:r w:rsidRPr="008C4154">
        <w:t>4</w:t>
      </w:r>
      <w:r w:rsidRPr="008C4154">
        <w:rPr>
          <w:spacing w:val="1"/>
        </w:rPr>
        <w:t xml:space="preserve"> </w:t>
      </w:r>
      <w:r w:rsidRPr="008C4154">
        <w:t>статьи</w:t>
      </w:r>
      <w:r w:rsidRPr="008C4154">
        <w:rPr>
          <w:spacing w:val="52"/>
        </w:rPr>
        <w:t xml:space="preserve"> </w:t>
      </w:r>
      <w:r w:rsidRPr="008C4154">
        <w:t>17</w:t>
      </w:r>
      <w:r w:rsidRPr="008C4154">
        <w:rPr>
          <w:spacing w:val="57"/>
        </w:rPr>
        <w:t xml:space="preserve"> </w:t>
      </w:r>
      <w:r w:rsidRPr="008C4154">
        <w:t>Лесного</w:t>
      </w:r>
      <w:r w:rsidRPr="008C4154">
        <w:rPr>
          <w:spacing w:val="57"/>
        </w:rPr>
        <w:t xml:space="preserve"> </w:t>
      </w:r>
      <w:r w:rsidRPr="008C4154">
        <w:t>К</w:t>
      </w:r>
      <w:r w:rsidRPr="008C4154">
        <w:t>о</w:t>
      </w:r>
      <w:r w:rsidRPr="008C4154">
        <w:t>декса</w:t>
      </w:r>
      <w:r w:rsidRPr="008C4154">
        <w:rPr>
          <w:spacing w:val="1"/>
        </w:rPr>
        <w:t xml:space="preserve"> </w:t>
      </w:r>
      <w:r w:rsidRPr="008C4154">
        <w:t>Российской Федерации).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территориях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зап</w:t>
      </w:r>
      <w:r w:rsidRPr="008C4154">
        <w:t>о</w:t>
      </w:r>
      <w:r w:rsidRPr="008C4154">
        <w:t>ведников,</w:t>
      </w:r>
      <w:r w:rsidRPr="008C4154">
        <w:rPr>
          <w:spacing w:val="1"/>
        </w:rPr>
        <w:t xml:space="preserve"> </w:t>
      </w: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 на которых исключается любое вмешательство человека в природные</w:t>
      </w:r>
      <w:r w:rsidRPr="008C4154">
        <w:rPr>
          <w:spacing w:val="1"/>
        </w:rPr>
        <w:t xml:space="preserve"> </w:t>
      </w:r>
      <w:r w:rsidRPr="008C4154">
        <w:t>процессы.</w:t>
      </w:r>
      <w:r w:rsidRPr="008C4154">
        <w:rPr>
          <w:spacing w:val="-4"/>
        </w:rPr>
        <w:t xml:space="preserve"> </w:t>
      </w:r>
      <w:r w:rsidRPr="008C4154">
        <w:t>На</w:t>
      </w:r>
      <w:r w:rsidRPr="008C4154">
        <w:rPr>
          <w:spacing w:val="-6"/>
        </w:rPr>
        <w:t xml:space="preserve"> </w:t>
      </w:r>
      <w:r w:rsidRPr="008C4154">
        <w:t>иных</w:t>
      </w:r>
      <w:r w:rsidRPr="008C4154">
        <w:rPr>
          <w:spacing w:val="-10"/>
        </w:rPr>
        <w:t xml:space="preserve"> </w:t>
      </w:r>
      <w:r w:rsidRPr="008C4154">
        <w:t>участках,</w:t>
      </w:r>
      <w:r w:rsidRPr="008C4154">
        <w:rPr>
          <w:spacing w:val="-4"/>
        </w:rPr>
        <w:t xml:space="preserve"> </w:t>
      </w:r>
      <w:r w:rsidRPr="008C4154">
        <w:t>если</w:t>
      </w:r>
      <w:r w:rsidRPr="008C4154">
        <w:rPr>
          <w:spacing w:val="-7"/>
        </w:rPr>
        <w:t xml:space="preserve"> </w:t>
      </w:r>
      <w:r w:rsidRPr="008C4154">
        <w:t>это</w:t>
      </w:r>
      <w:r w:rsidRPr="008C4154">
        <w:rPr>
          <w:spacing w:val="-6"/>
        </w:rPr>
        <w:t xml:space="preserve"> </w:t>
      </w:r>
      <w:r w:rsidRPr="008C4154">
        <w:t>не</w:t>
      </w:r>
      <w:r w:rsidRPr="008C4154">
        <w:rPr>
          <w:spacing w:val="-9"/>
        </w:rPr>
        <w:t xml:space="preserve"> </w:t>
      </w:r>
      <w:r w:rsidRPr="008C4154">
        <w:t>противоречит</w:t>
      </w:r>
      <w:r w:rsidRPr="008C4154">
        <w:rPr>
          <w:spacing w:val="-8"/>
        </w:rPr>
        <w:t xml:space="preserve"> </w:t>
      </w:r>
      <w:r w:rsidRPr="008C4154">
        <w:t>правовому</w:t>
      </w:r>
      <w:r w:rsidRPr="008C4154">
        <w:rPr>
          <w:spacing w:val="-10"/>
        </w:rPr>
        <w:t xml:space="preserve"> </w:t>
      </w:r>
      <w:r w:rsidRPr="008C4154">
        <w:t>режиму</w:t>
      </w:r>
      <w:r w:rsidRPr="008C4154">
        <w:rPr>
          <w:spacing w:val="24"/>
        </w:rPr>
        <w:t xml:space="preserve"> </w:t>
      </w:r>
      <w:r w:rsidRPr="008C4154">
        <w:t>особой</w:t>
      </w:r>
      <w:r w:rsidRPr="008C4154">
        <w:rPr>
          <w:spacing w:val="-68"/>
        </w:rPr>
        <w:t xml:space="preserve"> </w:t>
      </w:r>
      <w:r w:rsidRPr="008C4154">
        <w:t>охраны</w:t>
      </w:r>
      <w:r w:rsidRPr="008C4154">
        <w:rPr>
          <w:spacing w:val="1"/>
        </w:rPr>
        <w:t xml:space="preserve"> </w:t>
      </w:r>
      <w:r w:rsidRPr="008C4154">
        <w:t>терр</w:t>
      </w:r>
      <w:r w:rsidRPr="008C4154">
        <w:t>и</w:t>
      </w:r>
      <w:r w:rsidRPr="008C4154">
        <w:t>торий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заповедников,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выб</w:t>
      </w:r>
      <w:r w:rsidRPr="008C4154">
        <w:t>о</w:t>
      </w:r>
      <w:r w:rsidRPr="008C4154">
        <w:t>рочных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обеспечения</w:t>
      </w:r>
      <w:r w:rsidRPr="008C4154">
        <w:rPr>
          <w:spacing w:val="1"/>
        </w:rPr>
        <w:t xml:space="preserve"> </w:t>
      </w:r>
      <w:r w:rsidRPr="008C4154">
        <w:t>функционирования</w:t>
      </w:r>
      <w:r w:rsidRPr="008C4154">
        <w:rPr>
          <w:spacing w:val="1"/>
        </w:rPr>
        <w:t xml:space="preserve"> </w:t>
      </w:r>
      <w:r w:rsidRPr="008C4154">
        <w:t>гос</w:t>
      </w:r>
      <w:r w:rsidRPr="008C4154">
        <w:t>у</w:t>
      </w:r>
      <w:r w:rsidRPr="008C4154">
        <w:t>дарственных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заповедников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жизнедеятельности</w:t>
      </w:r>
      <w:r w:rsidRPr="008C4154">
        <w:rPr>
          <w:spacing w:val="23"/>
        </w:rPr>
        <w:t xml:space="preserve"> </w:t>
      </w:r>
      <w:r w:rsidRPr="008C4154">
        <w:t>проживающих</w:t>
      </w:r>
      <w:r w:rsidRPr="008C4154">
        <w:rPr>
          <w:spacing w:val="24"/>
        </w:rPr>
        <w:t xml:space="preserve"> </w:t>
      </w:r>
      <w:r w:rsidRPr="008C4154">
        <w:t>в</w:t>
      </w:r>
      <w:r w:rsidRPr="008C4154">
        <w:rPr>
          <w:spacing w:val="23"/>
        </w:rPr>
        <w:t xml:space="preserve"> </w:t>
      </w:r>
      <w:r w:rsidRPr="008C4154">
        <w:t>их</w:t>
      </w:r>
      <w:r w:rsidRPr="008C4154">
        <w:rPr>
          <w:spacing w:val="24"/>
        </w:rPr>
        <w:t xml:space="preserve"> </w:t>
      </w:r>
      <w:r w:rsidRPr="008C4154">
        <w:t>пределах</w:t>
      </w:r>
      <w:r w:rsidRPr="008C4154">
        <w:rPr>
          <w:spacing w:val="-4"/>
        </w:rPr>
        <w:t xml:space="preserve"> </w:t>
      </w:r>
      <w:r w:rsidRPr="008C4154">
        <w:t>граждан.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10"/>
        <w:ind w:right="80" w:firstLine="770"/>
      </w:pPr>
      <w:r w:rsidRPr="008C4154">
        <w:t>В лесах, расположенных на территориях национальных парков, природных</w:t>
      </w:r>
      <w:r w:rsidRPr="008C4154">
        <w:rPr>
          <w:spacing w:val="1"/>
        </w:rPr>
        <w:t xml:space="preserve"> </w:t>
      </w:r>
      <w:r w:rsidRPr="008C4154">
        <w:t>парков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заказников,</w:t>
      </w:r>
      <w:r w:rsidRPr="008C4154">
        <w:rPr>
          <w:spacing w:val="1"/>
        </w:rPr>
        <w:t xml:space="preserve"> </w:t>
      </w:r>
      <w:r w:rsidRPr="008C4154">
        <w:t>запрещается проведение</w:t>
      </w:r>
      <w:r w:rsidRPr="008C4154">
        <w:rPr>
          <w:spacing w:val="1"/>
        </w:rPr>
        <w:t xml:space="preserve"> </w:t>
      </w:r>
      <w:r w:rsidRPr="008C4154">
        <w:t>спло</w:t>
      </w:r>
      <w:r w:rsidRPr="008C4154">
        <w:t>ш</w:t>
      </w:r>
      <w:r w:rsidRPr="008C4154">
        <w:t>ных рубок лесных насаждений, если иное не предусмотрено</w:t>
      </w:r>
      <w:r w:rsidRPr="008C4154">
        <w:rPr>
          <w:spacing w:val="1"/>
        </w:rPr>
        <w:t xml:space="preserve"> </w:t>
      </w:r>
      <w:r w:rsidRPr="008C4154">
        <w:t>правовым</w:t>
      </w:r>
      <w:r w:rsidRPr="008C4154">
        <w:rPr>
          <w:spacing w:val="1"/>
        </w:rPr>
        <w:t xml:space="preserve"> </w:t>
      </w:r>
      <w:r w:rsidRPr="008C4154">
        <w:t>режимом</w:t>
      </w:r>
      <w:r w:rsidRPr="008C4154">
        <w:rPr>
          <w:spacing w:val="1"/>
        </w:rPr>
        <w:t xml:space="preserve"> </w:t>
      </w:r>
      <w:r w:rsidRPr="008C4154">
        <w:t>функциональных</w:t>
      </w:r>
      <w:r w:rsidRPr="008C4154">
        <w:rPr>
          <w:spacing w:val="1"/>
        </w:rPr>
        <w:t xml:space="preserve"> </w:t>
      </w:r>
      <w:r w:rsidRPr="008C4154">
        <w:t>зон,</w:t>
      </w:r>
      <w:r w:rsidRPr="008C4154">
        <w:rPr>
          <w:spacing w:val="1"/>
        </w:rPr>
        <w:t xml:space="preserve"> </w:t>
      </w:r>
      <w:r w:rsidRPr="008C4154">
        <w:t>установленных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границах</w:t>
      </w:r>
      <w:r w:rsidRPr="008C4154">
        <w:rPr>
          <w:spacing w:val="1"/>
        </w:rPr>
        <w:t xml:space="preserve"> </w:t>
      </w:r>
      <w:r w:rsidRPr="008C4154">
        <w:t>этих</w:t>
      </w:r>
      <w:r w:rsidRPr="008C4154">
        <w:rPr>
          <w:spacing w:val="7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охраняемых</w:t>
      </w:r>
      <w:r w:rsidRPr="008C4154">
        <w:rPr>
          <w:spacing w:val="1"/>
        </w:rPr>
        <w:t xml:space="preserve"> </w:t>
      </w:r>
      <w:r w:rsidRPr="008C4154">
        <w:t>приро</w:t>
      </w:r>
      <w:r w:rsidRPr="008C4154">
        <w:t>д</w:t>
      </w:r>
      <w:r w:rsidRPr="008C4154">
        <w:t>ных</w:t>
      </w:r>
      <w:r w:rsidRPr="008C4154">
        <w:rPr>
          <w:spacing w:val="-3"/>
        </w:rPr>
        <w:t xml:space="preserve"> </w:t>
      </w:r>
      <w:r w:rsidRPr="008C4154">
        <w:t>территорий.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Особенности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выборочных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уст</w:t>
      </w:r>
      <w:r w:rsidRPr="008C4154">
        <w:t>а</w:t>
      </w:r>
      <w:r w:rsidRPr="008C4154">
        <w:t>новленных</w:t>
      </w:r>
      <w:r w:rsidRPr="008C4154">
        <w:rPr>
          <w:spacing w:val="17"/>
        </w:rPr>
        <w:t xml:space="preserve"> </w:t>
      </w:r>
      <w:r w:rsidRPr="008C4154">
        <w:t>федеральными</w:t>
      </w:r>
      <w:r w:rsidRPr="008C4154">
        <w:rPr>
          <w:spacing w:val="21"/>
        </w:rPr>
        <w:t xml:space="preserve"> </w:t>
      </w:r>
      <w:r w:rsidRPr="008C4154">
        <w:t>законами</w:t>
      </w:r>
      <w:r w:rsidRPr="008C4154">
        <w:rPr>
          <w:spacing w:val="21"/>
        </w:rPr>
        <w:t xml:space="preserve"> </w:t>
      </w:r>
      <w:r w:rsidRPr="008C4154">
        <w:t>случаях</w:t>
      </w:r>
      <w:r w:rsidRPr="008C4154">
        <w:rPr>
          <w:spacing w:val="17"/>
        </w:rPr>
        <w:t xml:space="preserve"> </w:t>
      </w:r>
      <w:r w:rsidRPr="008C4154">
        <w:t>сплошных</w:t>
      </w:r>
      <w:r w:rsidRPr="008C4154">
        <w:rPr>
          <w:spacing w:val="17"/>
        </w:rPr>
        <w:t xml:space="preserve"> </w:t>
      </w:r>
      <w:r w:rsidRPr="008C4154">
        <w:t>рубок</w:t>
      </w:r>
      <w:r w:rsidRPr="008C4154">
        <w:rPr>
          <w:spacing w:val="21"/>
        </w:rPr>
        <w:t xml:space="preserve"> </w:t>
      </w:r>
      <w:r w:rsidR="008142AD" w:rsidRPr="008C4154">
        <w:t>лесных насаждений</w:t>
      </w:r>
      <w:r w:rsidRPr="008C4154">
        <w:t xml:space="preserve"> определяются положениями о соответствующих особо 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-4"/>
        </w:rPr>
        <w:t xml:space="preserve"> </w:t>
      </w:r>
      <w:r w:rsidRPr="008C4154">
        <w:t>те</w:t>
      </w:r>
      <w:r w:rsidRPr="008C4154">
        <w:t>р</w:t>
      </w:r>
      <w:r w:rsidRPr="008C4154">
        <w:t>риториях.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65"/>
        <w:ind w:right="80"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территориях</w:t>
      </w:r>
      <w:r w:rsidRPr="008C4154">
        <w:rPr>
          <w:spacing w:val="1"/>
        </w:rPr>
        <w:t xml:space="preserve"> </w:t>
      </w:r>
      <w:r w:rsidRPr="008C4154">
        <w:t>комплексных</w:t>
      </w:r>
      <w:r w:rsidRPr="008C4154">
        <w:rPr>
          <w:spacing w:val="1"/>
        </w:rPr>
        <w:t xml:space="preserve"> </w:t>
      </w:r>
      <w:r w:rsidRPr="008C4154">
        <w:t>(ландшафтных),</w:t>
      </w:r>
      <w:r w:rsidRPr="008C4154">
        <w:rPr>
          <w:spacing w:val="1"/>
        </w:rPr>
        <w:t xml:space="preserve"> </w:t>
      </w:r>
      <w:r w:rsidRPr="008C4154">
        <w:t>би</w:t>
      </w:r>
      <w:r w:rsidRPr="008C4154">
        <w:t>о</w:t>
      </w:r>
      <w:r w:rsidRPr="008C4154">
        <w:t>логических</w:t>
      </w:r>
      <w:r w:rsidRPr="008C4154">
        <w:rPr>
          <w:spacing w:val="1"/>
        </w:rPr>
        <w:t xml:space="preserve"> </w:t>
      </w:r>
      <w:r w:rsidRPr="008C4154">
        <w:t>(ботанических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зоологических),</w:t>
      </w:r>
      <w:r w:rsidRPr="008C4154">
        <w:rPr>
          <w:spacing w:val="1"/>
        </w:rPr>
        <w:t xml:space="preserve"> </w:t>
      </w:r>
      <w:r w:rsidRPr="008C4154">
        <w:t>палеонтологических,</w:t>
      </w:r>
      <w:r w:rsidRPr="008C4154">
        <w:rPr>
          <w:spacing w:val="1"/>
        </w:rPr>
        <w:t xml:space="preserve"> </w:t>
      </w:r>
      <w:r w:rsidRPr="008C4154">
        <w:t>гидрологич</w:t>
      </w:r>
      <w:r w:rsidRPr="008C4154">
        <w:t>е</w:t>
      </w:r>
      <w:r w:rsidRPr="008C4154">
        <w:t>ских,</w:t>
      </w:r>
      <w:r w:rsidRPr="008C4154">
        <w:rPr>
          <w:spacing w:val="1"/>
        </w:rPr>
        <w:t xml:space="preserve"> </w:t>
      </w:r>
      <w:r w:rsidRPr="008C4154">
        <w:t>геологических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заказников</w:t>
      </w:r>
      <w:r w:rsidRPr="008C4154">
        <w:rPr>
          <w:spacing w:val="1"/>
        </w:rPr>
        <w:t xml:space="preserve"> </w:t>
      </w: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провед</w:t>
      </w:r>
      <w:r w:rsidRPr="008C4154">
        <w:t>е</w:t>
      </w:r>
      <w:r w:rsidRPr="008C4154">
        <w:t>ние</w:t>
      </w:r>
      <w:r w:rsidRPr="008C4154">
        <w:rPr>
          <w:spacing w:val="1"/>
        </w:rPr>
        <w:t xml:space="preserve"> </w:t>
      </w:r>
      <w:r w:rsidRPr="008C4154">
        <w:t>сплошных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если</w:t>
      </w:r>
      <w:r w:rsidRPr="008C4154">
        <w:rPr>
          <w:spacing w:val="1"/>
        </w:rPr>
        <w:t xml:space="preserve"> </w:t>
      </w:r>
      <w:r w:rsidRPr="008C4154">
        <w:t>иное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предусмотрено</w:t>
      </w:r>
      <w:r w:rsidRPr="008C4154">
        <w:rPr>
          <w:spacing w:val="1"/>
        </w:rPr>
        <w:t xml:space="preserve"> </w:t>
      </w:r>
      <w:r w:rsidRPr="008C4154">
        <w:t>положением</w:t>
      </w:r>
      <w:r w:rsidRPr="008C4154">
        <w:rPr>
          <w:spacing w:val="1"/>
        </w:rPr>
        <w:t xml:space="preserve"> </w:t>
      </w:r>
      <w:r w:rsidRPr="008C4154">
        <w:t>о соответствующем</w:t>
      </w:r>
      <w:r w:rsidRPr="008C4154">
        <w:rPr>
          <w:spacing w:val="1"/>
        </w:rPr>
        <w:t xml:space="preserve"> </w:t>
      </w:r>
      <w:r w:rsidRPr="008C4154">
        <w:rPr>
          <w:spacing w:val="10"/>
        </w:rPr>
        <w:t xml:space="preserve">государственном </w:t>
      </w:r>
      <w:r w:rsidRPr="008C4154">
        <w:t>природном</w:t>
      </w:r>
      <w:r w:rsidRPr="008C4154">
        <w:rPr>
          <w:spacing w:val="1"/>
        </w:rPr>
        <w:t xml:space="preserve"> </w:t>
      </w:r>
      <w:r w:rsidRPr="008C4154">
        <w:t>заказнике.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4"/>
        <w:ind w:right="80"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территориях</w:t>
      </w:r>
      <w:r w:rsidRPr="008C4154">
        <w:rPr>
          <w:spacing w:val="1"/>
        </w:rPr>
        <w:t xml:space="preserve"> </w:t>
      </w:r>
      <w:r w:rsidRPr="008C4154">
        <w:t>зоологических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71"/>
        </w:rPr>
        <w:t xml:space="preserve"> </w:t>
      </w:r>
      <w:r w:rsidRPr="008C4154">
        <w:t>заказников, предназначенных</w:t>
      </w:r>
      <w:r w:rsidRPr="008C4154">
        <w:rPr>
          <w:spacing w:val="71"/>
        </w:rPr>
        <w:t xml:space="preserve"> </w:t>
      </w:r>
      <w:r w:rsidRPr="008C4154">
        <w:t>для</w:t>
      </w:r>
      <w:r w:rsidRPr="008C4154">
        <w:rPr>
          <w:spacing w:val="71"/>
        </w:rPr>
        <w:t xml:space="preserve"> </w:t>
      </w:r>
      <w:r w:rsidRPr="008C4154">
        <w:t>сохранения</w:t>
      </w:r>
      <w:r w:rsidRPr="008C4154">
        <w:rPr>
          <w:spacing w:val="71"/>
        </w:rPr>
        <w:t xml:space="preserve"> </w:t>
      </w:r>
      <w:r w:rsidRPr="008C4154">
        <w:t xml:space="preserve">редких  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исчезающих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71"/>
        </w:rPr>
        <w:t xml:space="preserve"> </w:t>
      </w:r>
      <w:r w:rsidRPr="008C4154">
        <w:t>животных, допускается</w:t>
      </w:r>
      <w:r w:rsidRPr="008C4154">
        <w:rPr>
          <w:spacing w:val="71"/>
        </w:rPr>
        <w:t xml:space="preserve"> </w:t>
      </w:r>
      <w:r w:rsidRPr="008C4154">
        <w:t>проведение</w:t>
      </w:r>
      <w:r w:rsidRPr="008C4154">
        <w:rPr>
          <w:spacing w:val="71"/>
        </w:rPr>
        <w:t xml:space="preserve"> </w:t>
      </w:r>
      <w:r w:rsidRPr="008C4154">
        <w:t>сплошных</w:t>
      </w:r>
      <w:r w:rsidRPr="008C4154">
        <w:rPr>
          <w:spacing w:val="7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выборочных рубок ле</w:t>
      </w:r>
      <w:r w:rsidRPr="008C4154">
        <w:t>с</w:t>
      </w:r>
      <w:r w:rsidRPr="008C4154">
        <w:t>ных насаждений при осуществлении ухода за лесами с</w:t>
      </w:r>
      <w:r w:rsidRPr="008C4154">
        <w:rPr>
          <w:spacing w:val="1"/>
        </w:rPr>
        <w:t xml:space="preserve"> </w:t>
      </w:r>
      <w:r w:rsidRPr="008C4154">
        <w:t>сохранением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лесосеках</w:t>
      </w:r>
      <w:r w:rsidRPr="008C4154">
        <w:rPr>
          <w:spacing w:val="1"/>
        </w:rPr>
        <w:t xml:space="preserve"> </w:t>
      </w:r>
      <w:r w:rsidRPr="008C4154">
        <w:lastRenderedPageBreak/>
        <w:t>части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необходимых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обеспечения</w:t>
      </w:r>
      <w:r w:rsidRPr="008C4154">
        <w:rPr>
          <w:spacing w:val="-3"/>
        </w:rPr>
        <w:t xml:space="preserve"> </w:t>
      </w:r>
      <w:r w:rsidRPr="008C4154">
        <w:t>жизнедеятельности</w:t>
      </w:r>
      <w:r w:rsidRPr="008C4154">
        <w:rPr>
          <w:spacing w:val="-4"/>
        </w:rPr>
        <w:t xml:space="preserve"> </w:t>
      </w:r>
      <w:r w:rsidRPr="008C4154">
        <w:t>ж</w:t>
      </w:r>
      <w:r w:rsidRPr="008C4154">
        <w:t>и</w:t>
      </w:r>
      <w:r w:rsidRPr="008C4154">
        <w:t>вотных.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13"/>
        <w:ind w:right="80" w:firstLine="770"/>
      </w:pPr>
      <w:r w:rsidRPr="008C4154">
        <w:t>В лесах, расположенных на территориях памятников природы и в границах</w:t>
      </w:r>
      <w:r w:rsidRPr="008C4154">
        <w:rPr>
          <w:spacing w:val="1"/>
        </w:rPr>
        <w:t xml:space="preserve"> </w:t>
      </w:r>
      <w:r w:rsidRPr="008C4154">
        <w:t>охранных зон, запрещается проведение рубок лесных насаждений в случае,</w:t>
      </w:r>
      <w:r w:rsidRPr="008C4154">
        <w:rPr>
          <w:spacing w:val="1"/>
        </w:rPr>
        <w:t xml:space="preserve"> </w:t>
      </w:r>
      <w:r w:rsidRPr="008C4154">
        <w:t>если</w:t>
      </w:r>
      <w:r w:rsidRPr="008C4154">
        <w:rPr>
          <w:spacing w:val="1"/>
        </w:rPr>
        <w:t xml:space="preserve"> </w:t>
      </w:r>
      <w:r w:rsidRPr="008C4154">
        <w:t>это</w:t>
      </w:r>
      <w:r w:rsidRPr="008C4154">
        <w:rPr>
          <w:spacing w:val="65"/>
        </w:rPr>
        <w:t xml:space="preserve"> </w:t>
      </w:r>
      <w:r w:rsidRPr="008C4154">
        <w:t>влечет</w:t>
      </w:r>
      <w:r w:rsidRPr="008C4154">
        <w:rPr>
          <w:spacing w:val="59"/>
        </w:rPr>
        <w:t xml:space="preserve"> </w:t>
      </w:r>
      <w:r w:rsidRPr="008C4154">
        <w:t>за</w:t>
      </w:r>
      <w:r w:rsidRPr="008C4154">
        <w:rPr>
          <w:spacing w:val="62"/>
        </w:rPr>
        <w:t xml:space="preserve"> </w:t>
      </w:r>
      <w:r w:rsidRPr="008C4154">
        <w:t>собой</w:t>
      </w:r>
      <w:r w:rsidRPr="008C4154">
        <w:rPr>
          <w:spacing w:val="60"/>
        </w:rPr>
        <w:t xml:space="preserve"> </w:t>
      </w:r>
      <w:r w:rsidRPr="008C4154">
        <w:t>нарушение</w:t>
      </w:r>
      <w:r w:rsidRPr="008C4154">
        <w:rPr>
          <w:spacing w:val="62"/>
        </w:rPr>
        <w:t xml:space="preserve"> </w:t>
      </w:r>
      <w:r w:rsidRPr="008C4154">
        <w:t>сохранности</w:t>
      </w:r>
      <w:r w:rsidRPr="008C4154">
        <w:rPr>
          <w:spacing w:val="60"/>
        </w:rPr>
        <w:t xml:space="preserve"> </w:t>
      </w:r>
      <w:r w:rsidRPr="008C4154">
        <w:t>памятников</w:t>
      </w:r>
      <w:r w:rsidRPr="008C4154">
        <w:rPr>
          <w:spacing w:val="-1"/>
        </w:rPr>
        <w:t xml:space="preserve"> </w:t>
      </w:r>
      <w:r w:rsidRPr="008C4154">
        <w:t>природы.</w:t>
      </w:r>
    </w:p>
    <w:p w:rsidR="00556771" w:rsidRPr="008C4154" w:rsidRDefault="00906002" w:rsidP="00F672CD">
      <w:pPr>
        <w:pStyle w:val="a3"/>
        <w:tabs>
          <w:tab w:val="left" w:pos="10670"/>
        </w:tabs>
        <w:spacing w:line="235" w:lineRule="auto"/>
        <w:ind w:right="80"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 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территориях</w:t>
      </w:r>
      <w:r w:rsidRPr="008C4154">
        <w:rPr>
          <w:spacing w:val="1"/>
        </w:rPr>
        <w:t xml:space="preserve"> </w:t>
      </w:r>
      <w:r w:rsidRPr="008C4154">
        <w:t>лечебно-оздоровительных</w:t>
      </w:r>
      <w:r w:rsidRPr="008C4154">
        <w:rPr>
          <w:spacing w:val="-67"/>
        </w:rPr>
        <w:t xml:space="preserve"> </w:t>
      </w:r>
      <w:r w:rsidRPr="008C4154">
        <w:t>местн</w:t>
      </w:r>
      <w:r w:rsidRPr="008C4154">
        <w:t>о</w:t>
      </w:r>
      <w:r w:rsidRPr="008C4154">
        <w:t>стей и курортов, допускается проведение рубок с целью сохранения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наса</w:t>
      </w:r>
      <w:r w:rsidRPr="008C4154">
        <w:t>ж</w:t>
      </w:r>
      <w:r w:rsidRPr="008C4154">
        <w:t>дений</w:t>
      </w:r>
      <w:r w:rsidRPr="008C4154">
        <w:rPr>
          <w:spacing w:val="-4"/>
        </w:rPr>
        <w:t xml:space="preserve"> </w:t>
      </w:r>
      <w:r w:rsidRPr="008C4154">
        <w:t>основных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древесных</w:t>
      </w:r>
      <w:r w:rsidRPr="008C4154">
        <w:rPr>
          <w:spacing w:val="-4"/>
        </w:rPr>
        <w:t xml:space="preserve"> </w:t>
      </w:r>
      <w:r w:rsidRPr="008C4154">
        <w:t>пород.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5" w:line="237" w:lineRule="auto"/>
        <w:ind w:right="80" w:firstLine="770"/>
        <w:jc w:val="left"/>
      </w:pPr>
      <w:r w:rsidRPr="008C4154">
        <w:t>В лесах, расположенных на территориях лечебно-оздоровительных</w:t>
      </w:r>
      <w:r w:rsidRPr="008C4154">
        <w:rPr>
          <w:spacing w:val="1"/>
        </w:rPr>
        <w:t xml:space="preserve"> </w:t>
      </w:r>
      <w:r w:rsidRPr="008C4154">
        <w:t>местн</w:t>
      </w:r>
      <w:r w:rsidRPr="008C4154">
        <w:t>о</w:t>
      </w:r>
      <w:r w:rsidRPr="008C4154">
        <w:t>стей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курортов,</w:t>
      </w:r>
      <w:r w:rsidRPr="008C4154">
        <w:rPr>
          <w:spacing w:val="1"/>
        </w:rPr>
        <w:t xml:space="preserve"> </w:t>
      </w:r>
      <w:r w:rsidRPr="008C4154">
        <w:t>уход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другие</w:t>
      </w:r>
      <w:r w:rsidRPr="008C4154">
        <w:rPr>
          <w:spacing w:val="1"/>
        </w:rPr>
        <w:t xml:space="preserve"> </w:t>
      </w:r>
      <w:r w:rsidRPr="008C4154">
        <w:t>предусмотренные лесным</w:t>
      </w:r>
      <w:r w:rsidRPr="008C4154">
        <w:rPr>
          <w:spacing w:val="1"/>
        </w:rPr>
        <w:t xml:space="preserve"> </w:t>
      </w:r>
      <w:r w:rsidRPr="008C4154">
        <w:t>законодател</w:t>
      </w:r>
      <w:r w:rsidRPr="008C4154">
        <w:t>ь</w:t>
      </w:r>
      <w:r w:rsidRPr="008C4154">
        <w:t>ством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 мероприятия</w:t>
      </w:r>
      <w:r w:rsidRPr="008C4154">
        <w:rPr>
          <w:spacing w:val="1"/>
        </w:rPr>
        <w:t xml:space="preserve"> </w:t>
      </w:r>
      <w:r w:rsidRPr="008C4154">
        <w:t>по использованию,</w:t>
      </w:r>
      <w:r w:rsidRPr="008C4154">
        <w:rPr>
          <w:spacing w:val="1"/>
        </w:rPr>
        <w:t xml:space="preserve"> </w:t>
      </w:r>
      <w:r w:rsidRPr="008C4154">
        <w:t>охране,</w:t>
      </w:r>
      <w:r w:rsidRPr="008C4154">
        <w:rPr>
          <w:spacing w:val="33"/>
        </w:rPr>
        <w:t xml:space="preserve"> </w:t>
      </w:r>
      <w:r w:rsidRPr="008C4154">
        <w:t>защите,</w:t>
      </w:r>
      <w:r w:rsidRPr="008C4154">
        <w:rPr>
          <w:spacing w:val="35"/>
        </w:rPr>
        <w:t xml:space="preserve"> </w:t>
      </w:r>
      <w:r w:rsidRPr="008C4154">
        <w:t>воспроизводству</w:t>
      </w:r>
      <w:r w:rsidRPr="008C4154">
        <w:rPr>
          <w:spacing w:val="24"/>
        </w:rPr>
        <w:t xml:space="preserve"> </w:t>
      </w:r>
      <w:r w:rsidRPr="008C4154">
        <w:t>лесов,</w:t>
      </w:r>
      <w:r w:rsidRPr="008C4154">
        <w:rPr>
          <w:spacing w:val="29"/>
        </w:rPr>
        <w:t xml:space="preserve"> </w:t>
      </w:r>
      <w:r w:rsidRPr="008C4154">
        <w:t>осуществляются</w:t>
      </w:r>
      <w:r w:rsidRPr="008C4154">
        <w:rPr>
          <w:spacing w:val="-5"/>
        </w:rPr>
        <w:t xml:space="preserve"> </w:t>
      </w:r>
      <w:r w:rsidRPr="008C4154">
        <w:t>дифференцированно</w:t>
      </w:r>
      <w:r w:rsidRPr="008C4154">
        <w:rPr>
          <w:spacing w:val="50"/>
        </w:rPr>
        <w:t xml:space="preserve"> </w:t>
      </w:r>
      <w:r w:rsidRPr="008C4154">
        <w:t>в</w:t>
      </w:r>
      <w:r w:rsidRPr="008C4154">
        <w:rPr>
          <w:spacing w:val="-67"/>
        </w:rPr>
        <w:t xml:space="preserve"> </w:t>
      </w:r>
      <w:r w:rsidRPr="008C4154">
        <w:t>пределах</w:t>
      </w:r>
      <w:r w:rsidRPr="008C4154">
        <w:rPr>
          <w:spacing w:val="1"/>
        </w:rPr>
        <w:t xml:space="preserve"> </w:t>
      </w:r>
      <w:r w:rsidRPr="008C4154">
        <w:t>зон,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t>ы</w:t>
      </w:r>
      <w:r w:rsidRPr="008C4154">
        <w:t>деленных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составе</w:t>
      </w:r>
      <w:r w:rsidRPr="008C4154">
        <w:rPr>
          <w:spacing w:val="1"/>
        </w:rPr>
        <w:t xml:space="preserve"> </w:t>
      </w:r>
      <w:r w:rsidRPr="008C4154">
        <w:t>округа санитарной (горно-санитарной)</w:t>
      </w:r>
      <w:r w:rsidRPr="008C4154">
        <w:rPr>
          <w:spacing w:val="1"/>
        </w:rPr>
        <w:t xml:space="preserve"> </w:t>
      </w:r>
      <w:r w:rsidRPr="008C4154">
        <w:t>охраны.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  <w:jc w:val="left"/>
      </w:pPr>
      <w:r w:rsidRPr="008C4154">
        <w:t>Леса,</w:t>
      </w:r>
      <w:r w:rsidRPr="008C4154">
        <w:rPr>
          <w:spacing w:val="-5"/>
        </w:rPr>
        <w:t xml:space="preserve"> </w:t>
      </w:r>
      <w:r w:rsidRPr="008C4154">
        <w:t>расположенные</w:t>
      </w:r>
      <w:r w:rsidRPr="008C4154">
        <w:rPr>
          <w:spacing w:val="-8"/>
        </w:rPr>
        <w:t xml:space="preserve"> </w:t>
      </w:r>
      <w:r w:rsidRPr="008C4154">
        <w:t>на</w:t>
      </w:r>
      <w:r w:rsidRPr="008C4154">
        <w:rPr>
          <w:spacing w:val="-10"/>
        </w:rPr>
        <w:t xml:space="preserve"> </w:t>
      </w:r>
      <w:r w:rsidRPr="008C4154">
        <w:t>ООПТ,</w:t>
      </w:r>
      <w:r w:rsidRPr="008C4154">
        <w:rPr>
          <w:spacing w:val="-10"/>
        </w:rPr>
        <w:t xml:space="preserve"> </w:t>
      </w:r>
      <w:r w:rsidRPr="008C4154">
        <w:t>подлежат</w:t>
      </w:r>
      <w:r w:rsidRPr="008C4154">
        <w:rPr>
          <w:spacing w:val="-10"/>
        </w:rPr>
        <w:t xml:space="preserve"> </w:t>
      </w:r>
      <w:r w:rsidRPr="008C4154">
        <w:t>охране</w:t>
      </w:r>
      <w:r w:rsidRPr="008C4154">
        <w:rPr>
          <w:spacing w:val="-11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пожаров,</w:t>
      </w:r>
      <w:r w:rsidRPr="008C4154">
        <w:rPr>
          <w:spacing w:val="-10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загрязнения</w:t>
      </w:r>
      <w:r w:rsidRPr="008C4154">
        <w:rPr>
          <w:spacing w:val="-67"/>
        </w:rPr>
        <w:t xml:space="preserve"> </w:t>
      </w:r>
      <w:r w:rsidRPr="008C4154">
        <w:t>(в том числе радиоактивными веществами) и от иного негативного воздействия,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защите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вредных организмов в 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законодательством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режимом особой охраны особо</w:t>
      </w:r>
      <w:r w:rsidRPr="008C4154">
        <w:rPr>
          <w:spacing w:val="1"/>
        </w:rPr>
        <w:t xml:space="preserve"> </w:t>
      </w:r>
      <w:r w:rsidRPr="008C4154">
        <w:t>охраняемой</w:t>
      </w:r>
      <w:r w:rsidRPr="008C4154">
        <w:rPr>
          <w:spacing w:val="-4"/>
        </w:rPr>
        <w:t xml:space="preserve"> </w:t>
      </w:r>
      <w:r w:rsidRPr="008C4154">
        <w:t>природной те</w:t>
      </w:r>
      <w:r w:rsidRPr="008C4154">
        <w:t>р</w:t>
      </w:r>
      <w:r w:rsidRPr="008C4154">
        <w:t>ритории.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Единые</w:t>
      </w:r>
      <w:r w:rsidRPr="008C4154">
        <w:rPr>
          <w:spacing w:val="1"/>
        </w:rPr>
        <w:t xml:space="preserve"> </w:t>
      </w:r>
      <w:r w:rsidRPr="008C4154">
        <w:t>требования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установлены</w:t>
      </w:r>
      <w:r w:rsidRPr="008C4154">
        <w:rPr>
          <w:spacing w:val="1"/>
        </w:rPr>
        <w:t xml:space="preserve"> </w:t>
      </w:r>
      <w:r w:rsidRPr="008C4154">
        <w:t>Правил</w:t>
      </w:r>
      <w:r w:rsidRPr="008C4154">
        <w:t>а</w:t>
      </w:r>
      <w:r w:rsidRPr="008C4154">
        <w:t>ми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утвержденными</w:t>
      </w:r>
      <w:r w:rsidRPr="008C4154">
        <w:rPr>
          <w:spacing w:val="1"/>
        </w:rPr>
        <w:t xml:space="preserve"> </w:t>
      </w:r>
      <w:r w:rsidRPr="008C4154">
        <w:t>постановлением</w:t>
      </w:r>
      <w:r w:rsidRPr="008C4154">
        <w:rPr>
          <w:spacing w:val="1"/>
        </w:rPr>
        <w:t xml:space="preserve"> </w:t>
      </w:r>
      <w:r w:rsidRPr="008C4154">
        <w:t>Правительства</w:t>
      </w:r>
      <w:r w:rsidRPr="008C4154">
        <w:rPr>
          <w:spacing w:val="1"/>
        </w:rPr>
        <w:t xml:space="preserve"> </w:t>
      </w:r>
      <w:r w:rsidRPr="008C4154">
        <w:t>Российской Федерации</w:t>
      </w:r>
      <w:r w:rsidRPr="008C4154">
        <w:rPr>
          <w:spacing w:val="-4"/>
        </w:rPr>
        <w:t xml:space="preserve"> </w:t>
      </w:r>
      <w:r w:rsidRPr="008C4154">
        <w:t>от</w:t>
      </w:r>
      <w:r w:rsidRPr="008C4154">
        <w:rPr>
          <w:spacing w:val="-2"/>
        </w:rPr>
        <w:t xml:space="preserve"> </w:t>
      </w:r>
      <w:r w:rsidRPr="008C4154">
        <w:t>07.10.2020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-7"/>
        </w:rPr>
        <w:t xml:space="preserve"> </w:t>
      </w:r>
      <w:r w:rsidRPr="008C4154">
        <w:t>1614.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Единый</w:t>
      </w:r>
      <w:r w:rsidRPr="008C4154">
        <w:rPr>
          <w:spacing w:val="1"/>
        </w:rPr>
        <w:t xml:space="preserve"> </w:t>
      </w:r>
      <w:r w:rsidRPr="008C4154">
        <w:t>порядок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условия</w:t>
      </w:r>
      <w:r w:rsidRPr="008C4154">
        <w:rPr>
          <w:spacing w:val="1"/>
        </w:rPr>
        <w:t xml:space="preserve"> </w:t>
      </w:r>
      <w:r w:rsidRPr="008C4154">
        <w:t>организации</w:t>
      </w:r>
      <w:r w:rsidRPr="008C4154">
        <w:rPr>
          <w:spacing w:val="1"/>
        </w:rPr>
        <w:t xml:space="preserve"> </w:t>
      </w:r>
      <w:r w:rsidRPr="008C4154">
        <w:t>защиты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7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органи</w:t>
      </w:r>
      <w:r w:rsidRPr="008C4154">
        <w:rPr>
          <w:w w:val="95"/>
        </w:rPr>
        <w:t>з</w:t>
      </w:r>
      <w:r w:rsidRPr="008C4154">
        <w:rPr>
          <w:w w:val="95"/>
        </w:rPr>
        <w:t>мов,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а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также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от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негативных воздействий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на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леса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и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санитарные требования</w:t>
      </w:r>
      <w:r w:rsidRPr="008C4154">
        <w:rPr>
          <w:spacing w:val="-64"/>
          <w:w w:val="95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испол</w:t>
      </w:r>
      <w:r w:rsidRPr="008C4154">
        <w:t>ь</w:t>
      </w:r>
      <w:r w:rsidRPr="008C4154">
        <w:t>зованию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установлены</w:t>
      </w:r>
      <w:r w:rsidRPr="008C4154">
        <w:rPr>
          <w:spacing w:val="1"/>
        </w:rPr>
        <w:t xml:space="preserve"> </w:t>
      </w:r>
      <w:r w:rsidRPr="008C4154">
        <w:t>Правилами</w:t>
      </w:r>
      <w:r w:rsidRPr="008C4154">
        <w:rPr>
          <w:spacing w:val="1"/>
        </w:rPr>
        <w:t xml:space="preserve"> </w:t>
      </w:r>
      <w:r w:rsidRPr="008C4154">
        <w:t>санитарной безопасности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 утве</w:t>
      </w:r>
      <w:r w:rsidRPr="008C4154">
        <w:t>р</w:t>
      </w:r>
      <w:r w:rsidRPr="008C4154">
        <w:t>жденными постановлением Правительства Российской Федерации от</w:t>
      </w:r>
      <w:r w:rsidRPr="008C4154">
        <w:rPr>
          <w:spacing w:val="1"/>
        </w:rPr>
        <w:t xml:space="preserve"> </w:t>
      </w:r>
      <w:r w:rsidRPr="008C4154">
        <w:t>09.12.2020</w:t>
      </w:r>
      <w:r w:rsidRPr="008C4154">
        <w:rPr>
          <w:spacing w:val="1"/>
        </w:rPr>
        <w:t xml:space="preserve"> </w:t>
      </w:r>
      <w:r w:rsidRPr="008C4154">
        <w:t>№ 2047.</w:t>
      </w:r>
    </w:p>
    <w:p w:rsidR="00556771" w:rsidRPr="008C4154" w:rsidRDefault="00906002" w:rsidP="00F672CD">
      <w:pPr>
        <w:pStyle w:val="a3"/>
        <w:tabs>
          <w:tab w:val="left" w:pos="10670"/>
        </w:tabs>
        <w:spacing w:line="237" w:lineRule="auto"/>
        <w:ind w:right="80" w:firstLine="770"/>
        <w:jc w:val="left"/>
      </w:pPr>
      <w:r w:rsidRPr="008C4154">
        <w:t>Очистка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расположенных на</w:t>
      </w:r>
      <w:r w:rsidRPr="008C4154">
        <w:rPr>
          <w:spacing w:val="1"/>
        </w:rPr>
        <w:t xml:space="preserve"> </w:t>
      </w:r>
      <w:r w:rsidRPr="008C4154">
        <w:t>ООПТ,</w:t>
      </w:r>
      <w:r w:rsidRPr="008C4154">
        <w:rPr>
          <w:spacing w:val="1"/>
        </w:rPr>
        <w:t xml:space="preserve"> </w:t>
      </w:r>
      <w:r w:rsidRPr="008C4154">
        <w:t>от захламления</w:t>
      </w:r>
      <w:r w:rsidRPr="008C4154">
        <w:rPr>
          <w:spacing w:val="1"/>
        </w:rPr>
        <w:t xml:space="preserve"> </w:t>
      </w:r>
      <w:r w:rsidRPr="008C4154">
        <w:t>проводится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ос</w:t>
      </w:r>
      <w:r w:rsidRPr="008C4154">
        <w:t>о</w:t>
      </w:r>
      <w:r w:rsidRPr="008C4154">
        <w:t>бо</w:t>
      </w:r>
      <w:r w:rsidRPr="008C4154">
        <w:rPr>
          <w:spacing w:val="12"/>
        </w:rPr>
        <w:t xml:space="preserve"> </w:t>
      </w:r>
      <w:r w:rsidRPr="008C4154">
        <w:t>охраняемых,</w:t>
      </w:r>
      <w:r w:rsidRPr="008C4154">
        <w:rPr>
          <w:spacing w:val="10"/>
        </w:rPr>
        <w:t xml:space="preserve"> </w:t>
      </w:r>
      <w:r w:rsidRPr="008C4154">
        <w:t>рекреационных</w:t>
      </w:r>
      <w:r w:rsidRPr="008C4154">
        <w:rPr>
          <w:spacing w:val="8"/>
        </w:rPr>
        <w:t xml:space="preserve"> </w:t>
      </w:r>
      <w:r w:rsidRPr="008C4154">
        <w:t>функциональных</w:t>
      </w:r>
      <w:r w:rsidRPr="008C4154">
        <w:rPr>
          <w:spacing w:val="8"/>
        </w:rPr>
        <w:t xml:space="preserve"> </w:t>
      </w:r>
      <w:r w:rsidRPr="008C4154">
        <w:t>зонах,</w:t>
      </w:r>
      <w:r w:rsidRPr="008C4154">
        <w:rPr>
          <w:spacing w:val="10"/>
        </w:rPr>
        <w:t xml:space="preserve"> </w:t>
      </w:r>
      <w:r w:rsidRPr="008C4154">
        <w:t>функциональных</w:t>
      </w:r>
      <w:r w:rsidRPr="008C4154">
        <w:rPr>
          <w:spacing w:val="1"/>
        </w:rPr>
        <w:t xml:space="preserve"> </w:t>
      </w:r>
      <w:r w:rsidRPr="008C4154">
        <w:t>зонах познавательного</w:t>
      </w:r>
      <w:r w:rsidRPr="008C4154">
        <w:rPr>
          <w:spacing w:val="1"/>
        </w:rPr>
        <w:t xml:space="preserve"> </w:t>
      </w:r>
      <w:r w:rsidRPr="008C4154">
        <w:t>туризма</w:t>
      </w:r>
      <w:r w:rsidRPr="008C4154">
        <w:rPr>
          <w:spacing w:val="1"/>
        </w:rPr>
        <w:t xml:space="preserve"> </w:t>
      </w:r>
      <w:r w:rsidRPr="008C4154">
        <w:t>обслуживания</w:t>
      </w:r>
      <w:r w:rsidRPr="008C4154">
        <w:rPr>
          <w:spacing w:val="1"/>
        </w:rPr>
        <w:t xml:space="preserve"> </w:t>
      </w:r>
      <w:r w:rsidRPr="008C4154">
        <w:t>посетителей,</w:t>
      </w:r>
      <w:r w:rsidRPr="008C4154">
        <w:rPr>
          <w:spacing w:val="1"/>
        </w:rPr>
        <w:t xml:space="preserve"> </w:t>
      </w:r>
      <w:r w:rsidRPr="008C4154">
        <w:t>хозяйственного</w:t>
      </w:r>
      <w:r w:rsidRPr="008C4154">
        <w:rPr>
          <w:spacing w:val="1"/>
        </w:rPr>
        <w:t xml:space="preserve"> </w:t>
      </w:r>
      <w:r w:rsidRPr="008C4154">
        <w:t>назначения</w:t>
      </w:r>
      <w:r w:rsidRPr="008C4154">
        <w:rPr>
          <w:spacing w:val="-3"/>
        </w:rPr>
        <w:t xml:space="preserve"> </w:t>
      </w:r>
      <w:r w:rsidRPr="008C4154">
        <w:t>особо</w:t>
      </w:r>
      <w:r w:rsidRPr="008C4154">
        <w:rPr>
          <w:spacing w:val="-7"/>
        </w:rPr>
        <w:t xml:space="preserve"> </w:t>
      </w:r>
      <w:r w:rsidRPr="008C4154">
        <w:t>охраняемой</w:t>
      </w:r>
      <w:r w:rsidRPr="008C4154">
        <w:rPr>
          <w:spacing w:val="-4"/>
        </w:rPr>
        <w:t xml:space="preserve"> </w:t>
      </w:r>
      <w:r w:rsidRPr="008C4154">
        <w:t>природной</w:t>
      </w:r>
      <w:r w:rsidRPr="008C4154">
        <w:rPr>
          <w:spacing w:val="-5"/>
        </w:rPr>
        <w:t xml:space="preserve"> </w:t>
      </w:r>
      <w:r w:rsidRPr="008C4154">
        <w:t>территории,</w:t>
      </w:r>
      <w:r w:rsidRPr="008C4154">
        <w:rPr>
          <w:spacing w:val="-1"/>
        </w:rPr>
        <w:t xml:space="preserve"> </w:t>
      </w:r>
      <w:r w:rsidRPr="008C4154">
        <w:t>определяемых</w:t>
      </w:r>
      <w:r w:rsidRPr="008C4154">
        <w:rPr>
          <w:spacing w:val="-16"/>
        </w:rPr>
        <w:t xml:space="preserve"> </w:t>
      </w:r>
      <w:r w:rsidRPr="008C4154">
        <w:t>положением</w:t>
      </w:r>
      <w:r w:rsidRPr="008C4154">
        <w:rPr>
          <w:spacing w:val="-67"/>
        </w:rPr>
        <w:t xml:space="preserve"> </w:t>
      </w:r>
      <w:r w:rsidRPr="008C4154">
        <w:t>об</w:t>
      </w:r>
      <w:r w:rsidRPr="008C4154">
        <w:rPr>
          <w:spacing w:val="3"/>
        </w:rPr>
        <w:t xml:space="preserve"> </w:t>
      </w:r>
      <w:r w:rsidRPr="008C4154">
        <w:t>особо</w:t>
      </w:r>
      <w:r w:rsidRPr="008C4154">
        <w:rPr>
          <w:spacing w:val="-4"/>
        </w:rPr>
        <w:t xml:space="preserve"> </w:t>
      </w:r>
      <w:r w:rsidRPr="008C4154">
        <w:t>охраняемой природной территории.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90"/>
        <w:ind w:right="80" w:firstLine="770"/>
      </w:pPr>
      <w:r w:rsidRPr="008C4154">
        <w:t>Очистка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ООПТ,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захламления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функци</w:t>
      </w:r>
      <w:r w:rsidRPr="008C4154">
        <w:t>о</w:t>
      </w:r>
      <w:r w:rsidRPr="008C4154">
        <w:t>нальных зонах особо охраняемой природной территории проводится в</w:t>
      </w:r>
      <w:r w:rsidRPr="008C4154">
        <w:rPr>
          <w:spacing w:val="1"/>
        </w:rPr>
        <w:t xml:space="preserve"> </w:t>
      </w:r>
      <w:r w:rsidRPr="008C4154">
        <w:t>случае,</w:t>
      </w:r>
      <w:r w:rsidRPr="008C4154">
        <w:rPr>
          <w:spacing w:val="1"/>
        </w:rPr>
        <w:t xml:space="preserve"> </w:t>
      </w:r>
      <w:r w:rsidRPr="008C4154">
        <w:t>если</w:t>
      </w:r>
      <w:r w:rsidRPr="008C4154">
        <w:rPr>
          <w:spacing w:val="1"/>
        </w:rPr>
        <w:t xml:space="preserve"> </w:t>
      </w:r>
      <w:r w:rsidRPr="008C4154">
        <w:t>создается</w:t>
      </w:r>
      <w:r w:rsidRPr="008C4154">
        <w:rPr>
          <w:spacing w:val="1"/>
        </w:rPr>
        <w:t xml:space="preserve"> </w:t>
      </w:r>
      <w:r w:rsidRPr="008C4154">
        <w:t>угроза</w:t>
      </w:r>
      <w:r w:rsidRPr="008C4154">
        <w:rPr>
          <w:spacing w:val="1"/>
        </w:rPr>
        <w:t xml:space="preserve"> </w:t>
      </w:r>
      <w:r w:rsidRPr="008C4154">
        <w:t>возникновения</w:t>
      </w:r>
      <w:r w:rsidRPr="008C4154">
        <w:rPr>
          <w:spacing w:val="1"/>
        </w:rPr>
        <w:t xml:space="preserve"> </w:t>
      </w:r>
      <w:r w:rsidRPr="008C4154">
        <w:t>очагов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 или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-4"/>
        </w:rPr>
        <w:t xml:space="preserve"> </w:t>
      </w:r>
      <w:r w:rsidRPr="008C4154">
        <w:t>бе</w:t>
      </w:r>
      <w:r w:rsidRPr="008C4154">
        <w:t>з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лесах.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66"/>
        <w:ind w:right="80" w:firstLine="770"/>
      </w:pPr>
      <w:r w:rsidRPr="008C4154">
        <w:rPr>
          <w:spacing w:val="-1"/>
        </w:rPr>
        <w:t xml:space="preserve">В лесах, расположенных на ООПТ, </w:t>
      </w:r>
      <w:r w:rsidRPr="008C4154">
        <w:t>за исключением территорий биосферных</w:t>
      </w:r>
      <w:r w:rsidRPr="008C4154">
        <w:rPr>
          <w:spacing w:val="-67"/>
        </w:rPr>
        <w:t xml:space="preserve"> </w:t>
      </w:r>
      <w:r w:rsidRPr="008C4154">
        <w:t>полигонов,</w:t>
      </w:r>
      <w:r w:rsidRPr="008C4154">
        <w:rPr>
          <w:spacing w:val="1"/>
        </w:rPr>
        <w:t xml:space="preserve"> </w:t>
      </w: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токсичных</w:t>
      </w:r>
      <w:r w:rsidRPr="008C4154">
        <w:rPr>
          <w:spacing w:val="1"/>
        </w:rPr>
        <w:t xml:space="preserve"> </w:t>
      </w:r>
      <w:r w:rsidRPr="008C4154">
        <w:t>химических препаратов для</w:t>
      </w:r>
      <w:r w:rsidRPr="008C4154">
        <w:rPr>
          <w:spacing w:val="1"/>
        </w:rPr>
        <w:t xml:space="preserve"> </w:t>
      </w:r>
      <w:r w:rsidRPr="008C4154">
        <w:t>охраны</w:t>
      </w:r>
      <w:r w:rsidRPr="008C4154">
        <w:rPr>
          <w:spacing w:val="-5"/>
        </w:rPr>
        <w:t xml:space="preserve"> </w:t>
      </w:r>
      <w:r w:rsidRPr="008C4154">
        <w:t>и защиты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3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том</w:t>
      </w:r>
      <w:r w:rsidRPr="008C4154">
        <w:rPr>
          <w:spacing w:val="1"/>
        </w:rPr>
        <w:t xml:space="preserve"> </w:t>
      </w:r>
      <w:r w:rsidRPr="008C4154">
        <w:t>числе</w:t>
      </w:r>
      <w:r w:rsidRPr="008C4154">
        <w:rPr>
          <w:spacing w:val="2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научных</w:t>
      </w:r>
      <w:r w:rsidRPr="008C4154">
        <w:rPr>
          <w:spacing w:val="-5"/>
        </w:rPr>
        <w:t xml:space="preserve"> </w:t>
      </w:r>
      <w:r w:rsidRPr="008C4154">
        <w:t>целях.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57"/>
        <w:ind w:right="80"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биосферных</w:t>
      </w:r>
      <w:r w:rsidRPr="008C4154">
        <w:rPr>
          <w:spacing w:val="1"/>
        </w:rPr>
        <w:t xml:space="preserve"> </w:t>
      </w:r>
      <w:r w:rsidRPr="008C4154">
        <w:t>полигонах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и</w:t>
      </w:r>
      <w:r w:rsidRPr="008C4154">
        <w:t>родных</w:t>
      </w:r>
      <w:r w:rsidRPr="008C4154">
        <w:rPr>
          <w:spacing w:val="1"/>
        </w:rPr>
        <w:t xml:space="preserve"> </w:t>
      </w:r>
      <w:r w:rsidRPr="008C4154">
        <w:t>биосферных</w:t>
      </w:r>
      <w:r w:rsidRPr="008C4154">
        <w:rPr>
          <w:spacing w:val="1"/>
        </w:rPr>
        <w:t xml:space="preserve"> </w:t>
      </w:r>
      <w:r w:rsidRPr="008C4154">
        <w:t>заповедников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назначением,</w:t>
      </w:r>
      <w:r w:rsidRPr="008C4154">
        <w:rPr>
          <w:spacing w:val="1"/>
        </w:rPr>
        <w:t xml:space="preserve"> </w:t>
      </w:r>
      <w:r w:rsidRPr="008C4154">
        <w:t>определенном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положении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биосферном</w:t>
      </w:r>
      <w:r w:rsidRPr="008C4154">
        <w:rPr>
          <w:spacing w:val="1"/>
        </w:rPr>
        <w:t xml:space="preserve"> </w:t>
      </w:r>
      <w:r w:rsidRPr="008C4154">
        <w:t>полигоне,</w:t>
      </w:r>
      <w:r w:rsidRPr="008C4154">
        <w:rPr>
          <w:spacing w:val="1"/>
        </w:rPr>
        <w:t xml:space="preserve"> </w:t>
      </w:r>
      <w:r w:rsidRPr="008C4154">
        <w:t>могут</w:t>
      </w:r>
      <w:r w:rsidRPr="008C4154">
        <w:rPr>
          <w:spacing w:val="1"/>
        </w:rPr>
        <w:t xml:space="preserve"> </w:t>
      </w:r>
      <w:r w:rsidRPr="008C4154">
        <w:t>использоваться</w:t>
      </w:r>
      <w:r w:rsidRPr="008C4154">
        <w:rPr>
          <w:spacing w:val="1"/>
        </w:rPr>
        <w:t xml:space="preserve"> </w:t>
      </w:r>
      <w:r w:rsidRPr="008C4154">
        <w:t>токсичные</w:t>
      </w:r>
      <w:r w:rsidRPr="008C4154">
        <w:rPr>
          <w:spacing w:val="1"/>
        </w:rPr>
        <w:t xml:space="preserve"> </w:t>
      </w:r>
      <w:r w:rsidRPr="008C4154">
        <w:t>химические</w:t>
      </w:r>
      <w:r w:rsidRPr="008C4154">
        <w:rPr>
          <w:spacing w:val="1"/>
        </w:rPr>
        <w:t xml:space="preserve"> </w:t>
      </w:r>
      <w:r w:rsidRPr="008C4154">
        <w:t>препараты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охраны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защиты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71"/>
        </w:rPr>
        <w:t xml:space="preserve"> </w:t>
      </w:r>
      <w:r w:rsidRPr="008C4154">
        <w:t>в</w:t>
      </w:r>
      <w:r w:rsidRPr="008C4154">
        <w:rPr>
          <w:spacing w:val="7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научных</w:t>
      </w:r>
      <w:r w:rsidRPr="008C4154">
        <w:rPr>
          <w:spacing w:val="1"/>
        </w:rPr>
        <w:t xml:space="preserve"> </w:t>
      </w:r>
      <w:r w:rsidRPr="008C4154">
        <w:t>исследований,</w:t>
      </w:r>
      <w:r w:rsidRPr="008C4154">
        <w:rPr>
          <w:spacing w:val="1"/>
        </w:rPr>
        <w:t xml:space="preserve"> </w:t>
      </w:r>
      <w:r w:rsidRPr="008C4154">
        <w:t>экологического</w:t>
      </w:r>
      <w:r w:rsidRPr="008C4154">
        <w:rPr>
          <w:spacing w:val="1"/>
        </w:rPr>
        <w:t xml:space="preserve"> </w:t>
      </w:r>
      <w:r w:rsidRPr="008C4154">
        <w:t>мониторинга,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апробирования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внедрения</w:t>
      </w:r>
      <w:r w:rsidRPr="008C4154">
        <w:rPr>
          <w:spacing w:val="1"/>
        </w:rPr>
        <w:t xml:space="preserve"> </w:t>
      </w:r>
      <w:r w:rsidRPr="008C4154">
        <w:t>методов</w:t>
      </w:r>
      <w:r w:rsidRPr="008C4154">
        <w:rPr>
          <w:spacing w:val="1"/>
        </w:rPr>
        <w:t xml:space="preserve"> </w:t>
      </w:r>
      <w:r w:rsidRPr="008C4154">
        <w:t>раци</w:t>
      </w:r>
      <w:r w:rsidRPr="008C4154">
        <w:t>о</w:t>
      </w:r>
      <w:r w:rsidRPr="008C4154">
        <w:t>нального</w:t>
      </w:r>
      <w:r w:rsidRPr="008C4154">
        <w:rPr>
          <w:spacing w:val="1"/>
        </w:rPr>
        <w:t xml:space="preserve"> </w:t>
      </w:r>
      <w:r w:rsidRPr="008C4154">
        <w:t>природопользования,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разрушающих окружающую природную среду и не истощающих биологические</w:t>
      </w:r>
      <w:r w:rsidRPr="008C4154">
        <w:rPr>
          <w:spacing w:val="1"/>
        </w:rPr>
        <w:t xml:space="preserve"> </w:t>
      </w:r>
      <w:r w:rsidRPr="008C4154">
        <w:t>ресурсы.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12"/>
        <w:ind w:right="80" w:firstLine="770"/>
      </w:pPr>
      <w:r w:rsidRPr="008C4154">
        <w:lastRenderedPageBreak/>
        <w:t>Воспроизводство лесов, расположенных на ООПТ,</w:t>
      </w:r>
      <w:r w:rsidRPr="008C4154">
        <w:rPr>
          <w:spacing w:val="1"/>
        </w:rPr>
        <w:t xml:space="preserve"> </w:t>
      </w:r>
      <w:r w:rsidRPr="008C4154">
        <w:t>осуществляется путем</w:t>
      </w:r>
      <w:r w:rsidRPr="008C4154">
        <w:rPr>
          <w:spacing w:val="1"/>
        </w:rPr>
        <w:t xml:space="preserve"> </w:t>
      </w:r>
      <w:r w:rsidRPr="008C4154">
        <w:t>л</w:t>
      </w:r>
      <w:r w:rsidRPr="008C4154">
        <w:t>е</w:t>
      </w:r>
      <w:r w:rsidRPr="008C4154">
        <w:t>совосстановления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ухода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законодательством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режимом</w:t>
      </w:r>
      <w:r w:rsidRPr="008C4154">
        <w:rPr>
          <w:spacing w:val="1"/>
        </w:rPr>
        <w:t xml:space="preserve"> </w:t>
      </w:r>
      <w:r w:rsidRPr="008C4154">
        <w:t>особой</w:t>
      </w:r>
      <w:r w:rsidRPr="008C4154">
        <w:rPr>
          <w:spacing w:val="1"/>
        </w:rPr>
        <w:t xml:space="preserve"> </w:t>
      </w:r>
      <w:r w:rsidRPr="008C4154">
        <w:t>охраны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охраняемой природной территории.</w:t>
      </w:r>
    </w:p>
    <w:p w:rsidR="00556771" w:rsidRPr="008C4154" w:rsidRDefault="00906002" w:rsidP="00F672CD">
      <w:pPr>
        <w:pStyle w:val="a3"/>
        <w:tabs>
          <w:tab w:val="left" w:pos="3858"/>
          <w:tab w:val="left" w:pos="6907"/>
          <w:tab w:val="left" w:pos="10670"/>
        </w:tabs>
        <w:spacing w:line="237" w:lineRule="auto"/>
        <w:ind w:right="80" w:firstLine="770"/>
        <w:jc w:val="left"/>
      </w:pPr>
      <w:r w:rsidRPr="008C4154">
        <w:t>Лесовосстановление</w:t>
      </w:r>
      <w:r w:rsidRPr="008C4154">
        <w:rPr>
          <w:spacing w:val="111"/>
        </w:rPr>
        <w:t xml:space="preserve"> </w:t>
      </w:r>
      <w:r w:rsidRPr="008C4154">
        <w:t>на</w:t>
      </w:r>
      <w:r w:rsidRPr="008C4154">
        <w:tab/>
        <w:t>ООПТ</w:t>
      </w:r>
      <w:r w:rsidRPr="008C4154">
        <w:rPr>
          <w:spacing w:val="110"/>
        </w:rPr>
        <w:t xml:space="preserve"> </w:t>
      </w:r>
      <w:r w:rsidRPr="008C4154">
        <w:t>осуществляется</w:t>
      </w:r>
      <w:r w:rsidRPr="008C4154">
        <w:tab/>
        <w:t>на</w:t>
      </w:r>
      <w:r w:rsidRPr="008C4154">
        <w:rPr>
          <w:spacing w:val="46"/>
        </w:rPr>
        <w:t xml:space="preserve"> </w:t>
      </w:r>
      <w:r w:rsidRPr="008C4154">
        <w:t>лесных</w:t>
      </w:r>
      <w:r w:rsidRPr="008C4154">
        <w:rPr>
          <w:spacing w:val="44"/>
        </w:rPr>
        <w:t xml:space="preserve"> </w:t>
      </w:r>
      <w:r w:rsidRPr="008C4154">
        <w:t>участках,</w:t>
      </w:r>
      <w:r w:rsidRPr="008C4154">
        <w:rPr>
          <w:spacing w:val="-67"/>
        </w:rPr>
        <w:t xml:space="preserve"> </w:t>
      </w:r>
      <w:r w:rsidRPr="008C4154">
        <w:t>ле</w:t>
      </w:r>
      <w:r w:rsidRPr="008C4154">
        <w:t>с</w:t>
      </w:r>
      <w:r w:rsidRPr="008C4154">
        <w:t>ные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1"/>
        </w:rPr>
        <w:t xml:space="preserve"> </w:t>
      </w:r>
      <w:r w:rsidRPr="008C4154">
        <w:t>на которых погибли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повреждены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результате</w:t>
      </w:r>
      <w:r w:rsidRPr="008C4154">
        <w:rPr>
          <w:spacing w:val="1"/>
        </w:rPr>
        <w:t xml:space="preserve"> </w:t>
      </w:r>
      <w:r w:rsidRPr="008C4154">
        <w:t>пожаров,</w:t>
      </w:r>
      <w:r w:rsidRPr="008C4154">
        <w:rPr>
          <w:spacing w:val="34"/>
        </w:rPr>
        <w:t xml:space="preserve"> </w:t>
      </w:r>
      <w:r w:rsidRPr="008C4154">
        <w:t>во</w:t>
      </w:r>
      <w:r w:rsidRPr="008C4154">
        <w:t>з</w:t>
      </w:r>
      <w:r w:rsidRPr="008C4154">
        <w:t>действия</w:t>
      </w:r>
      <w:r w:rsidRPr="008C4154">
        <w:rPr>
          <w:spacing w:val="33"/>
        </w:rPr>
        <w:t xml:space="preserve"> </w:t>
      </w:r>
      <w:r w:rsidRPr="008C4154">
        <w:t>вредных</w:t>
      </w:r>
      <w:r w:rsidRPr="008C4154">
        <w:rPr>
          <w:spacing w:val="27"/>
        </w:rPr>
        <w:t xml:space="preserve"> </w:t>
      </w:r>
      <w:r w:rsidRPr="008C4154">
        <w:t>организмов,</w:t>
      </w:r>
      <w:r w:rsidRPr="008C4154">
        <w:rPr>
          <w:spacing w:val="33"/>
        </w:rPr>
        <w:t xml:space="preserve"> </w:t>
      </w:r>
      <w:r w:rsidRPr="008C4154">
        <w:t>а</w:t>
      </w:r>
      <w:r w:rsidRPr="008C4154">
        <w:rPr>
          <w:spacing w:val="34"/>
        </w:rPr>
        <w:t xml:space="preserve"> </w:t>
      </w:r>
      <w:r w:rsidRPr="008C4154">
        <w:t>также</w:t>
      </w:r>
      <w:r w:rsidRPr="008C4154">
        <w:rPr>
          <w:spacing w:val="32"/>
        </w:rPr>
        <w:t xml:space="preserve"> </w:t>
      </w:r>
      <w:r w:rsidRPr="008C4154">
        <w:t>на</w:t>
      </w:r>
      <w:r w:rsidRPr="008C4154">
        <w:rPr>
          <w:spacing w:val="33"/>
        </w:rPr>
        <w:t xml:space="preserve"> </w:t>
      </w:r>
      <w:r w:rsidRPr="008C4154">
        <w:t>лесных</w:t>
      </w:r>
      <w:r w:rsidRPr="008C4154">
        <w:rPr>
          <w:spacing w:val="32"/>
        </w:rPr>
        <w:t xml:space="preserve"> </w:t>
      </w:r>
      <w:r w:rsidRPr="008C4154">
        <w:t>участках,</w:t>
      </w:r>
      <w:r w:rsidRPr="008C4154">
        <w:rPr>
          <w:spacing w:val="33"/>
        </w:rPr>
        <w:t xml:space="preserve"> </w:t>
      </w:r>
      <w:r w:rsidRPr="008C4154">
        <w:t>на</w:t>
      </w:r>
      <w:r w:rsidRPr="008C4154">
        <w:rPr>
          <w:spacing w:val="-67"/>
        </w:rPr>
        <w:t xml:space="preserve"> </w:t>
      </w:r>
      <w:r w:rsidRPr="008C4154">
        <w:t>которых</w:t>
      </w:r>
      <w:r w:rsidRPr="008C4154">
        <w:rPr>
          <w:spacing w:val="-4"/>
        </w:rPr>
        <w:t xml:space="preserve"> </w:t>
      </w:r>
      <w:r w:rsidRPr="008C4154">
        <w:t>провод</w:t>
      </w:r>
      <w:r w:rsidRPr="008C4154">
        <w:t>и</w:t>
      </w:r>
      <w:r w:rsidRPr="008C4154">
        <w:t>лись</w:t>
      </w:r>
      <w:r w:rsidRPr="008C4154">
        <w:rPr>
          <w:spacing w:val="-2"/>
        </w:rPr>
        <w:t xml:space="preserve"> </w:t>
      </w:r>
      <w:r w:rsidRPr="008C4154">
        <w:t>сплошные</w:t>
      </w:r>
      <w:r w:rsidRPr="008C4154">
        <w:rPr>
          <w:spacing w:val="2"/>
        </w:rPr>
        <w:t xml:space="preserve"> </w:t>
      </w:r>
      <w:r w:rsidRPr="008C4154">
        <w:t>рубки.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1"/>
        <w:ind w:right="80" w:firstLine="770"/>
      </w:pPr>
      <w:r w:rsidRPr="008C4154">
        <w:t>Лесоразведение на ООПТ осуществляется на участках нелесных земель для</w:t>
      </w:r>
      <w:r w:rsidRPr="008C4154">
        <w:rPr>
          <w:spacing w:val="1"/>
        </w:rPr>
        <w:t xml:space="preserve"> </w:t>
      </w:r>
      <w:r w:rsidRPr="008C4154">
        <w:t>предотвращения</w:t>
      </w:r>
      <w:r w:rsidRPr="008C4154">
        <w:rPr>
          <w:spacing w:val="1"/>
        </w:rPr>
        <w:t xml:space="preserve"> </w:t>
      </w:r>
      <w:r w:rsidRPr="008C4154">
        <w:t>водной,</w:t>
      </w:r>
      <w:r w:rsidRPr="008C4154">
        <w:rPr>
          <w:spacing w:val="1"/>
        </w:rPr>
        <w:t xml:space="preserve"> </w:t>
      </w:r>
      <w:r w:rsidRPr="008C4154">
        <w:t>ветровой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иной</w:t>
      </w:r>
      <w:r w:rsidRPr="008C4154">
        <w:rPr>
          <w:spacing w:val="1"/>
        </w:rPr>
        <w:t xml:space="preserve"> </w:t>
      </w:r>
      <w:r w:rsidRPr="008C4154">
        <w:t>эрозии</w:t>
      </w:r>
      <w:r w:rsidRPr="008C4154">
        <w:rPr>
          <w:spacing w:val="1"/>
        </w:rPr>
        <w:t xml:space="preserve"> </w:t>
      </w:r>
      <w:r w:rsidRPr="008C4154">
        <w:t>почв,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1"/>
        </w:rPr>
        <w:t xml:space="preserve"> </w:t>
      </w:r>
      <w:r w:rsidRPr="008C4154">
        <w:t>наса</w:t>
      </w:r>
      <w:r w:rsidRPr="008C4154">
        <w:t>ж</w:t>
      </w:r>
      <w:r w:rsidRPr="008C4154">
        <w:t>дений,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биотехнических</w:t>
      </w:r>
      <w:r w:rsidRPr="008C4154">
        <w:rPr>
          <w:spacing w:val="1"/>
        </w:rPr>
        <w:t xml:space="preserve"> </w:t>
      </w:r>
      <w:r w:rsidRPr="008C4154">
        <w:t>мероприятий,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землях,</w:t>
      </w:r>
      <w:r w:rsidRPr="008C4154">
        <w:rPr>
          <w:spacing w:val="1"/>
        </w:rPr>
        <w:t xml:space="preserve"> </w:t>
      </w:r>
      <w:r w:rsidRPr="008C4154">
        <w:t>нарушенных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результате</w:t>
      </w:r>
      <w:r w:rsidRPr="008C4154">
        <w:rPr>
          <w:spacing w:val="1"/>
        </w:rPr>
        <w:t xml:space="preserve"> </w:t>
      </w:r>
      <w:r w:rsidRPr="008C4154">
        <w:t>прежней хозяйственной</w:t>
      </w:r>
      <w:r w:rsidRPr="008C4154">
        <w:rPr>
          <w:spacing w:val="-5"/>
        </w:rPr>
        <w:t xml:space="preserve"> </w:t>
      </w:r>
      <w:r w:rsidRPr="008C4154">
        <w:t>деятельности.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Лесовосстановление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лесоразведение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ООПТ</w:t>
      </w:r>
      <w:r w:rsidRPr="008C4154">
        <w:rPr>
          <w:spacing w:val="1"/>
        </w:rPr>
        <w:t xml:space="preserve"> </w:t>
      </w:r>
      <w:r w:rsidRPr="008C4154">
        <w:t>должны</w:t>
      </w:r>
      <w:r w:rsidRPr="008C4154">
        <w:rPr>
          <w:spacing w:val="1"/>
        </w:rPr>
        <w:t xml:space="preserve"> </w:t>
      </w:r>
      <w:r w:rsidRPr="008C4154">
        <w:t>обеспечивать</w:t>
      </w:r>
      <w:r w:rsidRPr="008C4154">
        <w:rPr>
          <w:spacing w:val="1"/>
        </w:rPr>
        <w:t xml:space="preserve"> </w:t>
      </w:r>
      <w:r w:rsidRPr="008C4154">
        <w:t>фо</w:t>
      </w:r>
      <w:r w:rsidRPr="008C4154">
        <w:t>р</w:t>
      </w:r>
      <w:r w:rsidRPr="008C4154">
        <w:t>мирование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близких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естественным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составу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(пород) деревьев, кустарников и других лесных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соответствующих</w:t>
      </w:r>
      <w:r w:rsidRPr="008C4154">
        <w:rPr>
          <w:spacing w:val="1"/>
        </w:rPr>
        <w:t xml:space="preserve"> </w:t>
      </w:r>
      <w:r w:rsidRPr="008C4154">
        <w:t>природно-климатических</w:t>
      </w:r>
      <w:r w:rsidRPr="008C4154">
        <w:rPr>
          <w:spacing w:val="1"/>
        </w:rPr>
        <w:t xml:space="preserve"> </w:t>
      </w:r>
      <w:r w:rsidRPr="008C4154">
        <w:t>условиях.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3"/>
        <w:ind w:right="80" w:firstLine="770"/>
      </w:pPr>
      <w:r w:rsidRPr="008C4154">
        <w:t>Интродукция (пород) деревьев, кустарников, лиан, других лесных растений,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-4"/>
        </w:rPr>
        <w:t xml:space="preserve"> </w:t>
      </w:r>
      <w:r w:rsidRPr="008C4154">
        <w:t>произрастающих</w:t>
      </w:r>
      <w:r w:rsidRPr="008C4154">
        <w:rPr>
          <w:spacing w:val="-4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данном</w:t>
      </w:r>
      <w:r w:rsidRPr="008C4154">
        <w:rPr>
          <w:spacing w:val="-3"/>
        </w:rPr>
        <w:t xml:space="preserve"> </w:t>
      </w:r>
      <w:r w:rsidRPr="008C4154">
        <w:t>лесном</w:t>
      </w:r>
      <w:r w:rsidRPr="008C4154">
        <w:rPr>
          <w:spacing w:val="2"/>
        </w:rPr>
        <w:t xml:space="preserve"> </w:t>
      </w:r>
      <w:r w:rsidRPr="008C4154">
        <w:t>районе,</w:t>
      </w:r>
      <w:r w:rsidRPr="008C4154">
        <w:rPr>
          <w:spacing w:val="-2"/>
        </w:rPr>
        <w:t xml:space="preserve"> </w:t>
      </w:r>
      <w:r w:rsidRPr="008C4154">
        <w:t>не</w:t>
      </w:r>
      <w:r w:rsidRPr="008C4154">
        <w:rPr>
          <w:spacing w:val="-3"/>
        </w:rPr>
        <w:t xml:space="preserve"> </w:t>
      </w:r>
      <w:r w:rsidRPr="008C4154">
        <w:t>допускается.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</w:pPr>
      <w:r w:rsidRPr="008C4154">
        <w:t>Лесовосстановление,</w:t>
      </w:r>
      <w:r w:rsidRPr="008C4154">
        <w:rPr>
          <w:spacing w:val="1"/>
        </w:rPr>
        <w:t xml:space="preserve"> </w:t>
      </w:r>
      <w:r w:rsidRPr="008C4154">
        <w:t>лесоразведение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уход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ООПТ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я</w:t>
      </w:r>
      <w:r w:rsidRPr="008C4154">
        <w:t>ется</w:t>
      </w:r>
      <w:r w:rsidRPr="008C4154">
        <w:rPr>
          <w:spacing w:val="1"/>
        </w:rPr>
        <w:t xml:space="preserve"> </w:t>
      </w:r>
      <w:r w:rsidRPr="008C4154">
        <w:t>в 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правовым</w:t>
      </w:r>
      <w:r w:rsidRPr="008C4154">
        <w:rPr>
          <w:spacing w:val="1"/>
        </w:rPr>
        <w:t xml:space="preserve"> </w:t>
      </w:r>
      <w:r w:rsidRPr="008C4154">
        <w:t>режимом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целевым</w:t>
      </w:r>
      <w:r w:rsidRPr="008C4154">
        <w:rPr>
          <w:spacing w:val="1"/>
        </w:rPr>
        <w:t xml:space="preserve"> </w:t>
      </w:r>
      <w:r w:rsidRPr="008C4154">
        <w:t>назначением</w:t>
      </w:r>
      <w:r w:rsidRPr="008C4154">
        <w:rPr>
          <w:spacing w:val="1"/>
        </w:rPr>
        <w:t xml:space="preserve"> </w:t>
      </w:r>
      <w:r w:rsidRPr="008C4154">
        <w:t>указанных</w:t>
      </w:r>
      <w:r w:rsidRPr="008C4154">
        <w:rPr>
          <w:spacing w:val="-4"/>
        </w:rPr>
        <w:t xml:space="preserve"> </w:t>
      </w:r>
      <w:r w:rsidRPr="008C4154">
        <w:t>терр</w:t>
      </w:r>
      <w:r w:rsidRPr="008C4154">
        <w:t>и</w:t>
      </w:r>
      <w:r w:rsidRPr="008C4154">
        <w:t>торий.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3"/>
        <w:ind w:right="80" w:firstLine="770"/>
      </w:pPr>
      <w:r w:rsidRPr="008C4154">
        <w:t>Деятельность</w:t>
      </w:r>
      <w:r w:rsidRPr="008C4154">
        <w:rPr>
          <w:spacing w:val="1"/>
        </w:rPr>
        <w:t xml:space="preserve"> </w:t>
      </w:r>
      <w:r w:rsidRPr="008C4154">
        <w:t>лесничества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направлена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сохранение</w:t>
      </w:r>
      <w:r w:rsidRPr="008C4154">
        <w:rPr>
          <w:spacing w:val="1"/>
        </w:rPr>
        <w:t xml:space="preserve"> </w:t>
      </w:r>
      <w:r w:rsidRPr="008C4154">
        <w:t>биоразн</w:t>
      </w:r>
      <w:r w:rsidRPr="008C4154">
        <w:t>о</w:t>
      </w:r>
      <w:r w:rsidRPr="008C4154">
        <w:t>образия на его территории в соответствии со «Стратегией сохранения</w:t>
      </w:r>
      <w:r w:rsidRPr="008C4154">
        <w:rPr>
          <w:spacing w:val="1"/>
        </w:rPr>
        <w:t xml:space="preserve"> </w:t>
      </w:r>
      <w:r w:rsidRPr="008C4154">
        <w:t>редких и находящихся под угрозой исчезновения видов животных, растений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грибов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Ро</w:t>
      </w:r>
      <w:r w:rsidRPr="008C4154">
        <w:t>с</w:t>
      </w:r>
      <w:r w:rsidRPr="008C4154">
        <w:t>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период</w:t>
      </w:r>
      <w:r w:rsidRPr="008C4154">
        <w:rPr>
          <w:spacing w:val="1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2030 года»,</w:t>
      </w:r>
      <w:r w:rsidRPr="008C4154">
        <w:rPr>
          <w:spacing w:val="1"/>
        </w:rPr>
        <w:t xml:space="preserve"> </w:t>
      </w:r>
      <w:r w:rsidRPr="008C4154">
        <w:t>утвержденной</w:t>
      </w:r>
      <w:r w:rsidRPr="008C4154">
        <w:rPr>
          <w:spacing w:val="1"/>
        </w:rPr>
        <w:t xml:space="preserve"> </w:t>
      </w:r>
      <w:r w:rsidRPr="008C4154">
        <w:t>распоряжением Прав</w:t>
      </w:r>
      <w:r w:rsidRPr="008C4154">
        <w:t>и</w:t>
      </w:r>
      <w:r w:rsidRPr="008C4154">
        <w:t>тельства Российской Федерации от</w:t>
      </w:r>
      <w:r w:rsidRPr="008C4154">
        <w:rPr>
          <w:spacing w:val="1"/>
        </w:rPr>
        <w:t xml:space="preserve"> </w:t>
      </w:r>
      <w:r w:rsidRPr="008C4154">
        <w:t>17.02.2014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212-р.</w:t>
      </w:r>
      <w:r w:rsidRPr="008C4154">
        <w:rPr>
          <w:spacing w:val="1"/>
        </w:rPr>
        <w:t xml:space="preserve"> </w:t>
      </w:r>
      <w:r w:rsidRPr="008C4154">
        <w:t>Наибольший</w:t>
      </w:r>
      <w:r w:rsidRPr="008C4154">
        <w:rPr>
          <w:spacing w:val="1"/>
        </w:rPr>
        <w:t xml:space="preserve"> </w:t>
      </w:r>
      <w:r w:rsidRPr="008C4154">
        <w:t>эффект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предотвращения</w:t>
      </w:r>
      <w:r w:rsidRPr="008C4154">
        <w:rPr>
          <w:spacing w:val="1"/>
        </w:rPr>
        <w:t xml:space="preserve"> </w:t>
      </w:r>
      <w:r w:rsidRPr="008C4154">
        <w:t>гибели редких и находящихся под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угрозой</w:t>
      </w:r>
      <w:r w:rsidRPr="008C4154">
        <w:t xml:space="preserve"> </w:t>
      </w:r>
      <w:r w:rsidRPr="008C4154">
        <w:rPr>
          <w:spacing w:val="-1"/>
        </w:rPr>
        <w:t>исчезновения</w:t>
      </w:r>
      <w:r w:rsidRPr="008C4154">
        <w:rPr>
          <w:spacing w:val="2"/>
        </w:rPr>
        <w:t xml:space="preserve"> </w:t>
      </w:r>
      <w:r w:rsidRPr="008C4154">
        <w:rPr>
          <w:spacing w:val="-1"/>
        </w:rPr>
        <w:t>видов животных,</w:t>
      </w:r>
      <w:r w:rsidRPr="008C4154">
        <w:rPr>
          <w:spacing w:val="-2"/>
        </w:rPr>
        <w:t xml:space="preserve"> </w:t>
      </w:r>
      <w:r w:rsidRPr="008C4154">
        <w:t>растений</w:t>
      </w:r>
      <w:r w:rsidRPr="008C4154">
        <w:rPr>
          <w:spacing w:val="-18"/>
        </w:rPr>
        <w:t xml:space="preserve"> </w:t>
      </w:r>
      <w:r w:rsidRPr="008C4154">
        <w:t>и</w:t>
      </w:r>
      <w:r w:rsidRPr="008C4154">
        <w:rPr>
          <w:spacing w:val="-12"/>
        </w:rPr>
        <w:t xml:space="preserve"> </w:t>
      </w:r>
      <w:r w:rsidRPr="008C4154">
        <w:t>грибов</w:t>
      </w:r>
      <w:r w:rsidRPr="008C4154">
        <w:rPr>
          <w:spacing w:val="-14"/>
        </w:rPr>
        <w:t xml:space="preserve"> </w:t>
      </w:r>
      <w:r w:rsidRPr="008C4154">
        <w:t>достигается</w:t>
      </w:r>
      <w:r w:rsidRPr="008C4154">
        <w:rPr>
          <w:spacing w:val="-12"/>
        </w:rPr>
        <w:t xml:space="preserve"> </w:t>
      </w:r>
      <w:r w:rsidRPr="008C4154">
        <w:t>с</w:t>
      </w:r>
      <w:r w:rsidRPr="008C4154">
        <w:rPr>
          <w:spacing w:val="-12"/>
        </w:rPr>
        <w:t xml:space="preserve"> </w:t>
      </w:r>
      <w:r w:rsidRPr="008C4154">
        <w:t>помощью</w:t>
      </w:r>
      <w:r w:rsidR="00F672CD">
        <w:t xml:space="preserve"> о</w:t>
      </w:r>
      <w:r w:rsidRPr="008C4154">
        <w:t>рганизации</w:t>
      </w:r>
      <w:r w:rsidR="00F672CD">
        <w:t xml:space="preserve"> </w:t>
      </w:r>
      <w:r w:rsidRPr="008C4154">
        <w:t>сети</w:t>
      </w:r>
      <w:r w:rsidR="00F672CD">
        <w:t xml:space="preserve">  </w:t>
      </w:r>
      <w:r w:rsidRPr="008C4154">
        <w:t>ООПТ</w:t>
      </w:r>
      <w:r w:rsidR="00F672CD">
        <w:t xml:space="preserve"> </w:t>
      </w:r>
      <w:r w:rsidRPr="008C4154">
        <w:t>с</w:t>
      </w:r>
      <w:r w:rsidR="00F672CD">
        <w:t xml:space="preserve"> </w:t>
      </w:r>
      <w:r w:rsidRPr="008C4154">
        <w:t>разным</w:t>
      </w:r>
      <w:r w:rsidR="00F672CD">
        <w:t xml:space="preserve"> </w:t>
      </w:r>
      <w:r w:rsidRPr="008C4154">
        <w:t>режимом</w:t>
      </w:r>
      <w:r w:rsidR="00F672CD">
        <w:t xml:space="preserve"> </w:t>
      </w:r>
      <w:r w:rsidRPr="008C4154">
        <w:t>охраны,</w:t>
      </w:r>
      <w:r w:rsidR="00F672CD">
        <w:t xml:space="preserve"> </w:t>
      </w:r>
      <w:r w:rsidRPr="008C4154">
        <w:t>соединенных</w:t>
      </w:r>
      <w:r w:rsidR="00F672CD">
        <w:t xml:space="preserve"> </w:t>
      </w:r>
      <w:r w:rsidRPr="008C4154">
        <w:t>«экологическими</w:t>
      </w:r>
      <w:r w:rsidRPr="008C4154">
        <w:rPr>
          <w:spacing w:val="-13"/>
        </w:rPr>
        <w:t xml:space="preserve"> </w:t>
      </w:r>
      <w:r w:rsidRPr="008C4154">
        <w:t>коридорами»</w:t>
      </w:r>
      <w:r w:rsidRPr="008C4154">
        <w:rPr>
          <w:spacing w:val="-15"/>
        </w:rPr>
        <w:t xml:space="preserve"> </w:t>
      </w:r>
      <w:r w:rsidRPr="008C4154">
        <w:t>(экологич</w:t>
      </w:r>
      <w:r w:rsidRPr="008C4154">
        <w:t>е</w:t>
      </w:r>
      <w:r w:rsidRPr="008C4154">
        <w:t>ские</w:t>
      </w:r>
      <w:r w:rsidRPr="008C4154">
        <w:rPr>
          <w:spacing w:val="-12"/>
        </w:rPr>
        <w:t xml:space="preserve"> </w:t>
      </w:r>
      <w:r w:rsidRPr="008C4154">
        <w:t>сети).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  <w:jc w:val="left"/>
      </w:pPr>
      <w:r w:rsidRPr="008C4154">
        <w:t>Сохранение</w:t>
      </w:r>
      <w:r w:rsidRPr="008C4154">
        <w:rPr>
          <w:spacing w:val="22"/>
        </w:rPr>
        <w:t xml:space="preserve"> </w:t>
      </w:r>
      <w:r w:rsidRPr="008C4154">
        <w:t>окружающей</w:t>
      </w:r>
      <w:r w:rsidRPr="008C4154">
        <w:rPr>
          <w:spacing w:val="26"/>
        </w:rPr>
        <w:t xml:space="preserve"> </w:t>
      </w:r>
      <w:r w:rsidRPr="008C4154">
        <w:t>среды</w:t>
      </w:r>
      <w:r w:rsidRPr="008C4154">
        <w:rPr>
          <w:spacing w:val="22"/>
        </w:rPr>
        <w:t xml:space="preserve"> </w:t>
      </w:r>
      <w:r w:rsidRPr="008C4154">
        <w:t>и</w:t>
      </w:r>
      <w:r w:rsidRPr="008C4154">
        <w:rPr>
          <w:spacing w:val="21"/>
        </w:rPr>
        <w:t xml:space="preserve"> </w:t>
      </w:r>
      <w:r w:rsidRPr="008C4154">
        <w:t>биоразнообразия</w:t>
      </w:r>
      <w:r w:rsidRPr="008C4154">
        <w:rPr>
          <w:spacing w:val="23"/>
        </w:rPr>
        <w:t xml:space="preserve"> </w:t>
      </w:r>
      <w:r w:rsidRPr="008C4154">
        <w:t>в</w:t>
      </w:r>
      <w:r w:rsidRPr="008C4154">
        <w:rPr>
          <w:spacing w:val="23"/>
        </w:rPr>
        <w:t xml:space="preserve"> </w:t>
      </w:r>
      <w:r w:rsidRPr="008C4154">
        <w:t>лесничестве</w:t>
      </w:r>
      <w:r w:rsidRPr="008C4154">
        <w:rPr>
          <w:spacing w:val="23"/>
        </w:rPr>
        <w:t xml:space="preserve"> </w:t>
      </w:r>
      <w:r w:rsidRPr="008C4154">
        <w:t>будет</w:t>
      </w:r>
      <w:r w:rsidRPr="008C4154">
        <w:rPr>
          <w:spacing w:val="-67"/>
        </w:rPr>
        <w:t xml:space="preserve"> </w:t>
      </w:r>
      <w:r w:rsidRPr="008C4154">
        <w:t>д</w:t>
      </w:r>
      <w:r w:rsidRPr="008C4154">
        <w:t>о</w:t>
      </w:r>
      <w:r w:rsidRPr="008C4154">
        <w:t>стигнуто путем: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  <w:jc w:val="left"/>
      </w:pPr>
      <w:r w:rsidRPr="008C4154">
        <w:t>ограничения</w:t>
      </w:r>
      <w:r w:rsidRPr="008C4154">
        <w:rPr>
          <w:spacing w:val="19"/>
        </w:rPr>
        <w:t xml:space="preserve"> </w:t>
      </w:r>
      <w:r w:rsidRPr="008C4154">
        <w:t>лесохозяйственной</w:t>
      </w:r>
      <w:r w:rsidRPr="008C4154">
        <w:rPr>
          <w:spacing w:val="22"/>
        </w:rPr>
        <w:t xml:space="preserve"> </w:t>
      </w:r>
      <w:r w:rsidRPr="008C4154">
        <w:t>деятельности</w:t>
      </w:r>
      <w:r w:rsidRPr="008C4154">
        <w:rPr>
          <w:spacing w:val="21"/>
        </w:rPr>
        <w:t xml:space="preserve"> </w:t>
      </w:r>
      <w:r w:rsidRPr="008C4154">
        <w:t>(выделение</w:t>
      </w:r>
      <w:r w:rsidRPr="008C4154">
        <w:rPr>
          <w:spacing w:val="23"/>
        </w:rPr>
        <w:t xml:space="preserve"> </w:t>
      </w:r>
      <w:r w:rsidRPr="008C4154">
        <w:t>защитных</w:t>
      </w:r>
      <w:r w:rsidRPr="008C4154">
        <w:rPr>
          <w:spacing w:val="5"/>
        </w:rPr>
        <w:t xml:space="preserve"> </w:t>
      </w:r>
      <w:r w:rsidRPr="008C4154">
        <w:t>лесов</w:t>
      </w:r>
      <w:r w:rsidRPr="008C4154">
        <w:rPr>
          <w:spacing w:val="8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2"/>
        </w:rPr>
        <w:t xml:space="preserve"> </w:t>
      </w:r>
      <w:r w:rsidRPr="008C4154">
        <w:t>участков</w:t>
      </w:r>
      <w:r w:rsidRPr="008C4154">
        <w:rPr>
          <w:spacing w:val="-1"/>
        </w:rPr>
        <w:t xml:space="preserve"> </w:t>
      </w:r>
      <w:r w:rsidRPr="008C4154">
        <w:t>леса);</w:t>
      </w:r>
    </w:p>
    <w:p w:rsidR="00556771" w:rsidRPr="008C4154" w:rsidRDefault="00906002" w:rsidP="00F672CD">
      <w:pPr>
        <w:pStyle w:val="a3"/>
        <w:tabs>
          <w:tab w:val="left" w:pos="10670"/>
        </w:tabs>
        <w:ind w:right="80" w:firstLine="770"/>
        <w:jc w:val="left"/>
      </w:pPr>
      <w:r w:rsidRPr="008C4154">
        <w:t>сохранение</w:t>
      </w:r>
      <w:r w:rsidRPr="008C4154">
        <w:rPr>
          <w:spacing w:val="60"/>
        </w:rPr>
        <w:t xml:space="preserve"> </w:t>
      </w:r>
      <w:r w:rsidRPr="008C4154">
        <w:t>редких</w:t>
      </w:r>
      <w:r w:rsidRPr="008C4154">
        <w:rPr>
          <w:spacing w:val="46"/>
        </w:rPr>
        <w:t xml:space="preserve"> </w:t>
      </w:r>
      <w:r w:rsidRPr="008C4154">
        <w:t>и</w:t>
      </w:r>
      <w:r w:rsidRPr="008C4154">
        <w:rPr>
          <w:spacing w:val="59"/>
        </w:rPr>
        <w:t xml:space="preserve"> </w:t>
      </w:r>
      <w:r w:rsidRPr="008C4154">
        <w:t>исчезающих</w:t>
      </w:r>
      <w:r w:rsidRPr="008C4154">
        <w:rPr>
          <w:spacing w:val="56"/>
        </w:rPr>
        <w:t xml:space="preserve"> </w:t>
      </w:r>
      <w:r w:rsidRPr="008C4154">
        <w:t>видов</w:t>
      </w:r>
      <w:r w:rsidRPr="008C4154">
        <w:rPr>
          <w:spacing w:val="58"/>
        </w:rPr>
        <w:t xml:space="preserve"> </w:t>
      </w:r>
      <w:r w:rsidRPr="008C4154">
        <w:t>растений,</w:t>
      </w:r>
      <w:r w:rsidRPr="008C4154">
        <w:rPr>
          <w:spacing w:val="59"/>
        </w:rPr>
        <w:t xml:space="preserve"> </w:t>
      </w:r>
      <w:r w:rsidRPr="008C4154">
        <w:t>занесенных</w:t>
      </w:r>
      <w:r w:rsidRPr="008C4154">
        <w:rPr>
          <w:spacing w:val="55"/>
        </w:rPr>
        <w:t xml:space="preserve"> </w:t>
      </w:r>
      <w:r w:rsidRPr="008C4154">
        <w:t>в</w:t>
      </w:r>
      <w:r w:rsidRPr="008C4154">
        <w:rPr>
          <w:spacing w:val="58"/>
        </w:rPr>
        <w:t xml:space="preserve"> </w:t>
      </w:r>
      <w:r w:rsidRPr="008C4154">
        <w:t>Красную</w:t>
      </w:r>
      <w:r w:rsidRPr="008C4154">
        <w:rPr>
          <w:spacing w:val="-67"/>
        </w:rPr>
        <w:t xml:space="preserve"> </w:t>
      </w:r>
      <w:r w:rsidRPr="008C4154">
        <w:t>Книгу</w:t>
      </w:r>
      <w:r w:rsidRPr="008C4154">
        <w:rPr>
          <w:spacing w:val="-7"/>
        </w:rPr>
        <w:t xml:space="preserve"> </w:t>
      </w:r>
      <w:r w:rsidRPr="008C4154">
        <w:t>природы</w:t>
      </w:r>
      <w:r w:rsidRPr="008C4154">
        <w:rPr>
          <w:spacing w:val="-3"/>
        </w:rPr>
        <w:t xml:space="preserve"> </w:t>
      </w:r>
      <w:r w:rsidRPr="008C4154">
        <w:t>Ульяновской</w:t>
      </w:r>
      <w:r w:rsidRPr="008C4154">
        <w:rPr>
          <w:spacing w:val="-4"/>
        </w:rPr>
        <w:t xml:space="preserve"> </w:t>
      </w:r>
      <w:r w:rsidRPr="008C4154">
        <w:t>области;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70"/>
        <w:ind w:right="80" w:firstLine="770"/>
      </w:pPr>
      <w:r w:rsidRPr="008C4154">
        <w:t>использования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максимальным</w:t>
      </w:r>
      <w:r w:rsidRPr="008C4154">
        <w:rPr>
          <w:spacing w:val="1"/>
        </w:rPr>
        <w:t xml:space="preserve"> </w:t>
      </w:r>
      <w:r w:rsidRPr="008C4154">
        <w:t>сохранением</w:t>
      </w:r>
      <w:r w:rsidRPr="008C4154">
        <w:rPr>
          <w:spacing w:val="1"/>
        </w:rPr>
        <w:t xml:space="preserve"> </w:t>
      </w:r>
      <w:r w:rsidRPr="008C4154">
        <w:t>окружающей</w:t>
      </w:r>
      <w:r w:rsidRPr="008C4154">
        <w:rPr>
          <w:spacing w:val="1"/>
        </w:rPr>
        <w:t xml:space="preserve"> </w:t>
      </w:r>
      <w:r w:rsidRPr="008C4154">
        <w:t>среды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биологического</w:t>
      </w:r>
      <w:r w:rsidRPr="008C4154">
        <w:rPr>
          <w:spacing w:val="1"/>
        </w:rPr>
        <w:t xml:space="preserve"> </w:t>
      </w:r>
      <w:r w:rsidRPr="008C4154">
        <w:t>разнообразия.</w:t>
      </w:r>
    </w:p>
    <w:p w:rsidR="00556771" w:rsidRDefault="00906002" w:rsidP="00F672CD">
      <w:pPr>
        <w:pStyle w:val="a3"/>
        <w:tabs>
          <w:tab w:val="left" w:pos="10670"/>
        </w:tabs>
        <w:spacing w:before="67"/>
        <w:ind w:right="80" w:firstLine="770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выполняющих</w:t>
      </w:r>
      <w:r w:rsidRPr="008C4154">
        <w:rPr>
          <w:spacing w:val="1"/>
        </w:rPr>
        <w:t xml:space="preserve"> </w:t>
      </w:r>
      <w:r w:rsidRPr="008C4154">
        <w:t>функции</w:t>
      </w:r>
      <w:r w:rsidRPr="008C4154">
        <w:rPr>
          <w:spacing w:val="1"/>
        </w:rPr>
        <w:t xml:space="preserve"> </w:t>
      </w:r>
      <w:r w:rsidRPr="008C4154">
        <w:t>защиты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и иных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ценных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особо защитных</w:t>
      </w:r>
      <w:r w:rsidRPr="008C4154">
        <w:rPr>
          <w:spacing w:val="1"/>
        </w:rPr>
        <w:t xml:space="preserve"> </w:t>
      </w:r>
      <w:r w:rsidRPr="008C4154">
        <w:t>учас</w:t>
      </w:r>
      <w:r w:rsidRPr="008C4154">
        <w:t>т</w:t>
      </w:r>
      <w:r w:rsidRPr="008C4154">
        <w:t>ках,</w:t>
      </w:r>
      <w:r w:rsidRPr="008C4154">
        <w:rPr>
          <w:spacing w:val="3"/>
        </w:rPr>
        <w:t xml:space="preserve"> </w:t>
      </w:r>
      <w:r w:rsidRPr="008C4154">
        <w:t>осуществляется</w:t>
      </w:r>
      <w:r w:rsidRPr="008C4154">
        <w:rPr>
          <w:spacing w:val="9"/>
        </w:rPr>
        <w:t xml:space="preserve"> </w:t>
      </w:r>
      <w:r w:rsidRPr="008C4154">
        <w:t>в</w:t>
      </w:r>
      <w:r w:rsidRPr="008C4154">
        <w:rPr>
          <w:spacing w:val="5"/>
        </w:rPr>
        <w:t xml:space="preserve"> </w:t>
      </w:r>
      <w:r w:rsidRPr="008C4154">
        <w:t>соответствии</w:t>
      </w:r>
      <w:r w:rsidRPr="008C4154">
        <w:rPr>
          <w:spacing w:val="6"/>
        </w:rPr>
        <w:t xml:space="preserve"> </w:t>
      </w:r>
      <w:r w:rsidRPr="008C4154">
        <w:t>с</w:t>
      </w:r>
      <w:r w:rsidRPr="008C4154">
        <w:rPr>
          <w:spacing w:val="8"/>
        </w:rPr>
        <w:t xml:space="preserve"> </w:t>
      </w:r>
      <w:r w:rsidRPr="008C4154">
        <w:t>Лесным</w:t>
      </w:r>
      <w:r w:rsidRPr="008C4154">
        <w:rPr>
          <w:spacing w:val="7"/>
        </w:rPr>
        <w:t xml:space="preserve"> </w:t>
      </w:r>
      <w:r w:rsidRPr="008C4154">
        <w:t>кодексом</w:t>
      </w:r>
      <w:r w:rsidRPr="008C4154">
        <w:rPr>
          <w:spacing w:val="7"/>
        </w:rPr>
        <w:t xml:space="preserve"> </w:t>
      </w:r>
      <w:r w:rsidRPr="008C4154">
        <w:t>РФ.</w:t>
      </w:r>
    </w:p>
    <w:p w:rsidR="006D7891" w:rsidRDefault="006D7891" w:rsidP="00F672CD">
      <w:pPr>
        <w:pStyle w:val="a3"/>
        <w:tabs>
          <w:tab w:val="left" w:pos="10670"/>
        </w:tabs>
        <w:spacing w:before="67"/>
        <w:ind w:right="80" w:firstLine="770"/>
      </w:pPr>
    </w:p>
    <w:p w:rsidR="009F78A6" w:rsidRDefault="009F78A6" w:rsidP="00F672CD">
      <w:pPr>
        <w:pStyle w:val="a3"/>
        <w:tabs>
          <w:tab w:val="left" w:pos="10670"/>
        </w:tabs>
        <w:spacing w:before="67"/>
        <w:ind w:right="80" w:firstLine="770"/>
      </w:pPr>
    </w:p>
    <w:p w:rsidR="006E0702" w:rsidRPr="008C4154" w:rsidRDefault="006E0702" w:rsidP="00F672CD">
      <w:pPr>
        <w:pStyle w:val="a3"/>
        <w:tabs>
          <w:tab w:val="left" w:pos="10670"/>
        </w:tabs>
        <w:spacing w:before="67"/>
        <w:ind w:right="80" w:firstLine="770"/>
      </w:pPr>
    </w:p>
    <w:p w:rsidR="00556771" w:rsidRPr="008C4154" w:rsidRDefault="00906002" w:rsidP="00931CED">
      <w:pPr>
        <w:pStyle w:val="1"/>
        <w:numPr>
          <w:ilvl w:val="2"/>
          <w:numId w:val="62"/>
        </w:numPr>
        <w:tabs>
          <w:tab w:val="left" w:pos="1434"/>
          <w:tab w:val="left" w:pos="10670"/>
        </w:tabs>
        <w:ind w:left="1433" w:hanging="659"/>
      </w:pPr>
      <w:bookmarkStart w:id="44" w:name="1.1.8_Характеристика_проектируемых_лесов"/>
      <w:bookmarkStart w:id="45" w:name="_Toc169685756"/>
      <w:bookmarkEnd w:id="44"/>
      <w:r w:rsidRPr="008C4154">
        <w:rPr>
          <w:spacing w:val="-1"/>
        </w:rPr>
        <w:lastRenderedPageBreak/>
        <w:t>Характеристика</w:t>
      </w:r>
      <w:r w:rsidRPr="008C4154">
        <w:rPr>
          <w:spacing w:val="-13"/>
        </w:rPr>
        <w:t xml:space="preserve"> </w:t>
      </w:r>
      <w:r w:rsidRPr="008C4154">
        <w:t>проектируемых</w:t>
      </w:r>
      <w:r w:rsidRPr="008C4154">
        <w:rPr>
          <w:spacing w:val="-16"/>
        </w:rPr>
        <w:t xml:space="preserve"> </w:t>
      </w:r>
      <w:r w:rsidRPr="008C4154">
        <w:t>лесов</w:t>
      </w:r>
      <w:r w:rsidRPr="008C4154">
        <w:rPr>
          <w:spacing w:val="-14"/>
        </w:rPr>
        <w:t xml:space="preserve"> </w:t>
      </w:r>
      <w:r w:rsidRPr="008C4154">
        <w:t>национального</w:t>
      </w:r>
      <w:r w:rsidRPr="008C4154">
        <w:rPr>
          <w:spacing w:val="-17"/>
        </w:rPr>
        <w:t xml:space="preserve"> </w:t>
      </w:r>
      <w:r w:rsidRPr="008C4154">
        <w:t>наследия</w:t>
      </w:r>
      <w:bookmarkEnd w:id="45"/>
    </w:p>
    <w:p w:rsidR="00556771" w:rsidRPr="008C4154" w:rsidRDefault="00906002" w:rsidP="006A13E6">
      <w:pPr>
        <w:pStyle w:val="a3"/>
        <w:tabs>
          <w:tab w:val="left" w:pos="10670"/>
        </w:tabs>
        <w:spacing w:before="268"/>
        <w:ind w:left="746"/>
      </w:pPr>
      <w:r w:rsidRPr="008C4154">
        <w:t>Распоряжение</w:t>
      </w:r>
      <w:r w:rsidRPr="008C4154">
        <w:rPr>
          <w:spacing w:val="23"/>
        </w:rPr>
        <w:t xml:space="preserve"> </w:t>
      </w:r>
      <w:r w:rsidRPr="008C4154">
        <w:t>Правительства</w:t>
      </w:r>
      <w:r w:rsidRPr="008C4154">
        <w:rPr>
          <w:spacing w:val="25"/>
        </w:rPr>
        <w:t xml:space="preserve"> </w:t>
      </w:r>
      <w:r w:rsidRPr="008C4154">
        <w:t>Российской</w:t>
      </w:r>
      <w:r w:rsidRPr="008C4154">
        <w:rPr>
          <w:spacing w:val="23"/>
        </w:rPr>
        <w:t xml:space="preserve"> </w:t>
      </w:r>
      <w:r w:rsidRPr="008C4154">
        <w:t>Федерации</w:t>
      </w:r>
      <w:r w:rsidRPr="008C4154">
        <w:rPr>
          <w:spacing w:val="19"/>
        </w:rPr>
        <w:t xml:space="preserve"> </w:t>
      </w:r>
      <w:r w:rsidRPr="008C4154">
        <w:t>от</w:t>
      </w:r>
      <w:r w:rsidRPr="008C4154">
        <w:rPr>
          <w:spacing w:val="21"/>
        </w:rPr>
        <w:t xml:space="preserve"> </w:t>
      </w:r>
      <w:r w:rsidRPr="008C4154">
        <w:t>26.09.2013</w:t>
      </w:r>
      <w:r w:rsidRPr="008C4154">
        <w:rPr>
          <w:spacing w:val="18"/>
        </w:rPr>
        <w:t xml:space="preserve"> </w:t>
      </w:r>
      <w:r w:rsidRPr="008C4154">
        <w:t>№</w:t>
      </w:r>
      <w:r w:rsidRPr="008C4154">
        <w:rPr>
          <w:spacing w:val="21"/>
        </w:rPr>
        <w:t xml:space="preserve"> </w:t>
      </w:r>
      <w:r w:rsidRPr="008C4154">
        <w:t>1724-р</w:t>
      </w:r>
    </w:p>
    <w:p w:rsidR="00556771" w:rsidRPr="008C4154" w:rsidRDefault="00906002" w:rsidP="00A8377E">
      <w:pPr>
        <w:pStyle w:val="a3"/>
        <w:tabs>
          <w:tab w:val="left" w:pos="10670"/>
        </w:tabs>
        <w:spacing w:before="5"/>
        <w:ind w:left="257" w:right="80"/>
      </w:pP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Основ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политики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области</w:t>
      </w:r>
      <w:r w:rsidRPr="008C4154">
        <w:rPr>
          <w:spacing w:val="1"/>
        </w:rPr>
        <w:t xml:space="preserve"> </w:t>
      </w:r>
      <w:r w:rsidRPr="008C4154">
        <w:t>использования,</w:t>
      </w:r>
      <w:r w:rsidRPr="008C4154">
        <w:rPr>
          <w:spacing w:val="1"/>
        </w:rPr>
        <w:t xml:space="preserve"> </w:t>
      </w:r>
      <w:r w:rsidRPr="008C4154">
        <w:t>охраны, защиты и воспроизводства лесов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Российской Федерации на период до</w:t>
      </w:r>
      <w:r w:rsidRPr="008C4154">
        <w:rPr>
          <w:spacing w:val="1"/>
        </w:rPr>
        <w:t xml:space="preserve"> </w:t>
      </w:r>
      <w:r w:rsidRPr="008C4154">
        <w:t>2030</w:t>
      </w:r>
      <w:r w:rsidRPr="008C4154">
        <w:rPr>
          <w:spacing w:val="-13"/>
        </w:rPr>
        <w:t xml:space="preserve"> </w:t>
      </w:r>
      <w:r w:rsidRPr="008C4154">
        <w:t>года»</w:t>
      </w:r>
      <w:r w:rsidRPr="008C4154">
        <w:rPr>
          <w:spacing w:val="-17"/>
        </w:rPr>
        <w:t xml:space="preserve"> </w:t>
      </w:r>
      <w:r w:rsidRPr="008C4154">
        <w:t>пункт</w:t>
      </w:r>
      <w:r w:rsidRPr="008C4154">
        <w:rPr>
          <w:spacing w:val="-14"/>
        </w:rPr>
        <w:t xml:space="preserve"> </w:t>
      </w:r>
      <w:r w:rsidRPr="008C4154">
        <w:t>18.</w:t>
      </w:r>
      <w:r w:rsidRPr="008C4154">
        <w:rPr>
          <w:spacing w:val="26"/>
        </w:rPr>
        <w:t xml:space="preserve"> </w:t>
      </w:r>
      <w:r w:rsidRPr="008C4154">
        <w:t>«При</w:t>
      </w:r>
      <w:r w:rsidRPr="008C4154">
        <w:rPr>
          <w:spacing w:val="-13"/>
        </w:rPr>
        <w:t xml:space="preserve"> </w:t>
      </w:r>
      <w:r w:rsidRPr="008C4154">
        <w:t>решении</w:t>
      </w:r>
      <w:r w:rsidRPr="008C4154">
        <w:rPr>
          <w:spacing w:val="-13"/>
        </w:rPr>
        <w:t xml:space="preserve"> </w:t>
      </w:r>
      <w:r w:rsidRPr="008C4154">
        <w:t>задачи</w:t>
      </w:r>
      <w:r w:rsidRPr="008C4154">
        <w:rPr>
          <w:spacing w:val="-12"/>
        </w:rPr>
        <w:t xml:space="preserve"> </w:t>
      </w:r>
      <w:r w:rsidRPr="008C4154">
        <w:t>сохранения</w:t>
      </w:r>
      <w:r w:rsidRPr="008C4154">
        <w:rPr>
          <w:spacing w:val="-12"/>
        </w:rPr>
        <w:t xml:space="preserve"> </w:t>
      </w:r>
      <w:r w:rsidRPr="008C4154">
        <w:t>экологического</w:t>
      </w:r>
      <w:r w:rsidRPr="008C4154">
        <w:rPr>
          <w:spacing w:val="-13"/>
        </w:rPr>
        <w:t xml:space="preserve"> </w:t>
      </w:r>
      <w:r w:rsidRPr="008C4154">
        <w:t>потенци</w:t>
      </w:r>
      <w:r w:rsidRPr="008C4154">
        <w:t>а</w:t>
      </w:r>
      <w:r w:rsidRPr="008C4154">
        <w:t>ла</w:t>
      </w:r>
      <w:r w:rsidRPr="008C4154">
        <w:rPr>
          <w:spacing w:val="-68"/>
        </w:rPr>
        <w:t xml:space="preserve"> </w:t>
      </w:r>
      <w:r w:rsidRPr="008C4154">
        <w:t>лесов</w:t>
      </w:r>
      <w:r w:rsidRPr="008C4154">
        <w:rPr>
          <w:spacing w:val="-1"/>
        </w:rPr>
        <w:t xml:space="preserve"> </w:t>
      </w:r>
      <w:r w:rsidRPr="008C4154">
        <w:t>предусматривается:</w:t>
      </w:r>
    </w:p>
    <w:p w:rsidR="00556771" w:rsidRPr="008C4154" w:rsidRDefault="00906002" w:rsidP="00A8377E">
      <w:pPr>
        <w:pStyle w:val="a3"/>
        <w:tabs>
          <w:tab w:val="left" w:pos="10670"/>
        </w:tabs>
        <w:spacing w:before="3"/>
        <w:ind w:left="218" w:right="80" w:firstLine="528"/>
      </w:pPr>
      <w:r w:rsidRPr="008C4154">
        <w:t>а)</w:t>
      </w:r>
      <w:r w:rsidRPr="008C4154">
        <w:rPr>
          <w:spacing w:val="57"/>
        </w:rPr>
        <w:t xml:space="preserve"> </w:t>
      </w:r>
      <w:r w:rsidRPr="008C4154">
        <w:t>формирование</w:t>
      </w:r>
      <w:r w:rsidRPr="008C4154">
        <w:rPr>
          <w:spacing w:val="59"/>
        </w:rPr>
        <w:t xml:space="preserve"> </w:t>
      </w:r>
      <w:r w:rsidRPr="008C4154">
        <w:t>национального</w:t>
      </w:r>
      <w:r w:rsidRPr="008C4154">
        <w:rPr>
          <w:spacing w:val="59"/>
        </w:rPr>
        <w:t xml:space="preserve"> </w:t>
      </w:r>
      <w:r w:rsidRPr="008C4154">
        <w:t>лесного</w:t>
      </w:r>
      <w:r w:rsidRPr="008C4154">
        <w:rPr>
          <w:spacing w:val="59"/>
        </w:rPr>
        <w:t xml:space="preserve"> </w:t>
      </w:r>
      <w:r w:rsidRPr="008C4154">
        <w:t>наследия</w:t>
      </w:r>
      <w:r w:rsidRPr="008C4154">
        <w:rPr>
          <w:spacing w:val="61"/>
        </w:rPr>
        <w:t xml:space="preserve"> </w:t>
      </w:r>
      <w:r w:rsidRPr="008C4154">
        <w:t>Российской</w:t>
      </w:r>
      <w:r w:rsidRPr="008C4154">
        <w:rPr>
          <w:spacing w:val="7"/>
        </w:rPr>
        <w:t xml:space="preserve"> </w:t>
      </w:r>
      <w:r w:rsidRPr="008C4154">
        <w:t>Федерации,</w:t>
      </w:r>
      <w:r w:rsidRPr="008C4154">
        <w:rPr>
          <w:spacing w:val="-68"/>
        </w:rPr>
        <w:t xml:space="preserve"> </w:t>
      </w:r>
      <w:r w:rsidRPr="008C4154">
        <w:t>то есть</w:t>
      </w:r>
      <w:r w:rsidRPr="008C4154">
        <w:rPr>
          <w:spacing w:val="-6"/>
        </w:rPr>
        <w:t xml:space="preserve"> </w:t>
      </w:r>
      <w:r w:rsidRPr="008C4154">
        <w:t>фонда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3"/>
        </w:rPr>
        <w:t xml:space="preserve"> </w:t>
      </w:r>
      <w:r w:rsidRPr="008C4154">
        <w:t>не</w:t>
      </w:r>
      <w:r w:rsidRPr="008C4154">
        <w:rPr>
          <w:spacing w:val="-4"/>
        </w:rPr>
        <w:t xml:space="preserve"> </w:t>
      </w:r>
      <w:r w:rsidRPr="008C4154">
        <w:t>подлежащих</w:t>
      </w:r>
      <w:r w:rsidRPr="008C4154">
        <w:rPr>
          <w:spacing w:val="-5"/>
        </w:rPr>
        <w:t xml:space="preserve"> </w:t>
      </w:r>
      <w:r w:rsidRPr="008C4154">
        <w:t>хозяйственному</w:t>
      </w:r>
      <w:r w:rsidRPr="008C4154">
        <w:rPr>
          <w:spacing w:val="-9"/>
        </w:rPr>
        <w:t xml:space="preserve"> </w:t>
      </w:r>
      <w:r w:rsidRPr="008C4154">
        <w:t>освоению».</w:t>
      </w:r>
    </w:p>
    <w:p w:rsidR="00556771" w:rsidRPr="008C4154" w:rsidRDefault="00906002" w:rsidP="00A8377E">
      <w:pPr>
        <w:pStyle w:val="a3"/>
        <w:tabs>
          <w:tab w:val="left" w:pos="10670"/>
        </w:tabs>
        <w:ind w:left="218" w:right="80" w:firstLine="528"/>
      </w:pPr>
      <w:r w:rsidRPr="008C4154">
        <w:t>Понятие</w:t>
      </w:r>
      <w:r w:rsidRPr="008C4154">
        <w:rPr>
          <w:spacing w:val="1"/>
        </w:rPr>
        <w:t xml:space="preserve"> </w:t>
      </w:r>
      <w:r w:rsidRPr="008C4154">
        <w:t>национального лесного наследия</w:t>
      </w:r>
      <w:r w:rsidRPr="008C4154">
        <w:rPr>
          <w:spacing w:val="1"/>
        </w:rPr>
        <w:t xml:space="preserve"> </w:t>
      </w:r>
      <w:r w:rsidRPr="008C4154">
        <w:t>(НЛН) включает участки лесов,</w:t>
      </w:r>
      <w:r w:rsidRPr="008C4154">
        <w:rPr>
          <w:spacing w:val="1"/>
        </w:rPr>
        <w:t xml:space="preserve"> </w:t>
      </w:r>
      <w:r w:rsidRPr="008C4154">
        <w:t>имеющих</w:t>
      </w:r>
      <w:r w:rsidRPr="008C4154">
        <w:rPr>
          <w:spacing w:val="1"/>
        </w:rPr>
        <w:t xml:space="preserve"> </w:t>
      </w:r>
      <w:r w:rsidRPr="008C4154">
        <w:t>ценность</w:t>
      </w:r>
      <w:r w:rsidRPr="008C4154">
        <w:rPr>
          <w:spacing w:val="1"/>
        </w:rPr>
        <w:t xml:space="preserve"> </w:t>
      </w:r>
      <w:r w:rsidRPr="008C4154">
        <w:t>национального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глобального</w:t>
      </w:r>
      <w:r w:rsidRPr="008C4154">
        <w:rPr>
          <w:spacing w:val="1"/>
        </w:rPr>
        <w:t xml:space="preserve"> </w:t>
      </w:r>
      <w:r w:rsidRPr="008C4154">
        <w:t>значения</w:t>
      </w:r>
      <w:r w:rsidRPr="008C4154">
        <w:rPr>
          <w:spacing w:val="1"/>
        </w:rPr>
        <w:t xml:space="preserve"> </w:t>
      </w:r>
      <w:r w:rsidRPr="008C4154">
        <w:t>для сохранения</w:t>
      </w:r>
      <w:r w:rsidRPr="008C4154">
        <w:rPr>
          <w:spacing w:val="1"/>
        </w:rPr>
        <w:t xml:space="preserve"> </w:t>
      </w:r>
      <w:r w:rsidRPr="008C4154">
        <w:t>естественного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биоразнообразия,</w:t>
      </w:r>
      <w:r w:rsidRPr="008C4154">
        <w:rPr>
          <w:spacing w:val="1"/>
        </w:rPr>
        <w:t xml:space="preserve"> </w:t>
      </w:r>
      <w:r w:rsidRPr="008C4154">
        <w:t>естественных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экосистем,</w:t>
      </w:r>
      <w:r w:rsidRPr="008C4154">
        <w:rPr>
          <w:spacing w:val="1"/>
        </w:rPr>
        <w:t xml:space="preserve"> </w:t>
      </w:r>
      <w:r w:rsidRPr="008C4154">
        <w:t>объе</w:t>
      </w:r>
      <w:r w:rsidRPr="008C4154">
        <w:t>к</w:t>
      </w:r>
      <w:r w:rsidRPr="008C4154">
        <w:t>тов</w:t>
      </w:r>
      <w:r w:rsidRPr="008C4154">
        <w:rPr>
          <w:spacing w:val="1"/>
        </w:rPr>
        <w:t xml:space="preserve"> </w:t>
      </w:r>
      <w:r w:rsidRPr="008C4154">
        <w:t>исторического,</w:t>
      </w:r>
      <w:r w:rsidRPr="008C4154">
        <w:rPr>
          <w:spacing w:val="1"/>
        </w:rPr>
        <w:t xml:space="preserve"> </w:t>
      </w:r>
      <w:r w:rsidRPr="008C4154">
        <w:t>научного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культурного</w:t>
      </w:r>
      <w:r w:rsidRPr="008C4154">
        <w:rPr>
          <w:spacing w:val="1"/>
        </w:rPr>
        <w:t xml:space="preserve"> </w:t>
      </w:r>
      <w:r w:rsidRPr="008C4154">
        <w:t>значения,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устойчивого предоставления</w:t>
      </w:r>
      <w:r w:rsidRPr="008C4154">
        <w:rPr>
          <w:spacing w:val="-2"/>
        </w:rPr>
        <w:t xml:space="preserve"> </w:t>
      </w:r>
      <w:r w:rsidRPr="008C4154">
        <w:t>экосистемных</w:t>
      </w:r>
      <w:r w:rsidRPr="008C4154">
        <w:rPr>
          <w:spacing w:val="1"/>
        </w:rPr>
        <w:t xml:space="preserve"> </w:t>
      </w:r>
      <w:r w:rsidRPr="008C4154">
        <w:t>услуг.</w:t>
      </w:r>
    </w:p>
    <w:p w:rsidR="00556771" w:rsidRDefault="00906002" w:rsidP="00A8377E">
      <w:pPr>
        <w:pStyle w:val="a3"/>
        <w:tabs>
          <w:tab w:val="left" w:pos="10670"/>
        </w:tabs>
        <w:spacing w:before="70"/>
        <w:ind w:left="170" w:right="80" w:firstLine="283"/>
      </w:pPr>
      <w:r w:rsidRPr="008C4154">
        <w:t>Потенциальные</w:t>
      </w:r>
      <w:r w:rsidRPr="008C4154">
        <w:rPr>
          <w:spacing w:val="1"/>
        </w:rPr>
        <w:t xml:space="preserve"> </w:t>
      </w:r>
      <w:r w:rsidRPr="008C4154">
        <w:t>объекты</w:t>
      </w:r>
      <w:r w:rsidRPr="008C4154">
        <w:rPr>
          <w:spacing w:val="1"/>
        </w:rPr>
        <w:t xml:space="preserve"> </w:t>
      </w:r>
      <w:r w:rsidRPr="008C4154">
        <w:t>национального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наследия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территории</w:t>
      </w:r>
      <w:r w:rsidRPr="008C4154">
        <w:rPr>
          <w:spacing w:val="1"/>
        </w:rPr>
        <w:t xml:space="preserve"> </w:t>
      </w:r>
      <w:r w:rsidRPr="008C4154">
        <w:t>Куз</w:t>
      </w:r>
      <w:r w:rsidRPr="008C4154">
        <w:t>о</w:t>
      </w:r>
      <w:r w:rsidRPr="008C4154">
        <w:t>ватовского</w:t>
      </w:r>
      <w:r w:rsidRPr="008C4154">
        <w:rPr>
          <w:spacing w:val="3"/>
        </w:rPr>
        <w:t xml:space="preserve"> </w:t>
      </w:r>
      <w:r w:rsidRPr="008C4154">
        <w:t>лесничества</w:t>
      </w:r>
      <w:r w:rsidRPr="008C4154">
        <w:rPr>
          <w:spacing w:val="-2"/>
        </w:rPr>
        <w:t xml:space="preserve"> </w:t>
      </w:r>
      <w:r w:rsidRPr="008C4154">
        <w:t>не</w:t>
      </w:r>
      <w:r w:rsidRPr="008C4154">
        <w:rPr>
          <w:spacing w:val="-2"/>
        </w:rPr>
        <w:t xml:space="preserve"> </w:t>
      </w:r>
      <w:r w:rsidRPr="008C4154">
        <w:t>определены.</w:t>
      </w:r>
    </w:p>
    <w:p w:rsidR="00F749FD" w:rsidRDefault="00F749FD" w:rsidP="00A8377E">
      <w:pPr>
        <w:pStyle w:val="a3"/>
        <w:tabs>
          <w:tab w:val="left" w:pos="10670"/>
        </w:tabs>
        <w:spacing w:before="70"/>
        <w:ind w:left="170" w:right="80" w:firstLine="283"/>
      </w:pPr>
    </w:p>
    <w:p w:rsidR="00F749FD" w:rsidRPr="008C4154" w:rsidRDefault="00F749FD" w:rsidP="00A8377E">
      <w:pPr>
        <w:pStyle w:val="a3"/>
        <w:tabs>
          <w:tab w:val="left" w:pos="10670"/>
        </w:tabs>
        <w:spacing w:before="70"/>
        <w:ind w:left="170" w:right="80" w:firstLine="283"/>
      </w:pPr>
    </w:p>
    <w:p w:rsidR="00556771" w:rsidRPr="008C4154" w:rsidRDefault="00556771" w:rsidP="00A8377E">
      <w:pPr>
        <w:pStyle w:val="a3"/>
        <w:tabs>
          <w:tab w:val="left" w:pos="10670"/>
        </w:tabs>
        <w:spacing w:before="6"/>
        <w:ind w:right="80"/>
        <w:jc w:val="left"/>
        <w:rPr>
          <w:sz w:val="27"/>
        </w:rPr>
      </w:pPr>
    </w:p>
    <w:p w:rsidR="00556771" w:rsidRPr="00F9006F" w:rsidRDefault="00906002" w:rsidP="00931CED">
      <w:pPr>
        <w:pStyle w:val="1"/>
        <w:numPr>
          <w:ilvl w:val="2"/>
          <w:numId w:val="62"/>
        </w:numPr>
        <w:tabs>
          <w:tab w:val="left" w:pos="891"/>
          <w:tab w:val="left" w:pos="10670"/>
        </w:tabs>
        <w:ind w:left="0" w:right="80" w:firstLine="0"/>
        <w:jc w:val="center"/>
      </w:pPr>
      <w:bookmarkStart w:id="46" w:name="1.1.9_Перечень_видов_биологического_разн"/>
      <w:bookmarkStart w:id="47" w:name="_Toc169685757"/>
      <w:bookmarkEnd w:id="46"/>
      <w:r w:rsidRPr="008C4154">
        <w:t>Перечень</w:t>
      </w:r>
      <w:r w:rsidRPr="00F9006F">
        <w:rPr>
          <w:spacing w:val="-10"/>
        </w:rPr>
        <w:t xml:space="preserve"> </w:t>
      </w:r>
      <w:r w:rsidRPr="008C4154">
        <w:t>видов</w:t>
      </w:r>
      <w:r w:rsidRPr="00F9006F">
        <w:rPr>
          <w:spacing w:val="-9"/>
        </w:rPr>
        <w:t xml:space="preserve"> </w:t>
      </w:r>
      <w:r w:rsidRPr="008C4154">
        <w:t>биологического</w:t>
      </w:r>
      <w:r w:rsidRPr="00F9006F">
        <w:rPr>
          <w:spacing w:val="-12"/>
        </w:rPr>
        <w:t xml:space="preserve"> </w:t>
      </w:r>
      <w:r w:rsidRPr="008C4154">
        <w:t>разнообразия</w:t>
      </w:r>
      <w:r w:rsidRPr="00F9006F">
        <w:rPr>
          <w:spacing w:val="-9"/>
        </w:rPr>
        <w:t xml:space="preserve"> </w:t>
      </w:r>
      <w:r w:rsidRPr="008C4154">
        <w:t>и</w:t>
      </w:r>
      <w:r w:rsidRPr="00F9006F">
        <w:rPr>
          <w:spacing w:val="-8"/>
        </w:rPr>
        <w:t xml:space="preserve"> </w:t>
      </w:r>
      <w:r w:rsidRPr="008C4154">
        <w:t>размеров</w:t>
      </w:r>
      <w:r w:rsidRPr="00F9006F">
        <w:rPr>
          <w:spacing w:val="-9"/>
        </w:rPr>
        <w:t xml:space="preserve"> </w:t>
      </w:r>
      <w:r w:rsidRPr="008C4154">
        <w:t>буферных</w:t>
      </w:r>
      <w:r w:rsidRPr="00F9006F">
        <w:rPr>
          <w:spacing w:val="-12"/>
        </w:rPr>
        <w:t xml:space="preserve"> </w:t>
      </w:r>
      <w:r w:rsidRPr="008C4154">
        <w:t>зон,</w:t>
      </w:r>
      <w:r w:rsidRPr="00F9006F">
        <w:rPr>
          <w:spacing w:val="-67"/>
        </w:rPr>
        <w:t xml:space="preserve"> </w:t>
      </w:r>
      <w:r w:rsidRPr="008C4154">
        <w:t>подлежащих</w:t>
      </w:r>
      <w:r w:rsidRPr="00F9006F">
        <w:rPr>
          <w:spacing w:val="-5"/>
        </w:rPr>
        <w:t xml:space="preserve"> </w:t>
      </w:r>
      <w:r w:rsidRPr="008C4154">
        <w:t>сохранению</w:t>
      </w:r>
      <w:r w:rsidRPr="00F9006F">
        <w:rPr>
          <w:spacing w:val="-1"/>
        </w:rPr>
        <w:t xml:space="preserve"> </w:t>
      </w:r>
      <w:r w:rsidRPr="008C4154">
        <w:t>при</w:t>
      </w:r>
      <w:r w:rsidRPr="00F9006F">
        <w:rPr>
          <w:spacing w:val="-1"/>
        </w:rPr>
        <w:t xml:space="preserve"> </w:t>
      </w:r>
      <w:r w:rsidRPr="008C4154">
        <w:t>осуществлении</w:t>
      </w:r>
      <w:bookmarkStart w:id="48" w:name="лесосечных_работ"/>
      <w:bookmarkEnd w:id="48"/>
      <w:r w:rsidR="00F9006F">
        <w:t xml:space="preserve"> </w:t>
      </w:r>
      <w:r w:rsidRPr="00F9006F">
        <w:t>лесосечных</w:t>
      </w:r>
      <w:r w:rsidRPr="00F9006F">
        <w:rPr>
          <w:spacing w:val="-16"/>
        </w:rPr>
        <w:t xml:space="preserve"> </w:t>
      </w:r>
      <w:r w:rsidRPr="00F9006F">
        <w:t>работ</w:t>
      </w:r>
      <w:bookmarkEnd w:id="47"/>
    </w:p>
    <w:p w:rsidR="00556771" w:rsidRPr="00A8377E" w:rsidRDefault="00556771" w:rsidP="006A13E6">
      <w:pPr>
        <w:pStyle w:val="a3"/>
        <w:tabs>
          <w:tab w:val="left" w:pos="10670"/>
        </w:tabs>
        <w:spacing w:before="9"/>
        <w:jc w:val="left"/>
        <w:rPr>
          <w:b/>
        </w:rPr>
      </w:pPr>
    </w:p>
    <w:p w:rsidR="00556771" w:rsidRPr="008C4154" w:rsidRDefault="00906002" w:rsidP="00F9006F">
      <w:pPr>
        <w:pStyle w:val="a3"/>
        <w:tabs>
          <w:tab w:val="left" w:pos="10670"/>
        </w:tabs>
        <w:ind w:right="80" w:firstLine="550"/>
      </w:pPr>
      <w:r w:rsidRPr="008C4154">
        <w:rPr>
          <w:w w:val="95"/>
        </w:rPr>
        <w:t>В действующем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российском законодательстве (Земельный кодекс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РФ, Лесной</w:t>
      </w:r>
      <w:r w:rsidRPr="008C4154">
        <w:rPr>
          <w:spacing w:val="1"/>
          <w:w w:val="95"/>
        </w:rPr>
        <w:t xml:space="preserve"> </w:t>
      </w:r>
      <w:r w:rsidRPr="008C4154">
        <w:t>к</w:t>
      </w:r>
      <w:r w:rsidRPr="008C4154">
        <w:t>о</w:t>
      </w:r>
      <w:r w:rsidRPr="008C4154">
        <w:t>декс РФ, Водный кодекс РФ, федеральные законы «Об охране окружающей</w:t>
      </w:r>
      <w:r w:rsidRPr="008C4154">
        <w:rPr>
          <w:spacing w:val="1"/>
        </w:rPr>
        <w:t xml:space="preserve"> </w:t>
      </w:r>
      <w:r w:rsidRPr="008C4154">
        <w:t>среды», «О животном мире», Правила заготовки древесины и др.) требованиями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сохр</w:t>
      </w:r>
      <w:r w:rsidRPr="008C4154">
        <w:t>а</w:t>
      </w:r>
      <w:r w:rsidRPr="008C4154">
        <w:t>нению</w:t>
      </w:r>
      <w:r w:rsidRPr="008C4154">
        <w:rPr>
          <w:spacing w:val="1"/>
        </w:rPr>
        <w:t xml:space="preserve"> </w:t>
      </w:r>
      <w:r w:rsidRPr="008C4154">
        <w:t>биоразнообразия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процессе</w:t>
      </w:r>
      <w:r w:rsidRPr="008C4154">
        <w:rPr>
          <w:spacing w:val="1"/>
        </w:rPr>
        <w:t xml:space="preserve"> </w:t>
      </w:r>
      <w:r w:rsidRPr="008C4154">
        <w:t>ведения</w:t>
      </w:r>
      <w:r w:rsidRPr="008C4154">
        <w:rPr>
          <w:spacing w:val="1"/>
        </w:rPr>
        <w:t xml:space="preserve"> </w:t>
      </w:r>
      <w:r w:rsidRPr="008C4154">
        <w:t>лесохозяйственной</w:t>
      </w:r>
      <w:r w:rsidRPr="008C4154">
        <w:rPr>
          <w:spacing w:val="1"/>
        </w:rPr>
        <w:t xml:space="preserve"> </w:t>
      </w:r>
      <w:r w:rsidRPr="008C4154">
        <w:t>деятельности охв</w:t>
      </w:r>
      <w:r w:rsidRPr="008C4154">
        <w:t>а</w:t>
      </w:r>
      <w:r w:rsidRPr="008C4154">
        <w:t>чен широкий спектр объектов, характеризующихся</w:t>
      </w:r>
      <w:r w:rsidRPr="008C4154">
        <w:rPr>
          <w:spacing w:val="1"/>
        </w:rPr>
        <w:t xml:space="preserve"> </w:t>
      </w:r>
      <w:r w:rsidRPr="008C4154">
        <w:t>высоким</w:t>
      </w:r>
      <w:r w:rsidRPr="008C4154">
        <w:rPr>
          <w:spacing w:val="1"/>
        </w:rPr>
        <w:t xml:space="preserve"> </w:t>
      </w:r>
      <w:r w:rsidRPr="008C4154">
        <w:t>разнообразием</w:t>
      </w:r>
      <w:r w:rsidRPr="008C4154">
        <w:rPr>
          <w:spacing w:val="51"/>
        </w:rPr>
        <w:t xml:space="preserve"> </w:t>
      </w:r>
      <w:r w:rsidRPr="008C4154">
        <w:t>биол</w:t>
      </w:r>
      <w:r w:rsidRPr="008C4154">
        <w:t>о</w:t>
      </w:r>
      <w:r w:rsidRPr="008C4154">
        <w:t>гических</w:t>
      </w:r>
      <w:r w:rsidRPr="008C4154">
        <w:rPr>
          <w:spacing w:val="55"/>
        </w:rPr>
        <w:t xml:space="preserve"> </w:t>
      </w:r>
      <w:r w:rsidRPr="008C4154">
        <w:t>видов</w:t>
      </w:r>
      <w:r w:rsidRPr="008C4154">
        <w:rPr>
          <w:spacing w:val="58"/>
        </w:rPr>
        <w:t xml:space="preserve"> </w:t>
      </w:r>
      <w:r w:rsidRPr="008C4154">
        <w:t>и</w:t>
      </w:r>
      <w:r w:rsidRPr="008C4154">
        <w:rPr>
          <w:spacing w:val="55"/>
        </w:rPr>
        <w:t xml:space="preserve"> </w:t>
      </w:r>
      <w:r w:rsidRPr="008C4154">
        <w:t>их</w:t>
      </w:r>
      <w:r w:rsidRPr="008C4154">
        <w:rPr>
          <w:spacing w:val="-5"/>
        </w:rPr>
        <w:t xml:space="preserve"> </w:t>
      </w:r>
      <w:r w:rsidRPr="008C4154">
        <w:t>сообществ.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2"/>
        </w:rPr>
        <w:t xml:space="preserve"> </w:t>
      </w:r>
      <w:r w:rsidRPr="008C4154">
        <w:t>ним</w:t>
      </w:r>
      <w:r w:rsidRPr="008C4154">
        <w:rPr>
          <w:spacing w:val="-4"/>
        </w:rPr>
        <w:t xml:space="preserve"> </w:t>
      </w:r>
      <w:r w:rsidRPr="008C4154">
        <w:t>относятся:</w:t>
      </w:r>
    </w:p>
    <w:p w:rsidR="00556771" w:rsidRPr="008C4154" w:rsidRDefault="00906002" w:rsidP="00A8377E">
      <w:pPr>
        <w:pStyle w:val="a7"/>
        <w:numPr>
          <w:ilvl w:val="0"/>
          <w:numId w:val="45"/>
        </w:numPr>
        <w:tabs>
          <w:tab w:val="left" w:pos="1036"/>
          <w:tab w:val="left" w:pos="10670"/>
        </w:tabs>
        <w:ind w:left="0" w:right="80" w:firstLine="566"/>
        <w:rPr>
          <w:sz w:val="28"/>
        </w:rPr>
      </w:pPr>
      <w:r w:rsidRPr="008C4154">
        <w:rPr>
          <w:sz w:val="28"/>
        </w:rPr>
        <w:t>водные объекты, редкие и находящиеся под угрозой исчезновения виды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деревьев,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кустарников,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лиан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 иных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растений;</w:t>
      </w:r>
    </w:p>
    <w:p w:rsidR="00556771" w:rsidRPr="008C4154" w:rsidRDefault="00906002" w:rsidP="00A8377E">
      <w:pPr>
        <w:pStyle w:val="a7"/>
        <w:numPr>
          <w:ilvl w:val="0"/>
          <w:numId w:val="45"/>
        </w:numPr>
        <w:tabs>
          <w:tab w:val="left" w:pos="988"/>
          <w:tab w:val="left" w:pos="10670"/>
        </w:tabs>
        <w:spacing w:line="242" w:lineRule="auto"/>
        <w:ind w:left="0" w:right="80" w:firstLine="566"/>
        <w:rPr>
          <w:sz w:val="28"/>
        </w:rPr>
      </w:pPr>
      <w:r w:rsidRPr="008C4154">
        <w:rPr>
          <w:sz w:val="28"/>
        </w:rPr>
        <w:t>объекты животного и растительного мира, занесенные в Красную книгу РФ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Красные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книги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субъектов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РФ;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виды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охотничьих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животных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участки для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ос</w:t>
      </w:r>
      <w:r w:rsidRPr="008C4154">
        <w:rPr>
          <w:sz w:val="28"/>
        </w:rPr>
        <w:t>у</w:t>
      </w:r>
      <w:r w:rsidRPr="008C4154">
        <w:rPr>
          <w:sz w:val="28"/>
        </w:rPr>
        <w:t>ществления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жизненных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циклов;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отдельные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деревья и подрост;</w:t>
      </w:r>
    </w:p>
    <w:p w:rsidR="00556771" w:rsidRPr="008C4154" w:rsidRDefault="00906002" w:rsidP="00A8377E">
      <w:pPr>
        <w:pStyle w:val="a7"/>
        <w:numPr>
          <w:ilvl w:val="0"/>
          <w:numId w:val="45"/>
        </w:numPr>
        <w:tabs>
          <w:tab w:val="left" w:pos="993"/>
          <w:tab w:val="left" w:pos="10670"/>
        </w:tabs>
        <w:ind w:right="80" w:firstLine="566"/>
        <w:rPr>
          <w:sz w:val="28"/>
        </w:rPr>
      </w:pPr>
      <w:r w:rsidRPr="008C4154">
        <w:rPr>
          <w:sz w:val="28"/>
        </w:rPr>
        <w:t>древесные породы, произрастающие на границе их естественного ареала;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редкие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экосистемы;</w:t>
      </w:r>
    </w:p>
    <w:p w:rsidR="00556771" w:rsidRPr="008C4154" w:rsidRDefault="00906002" w:rsidP="00A8377E">
      <w:pPr>
        <w:pStyle w:val="a7"/>
        <w:numPr>
          <w:ilvl w:val="0"/>
          <w:numId w:val="45"/>
        </w:numPr>
        <w:tabs>
          <w:tab w:val="left" w:pos="1012"/>
          <w:tab w:val="left" w:pos="10670"/>
        </w:tabs>
        <w:ind w:right="80" w:firstLine="566"/>
        <w:rPr>
          <w:sz w:val="28"/>
        </w:rPr>
      </w:pPr>
      <w:r w:rsidRPr="008C4154">
        <w:rPr>
          <w:sz w:val="28"/>
        </w:rPr>
        <w:t>спелые, перестойные лесные насаждения с участием кедра три единицы 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более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составе</w:t>
      </w:r>
      <w:r w:rsidRPr="008C4154">
        <w:rPr>
          <w:spacing w:val="4"/>
          <w:sz w:val="28"/>
        </w:rPr>
        <w:t xml:space="preserve"> </w:t>
      </w:r>
      <w:r w:rsidRPr="008C4154">
        <w:rPr>
          <w:sz w:val="28"/>
        </w:rPr>
        <w:t>древостоя;</w:t>
      </w:r>
    </w:p>
    <w:p w:rsidR="00556771" w:rsidRPr="008C4154" w:rsidRDefault="00906002" w:rsidP="00A8377E">
      <w:pPr>
        <w:pStyle w:val="a7"/>
        <w:numPr>
          <w:ilvl w:val="0"/>
          <w:numId w:val="45"/>
        </w:numPr>
        <w:tabs>
          <w:tab w:val="left" w:pos="988"/>
          <w:tab w:val="left" w:pos="10670"/>
        </w:tabs>
        <w:spacing w:before="51"/>
        <w:ind w:left="987" w:right="80" w:hanging="165"/>
        <w:rPr>
          <w:sz w:val="28"/>
        </w:rPr>
      </w:pPr>
      <w:r w:rsidRPr="008C4154">
        <w:rPr>
          <w:sz w:val="28"/>
        </w:rPr>
        <w:t>объекты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объекты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культурного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наследия,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представляющие</w:t>
      </w:r>
    </w:p>
    <w:p w:rsidR="00556771" w:rsidRPr="008C4154" w:rsidRDefault="00906002" w:rsidP="00A8377E">
      <w:pPr>
        <w:pStyle w:val="a7"/>
        <w:numPr>
          <w:ilvl w:val="0"/>
          <w:numId w:val="45"/>
        </w:numPr>
        <w:tabs>
          <w:tab w:val="left" w:pos="988"/>
          <w:tab w:val="left" w:pos="10670"/>
        </w:tabs>
        <w:spacing w:before="15"/>
        <w:ind w:right="80" w:firstLine="566"/>
        <w:rPr>
          <w:sz w:val="28"/>
        </w:rPr>
      </w:pPr>
      <w:r w:rsidRPr="008C4154">
        <w:rPr>
          <w:sz w:val="28"/>
        </w:rPr>
        <w:t>особую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научную,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историко-культурную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ценность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(типичные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редкие</w:t>
      </w:r>
      <w:r w:rsidRPr="008C4154">
        <w:rPr>
          <w:spacing w:val="-68"/>
          <w:sz w:val="28"/>
        </w:rPr>
        <w:t xml:space="preserve"> </w:t>
      </w:r>
      <w:r w:rsidRPr="008C4154">
        <w:rPr>
          <w:sz w:val="28"/>
        </w:rPr>
        <w:t>ландшафты,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культурные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ландшафты)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 др.</w:t>
      </w:r>
    </w:p>
    <w:p w:rsidR="00556771" w:rsidRPr="008C4154" w:rsidRDefault="00906002" w:rsidP="00F9006F">
      <w:pPr>
        <w:pStyle w:val="a3"/>
        <w:tabs>
          <w:tab w:val="left" w:pos="10230"/>
        </w:tabs>
        <w:ind w:left="218" w:right="80" w:firstLine="528"/>
      </w:pPr>
      <w:r w:rsidRPr="008C4154">
        <w:t>Сохранение объектов биоразнообразия должно обеспечиваться не только в</w:t>
      </w:r>
      <w:r w:rsidRPr="008C4154">
        <w:rPr>
          <w:spacing w:val="1"/>
        </w:rPr>
        <w:t xml:space="preserve"> </w:t>
      </w:r>
      <w:r w:rsidRPr="008C4154">
        <w:t>охраняемых лесах (в защитных лесах, в ОЗУЛ), но и на лесосеках и на других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где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иной</w:t>
      </w:r>
      <w:r w:rsidRPr="008C4154">
        <w:rPr>
          <w:spacing w:val="1"/>
        </w:rPr>
        <w:t xml:space="preserve"> </w:t>
      </w:r>
      <w:r w:rsidRPr="008C4154">
        <w:t>продукции</w:t>
      </w:r>
      <w:r w:rsidRPr="008C4154">
        <w:rPr>
          <w:spacing w:val="1"/>
        </w:rPr>
        <w:t xml:space="preserve"> </w:t>
      </w:r>
      <w:r w:rsidRPr="008C4154">
        <w:t>(при</w:t>
      </w:r>
      <w:r w:rsidRPr="008C4154">
        <w:rPr>
          <w:spacing w:val="1"/>
        </w:rPr>
        <w:t xml:space="preserve"> </w:t>
      </w:r>
      <w:r w:rsidRPr="008C4154">
        <w:t>стро</w:t>
      </w:r>
      <w:r w:rsidRPr="008C4154">
        <w:t>и</w:t>
      </w:r>
      <w:r w:rsidRPr="008C4154">
        <w:t>тельстве</w:t>
      </w:r>
      <w:r w:rsidRPr="008C4154">
        <w:rPr>
          <w:spacing w:val="5"/>
        </w:rPr>
        <w:t xml:space="preserve"> </w:t>
      </w:r>
      <w:r w:rsidRPr="008C4154">
        <w:t>дорог,</w:t>
      </w:r>
      <w:r w:rsidRPr="008C4154">
        <w:rPr>
          <w:spacing w:val="7"/>
        </w:rPr>
        <w:t xml:space="preserve"> </w:t>
      </w:r>
      <w:r w:rsidRPr="008C4154">
        <w:t>мостовых</w:t>
      </w:r>
      <w:r w:rsidRPr="008C4154">
        <w:rPr>
          <w:spacing w:val="3"/>
        </w:rPr>
        <w:t xml:space="preserve"> </w:t>
      </w:r>
      <w:r w:rsidRPr="008C4154">
        <w:t>сооружений,</w:t>
      </w:r>
      <w:r w:rsidRPr="008C4154">
        <w:rPr>
          <w:spacing w:val="7"/>
        </w:rPr>
        <w:t xml:space="preserve"> </w:t>
      </w:r>
      <w:r w:rsidRPr="008C4154">
        <w:t>создании</w:t>
      </w:r>
      <w:r w:rsidRPr="008C4154">
        <w:rPr>
          <w:spacing w:val="4"/>
        </w:rPr>
        <w:t xml:space="preserve"> </w:t>
      </w:r>
      <w:r w:rsidRPr="008C4154">
        <w:t>лесных</w:t>
      </w:r>
      <w:r w:rsidRPr="008C4154">
        <w:rPr>
          <w:spacing w:val="3"/>
        </w:rPr>
        <w:t xml:space="preserve"> </w:t>
      </w:r>
      <w:r w:rsidRPr="008C4154">
        <w:t>культур</w:t>
      </w:r>
      <w:r w:rsidRPr="008C4154">
        <w:rPr>
          <w:spacing w:val="9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проч.).</w:t>
      </w:r>
    </w:p>
    <w:p w:rsidR="00556771" w:rsidRPr="008C4154" w:rsidRDefault="00906002" w:rsidP="00A8377E">
      <w:pPr>
        <w:pStyle w:val="a3"/>
        <w:tabs>
          <w:tab w:val="left" w:pos="10670"/>
        </w:tabs>
        <w:spacing w:before="3"/>
        <w:ind w:left="218" w:right="80" w:firstLine="528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ходе</w:t>
      </w:r>
      <w:r w:rsidRPr="008C4154">
        <w:rPr>
          <w:spacing w:val="1"/>
        </w:rPr>
        <w:t xml:space="preserve"> </w:t>
      </w:r>
      <w:r w:rsidRPr="008C4154">
        <w:t>отвода</w:t>
      </w:r>
      <w:r w:rsidRPr="008C4154">
        <w:rPr>
          <w:spacing w:val="1"/>
        </w:rPr>
        <w:t xml:space="preserve"> </w:t>
      </w:r>
      <w:r w:rsidRPr="008C4154">
        <w:t>необходимо</w:t>
      </w:r>
      <w:r w:rsidRPr="008C4154">
        <w:rPr>
          <w:spacing w:val="1"/>
        </w:rPr>
        <w:t xml:space="preserve"> </w:t>
      </w:r>
      <w:r w:rsidRPr="008C4154">
        <w:t>установить</w:t>
      </w:r>
      <w:r w:rsidRPr="008C4154">
        <w:rPr>
          <w:spacing w:val="1"/>
        </w:rPr>
        <w:t xml:space="preserve"> </w:t>
      </w:r>
      <w:r w:rsidRPr="008C4154">
        <w:t>наличие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лесосеке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биора</w:t>
      </w:r>
      <w:r w:rsidRPr="008C4154">
        <w:t>з</w:t>
      </w:r>
      <w:r w:rsidRPr="008C4154">
        <w:lastRenderedPageBreak/>
        <w:t>нообразия, к которым относятся ключевые биотопы и ключевые элементы</w:t>
      </w:r>
      <w:r w:rsidRPr="008C4154">
        <w:rPr>
          <w:spacing w:val="1"/>
        </w:rPr>
        <w:t xml:space="preserve"> </w:t>
      </w:r>
      <w:r w:rsidRPr="008C4154">
        <w:t>древ</w:t>
      </w:r>
      <w:r w:rsidRPr="008C4154">
        <w:t>о</w:t>
      </w:r>
      <w:r w:rsidRPr="008C4154">
        <w:t>стоя.</w:t>
      </w:r>
    </w:p>
    <w:p w:rsidR="00556771" w:rsidRPr="008C4154" w:rsidRDefault="00906002" w:rsidP="00DD7E19">
      <w:pPr>
        <w:pStyle w:val="a3"/>
        <w:tabs>
          <w:tab w:val="left" w:pos="10670"/>
        </w:tabs>
        <w:spacing w:before="3" w:line="276" w:lineRule="auto"/>
        <w:ind w:left="218" w:right="80" w:firstLine="528"/>
      </w:pPr>
      <w:r w:rsidRPr="008C4154">
        <w:rPr>
          <w:b/>
          <w:spacing w:val="-1"/>
        </w:rPr>
        <w:t xml:space="preserve">Ключевой биотоп </w:t>
      </w:r>
      <w:r w:rsidRPr="008C4154">
        <w:rPr>
          <w:spacing w:val="-1"/>
        </w:rPr>
        <w:t>- участок леса, имеющий особое значение для сохранения</w:t>
      </w:r>
      <w:r w:rsidRPr="008C4154">
        <w:t xml:space="preserve"> биологического</w:t>
      </w:r>
      <w:r w:rsidRPr="008C4154">
        <w:rPr>
          <w:spacing w:val="1"/>
        </w:rPr>
        <w:t xml:space="preserve"> </w:t>
      </w:r>
      <w:r w:rsidRPr="008C4154">
        <w:t>разнообразия</w:t>
      </w:r>
      <w:r w:rsidRPr="008C4154">
        <w:rPr>
          <w:spacing w:val="1"/>
        </w:rPr>
        <w:t xml:space="preserve"> </w:t>
      </w:r>
      <w:r w:rsidRPr="008C4154">
        <w:t>(участки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имеющих</w:t>
      </w:r>
      <w:r w:rsidRPr="008C4154">
        <w:rPr>
          <w:spacing w:val="-67"/>
        </w:rPr>
        <w:t xml:space="preserve"> </w:t>
      </w:r>
      <w:r w:rsidRPr="008C4154">
        <w:t>природ</w:t>
      </w:r>
      <w:r w:rsidRPr="008C4154">
        <w:t>о</w:t>
      </w:r>
      <w:r w:rsidRPr="008C4154">
        <w:t>охранное</w:t>
      </w:r>
      <w:r w:rsidRPr="008C4154">
        <w:rPr>
          <w:spacing w:val="-3"/>
        </w:rPr>
        <w:t xml:space="preserve"> </w:t>
      </w:r>
      <w:r w:rsidRPr="008C4154">
        <w:t>значение).</w:t>
      </w:r>
    </w:p>
    <w:p w:rsidR="00556771" w:rsidRPr="008C4154" w:rsidRDefault="00906002" w:rsidP="00DD7E19">
      <w:pPr>
        <w:pStyle w:val="a3"/>
        <w:tabs>
          <w:tab w:val="left" w:pos="10670"/>
        </w:tabs>
        <w:spacing w:line="276" w:lineRule="auto"/>
        <w:ind w:left="746" w:right="80"/>
      </w:pPr>
      <w:r w:rsidRPr="008C4154">
        <w:t>Перечень</w:t>
      </w:r>
      <w:r w:rsidRPr="008C4154">
        <w:rPr>
          <w:spacing w:val="-7"/>
        </w:rPr>
        <w:t xml:space="preserve"> </w:t>
      </w:r>
      <w:r w:rsidRPr="008C4154">
        <w:t>ключевых</w:t>
      </w:r>
      <w:r w:rsidRPr="008C4154">
        <w:rPr>
          <w:spacing w:val="-9"/>
        </w:rPr>
        <w:t xml:space="preserve"> </w:t>
      </w:r>
      <w:r w:rsidRPr="008C4154">
        <w:t>биотопов: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before="5" w:line="276" w:lineRule="auto"/>
        <w:ind w:left="910" w:right="80" w:hanging="165"/>
        <w:rPr>
          <w:sz w:val="28"/>
        </w:rPr>
      </w:pPr>
      <w:r w:rsidRPr="008C4154">
        <w:rPr>
          <w:sz w:val="28"/>
        </w:rPr>
        <w:t>Небольшие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заболоченные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понижения;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54"/>
          <w:tab w:val="left" w:pos="10670"/>
        </w:tabs>
        <w:spacing w:before="4" w:line="276" w:lineRule="auto"/>
        <w:ind w:right="80" w:firstLine="528"/>
        <w:rPr>
          <w:sz w:val="28"/>
        </w:rPr>
      </w:pPr>
      <w:r w:rsidRPr="008C4154">
        <w:rPr>
          <w:sz w:val="28"/>
        </w:rPr>
        <w:t>Участки леса вдоль временных (пересыхающих) водотоков с выраженным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руслом;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sz w:val="28"/>
        </w:rPr>
        <w:t>Участки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леса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вокруг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родников,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мест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выклинивания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грунтовых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вод;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sz w:val="28"/>
        </w:rPr>
        <w:t>Окраины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болот;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897"/>
          <w:tab w:val="left" w:pos="10670"/>
        </w:tabs>
        <w:spacing w:before="4" w:line="276" w:lineRule="auto"/>
        <w:ind w:right="80" w:firstLine="528"/>
        <w:rPr>
          <w:sz w:val="28"/>
        </w:rPr>
      </w:pPr>
      <w:r w:rsidRPr="008C4154">
        <w:rPr>
          <w:w w:val="95"/>
          <w:sz w:val="28"/>
        </w:rPr>
        <w:t>Группы деревьев редких пород, произрастающих</w:t>
      </w:r>
      <w:r w:rsidRPr="008C4154">
        <w:rPr>
          <w:spacing w:val="1"/>
          <w:w w:val="95"/>
          <w:sz w:val="28"/>
        </w:rPr>
        <w:t xml:space="preserve"> </w:t>
      </w:r>
      <w:r w:rsidRPr="008C4154">
        <w:rPr>
          <w:w w:val="95"/>
          <w:sz w:val="28"/>
        </w:rPr>
        <w:t>на границе их естественного</w:t>
      </w:r>
      <w:r w:rsidRPr="008C4154">
        <w:rPr>
          <w:spacing w:val="1"/>
          <w:w w:val="95"/>
          <w:sz w:val="28"/>
        </w:rPr>
        <w:t xml:space="preserve"> </w:t>
      </w:r>
      <w:r w:rsidRPr="008C4154">
        <w:rPr>
          <w:sz w:val="28"/>
        </w:rPr>
        <w:t>ареала;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spacing w:val="-1"/>
          <w:sz w:val="28"/>
        </w:rPr>
        <w:t>Группы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старовозрастных</w:t>
      </w:r>
      <w:r w:rsidRPr="008C4154">
        <w:rPr>
          <w:spacing w:val="-17"/>
          <w:sz w:val="28"/>
        </w:rPr>
        <w:t xml:space="preserve"> </w:t>
      </w:r>
      <w:r w:rsidRPr="008C4154">
        <w:rPr>
          <w:sz w:val="28"/>
        </w:rPr>
        <w:t>деревьев;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sz w:val="28"/>
        </w:rPr>
        <w:t>Окна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распада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древостоя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естественным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возобновлением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валежом;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88"/>
          <w:tab w:val="left" w:pos="10670"/>
        </w:tabs>
        <w:spacing w:before="14" w:line="276" w:lineRule="auto"/>
        <w:ind w:right="80" w:firstLine="528"/>
        <w:rPr>
          <w:sz w:val="28"/>
        </w:rPr>
      </w:pPr>
      <w:r w:rsidRPr="008C4154">
        <w:rPr>
          <w:sz w:val="28"/>
        </w:rPr>
        <w:t>Участки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местах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норения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барсуков,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крупными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комплексами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мур</w:t>
      </w:r>
      <w:r w:rsidRPr="008C4154">
        <w:rPr>
          <w:sz w:val="28"/>
        </w:rPr>
        <w:t>а</w:t>
      </w:r>
      <w:r w:rsidRPr="008C4154">
        <w:rPr>
          <w:sz w:val="28"/>
        </w:rPr>
        <w:t>вейников;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w w:val="95"/>
          <w:sz w:val="28"/>
        </w:rPr>
        <w:t>Места</w:t>
      </w:r>
      <w:r w:rsidRPr="008C4154">
        <w:rPr>
          <w:spacing w:val="46"/>
          <w:w w:val="95"/>
          <w:sz w:val="28"/>
        </w:rPr>
        <w:t xml:space="preserve"> </w:t>
      </w:r>
      <w:r w:rsidRPr="008C4154">
        <w:rPr>
          <w:w w:val="95"/>
          <w:sz w:val="28"/>
        </w:rPr>
        <w:t>обитания</w:t>
      </w:r>
      <w:r w:rsidRPr="008C4154">
        <w:rPr>
          <w:spacing w:val="45"/>
          <w:w w:val="95"/>
          <w:sz w:val="28"/>
        </w:rPr>
        <w:t xml:space="preserve"> </w:t>
      </w:r>
      <w:r w:rsidRPr="008C4154">
        <w:rPr>
          <w:w w:val="95"/>
          <w:sz w:val="28"/>
        </w:rPr>
        <w:t>редких</w:t>
      </w:r>
      <w:r w:rsidRPr="008C4154">
        <w:rPr>
          <w:spacing w:val="36"/>
          <w:w w:val="95"/>
          <w:sz w:val="28"/>
        </w:rPr>
        <w:t xml:space="preserve"> </w:t>
      </w:r>
      <w:r w:rsidRPr="008C4154">
        <w:rPr>
          <w:w w:val="95"/>
          <w:sz w:val="28"/>
        </w:rPr>
        <w:t>видов</w:t>
      </w:r>
      <w:r w:rsidRPr="008C4154">
        <w:rPr>
          <w:spacing w:val="3"/>
          <w:w w:val="95"/>
          <w:sz w:val="28"/>
        </w:rPr>
        <w:t xml:space="preserve"> </w:t>
      </w:r>
      <w:r w:rsidRPr="008C4154">
        <w:rPr>
          <w:w w:val="95"/>
          <w:sz w:val="28"/>
        </w:rPr>
        <w:t>животных,</w:t>
      </w:r>
      <w:r w:rsidRPr="008C4154">
        <w:rPr>
          <w:spacing w:val="47"/>
          <w:w w:val="95"/>
          <w:sz w:val="28"/>
        </w:rPr>
        <w:t xml:space="preserve"> </w:t>
      </w:r>
      <w:r w:rsidRPr="008C4154">
        <w:rPr>
          <w:w w:val="95"/>
          <w:sz w:val="28"/>
        </w:rPr>
        <w:t>растений</w:t>
      </w:r>
      <w:r w:rsidRPr="008C4154">
        <w:rPr>
          <w:spacing w:val="41"/>
          <w:w w:val="95"/>
          <w:sz w:val="28"/>
        </w:rPr>
        <w:t xml:space="preserve"> </w:t>
      </w:r>
      <w:r w:rsidRPr="008C4154">
        <w:rPr>
          <w:w w:val="95"/>
          <w:sz w:val="28"/>
        </w:rPr>
        <w:t>и</w:t>
      </w:r>
      <w:r w:rsidRPr="008C4154">
        <w:rPr>
          <w:spacing w:val="44"/>
          <w:w w:val="95"/>
          <w:sz w:val="28"/>
        </w:rPr>
        <w:t xml:space="preserve"> </w:t>
      </w:r>
      <w:r w:rsidRPr="008C4154">
        <w:rPr>
          <w:w w:val="95"/>
          <w:sz w:val="28"/>
        </w:rPr>
        <w:t>других</w:t>
      </w:r>
      <w:r w:rsidRPr="008C4154">
        <w:rPr>
          <w:spacing w:val="36"/>
          <w:w w:val="95"/>
          <w:sz w:val="28"/>
        </w:rPr>
        <w:t xml:space="preserve"> </w:t>
      </w:r>
      <w:r w:rsidRPr="008C4154">
        <w:rPr>
          <w:w w:val="95"/>
          <w:sz w:val="28"/>
        </w:rPr>
        <w:t>организмов.</w:t>
      </w:r>
    </w:p>
    <w:p w:rsidR="00556771" w:rsidRPr="008C4154" w:rsidRDefault="00906002" w:rsidP="00DD7E19">
      <w:pPr>
        <w:pStyle w:val="a3"/>
        <w:tabs>
          <w:tab w:val="left" w:pos="10670"/>
        </w:tabs>
        <w:spacing w:before="3" w:line="276" w:lineRule="auto"/>
        <w:ind w:left="218" w:right="80" w:firstLine="528"/>
      </w:pPr>
      <w:r w:rsidRPr="008C4154">
        <w:rPr>
          <w:b/>
        </w:rPr>
        <w:t xml:space="preserve">Ключевые элементы Древостоя </w:t>
      </w:r>
      <w:r w:rsidRPr="008C4154">
        <w:t>- деревья или мертвая древесина, имеющие</w:t>
      </w:r>
      <w:r w:rsidRPr="008C4154">
        <w:rPr>
          <w:spacing w:val="1"/>
        </w:rPr>
        <w:t xml:space="preserve"> </w:t>
      </w:r>
      <w:r w:rsidRPr="008C4154">
        <w:t>особое значение для сохранения биологического разнообразия (отдельные ценные</w:t>
      </w:r>
      <w:r w:rsidRPr="008C4154">
        <w:rPr>
          <w:spacing w:val="1"/>
        </w:rPr>
        <w:t xml:space="preserve"> </w:t>
      </w:r>
      <w:r w:rsidRPr="008C4154">
        <w:t>деревья</w:t>
      </w:r>
      <w:r w:rsidRPr="008C4154">
        <w:rPr>
          <w:spacing w:val="7"/>
        </w:rPr>
        <w:t xml:space="preserve"> </w:t>
      </w:r>
      <w:r w:rsidRPr="008C4154">
        <w:t>в</w:t>
      </w:r>
      <w:r w:rsidRPr="008C4154">
        <w:rPr>
          <w:spacing w:val="6"/>
        </w:rPr>
        <w:t xml:space="preserve"> </w:t>
      </w:r>
      <w:r w:rsidRPr="008C4154">
        <w:t>любом</w:t>
      </w:r>
      <w:r w:rsidRPr="008C4154">
        <w:rPr>
          <w:spacing w:val="9"/>
        </w:rPr>
        <w:t xml:space="preserve"> </w:t>
      </w:r>
      <w:r w:rsidRPr="008C4154">
        <w:t>ярусе,</w:t>
      </w:r>
      <w:r w:rsidRPr="008C4154">
        <w:rPr>
          <w:spacing w:val="13"/>
        </w:rPr>
        <w:t xml:space="preserve"> </w:t>
      </w:r>
      <w:r w:rsidRPr="008C4154">
        <w:t>сохраняемые</w:t>
      </w:r>
      <w:r w:rsidRPr="008C4154">
        <w:rPr>
          <w:spacing w:val="9"/>
        </w:rPr>
        <w:t xml:space="preserve"> </w:t>
      </w:r>
      <w:r w:rsidRPr="008C4154">
        <w:t>в</w:t>
      </w:r>
      <w:r w:rsidRPr="008C4154">
        <w:rPr>
          <w:spacing w:val="10"/>
        </w:rPr>
        <w:t xml:space="preserve"> </w:t>
      </w:r>
      <w:r w:rsidRPr="008C4154">
        <w:t>целях</w:t>
      </w:r>
      <w:r w:rsidRPr="008C4154">
        <w:rPr>
          <w:spacing w:val="7"/>
        </w:rPr>
        <w:t xml:space="preserve"> </w:t>
      </w:r>
      <w:r w:rsidRPr="008C4154">
        <w:t>повышения</w:t>
      </w:r>
      <w:r w:rsidRPr="008C4154">
        <w:rPr>
          <w:spacing w:val="-5"/>
        </w:rPr>
        <w:t xml:space="preserve"> </w:t>
      </w:r>
      <w:r w:rsidRPr="008C4154">
        <w:t>биоразнообразия</w:t>
      </w:r>
      <w:r w:rsidRPr="008C4154">
        <w:rPr>
          <w:spacing w:val="-4"/>
        </w:rPr>
        <w:t xml:space="preserve"> </w:t>
      </w:r>
      <w:r w:rsidRPr="008C4154">
        <w:t>лесов).</w:t>
      </w:r>
    </w:p>
    <w:p w:rsidR="00556771" w:rsidRPr="008C4154" w:rsidRDefault="00906002" w:rsidP="00DD7E19">
      <w:pPr>
        <w:pStyle w:val="a3"/>
        <w:tabs>
          <w:tab w:val="left" w:pos="10670"/>
        </w:tabs>
        <w:spacing w:line="276" w:lineRule="auto"/>
        <w:ind w:left="746" w:right="80"/>
      </w:pPr>
      <w:r w:rsidRPr="008C4154">
        <w:t>Перечень</w:t>
      </w:r>
      <w:r w:rsidRPr="008C4154">
        <w:rPr>
          <w:spacing w:val="-8"/>
        </w:rPr>
        <w:t xml:space="preserve"> </w:t>
      </w:r>
      <w:r w:rsidRPr="008C4154">
        <w:t>ключевых</w:t>
      </w:r>
      <w:r w:rsidRPr="008C4154">
        <w:rPr>
          <w:spacing w:val="-10"/>
        </w:rPr>
        <w:t xml:space="preserve"> </w:t>
      </w:r>
      <w:r w:rsidRPr="008C4154">
        <w:t>элементов</w:t>
      </w:r>
      <w:r w:rsidRPr="008C4154">
        <w:rPr>
          <w:spacing w:val="-10"/>
        </w:rPr>
        <w:t xml:space="preserve"> </w:t>
      </w:r>
      <w:r w:rsidRPr="008C4154">
        <w:t>древостоя: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before="5" w:line="276" w:lineRule="auto"/>
        <w:ind w:left="910" w:right="80" w:hanging="165"/>
        <w:rPr>
          <w:sz w:val="28"/>
        </w:rPr>
      </w:pPr>
      <w:r w:rsidRPr="008C4154">
        <w:rPr>
          <w:sz w:val="28"/>
        </w:rPr>
        <w:t>Старовозрастные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деревья;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sz w:val="28"/>
        </w:rPr>
        <w:t>Деревья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редких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пород,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произрастающих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границе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их;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rPr>
          <w:sz w:val="28"/>
        </w:rPr>
      </w:pPr>
      <w:r w:rsidRPr="008C4154">
        <w:rPr>
          <w:sz w:val="28"/>
        </w:rPr>
        <w:t>Деревья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пород,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единично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встречающихся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лесосеке;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jc w:val="left"/>
        <w:rPr>
          <w:sz w:val="28"/>
        </w:rPr>
      </w:pPr>
      <w:r w:rsidRPr="008C4154">
        <w:rPr>
          <w:sz w:val="28"/>
        </w:rPr>
        <w:t>Деревья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гнездами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и/или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дуплами;</w:t>
      </w:r>
    </w:p>
    <w:p w:rsidR="00556771" w:rsidRPr="008C4154" w:rsidRDefault="00906002" w:rsidP="00DD7E19">
      <w:pPr>
        <w:pStyle w:val="a7"/>
        <w:numPr>
          <w:ilvl w:val="0"/>
          <w:numId w:val="44"/>
        </w:numPr>
        <w:tabs>
          <w:tab w:val="left" w:pos="988"/>
          <w:tab w:val="left" w:pos="2594"/>
          <w:tab w:val="left" w:pos="4372"/>
          <w:tab w:val="left" w:pos="5605"/>
          <w:tab w:val="left" w:pos="6859"/>
          <w:tab w:val="left" w:pos="7632"/>
          <w:tab w:val="left" w:pos="8165"/>
          <w:tab w:val="left" w:pos="10670"/>
        </w:tabs>
        <w:spacing w:before="9" w:line="276" w:lineRule="auto"/>
        <w:ind w:right="80" w:firstLine="528"/>
        <w:jc w:val="left"/>
        <w:rPr>
          <w:sz w:val="28"/>
        </w:rPr>
      </w:pPr>
      <w:r w:rsidRPr="008C4154">
        <w:rPr>
          <w:sz w:val="28"/>
        </w:rPr>
        <w:t>Единичные</w:t>
      </w:r>
      <w:r w:rsidRPr="008C4154">
        <w:rPr>
          <w:sz w:val="28"/>
        </w:rPr>
        <w:tab/>
        <w:t>сухостойные</w:t>
      </w:r>
      <w:r w:rsidR="00D902DA">
        <w:rPr>
          <w:sz w:val="28"/>
        </w:rPr>
        <w:t xml:space="preserve"> </w:t>
      </w:r>
      <w:r w:rsidRPr="008C4154">
        <w:rPr>
          <w:sz w:val="28"/>
        </w:rPr>
        <w:t>деревья,</w:t>
      </w:r>
      <w:r w:rsidR="00D902DA">
        <w:rPr>
          <w:sz w:val="28"/>
        </w:rPr>
        <w:t xml:space="preserve"> </w:t>
      </w:r>
      <w:r w:rsidRPr="008C4154">
        <w:rPr>
          <w:sz w:val="28"/>
        </w:rPr>
        <w:t>высокие</w:t>
      </w:r>
      <w:r w:rsidR="00D902DA">
        <w:rPr>
          <w:sz w:val="28"/>
        </w:rPr>
        <w:t xml:space="preserve"> </w:t>
      </w:r>
      <w:r w:rsidRPr="008C4154">
        <w:rPr>
          <w:sz w:val="28"/>
        </w:rPr>
        <w:t>пни,</w:t>
      </w:r>
      <w:r w:rsidR="00D902DA">
        <w:rPr>
          <w:sz w:val="28"/>
        </w:rPr>
        <w:t xml:space="preserve"> </w:t>
      </w:r>
      <w:r w:rsidRPr="008C4154">
        <w:rPr>
          <w:sz w:val="28"/>
        </w:rPr>
        <w:t>не</w:t>
      </w:r>
      <w:r w:rsidR="00D902DA">
        <w:rPr>
          <w:sz w:val="28"/>
        </w:rPr>
        <w:t xml:space="preserve"> </w:t>
      </w:r>
      <w:r w:rsidRPr="008C4154">
        <w:rPr>
          <w:spacing w:val="-1"/>
          <w:sz w:val="28"/>
        </w:rPr>
        <w:t>представляющие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опа</w:t>
      </w:r>
      <w:r w:rsidRPr="008C4154">
        <w:rPr>
          <w:sz w:val="28"/>
        </w:rPr>
        <w:t>с</w:t>
      </w:r>
      <w:r w:rsidRPr="008C4154">
        <w:rPr>
          <w:sz w:val="28"/>
        </w:rPr>
        <w:t>ности при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разработке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лесосеки;</w:t>
      </w:r>
    </w:p>
    <w:p w:rsidR="00556771" w:rsidRPr="00F749FD" w:rsidRDefault="00906002" w:rsidP="00DD7E19">
      <w:pPr>
        <w:pStyle w:val="a7"/>
        <w:numPr>
          <w:ilvl w:val="0"/>
          <w:numId w:val="44"/>
        </w:numPr>
        <w:tabs>
          <w:tab w:val="left" w:pos="911"/>
          <w:tab w:val="left" w:pos="10670"/>
        </w:tabs>
        <w:spacing w:line="276" w:lineRule="auto"/>
        <w:ind w:left="910" w:right="80" w:hanging="165"/>
        <w:jc w:val="left"/>
        <w:rPr>
          <w:sz w:val="20"/>
        </w:rPr>
      </w:pPr>
      <w:r w:rsidRPr="008C4154">
        <w:rPr>
          <w:sz w:val="28"/>
        </w:rPr>
        <w:t>Крупномерный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валеж.</w:t>
      </w:r>
    </w:p>
    <w:p w:rsidR="00F749FD" w:rsidRDefault="00F749FD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6E0702" w:rsidRPr="008A6F9D" w:rsidRDefault="006E0702" w:rsidP="00F749FD">
      <w:pPr>
        <w:pStyle w:val="a7"/>
        <w:tabs>
          <w:tab w:val="left" w:pos="911"/>
          <w:tab w:val="left" w:pos="10670"/>
        </w:tabs>
        <w:spacing w:line="276" w:lineRule="auto"/>
        <w:ind w:left="910" w:right="80" w:firstLine="0"/>
        <w:jc w:val="left"/>
        <w:rPr>
          <w:sz w:val="20"/>
        </w:rPr>
      </w:pPr>
    </w:p>
    <w:p w:rsidR="00556771" w:rsidRPr="008C4154" w:rsidRDefault="00906002" w:rsidP="00D902DA">
      <w:pPr>
        <w:pStyle w:val="a3"/>
        <w:tabs>
          <w:tab w:val="left" w:pos="10670"/>
        </w:tabs>
        <w:spacing w:before="87"/>
        <w:ind w:right="80"/>
        <w:jc w:val="right"/>
      </w:pPr>
      <w:r w:rsidRPr="008C4154">
        <w:lastRenderedPageBreak/>
        <w:t>Таблица</w:t>
      </w:r>
      <w:r w:rsidRPr="008C4154">
        <w:rPr>
          <w:spacing w:val="-5"/>
        </w:rPr>
        <w:t xml:space="preserve"> </w:t>
      </w:r>
      <w:r w:rsidRPr="008C4154">
        <w:t>1.1.9.1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D902DA" w:rsidRDefault="00906002" w:rsidP="00D902DA">
      <w:pPr>
        <w:pStyle w:val="1"/>
        <w:tabs>
          <w:tab w:val="left" w:pos="10670"/>
        </w:tabs>
        <w:ind w:left="0"/>
        <w:jc w:val="center"/>
      </w:pPr>
      <w:bookmarkStart w:id="49" w:name="Нормативы_и_параметры_объектов_биологиче"/>
      <w:bookmarkStart w:id="50" w:name="_Toc169685758"/>
      <w:bookmarkEnd w:id="49"/>
      <w:r w:rsidRPr="00D902DA">
        <w:t>Нормативы и параметры объектов биологического разнообразия и буферных зон, подлежащих сохранению при осуществлении</w:t>
      </w:r>
      <w:bookmarkEnd w:id="50"/>
    </w:p>
    <w:p w:rsidR="00556771" w:rsidRPr="00D902DA" w:rsidRDefault="00906002" w:rsidP="00D902DA">
      <w:pPr>
        <w:tabs>
          <w:tab w:val="left" w:pos="10670"/>
        </w:tabs>
        <w:jc w:val="center"/>
        <w:rPr>
          <w:b/>
          <w:sz w:val="28"/>
        </w:rPr>
      </w:pPr>
      <w:r w:rsidRPr="00D902DA">
        <w:rPr>
          <w:b/>
          <w:sz w:val="28"/>
        </w:rPr>
        <w:t>лесосечных работ</w:t>
      </w:r>
    </w:p>
    <w:p w:rsidR="00556771" w:rsidRPr="008C4154" w:rsidRDefault="00556771" w:rsidP="006A13E6">
      <w:pPr>
        <w:pStyle w:val="a3"/>
        <w:tabs>
          <w:tab w:val="left" w:pos="10670"/>
        </w:tabs>
        <w:jc w:val="left"/>
        <w:rPr>
          <w:b/>
          <w:sz w:val="20"/>
        </w:rPr>
      </w:pPr>
    </w:p>
    <w:p w:rsidR="00556771" w:rsidRPr="008C4154" w:rsidRDefault="00556771" w:rsidP="006A13E6">
      <w:pPr>
        <w:pStyle w:val="a3"/>
        <w:tabs>
          <w:tab w:val="left" w:pos="10670"/>
        </w:tabs>
        <w:jc w:val="left"/>
        <w:rPr>
          <w:b/>
          <w:sz w:val="1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266"/>
        <w:gridCol w:w="2941"/>
        <w:gridCol w:w="4056"/>
      </w:tblGrid>
      <w:tr w:rsidR="00556771" w:rsidRPr="008C4154" w:rsidTr="00C84C9D">
        <w:trPr>
          <w:trHeight w:val="507"/>
          <w:tblHeader/>
        </w:trPr>
        <w:tc>
          <w:tcPr>
            <w:tcW w:w="619" w:type="dxa"/>
            <w:vAlign w:val="center"/>
          </w:tcPr>
          <w:p w:rsidR="005F6E03" w:rsidRDefault="00906002" w:rsidP="005F6E03">
            <w:pPr>
              <w:pStyle w:val="TableParagraph"/>
              <w:tabs>
                <w:tab w:val="left" w:pos="10670"/>
              </w:tabs>
              <w:spacing w:line="244" w:lineRule="auto"/>
              <w:ind w:left="-57" w:right="-57"/>
              <w:jc w:val="center"/>
              <w:rPr>
                <w:spacing w:val="-52"/>
              </w:rPr>
            </w:pPr>
            <w:r w:rsidRPr="008C4154">
              <w:t>№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44" w:lineRule="auto"/>
              <w:ind w:left="-57" w:right="-57"/>
              <w:jc w:val="center"/>
            </w:pPr>
            <w:r w:rsidRPr="008C4154">
              <w:t>п/п</w:t>
            </w:r>
          </w:p>
        </w:tc>
        <w:tc>
          <w:tcPr>
            <w:tcW w:w="2266" w:type="dxa"/>
            <w:vAlign w:val="center"/>
          </w:tcPr>
          <w:p w:rsidR="00556771" w:rsidRPr="007F2C63" w:rsidRDefault="00906002" w:rsidP="005F6E03">
            <w:pPr>
              <w:pStyle w:val="TableParagraph"/>
              <w:tabs>
                <w:tab w:val="left" w:pos="10670"/>
              </w:tabs>
              <w:spacing w:before="108" w:line="237" w:lineRule="auto"/>
              <w:ind w:left="-57" w:right="-57"/>
              <w:jc w:val="center"/>
            </w:pPr>
            <w:r w:rsidRPr="007F2C63">
              <w:t>Наименование объе</w:t>
            </w:r>
            <w:r w:rsidRPr="007F2C63">
              <w:t>к</w:t>
            </w:r>
            <w:r w:rsidRPr="007F2C63">
              <w:t>тов</w:t>
            </w:r>
            <w:r w:rsidR="005F6E03">
              <w:t xml:space="preserve"> </w:t>
            </w:r>
            <w:r w:rsidRPr="007F2C63">
              <w:t>биологического разнообразия</w:t>
            </w:r>
          </w:p>
        </w:tc>
        <w:tc>
          <w:tcPr>
            <w:tcW w:w="2941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"/>
              <w:ind w:left="-57" w:right="-57"/>
              <w:jc w:val="center"/>
            </w:pPr>
            <w:r w:rsidRPr="008C4154">
              <w:rPr>
                <w:spacing w:val="-1"/>
              </w:rPr>
              <w:t xml:space="preserve">Характеристика </w:t>
            </w:r>
            <w:r w:rsidRPr="008C4154">
              <w:t>объектов</w:t>
            </w:r>
            <w:r w:rsidRPr="008C4154">
              <w:rPr>
                <w:spacing w:val="-52"/>
              </w:rPr>
              <w:t xml:space="preserve"> </w:t>
            </w:r>
            <w:r w:rsidRPr="008C4154">
              <w:t>биологического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разнообразия</w:t>
            </w:r>
          </w:p>
        </w:tc>
        <w:tc>
          <w:tcPr>
            <w:tcW w:w="4056" w:type="dxa"/>
            <w:vAlign w:val="center"/>
          </w:tcPr>
          <w:p w:rsidR="005F6E03" w:rsidRDefault="00906002" w:rsidP="00C84C9D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Размеры</w:t>
            </w:r>
            <w:r w:rsidRPr="008C4154">
              <w:rPr>
                <w:spacing w:val="-5"/>
              </w:rPr>
              <w:t xml:space="preserve"> </w:t>
            </w:r>
            <w:r w:rsidRPr="008C4154">
              <w:t>буферных</w:t>
            </w:r>
            <w:r w:rsidRPr="008C4154">
              <w:rPr>
                <w:spacing w:val="-3"/>
              </w:rPr>
              <w:t xml:space="preserve"> </w:t>
            </w:r>
            <w:r w:rsidRPr="008C4154">
              <w:t>зон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spacing w:val="-3"/>
              </w:rPr>
              <w:t xml:space="preserve"> </w:t>
            </w:r>
            <w:r w:rsidRPr="008C4154">
              <w:t>(при</w:t>
            </w:r>
            <w:r w:rsidRPr="008C4154">
              <w:rPr>
                <w:spacing w:val="-52"/>
              </w:rPr>
              <w:t xml:space="preserve"> </w:t>
            </w:r>
            <w:r w:rsidRPr="008C4154">
              <w:t>необходимости)</w:t>
            </w:r>
          </w:p>
        </w:tc>
      </w:tr>
      <w:tr w:rsidR="00556771" w:rsidRPr="008C4154" w:rsidTr="00C84C9D">
        <w:trPr>
          <w:trHeight w:val="2179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1</w:t>
            </w:r>
          </w:p>
        </w:tc>
        <w:tc>
          <w:tcPr>
            <w:tcW w:w="226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7" w:line="238" w:lineRule="auto"/>
              <w:ind w:left="-57" w:right="-57"/>
            </w:pPr>
            <w:r w:rsidRPr="008C4154">
              <w:t>Заболоченные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 леса в</w:t>
            </w:r>
            <w:r w:rsidRPr="008C4154">
              <w:rPr>
                <w:spacing w:val="1"/>
              </w:rPr>
              <w:t xml:space="preserve"> </w:t>
            </w:r>
            <w:r w:rsidRPr="008C4154">
              <w:t>бессточных 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слабопроточных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пон</w:t>
            </w:r>
            <w:r w:rsidRPr="008C4154">
              <w:t>и</w:t>
            </w:r>
            <w:r w:rsidRPr="008C4154">
              <w:t>жениях</w:t>
            </w:r>
            <w:r w:rsidRPr="008C4154">
              <w:rPr>
                <w:spacing w:val="1"/>
              </w:rPr>
              <w:t xml:space="preserve"> </w:t>
            </w:r>
            <w:r w:rsidRPr="008C4154">
              <w:t>(заболоченные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7"/>
              <w:ind w:left="-57" w:right="-57"/>
            </w:pPr>
            <w:r w:rsidRPr="008C4154">
              <w:t>Расположены в локальных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бессточных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слабопр</w:t>
            </w:r>
            <w:r w:rsidRPr="008C4154">
              <w:t>о</w:t>
            </w:r>
            <w:r w:rsidRPr="008C4154">
              <w:t>точных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понижениях рельефа, часто</w:t>
            </w:r>
            <w:r w:rsidRPr="008C4154">
              <w:rPr>
                <w:spacing w:val="1"/>
              </w:rPr>
              <w:t xml:space="preserve"> </w:t>
            </w:r>
            <w:r w:rsidRPr="008C4154">
              <w:t>присутствуют мелкие</w:t>
            </w:r>
            <w:r w:rsidRPr="008C4154">
              <w:rPr>
                <w:spacing w:val="1"/>
              </w:rPr>
              <w:t xml:space="preserve"> </w:t>
            </w:r>
            <w:r w:rsidRPr="008C4154">
              <w:t>временные</w:t>
            </w:r>
            <w:r w:rsidRPr="008C4154">
              <w:rPr>
                <w:spacing w:val="55"/>
              </w:rPr>
              <w:t xml:space="preserve"> </w:t>
            </w:r>
            <w:r w:rsidRPr="008C4154">
              <w:t>водоемы;</w:t>
            </w:r>
            <w:r w:rsidRPr="008C4154">
              <w:rPr>
                <w:spacing w:val="1"/>
              </w:rPr>
              <w:t xml:space="preserve"> </w:t>
            </w:r>
            <w:r w:rsidRPr="008C4154">
              <w:t>низкий класс бонитета (5-</w:t>
            </w:r>
            <w:r w:rsidRPr="008C4154">
              <w:rPr>
                <w:spacing w:val="1"/>
              </w:rPr>
              <w:t xml:space="preserve"> </w:t>
            </w:r>
            <w:r w:rsidRPr="008C4154">
              <w:t>5б); выс</w:t>
            </w:r>
            <w:r w:rsidRPr="008C4154">
              <w:t>о</w:t>
            </w:r>
            <w:r w:rsidRPr="008C4154">
              <w:t>кая фаутность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древостоя</w:t>
            </w:r>
            <w:r w:rsidRPr="008C4154">
              <w:rPr>
                <w:spacing w:val="-11"/>
              </w:rPr>
              <w:t xml:space="preserve"> </w:t>
            </w:r>
            <w:r w:rsidRPr="008C4154">
              <w:t>(класс</w:t>
            </w:r>
            <w:r w:rsidRPr="008C4154">
              <w:rPr>
                <w:spacing w:val="-7"/>
              </w:rPr>
              <w:t xml:space="preserve"> </w:t>
            </w:r>
            <w:r w:rsidRPr="008C4154">
              <w:t>товарности</w:t>
            </w:r>
            <w:r w:rsidRPr="008C4154">
              <w:rPr>
                <w:spacing w:val="-52"/>
              </w:rPr>
              <w:t xml:space="preserve"> </w:t>
            </w:r>
            <w:r w:rsidRPr="008C4154">
              <w:t>3-4);</w:t>
            </w:r>
            <w:r w:rsidR="007C0862">
              <w:t xml:space="preserve"> </w:t>
            </w:r>
            <w:r w:rsidRPr="008C4154">
              <w:rPr>
                <w:spacing w:val="-1"/>
              </w:rPr>
              <w:t>низкая</w:t>
            </w:r>
            <w:r w:rsidRPr="008C4154">
              <w:rPr>
                <w:spacing w:val="-13"/>
              </w:rPr>
              <w:t xml:space="preserve"> </w:t>
            </w:r>
            <w:r w:rsidRPr="008C4154">
              <w:t>полнота</w:t>
            </w:r>
            <w:r w:rsidRPr="008C4154">
              <w:rPr>
                <w:spacing w:val="-9"/>
              </w:rPr>
              <w:t xml:space="preserve"> </w:t>
            </w:r>
            <w:r w:rsidRPr="008C4154">
              <w:t>древостоя</w:t>
            </w:r>
            <w:r w:rsidRPr="008C4154">
              <w:rPr>
                <w:spacing w:val="-52"/>
              </w:rPr>
              <w:t xml:space="preserve"> </w:t>
            </w:r>
            <w:r w:rsidRPr="008C4154">
              <w:t>(ниже</w:t>
            </w:r>
            <w:r w:rsidRPr="008C4154">
              <w:rPr>
                <w:spacing w:val="-5"/>
              </w:rPr>
              <w:t xml:space="preserve"> </w:t>
            </w:r>
            <w:r w:rsidRPr="008C4154">
              <w:t>0,4)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7"/>
              <w:ind w:left="-57" w:right="-57"/>
            </w:pPr>
            <w:r w:rsidRPr="008C4154">
              <w:t>Установление границ ключевого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биотопа должно соответствовать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естественному</w:t>
            </w:r>
            <w:r w:rsidRPr="008C4154">
              <w:rPr>
                <w:spacing w:val="-11"/>
              </w:rPr>
              <w:t xml:space="preserve"> </w:t>
            </w:r>
            <w:r w:rsidRPr="008C4154">
              <w:t>контуру</w:t>
            </w:r>
            <w:r w:rsidRPr="008C4154">
              <w:rPr>
                <w:spacing w:val="-7"/>
              </w:rPr>
              <w:t xml:space="preserve"> </w:t>
            </w:r>
            <w:r w:rsidRPr="008C4154">
              <w:t>лесного</w:t>
            </w:r>
            <w:r w:rsidRPr="008C4154">
              <w:rPr>
                <w:spacing w:val="-2"/>
              </w:rPr>
              <w:t xml:space="preserve"> </w:t>
            </w:r>
            <w:r w:rsidRPr="008C4154">
              <w:t>участка</w:t>
            </w:r>
            <w:r w:rsidRPr="008C4154">
              <w:rPr>
                <w:spacing w:val="-52"/>
              </w:rPr>
              <w:t xml:space="preserve"> </w:t>
            </w:r>
            <w:r w:rsidRPr="008C4154">
              <w:t>и включать п</w:t>
            </w:r>
            <w:r w:rsidRPr="008C4154">
              <w:t>е</w:t>
            </w:r>
            <w:r w:rsidRPr="008C4154">
              <w:t>реходную зону от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суходола</w:t>
            </w:r>
            <w:r w:rsidRPr="008C4154">
              <w:rPr>
                <w:spacing w:val="2"/>
              </w:rPr>
              <w:t xml:space="preserve"> </w:t>
            </w:r>
            <w:r w:rsidRPr="008C4154">
              <w:t>к</w:t>
            </w:r>
            <w:r w:rsidRPr="008C4154">
              <w:rPr>
                <w:spacing w:val="-3"/>
              </w:rPr>
              <w:t xml:space="preserve"> </w:t>
            </w:r>
            <w:r w:rsidRPr="008C4154">
              <w:t>заболоче</w:t>
            </w:r>
            <w:r w:rsidRPr="008C4154">
              <w:t>н</w:t>
            </w:r>
            <w:r w:rsidRPr="008C4154">
              <w:t>ному</w:t>
            </w:r>
            <w:r w:rsidRPr="008C4154">
              <w:rPr>
                <w:spacing w:val="-1"/>
              </w:rPr>
              <w:t xml:space="preserve"> </w:t>
            </w:r>
            <w:r w:rsidRPr="008C4154">
              <w:t>участку</w:t>
            </w:r>
          </w:p>
        </w:tc>
      </w:tr>
      <w:tr w:rsidR="00556771" w:rsidRPr="008C4154" w:rsidTr="00C84C9D">
        <w:trPr>
          <w:trHeight w:val="2120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2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 w:firstLine="23"/>
            </w:pPr>
            <w:r w:rsidRPr="008C4154">
              <w:t>Окраины болот,</w:t>
            </w:r>
            <w:r w:rsidRPr="008C4154">
              <w:rPr>
                <w:spacing w:val="1"/>
              </w:rPr>
              <w:t xml:space="preserve"> </w:t>
            </w:r>
            <w:r w:rsidRPr="008C4154">
              <w:t>бол</w:t>
            </w:r>
            <w:r w:rsidRPr="008C4154">
              <w:t>о</w:t>
            </w:r>
            <w:r w:rsidRPr="008C4154">
              <w:t>та</w:t>
            </w:r>
            <w:r w:rsidRPr="008C4154">
              <w:rPr>
                <w:spacing w:val="2"/>
              </w:rPr>
              <w:t xml:space="preserve"> </w:t>
            </w:r>
            <w:r w:rsidRPr="008C4154">
              <w:t>с</w:t>
            </w:r>
            <w:r w:rsidRPr="008C4154">
              <w:rPr>
                <w:spacing w:val="-2"/>
              </w:rPr>
              <w:t xml:space="preserve"> </w:t>
            </w:r>
            <w:r w:rsidRPr="008C4154">
              <w:t>редким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лесом, облесенные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острова площадью</w:t>
            </w:r>
            <w:r w:rsidRPr="008C4154">
              <w:rPr>
                <w:spacing w:val="1"/>
              </w:rPr>
              <w:t xml:space="preserve"> </w:t>
            </w:r>
            <w:r w:rsidRPr="008C4154">
              <w:t>до</w:t>
            </w:r>
            <w:r w:rsidRPr="008C4154">
              <w:rPr>
                <w:spacing w:val="-8"/>
              </w:rPr>
              <w:t xml:space="preserve"> </w:t>
            </w:r>
            <w:r w:rsidRPr="008C4154">
              <w:t>0,5</w:t>
            </w:r>
            <w:r w:rsidRPr="008C4154">
              <w:rPr>
                <w:spacing w:val="-8"/>
              </w:rPr>
              <w:t xml:space="preserve"> </w:t>
            </w:r>
            <w:r w:rsidRPr="008C4154">
              <w:t>га</w:t>
            </w:r>
            <w:r w:rsidRPr="008C4154">
              <w:rPr>
                <w:spacing w:val="-4"/>
              </w:rPr>
              <w:t xml:space="preserve"> </w:t>
            </w:r>
            <w:r w:rsidRPr="008C4154">
              <w:t>на болотах</w:t>
            </w:r>
            <w:r w:rsidRPr="008C4154">
              <w:rPr>
                <w:spacing w:val="-52"/>
              </w:rPr>
              <w:t xml:space="preserve"> </w:t>
            </w:r>
            <w:r w:rsidRPr="008C4154">
              <w:t>(окраины</w:t>
            </w:r>
            <w:r w:rsidRPr="008C4154">
              <w:rPr>
                <w:spacing w:val="-5"/>
              </w:rPr>
              <w:t xml:space="preserve"> </w:t>
            </w:r>
            <w:r w:rsidRPr="008C4154">
              <w:t>б</w:t>
            </w:r>
            <w:r w:rsidRPr="008C4154">
              <w:t>о</w:t>
            </w:r>
            <w:r w:rsidRPr="008C4154">
              <w:t>лот)</w:t>
            </w:r>
          </w:p>
        </w:tc>
        <w:tc>
          <w:tcPr>
            <w:tcW w:w="2941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Низкий</w:t>
            </w:r>
            <w:r w:rsidRPr="008C4154">
              <w:rPr>
                <w:spacing w:val="-9"/>
              </w:rPr>
              <w:t xml:space="preserve"> </w:t>
            </w:r>
            <w:r w:rsidRPr="008C4154">
              <w:t>класс</w:t>
            </w:r>
            <w:r w:rsidRPr="008C4154">
              <w:rPr>
                <w:spacing w:val="-8"/>
              </w:rPr>
              <w:t xml:space="preserve"> </w:t>
            </w:r>
            <w:r w:rsidRPr="008C4154">
              <w:t>бонитета</w:t>
            </w:r>
            <w:r w:rsidRPr="008C4154">
              <w:rPr>
                <w:spacing w:val="-4"/>
              </w:rPr>
              <w:t xml:space="preserve"> </w:t>
            </w:r>
            <w:r w:rsidRPr="008C4154">
              <w:t>(5а-</w:t>
            </w:r>
            <w:r w:rsidRPr="008C4154">
              <w:rPr>
                <w:spacing w:val="-52"/>
              </w:rPr>
              <w:t xml:space="preserve"> </w:t>
            </w:r>
            <w:r w:rsidRPr="008C4154">
              <w:t>5б);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высокая фаутность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древостоя</w:t>
            </w:r>
            <w:r w:rsidRPr="008C4154">
              <w:rPr>
                <w:spacing w:val="-11"/>
              </w:rPr>
              <w:t xml:space="preserve"> </w:t>
            </w:r>
            <w:r w:rsidRPr="008C4154">
              <w:t>(класс</w:t>
            </w:r>
            <w:r w:rsidRPr="008C4154">
              <w:rPr>
                <w:spacing w:val="-7"/>
              </w:rPr>
              <w:t xml:space="preserve"> </w:t>
            </w:r>
            <w:r w:rsidRPr="008C4154">
              <w:t>товарности</w:t>
            </w:r>
            <w:r w:rsidRPr="008C4154">
              <w:rPr>
                <w:spacing w:val="-52"/>
              </w:rPr>
              <w:t xml:space="preserve"> </w:t>
            </w:r>
            <w:r w:rsidR="00C84C9D">
              <w:rPr>
                <w:spacing w:val="-52"/>
              </w:rPr>
              <w:t xml:space="preserve">      </w:t>
            </w:r>
            <w:r w:rsidRPr="008C4154">
              <w:t>3-4);</w:t>
            </w:r>
          </w:p>
          <w:p w:rsidR="00C84C9D" w:rsidRDefault="00906002" w:rsidP="00C84C9D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rPr>
                <w:spacing w:val="-1"/>
              </w:rPr>
              <w:t>низкая</w:t>
            </w:r>
            <w:r w:rsidRPr="008C4154">
              <w:rPr>
                <w:spacing w:val="-13"/>
              </w:rPr>
              <w:t xml:space="preserve"> </w:t>
            </w:r>
            <w:r w:rsidRPr="008C4154">
              <w:t>полнота</w:t>
            </w:r>
            <w:r w:rsidRPr="008C4154">
              <w:rPr>
                <w:spacing w:val="-9"/>
              </w:rPr>
              <w:t xml:space="preserve"> </w:t>
            </w:r>
            <w:r w:rsidRPr="008C4154">
              <w:t>древостоя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rPr>
                <w:spacing w:val="-52"/>
              </w:rPr>
              <w:t xml:space="preserve"> </w:t>
            </w:r>
            <w:r w:rsidRPr="008C4154">
              <w:t>(ниже</w:t>
            </w:r>
            <w:r w:rsidRPr="008C4154">
              <w:rPr>
                <w:spacing w:val="-5"/>
              </w:rPr>
              <w:t xml:space="preserve"> </w:t>
            </w:r>
            <w:r w:rsidRPr="008C4154">
              <w:t>0,4);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избыточно</w:t>
            </w:r>
            <w:r w:rsidRPr="008C4154">
              <w:rPr>
                <w:spacing w:val="-13"/>
              </w:rPr>
              <w:t xml:space="preserve"> </w:t>
            </w:r>
            <w:r w:rsidRPr="008C4154">
              <w:t>увлажненные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</w:t>
            </w:r>
            <w:r w:rsidRPr="008C4154">
              <w:t>ч</w:t>
            </w:r>
            <w:r w:rsidRPr="008C4154">
              <w:t>вы</w:t>
            </w:r>
            <w:r w:rsidRPr="008C4154">
              <w:rPr>
                <w:spacing w:val="1"/>
              </w:rPr>
              <w:t xml:space="preserve"> </w:t>
            </w:r>
            <w:r w:rsidRPr="008C4154">
              <w:t>(болотные,</w:t>
            </w:r>
            <w:r w:rsidRPr="008C4154">
              <w:rPr>
                <w:spacing w:val="1"/>
              </w:rPr>
              <w:t xml:space="preserve"> </w:t>
            </w:r>
            <w:r w:rsidRPr="008C4154">
              <w:t>торфяные);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33" w:lineRule="exact"/>
              <w:ind w:left="-57" w:right="-57"/>
            </w:pPr>
            <w:r w:rsidRPr="008C4154">
              <w:t>болотная</w:t>
            </w:r>
            <w:r w:rsidRPr="008C4154">
              <w:rPr>
                <w:spacing w:val="-6"/>
              </w:rPr>
              <w:t xml:space="preserve"> </w:t>
            </w:r>
            <w:r w:rsidRPr="008C4154">
              <w:t>растительность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Вокруг</w:t>
            </w:r>
            <w:r w:rsidRPr="008C4154">
              <w:rPr>
                <w:spacing w:val="-1"/>
              </w:rPr>
              <w:t xml:space="preserve"> </w:t>
            </w:r>
            <w:r w:rsidRPr="008C4154">
              <w:t>болота</w:t>
            </w:r>
            <w:r w:rsidRPr="008C4154">
              <w:rPr>
                <w:spacing w:val="3"/>
              </w:rPr>
              <w:t xml:space="preserve"> </w:t>
            </w:r>
            <w:r w:rsidRPr="008C4154">
              <w:t>устанавливается</w:t>
            </w:r>
            <w:r w:rsidRPr="008C4154">
              <w:rPr>
                <w:spacing w:val="1"/>
              </w:rPr>
              <w:t xml:space="preserve"> </w:t>
            </w:r>
            <w:r w:rsidRPr="008C4154">
              <w:t>охранная зона по естественному</w:t>
            </w:r>
            <w:r w:rsidRPr="008C4154">
              <w:rPr>
                <w:spacing w:val="1"/>
              </w:rPr>
              <w:t xml:space="preserve"> </w:t>
            </w:r>
            <w:r w:rsidRPr="008C4154">
              <w:t>контуру ландша</w:t>
            </w:r>
            <w:r w:rsidRPr="008C4154">
              <w:t>ф</w:t>
            </w:r>
            <w:r w:rsidRPr="008C4154">
              <w:t>та (включая</w:t>
            </w:r>
            <w:r w:rsidRPr="008C4154">
              <w:rPr>
                <w:spacing w:val="1"/>
              </w:rPr>
              <w:t xml:space="preserve"> </w:t>
            </w:r>
            <w:r w:rsidRPr="008C4154">
              <w:t>переходную зону от суход</w:t>
            </w:r>
            <w:r w:rsidRPr="008C4154">
              <w:t>о</w:t>
            </w:r>
            <w:r w:rsidRPr="008C4154">
              <w:t>ла к</w:t>
            </w:r>
            <w:r w:rsidRPr="008C4154">
              <w:rPr>
                <w:spacing w:val="1"/>
              </w:rPr>
              <w:t xml:space="preserve"> </w:t>
            </w:r>
            <w:r w:rsidRPr="008C4154">
              <w:t>заболоченному участку) шириной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равной</w:t>
            </w:r>
            <w:r w:rsidRPr="008C4154">
              <w:rPr>
                <w:spacing w:val="-7"/>
              </w:rPr>
              <w:t xml:space="preserve"> </w:t>
            </w:r>
            <w:r w:rsidRPr="008C4154">
              <w:t>средней</w:t>
            </w:r>
            <w:r w:rsidRPr="008C4154">
              <w:rPr>
                <w:spacing w:val="-5"/>
              </w:rPr>
              <w:t xml:space="preserve"> </w:t>
            </w:r>
            <w:r w:rsidRPr="008C4154">
              <w:t>высоте</w:t>
            </w:r>
            <w:r w:rsidRPr="008C4154">
              <w:rPr>
                <w:spacing w:val="-12"/>
              </w:rPr>
              <w:t xml:space="preserve"> </w:t>
            </w:r>
            <w:r w:rsidRPr="008C4154">
              <w:t>окружающего</w:t>
            </w:r>
            <w:r w:rsidRPr="008C4154">
              <w:rPr>
                <w:spacing w:val="-52"/>
              </w:rPr>
              <w:t xml:space="preserve"> </w:t>
            </w:r>
            <w:r w:rsidRPr="008C4154">
              <w:t>др</w:t>
            </w:r>
            <w:r w:rsidRPr="008C4154">
              <w:t>е</w:t>
            </w:r>
            <w:r w:rsidRPr="008C4154">
              <w:t>весного</w:t>
            </w:r>
            <w:r w:rsidRPr="008C4154">
              <w:rPr>
                <w:spacing w:val="-5"/>
              </w:rPr>
              <w:t xml:space="preserve"> </w:t>
            </w:r>
            <w:r w:rsidRPr="008C4154">
              <w:t>полога,</w:t>
            </w:r>
            <w:r w:rsidRPr="008C4154">
              <w:rPr>
                <w:spacing w:val="1"/>
              </w:rPr>
              <w:t xml:space="preserve"> </w:t>
            </w:r>
            <w:r w:rsidRPr="008C4154">
              <w:t>но</w:t>
            </w:r>
            <w:r w:rsidRPr="008C4154">
              <w:rPr>
                <w:spacing w:val="-4"/>
              </w:rPr>
              <w:t xml:space="preserve"> </w:t>
            </w:r>
            <w:r w:rsidRPr="008C4154">
              <w:t>не</w:t>
            </w:r>
            <w:r w:rsidRPr="008C4154">
              <w:rPr>
                <w:spacing w:val="-7"/>
              </w:rPr>
              <w:t xml:space="preserve"> </w:t>
            </w:r>
            <w:r w:rsidRPr="008C4154">
              <w:t>менее</w:t>
            </w:r>
            <w:r w:rsidRPr="008C4154">
              <w:rPr>
                <w:spacing w:val="-7"/>
              </w:rPr>
              <w:t xml:space="preserve"> </w:t>
            </w:r>
            <w:r w:rsidRPr="008C4154">
              <w:t>20 м</w:t>
            </w:r>
          </w:p>
        </w:tc>
      </w:tr>
      <w:tr w:rsidR="00556771" w:rsidRPr="008C4154" w:rsidTr="00465DF6">
        <w:trPr>
          <w:trHeight w:val="5943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0" w:lineRule="exact"/>
              <w:jc w:val="center"/>
            </w:pPr>
            <w:r w:rsidRPr="008C4154">
              <w:t>3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23"/>
            </w:pPr>
            <w:r w:rsidRPr="008C4154">
              <w:t>Участки леса вокруг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водных объектов</w:t>
            </w:r>
            <w:r w:rsidRPr="008C4154">
              <w:rPr>
                <w:spacing w:val="1"/>
              </w:rPr>
              <w:t xml:space="preserve"> </w:t>
            </w:r>
            <w:r w:rsidRPr="008C4154">
              <w:t>(оз</w:t>
            </w:r>
            <w:r w:rsidRPr="008C4154">
              <w:t>е</w:t>
            </w:r>
            <w:r w:rsidRPr="008C4154">
              <w:t>ра, реки, ручьи,</w:t>
            </w:r>
            <w:r w:rsidRPr="008C4154">
              <w:rPr>
                <w:spacing w:val="1"/>
              </w:rPr>
              <w:t xml:space="preserve"> </w:t>
            </w:r>
            <w:r w:rsidRPr="008C4154">
              <w:t>ро</w:t>
            </w:r>
            <w:r w:rsidRPr="008C4154">
              <w:t>д</w:t>
            </w:r>
            <w:r w:rsidRPr="008C4154">
              <w:t>ники, ключи,</w:t>
            </w:r>
            <w:r w:rsidRPr="008C4154">
              <w:rPr>
                <w:spacing w:val="1"/>
              </w:rPr>
              <w:t xml:space="preserve"> </w:t>
            </w:r>
            <w:r w:rsidRPr="008C4154">
              <w:t>выходы грунтовых</w:t>
            </w:r>
            <w:r w:rsidRPr="008C4154">
              <w:rPr>
                <w:spacing w:val="1"/>
              </w:rPr>
              <w:t xml:space="preserve"> </w:t>
            </w:r>
            <w:r w:rsidRPr="008C4154">
              <w:t>вод)</w:t>
            </w:r>
            <w:r w:rsidRPr="008C4154">
              <w:rPr>
                <w:spacing w:val="-10"/>
              </w:rPr>
              <w:t xml:space="preserve"> </w:t>
            </w:r>
            <w:r w:rsidRPr="008C4154">
              <w:t>(участки</w:t>
            </w:r>
            <w:r w:rsidRPr="008C4154">
              <w:rPr>
                <w:spacing w:val="-7"/>
              </w:rPr>
              <w:t xml:space="preserve"> </w:t>
            </w:r>
            <w:r w:rsidRPr="008C4154">
              <w:t>вокруг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</w:t>
            </w:r>
            <w:r w:rsidRPr="008C4154">
              <w:t>д</w:t>
            </w:r>
            <w:r w:rsidRPr="008C4154">
              <w:t>ных</w:t>
            </w:r>
            <w:r w:rsidRPr="008C4154">
              <w:rPr>
                <w:spacing w:val="-1"/>
              </w:rPr>
              <w:t xml:space="preserve"> </w:t>
            </w:r>
            <w:r w:rsidRPr="008C4154">
              <w:t>объектов)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Прибрежные участки леса в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поймах</w:t>
            </w:r>
            <w:r w:rsidRPr="008C4154">
              <w:rPr>
                <w:spacing w:val="-5"/>
              </w:rPr>
              <w:t xml:space="preserve"> </w:t>
            </w:r>
            <w:r w:rsidRPr="008C4154">
              <w:t>ручьев,</w:t>
            </w:r>
            <w:r w:rsidRPr="008C4154">
              <w:rPr>
                <w:spacing w:val="3"/>
              </w:rPr>
              <w:t xml:space="preserve"> </w:t>
            </w:r>
            <w:r w:rsidRPr="008C4154">
              <w:t>рек,</w:t>
            </w:r>
            <w:r w:rsidRPr="008C4154">
              <w:rPr>
                <w:spacing w:val="3"/>
              </w:rPr>
              <w:t xml:space="preserve"> </w:t>
            </w:r>
            <w:r w:rsidRPr="008C4154">
              <w:t>по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</w:t>
            </w:r>
            <w:r w:rsidRPr="008C4154">
              <w:t>е</w:t>
            </w:r>
            <w:r w:rsidRPr="008C4154">
              <w:t>гам</w:t>
            </w:r>
            <w:r w:rsidRPr="008C4154">
              <w:rPr>
                <w:spacing w:val="-8"/>
              </w:rPr>
              <w:t xml:space="preserve"> </w:t>
            </w:r>
            <w:r w:rsidRPr="008C4154">
              <w:t>озер,</w:t>
            </w:r>
            <w:r w:rsidRPr="008C4154">
              <w:rPr>
                <w:spacing w:val="-5"/>
              </w:rPr>
              <w:t xml:space="preserve"> </w:t>
            </w:r>
            <w:r w:rsidRPr="008C4154">
              <w:t>около</w:t>
            </w:r>
            <w:r w:rsidRPr="008C4154">
              <w:rPr>
                <w:spacing w:val="-11"/>
              </w:rPr>
              <w:t xml:space="preserve"> </w:t>
            </w:r>
            <w:r w:rsidRPr="008C4154">
              <w:t>ключей,</w:t>
            </w:r>
            <w:r w:rsidRPr="008C4154">
              <w:rPr>
                <w:spacing w:val="-52"/>
              </w:rPr>
              <w:t xml:space="preserve"> </w:t>
            </w:r>
            <w:r w:rsidRPr="008C4154">
              <w:t>ро</w:t>
            </w:r>
            <w:r w:rsidRPr="008C4154">
              <w:t>д</w:t>
            </w:r>
            <w:r w:rsidRPr="008C4154">
              <w:t>ников,</w:t>
            </w:r>
            <w:r w:rsidRPr="008C4154">
              <w:rPr>
                <w:spacing w:val="3"/>
              </w:rPr>
              <w:t xml:space="preserve"> </w:t>
            </w:r>
            <w:r w:rsidRPr="008C4154">
              <w:t>выходов</w:t>
            </w:r>
            <w:r w:rsidRPr="008C4154">
              <w:rPr>
                <w:spacing w:val="1"/>
              </w:rPr>
              <w:t xml:space="preserve"> </w:t>
            </w:r>
            <w:r w:rsidRPr="008C4154">
              <w:t>грунтовых вод, для которых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не выделены водоохранные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зоны</w:t>
            </w:r>
          </w:p>
        </w:tc>
        <w:tc>
          <w:tcPr>
            <w:tcW w:w="4056" w:type="dxa"/>
          </w:tcPr>
          <w:p w:rsidR="00556771" w:rsidRPr="008C4154" w:rsidRDefault="00906002" w:rsidP="00465DF6">
            <w:pPr>
              <w:pStyle w:val="TableParagraph"/>
              <w:tabs>
                <w:tab w:val="left" w:pos="10670"/>
              </w:tabs>
              <w:ind w:left="-57" w:right="-113"/>
            </w:pPr>
            <w:r w:rsidRPr="008C4154">
              <w:t>Водоохранные зоны, предусмотренные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Водным кодексом Российской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Федер</w:t>
            </w:r>
            <w:r w:rsidRPr="008C4154">
              <w:t>а</w:t>
            </w:r>
            <w:r w:rsidRPr="008C4154">
              <w:t>ции, но не нанесенные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лесоустро</w:t>
            </w:r>
            <w:r w:rsidRPr="008C4154">
              <w:t>и</w:t>
            </w:r>
            <w:r w:rsidRPr="008C4154">
              <w:t>тельные планшеты,</w:t>
            </w:r>
            <w:r w:rsidRPr="008C4154">
              <w:rPr>
                <w:spacing w:val="1"/>
              </w:rPr>
              <w:t xml:space="preserve"> </w:t>
            </w:r>
            <w:r w:rsidRPr="008C4154">
              <w:t>устанавливаются</w:t>
            </w:r>
            <w:r w:rsidRPr="008C4154">
              <w:rPr>
                <w:spacing w:val="-5"/>
              </w:rPr>
              <w:t xml:space="preserve"> </w:t>
            </w:r>
            <w:r w:rsidRPr="008C4154">
              <w:t>в</w:t>
            </w:r>
            <w:r w:rsidRPr="008C4154">
              <w:rPr>
                <w:spacing w:val="-7"/>
              </w:rPr>
              <w:t xml:space="preserve"> </w:t>
            </w:r>
            <w:r w:rsidRPr="008C4154">
              <w:t>натуре</w:t>
            </w:r>
            <w:r w:rsidRPr="008C4154">
              <w:rPr>
                <w:spacing w:val="-10"/>
              </w:rPr>
              <w:t xml:space="preserve"> </w:t>
            </w:r>
            <w:r w:rsidRPr="008C4154">
              <w:t>в</w:t>
            </w:r>
            <w:r w:rsidRPr="008C4154">
              <w:rPr>
                <w:spacing w:val="-2"/>
              </w:rPr>
              <w:t xml:space="preserve"> </w:t>
            </w:r>
            <w:r w:rsidRPr="008C4154">
              <w:t>соответствии</w:t>
            </w:r>
            <w:r w:rsidRPr="008C4154">
              <w:rPr>
                <w:spacing w:val="-52"/>
              </w:rPr>
              <w:t xml:space="preserve"> </w:t>
            </w:r>
            <w:r w:rsidRPr="008C4154">
              <w:t>с требованиями ст. 65 Водного кодекса</w:t>
            </w:r>
            <w:r w:rsidRPr="008C4154">
              <w:rPr>
                <w:spacing w:val="1"/>
              </w:rPr>
              <w:t xml:space="preserve"> </w:t>
            </w:r>
            <w:r w:rsidRPr="008C4154">
              <w:t>Российской</w:t>
            </w:r>
            <w:r w:rsidRPr="008C4154">
              <w:rPr>
                <w:spacing w:val="2"/>
              </w:rPr>
              <w:t xml:space="preserve"> </w:t>
            </w:r>
            <w:r w:rsidRPr="008C4154">
              <w:t>Федер</w:t>
            </w:r>
            <w:r w:rsidRPr="008C4154">
              <w:t>а</w:t>
            </w:r>
            <w:r w:rsidRPr="008C4154">
              <w:t>ции;</w:t>
            </w:r>
          </w:p>
          <w:p w:rsidR="00556771" w:rsidRPr="008C4154" w:rsidRDefault="00906002" w:rsidP="00465DF6">
            <w:pPr>
              <w:pStyle w:val="TableParagraph"/>
              <w:tabs>
                <w:tab w:val="left" w:pos="10670"/>
              </w:tabs>
              <w:spacing w:before="2"/>
              <w:ind w:left="-57" w:right="-113"/>
            </w:pPr>
            <w:r w:rsidRPr="008C4154">
              <w:t>для озер, площадью менее 50 га,</w:t>
            </w:r>
            <w:r w:rsidRPr="008C4154">
              <w:rPr>
                <w:spacing w:val="1"/>
              </w:rPr>
              <w:t xml:space="preserve"> </w:t>
            </w:r>
            <w:r w:rsidRPr="008C4154">
              <w:t>устана</w:t>
            </w:r>
            <w:r w:rsidRPr="008C4154">
              <w:t>в</w:t>
            </w:r>
            <w:r w:rsidRPr="008C4154">
              <w:t>ливается охранная зона в обе</w:t>
            </w:r>
            <w:r w:rsidRPr="008C4154">
              <w:rPr>
                <w:spacing w:val="1"/>
              </w:rPr>
              <w:t xml:space="preserve"> </w:t>
            </w:r>
            <w:r w:rsidRPr="008C4154">
              <w:t>стороны шириной, равной средней</w:t>
            </w:r>
            <w:r w:rsidRPr="008C4154">
              <w:rPr>
                <w:spacing w:val="1"/>
              </w:rPr>
              <w:t xml:space="preserve"> </w:t>
            </w:r>
            <w:r w:rsidRPr="008C4154">
              <w:t>высоте</w:t>
            </w:r>
            <w:r w:rsidRPr="008C4154">
              <w:rPr>
                <w:spacing w:val="-12"/>
              </w:rPr>
              <w:t xml:space="preserve"> </w:t>
            </w:r>
            <w:r w:rsidRPr="008C4154">
              <w:t>окр</w:t>
            </w:r>
            <w:r w:rsidRPr="008C4154">
              <w:t>у</w:t>
            </w:r>
            <w:r w:rsidRPr="008C4154">
              <w:t>жающего</w:t>
            </w:r>
            <w:r w:rsidRPr="008C4154">
              <w:rPr>
                <w:spacing w:val="-9"/>
              </w:rPr>
              <w:t xml:space="preserve"> </w:t>
            </w:r>
            <w:r w:rsidRPr="008C4154">
              <w:t>древесного</w:t>
            </w:r>
            <w:r w:rsidRPr="008C4154">
              <w:rPr>
                <w:spacing w:val="-10"/>
              </w:rPr>
              <w:t xml:space="preserve"> </w:t>
            </w:r>
            <w:r w:rsidRPr="008C4154">
              <w:t>полога,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но</w:t>
            </w:r>
            <w:r w:rsidRPr="008C4154">
              <w:rPr>
                <w:spacing w:val="-3"/>
              </w:rPr>
              <w:t xml:space="preserve"> </w:t>
            </w:r>
            <w:r w:rsidRPr="008C4154">
              <w:t>не</w:t>
            </w:r>
            <w:r w:rsidRPr="008C4154">
              <w:rPr>
                <w:spacing w:val="-5"/>
              </w:rPr>
              <w:t xml:space="preserve"> </w:t>
            </w:r>
            <w:r w:rsidRPr="008C4154">
              <w:t>менее</w:t>
            </w:r>
            <w:r w:rsidRPr="008C4154">
              <w:rPr>
                <w:spacing w:val="-5"/>
              </w:rPr>
              <w:t xml:space="preserve"> </w:t>
            </w:r>
            <w:r w:rsidRPr="008C4154">
              <w:t>20</w:t>
            </w:r>
            <w:r w:rsidRPr="008C4154">
              <w:rPr>
                <w:spacing w:val="2"/>
              </w:rPr>
              <w:t xml:space="preserve"> </w:t>
            </w:r>
            <w:r w:rsidRPr="008C4154">
              <w:t>м;</w:t>
            </w:r>
          </w:p>
          <w:p w:rsidR="00556771" w:rsidRPr="008C4154" w:rsidRDefault="00906002" w:rsidP="00465DF6">
            <w:pPr>
              <w:pStyle w:val="TableParagraph"/>
              <w:tabs>
                <w:tab w:val="left" w:pos="10670"/>
              </w:tabs>
              <w:ind w:left="-57" w:right="-113"/>
            </w:pPr>
            <w:r w:rsidRPr="008C4154">
              <w:t>вокруг постоянно действующих ключей,</w:t>
            </w:r>
            <w:r w:rsidRPr="008C4154">
              <w:rPr>
                <w:spacing w:val="1"/>
              </w:rPr>
              <w:t xml:space="preserve"> </w:t>
            </w:r>
            <w:r w:rsidRPr="008C4154">
              <w:t>родников,</w:t>
            </w:r>
            <w:r w:rsidRPr="008C4154">
              <w:rPr>
                <w:spacing w:val="-2"/>
              </w:rPr>
              <w:t xml:space="preserve"> </w:t>
            </w:r>
            <w:r w:rsidRPr="008C4154">
              <w:t>не</w:t>
            </w:r>
            <w:r w:rsidRPr="008C4154">
              <w:rPr>
                <w:spacing w:val="-9"/>
              </w:rPr>
              <w:t xml:space="preserve"> </w:t>
            </w:r>
            <w:r w:rsidRPr="008C4154">
              <w:t>являющихся</w:t>
            </w:r>
            <w:r w:rsidRPr="008C4154">
              <w:rPr>
                <w:spacing w:val="-4"/>
              </w:rPr>
              <w:t xml:space="preserve"> </w:t>
            </w:r>
            <w:r w:rsidRPr="008C4154">
              <w:t>истоками</w:t>
            </w:r>
            <w:r w:rsidRPr="008C4154">
              <w:rPr>
                <w:spacing w:val="-5"/>
              </w:rPr>
              <w:t xml:space="preserve"> </w:t>
            </w:r>
            <w:r w:rsidRPr="008C4154">
              <w:t>рек</w:t>
            </w:r>
            <w:r w:rsidRPr="008C4154">
              <w:rPr>
                <w:spacing w:val="-5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ручьев, устанавливается охранная зона</w:t>
            </w:r>
            <w:r w:rsidRPr="008C4154">
              <w:rPr>
                <w:spacing w:val="1"/>
              </w:rPr>
              <w:t xml:space="preserve"> </w:t>
            </w:r>
            <w:r w:rsidRPr="008C4154">
              <w:t>радиусом,</w:t>
            </w:r>
            <w:r w:rsidRPr="008C4154">
              <w:rPr>
                <w:spacing w:val="2"/>
              </w:rPr>
              <w:t xml:space="preserve"> </w:t>
            </w:r>
            <w:r w:rsidRPr="008C4154">
              <w:t>равным</w:t>
            </w:r>
            <w:r w:rsidRPr="008C4154">
              <w:rPr>
                <w:spacing w:val="-4"/>
              </w:rPr>
              <w:t xml:space="preserve"> </w:t>
            </w:r>
            <w:r w:rsidRPr="008C4154">
              <w:t>средней</w:t>
            </w:r>
            <w:r w:rsidRPr="008C4154">
              <w:rPr>
                <w:spacing w:val="4"/>
              </w:rPr>
              <w:t xml:space="preserve"> </w:t>
            </w:r>
            <w:r w:rsidRPr="008C4154">
              <w:t>высоте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полога, но не менее 20 м; в случае</w:t>
            </w:r>
            <w:r w:rsidRPr="008C4154">
              <w:rPr>
                <w:spacing w:val="1"/>
              </w:rPr>
              <w:t xml:space="preserve"> </w:t>
            </w:r>
            <w:r w:rsidRPr="008C4154">
              <w:t>необходимости</w:t>
            </w:r>
            <w:r w:rsidRPr="008C4154">
              <w:rPr>
                <w:spacing w:val="2"/>
              </w:rPr>
              <w:t xml:space="preserve"> </w:t>
            </w:r>
            <w:r w:rsidRPr="008C4154">
              <w:t>расположение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выбирается</w:t>
            </w:r>
            <w:r w:rsidRPr="008C4154">
              <w:rPr>
                <w:spacing w:val="-2"/>
              </w:rPr>
              <w:t xml:space="preserve"> </w:t>
            </w:r>
            <w:r w:rsidRPr="008C4154">
              <w:t>таким</w:t>
            </w:r>
            <w:r w:rsidRPr="008C4154">
              <w:rPr>
                <w:spacing w:val="-1"/>
              </w:rPr>
              <w:t xml:space="preserve"> </w:t>
            </w:r>
            <w:r w:rsidRPr="008C4154">
              <w:t>образом,</w:t>
            </w:r>
            <w:r w:rsidRPr="008C4154">
              <w:rPr>
                <w:spacing w:val="3"/>
              </w:rPr>
              <w:t xml:space="preserve"> </w:t>
            </w:r>
            <w:r w:rsidRPr="008C4154">
              <w:t>чтобы</w:t>
            </w:r>
            <w:r w:rsidRPr="008C4154">
              <w:rPr>
                <w:spacing w:val="1"/>
              </w:rPr>
              <w:t xml:space="preserve"> </w:t>
            </w:r>
            <w:r w:rsidRPr="008C4154">
              <w:t>минимизировать его прохождение в</w:t>
            </w:r>
            <w:r w:rsidRPr="008C4154">
              <w:rPr>
                <w:spacing w:val="1"/>
              </w:rPr>
              <w:t xml:space="preserve"> </w:t>
            </w:r>
            <w:r w:rsidRPr="008C4154">
              <w:t>пределах</w:t>
            </w:r>
            <w:r w:rsidRPr="008C4154">
              <w:rPr>
                <w:spacing w:val="1"/>
              </w:rPr>
              <w:t xml:space="preserve"> </w:t>
            </w:r>
            <w:r w:rsidRPr="008C4154">
              <w:t>ключевого</w:t>
            </w:r>
            <w:r w:rsidRPr="008C4154">
              <w:rPr>
                <w:spacing w:val="-4"/>
              </w:rPr>
              <w:t xml:space="preserve"> </w:t>
            </w:r>
            <w:r w:rsidRPr="008C4154">
              <w:t>биотопа.</w:t>
            </w:r>
          </w:p>
          <w:p w:rsidR="00556771" w:rsidRPr="008C4154" w:rsidRDefault="00906002" w:rsidP="00465DF6">
            <w:pPr>
              <w:pStyle w:val="TableParagraph"/>
              <w:tabs>
                <w:tab w:val="left" w:pos="10670"/>
              </w:tabs>
              <w:ind w:left="-57" w:right="-113"/>
            </w:pPr>
            <w:r w:rsidRPr="008C4154">
              <w:t>Ключевой</w:t>
            </w:r>
            <w:r w:rsidRPr="008C4154">
              <w:rPr>
                <w:spacing w:val="-1"/>
              </w:rPr>
              <w:t xml:space="preserve"> </w:t>
            </w:r>
            <w:r w:rsidRPr="008C4154">
              <w:t>биотоп</w:t>
            </w:r>
            <w:r w:rsidRPr="008C4154">
              <w:rPr>
                <w:spacing w:val="-1"/>
              </w:rPr>
              <w:t xml:space="preserve"> </w:t>
            </w:r>
            <w:r w:rsidRPr="008C4154">
              <w:t>выделяется</w:t>
            </w:r>
            <w:r w:rsidRPr="008C4154">
              <w:rPr>
                <w:spacing w:val="-9"/>
              </w:rPr>
              <w:t xml:space="preserve"> </w:t>
            </w:r>
            <w:r w:rsidRPr="008C4154">
              <w:t>как</w:t>
            </w:r>
            <w:r w:rsidRPr="008C4154">
              <w:rPr>
                <w:spacing w:val="-5"/>
              </w:rPr>
              <w:t xml:space="preserve"> </w:t>
            </w:r>
            <w:r w:rsidRPr="008C4154">
              <w:t>2</w:t>
            </w:r>
            <w:r w:rsidRPr="008C4154">
              <w:rPr>
                <w:spacing w:val="-52"/>
              </w:rPr>
              <w:t xml:space="preserve"> </w:t>
            </w:r>
            <w:r w:rsidR="00465DF6">
              <w:rPr>
                <w:spacing w:val="-52"/>
              </w:rPr>
              <w:t xml:space="preserve">       </w:t>
            </w:r>
            <w:r w:rsidR="00465DF6">
              <w:t>о</w:t>
            </w:r>
            <w:r w:rsidR="00465DF6">
              <w:t>т</w:t>
            </w:r>
            <w:r w:rsidRPr="008C4154">
              <w:t>дельных НЭП с временным</w:t>
            </w:r>
            <w:r w:rsidRPr="008C4154">
              <w:rPr>
                <w:spacing w:val="1"/>
              </w:rPr>
              <w:t xml:space="preserve"> </w:t>
            </w:r>
            <w:r w:rsidRPr="008C4154">
              <w:t>переездом между ними. После</w:t>
            </w:r>
            <w:r w:rsidRPr="008C4154">
              <w:rPr>
                <w:spacing w:val="1"/>
              </w:rPr>
              <w:t xml:space="preserve"> </w:t>
            </w:r>
            <w:r w:rsidRPr="008C4154">
              <w:t>завершения</w:t>
            </w:r>
            <w:r w:rsidRPr="008C4154">
              <w:rPr>
                <w:spacing w:val="-1"/>
              </w:rPr>
              <w:t xml:space="preserve"> </w:t>
            </w:r>
            <w:r w:rsidRPr="008C4154">
              <w:t>лесор</w:t>
            </w:r>
            <w:r w:rsidRPr="008C4154">
              <w:t>у</w:t>
            </w:r>
            <w:r w:rsidRPr="008C4154">
              <w:t>бочных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лесовосстановительных</w:t>
            </w:r>
            <w:r w:rsidRPr="008C4154">
              <w:rPr>
                <w:spacing w:val="-1"/>
              </w:rPr>
              <w:t xml:space="preserve"> </w:t>
            </w:r>
            <w:r w:rsidRPr="008C4154">
              <w:t>работ</w:t>
            </w:r>
          </w:p>
          <w:p w:rsidR="00556771" w:rsidRPr="008C4154" w:rsidRDefault="00906002" w:rsidP="00465DF6">
            <w:pPr>
              <w:pStyle w:val="TableParagraph"/>
              <w:tabs>
                <w:tab w:val="left" w:pos="10670"/>
              </w:tabs>
              <w:ind w:left="-57" w:right="-113"/>
            </w:pPr>
            <w:r w:rsidRPr="008C4154">
              <w:rPr>
                <w:spacing w:val="-1"/>
              </w:rPr>
              <w:t>временный</w:t>
            </w:r>
            <w:r w:rsidRPr="008C4154">
              <w:rPr>
                <w:spacing w:val="-12"/>
              </w:rPr>
              <w:t xml:space="preserve"> </w:t>
            </w:r>
            <w:r w:rsidRPr="008C4154">
              <w:t>переезд</w:t>
            </w:r>
            <w:r w:rsidRPr="008C4154">
              <w:rPr>
                <w:spacing w:val="-7"/>
              </w:rPr>
              <w:t xml:space="preserve"> </w:t>
            </w:r>
            <w:r w:rsidRPr="008C4154">
              <w:t>убирается</w:t>
            </w:r>
          </w:p>
        </w:tc>
      </w:tr>
      <w:tr w:rsidR="00556771" w:rsidRPr="008C4154" w:rsidTr="00C84C9D">
        <w:trPr>
          <w:trHeight w:val="2022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lastRenderedPageBreak/>
              <w:t>4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23"/>
            </w:pPr>
            <w:r w:rsidRPr="008C4154">
              <w:t>Участки</w:t>
            </w:r>
            <w:r w:rsidRPr="008C4154">
              <w:rPr>
                <w:spacing w:val="-3"/>
              </w:rPr>
              <w:t xml:space="preserve"> </w:t>
            </w:r>
            <w:r w:rsidRPr="008C4154">
              <w:t>леса</w:t>
            </w:r>
            <w:r w:rsidRPr="008C4154">
              <w:rPr>
                <w:spacing w:val="4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кам</w:t>
            </w:r>
            <w:r w:rsidRPr="008C4154">
              <w:t>е</w:t>
            </w:r>
            <w:r w:rsidRPr="008C4154">
              <w:t>нистых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россыпях, скальных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обнажениях, песках</w:t>
            </w:r>
            <w:r w:rsidRPr="008C4154">
              <w:rPr>
                <w:spacing w:val="-52"/>
              </w:rPr>
              <w:t xml:space="preserve"> </w:t>
            </w:r>
            <w:r w:rsidRPr="008C4154">
              <w:t>с маломощным</w:t>
            </w:r>
            <w:r w:rsidRPr="008C4154">
              <w:rPr>
                <w:spacing w:val="1"/>
              </w:rPr>
              <w:t xml:space="preserve"> </w:t>
            </w:r>
            <w:r w:rsidRPr="008C4154">
              <w:t>почвенным</w:t>
            </w:r>
            <w:r w:rsidRPr="008C4154">
              <w:rPr>
                <w:spacing w:val="1"/>
              </w:rPr>
              <w:t xml:space="preserve"> </w:t>
            </w:r>
            <w:r w:rsidRPr="008C4154">
              <w:t>покровом</w:t>
            </w:r>
            <w:r w:rsidRPr="008C4154">
              <w:rPr>
                <w:spacing w:val="-7"/>
              </w:rPr>
              <w:t xml:space="preserve"> </w:t>
            </w:r>
            <w:r w:rsidRPr="008C4154">
              <w:t>(участки</w:t>
            </w:r>
            <w:r w:rsidRPr="008C4154">
              <w:rPr>
                <w:spacing w:val="-8"/>
              </w:rPr>
              <w:t xml:space="preserve"> </w:t>
            </w:r>
            <w:r w:rsidRPr="008C4154">
              <w:t>с</w:t>
            </w:r>
            <w:r w:rsidRPr="008C4154">
              <w:rPr>
                <w:spacing w:val="-52"/>
              </w:rPr>
              <w:t xml:space="preserve"> </w:t>
            </w:r>
            <w:r w:rsidRPr="008C4154">
              <w:t>маломо</w:t>
            </w:r>
            <w:r w:rsidRPr="008C4154">
              <w:t>щ</w:t>
            </w:r>
            <w:r w:rsidRPr="008C4154">
              <w:t>ным</w:t>
            </w:r>
            <w:r w:rsidRPr="008C4154">
              <w:rPr>
                <w:spacing w:val="1"/>
              </w:rPr>
              <w:t xml:space="preserve"> </w:t>
            </w:r>
            <w:r w:rsidRPr="008C4154">
              <w:t>почвенным</w:t>
            </w:r>
            <w:r w:rsidR="00D01E9A" w:rsidRPr="00D01E9A"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кровом)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Участки</w:t>
            </w:r>
            <w:r w:rsidRPr="008C4154">
              <w:rPr>
                <w:spacing w:val="-11"/>
              </w:rPr>
              <w:t xml:space="preserve"> </w:t>
            </w:r>
            <w:r w:rsidRPr="008C4154">
              <w:t>леса</w:t>
            </w:r>
            <w:r w:rsidRPr="008C4154">
              <w:rPr>
                <w:spacing w:val="-6"/>
              </w:rPr>
              <w:t xml:space="preserve"> </w:t>
            </w:r>
            <w:r w:rsidRPr="008C4154">
              <w:t>на</w:t>
            </w:r>
            <w:r w:rsidRPr="008C4154">
              <w:rPr>
                <w:spacing w:val="-5"/>
              </w:rPr>
              <w:t xml:space="preserve"> </w:t>
            </w:r>
            <w:r w:rsidRPr="008C4154">
              <w:t>каменистых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россыпях, скальных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выходах, на песках с</w:t>
            </w:r>
            <w:r w:rsidRPr="008C4154">
              <w:rPr>
                <w:spacing w:val="1"/>
              </w:rPr>
              <w:t xml:space="preserve"> </w:t>
            </w:r>
            <w:r w:rsidRPr="008C4154">
              <w:t>неразвитым по</w:t>
            </w:r>
            <w:r w:rsidRPr="008C4154">
              <w:t>ч</w:t>
            </w:r>
            <w:r w:rsidRPr="008C4154">
              <w:t>венным</w:t>
            </w:r>
            <w:r w:rsidRPr="008C4154">
              <w:rPr>
                <w:spacing w:val="1"/>
              </w:rPr>
              <w:t xml:space="preserve"> </w:t>
            </w:r>
            <w:r w:rsidRPr="008C4154">
              <w:t>покровом;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7"/>
              <w:ind w:left="-57" w:right="-57"/>
            </w:pPr>
            <w:r w:rsidRPr="008C4154">
              <w:t>бедные, слаборазвитые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(м</w:t>
            </w:r>
            <w:r w:rsidRPr="008C4154">
              <w:t>а</w:t>
            </w:r>
            <w:r w:rsidRPr="008C4154">
              <w:t>ломощные)</w:t>
            </w:r>
            <w:r w:rsidRPr="008C4154">
              <w:rPr>
                <w:spacing w:val="-10"/>
              </w:rPr>
              <w:t xml:space="preserve"> </w:t>
            </w:r>
            <w:r w:rsidRPr="008C4154">
              <w:t>почвы,</w:t>
            </w:r>
            <w:r w:rsidRPr="008C4154">
              <w:rPr>
                <w:spacing w:val="-9"/>
              </w:rPr>
              <w:t xml:space="preserve"> </w:t>
            </w:r>
            <w:r w:rsidRPr="008C4154">
              <w:t>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отдел</w:t>
            </w:r>
            <w:r w:rsidRPr="008C4154">
              <w:t>ь</w:t>
            </w:r>
            <w:r w:rsidRPr="008C4154">
              <w:t>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почва</w:t>
            </w:r>
            <w:r w:rsidRPr="008C4154">
              <w:rPr>
                <w:spacing w:val="2"/>
              </w:rPr>
              <w:t xml:space="preserve"> </w:t>
            </w:r>
            <w:r w:rsidRPr="008C4154">
              <w:t>отсу</w:t>
            </w:r>
            <w:r w:rsidRPr="008C4154">
              <w:t>т</w:t>
            </w:r>
            <w:r w:rsidRPr="008C4154">
              <w:t>ствует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Установление границ ключевого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биотопа должно соответствовать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естественному</w:t>
            </w:r>
            <w:r w:rsidRPr="008C4154">
              <w:rPr>
                <w:spacing w:val="-11"/>
              </w:rPr>
              <w:t xml:space="preserve"> </w:t>
            </w:r>
            <w:r w:rsidRPr="008C4154">
              <w:t>контуру</w:t>
            </w:r>
            <w:r w:rsidRPr="008C4154">
              <w:rPr>
                <w:spacing w:val="-7"/>
              </w:rPr>
              <w:t xml:space="preserve"> </w:t>
            </w:r>
            <w:r w:rsidRPr="008C4154">
              <w:t>лесного</w:t>
            </w:r>
            <w:r w:rsidRPr="008C4154">
              <w:rPr>
                <w:spacing w:val="-2"/>
              </w:rPr>
              <w:t xml:space="preserve"> </w:t>
            </w:r>
            <w:r w:rsidRPr="008C4154">
              <w:t>участка</w:t>
            </w:r>
          </w:p>
        </w:tc>
      </w:tr>
      <w:tr w:rsidR="00556771" w:rsidRPr="008C4154" w:rsidTr="00C84C9D">
        <w:trPr>
          <w:trHeight w:val="1366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5</w:t>
            </w:r>
          </w:p>
        </w:tc>
        <w:tc>
          <w:tcPr>
            <w:tcW w:w="2266" w:type="dxa"/>
          </w:tcPr>
          <w:p w:rsidR="00556771" w:rsidRPr="008C4154" w:rsidRDefault="00906002" w:rsidP="00093065">
            <w:pPr>
              <w:pStyle w:val="TableParagraph"/>
              <w:tabs>
                <w:tab w:val="left" w:pos="10670"/>
              </w:tabs>
              <w:ind w:left="-57" w:right="-57" w:firstLine="23"/>
            </w:pPr>
            <w:r w:rsidRPr="008C4154">
              <w:t>Участки леса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3"/>
              </w:rPr>
              <w:t xml:space="preserve"> </w:t>
            </w:r>
            <w:r w:rsidRPr="008C4154">
              <w:t>кр</w:t>
            </w:r>
            <w:r w:rsidRPr="008C4154">
              <w:t>у</w:t>
            </w:r>
            <w:r w:rsidRPr="008C4154">
              <w:t>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обрывах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 xml:space="preserve">уступах, </w:t>
            </w:r>
            <w:r w:rsidRPr="008C4154">
              <w:t>около</w:t>
            </w:r>
            <w:r w:rsidRPr="008C4154">
              <w:rPr>
                <w:spacing w:val="-52"/>
              </w:rPr>
              <w:t xml:space="preserve"> </w:t>
            </w:r>
            <w:r w:rsidRPr="008C4154">
              <w:t>разл</w:t>
            </w:r>
            <w:r w:rsidRPr="008C4154">
              <w:t>о</w:t>
            </w:r>
            <w:r w:rsidRPr="008C4154">
              <w:t>мов,</w:t>
            </w:r>
            <w:r w:rsidRPr="008C4154">
              <w:rPr>
                <w:spacing w:val="1"/>
              </w:rPr>
              <w:t xml:space="preserve"> </w:t>
            </w:r>
            <w:r w:rsidRPr="008C4154">
              <w:t>ущелий</w:t>
            </w:r>
            <w:r w:rsidRPr="008C4154">
              <w:rPr>
                <w:spacing w:val="1"/>
              </w:rPr>
              <w:t xml:space="preserve"> </w:t>
            </w:r>
            <w:r w:rsidRPr="008C4154">
              <w:t>(участки</w:t>
            </w:r>
            <w:r w:rsidRPr="008C4154">
              <w:rPr>
                <w:spacing w:val="2"/>
              </w:rPr>
              <w:t xml:space="preserve"> </w:t>
            </w:r>
            <w:r w:rsidRPr="008C4154">
              <w:t>на</w:t>
            </w:r>
            <w:r w:rsidR="00093065">
              <w:t xml:space="preserve"> </w:t>
            </w:r>
            <w:r w:rsidRPr="008C4154">
              <w:t>склонах)</w:t>
            </w:r>
          </w:p>
        </w:tc>
        <w:tc>
          <w:tcPr>
            <w:tcW w:w="2941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Участки</w:t>
            </w:r>
            <w:r w:rsidRPr="008C4154">
              <w:rPr>
                <w:spacing w:val="-3"/>
              </w:rPr>
              <w:t xml:space="preserve"> </w:t>
            </w:r>
            <w:r w:rsidRPr="008C4154">
              <w:t>леса</w:t>
            </w:r>
            <w:r w:rsidRPr="008C4154">
              <w:rPr>
                <w:spacing w:val="2"/>
              </w:rPr>
              <w:t xml:space="preserve"> </w:t>
            </w:r>
            <w:r w:rsidRPr="008C4154">
              <w:t>на</w:t>
            </w:r>
            <w:r w:rsidRPr="008C4154">
              <w:rPr>
                <w:spacing w:val="3"/>
              </w:rPr>
              <w:t xml:space="preserve"> </w:t>
            </w:r>
            <w:r w:rsidRPr="008C4154">
              <w:t>крутых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склонах (более 30</w:t>
            </w:r>
            <w:r w:rsidRPr="008C4154">
              <w:rPr>
                <w:vertAlign w:val="superscript"/>
              </w:rPr>
              <w:t>0</w:t>
            </w:r>
            <w:r w:rsidRPr="008C4154">
              <w:t>),</w:t>
            </w:r>
            <w:r w:rsidRPr="008C4154">
              <w:rPr>
                <w:spacing w:val="1"/>
              </w:rPr>
              <w:t xml:space="preserve"> </w:t>
            </w:r>
            <w:r w:rsidRPr="008C4154">
              <w:t>обрывах,</w:t>
            </w:r>
            <w:r w:rsidRPr="008C4154">
              <w:rPr>
                <w:spacing w:val="-10"/>
              </w:rPr>
              <w:t xml:space="preserve"> </w:t>
            </w:r>
            <w:r w:rsidRPr="008C4154">
              <w:t>уступах,</w:t>
            </w:r>
            <w:r w:rsidRPr="008C4154">
              <w:rPr>
                <w:spacing w:val="-6"/>
              </w:rPr>
              <w:t xml:space="preserve"> </w:t>
            </w:r>
            <w:r w:rsidRPr="008C4154">
              <w:t>в</w:t>
            </w:r>
            <w:r w:rsidRPr="008C4154">
              <w:rPr>
                <w:spacing w:val="-10"/>
              </w:rPr>
              <w:t xml:space="preserve"> </w:t>
            </w:r>
            <w:r w:rsidRPr="008C4154">
              <w:t>ущельях</w:t>
            </w:r>
            <w:r w:rsidRPr="008C4154">
              <w:rPr>
                <w:spacing w:val="-52"/>
              </w:rPr>
              <w:t xml:space="preserve"> </w:t>
            </w:r>
            <w:r w:rsidRPr="008C4154">
              <w:t>и</w:t>
            </w:r>
            <w:r w:rsidRPr="008C4154">
              <w:rPr>
                <w:spacing w:val="2"/>
              </w:rPr>
              <w:t xml:space="preserve"> </w:t>
            </w:r>
            <w:r w:rsidRPr="008C4154">
              <w:t>разл</w:t>
            </w:r>
            <w:r w:rsidRPr="008C4154">
              <w:t>о</w:t>
            </w:r>
            <w:r w:rsidRPr="008C4154">
              <w:t>мах;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любые</w:t>
            </w:r>
            <w:r w:rsidRPr="008C4154">
              <w:rPr>
                <w:spacing w:val="-8"/>
              </w:rPr>
              <w:t xml:space="preserve"> </w:t>
            </w:r>
            <w:r w:rsidRPr="008C4154">
              <w:t>типы</w:t>
            </w:r>
            <w:r w:rsidRPr="008C4154">
              <w:rPr>
                <w:spacing w:val="-5"/>
              </w:rPr>
              <w:t xml:space="preserve"> </w:t>
            </w:r>
            <w:r w:rsidRPr="008C4154">
              <w:t>леса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 состав биотопа включается лес</w:t>
            </w:r>
            <w:r w:rsidRPr="008C4154">
              <w:rPr>
                <w:spacing w:val="1"/>
              </w:rPr>
              <w:t xml:space="preserve"> </w:t>
            </w:r>
            <w:r w:rsidRPr="008C4154">
              <w:t>неп</w:t>
            </w:r>
            <w:r w:rsidRPr="008C4154">
              <w:t>о</w:t>
            </w:r>
            <w:r w:rsidRPr="008C4154">
              <w:t>средственно на склоне, а также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полоса леса шириной равной средней</w:t>
            </w:r>
            <w:r w:rsidRPr="008C4154">
              <w:rPr>
                <w:spacing w:val="1"/>
              </w:rPr>
              <w:t xml:space="preserve"> </w:t>
            </w:r>
            <w:r w:rsidRPr="008C4154">
              <w:t>высоте окружающего древесного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полога,</w:t>
            </w:r>
            <w:r w:rsidRPr="008C4154">
              <w:rPr>
                <w:spacing w:val="-3"/>
              </w:rPr>
              <w:t xml:space="preserve"> </w:t>
            </w:r>
            <w:r w:rsidRPr="008C4154">
              <w:t>но</w:t>
            </w:r>
            <w:r w:rsidRPr="008C4154">
              <w:rPr>
                <w:spacing w:val="-2"/>
              </w:rPr>
              <w:t xml:space="preserve"> </w:t>
            </w:r>
            <w:r w:rsidRPr="008C4154">
              <w:t>не</w:t>
            </w:r>
            <w:r w:rsidRPr="008C4154">
              <w:rPr>
                <w:spacing w:val="-6"/>
              </w:rPr>
              <w:t xml:space="preserve"> </w:t>
            </w:r>
            <w:r w:rsidRPr="008C4154">
              <w:t>менее</w:t>
            </w:r>
            <w:r w:rsidRPr="008C4154">
              <w:rPr>
                <w:spacing w:val="-6"/>
              </w:rPr>
              <w:t xml:space="preserve"> </w:t>
            </w:r>
            <w:r w:rsidRPr="008C4154">
              <w:t>20</w:t>
            </w:r>
            <w:r w:rsidRPr="008C4154">
              <w:rPr>
                <w:spacing w:val="1"/>
              </w:rPr>
              <w:t xml:space="preserve"> </w:t>
            </w:r>
            <w:r w:rsidRPr="008C4154">
              <w:t>м,</w:t>
            </w:r>
            <w:r w:rsidRPr="008C4154">
              <w:rPr>
                <w:spacing w:val="-1"/>
              </w:rPr>
              <w:t xml:space="preserve"> </w:t>
            </w:r>
            <w:r w:rsidRPr="008C4154">
              <w:t>у</w:t>
            </w:r>
            <w:r w:rsidRPr="008C4154">
              <w:rPr>
                <w:spacing w:val="-8"/>
              </w:rPr>
              <w:t xml:space="preserve"> </w:t>
            </w:r>
            <w:r w:rsidRPr="008C4154">
              <w:t>подошвы и</w:t>
            </w:r>
            <w:r w:rsidRPr="008C4154">
              <w:rPr>
                <w:spacing w:val="-52"/>
              </w:rPr>
              <w:t xml:space="preserve"> </w:t>
            </w:r>
            <w:r w:rsidRPr="008C4154">
              <w:t>вершины</w:t>
            </w:r>
            <w:r w:rsidRPr="008C4154">
              <w:rPr>
                <w:spacing w:val="2"/>
              </w:rPr>
              <w:t xml:space="preserve"> </w:t>
            </w:r>
            <w:r w:rsidRPr="008C4154">
              <w:t>склона</w:t>
            </w:r>
          </w:p>
        </w:tc>
      </w:tr>
      <w:tr w:rsidR="00556771" w:rsidRPr="008C4154" w:rsidTr="00C84C9D">
        <w:trPr>
          <w:trHeight w:val="858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6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0" w:lineRule="atLeast"/>
              <w:ind w:left="-57" w:right="-57" w:firstLine="23"/>
            </w:pPr>
            <w:r w:rsidRPr="008C4154">
              <w:t>Местообитания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ре</w:t>
            </w:r>
            <w:r w:rsidRPr="008C4154">
              <w:t>д</w:t>
            </w:r>
            <w:r w:rsidRPr="008C4154">
              <w:t>ких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находящихся</w:t>
            </w:r>
            <w:r w:rsidRPr="008C4154">
              <w:rPr>
                <w:spacing w:val="-8"/>
              </w:rPr>
              <w:t xml:space="preserve"> </w:t>
            </w:r>
            <w:r w:rsidRPr="008C4154">
              <w:t>под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4" w:line="237" w:lineRule="auto"/>
              <w:ind w:left="-57" w:right="-57"/>
            </w:pPr>
            <w:r w:rsidRPr="008C4154">
              <w:t>Виды, занесенные в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Красную</w:t>
            </w:r>
            <w:r w:rsidRPr="008C4154">
              <w:rPr>
                <w:spacing w:val="-8"/>
              </w:rPr>
              <w:t xml:space="preserve"> </w:t>
            </w:r>
            <w:r w:rsidRPr="008C4154">
              <w:t>книгу</w:t>
            </w:r>
            <w:r w:rsidRPr="008C4154">
              <w:rPr>
                <w:spacing w:val="-14"/>
              </w:rPr>
              <w:t xml:space="preserve"> </w:t>
            </w:r>
            <w:r w:rsidRPr="008C4154">
              <w:t>Российской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79" w:line="250" w:lineRule="atLeast"/>
              <w:ind w:left="-57" w:right="-57"/>
            </w:pPr>
            <w:r w:rsidRPr="008C4154">
              <w:t>В случае обнаружения на лесосеке вида,</w:t>
            </w:r>
            <w:r w:rsidRPr="008C4154">
              <w:rPr>
                <w:spacing w:val="1"/>
              </w:rPr>
              <w:t xml:space="preserve"> </w:t>
            </w:r>
            <w:r w:rsidRPr="008C4154">
              <w:t>занесенного</w:t>
            </w:r>
            <w:r w:rsidRPr="008C4154">
              <w:rPr>
                <w:spacing w:val="-10"/>
              </w:rPr>
              <w:t xml:space="preserve"> </w:t>
            </w:r>
            <w:r w:rsidRPr="008C4154">
              <w:t>в</w:t>
            </w:r>
            <w:r w:rsidRPr="008C4154">
              <w:rPr>
                <w:spacing w:val="-3"/>
              </w:rPr>
              <w:t xml:space="preserve"> </w:t>
            </w:r>
            <w:r w:rsidRPr="008C4154">
              <w:t>Красную</w:t>
            </w:r>
            <w:r w:rsidRPr="008C4154">
              <w:rPr>
                <w:spacing w:val="-7"/>
              </w:rPr>
              <w:t xml:space="preserve"> </w:t>
            </w:r>
            <w:r w:rsidRPr="008C4154">
              <w:t>книгу</w:t>
            </w:r>
            <w:r w:rsidRPr="008C4154">
              <w:rPr>
                <w:spacing w:val="-13"/>
              </w:rPr>
              <w:t xml:space="preserve"> </w:t>
            </w:r>
            <w:r w:rsidRPr="008C4154">
              <w:t>Российской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Федерации</w:t>
            </w:r>
            <w:r w:rsidRPr="008C4154">
              <w:rPr>
                <w:spacing w:val="-2"/>
              </w:rPr>
              <w:t xml:space="preserve"> </w:t>
            </w:r>
            <w:r w:rsidRPr="008C4154">
              <w:t>или</w:t>
            </w:r>
            <w:r w:rsidRPr="008C4154">
              <w:rPr>
                <w:spacing w:val="-2"/>
              </w:rPr>
              <w:t xml:space="preserve"> </w:t>
            </w:r>
            <w:r w:rsidRPr="008C4154">
              <w:t>Красную</w:t>
            </w:r>
            <w:r w:rsidRPr="008C4154">
              <w:rPr>
                <w:spacing w:val="-1"/>
              </w:rPr>
              <w:t xml:space="preserve"> </w:t>
            </w:r>
            <w:r w:rsidRPr="008C4154">
              <w:t>книгу</w:t>
            </w:r>
          </w:p>
        </w:tc>
      </w:tr>
      <w:tr w:rsidR="00556771" w:rsidRPr="008C4154" w:rsidTr="00C84C9D">
        <w:trPr>
          <w:trHeight w:val="1747"/>
        </w:trPr>
        <w:tc>
          <w:tcPr>
            <w:tcW w:w="619" w:type="dxa"/>
            <w:vAlign w:val="center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jc w:val="center"/>
            </w:pP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23"/>
            </w:pPr>
            <w:r w:rsidRPr="008C4154">
              <w:t>угрозой</w:t>
            </w:r>
            <w:r w:rsidRPr="008C4154">
              <w:rPr>
                <w:spacing w:val="1"/>
              </w:rPr>
              <w:t xml:space="preserve"> </w:t>
            </w:r>
            <w:r w:rsidRPr="008C4154">
              <w:t>исчезновения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 xml:space="preserve">видов, </w:t>
            </w:r>
            <w:r w:rsidRPr="008C4154">
              <w:t>занесенных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в Красную книгу</w:t>
            </w:r>
            <w:r w:rsidRPr="008C4154">
              <w:rPr>
                <w:spacing w:val="1"/>
              </w:rPr>
              <w:t xml:space="preserve"> </w:t>
            </w:r>
            <w:r w:rsidRPr="008C4154">
              <w:t>Ро</w:t>
            </w:r>
            <w:r w:rsidRPr="008C4154">
              <w:t>с</w:t>
            </w:r>
            <w:r w:rsidRPr="008C4154">
              <w:t>сийской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Федерации и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Красную книгу</w:t>
            </w:r>
            <w:r w:rsidRPr="008C4154">
              <w:rPr>
                <w:spacing w:val="1"/>
              </w:rPr>
              <w:t xml:space="preserve"> </w:t>
            </w:r>
            <w:r w:rsidRPr="008C4154">
              <w:t>Вор</w:t>
            </w:r>
            <w:r w:rsidRPr="008C4154">
              <w:t>о</w:t>
            </w:r>
            <w:r w:rsidRPr="008C4154">
              <w:t>нежской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области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0" w:lineRule="exact"/>
              <w:ind w:left="-57" w:right="-57" w:firstLine="23"/>
            </w:pPr>
            <w:r w:rsidRPr="008C4154">
              <w:t>(местообитания</w:t>
            </w:r>
            <w:r w:rsidRPr="008C4154">
              <w:rPr>
                <w:spacing w:val="-53"/>
              </w:rPr>
              <w:t xml:space="preserve"> </w:t>
            </w:r>
            <w:r w:rsidRPr="008C4154">
              <w:t>редких</w:t>
            </w:r>
            <w:r w:rsidRPr="008C4154">
              <w:rPr>
                <w:spacing w:val="-1"/>
              </w:rPr>
              <w:t xml:space="preserve"> </w:t>
            </w:r>
            <w:r w:rsidRPr="008C4154">
              <w:t>видов)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Федерации или Красную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кн</w:t>
            </w:r>
            <w:r w:rsidRPr="008C4154">
              <w:rPr>
                <w:spacing w:val="-1"/>
              </w:rPr>
              <w:t>и</w:t>
            </w:r>
            <w:r w:rsidRPr="008C4154">
              <w:rPr>
                <w:spacing w:val="-1"/>
              </w:rPr>
              <w:t>гу</w:t>
            </w:r>
            <w:r w:rsidRPr="008C4154">
              <w:rPr>
                <w:spacing w:val="-13"/>
              </w:rPr>
              <w:t xml:space="preserve"> </w:t>
            </w:r>
            <w:r w:rsidRPr="008C4154">
              <w:t>Воронежской</w:t>
            </w:r>
            <w:r w:rsidRPr="008C4154">
              <w:rPr>
                <w:spacing w:val="-2"/>
              </w:rPr>
              <w:t xml:space="preserve"> </w:t>
            </w:r>
            <w:r w:rsidRPr="008C4154">
              <w:t>области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Воронежской</w:t>
            </w:r>
            <w:r w:rsidRPr="008C4154">
              <w:rPr>
                <w:spacing w:val="-4"/>
              </w:rPr>
              <w:t xml:space="preserve"> </w:t>
            </w:r>
            <w:r w:rsidRPr="008C4154">
              <w:t>области,</w:t>
            </w:r>
            <w:r w:rsidRPr="008C4154">
              <w:rPr>
                <w:spacing w:val="-9"/>
              </w:rPr>
              <w:t xml:space="preserve"> </w:t>
            </w:r>
            <w:r w:rsidRPr="008C4154">
              <w:t>его</w:t>
            </w:r>
            <w:r w:rsidRPr="008C4154">
              <w:rPr>
                <w:spacing w:val="-10"/>
              </w:rPr>
              <w:t xml:space="preserve"> </w:t>
            </w:r>
            <w:r w:rsidRPr="008C4154">
              <w:t>местообитание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подлежит сохранению</w:t>
            </w:r>
          </w:p>
        </w:tc>
      </w:tr>
      <w:tr w:rsidR="00556771" w:rsidRPr="008C4154" w:rsidTr="00C84C9D">
        <w:trPr>
          <w:trHeight w:val="1216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7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23"/>
            </w:pPr>
            <w:r w:rsidRPr="008C4154">
              <w:t>Ключевые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сезонные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местообитания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позв</w:t>
            </w:r>
            <w:r w:rsidRPr="008C4154">
              <w:t>о</w:t>
            </w:r>
            <w:r w:rsidRPr="008C4154">
              <w:t>ночных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животных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line="250" w:lineRule="exact"/>
              <w:ind w:left="-57" w:right="-57" w:firstLine="23"/>
            </w:pPr>
            <w:r w:rsidRPr="008C4154">
              <w:rPr>
                <w:spacing w:val="-1"/>
              </w:rPr>
              <w:t>(местообитания</w:t>
            </w:r>
            <w:r w:rsidRPr="008C4154">
              <w:rPr>
                <w:spacing w:val="-52"/>
              </w:rPr>
              <w:t xml:space="preserve"> </w:t>
            </w:r>
            <w:r w:rsidRPr="008C4154">
              <w:t>ж</w:t>
            </w:r>
            <w:r w:rsidRPr="008C4154">
              <w:t>и</w:t>
            </w:r>
            <w:r w:rsidRPr="008C4154">
              <w:t>вотных)</w:t>
            </w:r>
          </w:p>
        </w:tc>
        <w:tc>
          <w:tcPr>
            <w:tcW w:w="2941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В случае если данные объекты не</w:t>
            </w:r>
            <w:r w:rsidRPr="008C4154">
              <w:rPr>
                <w:spacing w:val="1"/>
              </w:rPr>
              <w:t xml:space="preserve"> </w:t>
            </w:r>
            <w:r w:rsidRPr="008C4154">
              <w:t>сохр</w:t>
            </w:r>
            <w:r w:rsidRPr="008C4154">
              <w:t>а</w:t>
            </w:r>
            <w:r w:rsidRPr="008C4154">
              <w:t>нены</w:t>
            </w:r>
            <w:r w:rsidRPr="008C4154">
              <w:rPr>
                <w:spacing w:val="-5"/>
              </w:rPr>
              <w:t xml:space="preserve"> </w:t>
            </w:r>
            <w:r w:rsidRPr="008C4154">
              <w:t>в</w:t>
            </w:r>
            <w:r w:rsidRPr="008C4154">
              <w:rPr>
                <w:spacing w:val="-3"/>
              </w:rPr>
              <w:t xml:space="preserve"> </w:t>
            </w:r>
            <w:r w:rsidRPr="008C4154">
              <w:t>статусе</w:t>
            </w:r>
            <w:r w:rsidRPr="008C4154">
              <w:rPr>
                <w:spacing w:val="-11"/>
              </w:rPr>
              <w:t xml:space="preserve"> </w:t>
            </w:r>
            <w:r w:rsidRPr="008C4154">
              <w:t>ОЗУ,</w:t>
            </w:r>
            <w:r w:rsidRPr="008C4154">
              <w:rPr>
                <w:spacing w:val="-6"/>
              </w:rPr>
              <w:t xml:space="preserve"> </w:t>
            </w:r>
            <w:r w:rsidRPr="008C4154">
              <w:t>необходимо</w:t>
            </w:r>
            <w:r w:rsidRPr="008C4154">
              <w:rPr>
                <w:spacing w:val="-52"/>
              </w:rPr>
              <w:t xml:space="preserve"> </w:t>
            </w:r>
            <w:r w:rsidRPr="008C4154">
              <w:t>выд</w:t>
            </w:r>
            <w:r w:rsidRPr="008C4154">
              <w:t>е</w:t>
            </w:r>
            <w:r w:rsidRPr="008C4154">
              <w:t>лить</w:t>
            </w:r>
            <w:r w:rsidRPr="008C4154">
              <w:rPr>
                <w:spacing w:val="-3"/>
              </w:rPr>
              <w:t xml:space="preserve"> </w:t>
            </w:r>
            <w:r w:rsidRPr="008C4154">
              <w:t>буферную</w:t>
            </w:r>
            <w:r w:rsidRPr="008C4154">
              <w:rPr>
                <w:spacing w:val="-1"/>
              </w:rPr>
              <w:t xml:space="preserve"> </w:t>
            </w:r>
            <w:r w:rsidRPr="008C4154">
              <w:t>зону</w:t>
            </w:r>
          </w:p>
        </w:tc>
      </w:tr>
      <w:tr w:rsidR="00556771" w:rsidRPr="008C4154" w:rsidTr="00C84C9D">
        <w:trPr>
          <w:trHeight w:val="2496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8</w:t>
            </w:r>
          </w:p>
        </w:tc>
        <w:tc>
          <w:tcPr>
            <w:tcW w:w="2266" w:type="dxa"/>
          </w:tcPr>
          <w:p w:rsidR="00556771" w:rsidRPr="008C4154" w:rsidRDefault="00906002" w:rsidP="00C51385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Единичные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деревья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кустарники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редких пород,</w:t>
            </w:r>
            <w:r w:rsidRPr="008C4154">
              <w:rPr>
                <w:spacing w:val="1"/>
              </w:rPr>
              <w:t xml:space="preserve"> </w:t>
            </w:r>
            <w:r w:rsidRPr="008C4154">
              <w:t>занесенные в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Красную книгу</w:t>
            </w:r>
            <w:r w:rsidR="00C51385">
              <w:t xml:space="preserve"> </w:t>
            </w:r>
            <w:r w:rsidRPr="008C4154">
              <w:rPr>
                <w:spacing w:val="-53"/>
              </w:rPr>
              <w:t xml:space="preserve"> </w:t>
            </w:r>
            <w:r w:rsidR="00C51385">
              <w:rPr>
                <w:spacing w:val="-53"/>
              </w:rPr>
              <w:t xml:space="preserve">            </w:t>
            </w:r>
            <w:r w:rsidRPr="008C4154">
              <w:t>Ро</w:t>
            </w:r>
            <w:r w:rsidRPr="008C4154">
              <w:t>с</w:t>
            </w:r>
            <w:r w:rsidRPr="008C4154">
              <w:t>сийской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Федерации и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Красную книгу</w:t>
            </w:r>
            <w:r w:rsidRPr="008C4154">
              <w:rPr>
                <w:spacing w:val="-53"/>
              </w:rPr>
              <w:t xml:space="preserve"> </w:t>
            </w:r>
            <w:r w:rsidR="00C51385">
              <w:rPr>
                <w:spacing w:val="-53"/>
              </w:rPr>
              <w:t xml:space="preserve">           </w:t>
            </w:r>
            <w:r w:rsidRPr="008C4154">
              <w:t>Вор</w:t>
            </w:r>
            <w:r w:rsidRPr="008C4154">
              <w:t>о</w:t>
            </w:r>
            <w:r w:rsidRPr="008C4154">
              <w:t>нежской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области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и/или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являющиеся</w:t>
            </w:r>
          </w:p>
          <w:p w:rsidR="00556771" w:rsidRPr="008C4154" w:rsidRDefault="00906002" w:rsidP="00C51385">
            <w:pPr>
              <w:pStyle w:val="TableParagraph"/>
              <w:tabs>
                <w:tab w:val="left" w:pos="10670"/>
              </w:tabs>
              <w:spacing w:line="254" w:lineRule="exact"/>
              <w:ind w:left="-57" w:right="-57"/>
            </w:pPr>
            <w:r w:rsidRPr="008C4154">
              <w:t>ценным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местообит</w:t>
            </w:r>
            <w:r w:rsidRPr="008C4154">
              <w:rPr>
                <w:spacing w:val="-1"/>
              </w:rPr>
              <w:t>а</w:t>
            </w:r>
            <w:r w:rsidRPr="008C4154">
              <w:rPr>
                <w:spacing w:val="-1"/>
              </w:rPr>
              <w:t>нием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Деревья</w:t>
            </w:r>
            <w:r w:rsidRPr="008C4154">
              <w:rPr>
                <w:spacing w:val="53"/>
              </w:rPr>
              <w:t xml:space="preserve"> </w:t>
            </w:r>
            <w:r w:rsidRPr="008C4154">
              <w:t>пород,</w:t>
            </w:r>
            <w:r w:rsidRPr="008C4154">
              <w:rPr>
                <w:spacing w:val="8"/>
              </w:rPr>
              <w:t xml:space="preserve"> </w:t>
            </w:r>
            <w:r w:rsidRPr="008C4154">
              <w:t>занесенных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-6"/>
              </w:rPr>
              <w:t xml:space="preserve"> </w:t>
            </w:r>
            <w:r w:rsidRPr="008C4154">
              <w:t>Красную</w:t>
            </w:r>
            <w:r w:rsidRPr="008C4154">
              <w:rPr>
                <w:spacing w:val="-6"/>
              </w:rPr>
              <w:t xml:space="preserve"> </w:t>
            </w:r>
            <w:r w:rsidRPr="008C4154">
              <w:t>книгу</w:t>
            </w:r>
            <w:r w:rsidRPr="008C4154">
              <w:rPr>
                <w:spacing w:val="-11"/>
              </w:rPr>
              <w:t xml:space="preserve"> </w:t>
            </w:r>
            <w:r w:rsidRPr="008C4154">
              <w:t>Российской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Федерации и Красную книгу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Воронежской</w:t>
            </w:r>
            <w:r w:rsidRPr="008C4154">
              <w:rPr>
                <w:spacing w:val="2"/>
              </w:rPr>
              <w:t xml:space="preserve"> </w:t>
            </w:r>
            <w:r w:rsidRPr="008C4154">
              <w:t>области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Виды, занесенные в Красную книгу</w:t>
            </w:r>
            <w:r w:rsidRPr="008C4154">
              <w:rPr>
                <w:spacing w:val="1"/>
              </w:rPr>
              <w:t xml:space="preserve"> </w:t>
            </w:r>
            <w:r w:rsidRPr="008C4154">
              <w:t>Ро</w:t>
            </w:r>
            <w:r w:rsidRPr="008C4154">
              <w:t>с</w:t>
            </w:r>
            <w:r w:rsidRPr="008C4154">
              <w:t>сийской</w:t>
            </w:r>
            <w:r w:rsidRPr="008C4154">
              <w:rPr>
                <w:spacing w:val="-4"/>
              </w:rPr>
              <w:t xml:space="preserve"> </w:t>
            </w:r>
            <w:r w:rsidRPr="008C4154">
              <w:t>Федерации</w:t>
            </w:r>
            <w:r w:rsidRPr="008C4154">
              <w:rPr>
                <w:spacing w:val="-6"/>
              </w:rPr>
              <w:t xml:space="preserve"> </w:t>
            </w:r>
            <w:r w:rsidRPr="008C4154">
              <w:t>и</w:t>
            </w:r>
            <w:r w:rsidRPr="008C4154">
              <w:rPr>
                <w:spacing w:val="-11"/>
              </w:rPr>
              <w:t xml:space="preserve"> </w:t>
            </w:r>
            <w:r w:rsidRPr="008C4154">
              <w:t>Красную</w:t>
            </w:r>
            <w:r w:rsidRPr="008C4154">
              <w:rPr>
                <w:spacing w:val="-6"/>
              </w:rPr>
              <w:t xml:space="preserve"> </w:t>
            </w:r>
            <w:r w:rsidRPr="008C4154">
              <w:t>книгу</w:t>
            </w:r>
            <w:r w:rsidR="00C51385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Воронежской области или запрещенные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="004315B4">
              <w:t xml:space="preserve"> вырубке оставляются по всей пло</w:t>
            </w:r>
            <w:r w:rsidRPr="008C4154">
              <w:t>щади</w:t>
            </w:r>
            <w:r w:rsidRPr="008C4154">
              <w:rPr>
                <w:spacing w:val="-52"/>
              </w:rPr>
              <w:t xml:space="preserve"> </w:t>
            </w:r>
            <w:r w:rsidR="004315B4">
              <w:rPr>
                <w:spacing w:val="-52"/>
              </w:rPr>
              <w:t xml:space="preserve">              </w:t>
            </w:r>
            <w:r w:rsidRPr="008C4154">
              <w:t>делянки,</w:t>
            </w:r>
            <w:r w:rsidRPr="008C4154">
              <w:rPr>
                <w:spacing w:val="-1"/>
              </w:rPr>
              <w:t xml:space="preserve"> </w:t>
            </w:r>
            <w:r w:rsidRPr="008C4154">
              <w:t>волока</w:t>
            </w:r>
            <w:r w:rsidRPr="008C4154">
              <w:rPr>
                <w:spacing w:val="5"/>
              </w:rPr>
              <w:t xml:space="preserve"> </w:t>
            </w:r>
            <w:r w:rsidRPr="008C4154">
              <w:t>и</w:t>
            </w:r>
            <w:r w:rsidR="00465DF6">
              <w:t xml:space="preserve"> </w:t>
            </w:r>
            <w:r w:rsidR="00465DF6" w:rsidRPr="00465DF6">
              <w:t>погрузочные площадки планируются с учетом их местополож</w:t>
            </w:r>
            <w:r w:rsidR="00465DF6" w:rsidRPr="00465DF6">
              <w:t>е</w:t>
            </w:r>
            <w:r w:rsidR="00465DF6" w:rsidRPr="00465DF6">
              <w:t>ния; в случае группового произрастания деревья и кустарники указанных пород объединяются в один участок, при этом сохраняются деревья прочих пород вну</w:t>
            </w:r>
            <w:r w:rsidR="00465DF6" w:rsidRPr="00465DF6">
              <w:t>т</w:t>
            </w:r>
            <w:r w:rsidR="00465DF6" w:rsidRPr="00465DF6">
              <w:t>ри участка. Участки делянки, предста</w:t>
            </w:r>
            <w:r w:rsidR="00465DF6" w:rsidRPr="00465DF6">
              <w:t>в</w:t>
            </w:r>
            <w:r w:rsidR="00465DF6" w:rsidRPr="00465DF6">
              <w:t>ляющие собой данные местообитания, выделяются как неэксплуатационные площади. 6. Деревья с дуплами. Едини</w:t>
            </w:r>
            <w:r w:rsidR="00465DF6" w:rsidRPr="00465DF6">
              <w:t>ч</w:t>
            </w:r>
            <w:r w:rsidR="00465DF6" w:rsidRPr="00465DF6">
              <w:t>ные живые или сухостойные деревья с дуплами</w:t>
            </w:r>
            <w:r w:rsidR="00465DF6">
              <w:t>.</w:t>
            </w:r>
          </w:p>
        </w:tc>
      </w:tr>
      <w:tr w:rsidR="00556771" w:rsidRPr="008C4154" w:rsidTr="00C84C9D">
        <w:trPr>
          <w:trHeight w:val="3510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lastRenderedPageBreak/>
              <w:t>9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23"/>
            </w:pPr>
            <w:r w:rsidRPr="008C4154">
              <w:t>Единичные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пересто</w:t>
            </w:r>
            <w:r w:rsidRPr="008C4154">
              <w:t>й</w:t>
            </w:r>
            <w:r w:rsidRPr="008C4154">
              <w:t>ные,</w:t>
            </w:r>
            <w:r w:rsidRPr="008C4154">
              <w:rPr>
                <w:spacing w:val="1"/>
              </w:rPr>
              <w:t xml:space="preserve"> </w:t>
            </w:r>
            <w:r w:rsidRPr="008C4154">
              <w:t>усыхающие и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сухостойные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хвойные и</w:t>
            </w:r>
            <w:r w:rsidRPr="008C4154">
              <w:rPr>
                <w:spacing w:val="1"/>
              </w:rPr>
              <w:t xml:space="preserve"> </w:t>
            </w:r>
            <w:r w:rsidRPr="008C4154">
              <w:t>лиственные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деревья,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остолопы (пни</w:t>
            </w:r>
            <w:r w:rsidRPr="008C4154">
              <w:rPr>
                <w:spacing w:val="1"/>
              </w:rPr>
              <w:t xml:space="preserve"> </w:t>
            </w:r>
            <w:r w:rsidRPr="008C4154">
              <w:t>обл</w:t>
            </w:r>
            <w:r w:rsidRPr="008C4154">
              <w:t>о</w:t>
            </w:r>
            <w:r w:rsidRPr="008C4154">
              <w:t>манные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различной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 xml:space="preserve">высоте) </w:t>
            </w:r>
            <w:r w:rsidRPr="008C4154">
              <w:t>(старые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дер</w:t>
            </w:r>
            <w:r w:rsidRPr="008C4154">
              <w:t>е</w:t>
            </w:r>
            <w:r w:rsidRPr="008C4154">
              <w:t>вья)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7"/>
              <w:ind w:left="-57" w:right="-57"/>
            </w:pPr>
            <w:r w:rsidRPr="008C4154">
              <w:t>Единичные перестойные,</w:t>
            </w:r>
            <w:r w:rsidRPr="008C4154">
              <w:rPr>
                <w:spacing w:val="1"/>
              </w:rPr>
              <w:t xml:space="preserve"> </w:t>
            </w:r>
            <w:r w:rsidRPr="008C4154">
              <w:t>усыхающие и сухостойные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хвойные и лиственные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дер</w:t>
            </w:r>
            <w:r w:rsidRPr="008C4154">
              <w:t>е</w:t>
            </w:r>
            <w:r w:rsidRPr="008C4154">
              <w:t>вья,</w:t>
            </w:r>
            <w:r w:rsidRPr="008C4154">
              <w:rPr>
                <w:spacing w:val="4"/>
              </w:rPr>
              <w:t xml:space="preserve"> </w:t>
            </w:r>
            <w:r w:rsidRPr="008C4154">
              <w:t>деревья с</w:t>
            </w:r>
            <w:r w:rsidRPr="008C4154">
              <w:rPr>
                <w:spacing w:val="1"/>
              </w:rPr>
              <w:t xml:space="preserve"> </w:t>
            </w:r>
            <w:r w:rsidRPr="008C4154">
              <w:t>нестандартным</w:t>
            </w:r>
            <w:r w:rsidRPr="008C4154">
              <w:rPr>
                <w:spacing w:val="-6"/>
              </w:rPr>
              <w:t xml:space="preserve"> </w:t>
            </w:r>
            <w:r w:rsidRPr="008C4154">
              <w:t>стволом</w:t>
            </w:r>
            <w:r w:rsidRPr="008C4154">
              <w:rPr>
                <w:spacing w:val="-10"/>
              </w:rPr>
              <w:t xml:space="preserve"> </w:t>
            </w:r>
            <w:r w:rsidRPr="008C4154">
              <w:t>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t>формой кроны, обломанной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вершиной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Сохраняются единичные деревья и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</w:t>
            </w:r>
            <w:r w:rsidRPr="008C4154">
              <w:t>о</w:t>
            </w:r>
            <w:r w:rsidRPr="008C4154">
              <w:t>лопы</w:t>
            </w:r>
            <w:r w:rsidRPr="008C4154">
              <w:rPr>
                <w:spacing w:val="-2"/>
              </w:rPr>
              <w:t xml:space="preserve"> </w:t>
            </w:r>
            <w:r w:rsidRPr="008C4154">
              <w:t>вне</w:t>
            </w:r>
            <w:r w:rsidRPr="008C4154">
              <w:rPr>
                <w:spacing w:val="-9"/>
              </w:rPr>
              <w:t xml:space="preserve"> </w:t>
            </w:r>
            <w:r w:rsidRPr="008C4154">
              <w:t>технологической</w:t>
            </w:r>
            <w:r w:rsidRPr="008C4154">
              <w:rPr>
                <w:spacing w:val="-6"/>
              </w:rPr>
              <w:t xml:space="preserve"> </w:t>
            </w:r>
            <w:r w:rsidRPr="008C4154">
              <w:t>сети,</w:t>
            </w:r>
            <w:r w:rsidRPr="008C4154">
              <w:rPr>
                <w:spacing w:val="-5"/>
              </w:rPr>
              <w:t xml:space="preserve"> </w:t>
            </w:r>
            <w:r w:rsidRPr="008C4154">
              <w:t>не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пре</w:t>
            </w:r>
            <w:r w:rsidRPr="008C4154">
              <w:t>д</w:t>
            </w:r>
            <w:r w:rsidRPr="008C4154">
              <w:t>ставляющие опасности при</w:t>
            </w:r>
            <w:r w:rsidRPr="008C4154">
              <w:rPr>
                <w:spacing w:val="1"/>
              </w:rPr>
              <w:t xml:space="preserve"> </w:t>
            </w:r>
            <w:r w:rsidRPr="008C4154">
              <w:t>разработке</w:t>
            </w:r>
            <w:r w:rsidRPr="008C4154">
              <w:rPr>
                <w:spacing w:val="-5"/>
              </w:rPr>
              <w:t xml:space="preserve"> </w:t>
            </w:r>
            <w:r w:rsidRPr="008C4154">
              <w:t>лесосеки;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3" w:line="237" w:lineRule="auto"/>
              <w:ind w:left="-57" w:right="-57"/>
            </w:pPr>
            <w:r w:rsidRPr="008C4154">
              <w:t>не менее 5 штук на гектар; не менее 5</w:t>
            </w:r>
            <w:r w:rsidRPr="008C4154">
              <w:rPr>
                <w:spacing w:val="1"/>
              </w:rPr>
              <w:t xml:space="preserve"> </w:t>
            </w:r>
            <w:r w:rsidRPr="008C4154">
              <w:t>штук на гектар для сосны единично 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t>в</w:t>
            </w:r>
            <w:r w:rsidRPr="008C4154">
              <w:rPr>
                <w:spacing w:val="-1"/>
              </w:rPr>
              <w:t xml:space="preserve"> </w:t>
            </w:r>
            <w:r w:rsidRPr="008C4154">
              <w:t>составе</w:t>
            </w:r>
            <w:r w:rsidRPr="008C4154">
              <w:rPr>
                <w:spacing w:val="-8"/>
              </w:rPr>
              <w:t xml:space="preserve"> </w:t>
            </w:r>
            <w:r w:rsidRPr="008C4154">
              <w:t>куртин и</w:t>
            </w:r>
            <w:r w:rsidRPr="008C4154">
              <w:rPr>
                <w:spacing w:val="-4"/>
              </w:rPr>
              <w:t xml:space="preserve"> </w:t>
            </w:r>
            <w:r w:rsidRPr="008C4154">
              <w:t>полос</w:t>
            </w:r>
            <w:r w:rsidRPr="008C4154">
              <w:rPr>
                <w:spacing w:val="-4"/>
              </w:rPr>
              <w:t xml:space="preserve"> </w:t>
            </w:r>
            <w:r w:rsidRPr="008C4154">
              <w:t>(если в</w:t>
            </w:r>
            <w:r w:rsidRPr="008C4154">
              <w:rPr>
                <w:spacing w:val="-3"/>
              </w:rPr>
              <w:t xml:space="preserve"> </w:t>
            </w:r>
            <w:r w:rsidRPr="008C4154">
              <w:t>составе</w:t>
            </w:r>
            <w:r w:rsidRPr="008C4154">
              <w:rPr>
                <w:spacing w:val="-52"/>
              </w:rPr>
              <w:t xml:space="preserve"> </w:t>
            </w:r>
            <w:r w:rsidRPr="008C4154">
              <w:t>древостоя присутствуют два и более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коления сосны, то все поколения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должны быть представлены среди</w:t>
            </w:r>
            <w:r w:rsidRPr="008C4154">
              <w:rPr>
                <w:spacing w:val="1"/>
              </w:rPr>
              <w:t xml:space="preserve"> </w:t>
            </w:r>
            <w:r w:rsidRPr="008C4154">
              <w:t>сохраненных</w:t>
            </w:r>
            <w:r w:rsidRPr="008C4154">
              <w:rPr>
                <w:spacing w:val="2"/>
              </w:rPr>
              <w:t xml:space="preserve"> </w:t>
            </w:r>
            <w:r w:rsidRPr="008C4154">
              <w:t>деревьев);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14" w:line="237" w:lineRule="auto"/>
              <w:ind w:left="-57" w:right="-57"/>
            </w:pPr>
            <w:r w:rsidRPr="008C4154">
              <w:t>не менее 10 штук на гектар для</w:t>
            </w:r>
            <w:r w:rsidRPr="008C4154">
              <w:rPr>
                <w:spacing w:val="1"/>
              </w:rPr>
              <w:t xml:space="preserve"> </w:t>
            </w:r>
            <w:r w:rsidRPr="008C4154">
              <w:t>листве</w:t>
            </w:r>
            <w:r w:rsidRPr="008C4154">
              <w:t>н</w:t>
            </w:r>
            <w:r w:rsidRPr="008C4154">
              <w:t>ных</w:t>
            </w:r>
            <w:r w:rsidRPr="008C4154">
              <w:rPr>
                <w:spacing w:val="-9"/>
              </w:rPr>
              <w:t xml:space="preserve"> </w:t>
            </w:r>
            <w:r w:rsidRPr="008C4154">
              <w:t>пород</w:t>
            </w:r>
            <w:r w:rsidRPr="008C4154">
              <w:rPr>
                <w:spacing w:val="4"/>
              </w:rPr>
              <w:t xml:space="preserve"> </w:t>
            </w:r>
            <w:r w:rsidRPr="008C4154">
              <w:t>единично</w:t>
            </w:r>
            <w:r w:rsidRPr="008C4154">
              <w:rPr>
                <w:spacing w:val="-9"/>
              </w:rPr>
              <w:t xml:space="preserve"> </w:t>
            </w:r>
            <w:r w:rsidRPr="008C4154">
              <w:t>или</w:t>
            </w:r>
            <w:r w:rsidRPr="008C4154">
              <w:rPr>
                <w:spacing w:val="-2"/>
              </w:rPr>
              <w:t xml:space="preserve"> </w:t>
            </w:r>
            <w:r w:rsidRPr="008C4154">
              <w:t>в</w:t>
            </w:r>
            <w:r w:rsidR="00093065">
              <w:t xml:space="preserve"> </w:t>
            </w:r>
            <w:r w:rsidRPr="008C4154">
              <w:t>составе</w:t>
            </w:r>
            <w:r w:rsidRPr="008C4154">
              <w:rPr>
                <w:spacing w:val="-9"/>
              </w:rPr>
              <w:t xml:space="preserve"> </w:t>
            </w:r>
            <w:r w:rsidRPr="008C4154">
              <w:t>куртин и</w:t>
            </w:r>
            <w:r w:rsidRPr="008C4154">
              <w:rPr>
                <w:spacing w:val="-9"/>
              </w:rPr>
              <w:t xml:space="preserve"> </w:t>
            </w:r>
            <w:r w:rsidRPr="008C4154">
              <w:t>полос</w:t>
            </w:r>
          </w:p>
        </w:tc>
      </w:tr>
      <w:tr w:rsidR="00556771" w:rsidRPr="008C4154" w:rsidTr="00C84C9D">
        <w:trPr>
          <w:trHeight w:val="1113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10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 w:firstLine="23"/>
              <w:jc w:val="both"/>
            </w:pPr>
            <w:r w:rsidRPr="008C4154">
              <w:t>Деревья</w:t>
            </w:r>
            <w:r w:rsidRPr="008C4154">
              <w:rPr>
                <w:spacing w:val="-9"/>
              </w:rPr>
              <w:t xml:space="preserve"> </w:t>
            </w:r>
            <w:r w:rsidRPr="008C4154">
              <w:t>с</w:t>
            </w:r>
            <w:r w:rsidRPr="008C4154">
              <w:rPr>
                <w:spacing w:val="-9"/>
              </w:rPr>
              <w:t xml:space="preserve"> </w:t>
            </w:r>
            <w:r w:rsidRPr="008C4154">
              <w:t>гнездами</w:t>
            </w:r>
            <w:r w:rsidRPr="008C4154">
              <w:rPr>
                <w:spacing w:val="-53"/>
              </w:rPr>
              <w:t xml:space="preserve"> </w:t>
            </w:r>
            <w:r w:rsidRPr="008C4154">
              <w:t>и</w:t>
            </w:r>
            <w:r w:rsidRPr="008C4154">
              <w:rPr>
                <w:spacing w:val="-5"/>
              </w:rPr>
              <w:t xml:space="preserve"> </w:t>
            </w:r>
            <w:r w:rsidRPr="008C4154">
              <w:t>дуплами</w:t>
            </w:r>
            <w:r w:rsidRPr="008C4154">
              <w:rPr>
                <w:spacing w:val="-9"/>
              </w:rPr>
              <w:t xml:space="preserve"> </w:t>
            </w:r>
            <w:r w:rsidRPr="008C4154">
              <w:t>(деревья</w:t>
            </w:r>
            <w:r w:rsidRPr="008C4154">
              <w:rPr>
                <w:spacing w:val="-52"/>
              </w:rPr>
              <w:t xml:space="preserve"> </w:t>
            </w:r>
            <w:r w:rsidRPr="008C4154">
              <w:t>с</w:t>
            </w:r>
            <w:r w:rsidRPr="008C4154">
              <w:rPr>
                <w:spacing w:val="-1"/>
              </w:rPr>
              <w:t xml:space="preserve"> </w:t>
            </w:r>
            <w:r w:rsidRPr="008C4154">
              <w:t>гнездами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="00D01E9A" w:rsidRPr="00D01E9A">
              <w:t xml:space="preserve"> </w:t>
            </w:r>
            <w:r w:rsidRPr="008C4154">
              <w:t>дуплами)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01"/>
              <w:ind w:left="-57" w:right="-57"/>
            </w:pPr>
            <w:r w:rsidRPr="008C4154">
              <w:t>Деревья</w:t>
            </w:r>
            <w:r w:rsidRPr="008C4154">
              <w:rPr>
                <w:spacing w:val="-2"/>
              </w:rPr>
              <w:t xml:space="preserve"> </w:t>
            </w:r>
            <w:r w:rsidRPr="008C4154">
              <w:t>с</w:t>
            </w:r>
            <w:r w:rsidRPr="008C4154">
              <w:rPr>
                <w:spacing w:val="-4"/>
              </w:rPr>
              <w:t xml:space="preserve"> </w:t>
            </w:r>
            <w:r w:rsidRPr="008C4154">
              <w:t>гнездами</w:t>
            </w:r>
            <w:r w:rsidRPr="008C4154">
              <w:rPr>
                <w:spacing w:val="-5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дуплами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Деревья</w:t>
            </w:r>
            <w:r w:rsidRPr="008C4154">
              <w:rPr>
                <w:spacing w:val="-4"/>
              </w:rPr>
              <w:t xml:space="preserve"> </w:t>
            </w:r>
            <w:r w:rsidRPr="008C4154">
              <w:t>с</w:t>
            </w:r>
            <w:r w:rsidRPr="008C4154">
              <w:rPr>
                <w:spacing w:val="-3"/>
              </w:rPr>
              <w:t xml:space="preserve"> </w:t>
            </w:r>
            <w:r w:rsidRPr="008C4154">
              <w:t>гнездами</w:t>
            </w:r>
            <w:r w:rsidRPr="008C4154">
              <w:rPr>
                <w:spacing w:val="-3"/>
              </w:rPr>
              <w:t xml:space="preserve"> </w:t>
            </w:r>
            <w:r w:rsidRPr="008C4154">
              <w:t>диаметром</w:t>
            </w:r>
            <w:r w:rsidRPr="008C4154">
              <w:rPr>
                <w:spacing w:val="-2"/>
              </w:rPr>
              <w:t xml:space="preserve"> </w:t>
            </w:r>
            <w:r w:rsidRPr="008C4154">
              <w:t>менее</w:t>
            </w:r>
            <w:r w:rsidRPr="008C4154">
              <w:rPr>
                <w:spacing w:val="-9"/>
              </w:rPr>
              <w:t xml:space="preserve"> </w:t>
            </w:r>
            <w:r w:rsidRPr="008C4154">
              <w:t>0,4</w:t>
            </w:r>
            <w:r w:rsidRPr="008C4154">
              <w:rPr>
                <w:spacing w:val="-52"/>
              </w:rPr>
              <w:t xml:space="preserve"> </w:t>
            </w:r>
            <w:r w:rsidRPr="008C4154">
              <w:t>м и/или деревья с дуплами не подлежат</w:t>
            </w:r>
            <w:r w:rsidRPr="008C4154">
              <w:rPr>
                <w:spacing w:val="1"/>
              </w:rPr>
              <w:t xml:space="preserve"> </w:t>
            </w:r>
            <w:r w:rsidRPr="008C4154">
              <w:t>рубке, по</w:t>
            </w:r>
            <w:r w:rsidRPr="008C4154">
              <w:rPr>
                <w:spacing w:val="-3"/>
              </w:rPr>
              <w:t xml:space="preserve"> </w:t>
            </w:r>
            <w:r w:rsidRPr="008C4154">
              <w:t>возможности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включаются</w:t>
            </w:r>
            <w:r w:rsidRPr="008C4154">
              <w:rPr>
                <w:spacing w:val="-6"/>
              </w:rPr>
              <w:t xml:space="preserve"> </w:t>
            </w:r>
            <w:r w:rsidRPr="008C4154">
              <w:t>в</w:t>
            </w:r>
            <w:r w:rsidR="005F6E03">
              <w:t xml:space="preserve"> </w:t>
            </w:r>
            <w:r w:rsidRPr="008C4154">
              <w:t>состав</w:t>
            </w:r>
            <w:r w:rsidRPr="008C4154">
              <w:rPr>
                <w:spacing w:val="-4"/>
              </w:rPr>
              <w:t xml:space="preserve"> </w:t>
            </w:r>
            <w:r w:rsidRPr="008C4154">
              <w:t>сохраняемых</w:t>
            </w:r>
            <w:r w:rsidRPr="008C4154">
              <w:rPr>
                <w:spacing w:val="-6"/>
              </w:rPr>
              <w:t xml:space="preserve"> </w:t>
            </w:r>
            <w:r w:rsidRPr="008C4154">
              <w:t>лесных</w:t>
            </w:r>
            <w:r w:rsidRPr="008C4154">
              <w:rPr>
                <w:spacing w:val="-4"/>
              </w:rPr>
              <w:t xml:space="preserve"> </w:t>
            </w:r>
            <w:r w:rsidRPr="008C4154">
              <w:t>участков;</w:t>
            </w:r>
          </w:p>
        </w:tc>
      </w:tr>
      <w:tr w:rsidR="00556771" w:rsidRPr="008C4154" w:rsidTr="00C84C9D">
        <w:trPr>
          <w:trHeight w:val="4558"/>
        </w:trPr>
        <w:tc>
          <w:tcPr>
            <w:tcW w:w="619" w:type="dxa"/>
            <w:vAlign w:val="center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jc w:val="center"/>
            </w:pPr>
          </w:p>
        </w:tc>
        <w:tc>
          <w:tcPr>
            <w:tcW w:w="2266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2941" w:type="dxa"/>
          </w:tcPr>
          <w:p w:rsidR="00556771" w:rsidRPr="008C4154" w:rsidRDefault="00556771" w:rsidP="005F6E03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8" w:line="237" w:lineRule="auto"/>
              <w:ind w:left="-57" w:right="-57"/>
            </w:pPr>
            <w:r w:rsidRPr="008C4154">
              <w:t>с гнездами</w:t>
            </w:r>
            <w:r w:rsidRPr="008C4154">
              <w:rPr>
                <w:spacing w:val="-1"/>
              </w:rPr>
              <w:t xml:space="preserve"> </w:t>
            </w:r>
            <w:r w:rsidRPr="008C4154">
              <w:t>диаметром</w:t>
            </w:r>
            <w:r w:rsidRPr="008C4154">
              <w:rPr>
                <w:spacing w:val="1"/>
              </w:rPr>
              <w:t xml:space="preserve"> </w:t>
            </w:r>
            <w:r w:rsidRPr="008C4154">
              <w:t>от</w:t>
            </w:r>
            <w:r w:rsidRPr="008C4154">
              <w:rPr>
                <w:spacing w:val="-2"/>
              </w:rPr>
              <w:t xml:space="preserve"> </w:t>
            </w:r>
            <w:r w:rsidRPr="008C4154">
              <w:t>0,4</w:t>
            </w:r>
            <w:r w:rsidRPr="008C4154">
              <w:rPr>
                <w:spacing w:val="2"/>
              </w:rPr>
              <w:t xml:space="preserve"> </w:t>
            </w:r>
            <w:r w:rsidRPr="008C4154">
              <w:t>до</w:t>
            </w:r>
            <w:r w:rsidRPr="008C4154">
              <w:rPr>
                <w:spacing w:val="-3"/>
              </w:rPr>
              <w:t xml:space="preserve"> </w:t>
            </w:r>
            <w:r w:rsidRPr="008C4154">
              <w:t>1</w:t>
            </w:r>
            <w:r w:rsidRPr="008C4154">
              <w:rPr>
                <w:spacing w:val="3"/>
              </w:rPr>
              <w:t xml:space="preserve"> </w:t>
            </w:r>
            <w:r w:rsidRPr="008C4154">
              <w:t>метра;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-4"/>
              </w:rPr>
              <w:t xml:space="preserve"> </w:t>
            </w:r>
            <w:r w:rsidRPr="008C4154">
              <w:t>период</w:t>
            </w:r>
            <w:r w:rsidRPr="008C4154">
              <w:rPr>
                <w:spacing w:val="-3"/>
              </w:rPr>
              <w:t xml:space="preserve"> </w:t>
            </w:r>
            <w:r w:rsidRPr="008C4154">
              <w:t>гнездования</w:t>
            </w:r>
            <w:r w:rsidRPr="008C4154">
              <w:rPr>
                <w:spacing w:val="-6"/>
              </w:rPr>
              <w:t xml:space="preserve"> </w:t>
            </w:r>
            <w:r w:rsidRPr="008C4154">
              <w:t>(март</w:t>
            </w:r>
            <w:r w:rsidRPr="008C4154">
              <w:rPr>
                <w:spacing w:val="-5"/>
              </w:rPr>
              <w:t xml:space="preserve"> </w:t>
            </w:r>
            <w:r w:rsidRPr="008C4154">
              <w:t>–</w:t>
            </w:r>
            <w:r w:rsidRPr="008C4154">
              <w:rPr>
                <w:spacing w:val="-6"/>
              </w:rPr>
              <w:t xml:space="preserve"> </w:t>
            </w:r>
            <w:r w:rsidRPr="008C4154">
              <w:t>август)</w:t>
            </w:r>
            <w:r w:rsidRPr="008C4154">
              <w:rPr>
                <w:spacing w:val="-3"/>
              </w:rPr>
              <w:t xml:space="preserve"> </w:t>
            </w:r>
            <w:r w:rsidRPr="008C4154">
              <w:t>при</w:t>
            </w:r>
            <w:r w:rsidRPr="008C4154">
              <w:rPr>
                <w:spacing w:val="-52"/>
              </w:rPr>
              <w:t xml:space="preserve"> </w:t>
            </w:r>
            <w:r w:rsidRPr="008C4154">
              <w:t>обитаемости гнезда приостанавливаются</w:t>
            </w:r>
            <w:r w:rsidRPr="008C4154">
              <w:rPr>
                <w:spacing w:val="-52"/>
              </w:rPr>
              <w:t xml:space="preserve"> </w:t>
            </w:r>
            <w:r w:rsidRPr="008C4154">
              <w:t>все виды рубок на участке. Полностью</w:t>
            </w:r>
            <w:r w:rsidRPr="008C4154">
              <w:rPr>
                <w:spacing w:val="1"/>
              </w:rPr>
              <w:t xml:space="preserve"> </w:t>
            </w:r>
            <w:r w:rsidRPr="008C4154">
              <w:t>сохраняется окружающий древостой в</w:t>
            </w:r>
            <w:r w:rsidRPr="008C4154">
              <w:rPr>
                <w:spacing w:val="1"/>
              </w:rPr>
              <w:t xml:space="preserve"> </w:t>
            </w:r>
            <w:r w:rsidRPr="008C4154">
              <w:t>радиусе 500 м от гнезда, для уточнения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мер охраны и видовой принадлежности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гнезда</w:t>
            </w:r>
            <w:r w:rsidRPr="008C4154">
              <w:rPr>
                <w:spacing w:val="4"/>
              </w:rPr>
              <w:t xml:space="preserve"> </w:t>
            </w:r>
            <w:r w:rsidRPr="008C4154">
              <w:t>необходимо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проконсультироват</w:t>
            </w:r>
            <w:r w:rsidRPr="008C4154">
              <w:t>ь</w:t>
            </w:r>
            <w:r w:rsidRPr="008C4154">
              <w:t>ся со специалистом-</w:t>
            </w:r>
            <w:r w:rsidRPr="008C4154">
              <w:rPr>
                <w:spacing w:val="-52"/>
              </w:rPr>
              <w:t xml:space="preserve"> </w:t>
            </w:r>
            <w:r w:rsidRPr="008C4154">
              <w:t>орнитологом; для деревьев с гнездами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диаметром</w:t>
            </w:r>
            <w:r w:rsidRPr="008C4154">
              <w:rPr>
                <w:spacing w:val="7"/>
              </w:rPr>
              <w:t xml:space="preserve"> </w:t>
            </w:r>
            <w:r w:rsidRPr="008C4154">
              <w:t>от</w:t>
            </w:r>
            <w:r w:rsidRPr="008C4154">
              <w:rPr>
                <w:spacing w:val="-4"/>
              </w:rPr>
              <w:t xml:space="preserve"> </w:t>
            </w:r>
            <w:r w:rsidRPr="008C4154">
              <w:t>1</w:t>
            </w:r>
            <w:r w:rsidRPr="008C4154">
              <w:rPr>
                <w:spacing w:val="1"/>
              </w:rPr>
              <w:t xml:space="preserve"> </w:t>
            </w:r>
            <w:r w:rsidRPr="008C4154">
              <w:t>м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-1"/>
              </w:rPr>
              <w:t xml:space="preserve"> </w:t>
            </w:r>
            <w:r w:rsidRPr="008C4154">
              <w:t>более:</w:t>
            </w:r>
            <w:r w:rsidRPr="008C4154">
              <w:rPr>
                <w:spacing w:val="1"/>
              </w:rPr>
              <w:t xml:space="preserve"> </w:t>
            </w:r>
            <w:r w:rsidRPr="008C4154">
              <w:t>приостанавливаются все виды рубок в</w:t>
            </w:r>
            <w:r w:rsidRPr="008C4154">
              <w:rPr>
                <w:spacing w:val="1"/>
              </w:rPr>
              <w:t xml:space="preserve"> </w:t>
            </w:r>
            <w:r w:rsidRPr="008C4154">
              <w:t>любое время года. Полностью</w:t>
            </w:r>
            <w:r w:rsidRPr="008C4154">
              <w:rPr>
                <w:spacing w:val="1"/>
              </w:rPr>
              <w:t xml:space="preserve"> </w:t>
            </w:r>
            <w:r w:rsidRPr="008C4154">
              <w:t>сохраняется окружающий древостой в</w:t>
            </w:r>
            <w:r w:rsidRPr="008C4154">
              <w:rPr>
                <w:spacing w:val="1"/>
              </w:rPr>
              <w:t xml:space="preserve"> </w:t>
            </w:r>
            <w:r w:rsidRPr="008C4154">
              <w:t>радиусе</w:t>
            </w:r>
            <w:r w:rsidRPr="008C4154">
              <w:rPr>
                <w:spacing w:val="-6"/>
              </w:rPr>
              <w:t xml:space="preserve"> </w:t>
            </w:r>
            <w:r w:rsidRPr="008C4154">
              <w:t>500</w:t>
            </w:r>
            <w:r w:rsidR="00C84C9D">
              <w:t xml:space="preserve"> </w:t>
            </w:r>
            <w:r w:rsidRPr="008C4154">
              <w:t>м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от</w:t>
            </w:r>
            <w:r w:rsidRPr="008C4154">
              <w:rPr>
                <w:spacing w:val="-4"/>
              </w:rPr>
              <w:t xml:space="preserve"> </w:t>
            </w:r>
            <w:r w:rsidRPr="008C4154">
              <w:t>гнезда, для</w:t>
            </w:r>
            <w:r w:rsidRPr="008C4154">
              <w:rPr>
                <w:spacing w:val="-3"/>
              </w:rPr>
              <w:t xml:space="preserve"> </w:t>
            </w:r>
            <w:r w:rsidRPr="008C4154">
              <w:t>уточнения</w:t>
            </w:r>
            <w:r w:rsidRPr="008C4154">
              <w:rPr>
                <w:spacing w:val="-2"/>
              </w:rPr>
              <w:t xml:space="preserve"> </w:t>
            </w:r>
            <w:r w:rsidRPr="008C4154">
              <w:t>мер</w:t>
            </w:r>
            <w:r w:rsidRPr="008C4154">
              <w:rPr>
                <w:spacing w:val="-3"/>
              </w:rPr>
              <w:t xml:space="preserve"> </w:t>
            </w:r>
            <w:r w:rsidRPr="008C4154">
              <w:t>охраны</w:t>
            </w:r>
            <w:r w:rsidRPr="008C4154">
              <w:rPr>
                <w:spacing w:val="-6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видовой принадлежности</w:t>
            </w:r>
            <w:r w:rsidRPr="008C4154">
              <w:rPr>
                <w:spacing w:val="-2"/>
              </w:rPr>
              <w:t xml:space="preserve"> </w:t>
            </w:r>
            <w:r w:rsidRPr="008C4154">
              <w:t>гнезда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t>необходимо</w:t>
            </w:r>
            <w:r w:rsidRPr="008C4154">
              <w:rPr>
                <w:spacing w:val="-11"/>
              </w:rPr>
              <w:t xml:space="preserve"> </w:t>
            </w:r>
            <w:r w:rsidRPr="008C4154">
              <w:t>проконсультироваться</w:t>
            </w:r>
            <w:r w:rsidRPr="008C4154">
              <w:rPr>
                <w:spacing w:val="-10"/>
              </w:rPr>
              <w:t xml:space="preserve"> </w:t>
            </w:r>
            <w:r w:rsidRPr="008C4154">
              <w:t>со</w:t>
            </w:r>
            <w:r w:rsidRPr="008C4154">
              <w:rPr>
                <w:spacing w:val="-52"/>
              </w:rPr>
              <w:t xml:space="preserve"> </w:t>
            </w:r>
            <w:r w:rsidRPr="008C4154">
              <w:t>специалистом-орнитологом</w:t>
            </w:r>
          </w:p>
        </w:tc>
      </w:tr>
      <w:tr w:rsidR="00556771" w:rsidRPr="008C4154" w:rsidTr="00465DF6">
        <w:trPr>
          <w:trHeight w:val="2824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11</w:t>
            </w:r>
          </w:p>
        </w:tc>
        <w:tc>
          <w:tcPr>
            <w:tcW w:w="2266" w:type="dxa"/>
          </w:tcPr>
          <w:p w:rsidR="007A6B6A" w:rsidRDefault="00906002" w:rsidP="005F6E03">
            <w:pPr>
              <w:pStyle w:val="TableParagraph"/>
              <w:tabs>
                <w:tab w:val="left" w:pos="10670"/>
              </w:tabs>
              <w:spacing w:before="94"/>
              <w:ind w:left="-57" w:right="-57"/>
              <w:rPr>
                <w:spacing w:val="-52"/>
              </w:rPr>
            </w:pPr>
            <w:r w:rsidRPr="008C4154">
              <w:t>Валеж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3"/>
              </w:rPr>
              <w:t xml:space="preserve"> </w:t>
            </w:r>
            <w:r w:rsidRPr="008C4154">
              <w:t>разных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ст</w:t>
            </w:r>
            <w:r w:rsidRPr="008C4154">
              <w:rPr>
                <w:spacing w:val="-1"/>
              </w:rPr>
              <w:t>а</w:t>
            </w:r>
            <w:r w:rsidRPr="008C4154">
              <w:rPr>
                <w:spacing w:val="-1"/>
              </w:rPr>
              <w:t xml:space="preserve">диях </w:t>
            </w:r>
            <w:r w:rsidRPr="008C4154">
              <w:t>разложения</w:t>
            </w:r>
            <w:r w:rsidRPr="008C4154">
              <w:rPr>
                <w:spacing w:val="-52"/>
              </w:rPr>
              <w:t xml:space="preserve"> </w:t>
            </w:r>
            <w:r w:rsidR="007A6B6A">
              <w:rPr>
                <w:spacing w:val="-52"/>
              </w:rPr>
              <w:t xml:space="preserve">    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4"/>
              <w:ind w:left="-57" w:right="-57"/>
            </w:pPr>
            <w:r w:rsidRPr="008C4154">
              <w:t>(валеж)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4"/>
              <w:ind w:left="-57" w:right="-57"/>
            </w:pPr>
            <w:r w:rsidRPr="008C4154">
              <w:t>Валеж</w:t>
            </w:r>
            <w:r w:rsidRPr="008C4154">
              <w:rPr>
                <w:spacing w:val="3"/>
              </w:rPr>
              <w:t xml:space="preserve"> </w:t>
            </w:r>
            <w:r w:rsidRPr="008C4154">
              <w:t>хвойных</w:t>
            </w:r>
            <w:r w:rsidRPr="008C4154">
              <w:rPr>
                <w:spacing w:val="-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лиственных</w:t>
            </w:r>
            <w:r w:rsidRPr="008C4154">
              <w:rPr>
                <w:spacing w:val="-7"/>
              </w:rPr>
              <w:t xml:space="preserve"> </w:t>
            </w:r>
            <w:r w:rsidRPr="008C4154">
              <w:t>пород</w:t>
            </w:r>
            <w:r w:rsidRPr="008C4154">
              <w:rPr>
                <w:spacing w:val="-5"/>
              </w:rPr>
              <w:t xml:space="preserve"> </w:t>
            </w:r>
            <w:r w:rsidRPr="008C4154">
              <w:t>на</w:t>
            </w:r>
            <w:r w:rsidRPr="008C4154">
              <w:rPr>
                <w:spacing w:val="-1"/>
              </w:rPr>
              <w:t xml:space="preserve"> </w:t>
            </w:r>
            <w:r w:rsidRPr="008C4154">
              <w:t>разных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стадиях</w:t>
            </w:r>
            <w:r w:rsidRPr="008C4154">
              <w:rPr>
                <w:spacing w:val="1"/>
              </w:rPr>
              <w:t xml:space="preserve"> </w:t>
            </w:r>
            <w:r w:rsidRPr="008C4154">
              <w:t>ра</w:t>
            </w:r>
            <w:r w:rsidRPr="008C4154">
              <w:t>з</w:t>
            </w:r>
            <w:r w:rsidRPr="008C4154">
              <w:t>ложения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4"/>
              <w:ind w:left="-57" w:right="-57"/>
            </w:pPr>
            <w:r w:rsidRPr="008C4154">
              <w:t>Валеж вне технологической сети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оста</w:t>
            </w:r>
            <w:r w:rsidRPr="008C4154">
              <w:t>в</w:t>
            </w:r>
            <w:r w:rsidRPr="008C4154">
              <w:t>ляется в нетронутом состоянии;</w:t>
            </w:r>
            <w:r w:rsidRPr="008C4154">
              <w:rPr>
                <w:spacing w:val="-52"/>
              </w:rPr>
              <w:t xml:space="preserve"> </w:t>
            </w:r>
            <w:r w:rsidRPr="008C4154">
              <w:t>не</w:t>
            </w:r>
            <w:r w:rsidRPr="008C4154">
              <w:rPr>
                <w:spacing w:val="-11"/>
              </w:rPr>
              <w:t xml:space="preserve"> </w:t>
            </w:r>
            <w:r w:rsidRPr="008C4154">
              <w:t>рек</w:t>
            </w:r>
            <w:r w:rsidRPr="008C4154">
              <w:t>о</w:t>
            </w:r>
            <w:r w:rsidRPr="008C4154">
              <w:t>мендуется</w:t>
            </w:r>
            <w:r w:rsidRPr="008C4154">
              <w:rPr>
                <w:spacing w:val="-1"/>
              </w:rPr>
              <w:t xml:space="preserve"> </w:t>
            </w:r>
            <w:r w:rsidRPr="008C4154">
              <w:t>оставление</w:t>
            </w:r>
            <w:r w:rsidRPr="008C4154">
              <w:rPr>
                <w:spacing w:val="-10"/>
              </w:rPr>
              <w:t xml:space="preserve"> </w:t>
            </w:r>
            <w:r w:rsidRPr="008C4154">
              <w:t>свежего</w:t>
            </w:r>
            <w:r w:rsidR="00C84C9D">
              <w:t xml:space="preserve"> </w:t>
            </w:r>
            <w:r w:rsidRPr="008C4154">
              <w:t>валежа</w:t>
            </w:r>
            <w:r w:rsidRPr="008C4154">
              <w:rPr>
                <w:spacing w:val="-6"/>
              </w:rPr>
              <w:t xml:space="preserve"> </w:t>
            </w:r>
            <w:r w:rsidRPr="008C4154">
              <w:t>в</w:t>
            </w:r>
            <w:r w:rsidRPr="008C4154">
              <w:rPr>
                <w:spacing w:val="-5"/>
              </w:rPr>
              <w:t xml:space="preserve"> </w:t>
            </w:r>
            <w:r w:rsidRPr="008C4154">
              <w:t>сухих</w:t>
            </w:r>
            <w:r w:rsidRPr="008C4154">
              <w:rPr>
                <w:spacing w:val="-4"/>
              </w:rPr>
              <w:t xml:space="preserve"> </w:t>
            </w:r>
            <w:r w:rsidRPr="008C4154">
              <w:t>типах</w:t>
            </w:r>
            <w:r w:rsidRPr="008C4154">
              <w:rPr>
                <w:spacing w:val="-7"/>
              </w:rPr>
              <w:t xml:space="preserve"> </w:t>
            </w:r>
            <w:r w:rsidRPr="008C4154">
              <w:t>леса на</w:t>
            </w:r>
            <w:r w:rsidRPr="008C4154">
              <w:rPr>
                <w:spacing w:val="-5"/>
              </w:rPr>
              <w:t xml:space="preserve"> </w:t>
            </w:r>
            <w:r w:rsidRPr="008C4154">
              <w:t>расстоянии</w:t>
            </w:r>
            <w:r w:rsidRPr="008C4154">
              <w:rPr>
                <w:spacing w:val="-52"/>
              </w:rPr>
              <w:t xml:space="preserve"> </w:t>
            </w:r>
            <w:r w:rsidRPr="008C4154">
              <w:t>менее</w:t>
            </w:r>
            <w:r w:rsidRPr="008C4154">
              <w:rPr>
                <w:spacing w:val="-6"/>
              </w:rPr>
              <w:t xml:space="preserve"> </w:t>
            </w:r>
            <w:r w:rsidRPr="008C4154">
              <w:t>10</w:t>
            </w:r>
            <w:r w:rsidRPr="008C4154">
              <w:rPr>
                <w:spacing w:val="1"/>
              </w:rPr>
              <w:t xml:space="preserve"> </w:t>
            </w:r>
            <w:r w:rsidRPr="008C4154">
              <w:t>м</w:t>
            </w:r>
            <w:r w:rsidRPr="008C4154">
              <w:rPr>
                <w:spacing w:val="-2"/>
              </w:rPr>
              <w:t xml:space="preserve"> </w:t>
            </w:r>
            <w:r w:rsidRPr="008C4154">
              <w:t>от стены</w:t>
            </w:r>
            <w:r w:rsidRPr="008C4154">
              <w:rPr>
                <w:spacing w:val="3"/>
              </w:rPr>
              <w:t xml:space="preserve"> </w:t>
            </w:r>
            <w:r w:rsidRPr="008C4154">
              <w:t>леса;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7"/>
              <w:ind w:left="-57" w:right="-57"/>
              <w:jc w:val="both"/>
            </w:pPr>
            <w:r w:rsidRPr="008C4154">
              <w:t>в</w:t>
            </w:r>
            <w:r w:rsidRPr="008C4154">
              <w:rPr>
                <w:spacing w:val="1"/>
              </w:rPr>
              <w:t xml:space="preserve"> </w:t>
            </w:r>
            <w:r w:rsidRPr="008C4154">
              <w:t>случае</w:t>
            </w:r>
            <w:r w:rsidRPr="008C4154">
              <w:rPr>
                <w:spacing w:val="1"/>
              </w:rPr>
              <w:t xml:space="preserve"> </w:t>
            </w:r>
            <w:r w:rsidRPr="008C4154">
              <w:t>необходимости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захода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2"/>
              </w:rPr>
              <w:t>техники</w:t>
            </w:r>
            <w:r w:rsidRPr="008C4154">
              <w:rPr>
                <w:spacing w:val="-10"/>
              </w:rPr>
              <w:t xml:space="preserve"> </w:t>
            </w:r>
            <w:r w:rsidRPr="008C4154">
              <w:rPr>
                <w:spacing w:val="-1"/>
              </w:rPr>
              <w:t>в</w:t>
            </w:r>
            <w:r w:rsidRPr="008C4154">
              <w:rPr>
                <w:spacing w:val="-14"/>
              </w:rPr>
              <w:t xml:space="preserve"> </w:t>
            </w:r>
            <w:r w:rsidRPr="008C4154">
              <w:rPr>
                <w:spacing w:val="-1"/>
              </w:rPr>
              <w:t>пасеку,</w:t>
            </w:r>
            <w:r w:rsidRPr="008C4154">
              <w:rPr>
                <w:spacing w:val="-9"/>
              </w:rPr>
              <w:t xml:space="preserve"> </w:t>
            </w:r>
            <w:r w:rsidRPr="008C4154">
              <w:rPr>
                <w:spacing w:val="-1"/>
              </w:rPr>
              <w:t>валеж</w:t>
            </w:r>
            <w:r w:rsidRPr="008C4154">
              <w:rPr>
                <w:spacing w:val="-11"/>
              </w:rPr>
              <w:t xml:space="preserve"> </w:t>
            </w:r>
            <w:r w:rsidRPr="008C4154">
              <w:rPr>
                <w:spacing w:val="-1"/>
              </w:rPr>
              <w:t>отодвигается</w:t>
            </w:r>
            <w:r w:rsidRPr="008C4154">
              <w:rPr>
                <w:spacing w:val="-52"/>
              </w:rPr>
              <w:t xml:space="preserve"> </w:t>
            </w:r>
            <w:r w:rsidRPr="008C4154">
              <w:t>в</w:t>
            </w:r>
            <w:r w:rsidRPr="008C4154">
              <w:rPr>
                <w:spacing w:val="2"/>
              </w:rPr>
              <w:t xml:space="preserve"> </w:t>
            </w:r>
            <w:r w:rsidRPr="008C4154">
              <w:t>сторону;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</w:t>
            </w:r>
            <w:r w:rsidRPr="008C4154">
              <w:rPr>
                <w:spacing w:val="-3"/>
              </w:rPr>
              <w:t xml:space="preserve"> </w:t>
            </w:r>
            <w:r w:rsidRPr="008C4154">
              <w:t>случае</w:t>
            </w:r>
            <w:r w:rsidRPr="008C4154">
              <w:rPr>
                <w:spacing w:val="-10"/>
              </w:rPr>
              <w:t xml:space="preserve"> </w:t>
            </w:r>
            <w:r w:rsidRPr="008C4154">
              <w:t>если имеется</w:t>
            </w:r>
            <w:r w:rsidRPr="008C4154">
              <w:rPr>
                <w:spacing w:val="-5"/>
              </w:rPr>
              <w:t xml:space="preserve"> </w:t>
            </w:r>
            <w:r w:rsidRPr="008C4154">
              <w:t>крупное</w:t>
            </w:r>
            <w:r w:rsidR="00C84C9D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Pr="008C4154">
              <w:t>окно</w:t>
            </w:r>
            <w:r w:rsidRPr="008C4154">
              <w:rPr>
                <w:spacing w:val="-3"/>
              </w:rPr>
              <w:t xml:space="preserve"> </w:t>
            </w:r>
            <w:r w:rsidRPr="008C4154">
              <w:t>ра</w:t>
            </w:r>
            <w:r w:rsidRPr="008C4154">
              <w:t>с</w:t>
            </w:r>
            <w:r w:rsidRPr="008C4154">
              <w:t>пада</w:t>
            </w:r>
            <w:r w:rsidR="00C84C9D">
              <w:t xml:space="preserve"> </w:t>
            </w:r>
            <w:r w:rsidRPr="008C4154">
              <w:t>древостоя</w:t>
            </w:r>
            <w:r w:rsidRPr="008C4154">
              <w:rPr>
                <w:spacing w:val="-4"/>
              </w:rPr>
              <w:t xml:space="preserve"> </w:t>
            </w:r>
            <w:r w:rsidRPr="008C4154">
              <w:t>с</w:t>
            </w:r>
            <w:r w:rsidRPr="008C4154">
              <w:rPr>
                <w:spacing w:val="-5"/>
              </w:rPr>
              <w:t xml:space="preserve"> </w:t>
            </w:r>
            <w:r w:rsidRPr="008C4154">
              <w:t>крупным</w:t>
            </w:r>
            <w:r w:rsidRPr="008C4154">
              <w:rPr>
                <w:spacing w:val="-4"/>
              </w:rPr>
              <w:t xml:space="preserve"> </w:t>
            </w:r>
            <w:r w:rsidRPr="008C4154">
              <w:t>(от</w:t>
            </w:r>
            <w:r w:rsidRPr="008C4154">
              <w:rPr>
                <w:spacing w:val="-7"/>
              </w:rPr>
              <w:t xml:space="preserve"> </w:t>
            </w:r>
            <w:r w:rsidRPr="008C4154">
              <w:t>20</w:t>
            </w:r>
            <w:r w:rsidRPr="008C4154">
              <w:rPr>
                <w:spacing w:val="-4"/>
              </w:rPr>
              <w:t xml:space="preserve"> </w:t>
            </w:r>
            <w:r w:rsidRPr="008C4154">
              <w:t>см</w:t>
            </w:r>
            <w:r w:rsidRPr="008C4154">
              <w:rPr>
                <w:spacing w:val="-4"/>
              </w:rPr>
              <w:t xml:space="preserve"> </w:t>
            </w:r>
            <w:r w:rsidRPr="008C4154">
              <w:t>ди</w:t>
            </w:r>
            <w:r w:rsidRPr="008C4154">
              <w:t>а</w:t>
            </w:r>
            <w:r w:rsidRPr="008C4154">
              <w:t>метром</w:t>
            </w:r>
            <w:r w:rsidRPr="008C4154">
              <w:rPr>
                <w:spacing w:val="-52"/>
              </w:rPr>
              <w:t xml:space="preserve"> </w:t>
            </w:r>
            <w:r w:rsidRPr="008C4154">
              <w:t>старым валежом и группами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во</w:t>
            </w:r>
            <w:r w:rsidRPr="008C4154">
              <w:t>з</w:t>
            </w:r>
            <w:r w:rsidRPr="008C4154">
              <w:t>обновления,</w:t>
            </w:r>
            <w:r w:rsidRPr="008C4154">
              <w:rPr>
                <w:spacing w:val="1"/>
              </w:rPr>
              <w:t xml:space="preserve"> </w:t>
            </w:r>
            <w:r w:rsidRPr="008C4154">
              <w:t>его</w:t>
            </w:r>
            <w:r w:rsidRPr="008C4154">
              <w:rPr>
                <w:spacing w:val="-4"/>
              </w:rPr>
              <w:t xml:space="preserve"> </w:t>
            </w:r>
            <w:r w:rsidRPr="008C4154">
              <w:t>можно</w:t>
            </w:r>
            <w:r w:rsidRPr="008C4154">
              <w:rPr>
                <w:spacing w:val="-5"/>
              </w:rPr>
              <w:t xml:space="preserve"> </w:t>
            </w:r>
            <w:r w:rsidRPr="008C4154">
              <w:t>выделить</w:t>
            </w:r>
            <w:r w:rsidRPr="008C4154">
              <w:rPr>
                <w:spacing w:val="-1"/>
              </w:rPr>
              <w:t xml:space="preserve"> </w:t>
            </w:r>
            <w:r w:rsidRPr="008C4154">
              <w:t>в</w:t>
            </w:r>
            <w:r w:rsidR="00D47663">
              <w:t xml:space="preserve"> </w:t>
            </w:r>
            <w:r w:rsidRPr="008C4154">
              <w:t>НЭП</w:t>
            </w:r>
          </w:p>
        </w:tc>
      </w:tr>
      <w:tr w:rsidR="00556771" w:rsidRPr="008C4154" w:rsidTr="00C84C9D">
        <w:trPr>
          <w:trHeight w:val="1872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lastRenderedPageBreak/>
              <w:t>12</w:t>
            </w:r>
          </w:p>
        </w:tc>
        <w:tc>
          <w:tcPr>
            <w:tcW w:w="2266" w:type="dxa"/>
          </w:tcPr>
          <w:p w:rsidR="005F6E03" w:rsidRDefault="00906002" w:rsidP="005F6E03">
            <w:pPr>
              <w:pStyle w:val="TableParagraph"/>
              <w:tabs>
                <w:tab w:val="left" w:pos="10670"/>
              </w:tabs>
              <w:spacing w:before="92"/>
              <w:ind w:left="-57" w:right="-57"/>
              <w:rPr>
                <w:spacing w:val="1"/>
              </w:rPr>
            </w:pPr>
            <w:r w:rsidRPr="008C4154">
              <w:t>Древостой</w:t>
            </w:r>
            <w:r w:rsidRPr="008C4154">
              <w:rPr>
                <w:spacing w:val="1"/>
              </w:rPr>
              <w:t xml:space="preserve"> </w:t>
            </w:r>
            <w:r w:rsidRPr="008C4154">
              <w:t>вокруг</w:t>
            </w:r>
            <w:r w:rsidRPr="008C4154">
              <w:rPr>
                <w:spacing w:val="21"/>
              </w:rPr>
              <w:t xml:space="preserve"> </w:t>
            </w:r>
            <w:r w:rsidRPr="008C4154">
              <w:t>крупных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валунов</w:t>
            </w:r>
            <w:r w:rsidRPr="008C4154">
              <w:rPr>
                <w:spacing w:val="1"/>
              </w:rPr>
              <w:t xml:space="preserve"> </w:t>
            </w:r>
          </w:p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(древостой</w:t>
            </w:r>
            <w:r w:rsidRPr="008C4154">
              <w:rPr>
                <w:spacing w:val="1"/>
              </w:rPr>
              <w:t xml:space="preserve"> </w:t>
            </w:r>
            <w:r w:rsidRPr="008C4154">
              <w:t>вокруг</w:t>
            </w:r>
            <w:r w:rsidRPr="008C4154">
              <w:rPr>
                <w:spacing w:val="-6"/>
              </w:rPr>
              <w:t xml:space="preserve"> </w:t>
            </w:r>
            <w:r w:rsidRPr="008C4154">
              <w:t>валунов)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Крупные</w:t>
            </w:r>
            <w:r w:rsidRPr="008C4154">
              <w:rPr>
                <w:spacing w:val="-7"/>
              </w:rPr>
              <w:t xml:space="preserve"> </w:t>
            </w:r>
            <w:r w:rsidRPr="008C4154">
              <w:t>валуны</w:t>
            </w:r>
            <w:r w:rsidRPr="008C4154">
              <w:rPr>
                <w:spacing w:val="-5"/>
              </w:rPr>
              <w:t xml:space="preserve"> </w:t>
            </w:r>
            <w:r w:rsidRPr="008C4154">
              <w:t>более</w:t>
            </w:r>
            <w:r w:rsidRPr="008C4154">
              <w:rPr>
                <w:spacing w:val="-7"/>
              </w:rPr>
              <w:t xml:space="preserve"> </w:t>
            </w:r>
            <w:r w:rsidRPr="008C4154">
              <w:t>6</w:t>
            </w:r>
            <w:r w:rsidRPr="008C4154">
              <w:rPr>
                <w:spacing w:val="1"/>
              </w:rPr>
              <w:t xml:space="preserve"> </w:t>
            </w:r>
            <w:r w:rsidRPr="008C4154">
              <w:t>м</w:t>
            </w:r>
            <w:r w:rsidRPr="008C4154">
              <w:rPr>
                <w:vertAlign w:val="superscript"/>
              </w:rPr>
              <w:t>3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2"/>
              <w:ind w:left="-57" w:right="-57"/>
            </w:pPr>
            <w:r w:rsidRPr="008C4154">
              <w:t>Около крупных валунов выделяется</w:t>
            </w:r>
            <w:r w:rsidRPr="008C4154">
              <w:rPr>
                <w:spacing w:val="1"/>
              </w:rPr>
              <w:t xml:space="preserve"> </w:t>
            </w:r>
            <w:r w:rsidRPr="008C4154">
              <w:t>б</w:t>
            </w:r>
            <w:r w:rsidRPr="008C4154">
              <w:t>у</w:t>
            </w:r>
            <w:r w:rsidRPr="008C4154">
              <w:t>ферная</w:t>
            </w:r>
            <w:r w:rsidRPr="008C4154">
              <w:rPr>
                <w:spacing w:val="-8"/>
              </w:rPr>
              <w:t xml:space="preserve"> </w:t>
            </w:r>
            <w:r w:rsidRPr="008C4154">
              <w:t>зона,</w:t>
            </w:r>
            <w:r w:rsidRPr="008C4154">
              <w:rPr>
                <w:spacing w:val="-7"/>
              </w:rPr>
              <w:t xml:space="preserve"> </w:t>
            </w:r>
            <w:r w:rsidRPr="008C4154">
              <w:t>шириной</w:t>
            </w:r>
            <w:r w:rsidRPr="008C4154">
              <w:rPr>
                <w:spacing w:val="-5"/>
              </w:rPr>
              <w:t xml:space="preserve"> </w:t>
            </w:r>
            <w:r w:rsidRPr="008C4154">
              <w:t>равной</w:t>
            </w:r>
            <w:r w:rsidRPr="008C4154">
              <w:rPr>
                <w:spacing w:val="-8"/>
              </w:rPr>
              <w:t xml:space="preserve"> </w:t>
            </w:r>
            <w:r w:rsidRPr="008C4154">
              <w:t>средней</w:t>
            </w:r>
            <w:r w:rsidRPr="008C4154">
              <w:rPr>
                <w:spacing w:val="-52"/>
              </w:rPr>
              <w:t xml:space="preserve"> </w:t>
            </w:r>
            <w:r w:rsidRPr="008C4154">
              <w:t>высоте</w:t>
            </w:r>
            <w:r w:rsidRPr="008C4154">
              <w:rPr>
                <w:spacing w:val="3"/>
              </w:rPr>
              <w:t xml:space="preserve"> </w:t>
            </w:r>
            <w:r w:rsidRPr="008C4154">
              <w:t>окружающего</w:t>
            </w:r>
            <w:r w:rsidRPr="008C4154">
              <w:rPr>
                <w:spacing w:val="5"/>
              </w:rPr>
              <w:t xml:space="preserve"> </w:t>
            </w:r>
            <w:r w:rsidRPr="008C4154">
              <w:t>древесного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полога, но не менее 20 м, где не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проводятся все виды рубок; в сухих</w:t>
            </w:r>
            <w:r w:rsidRPr="008C4154">
              <w:rPr>
                <w:spacing w:val="1"/>
              </w:rPr>
              <w:t xml:space="preserve"> </w:t>
            </w:r>
            <w:r w:rsidRPr="008C4154">
              <w:t>типах</w:t>
            </w:r>
            <w:r w:rsidRPr="008C4154">
              <w:rPr>
                <w:spacing w:val="-4"/>
              </w:rPr>
              <w:t xml:space="preserve"> </w:t>
            </w:r>
            <w:r w:rsidRPr="008C4154">
              <w:t>леса</w:t>
            </w:r>
            <w:r w:rsidRPr="008C4154">
              <w:rPr>
                <w:spacing w:val="1"/>
              </w:rPr>
              <w:t xml:space="preserve"> </w:t>
            </w:r>
            <w:r w:rsidRPr="008C4154">
              <w:t>не</w:t>
            </w:r>
            <w:r w:rsidRPr="008C4154">
              <w:rPr>
                <w:spacing w:val="-9"/>
              </w:rPr>
              <w:t xml:space="preserve"> </w:t>
            </w:r>
            <w:r w:rsidRPr="008C4154">
              <w:t>допу</w:t>
            </w:r>
            <w:r w:rsidRPr="008C4154">
              <w:t>с</w:t>
            </w:r>
            <w:r w:rsidRPr="008C4154">
              <w:t>кается</w:t>
            </w:r>
            <w:r w:rsidRPr="008C4154">
              <w:rPr>
                <w:spacing w:val="-3"/>
              </w:rPr>
              <w:t xml:space="preserve"> </w:t>
            </w:r>
            <w:r w:rsidRPr="008C4154">
              <w:t>повреждение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4" w:line="238" w:lineRule="exact"/>
              <w:ind w:left="-57" w:right="-57"/>
            </w:pPr>
            <w:r w:rsidRPr="008C4154">
              <w:t>растительного</w:t>
            </w:r>
            <w:r w:rsidRPr="008C4154">
              <w:rPr>
                <w:spacing w:val="-6"/>
              </w:rPr>
              <w:t xml:space="preserve"> </w:t>
            </w:r>
            <w:r w:rsidRPr="008C4154">
              <w:t>покрова</w:t>
            </w:r>
            <w:r w:rsidRPr="008C4154">
              <w:rPr>
                <w:spacing w:val="-3"/>
              </w:rPr>
              <w:t xml:space="preserve"> </w:t>
            </w:r>
            <w:r w:rsidRPr="008C4154">
              <w:t>на</w:t>
            </w:r>
            <w:r w:rsidRPr="008C4154">
              <w:rPr>
                <w:spacing w:val="-7"/>
              </w:rPr>
              <w:t xml:space="preserve"> </w:t>
            </w:r>
            <w:r w:rsidRPr="008C4154">
              <w:t>валунах</w:t>
            </w:r>
          </w:p>
        </w:tc>
      </w:tr>
      <w:tr w:rsidR="00556771" w:rsidRPr="008C4154" w:rsidTr="00C84C9D">
        <w:trPr>
          <w:trHeight w:val="1362"/>
        </w:trPr>
        <w:tc>
          <w:tcPr>
            <w:tcW w:w="619" w:type="dxa"/>
            <w:vAlign w:val="center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13</w:t>
            </w:r>
          </w:p>
        </w:tc>
        <w:tc>
          <w:tcPr>
            <w:tcW w:w="2266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Лисьи</w:t>
            </w:r>
            <w:r w:rsidRPr="008C4154">
              <w:rPr>
                <w:spacing w:val="-9"/>
              </w:rPr>
              <w:t xml:space="preserve"> </w:t>
            </w:r>
            <w:r w:rsidRPr="008C4154">
              <w:t>и</w:t>
            </w:r>
            <w:r w:rsidRPr="008C4154">
              <w:rPr>
                <w:spacing w:val="-8"/>
              </w:rPr>
              <w:t xml:space="preserve"> </w:t>
            </w:r>
            <w:r w:rsidRPr="008C4154">
              <w:t>барсучьи</w:t>
            </w:r>
            <w:r w:rsidR="00C84C9D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="005F6E03">
              <w:rPr>
                <w:spacing w:val="-52"/>
              </w:rPr>
              <w:t xml:space="preserve">     </w:t>
            </w:r>
            <w:r w:rsidRPr="008C4154">
              <w:t>н</w:t>
            </w:r>
            <w:r w:rsidRPr="008C4154">
              <w:t>о</w:t>
            </w:r>
            <w:r w:rsidRPr="008C4154">
              <w:t>ры</w:t>
            </w:r>
          </w:p>
        </w:tc>
        <w:tc>
          <w:tcPr>
            <w:tcW w:w="2941" w:type="dxa"/>
          </w:tcPr>
          <w:p w:rsidR="00556771" w:rsidRPr="008C4154" w:rsidRDefault="00906002" w:rsidP="005F6E03">
            <w:pPr>
              <w:pStyle w:val="TableParagraph"/>
              <w:tabs>
                <w:tab w:val="left" w:pos="10670"/>
              </w:tabs>
              <w:spacing w:before="101"/>
              <w:ind w:left="-57" w:right="-57"/>
            </w:pPr>
            <w:r w:rsidRPr="008C4154">
              <w:t>Многолетние</w:t>
            </w:r>
            <w:r w:rsidRPr="008C4154">
              <w:rPr>
                <w:spacing w:val="-12"/>
              </w:rPr>
              <w:t xml:space="preserve"> </w:t>
            </w:r>
            <w:r w:rsidRPr="008C4154">
              <w:t>лисьи</w:t>
            </w:r>
            <w:r w:rsidRPr="008C4154">
              <w:rPr>
                <w:spacing w:val="-4"/>
              </w:rPr>
              <w:t xml:space="preserve"> </w:t>
            </w:r>
            <w:r w:rsidRPr="008C4154">
              <w:t>и</w:t>
            </w:r>
            <w:r w:rsidR="00C84C9D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Pr="008C4154">
              <w:t>барс</w:t>
            </w:r>
            <w:r w:rsidRPr="008C4154">
              <w:t>у</w:t>
            </w:r>
            <w:r w:rsidRPr="008C4154">
              <w:t>чьи</w:t>
            </w:r>
            <w:r w:rsidRPr="008C4154">
              <w:rPr>
                <w:spacing w:val="-2"/>
              </w:rPr>
              <w:t xml:space="preserve"> </w:t>
            </w:r>
            <w:r w:rsidRPr="008C4154">
              <w:t>норы</w:t>
            </w:r>
          </w:p>
        </w:tc>
        <w:tc>
          <w:tcPr>
            <w:tcW w:w="4056" w:type="dxa"/>
          </w:tcPr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before="92"/>
              <w:ind w:left="-57" w:right="-57"/>
              <w:jc w:val="both"/>
            </w:pPr>
            <w:r w:rsidRPr="008C4154">
              <w:t>Выделяется буферная зона шириной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200 м на период размножения (март-</w:t>
            </w:r>
            <w:r w:rsidRPr="008C4154">
              <w:rPr>
                <w:spacing w:val="1"/>
              </w:rPr>
              <w:t xml:space="preserve"> </w:t>
            </w:r>
            <w:r w:rsidRPr="008C4154">
              <w:t>май);</w:t>
            </w:r>
            <w:r w:rsidRPr="008C4154">
              <w:rPr>
                <w:spacing w:val="-8"/>
              </w:rPr>
              <w:t xml:space="preserve"> </w:t>
            </w:r>
            <w:r w:rsidRPr="008C4154">
              <w:t>все</w:t>
            </w:r>
            <w:r w:rsidRPr="008C4154">
              <w:rPr>
                <w:spacing w:val="-6"/>
              </w:rPr>
              <w:t xml:space="preserve"> </w:t>
            </w:r>
            <w:r w:rsidRPr="008C4154">
              <w:t>виды</w:t>
            </w:r>
            <w:r w:rsidRPr="008C4154">
              <w:rPr>
                <w:spacing w:val="-1"/>
              </w:rPr>
              <w:t xml:space="preserve"> </w:t>
            </w:r>
            <w:r w:rsidRPr="008C4154">
              <w:t>рубок</w:t>
            </w:r>
            <w:r w:rsidRPr="008C4154">
              <w:rPr>
                <w:spacing w:val="-2"/>
              </w:rPr>
              <w:t xml:space="preserve"> </w:t>
            </w:r>
            <w:r w:rsidRPr="008C4154">
              <w:t>переносятся</w:t>
            </w:r>
            <w:r w:rsidRPr="008C4154">
              <w:rPr>
                <w:spacing w:val="-1"/>
              </w:rPr>
              <w:t xml:space="preserve"> </w:t>
            </w:r>
            <w:r w:rsidRPr="008C4154">
              <w:t>с</w:t>
            </w:r>
          </w:p>
          <w:p w:rsidR="00556771" w:rsidRPr="008C4154" w:rsidRDefault="00906002" w:rsidP="00C84C9D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  <w:jc w:val="both"/>
            </w:pPr>
            <w:r w:rsidRPr="008C4154">
              <w:t>периода</w:t>
            </w:r>
            <w:r w:rsidRPr="008C4154">
              <w:rPr>
                <w:spacing w:val="-1"/>
              </w:rPr>
              <w:t xml:space="preserve"> </w:t>
            </w:r>
            <w:r w:rsidRPr="008C4154">
              <w:t>размножения</w:t>
            </w:r>
            <w:r w:rsidRPr="008C4154">
              <w:rPr>
                <w:spacing w:val="-4"/>
              </w:rPr>
              <w:t xml:space="preserve"> </w:t>
            </w:r>
            <w:r w:rsidRPr="008C4154">
              <w:t>(март</w:t>
            </w:r>
            <w:r w:rsidRPr="008C4154">
              <w:rPr>
                <w:spacing w:val="-8"/>
              </w:rPr>
              <w:t xml:space="preserve"> </w:t>
            </w:r>
            <w:r w:rsidRPr="008C4154">
              <w:t>–</w:t>
            </w:r>
            <w:r w:rsidRPr="008C4154">
              <w:rPr>
                <w:spacing w:val="-3"/>
              </w:rPr>
              <w:t xml:space="preserve"> </w:t>
            </w:r>
            <w:r w:rsidRPr="008C4154">
              <w:t>май)</w:t>
            </w:r>
            <w:r w:rsidRPr="008C4154">
              <w:rPr>
                <w:spacing w:val="-9"/>
              </w:rPr>
              <w:t xml:space="preserve"> </w:t>
            </w:r>
            <w:r w:rsidRPr="008C4154">
              <w:t>на</w:t>
            </w:r>
            <w:r w:rsidRPr="008C4154">
              <w:rPr>
                <w:spacing w:val="-53"/>
              </w:rPr>
              <w:t xml:space="preserve"> </w:t>
            </w:r>
            <w:r w:rsidRPr="008C4154">
              <w:t>другое</w:t>
            </w:r>
            <w:r w:rsidRPr="008C4154">
              <w:rPr>
                <w:spacing w:val="-6"/>
              </w:rPr>
              <w:t xml:space="preserve"> </w:t>
            </w:r>
            <w:r w:rsidRPr="008C4154">
              <w:t>время</w:t>
            </w:r>
          </w:p>
        </w:tc>
      </w:tr>
    </w:tbl>
    <w:p w:rsidR="00DD7E19" w:rsidRDefault="00DD7E19" w:rsidP="00A8377E">
      <w:pPr>
        <w:pStyle w:val="a3"/>
        <w:tabs>
          <w:tab w:val="left" w:pos="10670"/>
        </w:tabs>
        <w:spacing w:before="56" w:line="242" w:lineRule="auto"/>
        <w:ind w:right="80" w:firstLine="538"/>
      </w:pPr>
    </w:p>
    <w:p w:rsidR="00556771" w:rsidRDefault="00906002" w:rsidP="00A8377E">
      <w:pPr>
        <w:pStyle w:val="a3"/>
        <w:tabs>
          <w:tab w:val="left" w:pos="10670"/>
        </w:tabs>
        <w:spacing w:before="56" w:line="242" w:lineRule="auto"/>
        <w:ind w:right="80" w:firstLine="538"/>
      </w:pPr>
      <w:r w:rsidRPr="008C4154">
        <w:t>Примечание. Местоположение объектов биологического разнообразия и</w:t>
      </w:r>
      <w:r w:rsidRPr="008C4154">
        <w:rPr>
          <w:spacing w:val="1"/>
        </w:rPr>
        <w:t xml:space="preserve"> </w:t>
      </w:r>
      <w:r w:rsidRPr="008C4154">
        <w:t>пл</w:t>
      </w:r>
      <w:r w:rsidRPr="008C4154">
        <w:t>о</w:t>
      </w:r>
      <w:r w:rsidRPr="008C4154">
        <w:t>щадь</w:t>
      </w:r>
      <w:r w:rsidRPr="008C4154">
        <w:rPr>
          <w:spacing w:val="1"/>
        </w:rPr>
        <w:t xml:space="preserve"> </w:t>
      </w:r>
      <w:r w:rsidRPr="008C4154">
        <w:t>буферных</w:t>
      </w:r>
      <w:r w:rsidRPr="008C4154">
        <w:rPr>
          <w:spacing w:val="1"/>
        </w:rPr>
        <w:t xml:space="preserve"> </w:t>
      </w:r>
      <w:r w:rsidRPr="008C4154">
        <w:t>зон</w:t>
      </w:r>
      <w:r w:rsidRPr="008C4154">
        <w:rPr>
          <w:spacing w:val="1"/>
        </w:rPr>
        <w:t xml:space="preserve"> </w:t>
      </w:r>
      <w:r w:rsidRPr="008C4154">
        <w:t>указываются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проектировании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лесоустройстве</w:t>
      </w:r>
      <w:r w:rsidRPr="008C4154">
        <w:rPr>
          <w:spacing w:val="3"/>
        </w:rPr>
        <w:t xml:space="preserve"> </w:t>
      </w:r>
      <w:r w:rsidRPr="008C4154">
        <w:t>и специальных</w:t>
      </w:r>
      <w:r w:rsidRPr="008C4154">
        <w:rPr>
          <w:spacing w:val="-4"/>
        </w:rPr>
        <w:t xml:space="preserve"> </w:t>
      </w:r>
      <w:r w:rsidRPr="008C4154">
        <w:t>обследованиях.</w:t>
      </w:r>
      <w:r w:rsidR="00D11348" w:rsidRPr="008C4154">
        <w:t xml:space="preserve"> </w:t>
      </w:r>
      <w:r w:rsidRPr="008C4154">
        <w:t>Лесоустройством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Кузоватовскому</w:t>
      </w:r>
      <w:r w:rsidRPr="008C4154">
        <w:rPr>
          <w:spacing w:val="1"/>
        </w:rPr>
        <w:t xml:space="preserve"> </w:t>
      </w:r>
      <w:r w:rsidRPr="008C4154">
        <w:t>лесничеству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запроектированы</w:t>
      </w:r>
      <w:r w:rsidRPr="008C4154">
        <w:rPr>
          <w:spacing w:val="1"/>
        </w:rPr>
        <w:t xml:space="preserve"> </w:t>
      </w:r>
      <w:r w:rsidRPr="008C4154">
        <w:t>места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биологического</w:t>
      </w:r>
      <w:r w:rsidRPr="008C4154">
        <w:rPr>
          <w:spacing w:val="1"/>
        </w:rPr>
        <w:t xml:space="preserve"> </w:t>
      </w:r>
      <w:r w:rsidRPr="008C4154">
        <w:t>разнообразия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1"/>
        </w:rPr>
        <w:t xml:space="preserve"> </w:t>
      </w:r>
      <w:r w:rsidRPr="008C4154">
        <w:t>буфе</w:t>
      </w:r>
      <w:r w:rsidRPr="008C4154">
        <w:t>р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зон,</w:t>
      </w:r>
      <w:r w:rsidRPr="008C4154">
        <w:rPr>
          <w:spacing w:val="1"/>
        </w:rPr>
        <w:t xml:space="preserve"> </w:t>
      </w:r>
      <w:r w:rsidRPr="008C4154">
        <w:t>подлежащих</w:t>
      </w:r>
      <w:r w:rsidRPr="008C4154">
        <w:rPr>
          <w:spacing w:val="37"/>
        </w:rPr>
        <w:t xml:space="preserve"> </w:t>
      </w:r>
      <w:r w:rsidRPr="008C4154">
        <w:t>сохранению</w:t>
      </w:r>
      <w:r w:rsidRPr="008C4154">
        <w:rPr>
          <w:spacing w:val="42"/>
        </w:rPr>
        <w:t xml:space="preserve"> </w:t>
      </w:r>
      <w:r w:rsidRPr="008C4154">
        <w:t>при</w:t>
      </w:r>
      <w:r w:rsidRPr="008C4154">
        <w:rPr>
          <w:spacing w:val="43"/>
        </w:rPr>
        <w:t xml:space="preserve"> </w:t>
      </w:r>
      <w:r w:rsidRPr="008C4154">
        <w:t>осуществлении</w:t>
      </w:r>
      <w:r w:rsidRPr="008C4154">
        <w:rPr>
          <w:spacing w:val="43"/>
        </w:rPr>
        <w:t xml:space="preserve"> </w:t>
      </w:r>
      <w:r w:rsidRPr="008C4154">
        <w:t>лесосечных</w:t>
      </w:r>
      <w:r w:rsidRPr="008C4154">
        <w:rPr>
          <w:spacing w:val="-4"/>
        </w:rPr>
        <w:t xml:space="preserve"> </w:t>
      </w:r>
      <w:r w:rsidRPr="008C4154">
        <w:t>работ.</w:t>
      </w:r>
    </w:p>
    <w:p w:rsidR="005F6E03" w:rsidRPr="005F6E03" w:rsidRDefault="00906002" w:rsidP="005F6E03">
      <w:pPr>
        <w:pStyle w:val="1"/>
        <w:numPr>
          <w:ilvl w:val="2"/>
          <w:numId w:val="62"/>
        </w:numPr>
        <w:tabs>
          <w:tab w:val="left" w:pos="1100"/>
        </w:tabs>
        <w:ind w:left="0" w:firstLine="0"/>
        <w:jc w:val="center"/>
        <w:rPr>
          <w:spacing w:val="1"/>
        </w:rPr>
      </w:pPr>
      <w:bookmarkStart w:id="51" w:name="1.1.10_Характеристика_существующих_объек"/>
      <w:bookmarkStart w:id="52" w:name="_Toc169685759"/>
      <w:bookmarkEnd w:id="51"/>
      <w:r w:rsidRPr="00A8377E">
        <w:rPr>
          <w:spacing w:val="-1"/>
        </w:rPr>
        <w:t>Характеристика</w:t>
      </w:r>
      <w:r w:rsidRPr="00A8377E">
        <w:rPr>
          <w:spacing w:val="-14"/>
        </w:rPr>
        <w:t xml:space="preserve"> </w:t>
      </w:r>
      <w:r w:rsidRPr="00A8377E">
        <w:t>существующих</w:t>
      </w:r>
      <w:r w:rsidRPr="00A8377E">
        <w:rPr>
          <w:spacing w:val="-13"/>
        </w:rPr>
        <w:t xml:space="preserve"> </w:t>
      </w:r>
      <w:r w:rsidRPr="00A8377E">
        <w:t>объектов</w:t>
      </w:r>
      <w:r w:rsidRPr="00A8377E">
        <w:rPr>
          <w:spacing w:val="-14"/>
        </w:rPr>
        <w:t xml:space="preserve"> </w:t>
      </w:r>
      <w:r w:rsidRPr="00A8377E">
        <w:t>лесной,</w:t>
      </w:r>
      <w:bookmarkEnd w:id="52"/>
    </w:p>
    <w:p w:rsidR="005F6E03" w:rsidRPr="005F6E03" w:rsidRDefault="00906002" w:rsidP="005F6E03">
      <w:pPr>
        <w:pStyle w:val="1"/>
        <w:tabs>
          <w:tab w:val="left" w:pos="1100"/>
        </w:tabs>
        <w:ind w:left="0"/>
        <w:jc w:val="center"/>
        <w:rPr>
          <w:spacing w:val="1"/>
        </w:rPr>
      </w:pPr>
      <w:bookmarkStart w:id="53" w:name="_Toc169685760"/>
      <w:r w:rsidRPr="00A8377E">
        <w:t>лесоперерабатывающей</w:t>
      </w:r>
      <w:r w:rsidRPr="00A8377E">
        <w:rPr>
          <w:spacing w:val="-11"/>
        </w:rPr>
        <w:t xml:space="preserve"> </w:t>
      </w:r>
      <w:r w:rsidRPr="00A8377E">
        <w:t>инфраструктуры,</w:t>
      </w:r>
      <w:r w:rsidRPr="00A8377E">
        <w:rPr>
          <w:spacing w:val="-12"/>
        </w:rPr>
        <w:t xml:space="preserve"> </w:t>
      </w:r>
      <w:r w:rsidRPr="00A8377E">
        <w:t>объектов,</w:t>
      </w:r>
      <w:r w:rsidRPr="00A8377E">
        <w:rPr>
          <w:spacing w:val="-8"/>
        </w:rPr>
        <w:t xml:space="preserve"> </w:t>
      </w:r>
      <w:r w:rsidRPr="00A8377E">
        <w:t>не</w:t>
      </w:r>
      <w:r w:rsidRPr="00A8377E">
        <w:rPr>
          <w:spacing w:val="-9"/>
        </w:rPr>
        <w:t xml:space="preserve"> </w:t>
      </w:r>
      <w:r w:rsidRPr="00A8377E">
        <w:t>связанных</w:t>
      </w:r>
      <w:r w:rsidRPr="00A8377E">
        <w:rPr>
          <w:spacing w:val="-13"/>
        </w:rPr>
        <w:t xml:space="preserve"> </w:t>
      </w:r>
      <w:r w:rsidRPr="00A8377E">
        <w:t>с</w:t>
      </w:r>
      <w:bookmarkEnd w:id="53"/>
    </w:p>
    <w:p w:rsidR="005F6E03" w:rsidRDefault="00906002" w:rsidP="005F6E03">
      <w:pPr>
        <w:pStyle w:val="1"/>
        <w:tabs>
          <w:tab w:val="left" w:pos="1100"/>
        </w:tabs>
        <w:ind w:left="0"/>
        <w:jc w:val="center"/>
      </w:pPr>
      <w:bookmarkStart w:id="54" w:name="_Toc169685761"/>
      <w:r w:rsidRPr="00A8377E">
        <w:t>созданием</w:t>
      </w:r>
      <w:r w:rsidRPr="00A8377E">
        <w:rPr>
          <w:spacing w:val="-67"/>
        </w:rPr>
        <w:t xml:space="preserve"> </w:t>
      </w:r>
      <w:r w:rsidRPr="00A8377E">
        <w:t>лесной инфраструктуры, мероприятий по строительству,</w:t>
      </w:r>
      <w:bookmarkEnd w:id="54"/>
    </w:p>
    <w:p w:rsidR="005F6E03" w:rsidRDefault="00906002" w:rsidP="005F6E03">
      <w:pPr>
        <w:pStyle w:val="1"/>
        <w:tabs>
          <w:tab w:val="left" w:pos="1100"/>
        </w:tabs>
        <w:ind w:left="0"/>
        <w:jc w:val="center"/>
        <w:rPr>
          <w:spacing w:val="-5"/>
        </w:rPr>
      </w:pPr>
      <w:bookmarkStart w:id="55" w:name="_Toc169685762"/>
      <w:r w:rsidRPr="00A8377E">
        <w:t>реконструкции и</w:t>
      </w:r>
      <w:r w:rsidRPr="00A8377E">
        <w:rPr>
          <w:spacing w:val="1"/>
        </w:rPr>
        <w:t xml:space="preserve"> </w:t>
      </w:r>
      <w:r w:rsidRPr="00A8377E">
        <w:t>эксплуатации</w:t>
      </w:r>
      <w:r w:rsidRPr="00A8377E">
        <w:rPr>
          <w:spacing w:val="-3"/>
        </w:rPr>
        <w:t xml:space="preserve"> </w:t>
      </w:r>
      <w:r w:rsidRPr="00A8377E">
        <w:t>указанных объектов,</w:t>
      </w:r>
      <w:r w:rsidRPr="00A8377E">
        <w:rPr>
          <w:spacing w:val="2"/>
        </w:rPr>
        <w:t xml:space="preserve"> </w:t>
      </w:r>
      <w:r w:rsidRPr="00A8377E">
        <w:t>предусмотренных</w:t>
      </w:r>
      <w:bookmarkEnd w:id="55"/>
    </w:p>
    <w:p w:rsidR="00A8377E" w:rsidRDefault="00906002" w:rsidP="005F6E03">
      <w:pPr>
        <w:pStyle w:val="1"/>
        <w:tabs>
          <w:tab w:val="left" w:pos="1100"/>
        </w:tabs>
        <w:ind w:left="0"/>
        <w:jc w:val="center"/>
        <w:rPr>
          <w:spacing w:val="1"/>
        </w:rPr>
      </w:pPr>
      <w:bookmarkStart w:id="56" w:name="_Toc169685763"/>
      <w:r w:rsidRPr="00A8377E">
        <w:t>документами</w:t>
      </w:r>
      <w:r w:rsidR="00A8377E" w:rsidRPr="00A8377E">
        <w:t xml:space="preserve"> </w:t>
      </w:r>
      <w:r w:rsidRPr="00A8377E">
        <w:t>территориального планирования</w:t>
      </w:r>
      <w:bookmarkEnd w:id="56"/>
    </w:p>
    <w:p w:rsidR="00A8377E" w:rsidRPr="00A8377E" w:rsidRDefault="00A8377E" w:rsidP="00A8377E">
      <w:pPr>
        <w:rPr>
          <w:spacing w:val="1"/>
        </w:rPr>
      </w:pPr>
    </w:p>
    <w:p w:rsidR="00556771" w:rsidRDefault="00906002" w:rsidP="00A8377E">
      <w:pPr>
        <w:pStyle w:val="1"/>
        <w:tabs>
          <w:tab w:val="left" w:pos="0"/>
          <w:tab w:val="left" w:pos="10200"/>
        </w:tabs>
        <w:ind w:left="0"/>
        <w:jc w:val="center"/>
      </w:pPr>
      <w:bookmarkStart w:id="57" w:name="_Toc169685764"/>
      <w:r w:rsidRPr="008C4154">
        <w:t>Объекты</w:t>
      </w:r>
      <w:r w:rsidRPr="008C4154">
        <w:rPr>
          <w:spacing w:val="-14"/>
        </w:rPr>
        <w:t xml:space="preserve"> </w:t>
      </w:r>
      <w:r w:rsidRPr="008C4154">
        <w:t>лесной</w:t>
      </w:r>
      <w:r w:rsidRPr="008C4154">
        <w:rPr>
          <w:spacing w:val="-14"/>
        </w:rPr>
        <w:t xml:space="preserve"> </w:t>
      </w:r>
      <w:r w:rsidRPr="008C4154">
        <w:t>инфраструктуры</w:t>
      </w:r>
      <w:bookmarkEnd w:id="57"/>
    </w:p>
    <w:p w:rsidR="00F749FD" w:rsidRPr="008C4154" w:rsidRDefault="00F749FD" w:rsidP="00F749FD"/>
    <w:p w:rsidR="00556771" w:rsidRPr="008C4154" w:rsidRDefault="00906002" w:rsidP="00A8377E">
      <w:pPr>
        <w:pStyle w:val="a3"/>
        <w:tabs>
          <w:tab w:val="left" w:pos="10200"/>
        </w:tabs>
        <w:ind w:firstLine="782"/>
      </w:pPr>
      <w:r w:rsidRPr="008C4154">
        <w:t>Существующими</w:t>
      </w:r>
      <w:r w:rsidRPr="008C4154">
        <w:rPr>
          <w:spacing w:val="1"/>
        </w:rPr>
        <w:t xml:space="preserve"> </w:t>
      </w:r>
      <w:r w:rsidRPr="008C4154">
        <w:t>объектами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инфраструктуры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территории</w:t>
      </w:r>
      <w:r w:rsidRPr="008C4154">
        <w:rPr>
          <w:spacing w:val="1"/>
        </w:rPr>
        <w:t xml:space="preserve"> </w:t>
      </w:r>
      <w:r w:rsidRPr="008C4154">
        <w:t>леснич</w:t>
      </w:r>
      <w:r w:rsidRPr="008C4154">
        <w:t>е</w:t>
      </w:r>
      <w:r w:rsidRPr="008C4154">
        <w:t>ства,</w:t>
      </w:r>
      <w:r w:rsidRPr="008C4154">
        <w:rPr>
          <w:spacing w:val="1"/>
        </w:rPr>
        <w:t xml:space="preserve"> </w:t>
      </w:r>
      <w:r w:rsidRPr="008C4154">
        <w:t>согласно распоряжения</w:t>
      </w:r>
      <w:r w:rsidRPr="008C4154">
        <w:rPr>
          <w:spacing w:val="1"/>
        </w:rPr>
        <w:t xml:space="preserve"> </w:t>
      </w:r>
      <w:r w:rsidRPr="008C4154">
        <w:t>Правительства</w:t>
      </w:r>
      <w:r w:rsidRPr="008C4154">
        <w:rPr>
          <w:spacing w:val="1"/>
        </w:rPr>
        <w:t xml:space="preserve"> </w:t>
      </w:r>
      <w:r w:rsidRPr="008C4154">
        <w:t>Российской Федерации</w:t>
      </w:r>
      <w:r w:rsidRPr="008C4154">
        <w:rPr>
          <w:spacing w:val="1"/>
        </w:rPr>
        <w:t xml:space="preserve"> </w:t>
      </w:r>
      <w:r w:rsidRPr="008C4154">
        <w:t>17.07.2012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1283-р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Перечня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инфраструктуры для защитных лесов, эксплуатационных лесов и резервных</w:t>
      </w:r>
      <w:r w:rsidRPr="008C4154">
        <w:rPr>
          <w:spacing w:val="1"/>
        </w:rPr>
        <w:t xml:space="preserve"> </w:t>
      </w:r>
      <w:r w:rsidRPr="008C4154">
        <w:t>лесов»,</w:t>
      </w:r>
      <w:r w:rsidRPr="008C4154">
        <w:rPr>
          <w:spacing w:val="1"/>
        </w:rPr>
        <w:t xml:space="preserve"> </w:t>
      </w:r>
      <w:r w:rsidRPr="008C4154">
        <w:t>являются:</w:t>
      </w:r>
      <w:r w:rsidRPr="008C4154">
        <w:rPr>
          <w:spacing w:val="1"/>
        </w:rPr>
        <w:t xml:space="preserve"> </w:t>
      </w:r>
      <w:r w:rsidRPr="008C4154">
        <w:t>квартальные</w:t>
      </w:r>
      <w:r w:rsidRPr="008C4154">
        <w:rPr>
          <w:spacing w:val="1"/>
        </w:rPr>
        <w:t xml:space="preserve"> </w:t>
      </w:r>
      <w:r w:rsidRPr="008C4154">
        <w:t>прос</w:t>
      </w:r>
      <w:r w:rsidRPr="008C4154">
        <w:t>е</w:t>
      </w:r>
      <w:r w:rsidRPr="008C4154">
        <w:t>ки,</w:t>
      </w:r>
      <w:r w:rsidRPr="008C4154">
        <w:rPr>
          <w:spacing w:val="1"/>
        </w:rPr>
        <w:t xml:space="preserve"> </w:t>
      </w:r>
      <w:r w:rsidRPr="008C4154">
        <w:t>граничные</w:t>
      </w:r>
      <w:r w:rsidRPr="008C4154">
        <w:rPr>
          <w:spacing w:val="1"/>
        </w:rPr>
        <w:t xml:space="preserve"> </w:t>
      </w:r>
      <w:r w:rsidRPr="008C4154">
        <w:t>линии,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дороги,</w:t>
      </w:r>
      <w:r w:rsidRPr="008C4154">
        <w:rPr>
          <w:spacing w:val="-67"/>
        </w:rPr>
        <w:t xml:space="preserve"> </w:t>
      </w:r>
      <w:r w:rsidRPr="008C4154">
        <w:t>противопожарные</w:t>
      </w:r>
      <w:r w:rsidRPr="008C4154">
        <w:rPr>
          <w:spacing w:val="1"/>
        </w:rPr>
        <w:t xml:space="preserve"> </w:t>
      </w:r>
      <w:r w:rsidRPr="008C4154">
        <w:t>разрывы,</w:t>
      </w:r>
      <w:r w:rsidRPr="008C4154">
        <w:rPr>
          <w:spacing w:val="1"/>
        </w:rPr>
        <w:t xml:space="preserve"> </w:t>
      </w:r>
      <w:r w:rsidRPr="008C4154">
        <w:t>обустроенные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е</w:t>
      </w:r>
      <w:r w:rsidRPr="008C4154">
        <w:t>ста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разведения</w:t>
      </w:r>
      <w:r w:rsidRPr="008C4154">
        <w:rPr>
          <w:spacing w:val="1"/>
        </w:rPr>
        <w:t xml:space="preserve"> </w:t>
      </w:r>
      <w:r w:rsidRPr="008C4154">
        <w:t>костра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отдыха,</w:t>
      </w:r>
      <w:r w:rsidRPr="008C4154">
        <w:rPr>
          <w:spacing w:val="1"/>
        </w:rPr>
        <w:t xml:space="preserve"> </w:t>
      </w:r>
      <w:r w:rsidRPr="008C4154">
        <w:t>лесохозяйственные</w:t>
      </w:r>
      <w:r w:rsidRPr="008C4154">
        <w:rPr>
          <w:spacing w:val="1"/>
        </w:rPr>
        <w:t xml:space="preserve"> </w:t>
      </w:r>
      <w:r w:rsidRPr="008C4154">
        <w:t>знаки,</w:t>
      </w:r>
      <w:r w:rsidRPr="008C4154">
        <w:rPr>
          <w:spacing w:val="1"/>
        </w:rPr>
        <w:t xml:space="preserve"> </w:t>
      </w:r>
      <w:r w:rsidRPr="008C4154">
        <w:t>лесоустроительные</w:t>
      </w:r>
      <w:r w:rsidRPr="008C4154">
        <w:rPr>
          <w:spacing w:val="71"/>
        </w:rPr>
        <w:t xml:space="preserve"> </w:t>
      </w:r>
      <w:r w:rsidRPr="008C4154">
        <w:t>знаки,</w:t>
      </w:r>
      <w:r w:rsidRPr="008C4154">
        <w:rPr>
          <w:spacing w:val="1"/>
        </w:rPr>
        <w:t xml:space="preserve"> </w:t>
      </w:r>
      <w:r w:rsidRPr="008C4154">
        <w:t>информационные</w:t>
      </w:r>
      <w:r w:rsidRPr="008C4154">
        <w:rPr>
          <w:spacing w:val="1"/>
        </w:rPr>
        <w:t xml:space="preserve"> </w:t>
      </w:r>
      <w:r w:rsidRPr="008C4154">
        <w:t>щиты,</w:t>
      </w:r>
      <w:r w:rsidRPr="008C4154">
        <w:rPr>
          <w:spacing w:val="1"/>
        </w:rPr>
        <w:t xml:space="preserve"> </w:t>
      </w:r>
      <w:r w:rsidRPr="008C4154">
        <w:t>аншлаги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другие</w:t>
      </w:r>
      <w:r w:rsidRPr="008C4154">
        <w:rPr>
          <w:spacing w:val="1"/>
        </w:rPr>
        <w:t xml:space="preserve"> </w:t>
      </w:r>
      <w:r w:rsidRPr="008C4154">
        <w:t>объекты,</w:t>
      </w:r>
      <w:r w:rsidRPr="008C4154">
        <w:rPr>
          <w:spacing w:val="1"/>
        </w:rPr>
        <w:t xml:space="preserve"> </w:t>
      </w:r>
      <w:r w:rsidRPr="008C4154">
        <w:t>необходимые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-67"/>
        </w:rPr>
        <w:t xml:space="preserve"> </w:t>
      </w:r>
      <w:r w:rsidRPr="008C4154">
        <w:t>испол</w:t>
      </w:r>
      <w:r w:rsidRPr="008C4154">
        <w:t>ь</w:t>
      </w:r>
      <w:r w:rsidRPr="008C4154">
        <w:t>зования,</w:t>
      </w:r>
      <w:r w:rsidRPr="008C4154">
        <w:rPr>
          <w:spacing w:val="2"/>
        </w:rPr>
        <w:t xml:space="preserve"> </w:t>
      </w:r>
      <w:r w:rsidRPr="008C4154">
        <w:t>охраны,</w:t>
      </w:r>
      <w:r w:rsidRPr="008C4154">
        <w:rPr>
          <w:spacing w:val="3"/>
        </w:rPr>
        <w:t xml:space="preserve"> </w:t>
      </w:r>
      <w:r w:rsidRPr="008C4154">
        <w:t>защиты</w:t>
      </w:r>
      <w:r w:rsidRPr="008C4154">
        <w:rPr>
          <w:spacing w:val="-5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воспроизводства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A8377E">
      <w:pPr>
        <w:pStyle w:val="a3"/>
        <w:tabs>
          <w:tab w:val="left" w:pos="10670"/>
        </w:tabs>
        <w:ind w:firstLine="710"/>
      </w:pPr>
      <w:r w:rsidRPr="008C4154">
        <w:t>Характеристика</w:t>
      </w:r>
      <w:r w:rsidRPr="008C4154">
        <w:rPr>
          <w:spacing w:val="1"/>
        </w:rPr>
        <w:t xml:space="preserve"> </w:t>
      </w:r>
      <w:r w:rsidRPr="008C4154">
        <w:t>существующих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инфраструктуры</w:t>
      </w:r>
      <w:r w:rsidRPr="008C4154">
        <w:rPr>
          <w:spacing w:val="1"/>
        </w:rPr>
        <w:t xml:space="preserve"> </w:t>
      </w:r>
      <w:r w:rsidRPr="008C4154">
        <w:t>приведена</w:t>
      </w:r>
      <w:r w:rsidRPr="008C4154">
        <w:rPr>
          <w:spacing w:val="1"/>
        </w:rPr>
        <w:t xml:space="preserve"> </w:t>
      </w:r>
      <w:r w:rsidRPr="008C4154">
        <w:t>в таблице</w:t>
      </w:r>
      <w:r w:rsidRPr="008C4154">
        <w:rPr>
          <w:spacing w:val="1"/>
        </w:rPr>
        <w:t xml:space="preserve"> </w:t>
      </w:r>
      <w:r w:rsidRPr="008C4154">
        <w:t>1.1.10.1</w:t>
      </w:r>
    </w:p>
    <w:p w:rsidR="00556771" w:rsidRPr="008C4154" w:rsidRDefault="00906002" w:rsidP="00A8377E">
      <w:pPr>
        <w:pStyle w:val="a3"/>
        <w:tabs>
          <w:tab w:val="left" w:pos="10670"/>
        </w:tabs>
        <w:spacing w:line="237" w:lineRule="auto"/>
        <w:ind w:firstLine="850"/>
      </w:pPr>
      <w:r w:rsidRPr="008C4154">
        <w:rPr>
          <w:w w:val="95"/>
        </w:rPr>
        <w:t>В таблице не приведены сведения об обустроенных местах для разведения</w:t>
      </w:r>
      <w:r w:rsidRPr="008C4154">
        <w:rPr>
          <w:spacing w:val="1"/>
          <w:w w:val="95"/>
        </w:rPr>
        <w:t xml:space="preserve"> </w:t>
      </w:r>
      <w:r w:rsidRPr="008C4154">
        <w:t>кос</w:t>
      </w:r>
      <w:r w:rsidRPr="008C4154">
        <w:t>т</w:t>
      </w:r>
      <w:r w:rsidRPr="008C4154">
        <w:t>ра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отдыха,</w:t>
      </w:r>
      <w:r w:rsidRPr="008C4154">
        <w:rPr>
          <w:spacing w:val="1"/>
        </w:rPr>
        <w:t xml:space="preserve"> </w:t>
      </w:r>
      <w:r w:rsidRPr="008C4154">
        <w:t>лесохозяйственных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лесоустроительных</w:t>
      </w:r>
      <w:r w:rsidRPr="008C4154">
        <w:rPr>
          <w:spacing w:val="1"/>
        </w:rPr>
        <w:t xml:space="preserve"> </w:t>
      </w:r>
      <w:r w:rsidRPr="008C4154">
        <w:t>знаках,</w:t>
      </w:r>
      <w:r w:rsidRPr="008C4154">
        <w:rPr>
          <w:spacing w:val="1"/>
        </w:rPr>
        <w:t xml:space="preserve"> </w:t>
      </w:r>
      <w:r w:rsidRPr="008C4154">
        <w:t>информационных</w:t>
      </w:r>
      <w:r w:rsidRPr="008C4154">
        <w:rPr>
          <w:spacing w:val="1"/>
        </w:rPr>
        <w:t xml:space="preserve"> </w:t>
      </w:r>
      <w:r w:rsidRPr="008C4154">
        <w:t>щ</w:t>
      </w:r>
      <w:r w:rsidRPr="008C4154">
        <w:t>и</w:t>
      </w:r>
      <w:r w:rsidRPr="008C4154">
        <w:t>тах,</w:t>
      </w:r>
      <w:r w:rsidRPr="008C4154">
        <w:rPr>
          <w:spacing w:val="1"/>
        </w:rPr>
        <w:t xml:space="preserve"> </w:t>
      </w:r>
      <w:r w:rsidRPr="008C4154">
        <w:t>аншлагах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виду</w:t>
      </w:r>
      <w:r w:rsidRPr="008C4154">
        <w:rPr>
          <w:spacing w:val="1"/>
        </w:rPr>
        <w:t xml:space="preserve"> </w:t>
      </w:r>
      <w:r w:rsidRPr="008C4154">
        <w:t>отсутствия</w:t>
      </w:r>
      <w:r w:rsidRPr="008C4154">
        <w:rPr>
          <w:spacing w:val="1"/>
        </w:rPr>
        <w:t xml:space="preserve"> </w:t>
      </w:r>
      <w:r w:rsidRPr="008C4154">
        <w:t>достоверных</w:t>
      </w:r>
      <w:r w:rsidRPr="008C4154">
        <w:rPr>
          <w:spacing w:val="-5"/>
        </w:rPr>
        <w:t xml:space="preserve"> </w:t>
      </w:r>
      <w:r w:rsidRPr="008C4154">
        <w:t>данных</w:t>
      </w:r>
      <w:r w:rsidRPr="008C4154">
        <w:rPr>
          <w:spacing w:val="-4"/>
        </w:rPr>
        <w:t xml:space="preserve"> </w:t>
      </w:r>
      <w:r w:rsidRPr="008C4154">
        <w:t>об</w:t>
      </w:r>
      <w:r w:rsidRPr="008C4154">
        <w:rPr>
          <w:spacing w:val="3"/>
        </w:rPr>
        <w:t xml:space="preserve"> </w:t>
      </w:r>
      <w:r w:rsidRPr="008C4154">
        <w:t>их</w:t>
      </w:r>
      <w:r w:rsidRPr="008C4154">
        <w:rPr>
          <w:spacing w:val="-4"/>
        </w:rPr>
        <w:t xml:space="preserve"> </w:t>
      </w:r>
      <w:r w:rsidRPr="008C4154">
        <w:t>к</w:t>
      </w:r>
      <w:r w:rsidRPr="008C4154">
        <w:t>о</w:t>
      </w:r>
      <w:r w:rsidRPr="008C4154">
        <w:t>личестве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4"/>
        </w:rPr>
        <w:t xml:space="preserve"> </w:t>
      </w:r>
      <w:r w:rsidRPr="008C4154">
        <w:t>местоположении.</w:t>
      </w:r>
    </w:p>
    <w:p w:rsidR="00556771" w:rsidRDefault="00556771" w:rsidP="00F749FD">
      <w:pPr>
        <w:pStyle w:val="a3"/>
        <w:tabs>
          <w:tab w:val="left" w:pos="10670"/>
        </w:tabs>
        <w:spacing w:before="10"/>
        <w:jc w:val="left"/>
        <w:rPr>
          <w:sz w:val="26"/>
        </w:rPr>
      </w:pPr>
    </w:p>
    <w:p w:rsidR="006E0702" w:rsidRDefault="006E0702" w:rsidP="00F749FD">
      <w:pPr>
        <w:pStyle w:val="a3"/>
        <w:tabs>
          <w:tab w:val="left" w:pos="10670"/>
        </w:tabs>
        <w:spacing w:before="10"/>
        <w:jc w:val="left"/>
        <w:rPr>
          <w:sz w:val="26"/>
        </w:rPr>
      </w:pPr>
    </w:p>
    <w:p w:rsidR="006E0702" w:rsidRDefault="006E0702" w:rsidP="00F749FD">
      <w:pPr>
        <w:pStyle w:val="a3"/>
        <w:tabs>
          <w:tab w:val="left" w:pos="10670"/>
        </w:tabs>
        <w:spacing w:before="10"/>
        <w:jc w:val="left"/>
        <w:rPr>
          <w:sz w:val="26"/>
        </w:rPr>
      </w:pPr>
    </w:p>
    <w:p w:rsidR="006E0702" w:rsidRDefault="006E0702" w:rsidP="00F749FD">
      <w:pPr>
        <w:pStyle w:val="a3"/>
        <w:tabs>
          <w:tab w:val="left" w:pos="10670"/>
        </w:tabs>
        <w:spacing w:before="10"/>
        <w:jc w:val="left"/>
        <w:rPr>
          <w:sz w:val="26"/>
        </w:rPr>
      </w:pPr>
    </w:p>
    <w:p w:rsidR="006E0702" w:rsidRPr="008C4154" w:rsidRDefault="006E0702" w:rsidP="00F749FD">
      <w:pPr>
        <w:pStyle w:val="a3"/>
        <w:tabs>
          <w:tab w:val="left" w:pos="10670"/>
        </w:tabs>
        <w:spacing w:before="10"/>
        <w:jc w:val="left"/>
        <w:rPr>
          <w:sz w:val="26"/>
        </w:rPr>
      </w:pPr>
    </w:p>
    <w:p w:rsidR="00556771" w:rsidRPr="008C4154" w:rsidRDefault="00906002" w:rsidP="00A8377E">
      <w:pPr>
        <w:pStyle w:val="a3"/>
        <w:tabs>
          <w:tab w:val="left" w:pos="10670"/>
        </w:tabs>
        <w:ind w:right="80"/>
        <w:jc w:val="right"/>
      </w:pPr>
      <w:r w:rsidRPr="008C4154">
        <w:lastRenderedPageBreak/>
        <w:t>Таблица</w:t>
      </w:r>
      <w:r w:rsidRPr="008C4154">
        <w:rPr>
          <w:spacing w:val="-6"/>
        </w:rPr>
        <w:t xml:space="preserve"> </w:t>
      </w:r>
      <w:r w:rsidRPr="008C4154">
        <w:t>1.1.10.1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sz w:val="27"/>
        </w:rPr>
      </w:pPr>
    </w:p>
    <w:p w:rsidR="00556771" w:rsidRPr="008C4154" w:rsidRDefault="00906002" w:rsidP="00A8377E">
      <w:pPr>
        <w:pStyle w:val="1"/>
        <w:tabs>
          <w:tab w:val="left" w:pos="10670"/>
        </w:tabs>
        <w:ind w:left="0" w:right="80"/>
        <w:jc w:val="center"/>
      </w:pPr>
      <w:bookmarkStart w:id="58" w:name="Характеристика_объектов_лесной_инфрастру"/>
      <w:bookmarkStart w:id="59" w:name="_Toc169685765"/>
      <w:bookmarkEnd w:id="58"/>
      <w:r w:rsidRPr="008C4154">
        <w:rPr>
          <w:spacing w:val="-1"/>
        </w:rPr>
        <w:t>Характеристика</w:t>
      </w:r>
      <w:r w:rsidRPr="008C4154">
        <w:rPr>
          <w:spacing w:val="-11"/>
        </w:rPr>
        <w:t xml:space="preserve"> </w:t>
      </w:r>
      <w:r w:rsidRPr="008C4154">
        <w:t>объектов</w:t>
      </w:r>
      <w:r w:rsidRPr="008C4154">
        <w:rPr>
          <w:spacing w:val="-17"/>
        </w:rPr>
        <w:t xml:space="preserve"> </w:t>
      </w:r>
      <w:r w:rsidRPr="008C4154">
        <w:t>лесной</w:t>
      </w:r>
      <w:r w:rsidRPr="008C4154">
        <w:rPr>
          <w:spacing w:val="-12"/>
        </w:rPr>
        <w:t xml:space="preserve"> </w:t>
      </w:r>
      <w:r w:rsidRPr="008C4154">
        <w:t>инфраструктуры</w:t>
      </w:r>
      <w:bookmarkEnd w:id="59"/>
    </w:p>
    <w:p w:rsidR="00556771" w:rsidRPr="008C4154" w:rsidRDefault="00556771" w:rsidP="006A13E6">
      <w:pPr>
        <w:pStyle w:val="a3"/>
        <w:tabs>
          <w:tab w:val="left" w:pos="10670"/>
        </w:tabs>
        <w:spacing w:before="3"/>
        <w:jc w:val="left"/>
        <w:rPr>
          <w:b/>
          <w:sz w:val="17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315"/>
        <w:gridCol w:w="2537"/>
      </w:tblGrid>
      <w:tr w:rsidR="00556771" w:rsidRPr="008C4154" w:rsidTr="007C0862">
        <w:trPr>
          <w:trHeight w:val="556"/>
        </w:trPr>
        <w:tc>
          <w:tcPr>
            <w:tcW w:w="591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56771" w:rsidRPr="008C4154" w:rsidRDefault="00906002" w:rsidP="007C0862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Виды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6771" w:rsidRPr="008C4154" w:rsidRDefault="00906002" w:rsidP="007C0862">
            <w:pPr>
              <w:pStyle w:val="TableParagraph"/>
              <w:tabs>
                <w:tab w:val="left" w:pos="10670"/>
              </w:tabs>
              <w:spacing w:line="278" w:lineRule="exact"/>
              <w:ind w:firstLine="2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измерения</w:t>
            </w:r>
          </w:p>
        </w:tc>
        <w:tc>
          <w:tcPr>
            <w:tcW w:w="253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6771" w:rsidRPr="008C4154" w:rsidRDefault="00906002" w:rsidP="007C0862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Значение</w:t>
            </w:r>
          </w:p>
        </w:tc>
      </w:tr>
      <w:tr w:rsidR="00556771" w:rsidRPr="008C4154">
        <w:trPr>
          <w:trHeight w:val="277"/>
        </w:trPr>
        <w:tc>
          <w:tcPr>
            <w:tcW w:w="5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10"/>
              <w:rPr>
                <w:sz w:val="24"/>
              </w:rPr>
            </w:pPr>
            <w:r w:rsidRPr="008C4154">
              <w:rPr>
                <w:sz w:val="24"/>
              </w:rPr>
              <w:t>Лесные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дороги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44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6771" w:rsidRPr="008C4154" w:rsidRDefault="00906002" w:rsidP="007C0862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584</w:t>
            </w:r>
          </w:p>
        </w:tc>
      </w:tr>
      <w:tr w:rsidR="00556771" w:rsidRPr="008C4154">
        <w:trPr>
          <w:trHeight w:val="272"/>
        </w:trPr>
        <w:tc>
          <w:tcPr>
            <w:tcW w:w="59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10"/>
              <w:rPr>
                <w:sz w:val="24"/>
              </w:rPr>
            </w:pPr>
            <w:r w:rsidRPr="008C4154">
              <w:rPr>
                <w:sz w:val="24"/>
              </w:rPr>
              <w:t>Квартальные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просеки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44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56771" w:rsidRPr="008C4154" w:rsidRDefault="00906002" w:rsidP="007C086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720</w:t>
            </w:r>
          </w:p>
        </w:tc>
      </w:tr>
    </w:tbl>
    <w:p w:rsidR="00D01E9A" w:rsidRPr="008C4154" w:rsidRDefault="00D01E9A" w:rsidP="006A13E6">
      <w:pPr>
        <w:pStyle w:val="a3"/>
        <w:tabs>
          <w:tab w:val="left" w:pos="10670"/>
        </w:tabs>
        <w:spacing w:before="4"/>
        <w:jc w:val="left"/>
        <w:rPr>
          <w:b/>
          <w:sz w:val="27"/>
        </w:rPr>
      </w:pPr>
    </w:p>
    <w:p w:rsidR="00556771" w:rsidRPr="007F2C63" w:rsidRDefault="00906002" w:rsidP="00F672CD">
      <w:pPr>
        <w:pStyle w:val="1"/>
        <w:ind w:left="0"/>
        <w:jc w:val="center"/>
      </w:pPr>
      <w:bookmarkStart w:id="60" w:name="_Toc169685766"/>
      <w:r w:rsidRPr="007F2C63">
        <w:rPr>
          <w:spacing w:val="-1"/>
        </w:rPr>
        <w:t>Лесоперерабатывающая</w:t>
      </w:r>
      <w:r w:rsidRPr="007F2C63">
        <w:rPr>
          <w:spacing w:val="-15"/>
        </w:rPr>
        <w:t xml:space="preserve"> </w:t>
      </w:r>
      <w:r w:rsidRPr="007F2C63">
        <w:rPr>
          <w:spacing w:val="-1"/>
        </w:rPr>
        <w:t>инфраструктура</w:t>
      </w:r>
      <w:bookmarkEnd w:id="60"/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b/>
          <w:sz w:val="27"/>
        </w:rPr>
      </w:pPr>
    </w:p>
    <w:p w:rsidR="00556771" w:rsidRPr="008C4154" w:rsidRDefault="00906002" w:rsidP="00A8377E">
      <w:pPr>
        <w:pStyle w:val="a3"/>
        <w:tabs>
          <w:tab w:val="left" w:pos="10670"/>
        </w:tabs>
        <w:ind w:left="396" w:right="80" w:firstLine="763"/>
      </w:pPr>
      <w:r w:rsidRPr="008C4154">
        <w:t>Лесоперерабатывающая</w:t>
      </w:r>
      <w:r w:rsidRPr="008C4154">
        <w:rPr>
          <w:spacing w:val="1"/>
        </w:rPr>
        <w:t xml:space="preserve"> </w:t>
      </w:r>
      <w:r w:rsidRPr="008C4154">
        <w:t>инфраструктура</w:t>
      </w:r>
      <w:r w:rsidRPr="008C4154">
        <w:rPr>
          <w:spacing w:val="1"/>
        </w:rPr>
        <w:t xml:space="preserve"> </w:t>
      </w:r>
      <w:r w:rsidRPr="008C4154">
        <w:t>(объекты</w:t>
      </w:r>
      <w:r w:rsidRPr="008C4154">
        <w:rPr>
          <w:spacing w:val="1"/>
        </w:rPr>
        <w:t xml:space="preserve"> </w:t>
      </w:r>
      <w:r w:rsidRPr="008C4154">
        <w:t>переработки</w:t>
      </w:r>
      <w:r w:rsidRPr="008C4154">
        <w:rPr>
          <w:spacing w:val="1"/>
        </w:rPr>
        <w:t xml:space="preserve"> </w:t>
      </w:r>
      <w:r w:rsidRPr="008C4154">
        <w:t>загото</w:t>
      </w:r>
      <w:r w:rsidRPr="008C4154">
        <w:t>в</w:t>
      </w:r>
      <w:r w:rsidRPr="008C4154">
        <w:t>ленной древесины, биоэнергетические объекты и другое) создается для</w:t>
      </w:r>
      <w:r w:rsidRPr="008C4154">
        <w:rPr>
          <w:spacing w:val="1"/>
        </w:rPr>
        <w:t xml:space="preserve"> </w:t>
      </w:r>
      <w:r w:rsidRPr="008C4154">
        <w:t>перер</w:t>
      </w:r>
      <w:r w:rsidRPr="008C4154">
        <w:t>а</w:t>
      </w:r>
      <w:r w:rsidRPr="008C4154">
        <w:t>ботки</w:t>
      </w:r>
      <w:r w:rsidRPr="008C4154">
        <w:rPr>
          <w:spacing w:val="20"/>
        </w:rPr>
        <w:t xml:space="preserve"> </w:t>
      </w:r>
      <w:r w:rsidRPr="008C4154">
        <w:t>древесины</w:t>
      </w:r>
      <w:r w:rsidRPr="008C4154">
        <w:rPr>
          <w:spacing w:val="21"/>
        </w:rPr>
        <w:t xml:space="preserve"> </w:t>
      </w:r>
      <w:r w:rsidRPr="008C4154">
        <w:t>и</w:t>
      </w:r>
      <w:r w:rsidRPr="008C4154">
        <w:rPr>
          <w:spacing w:val="25"/>
        </w:rPr>
        <w:t xml:space="preserve"> </w:t>
      </w:r>
      <w:r w:rsidRPr="008C4154">
        <w:t>иных</w:t>
      </w:r>
      <w:r w:rsidRPr="008C4154">
        <w:rPr>
          <w:spacing w:val="21"/>
        </w:rPr>
        <w:t xml:space="preserve"> </w:t>
      </w:r>
      <w:r w:rsidRPr="008C4154">
        <w:t>лесных</w:t>
      </w:r>
      <w:r w:rsidRPr="008C4154">
        <w:rPr>
          <w:spacing w:val="16"/>
        </w:rPr>
        <w:t xml:space="preserve"> </w:t>
      </w:r>
      <w:r w:rsidRPr="008C4154">
        <w:t>ресурсов.</w:t>
      </w:r>
      <w:r w:rsidRPr="008C4154">
        <w:rPr>
          <w:spacing w:val="23"/>
        </w:rPr>
        <w:t xml:space="preserve"> </w:t>
      </w:r>
      <w:r w:rsidRPr="008C4154">
        <w:t>В</w:t>
      </w:r>
      <w:r w:rsidRPr="008C4154">
        <w:rPr>
          <w:spacing w:val="9"/>
        </w:rPr>
        <w:t xml:space="preserve"> </w:t>
      </w:r>
      <w:r w:rsidRPr="008C4154">
        <w:t>соответствии</w:t>
      </w:r>
      <w:r w:rsidRPr="008C4154">
        <w:rPr>
          <w:spacing w:val="20"/>
        </w:rPr>
        <w:t xml:space="preserve"> </w:t>
      </w:r>
      <w:r w:rsidRPr="008C4154">
        <w:t>со</w:t>
      </w:r>
      <w:r w:rsidRPr="008C4154">
        <w:rPr>
          <w:spacing w:val="12"/>
        </w:rPr>
        <w:t xml:space="preserve"> </w:t>
      </w:r>
      <w:r w:rsidRPr="007F2C63">
        <w:t>статьей</w:t>
      </w:r>
      <w:r w:rsidR="007F2C63">
        <w:t xml:space="preserve"> </w:t>
      </w:r>
      <w:r w:rsidRPr="007F2C63">
        <w:t>14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создание лесоперерабатывающей</w:t>
      </w:r>
      <w:r w:rsidRPr="008C4154">
        <w:rPr>
          <w:spacing w:val="1"/>
        </w:rPr>
        <w:t xml:space="preserve"> </w:t>
      </w:r>
      <w:r w:rsidRPr="008C4154">
        <w:t>инфр</w:t>
      </w:r>
      <w:r w:rsidRPr="008C4154">
        <w:t>а</w:t>
      </w:r>
      <w:r w:rsidRPr="008C4154">
        <w:t>структуры</w:t>
      </w:r>
      <w:r w:rsidRPr="008C4154">
        <w:rPr>
          <w:spacing w:val="1"/>
        </w:rPr>
        <w:t xml:space="preserve"> </w:t>
      </w:r>
      <w:r w:rsidRPr="008C4154">
        <w:t>запрещается</w:t>
      </w:r>
      <w:r w:rsidRPr="008C4154">
        <w:rPr>
          <w:spacing w:val="8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защитных</w:t>
      </w:r>
      <w:r w:rsidRPr="008C4154">
        <w:rPr>
          <w:spacing w:val="-4"/>
        </w:rPr>
        <w:t xml:space="preserve"> </w:t>
      </w:r>
      <w:r w:rsidRPr="008C4154">
        <w:t>лесах.</w:t>
      </w:r>
    </w:p>
    <w:p w:rsidR="00556771" w:rsidRPr="008C4154" w:rsidRDefault="00906002" w:rsidP="00A8377E">
      <w:pPr>
        <w:pStyle w:val="a3"/>
        <w:tabs>
          <w:tab w:val="left" w:pos="10670"/>
        </w:tabs>
        <w:spacing w:before="3"/>
        <w:ind w:left="396" w:right="80" w:firstLine="763"/>
      </w:pPr>
      <w:r w:rsidRPr="008C4154">
        <w:t>Строительство, реконструкция и эксплуатация объектов, не связанных с</w:t>
      </w:r>
      <w:r w:rsidRPr="008C4154">
        <w:rPr>
          <w:spacing w:val="1"/>
        </w:rPr>
        <w:t xml:space="preserve"> </w:t>
      </w:r>
      <w:r w:rsidRPr="008C4154">
        <w:t>созданием лесной инфраструктуры, на землях лесного фонда согласно статье 21</w:t>
      </w:r>
      <w:r w:rsidRPr="008C4154">
        <w:rPr>
          <w:spacing w:val="1"/>
        </w:rPr>
        <w:t xml:space="preserve"> </w:t>
      </w:r>
      <w:r w:rsidRPr="008C4154">
        <w:t>Лесного кодекса</w:t>
      </w:r>
      <w:r w:rsidRPr="008C4154">
        <w:rPr>
          <w:spacing w:val="2"/>
        </w:rPr>
        <w:t xml:space="preserve"> </w:t>
      </w:r>
      <w:r w:rsidRPr="008C4154">
        <w:t>Российской</w:t>
      </w:r>
      <w:r w:rsidRPr="008C4154">
        <w:rPr>
          <w:spacing w:val="-4"/>
        </w:rPr>
        <w:t xml:space="preserve"> </w:t>
      </w:r>
      <w:r w:rsidRPr="008C4154">
        <w:t>Федерации</w:t>
      </w:r>
      <w:r w:rsidRPr="008C4154">
        <w:rPr>
          <w:spacing w:val="-1"/>
        </w:rPr>
        <w:t xml:space="preserve"> </w:t>
      </w:r>
      <w:r w:rsidRPr="008C4154">
        <w:t>допускаются</w:t>
      </w:r>
      <w:r w:rsidRPr="008C4154">
        <w:rPr>
          <w:spacing w:val="2"/>
        </w:rPr>
        <w:t xml:space="preserve"> </w:t>
      </w:r>
      <w:r w:rsidRPr="008C4154">
        <w:t>для: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468"/>
          <w:tab w:val="left" w:pos="10670"/>
        </w:tabs>
        <w:spacing w:line="314" w:lineRule="exact"/>
        <w:ind w:right="80" w:hanging="361"/>
        <w:rPr>
          <w:sz w:val="28"/>
        </w:rPr>
      </w:pPr>
      <w:r w:rsidRPr="008C4154">
        <w:rPr>
          <w:sz w:val="28"/>
        </w:rPr>
        <w:t>осуществления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геологическому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изучению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недр;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468"/>
          <w:tab w:val="left" w:pos="10670"/>
        </w:tabs>
        <w:spacing w:line="317" w:lineRule="exact"/>
        <w:ind w:right="80" w:hanging="361"/>
        <w:rPr>
          <w:sz w:val="28"/>
        </w:rPr>
      </w:pPr>
      <w:r w:rsidRPr="008C4154">
        <w:rPr>
          <w:sz w:val="28"/>
        </w:rPr>
        <w:t>разведки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добычи полезных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ископаемых;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73"/>
          <w:tab w:val="left" w:pos="10670"/>
        </w:tabs>
        <w:spacing w:line="237" w:lineRule="auto"/>
        <w:ind w:left="396" w:right="80" w:firstLine="710"/>
        <w:rPr>
          <w:sz w:val="28"/>
        </w:rPr>
      </w:pPr>
      <w:r w:rsidRPr="008C4154">
        <w:rPr>
          <w:sz w:val="28"/>
        </w:rPr>
        <w:t>использования</w:t>
      </w:r>
      <w:r w:rsidRPr="008C4154">
        <w:rPr>
          <w:spacing w:val="4"/>
          <w:sz w:val="28"/>
        </w:rPr>
        <w:t xml:space="preserve"> </w:t>
      </w:r>
      <w:r w:rsidRPr="008C4154">
        <w:rPr>
          <w:sz w:val="28"/>
        </w:rPr>
        <w:t>водохранилищ,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иных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искусственных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водных</w:t>
      </w:r>
      <w:r w:rsidRPr="008C4154">
        <w:rPr>
          <w:spacing w:val="-18"/>
          <w:sz w:val="28"/>
        </w:rPr>
        <w:t xml:space="preserve"> </w:t>
      </w:r>
      <w:r w:rsidRPr="008C4154">
        <w:rPr>
          <w:sz w:val="28"/>
        </w:rPr>
        <w:t>объектов,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-68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гидротехнических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сооружений,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морских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портов,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морских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терминалов,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речных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портов, причалов;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73"/>
          <w:tab w:val="left" w:pos="10670"/>
        </w:tabs>
        <w:spacing w:before="2" w:line="235" w:lineRule="auto"/>
        <w:ind w:left="396" w:right="80" w:firstLine="710"/>
        <w:rPr>
          <w:sz w:val="28"/>
        </w:rPr>
      </w:pPr>
      <w:r w:rsidRPr="008C4154">
        <w:rPr>
          <w:sz w:val="28"/>
        </w:rPr>
        <w:t>использования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линий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электропередачи,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линий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связи,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дорог,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трубопр</w:t>
      </w:r>
      <w:r w:rsidRPr="008C4154">
        <w:rPr>
          <w:sz w:val="28"/>
        </w:rPr>
        <w:t>о</w:t>
      </w:r>
      <w:r w:rsidRPr="008C4154">
        <w:rPr>
          <w:sz w:val="28"/>
        </w:rPr>
        <w:t>водов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 других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линейных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объектов;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468"/>
          <w:tab w:val="left" w:pos="10670"/>
        </w:tabs>
        <w:spacing w:line="319" w:lineRule="exact"/>
        <w:ind w:right="80" w:hanging="361"/>
        <w:rPr>
          <w:sz w:val="28"/>
        </w:rPr>
      </w:pPr>
      <w:r w:rsidRPr="008C4154">
        <w:rPr>
          <w:sz w:val="28"/>
        </w:rPr>
        <w:t>осуществления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геологическому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изучению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недр;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468"/>
          <w:tab w:val="left" w:pos="10670"/>
        </w:tabs>
        <w:spacing w:line="320" w:lineRule="exact"/>
        <w:ind w:right="80" w:hanging="361"/>
        <w:rPr>
          <w:sz w:val="28"/>
        </w:rPr>
      </w:pPr>
      <w:r w:rsidRPr="008C4154">
        <w:rPr>
          <w:sz w:val="28"/>
        </w:rPr>
        <w:t>разработки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месторождений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полезных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ископаемых;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30"/>
          <w:tab w:val="left" w:pos="10670"/>
        </w:tabs>
        <w:spacing w:before="3" w:line="235" w:lineRule="auto"/>
        <w:ind w:left="396" w:right="80" w:firstLine="710"/>
        <w:rPr>
          <w:sz w:val="28"/>
        </w:rPr>
      </w:pPr>
      <w:r w:rsidRPr="008C4154">
        <w:rPr>
          <w:sz w:val="28"/>
        </w:rPr>
        <w:t>использования водохранилищ, иных искусственных водных объектов, а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гидротехнических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сооружений,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морских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портов,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морских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терминалов,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речных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портов, причалов;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30"/>
          <w:tab w:val="left" w:pos="10670"/>
        </w:tabs>
        <w:spacing w:before="8" w:line="235" w:lineRule="auto"/>
        <w:ind w:left="396" w:right="80" w:firstLine="763"/>
        <w:rPr>
          <w:sz w:val="28"/>
        </w:rPr>
      </w:pPr>
      <w:r w:rsidRPr="008C4154">
        <w:rPr>
          <w:sz w:val="28"/>
        </w:rPr>
        <w:t>использования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линий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электропередачи,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линий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связи,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дорог,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трубопр</w:t>
      </w:r>
      <w:r w:rsidRPr="008C4154">
        <w:rPr>
          <w:sz w:val="28"/>
        </w:rPr>
        <w:t>о</w:t>
      </w:r>
      <w:r w:rsidRPr="008C4154">
        <w:rPr>
          <w:sz w:val="28"/>
        </w:rPr>
        <w:t>водов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 других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линейных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объектов;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21"/>
          <w:tab w:val="left" w:pos="10670"/>
        </w:tabs>
        <w:spacing w:line="320" w:lineRule="exact"/>
        <w:ind w:left="1520" w:right="80" w:hanging="361"/>
        <w:rPr>
          <w:sz w:val="28"/>
        </w:rPr>
      </w:pPr>
      <w:r w:rsidRPr="008C4154">
        <w:rPr>
          <w:sz w:val="28"/>
        </w:rPr>
        <w:t>переработки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древесины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иных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ресурсов;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30"/>
          <w:tab w:val="left" w:pos="10670"/>
        </w:tabs>
        <w:spacing w:before="10" w:line="322" w:lineRule="exact"/>
        <w:ind w:left="1529" w:right="80" w:hanging="423"/>
        <w:rPr>
          <w:sz w:val="28"/>
        </w:rPr>
      </w:pPr>
      <w:r w:rsidRPr="008C4154">
        <w:rPr>
          <w:sz w:val="28"/>
        </w:rPr>
        <w:t>осуществления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рекреационной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деятельности;</w:t>
      </w:r>
    </w:p>
    <w:p w:rsidR="00556771" w:rsidRPr="008C4154" w:rsidRDefault="00906002" w:rsidP="00A8377E">
      <w:pPr>
        <w:pStyle w:val="a7"/>
        <w:numPr>
          <w:ilvl w:val="0"/>
          <w:numId w:val="4"/>
        </w:numPr>
        <w:tabs>
          <w:tab w:val="left" w:pos="1530"/>
          <w:tab w:val="left" w:pos="10670"/>
        </w:tabs>
        <w:ind w:left="1529" w:right="80" w:hanging="423"/>
        <w:rPr>
          <w:sz w:val="28"/>
        </w:rPr>
      </w:pPr>
      <w:r w:rsidRPr="008C4154">
        <w:rPr>
          <w:sz w:val="28"/>
        </w:rPr>
        <w:t>осуществления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религиозной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деятельности.</w:t>
      </w:r>
    </w:p>
    <w:p w:rsidR="00556771" w:rsidRPr="008C4154" w:rsidRDefault="00906002" w:rsidP="00A8377E">
      <w:pPr>
        <w:pStyle w:val="a3"/>
        <w:tabs>
          <w:tab w:val="left" w:pos="10670"/>
        </w:tabs>
        <w:spacing w:before="9"/>
        <w:ind w:left="463" w:right="80" w:firstLine="782"/>
      </w:pPr>
      <w:r w:rsidRPr="008C4154">
        <w:t>Объекты,</w:t>
      </w:r>
      <w:r w:rsidRPr="008C4154">
        <w:rPr>
          <w:spacing w:val="1"/>
        </w:rPr>
        <w:t xml:space="preserve"> </w:t>
      </w:r>
      <w:r w:rsidRPr="008C4154">
        <w:t>связанные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осуществлением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геологическому</w:t>
      </w:r>
      <w:r w:rsidRPr="008C4154">
        <w:rPr>
          <w:spacing w:val="1"/>
        </w:rPr>
        <w:t xml:space="preserve"> </w:t>
      </w:r>
      <w:r w:rsidRPr="008C4154">
        <w:t>изуч</w:t>
      </w:r>
      <w:r w:rsidRPr="008C4154">
        <w:t>е</w:t>
      </w:r>
      <w:r w:rsidRPr="008C4154">
        <w:t>нию</w:t>
      </w:r>
      <w:r w:rsidRPr="008C4154">
        <w:rPr>
          <w:spacing w:val="1"/>
        </w:rPr>
        <w:t xml:space="preserve"> </w:t>
      </w:r>
      <w:r w:rsidRPr="008C4154">
        <w:t>недр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разработке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ископаемых,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истечении сроков выполнения соответствующих работ подлежат консервации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-1"/>
        </w:rPr>
        <w:t xml:space="preserve"> </w:t>
      </w:r>
      <w:r w:rsidRPr="008C4154">
        <w:t>ликв</w:t>
      </w:r>
      <w:r w:rsidRPr="008C4154">
        <w:t>и</w:t>
      </w:r>
      <w:r w:rsidRPr="008C4154">
        <w:t>дации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соответствии</w:t>
      </w:r>
      <w:r w:rsidRPr="008C4154">
        <w:rPr>
          <w:spacing w:val="-4"/>
        </w:rPr>
        <w:t xml:space="preserve"> </w:t>
      </w:r>
      <w:r w:rsidRPr="008C4154">
        <w:t>с законодательством о</w:t>
      </w:r>
      <w:r w:rsidRPr="008C4154">
        <w:rPr>
          <w:spacing w:val="-5"/>
        </w:rPr>
        <w:t xml:space="preserve"> </w:t>
      </w:r>
      <w:r w:rsidRPr="008C4154">
        <w:t>недрах.</w:t>
      </w:r>
    </w:p>
    <w:p w:rsidR="00556771" w:rsidRPr="008C4154" w:rsidRDefault="00906002" w:rsidP="00A8377E">
      <w:pPr>
        <w:pStyle w:val="a3"/>
        <w:tabs>
          <w:tab w:val="left" w:pos="10670"/>
        </w:tabs>
        <w:ind w:left="396" w:right="80" w:firstLine="782"/>
      </w:pPr>
      <w:r w:rsidRPr="008C4154">
        <w:t>Гидротехнические сооружения подлежат консервации или ликвидации в</w:t>
      </w:r>
      <w:r w:rsidRPr="008C4154">
        <w:rPr>
          <w:spacing w:val="1"/>
        </w:rPr>
        <w:t xml:space="preserve"> </w:t>
      </w:r>
      <w:r w:rsidRPr="008C4154">
        <w:t>соответствии с</w:t>
      </w:r>
      <w:r w:rsidRPr="008C4154">
        <w:rPr>
          <w:spacing w:val="2"/>
        </w:rPr>
        <w:t xml:space="preserve"> </w:t>
      </w:r>
      <w:r w:rsidRPr="008C4154">
        <w:t>водным</w:t>
      </w:r>
      <w:r w:rsidRPr="008C4154">
        <w:rPr>
          <w:spacing w:val="2"/>
        </w:rPr>
        <w:t xml:space="preserve"> </w:t>
      </w:r>
      <w:r w:rsidRPr="008C4154">
        <w:t>законодательством.</w:t>
      </w:r>
    </w:p>
    <w:p w:rsidR="00556771" w:rsidRPr="008C4154" w:rsidRDefault="00906002" w:rsidP="00A8377E">
      <w:pPr>
        <w:pStyle w:val="a3"/>
        <w:tabs>
          <w:tab w:val="left" w:pos="10670"/>
        </w:tabs>
        <w:ind w:left="463" w:right="80" w:firstLine="782"/>
      </w:pP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вырубка</w:t>
      </w:r>
      <w:r w:rsidRPr="008C4154">
        <w:rPr>
          <w:spacing w:val="1"/>
        </w:rPr>
        <w:t xml:space="preserve"> </w:t>
      </w:r>
      <w:r w:rsidRPr="008C4154">
        <w:t>деревьев,</w:t>
      </w:r>
      <w:r w:rsidRPr="008C4154">
        <w:rPr>
          <w:spacing w:val="1"/>
        </w:rPr>
        <w:t xml:space="preserve"> </w:t>
      </w:r>
      <w:r w:rsidRPr="008C4154">
        <w:t>кустарников,</w:t>
      </w:r>
      <w:r w:rsidRPr="008C4154">
        <w:rPr>
          <w:spacing w:val="1"/>
        </w:rPr>
        <w:t xml:space="preserve"> </w:t>
      </w:r>
      <w:r w:rsidRPr="008C4154">
        <w:t>лиан,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том</w:t>
      </w:r>
      <w:r w:rsidRPr="008C4154">
        <w:rPr>
          <w:spacing w:val="1"/>
        </w:rPr>
        <w:t xml:space="preserve"> </w:t>
      </w:r>
      <w:r w:rsidRPr="008C4154">
        <w:t>числе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охра</w:t>
      </w:r>
      <w:r w:rsidRPr="008C4154">
        <w:t>н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зонах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санитарно-защитных</w:t>
      </w:r>
      <w:r w:rsidRPr="008C4154">
        <w:rPr>
          <w:spacing w:val="1"/>
        </w:rPr>
        <w:t xml:space="preserve"> </w:t>
      </w:r>
      <w:r w:rsidRPr="008C4154">
        <w:t>зонах,</w:t>
      </w:r>
      <w:r w:rsidRPr="008C4154">
        <w:rPr>
          <w:spacing w:val="1"/>
        </w:rPr>
        <w:t xml:space="preserve"> </w:t>
      </w:r>
      <w:r w:rsidRPr="008C4154">
        <w:t>предназначенных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обеспечения</w:t>
      </w:r>
      <w:r w:rsidRPr="008C4154">
        <w:rPr>
          <w:spacing w:val="1"/>
        </w:rPr>
        <w:t xml:space="preserve"> </w:t>
      </w:r>
      <w:r w:rsidRPr="008C4154">
        <w:t>бе</w:t>
      </w:r>
      <w:r w:rsidRPr="008C4154">
        <w:t>з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граждан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необходимых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эксплуатации соо</w:t>
      </w:r>
      <w:r w:rsidRPr="008C4154">
        <w:t>т</w:t>
      </w:r>
      <w:r w:rsidRPr="008C4154">
        <w:t>ветствующих</w:t>
      </w:r>
      <w:r w:rsidRPr="008C4154">
        <w:rPr>
          <w:spacing w:val="-4"/>
        </w:rPr>
        <w:t xml:space="preserve"> </w:t>
      </w:r>
      <w:r w:rsidRPr="008C4154">
        <w:t>объектов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целях:</w:t>
      </w:r>
    </w:p>
    <w:p w:rsidR="00556771" w:rsidRPr="008C4154" w:rsidRDefault="00906002" w:rsidP="00A8377E">
      <w:pPr>
        <w:pStyle w:val="a7"/>
        <w:numPr>
          <w:ilvl w:val="0"/>
          <w:numId w:val="43"/>
        </w:numPr>
        <w:tabs>
          <w:tab w:val="left" w:pos="1530"/>
          <w:tab w:val="left" w:pos="10670"/>
        </w:tabs>
        <w:spacing w:line="306" w:lineRule="exact"/>
        <w:ind w:right="80"/>
        <w:rPr>
          <w:sz w:val="28"/>
        </w:rPr>
      </w:pPr>
      <w:r w:rsidRPr="008C4154">
        <w:rPr>
          <w:sz w:val="28"/>
        </w:rPr>
        <w:lastRenderedPageBreak/>
        <w:t>осуществления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геологическому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изучению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недр;</w:t>
      </w:r>
    </w:p>
    <w:p w:rsidR="00556771" w:rsidRPr="008C4154" w:rsidRDefault="00906002" w:rsidP="00A8377E">
      <w:pPr>
        <w:pStyle w:val="a7"/>
        <w:numPr>
          <w:ilvl w:val="0"/>
          <w:numId w:val="43"/>
        </w:numPr>
        <w:tabs>
          <w:tab w:val="left" w:pos="1530"/>
          <w:tab w:val="left" w:pos="10670"/>
        </w:tabs>
        <w:spacing w:line="317" w:lineRule="exact"/>
        <w:ind w:right="80"/>
        <w:rPr>
          <w:sz w:val="28"/>
        </w:rPr>
      </w:pPr>
      <w:r w:rsidRPr="008C4154">
        <w:rPr>
          <w:sz w:val="28"/>
        </w:rPr>
        <w:t>разведки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добычи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полезных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ископаемых;</w:t>
      </w:r>
    </w:p>
    <w:p w:rsidR="00556771" w:rsidRPr="008C4154" w:rsidRDefault="00906002" w:rsidP="00A8377E">
      <w:pPr>
        <w:pStyle w:val="a7"/>
        <w:numPr>
          <w:ilvl w:val="0"/>
          <w:numId w:val="43"/>
        </w:numPr>
        <w:tabs>
          <w:tab w:val="left" w:pos="1530"/>
          <w:tab w:val="left" w:pos="10670"/>
        </w:tabs>
        <w:spacing w:before="7"/>
        <w:ind w:left="463" w:right="80" w:firstLine="782"/>
        <w:rPr>
          <w:sz w:val="28"/>
        </w:rPr>
      </w:pPr>
      <w:r w:rsidRPr="008C4154">
        <w:rPr>
          <w:sz w:val="28"/>
        </w:rPr>
        <w:t>использования водохранилищ, иных искусственных водных объектов,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а также гидротехнических сооружений, морских портов, морских терминалов,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речных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портов, причалов;</w:t>
      </w:r>
    </w:p>
    <w:p w:rsidR="00556771" w:rsidRPr="008C4154" w:rsidRDefault="00906002" w:rsidP="00A8377E">
      <w:pPr>
        <w:pStyle w:val="a7"/>
        <w:numPr>
          <w:ilvl w:val="0"/>
          <w:numId w:val="43"/>
        </w:numPr>
        <w:tabs>
          <w:tab w:val="left" w:pos="1530"/>
          <w:tab w:val="left" w:pos="10670"/>
        </w:tabs>
        <w:spacing w:before="4"/>
        <w:ind w:left="463" w:right="80" w:firstLine="782"/>
        <w:rPr>
          <w:sz w:val="28"/>
        </w:rPr>
      </w:pPr>
      <w:r w:rsidRPr="008C4154">
        <w:rPr>
          <w:sz w:val="28"/>
        </w:rPr>
        <w:t>использования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линий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электропередачи,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линий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связи,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дорог,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трубопр</w:t>
      </w:r>
      <w:r w:rsidRPr="008C4154">
        <w:rPr>
          <w:sz w:val="28"/>
        </w:rPr>
        <w:t>о</w:t>
      </w:r>
      <w:r w:rsidRPr="008C4154">
        <w:rPr>
          <w:sz w:val="28"/>
        </w:rPr>
        <w:t>водов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 других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линейных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объектов.</w:t>
      </w:r>
    </w:p>
    <w:p w:rsidR="00556771" w:rsidRPr="008C4154" w:rsidRDefault="00906002" w:rsidP="00A8377E">
      <w:pPr>
        <w:pStyle w:val="a3"/>
        <w:tabs>
          <w:tab w:val="left" w:pos="10670"/>
        </w:tabs>
        <w:spacing w:line="235" w:lineRule="auto"/>
        <w:ind w:left="540" w:right="80" w:firstLine="782"/>
      </w:pPr>
      <w:r w:rsidRPr="008C4154">
        <w:t>Земли,</w:t>
      </w:r>
      <w:r w:rsidRPr="008C4154">
        <w:rPr>
          <w:spacing w:val="1"/>
        </w:rPr>
        <w:t xml:space="preserve"> </w:t>
      </w:r>
      <w:r w:rsidRPr="008C4154">
        <w:t>которые</w:t>
      </w:r>
      <w:r w:rsidRPr="008C4154">
        <w:rPr>
          <w:spacing w:val="1"/>
        </w:rPr>
        <w:t xml:space="preserve"> </w:t>
      </w:r>
      <w:r w:rsidRPr="008C4154">
        <w:t>использовались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строительства,</w:t>
      </w:r>
      <w:r w:rsidRPr="008C4154">
        <w:rPr>
          <w:spacing w:val="1"/>
        </w:rPr>
        <w:t xml:space="preserve"> </w:t>
      </w:r>
      <w:r w:rsidRPr="008C4154">
        <w:t>реконструкции</w:t>
      </w:r>
      <w:r w:rsidRPr="008C4154">
        <w:rPr>
          <w:spacing w:val="70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(или)</w:t>
      </w:r>
      <w:r w:rsidRPr="008C4154">
        <w:rPr>
          <w:spacing w:val="-14"/>
        </w:rPr>
        <w:t xml:space="preserve"> </w:t>
      </w:r>
      <w:r w:rsidRPr="008C4154">
        <w:rPr>
          <w:spacing w:val="-1"/>
        </w:rPr>
        <w:t>эксплуатации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объектов,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не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связанных</w:t>
      </w:r>
      <w:r w:rsidRPr="008C4154">
        <w:rPr>
          <w:spacing w:val="-16"/>
        </w:rPr>
        <w:t xml:space="preserve"> </w:t>
      </w:r>
      <w:r w:rsidRPr="008C4154">
        <w:rPr>
          <w:spacing w:val="-1"/>
        </w:rPr>
        <w:t>с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созданием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лесной</w:t>
      </w:r>
      <w:r w:rsidRPr="008C4154">
        <w:rPr>
          <w:spacing w:val="-11"/>
        </w:rPr>
        <w:t xml:space="preserve"> </w:t>
      </w:r>
      <w:r w:rsidRPr="008C4154">
        <w:t>инфраструкт</w:t>
      </w:r>
      <w:r w:rsidRPr="008C4154">
        <w:t>у</w:t>
      </w:r>
      <w:r w:rsidRPr="008C4154">
        <w:t>ры,</w:t>
      </w:r>
      <w:r w:rsidRPr="008C4154">
        <w:rPr>
          <w:spacing w:val="-68"/>
        </w:rPr>
        <w:t xml:space="preserve"> </w:t>
      </w:r>
      <w:r w:rsidRPr="008C4154">
        <w:t>подлежат</w:t>
      </w:r>
      <w:r w:rsidRPr="008C4154">
        <w:rPr>
          <w:spacing w:val="-5"/>
        </w:rPr>
        <w:t xml:space="preserve"> </w:t>
      </w:r>
      <w:r w:rsidRPr="008C4154">
        <w:t>рекультивации.</w:t>
      </w:r>
    </w:p>
    <w:p w:rsidR="00556771" w:rsidRPr="008C4154" w:rsidRDefault="00906002" w:rsidP="00A8377E">
      <w:pPr>
        <w:pStyle w:val="a3"/>
        <w:tabs>
          <w:tab w:val="left" w:pos="10670"/>
        </w:tabs>
        <w:spacing w:line="237" w:lineRule="auto"/>
        <w:ind w:firstLine="979"/>
      </w:pPr>
      <w:r w:rsidRPr="008C4154">
        <w:t>Проектируемые</w:t>
      </w:r>
      <w:r w:rsidRPr="008C4154">
        <w:rPr>
          <w:spacing w:val="1"/>
        </w:rPr>
        <w:t xml:space="preserve"> </w:t>
      </w:r>
      <w:r w:rsidRPr="008C4154">
        <w:t>мероприятия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документам</w:t>
      </w:r>
      <w:r w:rsidRPr="008C4154">
        <w:rPr>
          <w:spacing w:val="1"/>
        </w:rPr>
        <w:t xml:space="preserve"> </w:t>
      </w:r>
      <w:r w:rsidRPr="008C4154">
        <w:t>территориального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планиров</w:t>
      </w:r>
      <w:r w:rsidRPr="008C4154">
        <w:rPr>
          <w:w w:val="95"/>
        </w:rPr>
        <w:t>а</w:t>
      </w:r>
      <w:r w:rsidRPr="008C4154">
        <w:rPr>
          <w:w w:val="95"/>
        </w:rPr>
        <w:t>ния: строительства,</w:t>
      </w:r>
      <w:r w:rsidRPr="008C4154">
        <w:rPr>
          <w:spacing w:val="64"/>
        </w:rPr>
        <w:t xml:space="preserve"> </w:t>
      </w:r>
      <w:r w:rsidRPr="008C4154">
        <w:rPr>
          <w:w w:val="95"/>
        </w:rPr>
        <w:t>разрубка,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расширение,</w:t>
      </w:r>
      <w:r w:rsidRPr="008C4154">
        <w:rPr>
          <w:spacing w:val="129"/>
        </w:rPr>
        <w:t xml:space="preserve"> </w:t>
      </w:r>
      <w:r w:rsidRPr="008C4154">
        <w:rPr>
          <w:w w:val="95"/>
        </w:rPr>
        <w:t>рекультивация,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разработка</w:t>
      </w:r>
      <w:r w:rsidRPr="008C4154">
        <w:rPr>
          <w:spacing w:val="1"/>
          <w:w w:val="95"/>
        </w:rPr>
        <w:t xml:space="preserve"> </w:t>
      </w:r>
      <w:r w:rsidRPr="008C4154">
        <w:t>и др.</w:t>
      </w:r>
      <w:r w:rsidRPr="008C4154">
        <w:rPr>
          <w:spacing w:val="-1"/>
        </w:rPr>
        <w:t xml:space="preserve"> </w:t>
      </w:r>
      <w:r w:rsidRPr="008C4154">
        <w:t>отсу</w:t>
      </w:r>
      <w:r w:rsidRPr="008C4154">
        <w:t>т</w:t>
      </w:r>
      <w:r w:rsidRPr="008C4154">
        <w:t>ствуют.</w:t>
      </w:r>
      <w:bookmarkStart w:id="61" w:name="1.1.11_Поквартальная_карта-схема_подразд"/>
      <w:bookmarkEnd w:id="61"/>
      <w:r w:rsidR="00C9352C" w:rsidRPr="008C4154">
        <w:t xml:space="preserve"> </w:t>
      </w:r>
      <w:r w:rsidRPr="008C4154">
        <w:t>Поквартальная карта-схема подразделения лесов по</w:t>
      </w:r>
      <w:r w:rsidRPr="008C4154">
        <w:rPr>
          <w:spacing w:val="1"/>
        </w:rPr>
        <w:t xml:space="preserve"> </w:t>
      </w:r>
      <w:r w:rsidRPr="008C4154">
        <w:t>целевому назначению с нанесением местоположения существующих и</w:t>
      </w:r>
      <w:r w:rsidRPr="008C4154">
        <w:rPr>
          <w:spacing w:val="1"/>
        </w:rPr>
        <w:t xml:space="preserve"> </w:t>
      </w:r>
      <w:r w:rsidRPr="008C4154">
        <w:t>проектируемых особо охраняемых природных территорий и объектов,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-15"/>
        </w:rPr>
        <w:t xml:space="preserve"> </w:t>
      </w:r>
      <w:r w:rsidRPr="008C4154">
        <w:t>лесной,</w:t>
      </w:r>
      <w:r w:rsidRPr="008C4154">
        <w:rPr>
          <w:spacing w:val="-12"/>
        </w:rPr>
        <w:t xml:space="preserve"> </w:t>
      </w:r>
      <w:r w:rsidRPr="008C4154">
        <w:t>лесоперерабатывающей</w:t>
      </w:r>
      <w:r w:rsidRPr="008C4154">
        <w:rPr>
          <w:spacing w:val="-15"/>
        </w:rPr>
        <w:t xml:space="preserve"> </w:t>
      </w:r>
      <w:r w:rsidRPr="008C4154">
        <w:t>инфр</w:t>
      </w:r>
      <w:r w:rsidRPr="008C4154">
        <w:t>а</w:t>
      </w:r>
      <w:r w:rsidRPr="008C4154">
        <w:t>структуры,</w:t>
      </w:r>
      <w:r w:rsidRPr="008C4154">
        <w:rPr>
          <w:spacing w:val="-12"/>
        </w:rPr>
        <w:t xml:space="preserve"> </w:t>
      </w:r>
      <w:r w:rsidRPr="008C4154">
        <w:t>объектов,</w:t>
      </w:r>
      <w:r w:rsidRPr="008C4154">
        <w:rPr>
          <w:spacing w:val="-11"/>
        </w:rPr>
        <w:t xml:space="preserve"> </w:t>
      </w:r>
      <w:r w:rsidRPr="008C4154">
        <w:t>не</w:t>
      </w:r>
      <w:bookmarkStart w:id="62" w:name="связанных_с_созданием_лесной_инфраструкт"/>
      <w:bookmarkEnd w:id="62"/>
      <w:r w:rsidRPr="008C4154">
        <w:t>связанных</w:t>
      </w:r>
      <w:r w:rsidRPr="008C4154">
        <w:rPr>
          <w:spacing w:val="-14"/>
        </w:rPr>
        <w:t xml:space="preserve"> </w:t>
      </w:r>
      <w:r w:rsidRPr="008C4154">
        <w:t>с</w:t>
      </w:r>
      <w:r w:rsidRPr="008C4154">
        <w:rPr>
          <w:spacing w:val="-9"/>
        </w:rPr>
        <w:t xml:space="preserve"> </w:t>
      </w:r>
      <w:r w:rsidRPr="008C4154">
        <w:t>созданием</w:t>
      </w:r>
      <w:r w:rsidRPr="008C4154">
        <w:rPr>
          <w:spacing w:val="-8"/>
        </w:rPr>
        <w:t xml:space="preserve"> </w:t>
      </w:r>
      <w:r w:rsidRPr="008C4154">
        <w:t>лесной</w:t>
      </w:r>
      <w:r w:rsidRPr="008C4154">
        <w:rPr>
          <w:spacing w:val="-12"/>
        </w:rPr>
        <w:t xml:space="preserve"> </w:t>
      </w:r>
      <w:r w:rsidRPr="008C4154">
        <w:t>инфраструктуры</w:t>
      </w:r>
    </w:p>
    <w:p w:rsidR="00556771" w:rsidRDefault="00906002" w:rsidP="00A8377E">
      <w:pPr>
        <w:pStyle w:val="a3"/>
        <w:tabs>
          <w:tab w:val="left" w:pos="10670"/>
        </w:tabs>
        <w:ind w:firstLine="990"/>
      </w:pPr>
      <w:r w:rsidRPr="008C4154">
        <w:t>Поквартальная</w:t>
      </w:r>
      <w:r w:rsidRPr="008C4154">
        <w:rPr>
          <w:spacing w:val="1"/>
        </w:rPr>
        <w:t xml:space="preserve"> </w:t>
      </w:r>
      <w:r w:rsidRPr="008C4154">
        <w:t>карта-схема</w:t>
      </w:r>
      <w:r w:rsidRPr="008C4154">
        <w:rPr>
          <w:spacing w:val="1"/>
        </w:rPr>
        <w:t xml:space="preserve"> </w:t>
      </w:r>
      <w:r w:rsidRPr="008C4154">
        <w:t>подразделения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целевому</w:t>
      </w:r>
      <w:r w:rsidRPr="008C4154">
        <w:rPr>
          <w:spacing w:val="1"/>
        </w:rPr>
        <w:t xml:space="preserve"> </w:t>
      </w:r>
      <w:r w:rsidRPr="008C4154">
        <w:t>назначению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нанесением</w:t>
      </w:r>
      <w:r w:rsidRPr="008C4154">
        <w:rPr>
          <w:spacing w:val="1"/>
        </w:rPr>
        <w:t xml:space="preserve"> </w:t>
      </w:r>
      <w:r w:rsidRPr="008C4154">
        <w:t>местоположения</w:t>
      </w:r>
      <w:r w:rsidRPr="008C4154">
        <w:rPr>
          <w:spacing w:val="1"/>
        </w:rPr>
        <w:t xml:space="preserve"> </w:t>
      </w:r>
      <w:r w:rsidRPr="008C4154">
        <w:t>существующих</w:t>
      </w:r>
      <w:r w:rsidRPr="008C4154">
        <w:rPr>
          <w:spacing w:val="7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проектируемых особо</w:t>
      </w:r>
      <w:r w:rsidRPr="008C4154">
        <w:rPr>
          <w:spacing w:val="1"/>
        </w:rPr>
        <w:t xml:space="preserve"> </w:t>
      </w:r>
      <w:r w:rsidRPr="008C4154">
        <w:t>охраняемых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территорий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лесной,</w:t>
      </w:r>
      <w:r w:rsidRPr="008C4154">
        <w:rPr>
          <w:spacing w:val="1"/>
        </w:rPr>
        <w:t xml:space="preserve"> </w:t>
      </w:r>
      <w:r w:rsidRPr="008C4154">
        <w:t>лесоперерабатывающей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t>н</w:t>
      </w:r>
      <w:r w:rsidRPr="008C4154">
        <w:t>фраструктуры,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связанных</w:t>
      </w:r>
      <w:r w:rsidRPr="008C4154">
        <w:rPr>
          <w:spacing w:val="9"/>
        </w:rPr>
        <w:t xml:space="preserve"> </w:t>
      </w:r>
      <w:r w:rsidRPr="008C4154">
        <w:t>с</w:t>
      </w:r>
      <w:r w:rsidRPr="008C4154">
        <w:rPr>
          <w:spacing w:val="15"/>
        </w:rPr>
        <w:t xml:space="preserve"> </w:t>
      </w:r>
      <w:r w:rsidRPr="008C4154">
        <w:t>созданием</w:t>
      </w:r>
      <w:r w:rsidRPr="008C4154">
        <w:rPr>
          <w:spacing w:val="-3"/>
        </w:rPr>
        <w:t xml:space="preserve"> </w:t>
      </w:r>
      <w:r w:rsidRPr="008C4154">
        <w:t>лесной</w:t>
      </w:r>
      <w:r w:rsidRPr="008C4154">
        <w:rPr>
          <w:spacing w:val="-4"/>
        </w:rPr>
        <w:t xml:space="preserve"> </w:t>
      </w:r>
      <w:r w:rsidRPr="008C4154">
        <w:t>инфраструктуры,</w:t>
      </w:r>
      <w:r w:rsidRPr="008C4154">
        <w:rPr>
          <w:spacing w:val="-2"/>
        </w:rPr>
        <w:t xml:space="preserve"> </w:t>
      </w:r>
      <w:r w:rsidRPr="008C4154">
        <w:t>прив</w:t>
      </w:r>
      <w:r w:rsidRPr="008C4154">
        <w:t>е</w:t>
      </w:r>
      <w:r w:rsidRPr="008C4154">
        <w:t>дена</w:t>
      </w:r>
      <w:r w:rsidRPr="008C4154">
        <w:rPr>
          <w:spacing w:val="-7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рисунке</w:t>
      </w:r>
      <w:r w:rsidRPr="008C4154">
        <w:rPr>
          <w:spacing w:val="-3"/>
        </w:rPr>
        <w:t xml:space="preserve"> </w:t>
      </w:r>
      <w:r w:rsidRPr="008C4154">
        <w:t>3.</w:t>
      </w:r>
    </w:p>
    <w:p w:rsidR="006D7891" w:rsidRDefault="006D7891" w:rsidP="00A8377E">
      <w:pPr>
        <w:pStyle w:val="a3"/>
        <w:tabs>
          <w:tab w:val="left" w:pos="10670"/>
        </w:tabs>
        <w:ind w:firstLine="990"/>
      </w:pPr>
    </w:p>
    <w:p w:rsidR="006D7891" w:rsidRDefault="006D7891" w:rsidP="00A8377E">
      <w:pPr>
        <w:pStyle w:val="a3"/>
        <w:tabs>
          <w:tab w:val="left" w:pos="10670"/>
        </w:tabs>
        <w:ind w:firstLine="990"/>
      </w:pPr>
    </w:p>
    <w:p w:rsidR="00F749FD" w:rsidRDefault="00F749FD" w:rsidP="00A8377E">
      <w:pPr>
        <w:pStyle w:val="a3"/>
        <w:tabs>
          <w:tab w:val="left" w:pos="10670"/>
        </w:tabs>
        <w:ind w:firstLine="990"/>
      </w:pPr>
    </w:p>
    <w:p w:rsidR="00093065" w:rsidRDefault="00093065" w:rsidP="00093065">
      <w:pPr>
        <w:pStyle w:val="1"/>
        <w:tabs>
          <w:tab w:val="left" w:pos="10120"/>
        </w:tabs>
        <w:spacing w:before="1" w:line="235" w:lineRule="auto"/>
        <w:ind w:right="80"/>
        <w:rPr>
          <w:spacing w:val="-6"/>
        </w:rPr>
      </w:pPr>
      <w:bookmarkStart w:id="63" w:name="1.2_Виды_разрешенного_использования_лесо"/>
      <w:bookmarkStart w:id="64" w:name="_Toc169685767"/>
      <w:bookmarkEnd w:id="63"/>
      <w:r>
        <w:t>1.2.</w:t>
      </w:r>
      <w:r w:rsidR="00906002" w:rsidRPr="008C4154">
        <w:t>Виды</w:t>
      </w:r>
      <w:r w:rsidR="00906002" w:rsidRPr="00093065">
        <w:rPr>
          <w:spacing w:val="-5"/>
        </w:rPr>
        <w:t xml:space="preserve"> </w:t>
      </w:r>
      <w:r w:rsidR="00906002" w:rsidRPr="008C4154">
        <w:t>разрешенного</w:t>
      </w:r>
      <w:r w:rsidR="00906002" w:rsidRPr="00093065">
        <w:rPr>
          <w:spacing w:val="-8"/>
        </w:rPr>
        <w:t xml:space="preserve"> </w:t>
      </w:r>
      <w:r w:rsidR="00906002" w:rsidRPr="008C4154">
        <w:t>использования</w:t>
      </w:r>
      <w:r w:rsidR="00906002" w:rsidRPr="00093065">
        <w:rPr>
          <w:spacing w:val="-7"/>
        </w:rPr>
        <w:t xml:space="preserve"> </w:t>
      </w:r>
      <w:r w:rsidR="00906002" w:rsidRPr="008C4154">
        <w:t>лесов</w:t>
      </w:r>
      <w:r w:rsidR="00906002" w:rsidRPr="00093065">
        <w:rPr>
          <w:spacing w:val="-5"/>
        </w:rPr>
        <w:t xml:space="preserve"> </w:t>
      </w:r>
      <w:r w:rsidR="00906002" w:rsidRPr="008C4154">
        <w:t>на</w:t>
      </w:r>
      <w:r w:rsidR="00906002" w:rsidRPr="00093065">
        <w:rPr>
          <w:spacing w:val="-5"/>
        </w:rPr>
        <w:t xml:space="preserve"> </w:t>
      </w:r>
      <w:r w:rsidR="00906002" w:rsidRPr="008C4154">
        <w:t>территории</w:t>
      </w:r>
      <w:bookmarkEnd w:id="64"/>
    </w:p>
    <w:p w:rsidR="00556771" w:rsidRPr="008C4154" w:rsidRDefault="00F749FD" w:rsidP="00F749FD">
      <w:pPr>
        <w:pStyle w:val="1"/>
        <w:tabs>
          <w:tab w:val="left" w:pos="10120"/>
        </w:tabs>
        <w:spacing w:before="1" w:line="235" w:lineRule="auto"/>
        <w:ind w:left="0" w:right="80"/>
        <w:jc w:val="center"/>
      </w:pPr>
      <w:bookmarkStart w:id="65" w:name="_Toc169685768"/>
      <w:r w:rsidRPr="00F749FD">
        <w:t>лесничества с</w:t>
      </w:r>
      <w:r w:rsidR="00906002" w:rsidRPr="00F749FD">
        <w:t xml:space="preserve"> распределением</w:t>
      </w:r>
      <w:r w:rsidR="00906002" w:rsidRPr="00093065">
        <w:rPr>
          <w:spacing w:val="3"/>
        </w:rPr>
        <w:t xml:space="preserve"> </w:t>
      </w:r>
      <w:r w:rsidR="00906002" w:rsidRPr="008C4154">
        <w:t>по</w:t>
      </w:r>
      <w:r w:rsidR="00906002" w:rsidRPr="00093065">
        <w:rPr>
          <w:spacing w:val="-3"/>
        </w:rPr>
        <w:t xml:space="preserve"> </w:t>
      </w:r>
      <w:r w:rsidR="00906002" w:rsidRPr="008C4154">
        <w:t>кварталам</w:t>
      </w:r>
      <w:bookmarkEnd w:id="65"/>
    </w:p>
    <w:p w:rsidR="00556771" w:rsidRPr="008C4154" w:rsidRDefault="00556771" w:rsidP="00093065">
      <w:pPr>
        <w:pStyle w:val="a3"/>
        <w:tabs>
          <w:tab w:val="left" w:pos="10670"/>
        </w:tabs>
        <w:spacing w:before="2"/>
        <w:jc w:val="center"/>
        <w:rPr>
          <w:b/>
        </w:rPr>
      </w:pPr>
    </w:p>
    <w:p w:rsidR="00556771" w:rsidRPr="004E6704" w:rsidRDefault="00906002" w:rsidP="00A8377E">
      <w:pPr>
        <w:pStyle w:val="a3"/>
        <w:tabs>
          <w:tab w:val="left" w:pos="10670"/>
        </w:tabs>
        <w:ind w:firstLine="990"/>
      </w:pPr>
      <w:r w:rsidRPr="004E6704">
        <w:t>Виды разрешенного использования лесов на территории Лесничества с ра</w:t>
      </w:r>
      <w:r w:rsidRPr="004E6704">
        <w:t>с</w:t>
      </w:r>
      <w:r w:rsidRPr="004E6704">
        <w:t>пределением по кварталам представлены в таблице 1.2.1</w:t>
      </w:r>
      <w:r w:rsidR="00EB1AA1">
        <w:t>.1.</w:t>
      </w:r>
    </w:p>
    <w:p w:rsidR="00556771" w:rsidRDefault="00906002" w:rsidP="00EB1AA1">
      <w:pPr>
        <w:pStyle w:val="a3"/>
        <w:tabs>
          <w:tab w:val="left" w:pos="10670"/>
        </w:tabs>
        <w:spacing w:line="316" w:lineRule="exact"/>
        <w:ind w:right="80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1.2.1</w:t>
      </w:r>
      <w:r w:rsidR="00EB1AA1">
        <w:t>.1</w:t>
      </w:r>
    </w:p>
    <w:p w:rsidR="00EB1AA1" w:rsidRPr="008C4154" w:rsidRDefault="00EB1AA1" w:rsidP="00EB1AA1">
      <w:pPr>
        <w:pStyle w:val="a3"/>
        <w:tabs>
          <w:tab w:val="left" w:pos="10670"/>
        </w:tabs>
        <w:spacing w:line="316" w:lineRule="exact"/>
        <w:ind w:right="80"/>
        <w:jc w:val="right"/>
      </w:pPr>
    </w:p>
    <w:p w:rsidR="00556771" w:rsidRPr="008C4154" w:rsidRDefault="00906002" w:rsidP="006A13E6">
      <w:pPr>
        <w:pStyle w:val="1"/>
        <w:tabs>
          <w:tab w:val="left" w:pos="10670"/>
        </w:tabs>
        <w:ind w:left="972" w:right="385"/>
        <w:jc w:val="center"/>
      </w:pPr>
      <w:bookmarkStart w:id="66" w:name="Виды_разрешенного_использования_лесов"/>
      <w:bookmarkStart w:id="67" w:name="_Toc169685769"/>
      <w:bookmarkEnd w:id="66"/>
      <w:r w:rsidRPr="008C4154">
        <w:t>Виды</w:t>
      </w:r>
      <w:r w:rsidRPr="008C4154">
        <w:rPr>
          <w:spacing w:val="-11"/>
        </w:rPr>
        <w:t xml:space="preserve"> </w:t>
      </w:r>
      <w:r w:rsidRPr="008C4154">
        <w:t>разрешенного</w:t>
      </w:r>
      <w:r w:rsidRPr="008C4154">
        <w:rPr>
          <w:spacing w:val="-14"/>
        </w:rPr>
        <w:t xml:space="preserve"> </w:t>
      </w:r>
      <w:r w:rsidRPr="008C4154">
        <w:t>использования</w:t>
      </w:r>
      <w:r w:rsidRPr="008C4154">
        <w:rPr>
          <w:spacing w:val="-12"/>
        </w:rPr>
        <w:t xml:space="preserve"> </w:t>
      </w:r>
      <w:r w:rsidRPr="008C4154">
        <w:t>лесов</w:t>
      </w:r>
      <w:bookmarkEnd w:id="67"/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  <w:sz w:val="24"/>
        </w:rPr>
      </w:pPr>
    </w:p>
    <w:tbl>
      <w:tblPr>
        <w:tblW w:w="9987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3030"/>
        <w:gridCol w:w="3020"/>
        <w:gridCol w:w="1540"/>
      </w:tblGrid>
      <w:tr w:rsidR="007A6B6A" w:rsidRPr="007A6B6A" w:rsidTr="007A6B6A">
        <w:trPr>
          <w:trHeight w:val="830"/>
          <w:tblHeader/>
        </w:trPr>
        <w:tc>
          <w:tcPr>
            <w:tcW w:w="2397" w:type="dxa"/>
            <w:vAlign w:val="center"/>
          </w:tcPr>
          <w:p w:rsidR="007A6B6A" w:rsidRPr="007A6B6A" w:rsidRDefault="007A6B6A" w:rsidP="007A6B6A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020" w:type="dxa"/>
            <w:vAlign w:val="center"/>
          </w:tcPr>
          <w:p w:rsidR="007A6B6A" w:rsidRDefault="007A6B6A" w:rsidP="007A6B6A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Перечень кварталов </w:t>
            </w:r>
          </w:p>
          <w:p w:rsidR="007A6B6A" w:rsidRPr="007A6B6A" w:rsidRDefault="007A6B6A" w:rsidP="007A6B6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A6B6A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их частей</w:t>
            </w:r>
          </w:p>
        </w:tc>
        <w:tc>
          <w:tcPr>
            <w:tcW w:w="1540" w:type="dxa"/>
            <w:vAlign w:val="center"/>
          </w:tcPr>
          <w:p w:rsidR="007A6B6A" w:rsidRPr="007A6B6A" w:rsidRDefault="007A6B6A" w:rsidP="007A6B6A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Площадь, га</w:t>
            </w:r>
          </w:p>
        </w:tc>
      </w:tr>
      <w:tr w:rsidR="007A6B6A" w:rsidRPr="007A6B6A" w:rsidTr="00236035">
        <w:trPr>
          <w:trHeight w:val="273"/>
        </w:trPr>
        <w:tc>
          <w:tcPr>
            <w:tcW w:w="9987" w:type="dxa"/>
            <w:gridSpan w:val="4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Земли лесного фонда лесничества</w:t>
            </w:r>
          </w:p>
        </w:tc>
      </w:tr>
      <w:tr w:rsidR="007A6B6A" w:rsidRPr="007A6B6A" w:rsidTr="00E00D28">
        <w:trPr>
          <w:trHeight w:val="378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Заготовка древесины</w:t>
            </w: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E00D28">
        <w:trPr>
          <w:trHeight w:val="5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 40, 41, 43-95,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98-103, 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3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3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3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277"/>
        </w:trPr>
        <w:tc>
          <w:tcPr>
            <w:tcW w:w="2397" w:type="dxa"/>
            <w:tcBorders>
              <w:bottom w:val="nil"/>
            </w:tcBorders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Заготовка живицы</w:t>
            </w:r>
          </w:p>
        </w:tc>
        <w:tc>
          <w:tcPr>
            <w:tcW w:w="7590" w:type="dxa"/>
            <w:gridSpan w:val="3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 соответствии с ч. 2 ст. 31 Лесного кодекса РФ заготовка живицы осуществляется в лесах, которые предназначаются для заготовки др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lastRenderedPageBreak/>
              <w:t>весины</w:t>
            </w:r>
          </w:p>
        </w:tc>
      </w:tr>
      <w:tr w:rsidR="007A6B6A" w:rsidRPr="007A6B6A" w:rsidTr="00E00D28">
        <w:trPr>
          <w:trHeight w:val="277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lastRenderedPageBreak/>
              <w:t>Заготовка и сбор н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древесных лесных  ресурсов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E00D28">
        <w:trPr>
          <w:trHeight w:val="35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 40,41, 43-95,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98-103,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27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3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30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35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nil"/>
            </w:tcBorders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  <w:tcBorders>
              <w:bottom w:val="nil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17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80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Заготовка пищевых лесных                      ресурсов и сбор л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карственных раст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ний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E00D28">
        <w:trPr>
          <w:trHeight w:val="61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 43-95,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 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34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30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1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351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в</w:t>
            </w:r>
            <w:r w:rsidRPr="007A6B6A">
              <w:rPr>
                <w:sz w:val="24"/>
                <w:szCs w:val="24"/>
              </w:rPr>
              <w:t>и</w:t>
            </w:r>
            <w:r w:rsidRPr="007A6B6A">
              <w:rPr>
                <w:sz w:val="24"/>
                <w:szCs w:val="24"/>
              </w:rPr>
              <w:t>дов деятельности в сфере охотничьего хозяйства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 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61506,0</w:t>
            </w:r>
          </w:p>
        </w:tc>
      </w:tr>
      <w:tr w:rsidR="007A6B6A" w:rsidRPr="007A6B6A" w:rsidTr="00E00D28">
        <w:trPr>
          <w:trHeight w:val="56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43-95,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307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nil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  <w:tcBorders>
              <w:bottom w:val="nil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кварталов 18, 19, 21, 22, 27, 29, 30,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1-17, 23-26, 31-41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3008,0</w:t>
            </w:r>
          </w:p>
        </w:tc>
      </w:tr>
      <w:tr w:rsidR="007A6B6A" w:rsidRPr="007A6B6A" w:rsidTr="00E00D28">
        <w:trPr>
          <w:trHeight w:val="212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Ведение сельского хозяйства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60292,0</w:t>
            </w:r>
          </w:p>
        </w:tc>
      </w:tr>
      <w:tr w:rsidR="007A6B6A" w:rsidRPr="007A6B6A" w:rsidTr="00E00D28">
        <w:trPr>
          <w:trHeight w:val="228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кв.1-12,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14-22,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24-29, 40, 41, 49, 50, 52, 53-57, 60, 61, 64-66, 71-73, 76, 80, 81, 83-95, 98-103, 106-128, 132, 135, 137</w:t>
            </w:r>
          </w:p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кварталов 13, 23, 45-48, 51, 54, 58, 59, 62, 63, 67-70, 74, 75, 77, 78, 82, 129, 130, 131, 133, 134, 136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12069,5</w:t>
            </w:r>
          </w:p>
        </w:tc>
      </w:tr>
      <w:tr w:rsidR="007A6B6A" w:rsidRPr="007A6B6A" w:rsidTr="00E00D28">
        <w:trPr>
          <w:trHeight w:val="141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2, 3, 6-11, 13-38, 40-49, 51-56, 58, 65, 68-85, 89-94, 97-99</w:t>
            </w:r>
          </w:p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кварталов 1, 4, 5, 12, 39, 50, 57, 59-64, 66, 67, 86-88, 95, 96, 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9811,0</w:t>
            </w:r>
          </w:p>
        </w:tc>
      </w:tr>
      <w:tr w:rsidR="007A6B6A" w:rsidRPr="007A6B6A" w:rsidTr="00E00D28">
        <w:trPr>
          <w:trHeight w:val="171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1-12, 15, 16, 21-26, 28-35, 38, 40-57, 59, 60, 62, 63, 65, 68-70, 72-75, 78, 80, 83-112, 114-127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кварталов 13, 14, 17-20, 27, 36, 37, 39, 58, 61, 64, 66, 67, 71, 76, 77, 113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12143,5</w:t>
            </w:r>
          </w:p>
        </w:tc>
      </w:tr>
      <w:tr w:rsidR="007A6B6A" w:rsidRPr="007A6B6A" w:rsidTr="00E00D28">
        <w:trPr>
          <w:trHeight w:val="36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224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1-3, 6, 9, 11, 12, 14, 15-23, 27, 32-38, 40, 41, 45-47, 54-64, 66-69, 78, 85-89, 94,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98, 105, 107-117</w:t>
            </w:r>
          </w:p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кварталов 4, 5, 7, 8, 10, 13, 24-26, 28-31, 39, 42-44, 48-53, 65, 70-77, 79-84, 90-93, 95-97, 99-104, 106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10810,0</w:t>
            </w:r>
          </w:p>
        </w:tc>
      </w:tr>
      <w:tr w:rsidR="007A6B6A" w:rsidRPr="007A6B6A" w:rsidTr="00E00D28">
        <w:trPr>
          <w:trHeight w:val="84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E00D28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1-17, 23-26, 31-41</w:t>
            </w:r>
            <w:r w:rsidR="00E00D28" w:rsidRPr="007A6B6A">
              <w:rPr>
                <w:sz w:val="24"/>
                <w:szCs w:val="24"/>
              </w:rPr>
              <w:t xml:space="preserve"> </w:t>
            </w:r>
          </w:p>
          <w:p w:rsidR="007A6B6A" w:rsidRPr="007A6B6A" w:rsidRDefault="00E00D28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кварталов 18, 19, 21,</w:t>
            </w:r>
            <w:r>
              <w:rPr>
                <w:sz w:val="24"/>
                <w:szCs w:val="24"/>
              </w:rPr>
              <w:t xml:space="preserve"> 22, 27, 29, 30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3008,0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Осуществления р</w:t>
            </w:r>
            <w:r w:rsidRPr="007A6B6A">
              <w:rPr>
                <w:sz w:val="24"/>
                <w:szCs w:val="24"/>
              </w:rPr>
              <w:t>ы</w:t>
            </w:r>
            <w:r w:rsidRPr="007A6B6A">
              <w:rPr>
                <w:sz w:val="24"/>
                <w:szCs w:val="24"/>
              </w:rPr>
              <w:t>боловства, за искл</w:t>
            </w:r>
            <w:r w:rsidRPr="007A6B6A">
              <w:rPr>
                <w:sz w:val="24"/>
                <w:szCs w:val="24"/>
              </w:rPr>
              <w:t>ю</w:t>
            </w:r>
            <w:r w:rsidRPr="007A6B6A">
              <w:rPr>
                <w:sz w:val="24"/>
                <w:szCs w:val="24"/>
              </w:rPr>
              <w:t>чением любител</w:t>
            </w:r>
            <w:r w:rsidRPr="007A6B6A">
              <w:rPr>
                <w:sz w:val="24"/>
                <w:szCs w:val="24"/>
              </w:rPr>
              <w:t>ь</w:t>
            </w:r>
            <w:r w:rsidRPr="007A6B6A">
              <w:rPr>
                <w:sz w:val="24"/>
                <w:szCs w:val="24"/>
              </w:rPr>
              <w:t>ского рыболовства</w:t>
            </w: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 40, 41, 43-95,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98-103, 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научно- исследов</w:t>
            </w:r>
            <w:r w:rsidRPr="007A6B6A">
              <w:rPr>
                <w:sz w:val="24"/>
                <w:szCs w:val="24"/>
              </w:rPr>
              <w:t>а</w:t>
            </w:r>
            <w:r w:rsidRPr="007A6B6A">
              <w:rPr>
                <w:sz w:val="24"/>
                <w:szCs w:val="24"/>
              </w:rPr>
              <w:t>тельской деятельн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сти, образовательной деятельности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E00D28">
        <w:trPr>
          <w:trHeight w:val="532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E00D28">
            <w:pPr>
              <w:pStyle w:val="a3"/>
              <w:ind w:left="-57" w:right="57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43-95,</w:t>
            </w:r>
          </w:p>
          <w:p w:rsidR="007A6B6A" w:rsidRPr="007A6B6A" w:rsidRDefault="007A6B6A" w:rsidP="00E00D28">
            <w:pPr>
              <w:pStyle w:val="a3"/>
              <w:ind w:left="-57" w:right="57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98-103,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24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креационной де</w:t>
            </w:r>
            <w:r w:rsidRPr="007A6B6A">
              <w:rPr>
                <w:sz w:val="24"/>
                <w:szCs w:val="24"/>
              </w:rPr>
              <w:t>я</w:t>
            </w:r>
            <w:r w:rsidRPr="007A6B6A">
              <w:rPr>
                <w:sz w:val="24"/>
                <w:szCs w:val="24"/>
              </w:rPr>
              <w:t>тельности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E00D28">
        <w:trPr>
          <w:trHeight w:val="14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43-95,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98-103,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E00D28">
        <w:trPr>
          <w:trHeight w:val="21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11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15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274"/>
        </w:trPr>
        <w:tc>
          <w:tcPr>
            <w:tcW w:w="2397" w:type="dxa"/>
            <w:vMerge w:val="restart"/>
          </w:tcPr>
          <w:p w:rsidR="007A6B6A" w:rsidRPr="007A6B6A" w:rsidRDefault="00F7362E" w:rsidP="007A6B6A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лесных </w:t>
            </w:r>
            <w:r>
              <w:rPr>
                <w:sz w:val="24"/>
                <w:szCs w:val="24"/>
              </w:rPr>
              <w:lastRenderedPageBreak/>
              <w:t xml:space="preserve">плантаций </w:t>
            </w:r>
            <w:r w:rsidR="007A6B6A" w:rsidRPr="007A6B6A">
              <w:rPr>
                <w:sz w:val="24"/>
                <w:szCs w:val="24"/>
              </w:rPr>
              <w:t>и их эк</w:t>
            </w:r>
            <w:r w:rsidR="007A6B6A" w:rsidRPr="007A6B6A">
              <w:rPr>
                <w:sz w:val="24"/>
                <w:szCs w:val="24"/>
              </w:rPr>
              <w:t>с</w:t>
            </w:r>
            <w:r w:rsidR="007A6B6A" w:rsidRPr="007A6B6A">
              <w:rPr>
                <w:sz w:val="24"/>
                <w:szCs w:val="24"/>
              </w:rPr>
              <w:t>плуатация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lastRenderedPageBreak/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60949,0755</w:t>
            </w:r>
          </w:p>
        </w:tc>
      </w:tr>
      <w:tr w:rsidR="007A6B6A" w:rsidRPr="007A6B6A" w:rsidTr="00053541">
        <w:trPr>
          <w:trHeight w:val="168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1-14, 16-29,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40,41, 43-95, 98-103,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 xml:space="preserve">106-137 </w:t>
            </w:r>
          </w:p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кроме кв.15,</w:t>
            </w:r>
          </w:p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13, 23, 45-48, 51, 54, 58, 62, 63, 67-70,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74, 75, 77, 78, 82, 129, 130, 131, 133, 134, 136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12074,0</w:t>
            </w:r>
          </w:p>
        </w:tc>
      </w:tr>
      <w:tr w:rsidR="007A6B6A" w:rsidRPr="007A6B6A" w:rsidTr="00053541">
        <w:trPr>
          <w:trHeight w:val="113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1-100, кроме части ква</w:t>
            </w:r>
            <w:r w:rsidRPr="007A6B6A">
              <w:rPr>
                <w:sz w:val="24"/>
                <w:szCs w:val="24"/>
              </w:rPr>
              <w:t>р</w:t>
            </w:r>
            <w:r w:rsidRPr="007A6B6A">
              <w:rPr>
                <w:sz w:val="24"/>
                <w:szCs w:val="24"/>
              </w:rPr>
              <w:t>талов 1, 4, 5, 12, 39, 50, 57, 59-64, 66, 67, 86-88, 95, 96, 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9811,0</w:t>
            </w:r>
          </w:p>
        </w:tc>
      </w:tr>
      <w:tr w:rsidR="007A6B6A" w:rsidRPr="007A6B6A" w:rsidTr="00053541">
        <w:trPr>
          <w:trHeight w:val="111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1-127, кроме части ква</w:t>
            </w:r>
            <w:r w:rsidRPr="007A6B6A">
              <w:rPr>
                <w:sz w:val="24"/>
                <w:szCs w:val="24"/>
              </w:rPr>
              <w:t>р</w:t>
            </w:r>
            <w:r w:rsidRPr="007A6B6A">
              <w:rPr>
                <w:sz w:val="24"/>
                <w:szCs w:val="24"/>
              </w:rPr>
              <w:t>талов 13, 14, 17-20, 27, 36, 37, 39, 58, 61, 64, 66, 67, 71, 77, 113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12201,0</w:t>
            </w:r>
          </w:p>
        </w:tc>
      </w:tr>
      <w:tr w:rsidR="007A6B6A" w:rsidRPr="007A6B6A" w:rsidTr="00053541">
        <w:trPr>
          <w:trHeight w:val="14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1-117, кроме части ква</w:t>
            </w:r>
            <w:r w:rsidRPr="007A6B6A">
              <w:rPr>
                <w:sz w:val="24"/>
                <w:szCs w:val="24"/>
              </w:rPr>
              <w:t>р</w:t>
            </w:r>
            <w:r w:rsidRPr="007A6B6A">
              <w:rPr>
                <w:sz w:val="24"/>
                <w:szCs w:val="24"/>
              </w:rPr>
              <w:t>талов 4, 5, 7, 8, 10, 13, 24-26, 28-31, 39, 42-44, 48-53, 65,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70-77, 79-84, 90-93, 95-97, 99-104, 106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10810,0</w:t>
            </w:r>
          </w:p>
        </w:tc>
      </w:tr>
      <w:tr w:rsidR="007A6B6A" w:rsidRPr="007A6B6A" w:rsidTr="00053541">
        <w:trPr>
          <w:trHeight w:val="83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кроме части кв. 9,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22,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23,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24,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35-38,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53, 54, 56,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59-63,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71,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74-76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12155,0755</w:t>
            </w:r>
          </w:p>
        </w:tc>
      </w:tr>
      <w:tr w:rsidR="007A6B6A" w:rsidRPr="007A6B6A" w:rsidTr="00053541">
        <w:trPr>
          <w:trHeight w:val="57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кв. 1-41, </w:t>
            </w:r>
          </w:p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кроме части кв.15,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37-39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3898,0</w:t>
            </w:r>
          </w:p>
        </w:tc>
      </w:tr>
      <w:tr w:rsidR="007A6B6A" w:rsidRPr="007A6B6A" w:rsidTr="00E00D28">
        <w:trPr>
          <w:trHeight w:val="1704"/>
        </w:trPr>
        <w:tc>
          <w:tcPr>
            <w:tcW w:w="2397" w:type="dxa"/>
            <w:vMerge w:val="restart"/>
          </w:tcPr>
          <w:p w:rsidR="007A6B6A" w:rsidRPr="007A6B6A" w:rsidRDefault="007A6B6A" w:rsidP="00F7362E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Выращивание ле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ных плодовых, яго</w:t>
            </w:r>
            <w:r w:rsidRPr="007A6B6A">
              <w:rPr>
                <w:sz w:val="24"/>
                <w:szCs w:val="24"/>
              </w:rPr>
              <w:t>д</w:t>
            </w:r>
            <w:r w:rsidRPr="007A6B6A">
              <w:rPr>
                <w:sz w:val="24"/>
                <w:szCs w:val="24"/>
              </w:rPr>
              <w:t>ных, декоративных растений,</w:t>
            </w:r>
            <w:r w:rsidR="00F7362E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лека</w:t>
            </w:r>
            <w:r w:rsidRPr="007A6B6A">
              <w:rPr>
                <w:sz w:val="24"/>
                <w:szCs w:val="24"/>
              </w:rPr>
              <w:t>р</w:t>
            </w:r>
            <w:r w:rsidRPr="007A6B6A">
              <w:rPr>
                <w:sz w:val="24"/>
                <w:szCs w:val="24"/>
              </w:rPr>
              <w:t>ственных растений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61285,0</w:t>
            </w:r>
          </w:p>
        </w:tc>
      </w:tr>
      <w:tr w:rsidR="007A6B6A" w:rsidRPr="007A6B6A" w:rsidTr="00053541">
        <w:trPr>
          <w:trHeight w:val="169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11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1-14, 16-29,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</w:t>
            </w:r>
          </w:p>
          <w:p w:rsidR="007A6B6A" w:rsidRPr="007A6B6A" w:rsidRDefault="007A6B6A" w:rsidP="00053541">
            <w:pPr>
              <w:pStyle w:val="a3"/>
              <w:ind w:left="-57" w:right="-11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43-95,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106-137</w:t>
            </w:r>
            <w:r w:rsidR="00053541">
              <w:rPr>
                <w:sz w:val="24"/>
                <w:szCs w:val="24"/>
              </w:rPr>
              <w:t>,</w:t>
            </w:r>
            <w:r w:rsidRPr="007A6B6A">
              <w:rPr>
                <w:sz w:val="24"/>
                <w:szCs w:val="24"/>
              </w:rPr>
              <w:t xml:space="preserve"> кр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ме кв.15, части кв. 13, 23, 45-48, 51, 54, 58, 62, 63, 67-70,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74,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77,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78,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82,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129,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130, 131, 133, 134, 136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12074,0</w:t>
            </w:r>
          </w:p>
        </w:tc>
      </w:tr>
      <w:tr w:rsidR="007A6B6A" w:rsidRPr="007A6B6A" w:rsidTr="00E00D28">
        <w:trPr>
          <w:trHeight w:val="878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1-100, кроме части кв. 1, 4, 5, 12, 39, 50, 57, 59-64, 66, 67,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86-88, 95, 96, 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9811,0</w:t>
            </w:r>
          </w:p>
        </w:tc>
      </w:tr>
      <w:tr w:rsidR="007A6B6A" w:rsidRPr="007A6B6A" w:rsidTr="00E00D28">
        <w:trPr>
          <w:trHeight w:val="84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1-127, кроме части кв. 13, 14, 17-20, 27, 36, 37, 39, 58, 61, 64, 66, 67, 71, 77, 113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12201,0</w:t>
            </w:r>
          </w:p>
        </w:tc>
      </w:tr>
      <w:tr w:rsidR="007A6B6A" w:rsidRPr="007A6B6A" w:rsidTr="00E00D28">
        <w:trPr>
          <w:trHeight w:val="141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1-117, кроме части кварталов 4, 5, 7, 8, 10, 13, 24-26, 28-31, 39, 42-44, 48-53, 65,70-77, 79-84, 90-93, 95-97, 99-104, 106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10810,0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28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220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61285,0</w:t>
            </w:r>
          </w:p>
        </w:tc>
      </w:tr>
      <w:tr w:rsidR="007A6B6A" w:rsidRPr="007A6B6A" w:rsidTr="00053541">
        <w:trPr>
          <w:trHeight w:val="173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053541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1-14, 16-29,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43-95,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106-137</w:t>
            </w:r>
            <w:r w:rsidR="00053541">
              <w:rPr>
                <w:sz w:val="24"/>
                <w:szCs w:val="24"/>
              </w:rPr>
              <w:t>,</w:t>
            </w:r>
            <w:r w:rsidRPr="007A6B6A">
              <w:rPr>
                <w:sz w:val="24"/>
                <w:szCs w:val="24"/>
              </w:rPr>
              <w:t xml:space="preserve"> кроме кв.15, части кв. 13, 23, 45-48, 51, 54, 58, 62, 63, 67-70,</w:t>
            </w:r>
          </w:p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74, 75, 77,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78, 82, 129, 130, 131, 133, 134, 136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12074,0</w:t>
            </w:r>
          </w:p>
        </w:tc>
      </w:tr>
      <w:tr w:rsidR="007A6B6A" w:rsidRPr="007A6B6A" w:rsidTr="00053541">
        <w:trPr>
          <w:trHeight w:val="8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1-100, кроме части кв. 1, 4, 5, 12, 39, 50, 57, 59-64, 66, 67,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86-88, 95, 96, 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9811,0</w:t>
            </w:r>
          </w:p>
        </w:tc>
      </w:tr>
      <w:tr w:rsidR="007A6B6A" w:rsidRPr="007A6B6A" w:rsidTr="00E00D28">
        <w:trPr>
          <w:trHeight w:val="88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1-127, кроме части кв. 13, 14, 17-20, 27, 36, 37, 39, 58, 61, 64, 66, 67, 71, 77, 113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12201,0</w:t>
            </w:r>
          </w:p>
        </w:tc>
      </w:tr>
      <w:tr w:rsidR="007A6B6A" w:rsidRPr="007A6B6A" w:rsidTr="00E00D28">
        <w:trPr>
          <w:trHeight w:val="118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1-117, кроме части кв. 4, 5, 7, 8, 10, 13, 24-26, 28-31, 39, 42-44, 48-53, 65, 70-77, 79-84, 90-93, 95-97, 99-104, 106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10810,0</w:t>
            </w:r>
          </w:p>
        </w:tc>
      </w:tr>
      <w:tr w:rsidR="007A6B6A" w:rsidRPr="007A6B6A" w:rsidTr="00E00D28">
        <w:trPr>
          <w:trHeight w:val="30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29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142"/>
        </w:trPr>
        <w:tc>
          <w:tcPr>
            <w:tcW w:w="2397" w:type="dxa"/>
            <w:vMerge w:val="restart"/>
          </w:tcPr>
          <w:p w:rsidR="007A6B6A" w:rsidRPr="007A6B6A" w:rsidRDefault="007A6B6A" w:rsidP="00F7362E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ге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логического изуч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ния недр, разведка и добыча полезных ископаемых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F7362E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61444,0</w:t>
            </w:r>
          </w:p>
        </w:tc>
      </w:tr>
      <w:tr w:rsidR="007A6B6A" w:rsidRPr="007A6B6A" w:rsidTr="00053541">
        <w:trPr>
          <w:trHeight w:val="647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F7362E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F7362E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 43-95,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 106-137, кроме ч. кв. 59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</w:p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12286,5</w:t>
            </w:r>
          </w:p>
        </w:tc>
      </w:tr>
      <w:tr w:rsidR="007A6B6A" w:rsidRPr="007A6B6A" w:rsidTr="00E00D28">
        <w:trPr>
          <w:trHeight w:val="130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F7362E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E00D28">
        <w:trPr>
          <w:trHeight w:val="48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F7362E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1-127, кроме частей кв.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76,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81,</w:t>
            </w:r>
            <w:r w:rsidR="00E00D28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82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12387,5</w:t>
            </w:r>
          </w:p>
        </w:tc>
      </w:tr>
      <w:tr w:rsidR="007A6B6A" w:rsidRPr="007A6B6A" w:rsidTr="00E00D28">
        <w:trPr>
          <w:trHeight w:val="363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F7362E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13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F7362E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053541">
        <w:trPr>
          <w:trHeight w:val="89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E00D28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F7362E" w:rsidRDefault="00F7362E" w:rsidP="00F7362E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1-17, 23-26, 31-41</w:t>
            </w:r>
          </w:p>
          <w:p w:rsidR="007A6B6A" w:rsidRPr="007A6B6A" w:rsidRDefault="007A6B6A" w:rsidP="00053541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кварт</w:t>
            </w:r>
            <w:r w:rsidR="00053541">
              <w:rPr>
                <w:sz w:val="24"/>
                <w:szCs w:val="24"/>
              </w:rPr>
              <w:t>алов 18, 19, 21, 22, 27, 29, 30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3008,0</w:t>
            </w:r>
          </w:p>
        </w:tc>
      </w:tr>
      <w:tr w:rsidR="007A6B6A" w:rsidRPr="007A6B6A" w:rsidTr="00E00D28">
        <w:trPr>
          <w:trHeight w:val="177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Использование л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сов Строительство и эксплуатация вод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хранилищ и иных искусственных во</w:t>
            </w:r>
            <w:r w:rsidRPr="007A6B6A">
              <w:rPr>
                <w:sz w:val="24"/>
                <w:szCs w:val="24"/>
              </w:rPr>
              <w:t>д</w:t>
            </w:r>
            <w:r w:rsidRPr="007A6B6A">
              <w:rPr>
                <w:sz w:val="24"/>
                <w:szCs w:val="24"/>
              </w:rPr>
              <w:t>ных объектов, с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здание и расширение морских и речных портов, строител</w:t>
            </w:r>
            <w:r w:rsidRPr="007A6B6A">
              <w:rPr>
                <w:sz w:val="24"/>
                <w:szCs w:val="24"/>
              </w:rPr>
              <w:t>ь</w:t>
            </w:r>
            <w:r w:rsidRPr="007A6B6A">
              <w:rPr>
                <w:sz w:val="24"/>
                <w:szCs w:val="24"/>
              </w:rPr>
              <w:t>ство, реконструкция и эксплуатация ги</w:t>
            </w:r>
            <w:r w:rsidRPr="007A6B6A">
              <w:rPr>
                <w:sz w:val="24"/>
                <w:szCs w:val="24"/>
              </w:rPr>
              <w:t>д</w:t>
            </w:r>
            <w:r w:rsidRPr="007A6B6A">
              <w:rPr>
                <w:sz w:val="24"/>
                <w:szCs w:val="24"/>
              </w:rPr>
              <w:t>ротехнических с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оружений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 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61511,8</w:t>
            </w:r>
          </w:p>
        </w:tc>
      </w:tr>
      <w:tr w:rsidR="007A6B6A" w:rsidRPr="007A6B6A" w:rsidTr="00053541">
        <w:trPr>
          <w:trHeight w:val="54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 43-95,</w:t>
            </w:r>
            <w:r w:rsidR="00053541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 106-137, кроме ч. кв. 59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12286,5</w:t>
            </w:r>
          </w:p>
        </w:tc>
      </w:tr>
      <w:tr w:rsidR="007A6B6A" w:rsidRPr="007A6B6A" w:rsidTr="00053541">
        <w:trPr>
          <w:trHeight w:val="14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053541">
        <w:trPr>
          <w:trHeight w:val="618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1-127, кроме частей кв.76, 81, 82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12387,5</w:t>
            </w:r>
          </w:p>
        </w:tc>
      </w:tr>
      <w:tr w:rsidR="007A6B6A" w:rsidRPr="007A6B6A" w:rsidTr="00053541">
        <w:trPr>
          <w:trHeight w:val="556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кв.1-115, </w:t>
            </w:r>
          </w:p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053541">
        <w:trPr>
          <w:trHeight w:val="66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053541">
        <w:trPr>
          <w:trHeight w:val="256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1-17,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23-26,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 xml:space="preserve">32-41, </w:t>
            </w:r>
          </w:p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18,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19,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21,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22, 27,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29,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30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3075,8</w:t>
            </w:r>
          </w:p>
        </w:tc>
      </w:tr>
      <w:tr w:rsidR="007A6B6A" w:rsidRPr="007A6B6A" w:rsidTr="00053541">
        <w:trPr>
          <w:trHeight w:val="6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lastRenderedPageBreak/>
              <w:t>Строительство,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конструкция, эк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плуатация линейных   объектов</w:t>
            </w:r>
          </w:p>
        </w:tc>
        <w:tc>
          <w:tcPr>
            <w:tcW w:w="303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  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053541">
        <w:trPr>
          <w:trHeight w:val="60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1-29,40,41, 43-95,98-103, 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053541">
        <w:trPr>
          <w:trHeight w:val="286"/>
        </w:trPr>
        <w:tc>
          <w:tcPr>
            <w:tcW w:w="2397" w:type="dxa"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053541">
        <w:trPr>
          <w:trHeight w:val="276"/>
        </w:trPr>
        <w:tc>
          <w:tcPr>
            <w:tcW w:w="2397" w:type="dxa"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12445.0</w:t>
            </w:r>
          </w:p>
        </w:tc>
      </w:tr>
      <w:tr w:rsidR="007A6B6A" w:rsidRPr="007A6B6A" w:rsidTr="00053541">
        <w:trPr>
          <w:trHeight w:val="265"/>
        </w:trPr>
        <w:tc>
          <w:tcPr>
            <w:tcW w:w="2397" w:type="dxa"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053541">
        <w:trPr>
          <w:trHeight w:val="269"/>
        </w:trPr>
        <w:tc>
          <w:tcPr>
            <w:tcW w:w="2397" w:type="dxa"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053541">
        <w:trPr>
          <w:trHeight w:val="273"/>
        </w:trPr>
        <w:tc>
          <w:tcPr>
            <w:tcW w:w="2397" w:type="dxa"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053541">
        <w:trPr>
          <w:trHeight w:val="258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Создание и эксплу</w:t>
            </w:r>
            <w:r w:rsidRPr="007A6B6A">
              <w:rPr>
                <w:sz w:val="24"/>
                <w:szCs w:val="24"/>
              </w:rPr>
              <w:t>а</w:t>
            </w:r>
            <w:r w:rsidRPr="007A6B6A">
              <w:rPr>
                <w:sz w:val="24"/>
                <w:szCs w:val="24"/>
              </w:rPr>
              <w:t>тация объектов л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соперерабатыва</w:t>
            </w:r>
            <w:r w:rsidRPr="007A6B6A">
              <w:rPr>
                <w:sz w:val="24"/>
                <w:szCs w:val="24"/>
              </w:rPr>
              <w:t>ю</w:t>
            </w:r>
            <w:r w:rsidRPr="007A6B6A">
              <w:rPr>
                <w:sz w:val="24"/>
                <w:szCs w:val="24"/>
              </w:rPr>
              <w:t>щей инфраструкт</w:t>
            </w:r>
            <w:r w:rsidRPr="007A6B6A">
              <w:rPr>
                <w:sz w:val="24"/>
                <w:szCs w:val="24"/>
              </w:rPr>
              <w:t>у</w:t>
            </w:r>
            <w:r w:rsidRPr="007A6B6A">
              <w:rPr>
                <w:sz w:val="24"/>
                <w:szCs w:val="24"/>
              </w:rPr>
              <w:t>ры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11062,2</w:t>
            </w:r>
          </w:p>
        </w:tc>
      </w:tr>
      <w:tr w:rsidR="007A6B6A" w:rsidRPr="007A6B6A" w:rsidTr="00053541">
        <w:trPr>
          <w:trHeight w:val="56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кв.52, 53, 55-57,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60,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 xml:space="preserve">61, </w:t>
            </w:r>
          </w:p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кв.51, 54, 58, 59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1410,5</w:t>
            </w:r>
          </w:p>
        </w:tc>
      </w:tr>
      <w:tr w:rsidR="007A6B6A" w:rsidRPr="007A6B6A" w:rsidTr="00053541">
        <w:trPr>
          <w:trHeight w:val="118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6F68D4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3-10, 23, 24, 29-35, 42-44, 49, 50, 62, 63, 65, 68-70, 73-75, 78-80, 106-112, часть кв.58, 61, 67, 76,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81,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 xml:space="preserve"> 82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5029,7</w:t>
            </w:r>
          </w:p>
        </w:tc>
      </w:tr>
      <w:tr w:rsidR="007A6B6A" w:rsidRPr="007A6B6A" w:rsidTr="00053541">
        <w:trPr>
          <w:trHeight w:val="111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60-64,66-69, 78, 85-89, 94,105,107-115,</w:t>
            </w:r>
          </w:p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76, 77, 79-84, 90-93, 95-97, 99-104, 106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4622,0</w:t>
            </w:r>
          </w:p>
        </w:tc>
      </w:tr>
      <w:tr w:rsidR="007A6B6A" w:rsidRPr="007A6B6A" w:rsidTr="00053541">
        <w:trPr>
          <w:trHeight w:val="6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лигиозной деятел</w:t>
            </w:r>
            <w:r w:rsidRPr="007A6B6A">
              <w:rPr>
                <w:sz w:val="24"/>
                <w:szCs w:val="24"/>
              </w:rPr>
              <w:t>ь</w:t>
            </w:r>
            <w:r w:rsidRPr="007A6B6A">
              <w:rPr>
                <w:sz w:val="24"/>
                <w:szCs w:val="24"/>
              </w:rPr>
              <w:t>ности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Всего по лесничеству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62437,0</w:t>
            </w:r>
          </w:p>
        </w:tc>
      </w:tr>
      <w:tr w:rsidR="007A6B6A" w:rsidRPr="007A6B6A" w:rsidTr="00053541">
        <w:trPr>
          <w:trHeight w:val="557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1-29,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40,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41, 43-95,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98-103, 106-137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12291,0</w:t>
            </w:r>
          </w:p>
        </w:tc>
      </w:tr>
      <w:tr w:rsidR="007A6B6A" w:rsidRPr="007A6B6A" w:rsidTr="00053541">
        <w:trPr>
          <w:trHeight w:val="268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Налейкинское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1-100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10019,0</w:t>
            </w:r>
          </w:p>
        </w:tc>
      </w:tr>
      <w:tr w:rsidR="007A6B6A" w:rsidRPr="007A6B6A" w:rsidTr="00053541">
        <w:trPr>
          <w:trHeight w:val="282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Безводовское</w:t>
            </w:r>
          </w:p>
        </w:tc>
        <w:tc>
          <w:tcPr>
            <w:tcW w:w="3020" w:type="dxa"/>
          </w:tcPr>
          <w:p w:rsidR="007A6B6A" w:rsidRPr="007A6B6A" w:rsidRDefault="007A6B6A" w:rsidP="00053541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1-127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12445,0</w:t>
            </w:r>
          </w:p>
        </w:tc>
      </w:tr>
      <w:tr w:rsidR="007A6B6A" w:rsidRPr="007A6B6A" w:rsidTr="00E00D28">
        <w:trPr>
          <w:trHeight w:val="24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Матюнинское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12450,0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Балтийское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1-117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11293,0</w:t>
            </w:r>
          </w:p>
        </w:tc>
      </w:tr>
      <w:tr w:rsidR="007A6B6A" w:rsidRPr="007A6B6A" w:rsidTr="00E00D28">
        <w:trPr>
          <w:trHeight w:val="52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Кузоватовское опытное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кв. 1-41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3939,0</w:t>
            </w:r>
          </w:p>
        </w:tc>
      </w:tr>
      <w:tr w:rsidR="007A6B6A" w:rsidRPr="007A6B6A" w:rsidTr="00E00D28">
        <w:trPr>
          <w:trHeight w:val="976"/>
        </w:trPr>
        <w:tc>
          <w:tcPr>
            <w:tcW w:w="2397" w:type="dxa"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tabs>
                <w:tab w:val="left" w:pos="10670"/>
              </w:tabs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Иные виды, опред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ленные в соотве</w:t>
            </w:r>
            <w:r w:rsidRPr="007A6B6A">
              <w:rPr>
                <w:sz w:val="24"/>
                <w:szCs w:val="24"/>
              </w:rPr>
              <w:t>т</w:t>
            </w:r>
            <w:r w:rsidRPr="007A6B6A">
              <w:rPr>
                <w:sz w:val="24"/>
                <w:szCs w:val="24"/>
              </w:rPr>
              <w:t>ствии с частью 2 статьи 6 настоящего Кодекса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A6B6A" w:rsidRPr="007A6B6A" w:rsidTr="00E00D28">
        <w:trPr>
          <w:trHeight w:val="527"/>
        </w:trPr>
        <w:tc>
          <w:tcPr>
            <w:tcW w:w="9987" w:type="dxa"/>
            <w:gridSpan w:val="4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Земли лесного фонда, ранее находившиеся во владении сельскохозяйственных организаций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Заготовка древесины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1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9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3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20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216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Заготовка и сбор н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древесных лесных  ресурсов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4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29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25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27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2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2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5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9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Заготовка пищевых лесных                            ресурсов и сбор л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карственных раст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ний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70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28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4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4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7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3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6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в</w:t>
            </w:r>
            <w:r w:rsidRPr="007A6B6A">
              <w:rPr>
                <w:sz w:val="24"/>
                <w:szCs w:val="24"/>
              </w:rPr>
              <w:t>и</w:t>
            </w:r>
            <w:r w:rsidRPr="007A6B6A">
              <w:rPr>
                <w:sz w:val="24"/>
                <w:szCs w:val="24"/>
              </w:rPr>
              <w:t xml:space="preserve">дов деятельности в сфере охотничьего хозяйства 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70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28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4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4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7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3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198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Ведение сельского хозяйства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45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0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9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3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97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научно- исследов</w:t>
            </w:r>
            <w:r w:rsidRPr="007A6B6A">
              <w:rPr>
                <w:sz w:val="24"/>
                <w:szCs w:val="24"/>
              </w:rPr>
              <w:t>а</w:t>
            </w:r>
            <w:r w:rsidRPr="007A6B6A">
              <w:rPr>
                <w:sz w:val="24"/>
                <w:szCs w:val="24"/>
              </w:rPr>
              <w:t>тельской деятельн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сти, образовательной деятельности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6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43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4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40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9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29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28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4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40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креационной де</w:t>
            </w:r>
            <w:r w:rsidRPr="007A6B6A">
              <w:rPr>
                <w:sz w:val="24"/>
                <w:szCs w:val="24"/>
              </w:rPr>
              <w:t>я</w:t>
            </w:r>
            <w:r w:rsidRPr="007A6B6A">
              <w:rPr>
                <w:sz w:val="24"/>
                <w:szCs w:val="24"/>
              </w:rPr>
              <w:t>тельности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80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4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6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4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2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5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0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0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83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 xml:space="preserve">Создание лесных </w:t>
            </w:r>
            <w:r w:rsidRPr="007A6B6A">
              <w:rPr>
                <w:sz w:val="24"/>
                <w:szCs w:val="24"/>
              </w:rPr>
              <w:lastRenderedPageBreak/>
              <w:t>плантаций и их эк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плуатация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6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0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7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3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27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3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7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Выращивание ле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ных плодовых, яго</w:t>
            </w:r>
            <w:r w:rsidRPr="007A6B6A">
              <w:rPr>
                <w:sz w:val="24"/>
                <w:szCs w:val="24"/>
              </w:rPr>
              <w:t>д</w:t>
            </w:r>
            <w:r w:rsidRPr="007A6B6A">
              <w:rPr>
                <w:sz w:val="24"/>
                <w:szCs w:val="24"/>
              </w:rPr>
              <w:t>ных, декоративных растений, лека</w:t>
            </w:r>
            <w:r w:rsidRPr="007A6B6A">
              <w:rPr>
                <w:sz w:val="24"/>
                <w:szCs w:val="24"/>
              </w:rPr>
              <w:t>р</w:t>
            </w:r>
            <w:r w:rsidRPr="007A6B6A">
              <w:rPr>
                <w:sz w:val="24"/>
                <w:szCs w:val="24"/>
              </w:rPr>
              <w:t>ственных растений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6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40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3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27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41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Создание лесных питомников и их эксплуатация</w:t>
            </w: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633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26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252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2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ге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логического изуч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ния недр, разведка и добыча полезных ископаемых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60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7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4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26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40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35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24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19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4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 w:val="restart"/>
          </w:tcPr>
          <w:p w:rsidR="007A6B6A" w:rsidRPr="007A6B6A" w:rsidRDefault="007A6B6A" w:rsidP="006F68D4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Строительство и эксплуатация вод</w:t>
            </w:r>
            <w:r w:rsidRPr="007A6B6A">
              <w:rPr>
                <w:sz w:val="24"/>
                <w:szCs w:val="24"/>
              </w:rPr>
              <w:t>о</w:t>
            </w:r>
            <w:r w:rsidRPr="007A6B6A">
              <w:rPr>
                <w:sz w:val="24"/>
                <w:szCs w:val="24"/>
              </w:rPr>
              <w:t>хранилищ, иных и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кусственных водных</w:t>
            </w:r>
            <w:r w:rsidR="006F68D4">
              <w:rPr>
                <w:sz w:val="24"/>
                <w:szCs w:val="24"/>
              </w:rPr>
              <w:t xml:space="preserve"> </w:t>
            </w:r>
            <w:r w:rsidRPr="007A6B6A">
              <w:rPr>
                <w:sz w:val="24"/>
                <w:szCs w:val="24"/>
              </w:rPr>
              <w:t>объектов, создание и расширение морских и речных портов, строительство,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конструкция и эк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плуатация гидроте</w:t>
            </w:r>
            <w:r w:rsidRPr="007A6B6A">
              <w:rPr>
                <w:sz w:val="24"/>
                <w:szCs w:val="24"/>
              </w:rPr>
              <w:t>х</w:t>
            </w:r>
            <w:r w:rsidRPr="007A6B6A">
              <w:rPr>
                <w:sz w:val="24"/>
                <w:szCs w:val="24"/>
              </w:rPr>
              <w:t>нических сооруж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60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292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4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30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6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243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267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1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Строительство,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конструкция, эк</w:t>
            </w:r>
            <w:r w:rsidRPr="007A6B6A">
              <w:rPr>
                <w:sz w:val="24"/>
                <w:szCs w:val="24"/>
              </w:rPr>
              <w:t>с</w:t>
            </w:r>
            <w:r w:rsidRPr="007A6B6A">
              <w:rPr>
                <w:sz w:val="24"/>
                <w:szCs w:val="24"/>
              </w:rPr>
              <w:t>плуатация линейных объектов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8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2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  <w:tcBorders>
              <w:top w:val="single" w:sz="6" w:space="0" w:color="000000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273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3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16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248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39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19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 w:val="restart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Осуществление р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лигиозной деятел</w:t>
            </w:r>
            <w:r w:rsidRPr="007A6B6A">
              <w:rPr>
                <w:sz w:val="24"/>
                <w:szCs w:val="24"/>
              </w:rPr>
              <w:t>ь</w:t>
            </w:r>
            <w:r w:rsidRPr="007A6B6A">
              <w:rPr>
                <w:sz w:val="24"/>
                <w:szCs w:val="24"/>
              </w:rPr>
              <w:t>ности</w:t>
            </w: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9817,0</w:t>
            </w:r>
          </w:p>
        </w:tc>
      </w:tr>
      <w:tr w:rsidR="007A6B6A" w:rsidRPr="007A6B6A" w:rsidTr="00E00D28">
        <w:trPr>
          <w:trHeight w:val="59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ГУП ПКЗ</w:t>
            </w:r>
          </w:p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«Октябрьский» № 100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114,0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649,0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«Борец за мир»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121,0</w:t>
            </w:r>
          </w:p>
        </w:tc>
      </w:tr>
      <w:tr w:rsidR="007A6B6A" w:rsidRPr="007A6B6A" w:rsidTr="00E00D28">
        <w:trPr>
          <w:trHeight w:val="393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1-6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621,0</w:t>
            </w:r>
          </w:p>
        </w:tc>
      </w:tr>
      <w:tr w:rsidR="007A6B6A" w:rsidRPr="007A6B6A" w:rsidTr="00E00D28">
        <w:trPr>
          <w:trHeight w:val="33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«Чертановский»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347,0</w:t>
            </w:r>
          </w:p>
        </w:tc>
      </w:tr>
      <w:tr w:rsidR="007A6B6A" w:rsidRPr="007A6B6A" w:rsidTr="00E00D28">
        <w:trPr>
          <w:trHeight w:val="355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485,0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«Студенецкий»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1-5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732,0</w:t>
            </w:r>
          </w:p>
        </w:tc>
      </w:tr>
      <w:tr w:rsidR="007A6B6A" w:rsidRPr="007A6B6A" w:rsidTr="00E00D28">
        <w:trPr>
          <w:trHeight w:val="350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475,0</w:t>
            </w:r>
          </w:p>
        </w:tc>
      </w:tr>
      <w:tr w:rsidR="007A6B6A" w:rsidRPr="007A6B6A" w:rsidTr="00E00D28">
        <w:trPr>
          <w:trHeight w:val="319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«Кузоватовский»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1-4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514,0</w:t>
            </w:r>
          </w:p>
        </w:tc>
      </w:tr>
      <w:tr w:rsidR="007A6B6A" w:rsidRPr="007A6B6A" w:rsidTr="00E00D28">
        <w:trPr>
          <w:trHeight w:val="283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ООО «Лесоматюнинское»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1-17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3114,0</w:t>
            </w:r>
          </w:p>
        </w:tc>
      </w:tr>
      <w:tr w:rsidR="007A6B6A" w:rsidRPr="007A6B6A" w:rsidTr="00E00D28">
        <w:trPr>
          <w:trHeight w:val="273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476,0</w:t>
            </w:r>
          </w:p>
        </w:tc>
      </w:tr>
      <w:tr w:rsidR="007A6B6A" w:rsidRPr="007A6B6A" w:rsidTr="00E00D28">
        <w:trPr>
          <w:trHeight w:val="31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«Рассвет»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1-7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428,0</w:t>
            </w:r>
          </w:p>
        </w:tc>
      </w:tr>
      <w:tr w:rsidR="007A6B6A" w:rsidRPr="007A6B6A" w:rsidTr="00E00D28">
        <w:trPr>
          <w:trHeight w:val="327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1-8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1348,0</w:t>
            </w:r>
          </w:p>
        </w:tc>
      </w:tr>
      <w:tr w:rsidR="007A6B6A" w:rsidRPr="007A6B6A" w:rsidTr="00E00D28">
        <w:trPr>
          <w:trHeight w:val="431"/>
        </w:trPr>
        <w:tc>
          <w:tcPr>
            <w:tcW w:w="2397" w:type="dxa"/>
            <w:vMerge/>
            <w:tcBorders>
              <w:top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«Уваровский»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34,0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  <w:tcBorders>
              <w:top w:val="nil"/>
              <w:bottom w:val="nil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«Свияга»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32,0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Создание и эксплу</w:t>
            </w:r>
            <w:r w:rsidRPr="007A6B6A">
              <w:rPr>
                <w:sz w:val="24"/>
                <w:szCs w:val="24"/>
              </w:rPr>
              <w:t>а</w:t>
            </w:r>
            <w:r w:rsidRPr="007A6B6A">
              <w:rPr>
                <w:sz w:val="24"/>
                <w:szCs w:val="24"/>
              </w:rPr>
              <w:t>тация объектов л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соперерабатыва</w:t>
            </w:r>
            <w:r w:rsidRPr="007A6B6A">
              <w:rPr>
                <w:sz w:val="24"/>
                <w:szCs w:val="24"/>
              </w:rPr>
              <w:t>ю</w:t>
            </w:r>
            <w:r w:rsidRPr="007A6B6A">
              <w:rPr>
                <w:sz w:val="24"/>
                <w:szCs w:val="24"/>
              </w:rPr>
              <w:t>щей инфраструкт</w:t>
            </w:r>
            <w:r w:rsidRPr="007A6B6A">
              <w:rPr>
                <w:sz w:val="24"/>
                <w:szCs w:val="24"/>
              </w:rPr>
              <w:t>у</w:t>
            </w:r>
            <w:r w:rsidRPr="007A6B6A">
              <w:rPr>
                <w:sz w:val="24"/>
                <w:szCs w:val="24"/>
              </w:rPr>
              <w:t>ры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263,0</w:t>
            </w:r>
          </w:p>
        </w:tc>
      </w:tr>
      <w:tr w:rsidR="007A6B6A" w:rsidRPr="007A6B6A" w:rsidTr="00E00D28">
        <w:trPr>
          <w:trHeight w:val="297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«Краснобалтийски й»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5,6,8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«Безводовский»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6,8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57,0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«Томыловский»</w:t>
            </w:r>
          </w:p>
        </w:tc>
        <w:tc>
          <w:tcPr>
            <w:tcW w:w="3020" w:type="dxa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часть кв.1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21,0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«Заветы Ленина»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1,2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80,0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«Заря»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части кв. 2,3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30,0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«Баевский»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часть кв.1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16,0</w:t>
            </w:r>
          </w:p>
        </w:tc>
      </w:tr>
      <w:tr w:rsidR="007A6B6A" w:rsidRPr="007A6B6A" w:rsidTr="00E00D28">
        <w:trPr>
          <w:trHeight w:val="354"/>
        </w:trPr>
        <w:tc>
          <w:tcPr>
            <w:tcW w:w="2397" w:type="dxa"/>
            <w:vMerge/>
          </w:tcPr>
          <w:p w:rsidR="007A6B6A" w:rsidRPr="007A6B6A" w:rsidRDefault="007A6B6A" w:rsidP="007A6B6A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СПК «Коромысловский»</w:t>
            </w: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часть кв.1</w:t>
            </w: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3,0</w:t>
            </w:r>
          </w:p>
        </w:tc>
      </w:tr>
      <w:tr w:rsidR="007A6B6A" w:rsidRPr="007A6B6A" w:rsidTr="00E00D28">
        <w:trPr>
          <w:trHeight w:val="1418"/>
        </w:trPr>
        <w:tc>
          <w:tcPr>
            <w:tcW w:w="2397" w:type="dxa"/>
          </w:tcPr>
          <w:p w:rsidR="007A6B6A" w:rsidRPr="007A6B6A" w:rsidRDefault="007A6B6A" w:rsidP="00B41758">
            <w:pPr>
              <w:pStyle w:val="a3"/>
              <w:tabs>
                <w:tab w:val="left" w:pos="10670"/>
              </w:tabs>
              <w:jc w:val="left"/>
              <w:rPr>
                <w:sz w:val="24"/>
                <w:szCs w:val="24"/>
              </w:rPr>
            </w:pPr>
            <w:r w:rsidRPr="007A6B6A">
              <w:rPr>
                <w:sz w:val="24"/>
                <w:szCs w:val="24"/>
              </w:rPr>
              <w:t>Иные виды, опре</w:t>
            </w:r>
            <w:r w:rsidR="00B41758">
              <w:rPr>
                <w:sz w:val="24"/>
                <w:szCs w:val="24"/>
              </w:rPr>
              <w:t>д</w:t>
            </w:r>
            <w:r w:rsidRPr="007A6B6A">
              <w:rPr>
                <w:sz w:val="24"/>
                <w:szCs w:val="24"/>
              </w:rPr>
              <w:t>е</w:t>
            </w:r>
            <w:r w:rsidRPr="007A6B6A">
              <w:rPr>
                <w:sz w:val="24"/>
                <w:szCs w:val="24"/>
              </w:rPr>
              <w:t>ленные в соотве</w:t>
            </w:r>
            <w:r w:rsidRPr="007A6B6A">
              <w:rPr>
                <w:sz w:val="24"/>
                <w:szCs w:val="24"/>
              </w:rPr>
              <w:t>т</w:t>
            </w:r>
            <w:r w:rsidRPr="007A6B6A">
              <w:rPr>
                <w:sz w:val="24"/>
                <w:szCs w:val="24"/>
              </w:rPr>
              <w:t>ствии с частью 2 статьи 6 настоящего Кодекса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7A6B6A" w:rsidRPr="007A6B6A" w:rsidRDefault="007A6B6A" w:rsidP="007A6B6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7A6B6A" w:rsidRPr="007A6B6A" w:rsidRDefault="007A6B6A" w:rsidP="00E00D2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F672CD" w:rsidRDefault="00F672CD" w:rsidP="006A13E6">
      <w:pPr>
        <w:pStyle w:val="a3"/>
        <w:tabs>
          <w:tab w:val="left" w:pos="10670"/>
        </w:tabs>
        <w:jc w:val="left"/>
        <w:rPr>
          <w:b/>
          <w:sz w:val="20"/>
        </w:rPr>
      </w:pPr>
    </w:p>
    <w:p w:rsidR="00F672CD" w:rsidRDefault="00F672CD" w:rsidP="006A13E6">
      <w:pPr>
        <w:pStyle w:val="a3"/>
        <w:tabs>
          <w:tab w:val="left" w:pos="10670"/>
        </w:tabs>
        <w:jc w:val="left"/>
        <w:rPr>
          <w:b/>
          <w:sz w:val="20"/>
        </w:rPr>
      </w:pPr>
    </w:p>
    <w:p w:rsidR="00F672CD" w:rsidRDefault="00F672CD" w:rsidP="006A13E6">
      <w:pPr>
        <w:pStyle w:val="a3"/>
        <w:tabs>
          <w:tab w:val="left" w:pos="10670"/>
        </w:tabs>
        <w:jc w:val="left"/>
        <w:rPr>
          <w:b/>
          <w:sz w:val="20"/>
        </w:rPr>
      </w:pPr>
    </w:p>
    <w:p w:rsidR="00F672CD" w:rsidRDefault="00F672CD" w:rsidP="006A13E6">
      <w:pPr>
        <w:pStyle w:val="a3"/>
        <w:tabs>
          <w:tab w:val="left" w:pos="10670"/>
        </w:tabs>
        <w:jc w:val="left"/>
        <w:rPr>
          <w:b/>
          <w:sz w:val="20"/>
        </w:rPr>
      </w:pPr>
    </w:p>
    <w:p w:rsidR="00556771" w:rsidRPr="008C4154" w:rsidRDefault="00906002" w:rsidP="006A13E6">
      <w:pPr>
        <w:pStyle w:val="1"/>
        <w:tabs>
          <w:tab w:val="left" w:pos="10670"/>
        </w:tabs>
        <w:spacing w:before="207" w:line="319" w:lineRule="exact"/>
        <w:ind w:left="750" w:right="385"/>
        <w:jc w:val="center"/>
      </w:pPr>
      <w:bookmarkStart w:id="68" w:name="ГЛАВА_2"/>
      <w:bookmarkStart w:id="69" w:name="_Toc169685770"/>
      <w:bookmarkEnd w:id="68"/>
      <w:r w:rsidRPr="008C4154">
        <w:t>ГЛАВА</w:t>
      </w:r>
      <w:r w:rsidRPr="008C4154">
        <w:rPr>
          <w:spacing w:val="-6"/>
        </w:rPr>
        <w:t xml:space="preserve"> </w:t>
      </w:r>
      <w:r w:rsidRPr="008C4154">
        <w:t>2</w:t>
      </w:r>
      <w:r w:rsidR="00EB1AA1">
        <w:t xml:space="preserve"> НОРМАТИВЫ И СРОКИ ИСПОЛЬЗОВАНИЯ ЛЕСОВ</w:t>
      </w:r>
      <w:bookmarkEnd w:id="69"/>
    </w:p>
    <w:p w:rsidR="00556771" w:rsidRPr="00BF4495" w:rsidRDefault="00906002" w:rsidP="007C0862">
      <w:pPr>
        <w:pStyle w:val="1"/>
        <w:numPr>
          <w:ilvl w:val="1"/>
          <w:numId w:val="42"/>
        </w:numPr>
        <w:tabs>
          <w:tab w:val="left" w:pos="990"/>
        </w:tabs>
        <w:ind w:left="0" w:right="80" w:firstLine="440"/>
        <w:jc w:val="center"/>
      </w:pPr>
      <w:bookmarkStart w:id="70" w:name="2.1_Нормативы,_параметры_и_сроки_использ"/>
      <w:bookmarkStart w:id="71" w:name="_Toc169685771"/>
      <w:bookmarkEnd w:id="70"/>
      <w:r w:rsidRPr="00BF4495">
        <w:t>Нормативы, параметры и сроки использования лесов для заготовки древесины</w:t>
      </w:r>
      <w:bookmarkEnd w:id="71"/>
    </w:p>
    <w:p w:rsidR="00556771" w:rsidRPr="00BF4495" w:rsidRDefault="00556771" w:rsidP="006A13E6">
      <w:pPr>
        <w:pStyle w:val="a3"/>
        <w:tabs>
          <w:tab w:val="left" w:pos="10670"/>
        </w:tabs>
        <w:spacing w:before="10"/>
        <w:jc w:val="left"/>
        <w:rPr>
          <w:b/>
          <w:sz w:val="26"/>
        </w:rPr>
      </w:pPr>
    </w:p>
    <w:p w:rsidR="00556771" w:rsidRPr="008C4154" w:rsidRDefault="00906002" w:rsidP="00F672CD">
      <w:pPr>
        <w:pStyle w:val="a3"/>
        <w:tabs>
          <w:tab w:val="left" w:pos="10670"/>
        </w:tabs>
        <w:ind w:right="80" w:firstLine="710"/>
      </w:pPr>
      <w:r w:rsidRPr="008C4154">
        <w:t>Использование лесов для заготовки древесины регламентируется статьями</w:t>
      </w:r>
      <w:r w:rsidRPr="008C4154">
        <w:rPr>
          <w:spacing w:val="1"/>
        </w:rPr>
        <w:t xml:space="preserve"> </w:t>
      </w:r>
      <w:r w:rsidRPr="008C4154">
        <w:t>29, 30 Лесного кодекса Российской Федерации, Правилами заготовки древесины,</w:t>
      </w:r>
      <w:r w:rsidRPr="008C4154">
        <w:rPr>
          <w:spacing w:val="1"/>
        </w:rPr>
        <w:t xml:space="preserve"> </w:t>
      </w:r>
      <w:r w:rsidRPr="008C4154">
        <w:t>утвержденными</w:t>
      </w:r>
      <w:r w:rsidRPr="008C4154">
        <w:rPr>
          <w:spacing w:val="1"/>
        </w:rPr>
        <w:t xml:space="preserve"> </w:t>
      </w:r>
      <w:r w:rsidRPr="008C4154">
        <w:t>уполномоченным</w:t>
      </w:r>
      <w:r w:rsidRPr="008C4154">
        <w:rPr>
          <w:spacing w:val="1"/>
        </w:rPr>
        <w:t xml:space="preserve"> </w:t>
      </w:r>
      <w:r w:rsidRPr="008C4154">
        <w:t>исполнительным</w:t>
      </w:r>
      <w:r w:rsidRPr="008C4154">
        <w:rPr>
          <w:spacing w:val="1"/>
        </w:rPr>
        <w:t xml:space="preserve"> </w:t>
      </w:r>
      <w:r w:rsidRPr="008C4154">
        <w:t>органом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</w:t>
      </w:r>
      <w:r w:rsidRPr="008C4154">
        <w:t>а</w:t>
      </w:r>
      <w:r w:rsidRPr="008C4154">
        <w:t>сти, Законом Ульяновской области от 03.10.2007 № 143-ЗО «Об установлении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рядка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нормативов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сбора</w:t>
      </w:r>
      <w:r w:rsidRPr="008C4154">
        <w:rPr>
          <w:spacing w:val="1"/>
        </w:rPr>
        <w:t xml:space="preserve"> </w:t>
      </w:r>
      <w:r w:rsidRPr="008C4154">
        <w:t>недревесных лесных ресурсов, порядка заготовки пищевых лесных ресурсов и</w:t>
      </w:r>
      <w:r w:rsidRPr="008C4154">
        <w:rPr>
          <w:spacing w:val="1"/>
        </w:rPr>
        <w:t xml:space="preserve"> </w:t>
      </w:r>
      <w:r w:rsidRPr="008C4154">
        <w:t>сбора лекарстве</w:t>
      </w:r>
      <w:r w:rsidRPr="008C4154">
        <w:t>н</w:t>
      </w:r>
      <w:r w:rsidRPr="008C4154">
        <w:t>ных растений на территории Ульяновской области гражданами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36"/>
        </w:rPr>
        <w:t xml:space="preserve"> </w:t>
      </w:r>
      <w:r w:rsidRPr="008C4154">
        <w:t>собственных</w:t>
      </w:r>
      <w:r w:rsidRPr="008C4154">
        <w:rPr>
          <w:spacing w:val="-3"/>
        </w:rPr>
        <w:t xml:space="preserve"> </w:t>
      </w:r>
      <w:r w:rsidRPr="008C4154">
        <w:t>нужд».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10" w:line="237" w:lineRule="auto"/>
        <w:ind w:right="80" w:firstLine="552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может</w:t>
      </w:r>
      <w:r w:rsidRPr="008C4154">
        <w:rPr>
          <w:spacing w:val="1"/>
        </w:rPr>
        <w:t xml:space="preserve"> </w:t>
      </w:r>
      <w:r w:rsidRPr="008C4154">
        <w:t>осуществляться</w:t>
      </w:r>
      <w:r w:rsidRPr="008C4154">
        <w:rPr>
          <w:spacing w:val="1"/>
        </w:rPr>
        <w:t xml:space="preserve"> </w:t>
      </w:r>
      <w:r w:rsidRPr="008C4154">
        <w:t>гражданами,</w:t>
      </w:r>
      <w:r w:rsidRPr="008C4154">
        <w:rPr>
          <w:spacing w:val="1"/>
        </w:rPr>
        <w:t xml:space="preserve"> </w:t>
      </w:r>
      <w:r w:rsidRPr="008C4154">
        <w:t>юридическими</w:t>
      </w:r>
      <w:r w:rsidRPr="008C4154">
        <w:rPr>
          <w:spacing w:val="1"/>
        </w:rPr>
        <w:t xml:space="preserve"> </w:t>
      </w:r>
      <w:r w:rsidRPr="008C4154">
        <w:t>л</w:t>
      </w:r>
      <w:r w:rsidRPr="008C4154">
        <w:t>и</w:t>
      </w:r>
      <w:r w:rsidRPr="008C4154">
        <w:t>цами в целях предпринимательской деятельности, а также гражданами – для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t>б</w:t>
      </w:r>
      <w:r w:rsidRPr="008C4154">
        <w:t>ственных</w:t>
      </w:r>
      <w:r w:rsidRPr="008C4154">
        <w:rPr>
          <w:spacing w:val="13"/>
        </w:rPr>
        <w:t xml:space="preserve"> </w:t>
      </w:r>
      <w:r w:rsidRPr="008C4154">
        <w:t>нужд</w:t>
      </w:r>
      <w:r w:rsidRPr="008C4154">
        <w:rPr>
          <w:spacing w:val="21"/>
        </w:rPr>
        <w:t xml:space="preserve"> </w:t>
      </w:r>
      <w:r w:rsidRPr="008C4154">
        <w:t>(для</w:t>
      </w:r>
      <w:r w:rsidRPr="008C4154">
        <w:rPr>
          <w:spacing w:val="20"/>
        </w:rPr>
        <w:t xml:space="preserve"> </w:t>
      </w:r>
      <w:r w:rsidRPr="008C4154">
        <w:t>отопления,</w:t>
      </w:r>
      <w:r w:rsidRPr="008C4154">
        <w:rPr>
          <w:spacing w:val="20"/>
        </w:rPr>
        <w:t xml:space="preserve"> </w:t>
      </w:r>
      <w:r w:rsidRPr="008C4154">
        <w:t>возведения</w:t>
      </w:r>
      <w:r w:rsidRPr="008C4154">
        <w:rPr>
          <w:spacing w:val="16"/>
        </w:rPr>
        <w:t xml:space="preserve"> </w:t>
      </w:r>
      <w:r w:rsidRPr="008C4154">
        <w:t>строений</w:t>
      </w:r>
      <w:r w:rsidRPr="008C4154">
        <w:rPr>
          <w:spacing w:val="14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др.).</w:t>
      </w:r>
    </w:p>
    <w:p w:rsidR="00556771" w:rsidRPr="008C4154" w:rsidRDefault="00906002" w:rsidP="00F672CD">
      <w:pPr>
        <w:pStyle w:val="a3"/>
        <w:tabs>
          <w:tab w:val="left" w:pos="10670"/>
        </w:tabs>
        <w:spacing w:line="276" w:lineRule="auto"/>
        <w:ind w:right="80" w:firstLine="552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предпринимательской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я</w:t>
      </w:r>
      <w:r w:rsidRPr="008C4154">
        <w:t>ется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договора</w:t>
      </w:r>
      <w:r w:rsidRPr="008C4154">
        <w:rPr>
          <w:spacing w:val="1"/>
        </w:rPr>
        <w:t xml:space="preserve"> </w:t>
      </w:r>
      <w:r w:rsidRPr="008C4154">
        <w:t>аренды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случае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з</w:t>
      </w:r>
      <w:r w:rsidRPr="008C4154">
        <w:t>а</w:t>
      </w:r>
      <w:r w:rsidRPr="008C4154">
        <w:t>готовки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без</w:t>
      </w:r>
      <w:r w:rsidRPr="008C4154">
        <w:rPr>
          <w:spacing w:val="1"/>
        </w:rPr>
        <w:t xml:space="preserve"> </w:t>
      </w:r>
      <w:r w:rsidRPr="008C4154">
        <w:t>предоставления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договора</w:t>
      </w:r>
      <w:r w:rsidRPr="008C4154">
        <w:rPr>
          <w:spacing w:val="1"/>
        </w:rPr>
        <w:t xml:space="preserve"> </w:t>
      </w:r>
      <w:r w:rsidRPr="008C4154">
        <w:t>купли-продажи лесных</w:t>
      </w:r>
      <w:r w:rsidRPr="008C4154">
        <w:rPr>
          <w:spacing w:val="-4"/>
        </w:rPr>
        <w:t xml:space="preserve"> </w:t>
      </w:r>
      <w:r w:rsidRPr="008C4154">
        <w:t>насаждений.</w:t>
      </w:r>
    </w:p>
    <w:p w:rsidR="00556771" w:rsidRPr="008C4154" w:rsidRDefault="00906002" w:rsidP="00F672CD">
      <w:pPr>
        <w:pStyle w:val="a3"/>
        <w:tabs>
          <w:tab w:val="left" w:pos="10670"/>
        </w:tabs>
        <w:ind w:right="80"/>
      </w:pPr>
      <w:r w:rsidRPr="008C4154">
        <w:t>Договор</w:t>
      </w:r>
      <w:r w:rsidRPr="008C4154">
        <w:rPr>
          <w:spacing w:val="-4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4"/>
        </w:rPr>
        <w:t xml:space="preserve"> </w:t>
      </w:r>
      <w:r w:rsidRPr="008C4154">
        <w:t>участка</w:t>
      </w:r>
      <w:r w:rsidRPr="008C4154">
        <w:rPr>
          <w:spacing w:val="-3"/>
        </w:rPr>
        <w:t xml:space="preserve"> </w:t>
      </w:r>
      <w:r w:rsidRPr="008C4154">
        <w:t>заключается</w:t>
      </w:r>
      <w:r w:rsidRPr="008C4154">
        <w:rPr>
          <w:spacing w:val="-6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срок</w:t>
      </w:r>
      <w:r w:rsidRPr="008C4154">
        <w:rPr>
          <w:spacing w:val="-4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10</w:t>
      </w:r>
      <w:r w:rsidRPr="008C4154">
        <w:rPr>
          <w:spacing w:val="-3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49</w:t>
      </w:r>
      <w:r w:rsidRPr="008C4154">
        <w:rPr>
          <w:spacing w:val="-4"/>
        </w:rPr>
        <w:t xml:space="preserve"> </w:t>
      </w:r>
      <w:r w:rsidRPr="008C4154">
        <w:t>лет.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47" w:line="278" w:lineRule="auto"/>
        <w:ind w:right="80" w:firstLine="552"/>
      </w:pPr>
      <w:r w:rsidRPr="008C4154">
        <w:lastRenderedPageBreak/>
        <w:t>Граждане</w:t>
      </w:r>
      <w:r w:rsidRPr="008C4154">
        <w:rPr>
          <w:spacing w:val="1"/>
        </w:rPr>
        <w:t xml:space="preserve"> </w:t>
      </w:r>
      <w:r w:rsidRPr="008C4154">
        <w:t>осуществляют</w:t>
      </w:r>
      <w:r w:rsidRPr="008C4154">
        <w:rPr>
          <w:spacing w:val="1"/>
        </w:rPr>
        <w:t xml:space="preserve"> </w:t>
      </w:r>
      <w:r w:rsidRPr="008C4154">
        <w:t>заготовку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собственных</w:t>
      </w:r>
      <w:r w:rsidRPr="008C4154">
        <w:rPr>
          <w:spacing w:val="1"/>
        </w:rPr>
        <w:t xml:space="preserve"> </w:t>
      </w:r>
      <w:r w:rsidRPr="008C4154">
        <w:t>нужд на</w:t>
      </w:r>
      <w:r w:rsidRPr="008C4154">
        <w:rPr>
          <w:spacing w:val="1"/>
        </w:rPr>
        <w:t xml:space="preserve"> </w:t>
      </w:r>
      <w:r w:rsidRPr="008C4154">
        <w:t>осн</w:t>
      </w:r>
      <w:r w:rsidRPr="008C4154">
        <w:t>о</w:t>
      </w:r>
      <w:r w:rsidRPr="008C4154">
        <w:t>вании</w:t>
      </w:r>
      <w:r w:rsidRPr="008C4154">
        <w:rPr>
          <w:spacing w:val="-1"/>
        </w:rPr>
        <w:t xml:space="preserve"> </w:t>
      </w:r>
      <w:r w:rsidRPr="008C4154">
        <w:t>договоров</w:t>
      </w:r>
      <w:r w:rsidRPr="008C4154">
        <w:rPr>
          <w:spacing w:val="-1"/>
        </w:rPr>
        <w:t xml:space="preserve"> </w:t>
      </w:r>
      <w:r w:rsidRPr="008C4154">
        <w:t>купли-продажи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9"/>
        </w:rPr>
        <w:t xml:space="preserve"> </w:t>
      </w:r>
      <w:r w:rsidRPr="008C4154">
        <w:t>насаждений.</w:t>
      </w:r>
    </w:p>
    <w:p w:rsidR="00556771" w:rsidRPr="008C4154" w:rsidRDefault="00906002" w:rsidP="00F672CD">
      <w:pPr>
        <w:pStyle w:val="a3"/>
        <w:tabs>
          <w:tab w:val="left" w:pos="10670"/>
        </w:tabs>
        <w:spacing w:before="2"/>
        <w:ind w:right="80"/>
      </w:pPr>
      <w:r w:rsidRPr="008C4154">
        <w:t>Нормативы</w:t>
      </w:r>
      <w:r w:rsidRPr="008C4154">
        <w:rPr>
          <w:spacing w:val="-8"/>
        </w:rPr>
        <w:t xml:space="preserve"> </w:t>
      </w:r>
      <w:r w:rsidRPr="008C4154">
        <w:t>заготовки</w:t>
      </w:r>
      <w:r w:rsidRPr="008C4154">
        <w:rPr>
          <w:spacing w:val="-7"/>
        </w:rPr>
        <w:t xml:space="preserve"> </w:t>
      </w:r>
      <w:r w:rsidRPr="008C4154">
        <w:t>гражданами</w:t>
      </w:r>
      <w:r w:rsidRPr="008C4154">
        <w:rPr>
          <w:spacing w:val="-12"/>
        </w:rPr>
        <w:t xml:space="preserve"> </w:t>
      </w:r>
      <w:r w:rsidRPr="008C4154">
        <w:t>древесины</w:t>
      </w:r>
      <w:r w:rsidRPr="008C4154">
        <w:rPr>
          <w:spacing w:val="-12"/>
        </w:rPr>
        <w:t xml:space="preserve"> </w:t>
      </w:r>
      <w:r w:rsidRPr="008C4154">
        <w:t>для</w:t>
      </w:r>
      <w:r w:rsidRPr="008C4154">
        <w:rPr>
          <w:spacing w:val="-7"/>
        </w:rPr>
        <w:t xml:space="preserve"> </w:t>
      </w:r>
      <w:r w:rsidRPr="008C4154">
        <w:t>собственных</w:t>
      </w:r>
      <w:r w:rsidRPr="008C4154">
        <w:rPr>
          <w:spacing w:val="-11"/>
        </w:rPr>
        <w:t xml:space="preserve"> </w:t>
      </w:r>
      <w:r w:rsidRPr="008C4154">
        <w:t>нужд:</w:t>
      </w:r>
    </w:p>
    <w:p w:rsidR="00556771" w:rsidRPr="008C4154" w:rsidRDefault="00906002" w:rsidP="00F672CD">
      <w:pPr>
        <w:pStyle w:val="a7"/>
        <w:numPr>
          <w:ilvl w:val="0"/>
          <w:numId w:val="41"/>
        </w:numPr>
        <w:tabs>
          <w:tab w:val="left" w:pos="1199"/>
          <w:tab w:val="left" w:pos="10670"/>
        </w:tabs>
        <w:spacing w:before="43" w:line="276" w:lineRule="auto"/>
        <w:ind w:left="0" w:right="80" w:firstLine="710"/>
        <w:rPr>
          <w:sz w:val="28"/>
        </w:rPr>
      </w:pPr>
      <w:r w:rsidRPr="008C4154">
        <w:rPr>
          <w:sz w:val="28"/>
        </w:rPr>
        <w:t>для строительства жилых домов - до 100 куб. метров деловой древесины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семью один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раз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25 лет, 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если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указанное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строительство осуществляется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мног</w:t>
      </w:r>
      <w:r w:rsidRPr="008C4154">
        <w:rPr>
          <w:sz w:val="28"/>
        </w:rPr>
        <w:t>о</w:t>
      </w:r>
      <w:r w:rsidRPr="008C4154">
        <w:rPr>
          <w:sz w:val="28"/>
        </w:rPr>
        <w:t>детными семьями, - до 150 куб. метров деловой древесины на одну такую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семью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один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раз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в 25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лет;</w:t>
      </w:r>
    </w:p>
    <w:p w:rsidR="00556771" w:rsidRPr="008C4154" w:rsidRDefault="00906002" w:rsidP="00D01E9A">
      <w:pPr>
        <w:pStyle w:val="a7"/>
        <w:numPr>
          <w:ilvl w:val="0"/>
          <w:numId w:val="41"/>
        </w:numPr>
        <w:tabs>
          <w:tab w:val="left" w:pos="1141"/>
          <w:tab w:val="left" w:pos="10670"/>
        </w:tabs>
        <w:spacing w:line="278" w:lineRule="auto"/>
        <w:ind w:left="0" w:right="80" w:firstLine="710"/>
        <w:rPr>
          <w:sz w:val="28"/>
        </w:rPr>
      </w:pPr>
      <w:r w:rsidRPr="008C4154">
        <w:rPr>
          <w:sz w:val="28"/>
        </w:rPr>
        <w:t>для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восстановления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жилых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помещений,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пострадавших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результате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</w:t>
      </w:r>
      <w:r w:rsidRPr="008C4154">
        <w:rPr>
          <w:sz w:val="28"/>
        </w:rPr>
        <w:t>а</w:t>
      </w:r>
      <w:r w:rsidRPr="008C4154">
        <w:rPr>
          <w:sz w:val="28"/>
        </w:rPr>
        <w:t>ров и иных чрезвычайных ситуаций природного и техногенного характера, -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100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куб.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метров деловой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древесины;</w:t>
      </w:r>
    </w:p>
    <w:p w:rsidR="00556771" w:rsidRPr="00BF4495" w:rsidRDefault="00906002" w:rsidP="00D01E9A">
      <w:pPr>
        <w:pStyle w:val="a7"/>
        <w:numPr>
          <w:ilvl w:val="0"/>
          <w:numId w:val="41"/>
        </w:numPr>
        <w:tabs>
          <w:tab w:val="left" w:pos="1199"/>
          <w:tab w:val="left" w:pos="10670"/>
        </w:tabs>
        <w:spacing w:line="271" w:lineRule="auto"/>
        <w:ind w:left="0" w:firstLine="710"/>
        <w:rPr>
          <w:sz w:val="28"/>
        </w:rPr>
      </w:pPr>
      <w:r w:rsidRPr="00BF4495">
        <w:rPr>
          <w:sz w:val="28"/>
        </w:rPr>
        <w:t>для</w:t>
      </w:r>
      <w:r w:rsidRPr="00BF4495">
        <w:rPr>
          <w:spacing w:val="32"/>
          <w:sz w:val="28"/>
        </w:rPr>
        <w:t xml:space="preserve"> </w:t>
      </w:r>
      <w:r w:rsidRPr="00BF4495">
        <w:rPr>
          <w:sz w:val="28"/>
        </w:rPr>
        <w:t>отопления</w:t>
      </w:r>
      <w:r w:rsidRPr="00BF4495">
        <w:rPr>
          <w:spacing w:val="37"/>
          <w:sz w:val="28"/>
        </w:rPr>
        <w:t xml:space="preserve"> </w:t>
      </w:r>
      <w:r w:rsidRPr="00BF4495">
        <w:rPr>
          <w:sz w:val="28"/>
        </w:rPr>
        <w:t>жилых</w:t>
      </w:r>
      <w:r w:rsidRPr="00BF4495">
        <w:rPr>
          <w:spacing w:val="26"/>
          <w:sz w:val="28"/>
        </w:rPr>
        <w:t xml:space="preserve"> </w:t>
      </w:r>
      <w:r w:rsidRPr="00BF4495">
        <w:rPr>
          <w:sz w:val="28"/>
        </w:rPr>
        <w:t>домов</w:t>
      </w:r>
      <w:r w:rsidRPr="00BF4495">
        <w:rPr>
          <w:spacing w:val="40"/>
          <w:sz w:val="28"/>
        </w:rPr>
        <w:t xml:space="preserve"> </w:t>
      </w:r>
      <w:r w:rsidRPr="00BF4495">
        <w:rPr>
          <w:sz w:val="28"/>
        </w:rPr>
        <w:t>-</w:t>
      </w:r>
      <w:r w:rsidRPr="00BF4495">
        <w:rPr>
          <w:spacing w:val="30"/>
          <w:sz w:val="28"/>
        </w:rPr>
        <w:t xml:space="preserve"> </w:t>
      </w:r>
      <w:r w:rsidRPr="00BF4495">
        <w:rPr>
          <w:sz w:val="28"/>
        </w:rPr>
        <w:t>до</w:t>
      </w:r>
      <w:r w:rsidRPr="00BF4495">
        <w:rPr>
          <w:spacing w:val="35"/>
          <w:sz w:val="28"/>
        </w:rPr>
        <w:t xml:space="preserve"> </w:t>
      </w:r>
      <w:r w:rsidRPr="00BF4495">
        <w:rPr>
          <w:sz w:val="28"/>
        </w:rPr>
        <w:t>20</w:t>
      </w:r>
      <w:r w:rsidRPr="00BF4495">
        <w:rPr>
          <w:spacing w:val="31"/>
          <w:sz w:val="28"/>
        </w:rPr>
        <w:t xml:space="preserve"> </w:t>
      </w:r>
      <w:r w:rsidRPr="00BF4495">
        <w:rPr>
          <w:sz w:val="28"/>
        </w:rPr>
        <w:t>куб.</w:t>
      </w:r>
      <w:r w:rsidRPr="00BF4495">
        <w:rPr>
          <w:spacing w:val="38"/>
          <w:sz w:val="28"/>
        </w:rPr>
        <w:t xml:space="preserve"> </w:t>
      </w:r>
      <w:r w:rsidRPr="00BF4495">
        <w:rPr>
          <w:sz w:val="28"/>
        </w:rPr>
        <w:t>метров</w:t>
      </w:r>
      <w:r w:rsidRPr="00BF4495">
        <w:rPr>
          <w:spacing w:val="30"/>
          <w:sz w:val="28"/>
        </w:rPr>
        <w:t xml:space="preserve"> </w:t>
      </w:r>
      <w:r w:rsidRPr="00BF4495">
        <w:rPr>
          <w:sz w:val="28"/>
        </w:rPr>
        <w:t>на</w:t>
      </w:r>
      <w:r w:rsidRPr="00BF4495">
        <w:rPr>
          <w:spacing w:val="32"/>
          <w:sz w:val="28"/>
        </w:rPr>
        <w:t xml:space="preserve"> </w:t>
      </w:r>
      <w:r w:rsidRPr="00BF4495">
        <w:rPr>
          <w:sz w:val="28"/>
        </w:rPr>
        <w:t>подворье</w:t>
      </w:r>
      <w:r w:rsidRPr="00BF4495">
        <w:rPr>
          <w:spacing w:val="-1"/>
          <w:sz w:val="28"/>
        </w:rPr>
        <w:t xml:space="preserve"> </w:t>
      </w:r>
      <w:r w:rsidRPr="00BF4495">
        <w:rPr>
          <w:sz w:val="28"/>
        </w:rPr>
        <w:t>ежегодно;</w:t>
      </w:r>
      <w:r w:rsidR="00D01E9A">
        <w:rPr>
          <w:sz w:val="28"/>
        </w:rPr>
        <w:t xml:space="preserve"> </w:t>
      </w:r>
      <w:r w:rsidRPr="00BF4495">
        <w:rPr>
          <w:sz w:val="28"/>
        </w:rPr>
        <w:t>для отопления строений, не являющихся жилыми домами, - до 10 куб.</w:t>
      </w:r>
      <w:r w:rsidRPr="00BF4495">
        <w:rPr>
          <w:spacing w:val="1"/>
          <w:sz w:val="28"/>
        </w:rPr>
        <w:t xml:space="preserve"> </w:t>
      </w:r>
      <w:r w:rsidRPr="00BF4495">
        <w:rPr>
          <w:sz w:val="28"/>
        </w:rPr>
        <w:t>метров</w:t>
      </w:r>
      <w:r w:rsidRPr="00BF4495">
        <w:rPr>
          <w:spacing w:val="-1"/>
          <w:sz w:val="28"/>
        </w:rPr>
        <w:t xml:space="preserve"> </w:t>
      </w:r>
      <w:r w:rsidRPr="00BF4495">
        <w:rPr>
          <w:sz w:val="28"/>
        </w:rPr>
        <w:t>на</w:t>
      </w:r>
      <w:r w:rsidRPr="00BF4495">
        <w:rPr>
          <w:spacing w:val="-2"/>
          <w:sz w:val="28"/>
        </w:rPr>
        <w:t xml:space="preserve"> </w:t>
      </w:r>
      <w:r w:rsidRPr="00BF4495">
        <w:rPr>
          <w:sz w:val="28"/>
        </w:rPr>
        <w:t>п</w:t>
      </w:r>
      <w:r w:rsidRPr="00BF4495">
        <w:rPr>
          <w:sz w:val="28"/>
        </w:rPr>
        <w:t>о</w:t>
      </w:r>
      <w:r w:rsidRPr="00BF4495">
        <w:rPr>
          <w:sz w:val="28"/>
        </w:rPr>
        <w:t>дворье</w:t>
      </w:r>
      <w:r w:rsidRPr="00BF4495">
        <w:rPr>
          <w:spacing w:val="-2"/>
          <w:sz w:val="28"/>
        </w:rPr>
        <w:t xml:space="preserve"> </w:t>
      </w:r>
      <w:r w:rsidRPr="00BF4495">
        <w:rPr>
          <w:sz w:val="28"/>
        </w:rPr>
        <w:t>ежегодно;</w:t>
      </w:r>
    </w:p>
    <w:p w:rsidR="00556771" w:rsidRPr="008C4154" w:rsidRDefault="00906002" w:rsidP="00D01E9A">
      <w:pPr>
        <w:pStyle w:val="a7"/>
        <w:numPr>
          <w:ilvl w:val="0"/>
          <w:numId w:val="41"/>
        </w:numPr>
        <w:tabs>
          <w:tab w:val="left" w:pos="1117"/>
          <w:tab w:val="left" w:pos="10670"/>
        </w:tabs>
        <w:spacing w:before="7" w:line="278" w:lineRule="auto"/>
        <w:ind w:left="0" w:right="80" w:firstLine="710"/>
        <w:rPr>
          <w:sz w:val="28"/>
        </w:rPr>
      </w:pPr>
      <w:r w:rsidRPr="008C4154">
        <w:rPr>
          <w:sz w:val="28"/>
        </w:rPr>
        <w:t>для иных собственных нужд - до 15 куб. метров деловой древесины один</w:t>
      </w:r>
      <w:r w:rsidRPr="008C4154">
        <w:rPr>
          <w:spacing w:val="1"/>
          <w:sz w:val="28"/>
        </w:rPr>
        <w:t xml:space="preserve"> </w:t>
      </w:r>
      <w:r w:rsidRPr="008C4154">
        <w:rPr>
          <w:w w:val="95"/>
          <w:sz w:val="28"/>
        </w:rPr>
        <w:t>раз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в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год.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Заготовка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древесины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может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осуществляться</w:t>
      </w:r>
      <w:r w:rsidRPr="008C4154">
        <w:rPr>
          <w:spacing w:val="63"/>
          <w:sz w:val="28"/>
        </w:rPr>
        <w:t xml:space="preserve"> </w:t>
      </w:r>
      <w:r w:rsidRPr="008C4154">
        <w:rPr>
          <w:w w:val="95"/>
          <w:sz w:val="28"/>
        </w:rPr>
        <w:t>в эксплуатационных лесах</w:t>
      </w:r>
      <w:r w:rsidRPr="008C4154">
        <w:rPr>
          <w:spacing w:val="1"/>
          <w:w w:val="95"/>
          <w:sz w:val="28"/>
        </w:rPr>
        <w:t xml:space="preserve"> </w:t>
      </w:r>
      <w:r w:rsidRPr="008C4154">
        <w:rPr>
          <w:sz w:val="28"/>
        </w:rPr>
        <w:t>и защитных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лесах.</w:t>
      </w:r>
    </w:p>
    <w:p w:rsidR="00556771" w:rsidRPr="008C4154" w:rsidRDefault="00906002" w:rsidP="00D01E9A">
      <w:pPr>
        <w:pStyle w:val="a3"/>
        <w:tabs>
          <w:tab w:val="left" w:pos="10670"/>
        </w:tabs>
        <w:spacing w:line="235" w:lineRule="auto"/>
        <w:ind w:right="80" w:firstLine="850"/>
      </w:pPr>
      <w:r w:rsidRPr="008C4154">
        <w:rPr>
          <w:w w:val="95"/>
        </w:rPr>
        <w:t>Перечни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кварталов,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в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пределах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которых разрешено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использование лесов для</w:t>
      </w:r>
      <w:r w:rsidRPr="008C4154">
        <w:rPr>
          <w:spacing w:val="1"/>
          <w:w w:val="95"/>
        </w:rPr>
        <w:t xml:space="preserve"> </w:t>
      </w:r>
      <w:r w:rsidRPr="008C4154">
        <w:t>з</w:t>
      </w:r>
      <w:r w:rsidRPr="008C4154">
        <w:t>а</w:t>
      </w:r>
      <w:r w:rsidRPr="008C4154">
        <w:t>готовки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-2"/>
        </w:rPr>
        <w:t xml:space="preserve"> </w:t>
      </w:r>
      <w:r w:rsidRPr="008C4154">
        <w:t>приведены</w:t>
      </w:r>
      <w:r w:rsidRPr="008C4154">
        <w:rPr>
          <w:spacing w:val="-4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2"/>
        </w:rPr>
        <w:t xml:space="preserve"> </w:t>
      </w:r>
      <w:r w:rsidRPr="008C4154">
        <w:t>1.2.1.</w:t>
      </w:r>
    </w:p>
    <w:p w:rsidR="00556771" w:rsidRPr="008C4154" w:rsidRDefault="00906002" w:rsidP="00D01E9A">
      <w:pPr>
        <w:pStyle w:val="a3"/>
        <w:tabs>
          <w:tab w:val="left" w:pos="10670"/>
        </w:tabs>
        <w:spacing w:before="64"/>
        <w:ind w:right="80"/>
      </w:pPr>
      <w:r w:rsidRPr="008C4154">
        <w:t>Для</w:t>
      </w:r>
      <w:r w:rsidRPr="008C4154">
        <w:rPr>
          <w:spacing w:val="25"/>
        </w:rPr>
        <w:t xml:space="preserve"> </w:t>
      </w:r>
      <w:r w:rsidRPr="008C4154">
        <w:t>заготовки</w:t>
      </w:r>
      <w:r w:rsidRPr="008C4154">
        <w:rPr>
          <w:spacing w:val="19"/>
        </w:rPr>
        <w:t xml:space="preserve"> </w:t>
      </w:r>
      <w:r w:rsidRPr="008C4154">
        <w:t>древесины</w:t>
      </w:r>
      <w:r w:rsidRPr="008C4154">
        <w:rPr>
          <w:spacing w:val="19"/>
        </w:rPr>
        <w:t xml:space="preserve"> </w:t>
      </w:r>
      <w:r w:rsidRPr="008C4154">
        <w:t>допускается</w:t>
      </w:r>
      <w:r w:rsidRPr="008C4154">
        <w:rPr>
          <w:spacing w:val="21"/>
        </w:rPr>
        <w:t xml:space="preserve"> </w:t>
      </w:r>
      <w:r w:rsidRPr="008C4154">
        <w:t>осуществление</w:t>
      </w:r>
      <w:r w:rsidRPr="008C4154">
        <w:rPr>
          <w:spacing w:val="24"/>
        </w:rPr>
        <w:t xml:space="preserve"> </w:t>
      </w:r>
      <w:r w:rsidRPr="008C4154">
        <w:t>рубок:</w:t>
      </w:r>
    </w:p>
    <w:p w:rsidR="00556771" w:rsidRPr="008C4154" w:rsidRDefault="00906002" w:rsidP="00F672CD">
      <w:pPr>
        <w:pStyle w:val="a7"/>
        <w:numPr>
          <w:ilvl w:val="0"/>
          <w:numId w:val="41"/>
        </w:numPr>
        <w:tabs>
          <w:tab w:val="left" w:pos="1084"/>
          <w:tab w:val="left" w:pos="10670"/>
        </w:tabs>
        <w:spacing w:before="33"/>
        <w:ind w:left="0" w:right="80" w:firstLine="660"/>
        <w:rPr>
          <w:sz w:val="27"/>
        </w:rPr>
      </w:pPr>
      <w:r w:rsidRPr="008C4154">
        <w:rPr>
          <w:sz w:val="28"/>
        </w:rPr>
        <w:t>спелых,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перестойных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насаждений;</w:t>
      </w:r>
    </w:p>
    <w:p w:rsidR="00556771" w:rsidRPr="008C4154" w:rsidRDefault="00906002" w:rsidP="00D01E9A">
      <w:pPr>
        <w:pStyle w:val="a7"/>
        <w:numPr>
          <w:ilvl w:val="0"/>
          <w:numId w:val="41"/>
        </w:numPr>
        <w:tabs>
          <w:tab w:val="left" w:pos="1108"/>
          <w:tab w:val="left" w:pos="10670"/>
        </w:tabs>
        <w:spacing w:before="33" w:line="264" w:lineRule="auto"/>
        <w:ind w:left="0" w:right="80" w:firstLine="710"/>
        <w:rPr>
          <w:sz w:val="27"/>
        </w:rPr>
      </w:pPr>
      <w:r w:rsidRPr="008C4154">
        <w:rPr>
          <w:sz w:val="28"/>
        </w:rPr>
        <w:t>средневозрастных,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приспевающих,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спелых,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перестойных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насажд</w:t>
      </w:r>
      <w:r w:rsidRPr="008C4154">
        <w:rPr>
          <w:sz w:val="28"/>
        </w:rPr>
        <w:t>е</w:t>
      </w:r>
      <w:r w:rsidRPr="008C4154">
        <w:rPr>
          <w:sz w:val="28"/>
        </w:rPr>
        <w:t>ний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при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вырубке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погибших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поврежденных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уходе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-68"/>
          <w:sz w:val="28"/>
        </w:rPr>
        <w:t xml:space="preserve"> </w:t>
      </w:r>
      <w:r w:rsidRPr="008C4154">
        <w:rPr>
          <w:sz w:val="28"/>
        </w:rPr>
        <w:t>лесами;</w:t>
      </w:r>
    </w:p>
    <w:p w:rsidR="00556771" w:rsidRPr="008C4154" w:rsidRDefault="00906002" w:rsidP="00D01E9A">
      <w:pPr>
        <w:pStyle w:val="a7"/>
        <w:numPr>
          <w:ilvl w:val="0"/>
          <w:numId w:val="41"/>
        </w:numPr>
        <w:tabs>
          <w:tab w:val="left" w:pos="1108"/>
          <w:tab w:val="left" w:pos="10670"/>
        </w:tabs>
        <w:spacing w:line="264" w:lineRule="auto"/>
        <w:ind w:left="0" w:right="80" w:firstLine="749"/>
        <w:rPr>
          <w:sz w:val="27"/>
        </w:rPr>
      </w:pP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насаждений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любого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возраста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участках,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предназначе</w:t>
      </w:r>
      <w:r w:rsidRPr="008C4154">
        <w:rPr>
          <w:sz w:val="28"/>
        </w:rPr>
        <w:t>н</w:t>
      </w:r>
      <w:r w:rsidRPr="008C4154">
        <w:rPr>
          <w:sz w:val="28"/>
        </w:rPr>
        <w:t>ных для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строительства,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реконструкции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эксплуатации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объектов,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предусмотренных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статьями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13,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14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21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кодекса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Федерации.</w:t>
      </w:r>
    </w:p>
    <w:p w:rsidR="00556771" w:rsidRPr="008C4154" w:rsidRDefault="00906002" w:rsidP="00D01E9A">
      <w:pPr>
        <w:pStyle w:val="a3"/>
        <w:tabs>
          <w:tab w:val="left" w:pos="10670"/>
        </w:tabs>
        <w:spacing w:line="264" w:lineRule="auto"/>
        <w:ind w:right="80" w:firstLine="71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эксплуатационных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сплошных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выборочных</w:t>
      </w:r>
      <w:r w:rsidRPr="008C4154">
        <w:rPr>
          <w:spacing w:val="-8"/>
        </w:rPr>
        <w:t xml:space="preserve"> </w:t>
      </w:r>
      <w:r w:rsidRPr="008C4154">
        <w:t>рубок,</w:t>
      </w:r>
      <w:r w:rsidRPr="008C4154">
        <w:rPr>
          <w:spacing w:val="-6"/>
        </w:rPr>
        <w:t xml:space="preserve"> </w:t>
      </w:r>
      <w:r w:rsidRPr="008C4154">
        <w:t>рубок</w:t>
      </w:r>
      <w:r w:rsidRPr="008C4154">
        <w:rPr>
          <w:spacing w:val="-4"/>
        </w:rPr>
        <w:t xml:space="preserve"> </w:t>
      </w:r>
      <w:r w:rsidRPr="008C4154">
        <w:t>ухода</w:t>
      </w:r>
      <w:r w:rsidRPr="008C4154">
        <w:rPr>
          <w:spacing w:val="-7"/>
        </w:rPr>
        <w:t xml:space="preserve"> </w:t>
      </w:r>
      <w:r w:rsidRPr="008C4154">
        <w:t>за</w:t>
      </w:r>
      <w:r w:rsidRPr="008C4154">
        <w:rPr>
          <w:spacing w:val="-2"/>
        </w:rPr>
        <w:t xml:space="preserve"> </w:t>
      </w:r>
      <w:r w:rsidRPr="008C4154">
        <w:t>лесами,</w:t>
      </w:r>
      <w:r w:rsidRPr="008C4154">
        <w:rPr>
          <w:spacing w:val="-1"/>
        </w:rPr>
        <w:t xml:space="preserve"> </w:t>
      </w:r>
      <w:r w:rsidRPr="008C4154">
        <w:t>санитарных</w:t>
      </w:r>
      <w:r w:rsidRPr="008C4154">
        <w:rPr>
          <w:spacing w:val="-8"/>
        </w:rPr>
        <w:t xml:space="preserve"> </w:t>
      </w:r>
      <w:r w:rsidRPr="008C4154">
        <w:t>рубок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прочих</w:t>
      </w:r>
      <w:r w:rsidRPr="008C4154">
        <w:rPr>
          <w:spacing w:val="-8"/>
        </w:rPr>
        <w:t xml:space="preserve"> </w:t>
      </w:r>
      <w:r w:rsidRPr="008C4154">
        <w:t>рубок.</w:t>
      </w:r>
    </w:p>
    <w:p w:rsidR="00556771" w:rsidRPr="008C4154" w:rsidRDefault="00906002" w:rsidP="00D01E9A">
      <w:pPr>
        <w:pStyle w:val="a3"/>
        <w:tabs>
          <w:tab w:val="left" w:pos="10670"/>
        </w:tabs>
        <w:spacing w:line="264" w:lineRule="auto"/>
        <w:ind w:right="80" w:firstLine="710"/>
      </w:pPr>
      <w:r w:rsidRPr="008C4154">
        <w:t>В защитных лесах допускается проведение выборочных рубок, рубок ухода</w:t>
      </w:r>
      <w:r w:rsidRPr="008C4154">
        <w:rPr>
          <w:spacing w:val="-67"/>
        </w:rPr>
        <w:t xml:space="preserve"> </w:t>
      </w:r>
      <w:r w:rsidRPr="008C4154">
        <w:t>за</w:t>
      </w:r>
      <w:r w:rsidRPr="008C4154">
        <w:rPr>
          <w:spacing w:val="2"/>
        </w:rPr>
        <w:t xml:space="preserve"> </w:t>
      </w:r>
      <w:r w:rsidRPr="008C4154">
        <w:t>лесами,</w:t>
      </w:r>
      <w:r w:rsidRPr="008C4154">
        <w:rPr>
          <w:spacing w:val="-1"/>
        </w:rPr>
        <w:t xml:space="preserve"> </w:t>
      </w:r>
      <w:r w:rsidRPr="008C4154">
        <w:t>санитарных</w:t>
      </w:r>
      <w:r w:rsidRPr="008C4154">
        <w:rPr>
          <w:spacing w:val="-3"/>
        </w:rPr>
        <w:t xml:space="preserve"> </w:t>
      </w:r>
      <w:r w:rsidRPr="008C4154">
        <w:t>рубок и прочих</w:t>
      </w:r>
      <w:r w:rsidRPr="008C4154">
        <w:rPr>
          <w:spacing w:val="-8"/>
        </w:rPr>
        <w:t xml:space="preserve"> </w:t>
      </w:r>
      <w:r w:rsidRPr="008C4154">
        <w:t>рубок.</w:t>
      </w:r>
    </w:p>
    <w:p w:rsidR="00556771" w:rsidRPr="008C4154" w:rsidRDefault="00906002" w:rsidP="00D01E9A">
      <w:pPr>
        <w:pStyle w:val="a3"/>
        <w:tabs>
          <w:tab w:val="left" w:pos="10670"/>
        </w:tabs>
        <w:spacing w:line="232" w:lineRule="auto"/>
        <w:ind w:right="80" w:firstLine="667"/>
      </w:pPr>
      <w:r w:rsidRPr="008C4154">
        <w:t>Запрещается</w:t>
      </w:r>
      <w:r w:rsidRPr="008C4154">
        <w:rPr>
          <w:spacing w:val="-12"/>
        </w:rPr>
        <w:t xml:space="preserve"> </w:t>
      </w:r>
      <w:r w:rsidRPr="008C4154">
        <w:t>заготовка</w:t>
      </w:r>
      <w:r w:rsidRPr="008C4154">
        <w:rPr>
          <w:spacing w:val="-11"/>
        </w:rPr>
        <w:t xml:space="preserve"> </w:t>
      </w:r>
      <w:r w:rsidRPr="008C4154">
        <w:t>древесины</w:t>
      </w:r>
      <w:r w:rsidRPr="008C4154">
        <w:rPr>
          <w:spacing w:val="-13"/>
        </w:rPr>
        <w:t xml:space="preserve"> </w:t>
      </w:r>
      <w:r w:rsidRPr="008C4154">
        <w:t>в</w:t>
      </w:r>
      <w:r w:rsidRPr="008C4154">
        <w:rPr>
          <w:spacing w:val="-14"/>
        </w:rPr>
        <w:t xml:space="preserve"> </w:t>
      </w:r>
      <w:r w:rsidRPr="008C4154">
        <w:t>объеме,</w:t>
      </w:r>
      <w:r w:rsidRPr="008C4154">
        <w:rPr>
          <w:spacing w:val="-10"/>
        </w:rPr>
        <w:t xml:space="preserve"> </w:t>
      </w:r>
      <w:r w:rsidRPr="008C4154">
        <w:t>превышающем</w:t>
      </w:r>
      <w:r w:rsidRPr="008C4154">
        <w:rPr>
          <w:spacing w:val="-11"/>
        </w:rPr>
        <w:t xml:space="preserve"> </w:t>
      </w:r>
      <w:r w:rsidRPr="008C4154">
        <w:t>расчетную</w:t>
      </w:r>
      <w:r w:rsidRPr="008C4154">
        <w:rPr>
          <w:spacing w:val="-68"/>
        </w:rPr>
        <w:t xml:space="preserve"> </w:t>
      </w:r>
      <w:r w:rsidRPr="008C4154">
        <w:t>лесос</w:t>
      </w:r>
      <w:r w:rsidRPr="008C4154">
        <w:t>е</w:t>
      </w:r>
      <w:r w:rsidRPr="008C4154">
        <w:t>ку,</w:t>
      </w:r>
      <w:r w:rsidRPr="008C4154">
        <w:rPr>
          <w:spacing w:val="2"/>
        </w:rPr>
        <w:t xml:space="preserve"> </w:t>
      </w:r>
      <w:r w:rsidRPr="008C4154">
        <w:t>а</w:t>
      </w:r>
      <w:r w:rsidRPr="008C4154">
        <w:rPr>
          <w:spacing w:val="2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2"/>
        </w:rPr>
        <w:t xml:space="preserve"> </w:t>
      </w:r>
      <w:r w:rsidRPr="008C4154">
        <w:t>нарушением</w:t>
      </w:r>
      <w:r w:rsidRPr="008C4154">
        <w:rPr>
          <w:spacing w:val="1"/>
        </w:rPr>
        <w:t xml:space="preserve"> </w:t>
      </w:r>
      <w:r w:rsidRPr="008C4154">
        <w:t>возрастов</w:t>
      </w:r>
      <w:r w:rsidRPr="008C4154">
        <w:rPr>
          <w:spacing w:val="-1"/>
        </w:rPr>
        <w:t xml:space="preserve"> </w:t>
      </w:r>
      <w:r w:rsidRPr="008C4154">
        <w:t>рубок.</w:t>
      </w:r>
    </w:p>
    <w:p w:rsidR="00556771" w:rsidRPr="008C4154" w:rsidRDefault="00906002" w:rsidP="00D01E9A">
      <w:pPr>
        <w:pStyle w:val="a3"/>
        <w:tabs>
          <w:tab w:val="left" w:pos="10670"/>
        </w:tabs>
        <w:spacing w:before="21" w:line="264" w:lineRule="auto"/>
        <w:ind w:right="80" w:firstLine="710"/>
      </w:pPr>
      <w:r w:rsidRPr="008C4154">
        <w:t>Граждане,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</w:t>
      </w:r>
      <w:r w:rsidRPr="008C4154">
        <w:rPr>
          <w:spacing w:val="1"/>
        </w:rPr>
        <w:t xml:space="preserve"> </w:t>
      </w:r>
      <w:r w:rsidRPr="008C4154">
        <w:t>осуществляют</w:t>
      </w:r>
      <w:r w:rsidRPr="008C4154">
        <w:rPr>
          <w:spacing w:val="1"/>
        </w:rPr>
        <w:t xml:space="preserve"> </w:t>
      </w:r>
      <w:r w:rsidRPr="008C4154">
        <w:t>заготовку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основ</w:t>
      </w:r>
      <w:r w:rsidRPr="008C4154">
        <w:rPr>
          <w:spacing w:val="-1"/>
        </w:rPr>
        <w:t>а</w:t>
      </w:r>
      <w:r w:rsidRPr="008C4154">
        <w:rPr>
          <w:spacing w:val="-1"/>
        </w:rPr>
        <w:t xml:space="preserve">нии договоров аренды лесных участков, если </w:t>
      </w:r>
      <w:r w:rsidRPr="008C4154">
        <w:t>иное не установлено Лесным</w:t>
      </w:r>
      <w:r w:rsidRPr="008C4154">
        <w:rPr>
          <w:spacing w:val="1"/>
        </w:rPr>
        <w:t xml:space="preserve"> </w:t>
      </w:r>
      <w:r w:rsidRPr="008C4154">
        <w:t>коде</w:t>
      </w:r>
      <w:r w:rsidRPr="008C4154">
        <w:t>к</w:t>
      </w:r>
      <w:r w:rsidRPr="008C4154">
        <w:t>сом.</w:t>
      </w:r>
    </w:p>
    <w:p w:rsidR="00556771" w:rsidRPr="008C4154" w:rsidRDefault="00906002" w:rsidP="00D01E9A">
      <w:pPr>
        <w:pStyle w:val="a3"/>
        <w:tabs>
          <w:tab w:val="left" w:pos="10670"/>
        </w:tabs>
        <w:spacing w:before="3" w:line="264" w:lineRule="auto"/>
        <w:ind w:right="80" w:firstLine="710"/>
      </w:pPr>
      <w:r w:rsidRPr="008C4154">
        <w:t>Договор</w:t>
      </w:r>
      <w:r w:rsidRPr="008C4154">
        <w:rPr>
          <w:spacing w:val="1"/>
        </w:rPr>
        <w:t xml:space="preserve"> </w:t>
      </w:r>
      <w:r w:rsidRPr="008C4154">
        <w:t>аренды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участка,</w:t>
      </w:r>
      <w:r w:rsidRPr="008C4154">
        <w:rPr>
          <w:spacing w:val="1"/>
        </w:rPr>
        <w:t xml:space="preserve"> </w:t>
      </w:r>
      <w:r w:rsidRPr="008C4154">
        <w:t>находящегося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мун</w:t>
      </w:r>
      <w:r w:rsidRPr="008C4154">
        <w:t>и</w:t>
      </w:r>
      <w:r w:rsidRPr="008C4154">
        <w:t>ципальной</w:t>
      </w:r>
      <w:r w:rsidRPr="008C4154">
        <w:rPr>
          <w:spacing w:val="1"/>
        </w:rPr>
        <w:t xml:space="preserve"> </w:t>
      </w:r>
      <w:r w:rsidRPr="008C4154">
        <w:t>собственности,</w:t>
      </w:r>
      <w:r w:rsidRPr="008C4154">
        <w:rPr>
          <w:spacing w:val="1"/>
        </w:rPr>
        <w:t xml:space="preserve"> </w:t>
      </w:r>
      <w:r w:rsidRPr="008C4154">
        <w:t>заключается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результатам</w:t>
      </w:r>
      <w:r w:rsidRPr="008C4154">
        <w:rPr>
          <w:spacing w:val="1"/>
        </w:rPr>
        <w:t xml:space="preserve"> </w:t>
      </w:r>
      <w:r w:rsidRPr="008C4154">
        <w:t>торгов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право</w:t>
      </w:r>
      <w:r w:rsidRPr="008C4154">
        <w:rPr>
          <w:spacing w:val="1"/>
        </w:rPr>
        <w:t xml:space="preserve"> </w:t>
      </w:r>
      <w:r w:rsidRPr="008C4154">
        <w:t>заключения такого договора, которые проводятся в форме открытого аукциона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-10"/>
        </w:rPr>
        <w:t xml:space="preserve"> </w:t>
      </w:r>
      <w:r w:rsidRPr="008C4154">
        <w:t>открытого</w:t>
      </w:r>
      <w:r w:rsidRPr="008C4154">
        <w:rPr>
          <w:spacing w:val="-9"/>
        </w:rPr>
        <w:t xml:space="preserve"> </w:t>
      </w:r>
      <w:r w:rsidRPr="008C4154">
        <w:t>конкурса,</w:t>
      </w:r>
      <w:r w:rsidRPr="008C4154">
        <w:rPr>
          <w:spacing w:val="-3"/>
        </w:rPr>
        <w:t xml:space="preserve"> </w:t>
      </w:r>
      <w:r w:rsidRPr="008C4154">
        <w:t>за</w:t>
      </w:r>
      <w:r w:rsidRPr="008C4154">
        <w:rPr>
          <w:spacing w:val="-11"/>
        </w:rPr>
        <w:t xml:space="preserve"> </w:t>
      </w:r>
      <w:r w:rsidRPr="008C4154">
        <w:t>исключением</w:t>
      </w:r>
      <w:r w:rsidRPr="008C4154">
        <w:rPr>
          <w:spacing w:val="-4"/>
        </w:rPr>
        <w:t xml:space="preserve"> </w:t>
      </w:r>
      <w:r w:rsidRPr="008C4154">
        <w:t>случаев,</w:t>
      </w:r>
      <w:r w:rsidRPr="008C4154">
        <w:rPr>
          <w:spacing w:val="-7"/>
        </w:rPr>
        <w:t xml:space="preserve"> </w:t>
      </w:r>
      <w:r w:rsidRPr="008C4154">
        <w:t>установленных</w:t>
      </w:r>
      <w:r w:rsidRPr="008C4154">
        <w:rPr>
          <w:spacing w:val="-9"/>
        </w:rPr>
        <w:t xml:space="preserve"> </w:t>
      </w:r>
      <w:r w:rsidRPr="008C4154">
        <w:t>частью</w:t>
      </w:r>
      <w:r w:rsidRPr="008C4154">
        <w:rPr>
          <w:spacing w:val="-10"/>
        </w:rPr>
        <w:t xml:space="preserve"> </w:t>
      </w:r>
      <w:r w:rsidRPr="008C4154">
        <w:t>3</w:t>
      </w:r>
      <w:r w:rsidRPr="008C4154">
        <w:rPr>
          <w:spacing w:val="-13"/>
        </w:rPr>
        <w:t xml:space="preserve"> </w:t>
      </w:r>
      <w:r w:rsidRPr="008C4154">
        <w:t>статьи</w:t>
      </w:r>
      <w:r w:rsidRPr="008C4154">
        <w:rPr>
          <w:spacing w:val="-68"/>
        </w:rPr>
        <w:t xml:space="preserve"> </w:t>
      </w:r>
      <w:r w:rsidRPr="008C4154">
        <w:t>73.1,</w:t>
      </w:r>
      <w:r w:rsidRPr="008C4154">
        <w:rPr>
          <w:spacing w:val="2"/>
        </w:rPr>
        <w:t xml:space="preserve"> </w:t>
      </w:r>
      <w:r w:rsidRPr="008C4154">
        <w:t>частью</w:t>
      </w:r>
      <w:r w:rsidRPr="008C4154">
        <w:rPr>
          <w:spacing w:val="-7"/>
        </w:rPr>
        <w:t xml:space="preserve"> </w:t>
      </w:r>
      <w:r w:rsidRPr="008C4154">
        <w:t>1 статьи</w:t>
      </w:r>
      <w:r w:rsidRPr="008C4154">
        <w:rPr>
          <w:spacing w:val="-1"/>
        </w:rPr>
        <w:t xml:space="preserve"> </w:t>
      </w:r>
      <w:r w:rsidRPr="008C4154">
        <w:t>74 Лесного кодекса</w:t>
      </w:r>
      <w:r w:rsidRPr="008C4154">
        <w:rPr>
          <w:spacing w:val="2"/>
        </w:rPr>
        <w:t xml:space="preserve"> </w:t>
      </w:r>
      <w:r w:rsidRPr="008C4154">
        <w:t>Российской</w:t>
      </w:r>
      <w:r w:rsidRPr="008C4154">
        <w:rPr>
          <w:spacing w:val="-5"/>
        </w:rPr>
        <w:t xml:space="preserve"> </w:t>
      </w:r>
      <w:r w:rsidRPr="008C4154">
        <w:t>Федерации.</w:t>
      </w:r>
    </w:p>
    <w:p w:rsidR="00556771" w:rsidRPr="008C4154" w:rsidRDefault="00906002" w:rsidP="00D01E9A">
      <w:pPr>
        <w:pStyle w:val="a3"/>
        <w:tabs>
          <w:tab w:val="left" w:pos="10670"/>
        </w:tabs>
        <w:spacing w:before="5" w:line="228" w:lineRule="auto"/>
        <w:ind w:right="80" w:firstLine="667"/>
      </w:pPr>
      <w:r w:rsidRPr="008C4154">
        <w:rPr>
          <w:w w:val="95"/>
        </w:rPr>
        <w:t>В случае, если федеральными законами допускается осуществление заготовки</w:t>
      </w:r>
      <w:r w:rsidRPr="008C4154">
        <w:rPr>
          <w:spacing w:val="1"/>
          <w:w w:val="95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федеральными</w:t>
      </w:r>
      <w:r w:rsidRPr="008C4154">
        <w:rPr>
          <w:spacing w:val="1"/>
        </w:rPr>
        <w:t xml:space="preserve"> </w:t>
      </w:r>
      <w:r w:rsidRPr="008C4154">
        <w:t>государственными</w:t>
      </w:r>
      <w:r w:rsidRPr="008C4154">
        <w:rPr>
          <w:spacing w:val="1"/>
        </w:rPr>
        <w:t xml:space="preserve"> </w:t>
      </w:r>
      <w:r w:rsidRPr="008C4154">
        <w:t>учреждениями,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</w:t>
      </w:r>
      <w:r w:rsidRPr="008C4154">
        <w:t>о</w:t>
      </w:r>
      <w:r w:rsidRPr="008C4154">
        <w:lastRenderedPageBreak/>
        <w:t>дящиеся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собственности,</w:t>
      </w:r>
      <w:r w:rsidRPr="008C4154">
        <w:rPr>
          <w:spacing w:val="1"/>
        </w:rPr>
        <w:t xml:space="preserve"> </w:t>
      </w:r>
      <w:r w:rsidRPr="008C4154">
        <w:t>могут</w:t>
      </w:r>
      <w:r w:rsidRPr="008C4154">
        <w:rPr>
          <w:spacing w:val="1"/>
        </w:rPr>
        <w:t xml:space="preserve"> </w:t>
      </w:r>
      <w:r w:rsidRPr="008C4154">
        <w:t>предоставляться</w:t>
      </w:r>
      <w:r w:rsidRPr="008C4154">
        <w:rPr>
          <w:spacing w:val="1"/>
        </w:rPr>
        <w:t xml:space="preserve"> </w:t>
      </w:r>
      <w:r w:rsidRPr="008C4154">
        <w:t>этим</w:t>
      </w:r>
      <w:r w:rsidRPr="008C4154">
        <w:rPr>
          <w:spacing w:val="1"/>
        </w:rPr>
        <w:t xml:space="preserve"> </w:t>
      </w:r>
      <w:r w:rsidRPr="008C4154">
        <w:t>учрежд</w:t>
      </w:r>
      <w:r w:rsidRPr="008C4154">
        <w:t>е</w:t>
      </w:r>
      <w:r w:rsidRPr="008C4154">
        <w:t>ниям</w:t>
      </w:r>
      <w:r w:rsidRPr="008C4154">
        <w:rPr>
          <w:spacing w:val="-2"/>
        </w:rPr>
        <w:t xml:space="preserve"> </w:t>
      </w:r>
      <w:r w:rsidRPr="008C4154">
        <w:t>для</w:t>
      </w:r>
      <w:r w:rsidRPr="008C4154">
        <w:rPr>
          <w:spacing w:val="-1"/>
        </w:rPr>
        <w:t xml:space="preserve"> </w:t>
      </w:r>
      <w:r w:rsidRPr="008C4154">
        <w:t>указанной</w:t>
      </w:r>
      <w:r w:rsidRPr="008C4154">
        <w:rPr>
          <w:spacing w:val="-2"/>
        </w:rPr>
        <w:t xml:space="preserve"> </w:t>
      </w:r>
      <w:r w:rsidRPr="008C4154">
        <w:t>цели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8"/>
        </w:rPr>
        <w:t xml:space="preserve"> </w:t>
      </w:r>
      <w:r w:rsidRPr="008C4154">
        <w:t>постоянное</w:t>
      </w:r>
      <w:r w:rsidRPr="008C4154">
        <w:rPr>
          <w:spacing w:val="-1"/>
        </w:rPr>
        <w:t xml:space="preserve"> </w:t>
      </w:r>
      <w:r w:rsidRPr="008C4154">
        <w:t>(бессрочное)</w:t>
      </w:r>
      <w:r w:rsidRPr="008C4154">
        <w:rPr>
          <w:spacing w:val="-3"/>
        </w:rPr>
        <w:t xml:space="preserve"> </w:t>
      </w:r>
      <w:r w:rsidRPr="008C4154">
        <w:t>пользование.</w:t>
      </w:r>
    </w:p>
    <w:p w:rsidR="00556771" w:rsidRDefault="00906002" w:rsidP="00D01E9A">
      <w:pPr>
        <w:pStyle w:val="a3"/>
        <w:tabs>
          <w:tab w:val="left" w:pos="10670"/>
        </w:tabs>
        <w:spacing w:line="264" w:lineRule="auto"/>
        <w:ind w:right="80" w:firstLine="71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исключительных</w:t>
      </w:r>
      <w:r w:rsidRPr="008C4154">
        <w:rPr>
          <w:spacing w:val="1"/>
        </w:rPr>
        <w:t xml:space="preserve"> </w:t>
      </w:r>
      <w:r w:rsidRPr="008C4154">
        <w:t>случаях,</w:t>
      </w:r>
      <w:r w:rsidRPr="008C4154">
        <w:rPr>
          <w:spacing w:val="1"/>
        </w:rPr>
        <w:t xml:space="preserve"> </w:t>
      </w:r>
      <w:r w:rsidRPr="008C4154">
        <w:t>предусмотренных</w:t>
      </w:r>
      <w:r w:rsidRPr="008C4154">
        <w:rPr>
          <w:spacing w:val="1"/>
        </w:rPr>
        <w:t xml:space="preserve"> </w:t>
      </w:r>
      <w:r w:rsidRPr="008C4154">
        <w:t>законами</w:t>
      </w:r>
      <w:r w:rsidRPr="008C4154">
        <w:rPr>
          <w:spacing w:val="1"/>
        </w:rPr>
        <w:t xml:space="preserve"> </w:t>
      </w:r>
      <w:r w:rsidRPr="008C4154">
        <w:t>субъектов</w:t>
      </w:r>
      <w:r w:rsidRPr="008C4154">
        <w:rPr>
          <w:spacing w:val="-67"/>
        </w:rPr>
        <w:t xml:space="preserve"> </w:t>
      </w:r>
      <w:r w:rsidRPr="008C4154">
        <w:t>Росси</w:t>
      </w:r>
      <w:r w:rsidRPr="008C4154">
        <w:t>й</w:t>
      </w:r>
      <w:r w:rsidRPr="008C4154">
        <w:t>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обеспечения</w:t>
      </w:r>
      <w:r w:rsidRPr="008C4154">
        <w:rPr>
          <w:spacing w:val="1"/>
        </w:rPr>
        <w:t xml:space="preserve"> </w:t>
      </w:r>
      <w:r w:rsidRPr="008C4154">
        <w:t>государственных нужд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муниципальных нужд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договоров</w:t>
      </w:r>
      <w:r w:rsidRPr="008C4154">
        <w:rPr>
          <w:spacing w:val="-1"/>
        </w:rPr>
        <w:t xml:space="preserve"> </w:t>
      </w:r>
      <w:r w:rsidRPr="008C4154">
        <w:t>купли-продажи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насаждений.</w:t>
      </w:r>
    </w:p>
    <w:p w:rsidR="00D01E9A" w:rsidRPr="008C4154" w:rsidRDefault="00D01E9A" w:rsidP="00D01E9A">
      <w:pPr>
        <w:pStyle w:val="a3"/>
        <w:tabs>
          <w:tab w:val="left" w:pos="10670"/>
        </w:tabs>
        <w:spacing w:line="264" w:lineRule="auto"/>
        <w:ind w:right="80" w:firstLine="710"/>
      </w:pPr>
    </w:p>
    <w:p w:rsidR="00556771" w:rsidRPr="008C4154" w:rsidRDefault="00906002" w:rsidP="00D01E9A">
      <w:pPr>
        <w:pStyle w:val="1"/>
        <w:numPr>
          <w:ilvl w:val="2"/>
          <w:numId w:val="40"/>
        </w:numPr>
        <w:tabs>
          <w:tab w:val="left" w:pos="990"/>
          <w:tab w:val="left" w:pos="10120"/>
        </w:tabs>
        <w:spacing w:line="235" w:lineRule="auto"/>
        <w:ind w:left="0" w:right="80" w:firstLine="0"/>
        <w:jc w:val="center"/>
      </w:pPr>
      <w:bookmarkStart w:id="72" w:name="2.1.1_Расчетная_лесосека_для_осуществлен"/>
      <w:bookmarkStart w:id="73" w:name="_Toc169685772"/>
      <w:bookmarkEnd w:id="72"/>
      <w:r w:rsidRPr="008C4154">
        <w:t>Расчетная</w:t>
      </w:r>
      <w:r w:rsidRPr="008C4154">
        <w:rPr>
          <w:spacing w:val="-8"/>
        </w:rPr>
        <w:t xml:space="preserve"> </w:t>
      </w:r>
      <w:r w:rsidRPr="008C4154">
        <w:t>лесосека</w:t>
      </w:r>
      <w:r w:rsidRPr="008C4154">
        <w:rPr>
          <w:spacing w:val="-1"/>
        </w:rPr>
        <w:t xml:space="preserve"> </w:t>
      </w:r>
      <w:r w:rsidRPr="008C4154">
        <w:t>для</w:t>
      </w:r>
      <w:r w:rsidRPr="008C4154">
        <w:rPr>
          <w:spacing w:val="-3"/>
        </w:rPr>
        <w:t xml:space="preserve"> </w:t>
      </w:r>
      <w:r w:rsidRPr="008C4154">
        <w:t>осуществления</w:t>
      </w:r>
      <w:r w:rsidRPr="008C4154">
        <w:rPr>
          <w:spacing w:val="-7"/>
        </w:rPr>
        <w:t xml:space="preserve"> </w:t>
      </w:r>
      <w:r w:rsidRPr="008C4154">
        <w:t>рубок</w:t>
      </w:r>
      <w:r w:rsidRPr="008C4154">
        <w:rPr>
          <w:spacing w:val="-7"/>
        </w:rPr>
        <w:t xml:space="preserve"> </w:t>
      </w:r>
      <w:r w:rsidRPr="008C4154">
        <w:t>спелых</w:t>
      </w:r>
      <w:r w:rsidRPr="008C4154">
        <w:rPr>
          <w:spacing w:val="-9"/>
        </w:rPr>
        <w:t xml:space="preserve"> </w:t>
      </w:r>
      <w:r w:rsidR="005B3778" w:rsidRPr="008C4154">
        <w:t>и</w:t>
      </w:r>
      <w:r w:rsidR="005B3778">
        <w:t xml:space="preserve"> </w:t>
      </w:r>
      <w:r w:rsidR="005B3778" w:rsidRPr="005B3778">
        <w:t>перестойных</w:t>
      </w:r>
      <w:r w:rsidRPr="005B3778">
        <w:t xml:space="preserve"> л</w:t>
      </w:r>
      <w:r w:rsidRPr="008C4154">
        <w:t>есных</w:t>
      </w:r>
      <w:r w:rsidRPr="008C4154">
        <w:rPr>
          <w:spacing w:val="-3"/>
        </w:rPr>
        <w:t xml:space="preserve"> </w:t>
      </w:r>
      <w:r w:rsidRPr="008C4154">
        <w:t>насаждений</w:t>
      </w:r>
      <w:bookmarkEnd w:id="73"/>
    </w:p>
    <w:p w:rsidR="00556771" w:rsidRPr="008C4154" w:rsidRDefault="00556771" w:rsidP="006A13E6">
      <w:pPr>
        <w:pStyle w:val="a3"/>
        <w:tabs>
          <w:tab w:val="left" w:pos="10670"/>
        </w:tabs>
        <w:spacing w:before="5"/>
        <w:jc w:val="left"/>
        <w:rPr>
          <w:b/>
          <w:sz w:val="27"/>
        </w:rPr>
      </w:pPr>
    </w:p>
    <w:p w:rsidR="00556771" w:rsidRPr="008C4154" w:rsidRDefault="00906002" w:rsidP="00D01E9A">
      <w:pPr>
        <w:pStyle w:val="a3"/>
        <w:tabs>
          <w:tab w:val="left" w:pos="10670"/>
        </w:tabs>
        <w:spacing w:before="87" w:line="264" w:lineRule="auto"/>
        <w:ind w:left="214" w:right="80" w:firstLine="710"/>
      </w:pPr>
      <w:r w:rsidRPr="008C4154">
        <w:t>Исчисление расчетной лесосеки произведено в соответствии с Порядком</w:t>
      </w:r>
      <w:r w:rsidRPr="008C4154">
        <w:rPr>
          <w:spacing w:val="1"/>
        </w:rPr>
        <w:t xml:space="preserve"> </w:t>
      </w:r>
      <w:r w:rsidRPr="008C4154">
        <w:t>исчисления</w:t>
      </w:r>
      <w:r w:rsidRPr="008C4154">
        <w:rPr>
          <w:spacing w:val="1"/>
        </w:rPr>
        <w:t xml:space="preserve"> </w:t>
      </w:r>
      <w:r w:rsidRPr="008C4154">
        <w:t>расчетной</w:t>
      </w:r>
      <w:r w:rsidRPr="008C4154">
        <w:rPr>
          <w:spacing w:val="1"/>
        </w:rPr>
        <w:t xml:space="preserve"> </w:t>
      </w:r>
      <w:r w:rsidRPr="008C4154">
        <w:t>лесосеки,</w:t>
      </w:r>
      <w:r w:rsidRPr="008C4154">
        <w:rPr>
          <w:spacing w:val="1"/>
        </w:rPr>
        <w:t xml:space="preserve"> </w:t>
      </w:r>
      <w:r w:rsidRPr="008C4154">
        <w:t>утвержденным</w:t>
      </w:r>
      <w:r w:rsidRPr="008C4154">
        <w:rPr>
          <w:spacing w:val="1"/>
        </w:rPr>
        <w:t xml:space="preserve"> </w:t>
      </w:r>
      <w:r w:rsidRPr="008C4154">
        <w:t>приказом</w:t>
      </w:r>
      <w:r w:rsidRPr="008C4154">
        <w:rPr>
          <w:spacing w:val="71"/>
        </w:rPr>
        <w:t xml:space="preserve"> </w:t>
      </w:r>
      <w:r w:rsidRPr="008C4154">
        <w:t>Федерального</w:t>
      </w:r>
      <w:r w:rsidRPr="008C4154">
        <w:rPr>
          <w:spacing w:val="1"/>
        </w:rPr>
        <w:t xml:space="preserve"> </w:t>
      </w:r>
      <w:r w:rsidRPr="008C4154">
        <w:t>агентства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хозяйства</w:t>
      </w:r>
      <w:r w:rsidRPr="008C4154">
        <w:rPr>
          <w:spacing w:val="2"/>
        </w:rPr>
        <w:t xml:space="preserve"> </w:t>
      </w:r>
      <w:r w:rsidRPr="008C4154">
        <w:t>России</w:t>
      </w:r>
      <w:r w:rsidRPr="008C4154">
        <w:rPr>
          <w:spacing w:val="-1"/>
        </w:rPr>
        <w:t xml:space="preserve"> </w:t>
      </w:r>
      <w:r w:rsidRPr="008C4154">
        <w:t>от</w:t>
      </w:r>
      <w:r w:rsidRPr="008C4154">
        <w:rPr>
          <w:spacing w:val="-1"/>
        </w:rPr>
        <w:t xml:space="preserve"> </w:t>
      </w:r>
      <w:r w:rsidRPr="008C4154">
        <w:t>27.05.2011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-1"/>
        </w:rPr>
        <w:t xml:space="preserve"> </w:t>
      </w:r>
      <w:r w:rsidRPr="008C4154">
        <w:t>191.</w:t>
      </w:r>
    </w:p>
    <w:p w:rsidR="00556771" w:rsidRPr="008C4154" w:rsidRDefault="00906002" w:rsidP="00D01E9A">
      <w:pPr>
        <w:pStyle w:val="a3"/>
        <w:tabs>
          <w:tab w:val="left" w:pos="10670"/>
        </w:tabs>
        <w:spacing w:before="1" w:line="237" w:lineRule="auto"/>
        <w:ind w:left="113" w:right="80" w:firstLine="850"/>
      </w:pPr>
      <w:r w:rsidRPr="008C4154">
        <w:t>Расчетная</w:t>
      </w:r>
      <w:r w:rsidRPr="008C4154">
        <w:rPr>
          <w:spacing w:val="1"/>
        </w:rPr>
        <w:t xml:space="preserve"> </w:t>
      </w:r>
      <w:r w:rsidRPr="008C4154">
        <w:t>лесосека</w:t>
      </w:r>
      <w:r w:rsidRPr="008C4154">
        <w:rPr>
          <w:spacing w:val="1"/>
        </w:rPr>
        <w:t xml:space="preserve"> </w:t>
      </w:r>
      <w:r w:rsidRPr="008C4154">
        <w:t>спелых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перестойных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срок</w:t>
      </w:r>
      <w:r w:rsidRPr="008C4154">
        <w:rPr>
          <w:spacing w:val="1"/>
        </w:rPr>
        <w:t xml:space="preserve"> </w:t>
      </w:r>
      <w:r w:rsidRPr="008C4154">
        <w:t>де</w:t>
      </w:r>
      <w:r w:rsidRPr="008C4154">
        <w:t>й</w:t>
      </w:r>
      <w:r w:rsidRPr="008C4154">
        <w:t>ствия</w:t>
      </w:r>
      <w:r w:rsidRPr="008C4154">
        <w:rPr>
          <w:spacing w:val="1"/>
        </w:rPr>
        <w:t xml:space="preserve"> </w:t>
      </w:r>
      <w:r w:rsidRPr="008C4154">
        <w:t>Регламента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выборочным</w:t>
      </w:r>
      <w:r w:rsidRPr="008C4154">
        <w:rPr>
          <w:spacing w:val="1"/>
        </w:rPr>
        <w:t xml:space="preserve"> </w:t>
      </w:r>
      <w:r w:rsidRPr="008C4154">
        <w:t>рубкам</w:t>
      </w:r>
      <w:r w:rsidRPr="008C4154">
        <w:rPr>
          <w:spacing w:val="1"/>
        </w:rPr>
        <w:t xml:space="preserve"> </w:t>
      </w:r>
      <w:r w:rsidRPr="008C4154">
        <w:t>приведена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2.1.1.1,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спло</w:t>
      </w:r>
      <w:r w:rsidRPr="008C4154">
        <w:t>ш</w:t>
      </w:r>
      <w:r w:rsidRPr="008C4154">
        <w:t>ным</w:t>
      </w:r>
      <w:r w:rsidRPr="008C4154">
        <w:rPr>
          <w:spacing w:val="2"/>
        </w:rPr>
        <w:t xml:space="preserve"> </w:t>
      </w:r>
      <w:r w:rsidRPr="008C4154">
        <w:t>рубкам</w:t>
      </w:r>
      <w:r w:rsidRPr="008C4154">
        <w:rPr>
          <w:spacing w:val="3"/>
        </w:rPr>
        <w:t xml:space="preserve"> </w:t>
      </w:r>
      <w:r w:rsidRPr="008C4154">
        <w:t>–</w:t>
      </w:r>
      <w:r w:rsidRPr="008C4154">
        <w:rPr>
          <w:spacing w:val="68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-2"/>
        </w:rPr>
        <w:t xml:space="preserve"> </w:t>
      </w:r>
      <w:r w:rsidRPr="008C4154">
        <w:t>2.1.1.2</w:t>
      </w:r>
    </w:p>
    <w:p w:rsidR="00556771" w:rsidRPr="008C4154" w:rsidRDefault="00556771" w:rsidP="006A13E6">
      <w:pPr>
        <w:tabs>
          <w:tab w:val="left" w:pos="10670"/>
        </w:tabs>
        <w:spacing w:line="237" w:lineRule="auto"/>
        <w:sectPr w:rsidR="00556771" w:rsidRPr="008C4154" w:rsidSect="00F749FD">
          <w:headerReference w:type="default" r:id="rId51"/>
          <w:pgSz w:w="11910" w:h="16840"/>
          <w:pgMar w:top="1160" w:right="690" w:bottom="899" w:left="1020" w:header="708" w:footer="0" w:gutter="0"/>
          <w:cols w:space="720"/>
          <w:titlePg/>
          <w:docGrid w:linePitch="299"/>
        </w:sectPr>
      </w:pPr>
    </w:p>
    <w:p w:rsidR="007445DE" w:rsidRPr="007445DE" w:rsidRDefault="007445DE" w:rsidP="007445DE">
      <w:pPr>
        <w:jc w:val="right"/>
        <w:rPr>
          <w:sz w:val="28"/>
          <w:szCs w:val="28"/>
        </w:rPr>
      </w:pPr>
      <w:bookmarkStart w:id="74" w:name="Расчетная_лесосека_для_осуществления_выб"/>
      <w:bookmarkEnd w:id="74"/>
      <w:r w:rsidRPr="007445DE">
        <w:rPr>
          <w:sz w:val="28"/>
          <w:szCs w:val="28"/>
        </w:rPr>
        <w:lastRenderedPageBreak/>
        <w:t>Таблица</w:t>
      </w:r>
      <w:r w:rsidRPr="007445DE">
        <w:rPr>
          <w:spacing w:val="-2"/>
          <w:sz w:val="28"/>
          <w:szCs w:val="28"/>
        </w:rPr>
        <w:t xml:space="preserve"> </w:t>
      </w:r>
      <w:r w:rsidRPr="007445DE">
        <w:rPr>
          <w:sz w:val="28"/>
          <w:szCs w:val="28"/>
        </w:rPr>
        <w:t>2.1.1.</w:t>
      </w:r>
      <w:r>
        <w:rPr>
          <w:sz w:val="28"/>
          <w:szCs w:val="28"/>
        </w:rPr>
        <w:t>1</w:t>
      </w:r>
    </w:p>
    <w:p w:rsidR="007445DE" w:rsidRPr="009E76B3" w:rsidRDefault="007445DE" w:rsidP="007445DE">
      <w:pPr>
        <w:jc w:val="right"/>
        <w:rPr>
          <w:sz w:val="28"/>
          <w:szCs w:val="28"/>
        </w:rPr>
      </w:pPr>
    </w:p>
    <w:p w:rsidR="00556771" w:rsidRPr="009E76B3" w:rsidRDefault="00906002" w:rsidP="003E072C">
      <w:pPr>
        <w:pStyle w:val="1"/>
        <w:tabs>
          <w:tab w:val="left" w:pos="10670"/>
        </w:tabs>
        <w:spacing w:before="80" w:line="322" w:lineRule="exact"/>
        <w:ind w:left="0"/>
        <w:jc w:val="center"/>
        <w:rPr>
          <w:b w:val="0"/>
        </w:rPr>
      </w:pPr>
      <w:bookmarkStart w:id="75" w:name="_Toc169685773"/>
      <w:r w:rsidRPr="009E76B3">
        <w:t>Расчетная</w:t>
      </w:r>
      <w:r w:rsidRPr="009E76B3">
        <w:rPr>
          <w:spacing w:val="-9"/>
        </w:rPr>
        <w:t xml:space="preserve"> </w:t>
      </w:r>
      <w:r w:rsidRPr="009E76B3">
        <w:t>лесосека</w:t>
      </w:r>
      <w:r w:rsidRPr="009E76B3">
        <w:rPr>
          <w:spacing w:val="-6"/>
        </w:rPr>
        <w:t xml:space="preserve"> </w:t>
      </w:r>
      <w:r w:rsidRPr="009E76B3">
        <w:t>для</w:t>
      </w:r>
      <w:r w:rsidRPr="009E76B3">
        <w:rPr>
          <w:spacing w:val="-8"/>
        </w:rPr>
        <w:t xml:space="preserve"> </w:t>
      </w:r>
      <w:r w:rsidRPr="009E76B3">
        <w:t>осуществления</w:t>
      </w:r>
      <w:r w:rsidRPr="009E76B3">
        <w:rPr>
          <w:spacing w:val="-8"/>
        </w:rPr>
        <w:t xml:space="preserve"> </w:t>
      </w:r>
      <w:r w:rsidRPr="009E76B3">
        <w:t>выборочных</w:t>
      </w:r>
      <w:r w:rsidRPr="009E76B3">
        <w:rPr>
          <w:spacing w:val="-6"/>
        </w:rPr>
        <w:t xml:space="preserve"> </w:t>
      </w:r>
      <w:r w:rsidRPr="009E76B3">
        <w:t>рубок</w:t>
      </w:r>
      <w:r w:rsidRPr="009E76B3">
        <w:rPr>
          <w:spacing w:val="-9"/>
        </w:rPr>
        <w:t xml:space="preserve"> </w:t>
      </w:r>
      <w:r w:rsidRPr="009E76B3">
        <w:t>спелых</w:t>
      </w:r>
      <w:r w:rsidRPr="009E76B3">
        <w:rPr>
          <w:spacing w:val="-10"/>
        </w:rPr>
        <w:t xml:space="preserve"> </w:t>
      </w:r>
      <w:r w:rsidRPr="009E76B3">
        <w:t>и</w:t>
      </w:r>
      <w:r w:rsidRPr="009E76B3">
        <w:rPr>
          <w:spacing w:val="-8"/>
        </w:rPr>
        <w:t xml:space="preserve"> </w:t>
      </w:r>
      <w:r w:rsidRPr="009E76B3">
        <w:t>перестойных</w:t>
      </w:r>
      <w:r w:rsidRPr="009E76B3">
        <w:rPr>
          <w:spacing w:val="-11"/>
        </w:rPr>
        <w:t xml:space="preserve"> </w:t>
      </w:r>
      <w:r w:rsidRPr="009E76B3">
        <w:t>лесных</w:t>
      </w:r>
      <w:r w:rsidRPr="009E76B3">
        <w:rPr>
          <w:spacing w:val="-6"/>
        </w:rPr>
        <w:t xml:space="preserve"> </w:t>
      </w:r>
      <w:r w:rsidRPr="009E76B3">
        <w:t>насаждений</w:t>
      </w:r>
      <w:r w:rsidRPr="009E76B3">
        <w:rPr>
          <w:spacing w:val="-9"/>
        </w:rPr>
        <w:t xml:space="preserve"> </w:t>
      </w:r>
      <w:r w:rsidRPr="009E76B3">
        <w:t>на</w:t>
      </w:r>
      <w:r w:rsidRPr="009E76B3">
        <w:rPr>
          <w:spacing w:val="-6"/>
        </w:rPr>
        <w:t xml:space="preserve"> </w:t>
      </w:r>
      <w:r w:rsidRPr="009E76B3">
        <w:t>срок</w:t>
      </w:r>
      <w:r w:rsidR="00D01E9A" w:rsidRPr="009E76B3">
        <w:t xml:space="preserve"> </w:t>
      </w:r>
      <w:r w:rsidRPr="009E76B3">
        <w:t>де</w:t>
      </w:r>
      <w:r w:rsidRPr="009E76B3">
        <w:t>й</w:t>
      </w:r>
      <w:r w:rsidRPr="009E76B3">
        <w:t>ствия</w:t>
      </w:r>
      <w:r w:rsidRPr="009E76B3">
        <w:rPr>
          <w:spacing w:val="-15"/>
        </w:rPr>
        <w:t xml:space="preserve"> </w:t>
      </w:r>
      <w:r w:rsidRPr="009E76B3">
        <w:t>лесохозяйственного</w:t>
      </w:r>
      <w:r w:rsidRPr="009E76B3">
        <w:rPr>
          <w:spacing w:val="-12"/>
        </w:rPr>
        <w:t xml:space="preserve"> </w:t>
      </w:r>
      <w:r w:rsidRPr="009E76B3">
        <w:t>регламента</w:t>
      </w:r>
      <w:bookmarkEnd w:id="75"/>
    </w:p>
    <w:p w:rsidR="00556771" w:rsidRPr="009E76B3" w:rsidRDefault="00556771" w:rsidP="006A13E6">
      <w:pPr>
        <w:pStyle w:val="a3"/>
        <w:tabs>
          <w:tab w:val="left" w:pos="10670"/>
        </w:tabs>
        <w:spacing w:before="8"/>
        <w:jc w:val="left"/>
        <w:rPr>
          <w:b/>
        </w:rPr>
      </w:pPr>
    </w:p>
    <w:tbl>
      <w:tblPr>
        <w:tblW w:w="148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217"/>
        <w:gridCol w:w="885"/>
        <w:gridCol w:w="900"/>
        <w:gridCol w:w="756"/>
        <w:gridCol w:w="881"/>
        <w:gridCol w:w="853"/>
        <w:gridCol w:w="897"/>
        <w:gridCol w:w="897"/>
        <w:gridCol w:w="902"/>
        <w:gridCol w:w="902"/>
        <w:gridCol w:w="1157"/>
        <w:gridCol w:w="701"/>
        <w:gridCol w:w="902"/>
        <w:gridCol w:w="902"/>
        <w:gridCol w:w="1128"/>
      </w:tblGrid>
      <w:tr w:rsidR="003E072C" w:rsidRPr="00F801F3" w:rsidTr="009E76B3">
        <w:trPr>
          <w:trHeight w:val="103"/>
          <w:tblHeader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 том числе по полнотам</w:t>
            </w:r>
          </w:p>
        </w:tc>
      </w:tr>
      <w:tr w:rsidR="003E072C" w:rsidRPr="00F801F3" w:rsidTr="009E76B3">
        <w:trPr>
          <w:trHeight w:val="60"/>
          <w:tblHeader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</w:t>
            </w:r>
            <w:r w:rsidR="0044065D">
              <w:rPr>
                <w:color w:val="000009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ind w:firstLineChars="200" w:firstLine="480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0.3 – 0.5</w:t>
            </w:r>
          </w:p>
        </w:tc>
      </w:tr>
      <w:tr w:rsidR="003E072C" w:rsidRPr="00F801F3" w:rsidTr="009E76B3">
        <w:trPr>
          <w:trHeight w:val="69"/>
          <w:tblHeader/>
        </w:trPr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554E94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тыс.м</w:t>
            </w:r>
            <w:r w:rsidRPr="00F801F3">
              <w:rPr>
                <w:color w:val="000009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ind w:firstLineChars="100" w:firstLine="240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тыс.м</w:t>
            </w:r>
            <w:r w:rsidRPr="00F801F3">
              <w:rPr>
                <w:color w:val="000009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тыс.м</w:t>
            </w:r>
            <w:r w:rsidRPr="00F801F3">
              <w:rPr>
                <w:color w:val="000009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тыс.м</w:t>
            </w:r>
            <w:r w:rsidRPr="00F801F3">
              <w:rPr>
                <w:color w:val="000009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тыс.м</w:t>
            </w:r>
            <w:r w:rsidRPr="00F801F3">
              <w:rPr>
                <w:color w:val="000009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тыс.м</w:t>
            </w:r>
            <w:r w:rsidRPr="00F801F3">
              <w:rPr>
                <w:color w:val="000009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ind w:firstLineChars="1" w:firstLine="2"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тыс. м</w:t>
            </w:r>
            <w:r w:rsidRPr="00F801F3">
              <w:rPr>
                <w:color w:val="000009"/>
                <w:sz w:val="16"/>
                <w:szCs w:val="16"/>
                <w:lang w:eastAsia="ru-RU"/>
              </w:rPr>
              <w:t>3</w:t>
            </w:r>
          </w:p>
        </w:tc>
      </w:tr>
      <w:tr w:rsidR="003E072C" w:rsidRPr="00F801F3" w:rsidTr="009E76B3">
        <w:trPr>
          <w:trHeight w:val="60"/>
          <w:tblHeader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ind w:left="36" w:hangingChars="15" w:hanging="3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E072C" w:rsidRPr="00F801F3" w:rsidTr="009E76B3">
        <w:trPr>
          <w:trHeight w:val="60"/>
        </w:trPr>
        <w:tc>
          <w:tcPr>
            <w:tcW w:w="14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 xml:space="preserve">Земли лесного фонда лесничества Целевое </w:t>
            </w:r>
            <w:r w:rsidR="0044065D">
              <w:rPr>
                <w:color w:val="000000"/>
                <w:sz w:val="24"/>
                <w:szCs w:val="24"/>
                <w:lang w:eastAsia="ru-RU"/>
              </w:rPr>
              <w:t>назначение лесов: защитные леса</w:t>
            </w:r>
          </w:p>
        </w:tc>
      </w:tr>
      <w:tr w:rsidR="003E072C" w:rsidRPr="00F801F3" w:rsidTr="009E76B3">
        <w:trPr>
          <w:trHeight w:val="138"/>
        </w:trPr>
        <w:tc>
          <w:tcPr>
            <w:tcW w:w="14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Категория защитных лесов</w:t>
            </w:r>
            <w:r w:rsidR="0044065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065D" w:rsidRPr="0044065D">
              <w:rPr>
                <w:color w:val="000000"/>
                <w:sz w:val="24"/>
                <w:szCs w:val="24"/>
                <w:lang w:eastAsia="ru-RU"/>
              </w:rPr>
              <w:t>(</w:t>
            </w:r>
            <w:r w:rsidR="0044065D" w:rsidRPr="0044065D">
              <w:rPr>
                <w:bCs/>
                <w:sz w:val="24"/>
                <w:szCs w:val="24"/>
              </w:rPr>
              <w:t>все категории защитных лесов</w:t>
            </w:r>
            <w:r w:rsidR="0044065D" w:rsidRPr="0044065D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E072C" w:rsidRPr="00F801F3" w:rsidTr="009E76B3">
        <w:trPr>
          <w:trHeight w:val="139"/>
        </w:trPr>
        <w:tc>
          <w:tcPr>
            <w:tcW w:w="148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1F3">
              <w:rPr>
                <w:sz w:val="24"/>
                <w:szCs w:val="24"/>
                <w:lang w:eastAsia="ru-RU"/>
              </w:rPr>
              <w:t>Хозяйственная секция – сосновая</w:t>
            </w:r>
          </w:p>
        </w:tc>
      </w:tr>
      <w:tr w:rsidR="003E072C" w:rsidRPr="00F801F3" w:rsidTr="009E76B3">
        <w:trPr>
          <w:trHeight w:val="29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2720,3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790,27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325,7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224,17</w:t>
            </w:r>
          </w:p>
        </w:tc>
      </w:tr>
      <w:tr w:rsidR="003E072C" w:rsidRPr="00F801F3" w:rsidTr="009E76B3">
        <w:trPr>
          <w:trHeight w:val="647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39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176,04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40,64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86,67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7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4F7A46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305</w:t>
            </w:r>
            <w:r w:rsidR="00A4242F">
              <w:rPr>
                <w:color w:val="000009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58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C963C7" w:rsidP="004F7A46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34,</w:t>
            </w:r>
            <w:r w:rsidR="004F7A46">
              <w:rPr>
                <w:color w:val="00000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C963C7" w:rsidP="00B11DC3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</w:t>
            </w:r>
            <w:r w:rsidR="00B11DC3">
              <w:rPr>
                <w:color w:val="000009"/>
                <w:sz w:val="24"/>
                <w:szCs w:val="24"/>
                <w:lang w:eastAsia="ru-RU"/>
              </w:rPr>
              <w:t>1</w:t>
            </w:r>
            <w:r>
              <w:rPr>
                <w:color w:val="000009"/>
                <w:sz w:val="24"/>
                <w:szCs w:val="24"/>
                <w:lang w:eastAsia="ru-RU"/>
              </w:rPr>
              <w:t>,</w:t>
            </w:r>
            <w:r w:rsidR="00B11DC3">
              <w:rPr>
                <w:color w:val="000009"/>
                <w:sz w:val="24"/>
                <w:szCs w:val="24"/>
                <w:lang w:eastAsia="ru-RU"/>
              </w:rPr>
              <w:t>9</w:t>
            </w:r>
            <w:r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C963C7" w:rsidP="00B11DC3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26,</w:t>
            </w:r>
            <w:r w:rsidR="00B11DC3">
              <w:rPr>
                <w:color w:val="000009"/>
                <w:sz w:val="24"/>
                <w:szCs w:val="24"/>
                <w:lang w:eastAsia="ru-RU"/>
              </w:rPr>
              <w:t>1</w:t>
            </w:r>
            <w:r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еловая</w:t>
            </w:r>
          </w:p>
        </w:tc>
      </w:tr>
      <w:tr w:rsidR="003E072C" w:rsidRPr="00F801F3" w:rsidTr="009E76B3">
        <w:trPr>
          <w:trHeight w:val="601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0,4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 xml:space="preserve">Запас, вырубаемый 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238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82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дубовая низкоствольная 1-3 б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15,1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32</w:t>
            </w:r>
          </w:p>
        </w:tc>
      </w:tr>
      <w:tr w:rsidR="003E072C" w:rsidRPr="00F801F3" w:rsidTr="009E76B3">
        <w:trPr>
          <w:trHeight w:val="135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4,8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D1D3D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0E076F" w:rsidP="009D1D3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1,6</w:t>
            </w:r>
            <w:r w:rsidR="009D1D3D">
              <w:rPr>
                <w:color w:val="00000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0E076F" w:rsidP="009D1D3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1,4</w:t>
            </w:r>
            <w:r w:rsidR="009D1D3D">
              <w:rPr>
                <w:color w:val="000009"/>
                <w:sz w:val="24"/>
                <w:szCs w:val="24"/>
                <w:lang w:eastAsia="ru-RU"/>
              </w:rPr>
              <w:t>4</w:t>
            </w:r>
            <w:r>
              <w:rPr>
                <w:color w:val="00000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1114C6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</w:t>
            </w:r>
            <w:r w:rsidR="001114C6">
              <w:rPr>
                <w:color w:val="000009"/>
                <w:sz w:val="24"/>
                <w:szCs w:val="24"/>
                <w:lang w:eastAsia="ru-RU"/>
              </w:rPr>
              <w:t>6</w:t>
            </w:r>
            <w:r w:rsidR="009D1D3D">
              <w:rPr>
                <w:color w:val="000009"/>
                <w:sz w:val="24"/>
                <w:szCs w:val="24"/>
                <w:lang w:eastAsia="ru-RU"/>
              </w:rPr>
              <w:t>1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дубовая низкоствольная 4-5а</w:t>
            </w:r>
          </w:p>
        </w:tc>
      </w:tr>
      <w:tr w:rsidR="003E072C" w:rsidRPr="00F801F3" w:rsidTr="009E76B3">
        <w:trPr>
          <w:trHeight w:val="704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56,5</w:t>
            </w:r>
          </w:p>
        </w:tc>
      </w:tr>
      <w:tr w:rsidR="003E072C" w:rsidRPr="00F801F3" w:rsidTr="009E76B3">
        <w:trPr>
          <w:trHeight w:val="625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</w:tr>
      <w:tr w:rsidR="003E072C" w:rsidRPr="00F801F3" w:rsidTr="009E76B3">
        <w:trPr>
          <w:trHeight w:val="103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16,8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128</w:t>
            </w:r>
            <w:r w:rsidR="007516A9">
              <w:rPr>
                <w:color w:val="000009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1114C6" w:rsidP="001114C6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</w:t>
            </w:r>
            <w:r w:rsidR="003E072C" w:rsidRPr="00F801F3">
              <w:rPr>
                <w:color w:val="000009"/>
                <w:sz w:val="24"/>
                <w:szCs w:val="24"/>
                <w:lang w:eastAsia="ru-RU"/>
              </w:rPr>
              <w:t>,</w:t>
            </w:r>
            <w:r>
              <w:rPr>
                <w:color w:val="00000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кленовая 4-5а бон</w:t>
            </w:r>
          </w:p>
        </w:tc>
      </w:tr>
      <w:tr w:rsidR="003E072C" w:rsidRPr="00F801F3" w:rsidTr="009E76B3">
        <w:trPr>
          <w:trHeight w:val="677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D205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D205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76B3" w:rsidRPr="00F801F3" w:rsidTr="009E76B3">
        <w:trPr>
          <w:trHeight w:val="241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D205D4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D205D4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4"/>
        </w:trPr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D205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D205D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4"/>
        </w:trPr>
        <w:tc>
          <w:tcPr>
            <w:tcW w:w="221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1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4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кленовая 1-3 бон</w:t>
            </w:r>
          </w:p>
        </w:tc>
      </w:tr>
      <w:tr w:rsidR="003E072C" w:rsidRPr="00F801F3" w:rsidTr="009E76B3">
        <w:trPr>
          <w:trHeight w:val="635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05D4" w:rsidRPr="00F801F3" w:rsidTr="009E76B3">
        <w:trPr>
          <w:trHeight w:val="227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 xml:space="preserve">Средний процент 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выборки от</w:t>
            </w:r>
          </w:p>
          <w:p w:rsidR="00D205D4" w:rsidRPr="00F801F3" w:rsidRDefault="00D205D4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общего запаса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94"/>
        </w:trPr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44065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23"/>
        </w:trPr>
        <w:tc>
          <w:tcPr>
            <w:tcW w:w="221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05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березовая</w:t>
            </w:r>
          </w:p>
        </w:tc>
      </w:tr>
      <w:tr w:rsidR="003E072C" w:rsidRPr="00F801F3" w:rsidTr="009E76B3">
        <w:trPr>
          <w:trHeight w:val="28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2516,2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452,87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814,3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171,94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143,7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704,8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102,53</w:t>
            </w:r>
          </w:p>
        </w:tc>
      </w:tr>
      <w:tr w:rsidR="00D205D4" w:rsidRPr="00F801F3" w:rsidTr="009E76B3">
        <w:trPr>
          <w:trHeight w:val="330"/>
        </w:trPr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205D4" w:rsidRPr="00F801F3" w:rsidRDefault="00D205D4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</w:t>
            </w:r>
          </w:p>
          <w:p w:rsidR="00D205D4" w:rsidRPr="00F801F3" w:rsidRDefault="00D205D4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общего запаса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5D4" w:rsidRPr="00F801F3" w:rsidRDefault="00D205D4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32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158,2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45,29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38,96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686,8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32,83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D1D3D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324,4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15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D1D3D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D1D3D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18,66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801F3">
              <w:rPr>
                <w:sz w:val="24"/>
                <w:szCs w:val="24"/>
                <w:lang w:eastAsia="ru-RU"/>
              </w:rPr>
              <w:t>Хозяйственная секция – осиновая</w:t>
            </w:r>
          </w:p>
        </w:tc>
      </w:tr>
      <w:tr w:rsidR="003E072C" w:rsidRPr="00F801F3" w:rsidTr="009E76B3">
        <w:trPr>
          <w:trHeight w:val="2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510,61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87,41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62,7</w:t>
            </w:r>
          </w:p>
        </w:tc>
      </w:tr>
      <w:tr w:rsidR="003E072C" w:rsidRPr="00F801F3" w:rsidTr="009E76B3">
        <w:trPr>
          <w:trHeight w:val="102"/>
        </w:trPr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Средний процент выборки от</w:t>
            </w:r>
            <w:r w:rsidR="00D205D4" w:rsidRPr="00F801F3">
              <w:rPr>
                <w:color w:val="000009"/>
                <w:sz w:val="24"/>
                <w:szCs w:val="24"/>
                <w:lang w:eastAsia="ru-RU"/>
              </w:rPr>
              <w:t xml:space="preserve"> общего запаса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23</w:t>
            </w:r>
          </w:p>
        </w:tc>
      </w:tr>
      <w:tr w:rsidR="003E072C" w:rsidRPr="00F801F3" w:rsidTr="009E76B3">
        <w:trPr>
          <w:trHeight w:val="174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129,43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40,24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50,86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25,42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14,5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69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17,75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15,43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2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8,23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18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черноольховая</w:t>
            </w:r>
          </w:p>
        </w:tc>
      </w:tr>
      <w:tr w:rsidR="003E072C" w:rsidRPr="00F801F3" w:rsidTr="009E76B3">
        <w:trPr>
          <w:trHeight w:val="54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0,7</w:t>
            </w:r>
          </w:p>
        </w:tc>
      </w:tr>
      <w:tr w:rsidR="003E072C" w:rsidRPr="00F801F3" w:rsidTr="009E76B3">
        <w:trPr>
          <w:trHeight w:val="2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</w:t>
            </w:r>
            <w:r w:rsidR="00D205D4">
              <w:rPr>
                <w:color w:val="000009"/>
                <w:sz w:val="24"/>
                <w:szCs w:val="24"/>
                <w:lang w:eastAsia="ru-RU"/>
              </w:rPr>
              <w:t xml:space="preserve"> </w:t>
            </w:r>
            <w:r w:rsidR="00D205D4" w:rsidRPr="00F801F3">
              <w:rPr>
                <w:color w:val="000009"/>
                <w:sz w:val="24"/>
                <w:szCs w:val="24"/>
                <w:lang w:eastAsia="ru-RU"/>
              </w:rPr>
              <w:t>общего запаса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91603F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</w:t>
            </w:r>
            <w:r w:rsidR="0091603F">
              <w:rPr>
                <w:color w:val="000009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  <w:r w:rsidR="0091603F">
              <w:rPr>
                <w:color w:val="00000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липовая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6,7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46</w:t>
            </w:r>
          </w:p>
        </w:tc>
      </w:tr>
      <w:tr w:rsidR="003E072C" w:rsidRPr="00F801F3" w:rsidTr="009E76B3">
        <w:trPr>
          <w:trHeight w:val="1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3,1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99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1,5</w:t>
            </w:r>
            <w:r w:rsidR="00D303F5">
              <w:rPr>
                <w:color w:val="00000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91603F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0,9</w:t>
            </w:r>
            <w:r w:rsidR="00D303F5">
              <w:rPr>
                <w:color w:val="00000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тополевая</w:t>
            </w:r>
          </w:p>
        </w:tc>
      </w:tr>
      <w:tr w:rsidR="003E072C" w:rsidRPr="00F801F3" w:rsidTr="009E76B3">
        <w:trPr>
          <w:trHeight w:val="244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0,5</w:t>
            </w:r>
          </w:p>
        </w:tc>
      </w:tr>
      <w:tr w:rsidR="003E072C" w:rsidRPr="00F801F3" w:rsidTr="009E76B3">
        <w:trPr>
          <w:trHeight w:val="38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40</w:t>
            </w:r>
          </w:p>
        </w:tc>
      </w:tr>
      <w:tr w:rsidR="003E072C" w:rsidRPr="00F801F3" w:rsidTr="009E76B3">
        <w:trPr>
          <w:trHeight w:val="8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0,2</w:t>
            </w:r>
          </w:p>
        </w:tc>
      </w:tr>
      <w:tr w:rsidR="003E072C" w:rsidRPr="00F801F3" w:rsidTr="009E76B3">
        <w:trPr>
          <w:trHeight w:val="136"/>
        </w:trPr>
        <w:tc>
          <w:tcPr>
            <w:tcW w:w="2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C86A57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0,1</w:t>
            </w:r>
            <w:r w:rsidR="003E072C"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C3531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C3531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33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Хозяйственная секция – ивовая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76B3" w:rsidRPr="00F801F3" w:rsidTr="009E76B3">
        <w:trPr>
          <w:trHeight w:val="421"/>
        </w:trPr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Средний процент выборки от</w:t>
            </w:r>
            <w:r w:rsidR="00D205D4" w:rsidRPr="00F801F3">
              <w:rPr>
                <w:color w:val="000009"/>
                <w:sz w:val="24"/>
                <w:szCs w:val="24"/>
                <w:lang w:eastAsia="ru-RU"/>
              </w:rPr>
              <w:t xml:space="preserve"> общего запаса</w:t>
            </w:r>
          </w:p>
        </w:tc>
        <w:tc>
          <w:tcPr>
            <w:tcW w:w="885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4"/>
        </w:trPr>
        <w:tc>
          <w:tcPr>
            <w:tcW w:w="221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2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298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219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36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Итого по категории защитных лесов</w:t>
            </w:r>
          </w:p>
        </w:tc>
      </w:tr>
      <w:tr w:rsidR="003E072C" w:rsidRPr="00F801F3" w:rsidTr="009E76B3">
        <w:trPr>
          <w:trHeight w:val="5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9312,2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2030,15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738,2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191,56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2571,3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645,78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3184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689,81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2658,8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469,3</w:t>
            </w:r>
          </w:p>
        </w:tc>
      </w:tr>
      <w:tr w:rsidR="003E072C" w:rsidRPr="00F801F3" w:rsidTr="009E76B3">
        <w:trPr>
          <w:trHeight w:val="5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34</w:t>
            </w:r>
          </w:p>
        </w:tc>
      </w:tr>
      <w:tr w:rsidR="003E072C" w:rsidRPr="00F801F3" w:rsidTr="009E76B3">
        <w:trPr>
          <w:trHeight w:val="5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8202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550,52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11,22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874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57,58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2418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158,85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3029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151,77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2415,8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159</w:t>
            </w:r>
          </w:p>
        </w:tc>
      </w:tr>
      <w:tr w:rsidR="003E072C" w:rsidRPr="00F801F3" w:rsidTr="009E76B3">
        <w:trPr>
          <w:trHeight w:val="5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</w:tr>
      <w:tr w:rsidR="003E072C" w:rsidRPr="00F801F3" w:rsidTr="009E76B3">
        <w:trPr>
          <w:trHeight w:val="5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986,7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81,540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6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73,457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72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1114C6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4</w:t>
            </w:r>
            <w:r w:rsidR="001114C6">
              <w:rPr>
                <w:color w:val="000009"/>
                <w:sz w:val="24"/>
                <w:szCs w:val="24"/>
                <w:lang w:eastAsia="ru-RU"/>
              </w:rPr>
              <w:t>8</w:t>
            </w:r>
            <w:r>
              <w:rPr>
                <w:color w:val="000009"/>
                <w:sz w:val="24"/>
                <w:szCs w:val="24"/>
                <w:lang w:eastAsia="ru-RU"/>
              </w:rPr>
              <w:t>,</w:t>
            </w:r>
            <w:r w:rsidR="001114C6">
              <w:rPr>
                <w:color w:val="000009"/>
                <w:sz w:val="24"/>
                <w:szCs w:val="24"/>
                <w:lang w:eastAsia="ru-RU"/>
              </w:rPr>
              <w:t>0</w:t>
            </w:r>
            <w:r>
              <w:rPr>
                <w:color w:val="000009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 том числе по хозяйствам:</w:t>
            </w:r>
            <w:r w:rsidR="009E76B3">
              <w:rPr>
                <w:color w:val="000009"/>
                <w:sz w:val="24"/>
                <w:szCs w:val="24"/>
                <w:lang w:eastAsia="ru-RU"/>
              </w:rPr>
              <w:t xml:space="preserve"> </w:t>
            </w:r>
            <w:r w:rsidR="009E76B3" w:rsidRPr="00F801F3">
              <w:rPr>
                <w:color w:val="000009"/>
                <w:sz w:val="24"/>
                <w:szCs w:val="24"/>
                <w:lang w:eastAsia="ru-RU"/>
              </w:rPr>
              <w:t>хвойные</w:t>
            </w:r>
          </w:p>
        </w:tc>
      </w:tr>
      <w:tr w:rsidR="003E072C" w:rsidRPr="00F801F3" w:rsidTr="009E76B3">
        <w:trPr>
          <w:trHeight w:val="413"/>
        </w:trPr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2722,3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790,67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40,6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16,4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649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222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1098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325,7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931</w:t>
            </w:r>
          </w:p>
        </w:tc>
        <w:tc>
          <w:tcPr>
            <w:tcW w:w="1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224,57</w:t>
            </w:r>
          </w:p>
        </w:tc>
      </w:tr>
      <w:tr w:rsidR="003E072C" w:rsidRPr="00F801F3" w:rsidTr="009E76B3">
        <w:trPr>
          <w:trHeight w:val="233"/>
        </w:trPr>
        <w:tc>
          <w:tcPr>
            <w:tcW w:w="221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47</w:t>
            </w:r>
          </w:p>
        </w:tc>
        <w:tc>
          <w:tcPr>
            <w:tcW w:w="756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  <w:tc>
          <w:tcPr>
            <w:tcW w:w="897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26</w:t>
            </w:r>
          </w:p>
        </w:tc>
        <w:tc>
          <w:tcPr>
            <w:tcW w:w="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18</w:t>
            </w:r>
          </w:p>
        </w:tc>
        <w:tc>
          <w:tcPr>
            <w:tcW w:w="701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15</w:t>
            </w:r>
          </w:p>
        </w:tc>
        <w:tc>
          <w:tcPr>
            <w:tcW w:w="902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64</w:t>
            </w:r>
          </w:p>
        </w:tc>
      </w:tr>
      <w:tr w:rsidR="003E072C" w:rsidRPr="00F801F3" w:rsidTr="009E76B3">
        <w:trPr>
          <w:trHeight w:val="23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176,14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4,34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40,64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992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51,3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834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86,77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4F7A46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4F7A46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B11DC3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31,93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B11DC3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26,12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твердолиственные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1628,1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222,98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40,3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769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109,9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71,6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</w:tr>
      <w:tr w:rsidR="003E072C" w:rsidRPr="00F801F3" w:rsidTr="009E76B3">
        <w:trPr>
          <w:trHeight w:val="85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 прием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63,53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10,56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741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30,89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21,6</w:t>
            </w:r>
          </w:p>
        </w:tc>
      </w:tr>
      <w:tr w:rsidR="003E072C" w:rsidRPr="00F801F3" w:rsidTr="009E76B3">
        <w:trPr>
          <w:trHeight w:val="73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7516A9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7516A9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6,77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7516A9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5,847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1114C6" w:rsidP="001114C6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2</w:t>
            </w:r>
            <w:r w:rsidR="00E452E3">
              <w:rPr>
                <w:color w:val="000009"/>
                <w:sz w:val="24"/>
                <w:szCs w:val="24"/>
                <w:lang w:eastAsia="ru-RU"/>
              </w:rPr>
              <w:t>,</w:t>
            </w:r>
            <w:r>
              <w:rPr>
                <w:color w:val="000009"/>
                <w:sz w:val="24"/>
                <w:szCs w:val="24"/>
                <w:lang w:eastAsia="ru-RU"/>
              </w:rPr>
              <w:t>0</w:t>
            </w:r>
            <w:r w:rsidR="00E452E3">
              <w:rPr>
                <w:color w:val="00000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139"/>
        </w:trPr>
        <w:tc>
          <w:tcPr>
            <w:tcW w:w="1488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мягколиственные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Всего включено в расчет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4961,8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1016,5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35,9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692,5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174,28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1678,3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383,48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1317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254,21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1123,8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173,13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lastRenderedPageBreak/>
              <w:t>Средний процент выборки от общего запаса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29</w:t>
            </w:r>
          </w:p>
        </w:tc>
      </w:tr>
      <w:tr w:rsidR="003E072C" w:rsidRPr="00F801F3" w:rsidTr="009E76B3">
        <w:trPr>
          <w:trHeight w:val="10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Запас, вырубаемый за один</w:t>
            </w:r>
            <w:r w:rsidR="009E76B3">
              <w:rPr>
                <w:color w:val="000009"/>
                <w:sz w:val="24"/>
                <w:szCs w:val="24"/>
                <w:lang w:eastAsia="ru-RU"/>
              </w:rPr>
              <w:t xml:space="preserve"> п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рием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4532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310,85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0,29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52,96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1643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107,65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1296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69,58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1026,8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50,63</w:t>
            </w:r>
          </w:p>
        </w:tc>
      </w:tr>
      <w:tr w:rsidR="003E072C" w:rsidRPr="00F801F3" w:rsidTr="009E76B3">
        <w:trPr>
          <w:trHeight w:val="623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Средний период повторяемости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072C" w:rsidRDefault="003E072C" w:rsidP="003E072C">
            <w:pPr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Ежегодная расче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т</w:t>
            </w:r>
            <w:r w:rsidRPr="00F801F3">
              <w:rPr>
                <w:color w:val="000009"/>
                <w:sz w:val="24"/>
                <w:szCs w:val="24"/>
                <w:lang w:eastAsia="ru-RU"/>
              </w:rPr>
              <w:t>ная лесосека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C34423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526,7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ind w:left="-160"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корневой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40,45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ликвид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35,68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072C" w:rsidRPr="00F801F3" w:rsidTr="009E76B3">
        <w:trPr>
          <w:trHeight w:val="50"/>
        </w:trPr>
        <w:tc>
          <w:tcPr>
            <w:tcW w:w="22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7A27B3">
            <w:pPr>
              <w:widowControl/>
              <w:autoSpaceDE/>
              <w:autoSpaceDN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- деловая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 w:rsidRPr="00F801F3">
              <w:rPr>
                <w:color w:val="00000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D303F5" w:rsidP="003E072C">
            <w:pPr>
              <w:widowControl/>
              <w:autoSpaceDE/>
              <w:autoSpaceDN/>
              <w:jc w:val="center"/>
              <w:rPr>
                <w:color w:val="000009"/>
                <w:sz w:val="24"/>
                <w:szCs w:val="24"/>
                <w:lang w:eastAsia="ru-RU"/>
              </w:rPr>
            </w:pPr>
            <w:r>
              <w:rPr>
                <w:color w:val="000009"/>
                <w:sz w:val="24"/>
                <w:szCs w:val="24"/>
                <w:lang w:eastAsia="ru-RU"/>
              </w:rPr>
              <w:t>19,92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072C" w:rsidRPr="00F801F3" w:rsidRDefault="003E072C" w:rsidP="003E072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801F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E072C" w:rsidRDefault="003E072C" w:rsidP="009E76B3">
      <w:pPr>
        <w:ind w:left="220"/>
        <w:contextualSpacing/>
        <w:jc w:val="both"/>
      </w:pPr>
      <w:r w:rsidRPr="00FA7A2D">
        <w:rPr>
          <w:rStyle w:val="ac"/>
          <w:bCs/>
        </w:rPr>
        <w:t>Примечание</w:t>
      </w:r>
      <w:r w:rsidRPr="00FA7A2D">
        <w:t xml:space="preserve">. Выборочные рубки спелых и перестойных лесных насаждений </w:t>
      </w:r>
      <w:r w:rsidR="005B3778">
        <w:t xml:space="preserve">в разрезе участковых лесничеств и лесохозяйственных участков </w:t>
      </w:r>
      <w:r w:rsidRPr="00FA7A2D">
        <w:t xml:space="preserve">приведены в </w:t>
      </w:r>
      <w:r w:rsidR="00D205D4">
        <w:t>приложени</w:t>
      </w:r>
      <w:r w:rsidR="00554E94">
        <w:t>и</w:t>
      </w:r>
      <w:r w:rsidR="00D205D4">
        <w:t xml:space="preserve"> № </w:t>
      </w:r>
      <w:r w:rsidRPr="00FA7A2D">
        <w:t>1 к настоящему лесохозяйственному регламенту.</w:t>
      </w: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E76B3" w:rsidRDefault="009E76B3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911CC4" w:rsidRDefault="00911CC4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6E0702" w:rsidRDefault="006E0702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556771" w:rsidRDefault="00906002" w:rsidP="002D2684">
      <w:pPr>
        <w:pStyle w:val="a3"/>
        <w:tabs>
          <w:tab w:val="left" w:pos="10670"/>
        </w:tabs>
        <w:spacing w:before="87"/>
        <w:ind w:right="-110"/>
        <w:jc w:val="right"/>
      </w:pPr>
      <w:r w:rsidRPr="008C4154">
        <w:lastRenderedPageBreak/>
        <w:t>Таблица</w:t>
      </w:r>
      <w:r w:rsidRPr="008C4154">
        <w:rPr>
          <w:spacing w:val="-5"/>
        </w:rPr>
        <w:t xml:space="preserve"> </w:t>
      </w:r>
      <w:r w:rsidRPr="008C4154">
        <w:t>2.1.1.2</w:t>
      </w:r>
    </w:p>
    <w:p w:rsidR="0004242C" w:rsidRPr="008C4154" w:rsidRDefault="0004242C" w:rsidP="002D2684">
      <w:pPr>
        <w:pStyle w:val="a3"/>
        <w:tabs>
          <w:tab w:val="left" w:pos="10670"/>
        </w:tabs>
        <w:spacing w:before="87"/>
        <w:ind w:right="-110"/>
        <w:jc w:val="right"/>
      </w:pPr>
    </w:p>
    <w:p w:rsidR="00556771" w:rsidRPr="008C4154" w:rsidRDefault="00906002" w:rsidP="002D2684">
      <w:pPr>
        <w:pStyle w:val="1"/>
        <w:tabs>
          <w:tab w:val="left" w:pos="10670"/>
        </w:tabs>
        <w:ind w:left="0"/>
        <w:jc w:val="center"/>
      </w:pPr>
      <w:bookmarkStart w:id="76" w:name="_Toc169685774"/>
      <w:r w:rsidRPr="008C4154">
        <w:t>Расчетная</w:t>
      </w:r>
      <w:r w:rsidRPr="008C4154">
        <w:rPr>
          <w:spacing w:val="-8"/>
        </w:rPr>
        <w:t xml:space="preserve"> </w:t>
      </w:r>
      <w:r w:rsidRPr="008C4154">
        <w:t>лесосека</w:t>
      </w:r>
      <w:r w:rsidRPr="008C4154">
        <w:rPr>
          <w:spacing w:val="-5"/>
        </w:rPr>
        <w:t xml:space="preserve"> </w:t>
      </w:r>
      <w:r w:rsidRPr="008C4154">
        <w:t>для</w:t>
      </w:r>
      <w:r w:rsidRPr="008C4154">
        <w:rPr>
          <w:spacing w:val="-7"/>
        </w:rPr>
        <w:t xml:space="preserve"> </w:t>
      </w:r>
      <w:r w:rsidRPr="008C4154">
        <w:t>осуществления</w:t>
      </w:r>
      <w:r w:rsidRPr="008C4154">
        <w:rPr>
          <w:spacing w:val="-8"/>
        </w:rPr>
        <w:t xml:space="preserve"> </w:t>
      </w:r>
      <w:r w:rsidRPr="008C4154">
        <w:t>сплошных</w:t>
      </w:r>
      <w:r w:rsidRPr="008C4154">
        <w:rPr>
          <w:spacing w:val="-10"/>
        </w:rPr>
        <w:t xml:space="preserve"> </w:t>
      </w:r>
      <w:r w:rsidRPr="008C4154">
        <w:t>рубок</w:t>
      </w:r>
      <w:r w:rsidRPr="008C4154">
        <w:rPr>
          <w:spacing w:val="-7"/>
        </w:rPr>
        <w:t xml:space="preserve"> </w:t>
      </w:r>
      <w:r w:rsidRPr="008C4154">
        <w:t>спелых</w:t>
      </w:r>
      <w:r w:rsidRPr="008C4154">
        <w:rPr>
          <w:spacing w:val="-10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перестойных</w:t>
      </w:r>
      <w:r w:rsidRPr="008C4154">
        <w:rPr>
          <w:spacing w:val="-10"/>
        </w:rPr>
        <w:t xml:space="preserve"> </w:t>
      </w:r>
      <w:r w:rsidRPr="008C4154">
        <w:t>лесных</w:t>
      </w:r>
      <w:r w:rsidRPr="008C4154">
        <w:rPr>
          <w:spacing w:val="-6"/>
        </w:rPr>
        <w:t xml:space="preserve"> </w:t>
      </w:r>
      <w:r w:rsidRPr="008C4154">
        <w:t>насаждений</w:t>
      </w:r>
      <w:bookmarkEnd w:id="76"/>
    </w:p>
    <w:p w:rsidR="00556771" w:rsidRDefault="00556771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p w:rsidR="000E4EFF" w:rsidRDefault="000E4EFF" w:rsidP="000E4EFF">
      <w:pPr>
        <w:pStyle w:val="a3"/>
        <w:spacing w:before="8" w:after="1"/>
        <w:jc w:val="left"/>
        <w:rPr>
          <w:b/>
          <w:sz w:val="27"/>
        </w:rPr>
      </w:pPr>
    </w:p>
    <w:tbl>
      <w:tblPr>
        <w:tblW w:w="15510" w:type="dxa"/>
        <w:tblInd w:w="-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60"/>
        <w:gridCol w:w="660"/>
        <w:gridCol w:w="530"/>
        <w:gridCol w:w="680"/>
        <w:gridCol w:w="550"/>
        <w:gridCol w:w="550"/>
        <w:gridCol w:w="550"/>
        <w:gridCol w:w="770"/>
        <w:gridCol w:w="603"/>
        <w:gridCol w:w="711"/>
        <w:gridCol w:w="595"/>
        <w:gridCol w:w="840"/>
        <w:gridCol w:w="422"/>
        <w:gridCol w:w="417"/>
        <w:gridCol w:w="556"/>
        <w:gridCol w:w="841"/>
        <w:gridCol w:w="550"/>
        <w:gridCol w:w="556"/>
        <w:gridCol w:w="575"/>
        <w:gridCol w:w="561"/>
        <w:gridCol w:w="698"/>
        <w:gridCol w:w="584"/>
        <w:gridCol w:w="562"/>
        <w:gridCol w:w="609"/>
      </w:tblGrid>
      <w:tr w:rsidR="000E4EFF" w:rsidTr="00086C37">
        <w:trPr>
          <w:trHeight w:val="2054"/>
        </w:trPr>
        <w:tc>
          <w:tcPr>
            <w:tcW w:w="880" w:type="dxa"/>
            <w:vMerge w:val="restart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0E4EFF">
              <w:rPr>
                <w:color w:val="000009"/>
                <w:sz w:val="18"/>
              </w:rPr>
              <w:t>Хозсе</w:t>
            </w:r>
            <w:r w:rsidRPr="000E4EFF">
              <w:rPr>
                <w:color w:val="000009"/>
                <w:sz w:val="18"/>
              </w:rPr>
              <w:t>к</w:t>
            </w:r>
            <w:r w:rsidRPr="000E4EFF">
              <w:rPr>
                <w:color w:val="000009"/>
                <w:sz w:val="18"/>
              </w:rPr>
              <w:t>ция и</w:t>
            </w:r>
            <w:r>
              <w:rPr>
                <w:color w:val="000009"/>
                <w:sz w:val="18"/>
              </w:rPr>
              <w:t xml:space="preserve"> преоб</w:t>
            </w:r>
            <w:r w:rsidRPr="00E231E1">
              <w:rPr>
                <w:color w:val="000009"/>
                <w:sz w:val="18"/>
              </w:rPr>
              <w:t>л</w:t>
            </w:r>
            <w:r w:rsidRPr="00E231E1">
              <w:rPr>
                <w:color w:val="000009"/>
                <w:sz w:val="18"/>
              </w:rPr>
              <w:t>а</w:t>
            </w:r>
            <w:r w:rsidRPr="00E231E1">
              <w:rPr>
                <w:color w:val="000009"/>
                <w:sz w:val="18"/>
              </w:rPr>
              <w:t>дающая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порода</w:t>
            </w:r>
          </w:p>
        </w:tc>
        <w:tc>
          <w:tcPr>
            <w:tcW w:w="660" w:type="dxa"/>
            <w:vMerge w:val="restart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По-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кры-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тые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лесом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земли,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га</w:t>
            </w:r>
          </w:p>
        </w:tc>
        <w:tc>
          <w:tcPr>
            <w:tcW w:w="3520" w:type="dxa"/>
            <w:gridSpan w:val="6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Распределение</w:t>
            </w:r>
            <w:r w:rsidRPr="00E231E1">
              <w:rPr>
                <w:color w:val="000009"/>
                <w:spacing w:val="-7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лесопокрытой</w:t>
            </w:r>
            <w:r w:rsidRPr="00E231E1">
              <w:rPr>
                <w:color w:val="000009"/>
                <w:spacing w:val="-4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площади</w:t>
            </w:r>
            <w:r w:rsidRPr="00E231E1">
              <w:rPr>
                <w:color w:val="000009"/>
                <w:spacing w:val="-4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по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группам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возраста</w:t>
            </w:r>
          </w:p>
        </w:tc>
        <w:tc>
          <w:tcPr>
            <w:tcW w:w="770" w:type="dxa"/>
            <w:vMerge w:val="restart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Запас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спелых и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пере-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стойн.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насаж-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дений,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тыс.м3</w:t>
            </w:r>
          </w:p>
        </w:tc>
        <w:tc>
          <w:tcPr>
            <w:tcW w:w="603" w:type="dxa"/>
            <w:vMerge w:val="restart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Сред-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ний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pacing w:val="-1"/>
                <w:sz w:val="18"/>
              </w:rPr>
              <w:t xml:space="preserve">запас </w:t>
            </w:r>
            <w:r w:rsidRPr="00E231E1">
              <w:rPr>
                <w:color w:val="000009"/>
                <w:sz w:val="18"/>
              </w:rPr>
              <w:t>на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1 га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экспл.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фо</w:t>
            </w:r>
            <w:r w:rsidRPr="00E231E1">
              <w:rPr>
                <w:color w:val="000009"/>
                <w:sz w:val="18"/>
              </w:rPr>
              <w:t>н</w:t>
            </w:r>
            <w:r w:rsidRPr="00E231E1">
              <w:rPr>
                <w:color w:val="000009"/>
                <w:sz w:val="18"/>
              </w:rPr>
              <w:t>да,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м3</w:t>
            </w:r>
          </w:p>
        </w:tc>
        <w:tc>
          <w:tcPr>
            <w:tcW w:w="711" w:type="dxa"/>
            <w:vMerge w:val="restart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Сред-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нее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изме-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нение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запаса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тыс.</w:t>
            </w:r>
            <w:r w:rsidRPr="00E231E1">
              <w:rPr>
                <w:color w:val="000009"/>
                <w:spacing w:val="-10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м3</w:t>
            </w:r>
          </w:p>
        </w:tc>
        <w:tc>
          <w:tcPr>
            <w:tcW w:w="595" w:type="dxa"/>
            <w:vMerge w:val="restart"/>
            <w:tcBorders>
              <w:right w:val="single" w:sz="2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Воз-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раст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pacing w:val="-2"/>
                <w:sz w:val="18"/>
              </w:rPr>
              <w:t>рубки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лет</w:t>
            </w:r>
          </w:p>
        </w:tc>
        <w:tc>
          <w:tcPr>
            <w:tcW w:w="3076" w:type="dxa"/>
            <w:gridSpan w:val="5"/>
            <w:tcBorders>
              <w:left w:val="single" w:sz="2" w:space="0" w:color="000000"/>
            </w:tcBorders>
            <w:vAlign w:val="center"/>
          </w:tcPr>
          <w:p w:rsidR="000E4EFF" w:rsidRP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0E4EFF">
              <w:rPr>
                <w:color w:val="000009"/>
                <w:sz w:val="18"/>
              </w:rPr>
              <w:t xml:space="preserve">И с ч и с л е н н ы е </w:t>
            </w:r>
            <w:r>
              <w:rPr>
                <w:color w:val="000009"/>
                <w:sz w:val="18"/>
              </w:rPr>
              <w:t xml:space="preserve"> </w:t>
            </w:r>
            <w:r w:rsidR="00554E94">
              <w:rPr>
                <w:color w:val="000009"/>
                <w:sz w:val="18"/>
              </w:rPr>
              <w:t xml:space="preserve"> </w:t>
            </w:r>
            <w:r w:rsidRPr="000E4EFF">
              <w:rPr>
                <w:color w:val="000009"/>
                <w:sz w:val="18"/>
              </w:rPr>
              <w:t>л е с о с е к и</w:t>
            </w:r>
          </w:p>
        </w:tc>
        <w:tc>
          <w:tcPr>
            <w:tcW w:w="2940" w:type="dxa"/>
            <w:gridSpan w:val="5"/>
            <w:vAlign w:val="center"/>
          </w:tcPr>
          <w:p w:rsidR="000E4EFF" w:rsidRP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0E4EFF">
              <w:rPr>
                <w:color w:val="000009"/>
                <w:sz w:val="18"/>
              </w:rPr>
              <w:t xml:space="preserve">П р и н я т а я </w:t>
            </w:r>
            <w:r w:rsidR="00554E94">
              <w:rPr>
                <w:color w:val="000009"/>
                <w:sz w:val="18"/>
              </w:rPr>
              <w:t xml:space="preserve">  </w:t>
            </w:r>
            <w:r w:rsidRPr="000E4EFF">
              <w:rPr>
                <w:color w:val="000009"/>
                <w:sz w:val="18"/>
              </w:rPr>
              <w:t>л е с о с е к а</w:t>
            </w:r>
          </w:p>
        </w:tc>
        <w:tc>
          <w:tcPr>
            <w:tcW w:w="584" w:type="dxa"/>
            <w:vMerge w:val="restart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Число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лет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pacing w:val="-1"/>
                <w:sz w:val="18"/>
              </w:rPr>
              <w:t>и</w:t>
            </w:r>
            <w:r w:rsidRPr="00E231E1">
              <w:rPr>
                <w:color w:val="000009"/>
                <w:spacing w:val="-1"/>
                <w:sz w:val="18"/>
              </w:rPr>
              <w:t>с</w:t>
            </w:r>
            <w:r w:rsidRPr="00E231E1">
              <w:rPr>
                <w:color w:val="000009"/>
                <w:spacing w:val="-1"/>
                <w:sz w:val="18"/>
              </w:rPr>
              <w:t>поль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зова-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ния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экспл.</w:t>
            </w:r>
            <w:r w:rsidRPr="00E231E1">
              <w:rPr>
                <w:color w:val="000009"/>
                <w:spacing w:val="1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фонда</w:t>
            </w:r>
          </w:p>
        </w:tc>
        <w:tc>
          <w:tcPr>
            <w:tcW w:w="1171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Предполага-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емый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остаток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насаждений</w:t>
            </w:r>
          </w:p>
        </w:tc>
      </w:tr>
      <w:tr w:rsidR="000E4EFF" w:rsidTr="00086C37">
        <w:trPr>
          <w:trHeight w:val="551"/>
        </w:trPr>
        <w:tc>
          <w:tcPr>
            <w:tcW w:w="88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мо-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лод-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няки</w:t>
            </w:r>
          </w:p>
        </w:tc>
        <w:tc>
          <w:tcPr>
            <w:tcW w:w="1210" w:type="dxa"/>
            <w:gridSpan w:val="2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средневозраст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ные</w:t>
            </w:r>
          </w:p>
        </w:tc>
        <w:tc>
          <w:tcPr>
            <w:tcW w:w="550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при-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спе-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ваю-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щие</w:t>
            </w:r>
          </w:p>
        </w:tc>
        <w:tc>
          <w:tcPr>
            <w:tcW w:w="1100" w:type="dxa"/>
            <w:gridSpan w:val="2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спелые и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перестойн.</w:t>
            </w:r>
          </w:p>
        </w:tc>
        <w:tc>
          <w:tcPr>
            <w:tcW w:w="77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  <w:tcBorders>
              <w:left w:val="single" w:sz="2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равно-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мерного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польз</w:t>
            </w:r>
            <w:r>
              <w:rPr>
                <w:color w:val="000009"/>
                <w:sz w:val="18"/>
              </w:rPr>
              <w:t>о</w:t>
            </w:r>
            <w:r>
              <w:rPr>
                <w:color w:val="000009"/>
                <w:sz w:val="18"/>
              </w:rPr>
              <w:t>ва-</w:t>
            </w:r>
            <w:r>
              <w:rPr>
                <w:color w:val="000009"/>
                <w:w w:val="10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ния</w:t>
            </w:r>
          </w:p>
        </w:tc>
        <w:tc>
          <w:tcPr>
            <w:tcW w:w="422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2-я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воз-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рас-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тная</w:t>
            </w:r>
          </w:p>
        </w:tc>
        <w:tc>
          <w:tcPr>
            <w:tcW w:w="417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1-я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воз-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рас-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тная</w:t>
            </w:r>
          </w:p>
        </w:tc>
        <w:tc>
          <w:tcPr>
            <w:tcW w:w="556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инте-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граль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ная</w:t>
            </w:r>
          </w:p>
        </w:tc>
        <w:tc>
          <w:tcPr>
            <w:tcW w:w="841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>по сос-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тоянию</w:t>
            </w:r>
          </w:p>
        </w:tc>
        <w:tc>
          <w:tcPr>
            <w:tcW w:w="550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пло-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щадь,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г</w:t>
            </w:r>
          </w:p>
        </w:tc>
        <w:tc>
          <w:tcPr>
            <w:tcW w:w="556" w:type="dxa"/>
            <w:vMerge w:val="restart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запас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тыс.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</w:t>
            </w:r>
            <w:r>
              <w:rPr>
                <w:color w:val="000009"/>
                <w:sz w:val="18"/>
                <w:vertAlign w:val="superscript"/>
              </w:rPr>
              <w:t>3</w:t>
            </w:r>
          </w:p>
        </w:tc>
        <w:tc>
          <w:tcPr>
            <w:tcW w:w="1834" w:type="dxa"/>
            <w:gridSpan w:val="3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</w:t>
            </w:r>
            <w:r>
              <w:rPr>
                <w:color w:val="000009"/>
                <w:spacing w:val="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ликвиде</w:t>
            </w:r>
          </w:p>
        </w:tc>
        <w:tc>
          <w:tcPr>
            <w:tcW w:w="584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</w:tr>
      <w:tr w:rsidR="000E4EFF" w:rsidTr="00086C37">
        <w:trPr>
          <w:trHeight w:val="750"/>
        </w:trPr>
        <w:tc>
          <w:tcPr>
            <w:tcW w:w="88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3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всего</w:t>
            </w:r>
          </w:p>
        </w:tc>
        <w:tc>
          <w:tcPr>
            <w:tcW w:w="68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вкл. в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pacing w:val="-1"/>
                <w:sz w:val="18"/>
              </w:rPr>
              <w:t>расчет</w:t>
            </w:r>
          </w:p>
        </w:tc>
        <w:tc>
          <w:tcPr>
            <w:tcW w:w="550" w:type="dxa"/>
            <w:vMerge/>
            <w:tcBorders>
              <w:top w:val="nil"/>
            </w:tcBorders>
            <w:vAlign w:val="center"/>
          </w:tcPr>
          <w:p w:rsidR="000E4EFF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всего</w:t>
            </w:r>
          </w:p>
        </w:tc>
        <w:tc>
          <w:tcPr>
            <w:tcW w:w="550" w:type="dxa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в т.ч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пере-</w:t>
            </w:r>
            <w:r w:rsidRPr="00E231E1">
              <w:rPr>
                <w:color w:val="000009"/>
                <w:spacing w:val="-43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стой-</w:t>
            </w:r>
            <w:r w:rsidRPr="00E231E1">
              <w:rPr>
                <w:color w:val="000009"/>
                <w:spacing w:val="-43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ные</w:t>
            </w:r>
          </w:p>
        </w:tc>
        <w:tc>
          <w:tcPr>
            <w:tcW w:w="770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000000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75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всего</w:t>
            </w:r>
          </w:p>
        </w:tc>
        <w:tc>
          <w:tcPr>
            <w:tcW w:w="561" w:type="dxa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в т.ч.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дело-</w:t>
            </w:r>
            <w:r w:rsidRPr="00E231E1">
              <w:rPr>
                <w:color w:val="000009"/>
                <w:spacing w:val="-43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вой</w:t>
            </w:r>
          </w:p>
        </w:tc>
        <w:tc>
          <w:tcPr>
            <w:tcW w:w="698" w:type="dxa"/>
            <w:vAlign w:val="center"/>
          </w:tcPr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% дело-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вой</w:t>
            </w:r>
          </w:p>
          <w:p w:rsidR="000E4EFF" w:rsidRPr="00E231E1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 w:rsidRPr="00E231E1">
              <w:rPr>
                <w:color w:val="000009"/>
                <w:sz w:val="18"/>
              </w:rPr>
              <w:t>от лик</w:t>
            </w:r>
            <w:r w:rsidRPr="00E231E1">
              <w:rPr>
                <w:color w:val="000009"/>
                <w:spacing w:val="-42"/>
                <w:sz w:val="18"/>
              </w:rPr>
              <w:t xml:space="preserve"> </w:t>
            </w:r>
            <w:r w:rsidRPr="00E231E1">
              <w:rPr>
                <w:color w:val="000009"/>
                <w:sz w:val="18"/>
              </w:rPr>
              <w:t>вида</w:t>
            </w:r>
          </w:p>
        </w:tc>
        <w:tc>
          <w:tcPr>
            <w:tcW w:w="584" w:type="dxa"/>
            <w:vMerge/>
            <w:tcBorders>
              <w:top w:val="nil"/>
            </w:tcBorders>
            <w:vAlign w:val="center"/>
          </w:tcPr>
          <w:p w:rsidR="000E4EFF" w:rsidRPr="00E231E1" w:rsidRDefault="000E4EFF" w:rsidP="00086C3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62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при-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спе-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ваю-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щих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сп</w:t>
            </w:r>
            <w:r>
              <w:rPr>
                <w:color w:val="000009"/>
                <w:sz w:val="18"/>
              </w:rPr>
              <w:t>е</w:t>
            </w:r>
            <w:r>
              <w:rPr>
                <w:color w:val="000009"/>
                <w:sz w:val="18"/>
              </w:rPr>
              <w:t>лых</w:t>
            </w:r>
          </w:p>
        </w:tc>
      </w:tr>
      <w:tr w:rsidR="000E4EFF" w:rsidTr="00086C37">
        <w:trPr>
          <w:trHeight w:val="272"/>
        </w:trPr>
        <w:tc>
          <w:tcPr>
            <w:tcW w:w="88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</w:t>
            </w:r>
          </w:p>
        </w:tc>
        <w:tc>
          <w:tcPr>
            <w:tcW w:w="66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</w:t>
            </w:r>
          </w:p>
        </w:tc>
        <w:tc>
          <w:tcPr>
            <w:tcW w:w="66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</w:t>
            </w:r>
          </w:p>
        </w:tc>
        <w:tc>
          <w:tcPr>
            <w:tcW w:w="53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</w:t>
            </w:r>
          </w:p>
        </w:tc>
        <w:tc>
          <w:tcPr>
            <w:tcW w:w="68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</w:t>
            </w:r>
          </w:p>
        </w:tc>
        <w:tc>
          <w:tcPr>
            <w:tcW w:w="55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6</w:t>
            </w:r>
          </w:p>
        </w:tc>
        <w:tc>
          <w:tcPr>
            <w:tcW w:w="55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</w:t>
            </w:r>
          </w:p>
        </w:tc>
        <w:tc>
          <w:tcPr>
            <w:tcW w:w="55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</w:t>
            </w:r>
          </w:p>
        </w:tc>
        <w:tc>
          <w:tcPr>
            <w:tcW w:w="77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9</w:t>
            </w:r>
          </w:p>
        </w:tc>
        <w:tc>
          <w:tcPr>
            <w:tcW w:w="603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</w:t>
            </w:r>
          </w:p>
        </w:tc>
        <w:tc>
          <w:tcPr>
            <w:tcW w:w="711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12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13</w:t>
            </w:r>
          </w:p>
        </w:tc>
        <w:tc>
          <w:tcPr>
            <w:tcW w:w="422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14</w:t>
            </w:r>
          </w:p>
        </w:tc>
        <w:tc>
          <w:tcPr>
            <w:tcW w:w="417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15</w:t>
            </w:r>
          </w:p>
        </w:tc>
        <w:tc>
          <w:tcPr>
            <w:tcW w:w="556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16</w:t>
            </w:r>
          </w:p>
        </w:tc>
        <w:tc>
          <w:tcPr>
            <w:tcW w:w="841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17</w:t>
            </w:r>
          </w:p>
        </w:tc>
        <w:tc>
          <w:tcPr>
            <w:tcW w:w="550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18</w:t>
            </w:r>
          </w:p>
        </w:tc>
        <w:tc>
          <w:tcPr>
            <w:tcW w:w="556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19</w:t>
            </w:r>
          </w:p>
        </w:tc>
        <w:tc>
          <w:tcPr>
            <w:tcW w:w="575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20</w:t>
            </w:r>
          </w:p>
        </w:tc>
        <w:tc>
          <w:tcPr>
            <w:tcW w:w="561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21</w:t>
            </w:r>
          </w:p>
        </w:tc>
        <w:tc>
          <w:tcPr>
            <w:tcW w:w="698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22</w:t>
            </w:r>
          </w:p>
        </w:tc>
        <w:tc>
          <w:tcPr>
            <w:tcW w:w="584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562" w:type="dxa"/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24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Default="000E4EFF" w:rsidP="00086C37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</w:p>
        </w:tc>
      </w:tr>
      <w:tr w:rsidR="000E4EFF" w:rsidTr="000E4EFF">
        <w:trPr>
          <w:trHeight w:val="317"/>
        </w:trPr>
        <w:tc>
          <w:tcPr>
            <w:tcW w:w="15510" w:type="dxa"/>
            <w:gridSpan w:val="25"/>
            <w:tcBorders>
              <w:right w:val="single" w:sz="4" w:space="0" w:color="000000"/>
            </w:tcBorders>
          </w:tcPr>
          <w:p w:rsidR="000E4EFF" w:rsidRDefault="000E4EFF" w:rsidP="00175608">
            <w:pPr>
              <w:pStyle w:val="TableParagraph"/>
              <w:spacing w:before="34"/>
              <w:jc w:val="center"/>
              <w:rPr>
                <w:color w:val="000009"/>
                <w:spacing w:val="1"/>
                <w:sz w:val="20"/>
              </w:rPr>
            </w:pPr>
            <w:r w:rsidRPr="00E231E1">
              <w:rPr>
                <w:color w:val="000009"/>
                <w:sz w:val="20"/>
              </w:rPr>
              <w:t>Целевое</w:t>
            </w:r>
            <w:r w:rsidRPr="00E231E1">
              <w:rPr>
                <w:color w:val="000009"/>
                <w:spacing w:val="-8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назначение</w:t>
            </w:r>
            <w:r w:rsidRPr="00E231E1">
              <w:rPr>
                <w:color w:val="000009"/>
                <w:spacing w:val="-8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лесов:</w:t>
            </w:r>
            <w:r>
              <w:rPr>
                <w:color w:val="000009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эксплуатационные леса</w:t>
            </w:r>
            <w:r w:rsidRPr="00E231E1">
              <w:rPr>
                <w:color w:val="000009"/>
                <w:spacing w:val="1"/>
                <w:sz w:val="20"/>
              </w:rPr>
              <w:t xml:space="preserve"> </w:t>
            </w:r>
          </w:p>
          <w:p w:rsidR="000E4EFF" w:rsidRPr="00E231E1" w:rsidRDefault="000E4EFF" w:rsidP="00175608">
            <w:pPr>
              <w:pStyle w:val="TableParagraph"/>
              <w:spacing w:before="34"/>
              <w:jc w:val="center"/>
              <w:rPr>
                <w:sz w:val="20"/>
              </w:rPr>
            </w:pPr>
            <w:r w:rsidRPr="00E231E1">
              <w:rPr>
                <w:color w:val="000009"/>
                <w:sz w:val="20"/>
              </w:rPr>
              <w:t>Сплошнолесосечные</w:t>
            </w:r>
            <w:r w:rsidRPr="00E231E1">
              <w:rPr>
                <w:color w:val="000009"/>
                <w:spacing w:val="-7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рубки</w:t>
            </w:r>
            <w:r w:rsidRPr="00E231E1">
              <w:rPr>
                <w:color w:val="000009"/>
                <w:spacing w:val="-2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-</w:t>
            </w:r>
            <w:r w:rsidRPr="00E231E1">
              <w:rPr>
                <w:color w:val="000009"/>
                <w:spacing w:val="-3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площадь,</w:t>
            </w:r>
            <w:r w:rsidRPr="00E231E1">
              <w:rPr>
                <w:color w:val="000009"/>
                <w:spacing w:val="-3"/>
                <w:sz w:val="20"/>
              </w:rPr>
              <w:t xml:space="preserve"> </w:t>
            </w:r>
            <w:r w:rsidRPr="00E231E1">
              <w:rPr>
                <w:color w:val="000009"/>
                <w:sz w:val="20"/>
              </w:rPr>
              <w:t>га</w:t>
            </w:r>
          </w:p>
        </w:tc>
      </w:tr>
      <w:tr w:rsidR="0064622B" w:rsidTr="000E4EFF">
        <w:trPr>
          <w:trHeight w:val="317"/>
        </w:trPr>
        <w:tc>
          <w:tcPr>
            <w:tcW w:w="15510" w:type="dxa"/>
            <w:gridSpan w:val="25"/>
            <w:tcBorders>
              <w:right w:val="single" w:sz="4" w:space="0" w:color="000000"/>
            </w:tcBorders>
          </w:tcPr>
          <w:p w:rsidR="0064622B" w:rsidRPr="0064622B" w:rsidRDefault="0064622B" w:rsidP="00175608">
            <w:pPr>
              <w:pStyle w:val="TableParagraph"/>
              <w:spacing w:before="34"/>
              <w:jc w:val="center"/>
              <w:rPr>
                <w:b/>
                <w:color w:val="000009"/>
                <w:sz w:val="20"/>
              </w:rPr>
            </w:pPr>
            <w:r w:rsidRPr="0064622B">
              <w:rPr>
                <w:b/>
                <w:color w:val="000009"/>
                <w:sz w:val="20"/>
              </w:rPr>
              <w:t>Кузоватовское, Безводовское, Балтийское участковые лесничества (ООО «Кузоватовские лесопромышленники)</w:t>
            </w:r>
          </w:p>
        </w:tc>
      </w:tr>
      <w:tr w:rsidR="000E4EFF" w:rsidTr="005B3778">
        <w:trPr>
          <w:trHeight w:val="316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Сосна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3372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1548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800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763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261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16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76,1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292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12,7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16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4,5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4,1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3,6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87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17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spacing w:line="276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708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spacing w:line="276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531</w:t>
            </w:r>
          </w:p>
        </w:tc>
      </w:tr>
      <w:tr w:rsidR="000E4EFF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Ель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25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25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0,1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633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spacing w:line="270" w:lineRule="atLeast"/>
              <w:ind w:firstLine="62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Дуб</w:t>
            </w:r>
            <w:r w:rsidRPr="005572FB">
              <w:rPr>
                <w:color w:val="000009"/>
                <w:spacing w:val="-4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в/ств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101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685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ind w:firstLine="52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Дуб</w:t>
            </w:r>
            <w:r w:rsidRPr="005572FB">
              <w:rPr>
                <w:color w:val="000009"/>
                <w:spacing w:val="-4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pacing w:val="-1"/>
                <w:sz w:val="20"/>
                <w:szCs w:val="20"/>
              </w:rPr>
              <w:t>н/ств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159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9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120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23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19,7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166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0,4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0,7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0,5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E56339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</w:t>
            </w:r>
            <w:r w:rsidR="00E56339">
              <w:rPr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E56339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45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9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89</w:t>
            </w:r>
          </w:p>
        </w:tc>
      </w:tr>
      <w:tr w:rsidR="000E4EFF" w:rsidTr="005B3778">
        <w:trPr>
          <w:trHeight w:val="643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ind w:firstLine="48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Дуб</w:t>
            </w:r>
            <w:r w:rsidRPr="005572FB">
              <w:rPr>
                <w:color w:val="000009"/>
                <w:spacing w:val="-4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pacing w:val="-1"/>
                <w:sz w:val="20"/>
                <w:szCs w:val="20"/>
              </w:rPr>
              <w:t>н/ств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436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11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17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405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298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50,1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166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0,7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20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2,4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2,1</w:t>
            </w:r>
          </w:p>
        </w:tc>
        <w:tc>
          <w:tcPr>
            <w:tcW w:w="561" w:type="dxa"/>
            <w:vAlign w:val="center"/>
          </w:tcPr>
          <w:p w:rsidR="000E4EFF" w:rsidRPr="005572FB" w:rsidRDefault="00E56339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E56339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45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206</w:t>
            </w:r>
          </w:p>
        </w:tc>
      </w:tr>
      <w:tr w:rsidR="000E4EFF" w:rsidTr="005B3778">
        <w:trPr>
          <w:trHeight w:val="560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ind w:hanging="140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Клен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20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1,3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192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0,1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17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10</w:t>
            </w:r>
          </w:p>
        </w:tc>
      </w:tr>
      <w:tr w:rsidR="000E4EFF" w:rsidTr="005B3778">
        <w:trPr>
          <w:trHeight w:val="465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lastRenderedPageBreak/>
              <w:t>Береза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1851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421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626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289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250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554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32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99,3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180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5,1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32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5,8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5,1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2,9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55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17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289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480</w:t>
            </w:r>
          </w:p>
        </w:tc>
      </w:tr>
      <w:tr w:rsidR="000E4EFF" w:rsidTr="005B3778">
        <w:trPr>
          <w:trHeight w:val="460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Осина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3190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1510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385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385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339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956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449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204,6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205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10,0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34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7,1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6,0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2,4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41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15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385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894</w:t>
            </w:r>
          </w:p>
        </w:tc>
      </w:tr>
      <w:tr w:rsidR="000E4EFF" w:rsidTr="005B3778">
        <w:trPr>
          <w:trHeight w:val="565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ind w:firstLine="24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Ольха</w:t>
            </w:r>
            <w:r w:rsidRPr="005572FB">
              <w:rPr>
                <w:color w:val="000009"/>
                <w:spacing w:val="-4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черная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0,3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30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</w:t>
            </w:r>
          </w:p>
        </w:tc>
      </w:tr>
      <w:tr w:rsidR="000E4EFF" w:rsidTr="005B3778">
        <w:trPr>
          <w:trHeight w:val="56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086C37">
            <w:pPr>
              <w:pStyle w:val="TableParagraph"/>
              <w:ind w:firstLine="43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Липа</w:t>
            </w:r>
            <w:r w:rsidRPr="005572FB">
              <w:rPr>
                <w:color w:val="000009"/>
                <w:spacing w:val="-4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това</w:t>
            </w:r>
            <w:r w:rsidRPr="005572FB">
              <w:rPr>
                <w:color w:val="000009"/>
                <w:sz w:val="20"/>
                <w:szCs w:val="20"/>
              </w:rPr>
              <w:t>р</w:t>
            </w:r>
            <w:r w:rsidRPr="005572FB">
              <w:rPr>
                <w:color w:val="000009"/>
                <w:sz w:val="20"/>
                <w:szCs w:val="20"/>
              </w:rPr>
              <w:t>ная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501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70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128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66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167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136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35,8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262</w:t>
            </w: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1,9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7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1,9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1,6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0,9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56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18</w:t>
            </w:r>
          </w:p>
        </w:tc>
        <w:tc>
          <w:tcPr>
            <w:tcW w:w="56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65</w:t>
            </w:r>
          </w:p>
        </w:tc>
        <w:tc>
          <w:tcPr>
            <w:tcW w:w="609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239</w:t>
            </w:r>
          </w:p>
        </w:tc>
      </w:tr>
      <w:tr w:rsidR="000E4EFF" w:rsidTr="005B3778">
        <w:trPr>
          <w:trHeight w:val="258"/>
        </w:trPr>
        <w:tc>
          <w:tcPr>
            <w:tcW w:w="2730" w:type="dxa"/>
            <w:gridSpan w:val="4"/>
            <w:vAlign w:val="center"/>
          </w:tcPr>
          <w:p w:rsidR="000E4EFF" w:rsidRPr="005572FB" w:rsidRDefault="000E4EFF" w:rsidP="00175608">
            <w:pPr>
              <w:pStyle w:val="TableParagraph"/>
              <w:spacing w:line="229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Итого</w:t>
            </w:r>
            <w:r w:rsidRPr="005572FB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по</w:t>
            </w:r>
            <w:r w:rsidRPr="005572FB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способу</w:t>
            </w:r>
            <w:r w:rsidRPr="005572FB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рубок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316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9557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3598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1963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1552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1555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2441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824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487,23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31,0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114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22,4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19,4</w:t>
            </w:r>
          </w:p>
        </w:tc>
        <w:tc>
          <w:tcPr>
            <w:tcW w:w="561" w:type="dxa"/>
            <w:vAlign w:val="center"/>
          </w:tcPr>
          <w:p w:rsidR="000E4EFF" w:rsidRPr="005572FB" w:rsidRDefault="004110DC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10,5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4110DC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5</w:t>
            </w:r>
            <w:r w:rsidR="004110DC">
              <w:rPr>
                <w:color w:val="000009"/>
                <w:sz w:val="20"/>
                <w:szCs w:val="20"/>
              </w:rPr>
              <w:t>4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spacing w:line="272" w:lineRule="exact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1460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spacing w:line="272" w:lineRule="exact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1495</w:t>
            </w:r>
          </w:p>
        </w:tc>
      </w:tr>
      <w:tr w:rsidR="000E4EFF" w:rsidTr="005B3778">
        <w:trPr>
          <w:trHeight w:val="321"/>
        </w:trPr>
        <w:tc>
          <w:tcPr>
            <w:tcW w:w="2730" w:type="dxa"/>
            <w:gridSpan w:val="4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В</w:t>
            </w:r>
            <w:r w:rsidRPr="005572FB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том числе: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316"/>
        </w:trPr>
        <w:tc>
          <w:tcPr>
            <w:tcW w:w="2730" w:type="dxa"/>
            <w:gridSpan w:val="4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хвойные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316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3397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1573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800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763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261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16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76,1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12,8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16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4,5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4,1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3,6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87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708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531</w:t>
            </w:r>
          </w:p>
        </w:tc>
      </w:tr>
      <w:tr w:rsidR="000E4EFF" w:rsidTr="005B3778">
        <w:trPr>
          <w:trHeight w:val="316"/>
        </w:trPr>
        <w:tc>
          <w:tcPr>
            <w:tcW w:w="2730" w:type="dxa"/>
            <w:gridSpan w:val="4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твердолиственные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345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616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24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24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36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532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321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71,1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1,2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sz w:val="20"/>
                <w:szCs w:val="20"/>
              </w:rPr>
              <w:t>25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3,1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2,6</w:t>
            </w:r>
          </w:p>
        </w:tc>
        <w:tc>
          <w:tcPr>
            <w:tcW w:w="561" w:type="dxa"/>
            <w:vAlign w:val="center"/>
          </w:tcPr>
          <w:p w:rsidR="000E4EFF" w:rsidRPr="005572FB" w:rsidRDefault="004110DC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0,7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4110DC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</w:t>
            </w:r>
            <w:r w:rsidR="000E4EFF" w:rsidRPr="005572FB">
              <w:rPr>
                <w:color w:val="000009"/>
                <w:sz w:val="20"/>
                <w:szCs w:val="20"/>
              </w:rPr>
              <w:t>7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13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305</w:t>
            </w:r>
          </w:p>
        </w:tc>
      </w:tr>
      <w:tr w:rsidR="000E4EFF" w:rsidTr="005B3778">
        <w:trPr>
          <w:trHeight w:val="311"/>
        </w:trPr>
        <w:tc>
          <w:tcPr>
            <w:tcW w:w="2730" w:type="dxa"/>
            <w:gridSpan w:val="4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мягколиственные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E4EFF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5544</w:t>
            </w:r>
          </w:p>
        </w:tc>
        <w:tc>
          <w:tcPr>
            <w:tcW w:w="66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2001</w:t>
            </w:r>
          </w:p>
        </w:tc>
        <w:tc>
          <w:tcPr>
            <w:tcW w:w="53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1139</w:t>
            </w:r>
          </w:p>
        </w:tc>
        <w:tc>
          <w:tcPr>
            <w:tcW w:w="68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740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756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1648</w:t>
            </w:r>
          </w:p>
        </w:tc>
        <w:tc>
          <w:tcPr>
            <w:tcW w:w="55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487</w:t>
            </w:r>
          </w:p>
        </w:tc>
        <w:tc>
          <w:tcPr>
            <w:tcW w:w="770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340,0</w:t>
            </w:r>
          </w:p>
        </w:tc>
        <w:tc>
          <w:tcPr>
            <w:tcW w:w="603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17,0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73</w:t>
            </w:r>
          </w:p>
        </w:tc>
        <w:tc>
          <w:tcPr>
            <w:tcW w:w="556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14,8</w:t>
            </w:r>
          </w:p>
        </w:tc>
        <w:tc>
          <w:tcPr>
            <w:tcW w:w="575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12,7</w:t>
            </w:r>
          </w:p>
        </w:tc>
        <w:tc>
          <w:tcPr>
            <w:tcW w:w="561" w:type="dxa"/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6,2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49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spacing w:line="272" w:lineRule="exact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739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4EFF" w:rsidRPr="005572FB" w:rsidRDefault="000E4EFF" w:rsidP="00A61E57">
            <w:pPr>
              <w:pStyle w:val="TableParagraph"/>
              <w:spacing w:line="272" w:lineRule="exact"/>
              <w:ind w:left="-57" w:right="-57"/>
              <w:jc w:val="center"/>
              <w:rPr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1614</w:t>
            </w:r>
          </w:p>
        </w:tc>
      </w:tr>
      <w:tr w:rsidR="0064622B" w:rsidTr="0064622B">
        <w:trPr>
          <w:trHeight w:val="321"/>
        </w:trPr>
        <w:tc>
          <w:tcPr>
            <w:tcW w:w="15510" w:type="dxa"/>
            <w:gridSpan w:val="25"/>
            <w:tcBorders>
              <w:right w:val="single" w:sz="4" w:space="0" w:color="000000"/>
            </w:tcBorders>
            <w:vAlign w:val="center"/>
          </w:tcPr>
          <w:p w:rsidR="0064622B" w:rsidRPr="0064622B" w:rsidRDefault="0064622B" w:rsidP="00A61E57">
            <w:pPr>
              <w:pStyle w:val="TableParagraph"/>
              <w:spacing w:line="272" w:lineRule="exact"/>
              <w:ind w:left="-57" w:right="-57"/>
              <w:jc w:val="center"/>
              <w:rPr>
                <w:b/>
                <w:color w:val="000009"/>
                <w:sz w:val="20"/>
                <w:szCs w:val="20"/>
              </w:rPr>
            </w:pPr>
            <w:r w:rsidRPr="0064622B">
              <w:rPr>
                <w:b/>
                <w:color w:val="000009"/>
                <w:sz w:val="20"/>
                <w:szCs w:val="20"/>
              </w:rPr>
              <w:t>СПК «Краснобалтийский»</w:t>
            </w:r>
          </w:p>
        </w:tc>
      </w:tr>
      <w:tr w:rsidR="0064622B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64622B" w:rsidRPr="005572FB" w:rsidRDefault="0064622B" w:rsidP="00086C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Сосна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33,9</w:t>
            </w:r>
          </w:p>
        </w:tc>
        <w:tc>
          <w:tcPr>
            <w:tcW w:w="66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1,0</w:t>
            </w:r>
          </w:p>
        </w:tc>
        <w:tc>
          <w:tcPr>
            <w:tcW w:w="68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1,0</w:t>
            </w:r>
          </w:p>
        </w:tc>
        <w:tc>
          <w:tcPr>
            <w:tcW w:w="55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32,9</w:t>
            </w:r>
          </w:p>
        </w:tc>
        <w:tc>
          <w:tcPr>
            <w:tcW w:w="55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711" w:type="dxa"/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,14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64622B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9,6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64622B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24,3</w:t>
            </w:r>
          </w:p>
        </w:tc>
      </w:tr>
      <w:tr w:rsidR="0064622B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64622B" w:rsidRPr="005572FB" w:rsidRDefault="005A1DD9" w:rsidP="00086C3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Береза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16,1</w:t>
            </w:r>
          </w:p>
        </w:tc>
        <w:tc>
          <w:tcPr>
            <w:tcW w:w="66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,7</w:t>
            </w:r>
          </w:p>
        </w:tc>
        <w:tc>
          <w:tcPr>
            <w:tcW w:w="550" w:type="dxa"/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15,4</w:t>
            </w:r>
          </w:p>
        </w:tc>
        <w:tc>
          <w:tcPr>
            <w:tcW w:w="550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2,98</w:t>
            </w:r>
          </w:p>
        </w:tc>
        <w:tc>
          <w:tcPr>
            <w:tcW w:w="603" w:type="dxa"/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711" w:type="dxa"/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 04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,5</w:t>
            </w:r>
          </w:p>
        </w:tc>
        <w:tc>
          <w:tcPr>
            <w:tcW w:w="556" w:type="dxa"/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,1</w:t>
            </w:r>
          </w:p>
        </w:tc>
        <w:tc>
          <w:tcPr>
            <w:tcW w:w="575" w:type="dxa"/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,09</w:t>
            </w:r>
          </w:p>
        </w:tc>
        <w:tc>
          <w:tcPr>
            <w:tcW w:w="561" w:type="dxa"/>
            <w:vAlign w:val="center"/>
          </w:tcPr>
          <w:p w:rsidR="0064622B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5A1DD9">
              <w:rPr>
                <w:color w:val="000009"/>
                <w:sz w:val="20"/>
                <w:szCs w:val="20"/>
              </w:rPr>
              <w:t>,05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64622B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52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64622B" w:rsidRPr="005572FB" w:rsidRDefault="00A44CBC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64622B" w:rsidRPr="005572FB" w:rsidRDefault="0064622B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64622B" w:rsidRPr="005572FB" w:rsidRDefault="005A1DD9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10,7</w:t>
            </w:r>
          </w:p>
        </w:tc>
      </w:tr>
      <w:tr w:rsidR="005A1DD9" w:rsidTr="006B4A56">
        <w:trPr>
          <w:trHeight w:val="321"/>
        </w:trPr>
        <w:tc>
          <w:tcPr>
            <w:tcW w:w="2730" w:type="dxa"/>
            <w:gridSpan w:val="4"/>
            <w:vAlign w:val="center"/>
          </w:tcPr>
          <w:p w:rsidR="005A1DD9" w:rsidRPr="005572FB" w:rsidRDefault="005A1DD9" w:rsidP="00086C37">
            <w:pPr>
              <w:pStyle w:val="TableParagraph"/>
              <w:ind w:left="-57" w:right="-57"/>
              <w:rPr>
                <w:color w:val="000009"/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Итого</w:t>
            </w:r>
            <w:r w:rsidRPr="005572FB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по</w:t>
            </w:r>
            <w:r w:rsidRPr="005572FB">
              <w:rPr>
                <w:color w:val="000009"/>
                <w:spacing w:val="-2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способу</w:t>
            </w:r>
            <w:r w:rsidRPr="005572FB">
              <w:rPr>
                <w:color w:val="000009"/>
                <w:spacing w:val="-7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рубок</w:t>
            </w:r>
          </w:p>
        </w:tc>
        <w:tc>
          <w:tcPr>
            <w:tcW w:w="680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5A1DD9" w:rsidRPr="005572FB" w:rsidRDefault="005A1DD9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3550F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50,0</w:t>
            </w:r>
          </w:p>
        </w:tc>
        <w:tc>
          <w:tcPr>
            <w:tcW w:w="66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1,0</w:t>
            </w:r>
          </w:p>
        </w:tc>
        <w:tc>
          <w:tcPr>
            <w:tcW w:w="68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1,0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33,6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15,4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2,98</w:t>
            </w:r>
          </w:p>
        </w:tc>
        <w:tc>
          <w:tcPr>
            <w:tcW w:w="603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3550F" w:rsidRPr="005572FB" w:rsidRDefault="009A03FC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,18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9A03FC" w:rsidP="0014208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,5</w:t>
            </w:r>
          </w:p>
        </w:tc>
        <w:tc>
          <w:tcPr>
            <w:tcW w:w="556" w:type="dxa"/>
            <w:vAlign w:val="center"/>
          </w:tcPr>
          <w:p w:rsidR="0083550F" w:rsidRPr="005572FB" w:rsidRDefault="009A03FC" w:rsidP="0014208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,1</w:t>
            </w:r>
          </w:p>
        </w:tc>
        <w:tc>
          <w:tcPr>
            <w:tcW w:w="575" w:type="dxa"/>
            <w:vAlign w:val="center"/>
          </w:tcPr>
          <w:p w:rsidR="0083550F" w:rsidRPr="005572FB" w:rsidRDefault="009A03FC" w:rsidP="0014208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,09</w:t>
            </w:r>
          </w:p>
        </w:tc>
        <w:tc>
          <w:tcPr>
            <w:tcW w:w="561" w:type="dxa"/>
            <w:vAlign w:val="center"/>
          </w:tcPr>
          <w:p w:rsidR="0083550F" w:rsidRPr="005572FB" w:rsidRDefault="009A03FC" w:rsidP="0014208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,05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14208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52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9,6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35,0</w:t>
            </w:r>
          </w:p>
        </w:tc>
      </w:tr>
      <w:tr w:rsidR="0083550F" w:rsidTr="006B4A56">
        <w:trPr>
          <w:trHeight w:val="321"/>
        </w:trPr>
        <w:tc>
          <w:tcPr>
            <w:tcW w:w="2730" w:type="dxa"/>
            <w:gridSpan w:val="4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В</w:t>
            </w:r>
            <w:r w:rsidRPr="005572FB">
              <w:rPr>
                <w:color w:val="000009"/>
                <w:spacing w:val="-6"/>
                <w:sz w:val="20"/>
                <w:szCs w:val="20"/>
              </w:rPr>
              <w:t xml:space="preserve"> </w:t>
            </w:r>
            <w:r w:rsidRPr="005572FB">
              <w:rPr>
                <w:color w:val="000009"/>
                <w:sz w:val="20"/>
                <w:szCs w:val="20"/>
              </w:rPr>
              <w:t>том числе:</w:t>
            </w:r>
          </w:p>
        </w:tc>
        <w:tc>
          <w:tcPr>
            <w:tcW w:w="68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3550F" w:rsidTr="006B4A56">
        <w:trPr>
          <w:trHeight w:val="321"/>
        </w:trPr>
        <w:tc>
          <w:tcPr>
            <w:tcW w:w="2730" w:type="dxa"/>
            <w:gridSpan w:val="4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хвойные</w:t>
            </w:r>
          </w:p>
        </w:tc>
        <w:tc>
          <w:tcPr>
            <w:tcW w:w="68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3550F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33,9</w:t>
            </w:r>
          </w:p>
        </w:tc>
        <w:tc>
          <w:tcPr>
            <w:tcW w:w="66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1,0</w:t>
            </w:r>
          </w:p>
        </w:tc>
        <w:tc>
          <w:tcPr>
            <w:tcW w:w="68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1,0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32,9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,14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9,6</w:t>
            </w: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24,3</w:t>
            </w:r>
          </w:p>
        </w:tc>
      </w:tr>
      <w:tr w:rsidR="0083550F" w:rsidTr="006B4A56">
        <w:trPr>
          <w:trHeight w:val="321"/>
        </w:trPr>
        <w:tc>
          <w:tcPr>
            <w:tcW w:w="2730" w:type="dxa"/>
            <w:gridSpan w:val="4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 w:rsidRPr="005572FB">
              <w:rPr>
                <w:color w:val="000009"/>
                <w:sz w:val="20"/>
                <w:szCs w:val="20"/>
              </w:rPr>
              <w:t>мягколиственные</w:t>
            </w:r>
          </w:p>
        </w:tc>
        <w:tc>
          <w:tcPr>
            <w:tcW w:w="68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3550F" w:rsidRPr="005572FB" w:rsidRDefault="0083550F" w:rsidP="00A61E57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3550F" w:rsidTr="005B3778">
        <w:trPr>
          <w:trHeight w:val="321"/>
        </w:trPr>
        <w:tc>
          <w:tcPr>
            <w:tcW w:w="880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17560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16,1</w:t>
            </w:r>
          </w:p>
        </w:tc>
        <w:tc>
          <w:tcPr>
            <w:tcW w:w="66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3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,7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15,4</w:t>
            </w:r>
          </w:p>
        </w:tc>
        <w:tc>
          <w:tcPr>
            <w:tcW w:w="55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2,98</w:t>
            </w:r>
          </w:p>
        </w:tc>
        <w:tc>
          <w:tcPr>
            <w:tcW w:w="603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 04</w:t>
            </w:r>
          </w:p>
        </w:tc>
        <w:tc>
          <w:tcPr>
            <w:tcW w:w="595" w:type="dxa"/>
            <w:tcBorders>
              <w:right w:val="single" w:sz="2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000000"/>
            </w:tcBorders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,5</w:t>
            </w:r>
          </w:p>
        </w:tc>
        <w:tc>
          <w:tcPr>
            <w:tcW w:w="556" w:type="dxa"/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,1</w:t>
            </w:r>
          </w:p>
        </w:tc>
        <w:tc>
          <w:tcPr>
            <w:tcW w:w="575" w:type="dxa"/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,09</w:t>
            </w:r>
          </w:p>
        </w:tc>
        <w:tc>
          <w:tcPr>
            <w:tcW w:w="561" w:type="dxa"/>
            <w:vAlign w:val="center"/>
          </w:tcPr>
          <w:p w:rsidR="0083550F" w:rsidRPr="005572FB" w:rsidRDefault="009A03FC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0</w:t>
            </w:r>
            <w:r w:rsidR="0083550F">
              <w:rPr>
                <w:color w:val="000009"/>
                <w:sz w:val="20"/>
                <w:szCs w:val="20"/>
              </w:rPr>
              <w:t>,05</w:t>
            </w:r>
          </w:p>
        </w:tc>
        <w:tc>
          <w:tcPr>
            <w:tcW w:w="698" w:type="dxa"/>
            <w:tcBorders>
              <w:right w:val="single" w:sz="4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52</w:t>
            </w:r>
          </w:p>
        </w:tc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tcBorders>
              <w:right w:val="single" w:sz="8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</w:p>
        </w:tc>
        <w:tc>
          <w:tcPr>
            <w:tcW w:w="60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83550F" w:rsidRPr="005572FB" w:rsidRDefault="0083550F" w:rsidP="006B4A56">
            <w:pPr>
              <w:pStyle w:val="TableParagraph"/>
              <w:spacing w:line="272" w:lineRule="exact"/>
              <w:ind w:left="-57" w:right="-57"/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10,7</w:t>
            </w:r>
          </w:p>
        </w:tc>
      </w:tr>
    </w:tbl>
    <w:p w:rsidR="000E4EFF" w:rsidRDefault="000E4EFF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p w:rsidR="000E4EFF" w:rsidRPr="00746691" w:rsidRDefault="000E4EFF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p w:rsidR="00556771" w:rsidRPr="008C4154" w:rsidRDefault="00556771" w:rsidP="006A13E6">
      <w:pPr>
        <w:tabs>
          <w:tab w:val="left" w:pos="10670"/>
        </w:tabs>
        <w:rPr>
          <w:sz w:val="20"/>
        </w:rPr>
        <w:sectPr w:rsidR="00556771" w:rsidRPr="008C4154" w:rsidSect="00554E94">
          <w:headerReference w:type="default" r:id="rId52"/>
          <w:pgSz w:w="16840" w:h="11910" w:orient="landscape"/>
          <w:pgMar w:top="1180" w:right="670" w:bottom="719" w:left="1100" w:header="713" w:footer="0" w:gutter="0"/>
          <w:cols w:space="720"/>
        </w:sectPr>
      </w:pPr>
    </w:p>
    <w:p w:rsidR="00B75711" w:rsidRPr="00B75711" w:rsidRDefault="00B75711" w:rsidP="004E065E">
      <w:pPr>
        <w:pStyle w:val="1"/>
        <w:ind w:left="0"/>
        <w:jc w:val="center"/>
      </w:pPr>
      <w:bookmarkStart w:id="77" w:name="2.1.2_Расчетная_лесосека_(ежегодный_допу"/>
      <w:bookmarkStart w:id="78" w:name="_Toc144906048"/>
      <w:bookmarkStart w:id="79" w:name="_Toc169685775"/>
      <w:bookmarkEnd w:id="77"/>
      <w:r w:rsidRPr="00B75711">
        <w:lastRenderedPageBreak/>
        <w:t>2.1.2 Расчетная лесосека (ежегодный допустимый объем изъятия древесины) для осуществления рубок средневозрастных, приспевающих, спелых, перестойных лесных насаждений при уходе за лесами</w:t>
      </w:r>
      <w:bookmarkEnd w:id="78"/>
      <w:bookmarkEnd w:id="79"/>
    </w:p>
    <w:p w:rsidR="00B75711" w:rsidRPr="00FA7A2D" w:rsidRDefault="00B75711" w:rsidP="00B75711">
      <w:pPr>
        <w:contextualSpacing/>
      </w:pPr>
    </w:p>
    <w:p w:rsidR="00556771" w:rsidRPr="008C4154" w:rsidRDefault="00B75711" w:rsidP="000E4EFF">
      <w:pPr>
        <w:pStyle w:val="a3"/>
        <w:tabs>
          <w:tab w:val="left" w:pos="10670"/>
        </w:tabs>
        <w:spacing w:line="235" w:lineRule="auto"/>
        <w:ind w:right="30" w:firstLine="850"/>
      </w:pPr>
      <w:r w:rsidRPr="00FA7A2D">
        <w:t>Ежегодный допустимый объем изъятия древесины в средневозрастных, присп</w:t>
      </w:r>
      <w:r w:rsidRPr="00FA7A2D">
        <w:t>е</w:t>
      </w:r>
      <w:r w:rsidRPr="00FA7A2D">
        <w:t xml:space="preserve">вающих, спелых, перестойных лесных насаждениях при уходе за лесами приведен </w:t>
      </w:r>
      <w:r w:rsidR="00906002" w:rsidRPr="008C4154">
        <w:t>в таблиц</w:t>
      </w:r>
      <w:r>
        <w:t>е</w:t>
      </w:r>
      <w:r w:rsidR="00906002" w:rsidRPr="008C4154">
        <w:t xml:space="preserve"> 2.1.2.</w:t>
      </w:r>
      <w:r w:rsidR="00501907" w:rsidRPr="00501907">
        <w:t>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8C4154" w:rsidRDefault="00906002" w:rsidP="00175608">
      <w:pPr>
        <w:pStyle w:val="a3"/>
        <w:tabs>
          <w:tab w:val="left" w:pos="10670"/>
        </w:tabs>
        <w:ind w:right="30"/>
        <w:jc w:val="right"/>
      </w:pPr>
      <w:r w:rsidRPr="008C4154">
        <w:t>Таблица</w:t>
      </w:r>
      <w:r w:rsidRPr="008C4154">
        <w:rPr>
          <w:spacing w:val="-5"/>
        </w:rPr>
        <w:t xml:space="preserve"> </w:t>
      </w:r>
      <w:r w:rsidRPr="008C4154">
        <w:t>2.1.2.1</w:t>
      </w:r>
    </w:p>
    <w:p w:rsidR="004E065E" w:rsidRDefault="004E065E" w:rsidP="004D053E">
      <w:pPr>
        <w:pStyle w:val="a3"/>
        <w:tabs>
          <w:tab w:val="left" w:pos="10670"/>
        </w:tabs>
        <w:jc w:val="left"/>
      </w:pPr>
    </w:p>
    <w:tbl>
      <w:tblPr>
        <w:tblW w:w="9784" w:type="dxa"/>
        <w:jc w:val="center"/>
        <w:tblLook w:val="04A0" w:firstRow="1" w:lastRow="0" w:firstColumn="1" w:lastColumn="0" w:noHBand="0" w:noVBand="1"/>
      </w:tblPr>
      <w:tblGrid>
        <w:gridCol w:w="540"/>
        <w:gridCol w:w="1949"/>
        <w:gridCol w:w="720"/>
        <w:gridCol w:w="850"/>
        <w:gridCol w:w="1040"/>
        <w:gridCol w:w="920"/>
        <w:gridCol w:w="940"/>
        <w:gridCol w:w="1040"/>
        <w:gridCol w:w="965"/>
        <w:gridCol w:w="820"/>
      </w:tblGrid>
      <w:tr w:rsidR="004E065E" w:rsidRPr="0092417A" w:rsidTr="00086C37">
        <w:trPr>
          <w:trHeight w:val="285"/>
          <w:tblHeader/>
          <w:jc w:val="center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№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п/</w:t>
            </w:r>
            <w:r>
              <w:rPr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949" w:type="dxa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7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Виды ухода за лесами</w:t>
            </w:r>
          </w:p>
        </w:tc>
      </w:tr>
      <w:tr w:rsidR="004E065E" w:rsidRPr="0092417A" w:rsidTr="0004242C">
        <w:trPr>
          <w:trHeight w:val="879"/>
          <w:tblHeader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рубки прореж ивания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рубки проходн ые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рубки обновле 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рубки</w:t>
            </w:r>
            <w:r w:rsidRPr="0092417A">
              <w:rPr>
                <w:sz w:val="20"/>
                <w:szCs w:val="20"/>
                <w:lang w:eastAsia="ru-RU"/>
              </w:rPr>
              <w:br/>
              <w:t>перефо рмиров 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рубки реконстр</w:t>
            </w:r>
            <w:r w:rsidRPr="0092417A">
              <w:rPr>
                <w:sz w:val="20"/>
                <w:szCs w:val="20"/>
                <w:lang w:eastAsia="ru-RU"/>
              </w:rPr>
              <w:br/>
              <w:t>укции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рубка</w:t>
            </w:r>
            <w:r w:rsidRPr="0092417A">
              <w:rPr>
                <w:sz w:val="20"/>
                <w:szCs w:val="20"/>
                <w:lang w:eastAsia="ru-RU"/>
              </w:rPr>
              <w:br/>
              <w:t>единичн ых</w:t>
            </w:r>
            <w:r w:rsidRPr="0092417A">
              <w:rPr>
                <w:sz w:val="20"/>
                <w:szCs w:val="20"/>
                <w:lang w:eastAsia="ru-RU"/>
              </w:rPr>
              <w:br/>
              <w:t>деревьев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итого</w:t>
            </w:r>
          </w:p>
        </w:tc>
      </w:tr>
      <w:tr w:rsidR="004E065E" w:rsidRPr="0092417A" w:rsidTr="00BB15AE">
        <w:trPr>
          <w:trHeight w:val="285"/>
          <w:tblHeader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E065E" w:rsidRPr="0092417A" w:rsidTr="00BB15AE">
        <w:trPr>
          <w:trHeight w:val="72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Кузоватовское лесничество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Земли лесного фонда лесничества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Налейкинское, Балтийское, Беловодовское, Кузоватовское (ООО «</w:t>
            </w:r>
            <w:r w:rsidR="004F667A">
              <w:rPr>
                <w:b/>
                <w:bCs/>
                <w:sz w:val="20"/>
                <w:szCs w:val="20"/>
                <w:lang w:eastAsia="ru-RU"/>
              </w:rPr>
              <w:t>Кузоватовские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 xml:space="preserve"> лесопромышленник</w:t>
            </w:r>
            <w:r w:rsidR="004F667A">
              <w:rPr>
                <w:b/>
                <w:bCs/>
                <w:sz w:val="20"/>
                <w:szCs w:val="20"/>
                <w:lang w:eastAsia="ru-RU"/>
              </w:rPr>
              <w:t>и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»)</w:t>
            </w:r>
          </w:p>
        </w:tc>
      </w:tr>
      <w:tr w:rsidR="004E065E" w:rsidRPr="0092417A" w:rsidTr="00BB15AE">
        <w:trPr>
          <w:trHeight w:val="74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Защитные леса</w:t>
            </w:r>
          </w:p>
        </w:tc>
      </w:tr>
      <w:tr w:rsidR="004E065E" w:rsidRPr="0092417A" w:rsidTr="00BB15AE">
        <w:trPr>
          <w:trHeight w:val="140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1498,4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1759,6</w:t>
            </w:r>
          </w:p>
        </w:tc>
      </w:tr>
      <w:tr w:rsidR="004E065E" w:rsidRPr="0092417A" w:rsidTr="00BB15AE">
        <w:trPr>
          <w:trHeight w:val="437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60,63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76,6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92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37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149,9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167,3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</w:t>
            </w:r>
            <w:r w:rsidR="00C0608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5,18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3,05</w:t>
            </w:r>
          </w:p>
        </w:tc>
      </w:tr>
      <w:tr w:rsidR="004E065E" w:rsidRPr="0092417A" w:rsidTr="00BB15AE">
        <w:trPr>
          <w:trHeight w:val="108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Твердолиственн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4E065E" w:rsidRPr="0092417A" w:rsidTr="00BB15AE">
        <w:trPr>
          <w:trHeight w:val="20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6" w:right="-57" w:hangingChars="3" w:hanging="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0,24</w:t>
            </w:r>
          </w:p>
        </w:tc>
      </w:tr>
      <w:tr w:rsidR="004E065E" w:rsidRPr="0092417A" w:rsidTr="00BB15AE">
        <w:trPr>
          <w:trHeight w:val="317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3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4E065E" w:rsidRPr="0092417A" w:rsidTr="00BB15AE">
        <w:trPr>
          <w:trHeight w:val="186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8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6" w:right="-57" w:hangingChars="3" w:hanging="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04242C">
        <w:trPr>
          <w:trHeight w:val="104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C51A9A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22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252,8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474,2</w:t>
            </w:r>
          </w:p>
        </w:tc>
      </w:tr>
      <w:tr w:rsidR="004E065E" w:rsidRPr="0092417A" w:rsidTr="00BB15AE">
        <w:trPr>
          <w:trHeight w:val="118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14,95</w:t>
            </w:r>
          </w:p>
        </w:tc>
      </w:tr>
      <w:tr w:rsidR="004E065E" w:rsidRPr="0092417A" w:rsidTr="00BB15AE">
        <w:trPr>
          <w:trHeight w:val="419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30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40,9</w:t>
            </w:r>
          </w:p>
        </w:tc>
      </w:tr>
      <w:tr w:rsidR="004E065E" w:rsidRPr="0092417A" w:rsidTr="00BB15AE">
        <w:trPr>
          <w:trHeight w:val="2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1E0BF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5E45B3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0,86</w:t>
            </w:r>
          </w:p>
        </w:tc>
      </w:tr>
      <w:tr w:rsidR="004E065E" w:rsidRPr="0092417A" w:rsidTr="00BB15AE">
        <w:trPr>
          <w:trHeight w:val="134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5E45B3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5E45B3">
              <w:rPr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4E065E" w:rsidRPr="0092417A" w:rsidTr="00BB15AE">
        <w:trPr>
          <w:trHeight w:val="76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Всего по защитным лесам</w:t>
            </w:r>
          </w:p>
        </w:tc>
      </w:tr>
      <w:tr w:rsidR="004E065E" w:rsidRPr="0092417A" w:rsidTr="00FB6022">
        <w:trPr>
          <w:trHeight w:val="467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1751,2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455,0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2239,1</w:t>
            </w:r>
          </w:p>
        </w:tc>
      </w:tr>
      <w:tr w:rsidR="004E065E" w:rsidRPr="0092417A" w:rsidTr="00BB15AE">
        <w:trPr>
          <w:trHeight w:val="16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67,8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91,79</w:t>
            </w:r>
          </w:p>
        </w:tc>
      </w:tr>
      <w:tr w:rsidR="004E065E" w:rsidRPr="0092417A" w:rsidTr="00BB15AE">
        <w:trPr>
          <w:trHeight w:val="2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E45B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208,7</w:t>
            </w:r>
          </w:p>
        </w:tc>
      </w:tr>
      <w:tr w:rsidR="004E065E" w:rsidRPr="0092417A" w:rsidTr="00BB15AE">
        <w:trPr>
          <w:trHeight w:val="9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9,03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4,7</w:t>
            </w:r>
            <w:r w:rsidR="001E0BF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6,06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5A76A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3,50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Эксплуатационные леса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217,8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631,1</w:t>
            </w:r>
          </w:p>
        </w:tc>
      </w:tr>
      <w:tr w:rsidR="004E065E" w:rsidRPr="0092417A" w:rsidTr="00BB15AE">
        <w:trPr>
          <w:trHeight w:val="294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23,89</w:t>
            </w:r>
          </w:p>
        </w:tc>
      </w:tr>
      <w:tr w:rsidR="004E065E" w:rsidRPr="0092417A" w:rsidTr="00BB15AE">
        <w:trPr>
          <w:trHeight w:val="178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42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55,9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</w:t>
            </w:r>
            <w:r w:rsidR="001E0BF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2,04</w:t>
            </w:r>
          </w:p>
        </w:tc>
      </w:tr>
      <w:tr w:rsidR="004E065E" w:rsidRPr="0092417A" w:rsidTr="00BB15AE">
        <w:trPr>
          <w:trHeight w:val="20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1,54</w:t>
            </w:r>
          </w:p>
        </w:tc>
      </w:tr>
      <w:tr w:rsidR="004E065E" w:rsidRPr="0092417A" w:rsidTr="00BB15AE">
        <w:trPr>
          <w:trHeight w:val="99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0,96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C51A9A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54</w:t>
            </w:r>
            <w:r w:rsidR="001E0BF7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134,4</w:t>
            </w:r>
          </w:p>
        </w:tc>
      </w:tr>
      <w:tr w:rsidR="004E065E" w:rsidRPr="0092417A" w:rsidTr="00BB15AE">
        <w:trPr>
          <w:trHeight w:val="452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3,55</w:t>
            </w:r>
          </w:p>
        </w:tc>
      </w:tr>
      <w:tr w:rsidR="004E065E" w:rsidRPr="0092417A" w:rsidTr="00BB15AE">
        <w:trPr>
          <w:trHeight w:val="211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7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4E065E" w:rsidRPr="0092417A" w:rsidTr="00BB15AE">
        <w:trPr>
          <w:trHeight w:val="112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0,29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1E0BF7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Всего по эксплуатационным лесам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467,3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298,2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765,5</w:t>
            </w:r>
          </w:p>
        </w:tc>
      </w:tr>
      <w:tr w:rsidR="004E065E" w:rsidRPr="0092417A" w:rsidTr="00BB15AE">
        <w:trPr>
          <w:trHeight w:val="194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12,52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27,44</w:t>
            </w:r>
          </w:p>
        </w:tc>
      </w:tr>
      <w:tr w:rsidR="004E065E" w:rsidRPr="0092417A" w:rsidTr="00BB15AE">
        <w:trPr>
          <w:trHeight w:val="77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15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4E065E" w:rsidRPr="0092417A" w:rsidTr="00BB15AE">
        <w:trPr>
          <w:trHeight w:val="106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2,33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C0608D">
              <w:rPr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1,73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1,06</w:t>
            </w:r>
          </w:p>
        </w:tc>
      </w:tr>
      <w:tr w:rsidR="004E065E" w:rsidRPr="0092417A" w:rsidTr="00BB15AE">
        <w:trPr>
          <w:trHeight w:val="232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C37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Налейкинскому, Балтийскому, Беловодовскому, Кузоватовскому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 xml:space="preserve"> (ООО «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>Кузоватовские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 xml:space="preserve"> лесопромышленник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>и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»)</w:t>
            </w:r>
          </w:p>
        </w:tc>
      </w:tr>
      <w:tr w:rsidR="004E065E" w:rsidRPr="0092417A" w:rsidTr="00BB15AE">
        <w:trPr>
          <w:trHeight w:val="238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2218,5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753,2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</w:t>
            </w:r>
            <w:r w:rsidR="001146AC">
              <w:rPr>
                <w:color w:val="000000"/>
                <w:sz w:val="20"/>
                <w:szCs w:val="20"/>
                <w:lang w:eastAsia="ru-RU"/>
              </w:rPr>
              <w:t>04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1146A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E065E" w:rsidRPr="0092417A" w:rsidTr="00BB15AE">
        <w:trPr>
          <w:trHeight w:val="24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82,72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119,23</w:t>
            </w:r>
          </w:p>
        </w:tc>
      </w:tr>
      <w:tr w:rsidR="004E065E" w:rsidRPr="0092417A" w:rsidTr="00BB15AE">
        <w:trPr>
          <w:trHeight w:val="14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401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</w:t>
            </w:r>
            <w:r w:rsidR="00A77C2F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A76A7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77C2F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A77C2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275,3</w:t>
            </w:r>
          </w:p>
        </w:tc>
      </w:tr>
      <w:tr w:rsidR="004E065E" w:rsidRPr="0092417A" w:rsidTr="00BB15AE">
        <w:trPr>
          <w:trHeight w:val="172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10,73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7,79</w:t>
            </w:r>
          </w:p>
        </w:tc>
      </w:tr>
      <w:tr w:rsidR="004E065E" w:rsidRPr="0092417A" w:rsidTr="00BB15AE">
        <w:trPr>
          <w:trHeight w:val="6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A77C2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3,2</w:t>
            </w:r>
            <w:r w:rsidR="004E065E"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1146AC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A77C2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4,56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Защитные леса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Матюнинское участковое лесничество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 xml:space="preserve"> (ООО «Вояж»)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1328,5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1568,0</w:t>
            </w:r>
          </w:p>
        </w:tc>
      </w:tr>
      <w:tr w:rsidR="004E065E" w:rsidRPr="0092417A" w:rsidTr="00BB15AE">
        <w:trPr>
          <w:trHeight w:val="77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65,82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79,62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7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132,9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148</w:t>
            </w:r>
            <w:r w:rsidR="004E065E" w:rsidRPr="0092417A">
              <w:rPr>
                <w:color w:val="000000"/>
                <w:sz w:val="20"/>
                <w:szCs w:val="20"/>
                <w:lang w:eastAsia="ru-RU"/>
              </w:rPr>
              <w:t>,9</w:t>
            </w:r>
          </w:p>
        </w:tc>
      </w:tr>
      <w:tr w:rsidR="004E065E" w:rsidRPr="0092417A" w:rsidTr="00BB15AE">
        <w:trPr>
          <w:trHeight w:val="18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7,50</w:t>
            </w:r>
          </w:p>
        </w:tc>
      </w:tr>
      <w:tr w:rsidR="004E065E" w:rsidRPr="0092417A" w:rsidTr="007C0F2B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065A9F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</w:t>
            </w:r>
            <w:r w:rsidR="00065A9F">
              <w:rPr>
                <w:color w:val="000009"/>
                <w:sz w:val="20"/>
                <w:szCs w:val="20"/>
                <w:lang w:eastAsia="ru-RU"/>
              </w:rPr>
              <w:t>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6,37</w:t>
            </w:r>
          </w:p>
        </w:tc>
      </w:tr>
      <w:tr w:rsidR="004E065E" w:rsidRPr="0092417A" w:rsidTr="007C0F2B">
        <w:trPr>
          <w:trHeight w:val="13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4,88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DF548F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065A9F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84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134,4</w:t>
            </w:r>
          </w:p>
        </w:tc>
      </w:tr>
      <w:tr w:rsidR="004E065E" w:rsidRPr="0092417A" w:rsidTr="00BB15AE">
        <w:trPr>
          <w:trHeight w:val="31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5,67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6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17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0,41</w:t>
            </w:r>
          </w:p>
        </w:tc>
      </w:tr>
      <w:tr w:rsidR="004E065E" w:rsidRPr="0092417A" w:rsidTr="00BB15AE">
        <w:trPr>
          <w:trHeight w:val="5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4E065E" w:rsidRPr="0092417A" w:rsidTr="0004242C">
        <w:trPr>
          <w:trHeight w:val="12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4E065E" w:rsidRPr="0092417A" w:rsidTr="0004242C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Матюнинскому участковому лесничеству</w:t>
            </w:r>
          </w:p>
        </w:tc>
      </w:tr>
      <w:tr w:rsidR="004E065E" w:rsidRPr="0092417A" w:rsidTr="0004242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1354,6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347,8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1702,4</w:t>
            </w:r>
          </w:p>
        </w:tc>
      </w:tr>
      <w:tr w:rsidR="004E065E" w:rsidRPr="0092417A" w:rsidTr="00BB15AE">
        <w:trPr>
          <w:trHeight w:val="29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66,6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18,7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85,3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191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56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7C0F2B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7,91</w:t>
            </w:r>
          </w:p>
        </w:tc>
      </w:tr>
      <w:tr w:rsidR="004E065E" w:rsidRPr="0092417A" w:rsidTr="007C0F2B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6,72</w:t>
            </w:r>
          </w:p>
        </w:tc>
      </w:tr>
      <w:tr w:rsidR="004E065E" w:rsidRPr="0092417A" w:rsidTr="007C0F2B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7C0F2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5,15</w:t>
            </w:r>
          </w:p>
        </w:tc>
      </w:tr>
      <w:tr w:rsidR="003B1CF1" w:rsidRPr="0092417A" w:rsidTr="009818EA">
        <w:trPr>
          <w:trHeight w:val="285"/>
          <w:jc w:val="center"/>
        </w:trPr>
        <w:tc>
          <w:tcPr>
            <w:tcW w:w="978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CF1" w:rsidRPr="003B1CF1" w:rsidRDefault="003B1CF1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3B1CF1">
              <w:rPr>
                <w:b/>
                <w:color w:val="000000"/>
                <w:sz w:val="20"/>
                <w:szCs w:val="20"/>
                <w:lang w:eastAsia="ru-RU"/>
              </w:rPr>
              <w:t>Защитные леса</w:t>
            </w:r>
          </w:p>
        </w:tc>
      </w:tr>
      <w:tr w:rsidR="004E065E" w:rsidRPr="0092417A" w:rsidTr="00BB15AE">
        <w:trPr>
          <w:trHeight w:val="169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Кузоватовское опытное участковое лесничество</w:t>
            </w:r>
          </w:p>
        </w:tc>
      </w:tr>
      <w:tr w:rsidR="004E065E" w:rsidRPr="0092417A" w:rsidTr="00BB15AE">
        <w:trPr>
          <w:trHeight w:val="169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111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4E065E" w:rsidRPr="0092417A" w:rsidTr="00BB15AE">
        <w:trPr>
          <w:trHeight w:val="176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4,15</w:t>
            </w:r>
          </w:p>
        </w:tc>
      </w:tr>
      <w:tr w:rsidR="004E065E" w:rsidRPr="0092417A" w:rsidTr="00BB15AE">
        <w:trPr>
          <w:trHeight w:val="29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18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</w:t>
            </w:r>
            <w:r w:rsidR="003058D4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0,28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DF548F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C51A9A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</w:tr>
      <w:tr w:rsidR="004E065E" w:rsidRPr="0092417A" w:rsidTr="00BB15AE">
        <w:trPr>
          <w:trHeight w:val="162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6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0,04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Кузоватовскому опытному участковому лесничеству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1,0</w:t>
            </w:r>
            <w:r w:rsidR="004E065E"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4E065E" w:rsidRPr="0092417A" w:rsidTr="00086C37">
        <w:trPr>
          <w:trHeight w:val="51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058D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4,90</w:t>
            </w:r>
          </w:p>
        </w:tc>
      </w:tr>
      <w:tr w:rsidR="004E065E" w:rsidRPr="0092417A" w:rsidTr="00086C37">
        <w:trPr>
          <w:trHeight w:val="26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12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C51A9A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Земли лесного фонда, ранее находившиеся во владении сельскохозяйственных организаций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ГУП ПКЗ «Октябрьский» № 100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6B4A56" w:rsidRPr="0092417A" w:rsidTr="0037307C">
        <w:trPr>
          <w:trHeight w:val="14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4,5</w:t>
            </w:r>
          </w:p>
        </w:tc>
      </w:tr>
      <w:tr w:rsidR="006B4A56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A56" w:rsidRPr="0092417A" w:rsidRDefault="006B4A5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  <w:r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A56" w:rsidRPr="0092417A" w:rsidRDefault="006B4A5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  <w:r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309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6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Твердолиственн</w:t>
            </w:r>
            <w:r w:rsidR="00C51A9A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4E065E" w:rsidRPr="0092417A" w:rsidTr="0037307C">
        <w:trPr>
          <w:trHeight w:val="735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1,9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3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4E065E" w:rsidRPr="0092417A" w:rsidTr="0037307C">
        <w:trPr>
          <w:trHeight w:val="66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2F2386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2F2386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37307C">
        <w:trPr>
          <w:trHeight w:val="134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7,8</w:t>
            </w:r>
          </w:p>
        </w:tc>
      </w:tr>
      <w:tr w:rsidR="004E065E" w:rsidRPr="0092417A" w:rsidTr="0037307C">
        <w:trPr>
          <w:trHeight w:val="20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319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17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ГУП ПКЗ «Октябрьский» № 100</w:t>
            </w:r>
          </w:p>
        </w:tc>
      </w:tr>
      <w:tr w:rsidR="004E065E" w:rsidRPr="0092417A" w:rsidTr="0037307C">
        <w:trPr>
          <w:trHeight w:val="18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57,2</w:t>
            </w:r>
          </w:p>
        </w:tc>
      </w:tr>
      <w:tr w:rsidR="004E065E" w:rsidRPr="0092417A" w:rsidTr="0037307C">
        <w:trPr>
          <w:trHeight w:val="56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«Заря»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lastRenderedPageBreak/>
              <w:t>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303,2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303,2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18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1,8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1,3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1,3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0,8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«Заря»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303,2</w:t>
            </w:r>
          </w:p>
        </w:tc>
      </w:tr>
      <w:tr w:rsidR="004E065E" w:rsidRPr="0092417A" w:rsidTr="0037307C">
        <w:trPr>
          <w:trHeight w:val="24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18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1,8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1,3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«Борец за Мир»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58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55,8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0,3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2F2386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2F2386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13,7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0,45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«Борец за Мир»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69,5</w:t>
            </w:r>
          </w:p>
        </w:tc>
      </w:tr>
      <w:tr w:rsidR="004E065E" w:rsidRPr="0092417A" w:rsidTr="0037307C">
        <w:trPr>
          <w:trHeight w:val="62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3,45</w:t>
            </w:r>
          </w:p>
        </w:tc>
      </w:tr>
      <w:tr w:rsidR="004E065E" w:rsidRPr="0092417A" w:rsidTr="0037307C">
        <w:trPr>
          <w:trHeight w:val="361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0,33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«Рассвет»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16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260,3</w:t>
            </w:r>
          </w:p>
        </w:tc>
      </w:tr>
      <w:tr w:rsidR="004E065E" w:rsidRPr="0092417A" w:rsidTr="0037307C">
        <w:trPr>
          <w:trHeight w:val="91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11,02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11,02</w:t>
            </w:r>
          </w:p>
        </w:tc>
      </w:tr>
      <w:tr w:rsidR="004E065E" w:rsidRPr="0092417A" w:rsidTr="0037307C">
        <w:trPr>
          <w:trHeight w:val="32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401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26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0,77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0,44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«Рассвет»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260,3</w:t>
            </w:r>
          </w:p>
        </w:tc>
      </w:tr>
      <w:tr w:rsidR="004E065E" w:rsidRPr="0092417A" w:rsidTr="0037307C">
        <w:trPr>
          <w:trHeight w:val="6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11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0,77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 w:firstLineChars="100" w:firstLine="2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0,44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«Баевский»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225,2</w:t>
            </w:r>
          </w:p>
        </w:tc>
      </w:tr>
      <w:tr w:rsidR="004E065E" w:rsidRPr="0092417A" w:rsidTr="0037307C">
        <w:trPr>
          <w:trHeight w:val="14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12,83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0,86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0,73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26" w:right="-57" w:hangingChars="13" w:hanging="2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0,52</w:t>
            </w:r>
          </w:p>
        </w:tc>
      </w:tr>
      <w:tr w:rsidR="004E065E" w:rsidRPr="0092417A" w:rsidTr="00BB15AE">
        <w:trPr>
          <w:trHeight w:val="66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2F2386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2F2386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9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4E065E" w:rsidRPr="0092417A" w:rsidTr="0037307C">
        <w:trPr>
          <w:trHeight w:val="54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«Баевский»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213,8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228,6</w:t>
            </w:r>
          </w:p>
        </w:tc>
      </w:tr>
      <w:tr w:rsidR="004E065E" w:rsidRPr="0092417A" w:rsidTr="0037307C">
        <w:trPr>
          <w:trHeight w:val="249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12,91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15,8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0,87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0,74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«Безводовский»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100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7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0,3</w:t>
            </w:r>
            <w:r w:rsidR="001E44ED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7,3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10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158" w:right="-57" w:hangingChars="79" w:hanging="158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0,7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0,5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0,3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5,7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4E065E" w:rsidRPr="0092417A" w:rsidTr="0037307C">
        <w:trPr>
          <w:trHeight w:val="48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37307C">
        <w:trPr>
          <w:trHeight w:val="76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«Безводовский»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105,7</w:t>
            </w:r>
          </w:p>
        </w:tc>
      </w:tr>
      <w:tr w:rsidR="004E065E" w:rsidRPr="0092417A" w:rsidTr="0037307C">
        <w:trPr>
          <w:trHeight w:val="150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7,45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35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0,73</w:t>
            </w:r>
          </w:p>
        </w:tc>
      </w:tr>
      <w:tr w:rsidR="004E065E" w:rsidRPr="0092417A" w:rsidTr="0037307C">
        <w:trPr>
          <w:trHeight w:val="138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0,53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«Студенецкий»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376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376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187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26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30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37,6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2,6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1,8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1,8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0,9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«Студенецкий»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376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376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11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37,6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2,6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1,8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1,8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0,9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«Томыловский»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4E065E" w:rsidRPr="0092417A" w:rsidTr="0037307C">
        <w:trPr>
          <w:trHeight w:val="468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3,94</w:t>
            </w:r>
          </w:p>
        </w:tc>
      </w:tr>
      <w:tr w:rsidR="004E065E" w:rsidRPr="0092417A" w:rsidTr="0037307C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0,39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«Томыловский»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3,94</w:t>
            </w:r>
          </w:p>
        </w:tc>
      </w:tr>
      <w:tr w:rsidR="004E065E" w:rsidRPr="0092417A" w:rsidTr="0037307C">
        <w:trPr>
          <w:trHeight w:val="10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0,39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0,15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«Кузоватовский»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215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215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187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37307C">
        <w:trPr>
          <w:trHeight w:val="25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10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21,5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108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1,5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160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0,6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Твердолиственн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37307C">
        <w:trPr>
          <w:trHeight w:val="10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 xml:space="preserve">размер </w:t>
            </w:r>
            <w:r w:rsidRPr="0092417A">
              <w:rPr>
                <w:sz w:val="20"/>
                <w:szCs w:val="20"/>
                <w:lang w:eastAsia="ru-RU"/>
              </w:rPr>
              <w:lastRenderedPageBreak/>
              <w:t>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4E065E" w:rsidRPr="0092417A" w:rsidTr="0037307C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37307C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Мягколиственн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«Кузоватовский»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Выявленный фонд по лесоводственным 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226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226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15,32</w:t>
            </w:r>
          </w:p>
        </w:tc>
      </w:tr>
      <w:tr w:rsidR="004E065E" w:rsidRPr="0092417A" w:rsidTr="00BB15AE">
        <w:trPr>
          <w:trHeight w:val="15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Срок 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Ежегодный 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Выбираемый 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1,53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1,12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892285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892285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ООО «Лесо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м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атюнинск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ое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16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1902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648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2550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125,3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47,2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172,5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127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43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170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8,3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3,2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11,5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6,1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2,4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8,5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2,7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1,2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3,9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г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колиственн</w:t>
            </w:r>
            <w:r w:rsidR="000A158E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105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227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4,5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4,5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12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7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AA611D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0,3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AA611D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</w:t>
            </w:r>
            <w:r w:rsidR="00FB602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AA611D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  <w:r w:rsidR="00AA611D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ООО «Лесо</w:t>
            </w:r>
            <w:r w:rsidR="00CD1DC5">
              <w:rPr>
                <w:b/>
                <w:bCs/>
                <w:sz w:val="20"/>
                <w:szCs w:val="20"/>
                <w:lang w:eastAsia="ru-RU"/>
              </w:rPr>
              <w:t>м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атюнинск</w:t>
            </w:r>
            <w:r w:rsidR="00CD1DC5">
              <w:rPr>
                <w:b/>
                <w:bCs/>
                <w:sz w:val="20"/>
                <w:szCs w:val="20"/>
                <w:lang w:eastAsia="ru-RU"/>
              </w:rPr>
              <w:t>ое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1902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753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2655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125,3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51,7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177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127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50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177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8,3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3,5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11,8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2,6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8,7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2,7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1,3</w:t>
            </w:r>
            <w:r w:rsidR="00AA611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«Заветы Ленина»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2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2,33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  <w:r w:rsidR="006B4A56">
              <w:rPr>
                <w:color w:val="000009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«Заветы Ленина»</w:t>
            </w:r>
          </w:p>
        </w:tc>
      </w:tr>
      <w:tr w:rsidR="004E065E" w:rsidRPr="0092417A" w:rsidTr="00BB15AE">
        <w:trPr>
          <w:trHeight w:val="708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4E065E" w:rsidRPr="0092417A" w:rsidTr="00604DD6">
        <w:trPr>
          <w:trHeight w:val="647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2,3</w:t>
            </w:r>
            <w:r w:rsidR="00C12F6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22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6B4A5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«Краснобалтийский»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lastRenderedPageBreak/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lastRenderedPageBreak/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CD1DC5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lastRenderedPageBreak/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lastRenderedPageBreak/>
              <w:t>3,94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19,58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4E065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1,44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3A4F0A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</w:t>
            </w:r>
            <w:r w:rsidR="003A4F0A"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4E065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65E" w:rsidRPr="0092417A" w:rsidRDefault="004E065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«Краснобалтийский»</w:t>
            </w:r>
          </w:p>
        </w:tc>
      </w:tr>
      <w:tr w:rsidR="00604DD6" w:rsidRPr="0092417A" w:rsidTr="006B4A56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604DD6" w:rsidRPr="0092417A" w:rsidTr="006B4A56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19,58</w:t>
            </w:r>
          </w:p>
        </w:tc>
      </w:tr>
      <w:tr w:rsidR="00604DD6" w:rsidRPr="0092417A" w:rsidTr="00BB15AE">
        <w:trPr>
          <w:trHeight w:val="148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04DD6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04DD6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604DD6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04DD6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1,44</w:t>
            </w:r>
          </w:p>
        </w:tc>
      </w:tr>
      <w:tr w:rsidR="00604DD6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 w:rsidR="00604DD6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СПК «Коромысловский»</w:t>
            </w: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604DD6" w:rsidRPr="0092417A" w:rsidTr="00AA611D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53,7</w:t>
            </w:r>
          </w:p>
        </w:tc>
      </w:tr>
      <w:tr w:rsidR="00604DD6" w:rsidRPr="0092417A" w:rsidTr="00AA611D">
        <w:trPr>
          <w:trHeight w:val="208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3,12</w:t>
            </w:r>
          </w:p>
        </w:tc>
      </w:tr>
      <w:tr w:rsidR="00604DD6" w:rsidRPr="0092417A" w:rsidTr="00D51CA6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04DD6" w:rsidRPr="0092417A" w:rsidTr="00BB15AE">
        <w:trPr>
          <w:trHeight w:val="238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604DD6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  <w:r>
              <w:rPr>
                <w:color w:val="00000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04DD6" w:rsidRPr="0092417A" w:rsidRDefault="00D51CA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D51CA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04DD6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4DD6" w:rsidRPr="0092417A" w:rsidRDefault="00604DD6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 по СПК «Коромысловский»</w:t>
            </w:r>
          </w:p>
        </w:tc>
      </w:tr>
      <w:tr w:rsidR="0067068E" w:rsidRPr="0092417A" w:rsidTr="006B4A56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53,7</w:t>
            </w:r>
          </w:p>
        </w:tc>
      </w:tr>
      <w:tr w:rsidR="0067068E" w:rsidRPr="0092417A" w:rsidTr="006B4A56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 w:firstLineChars="200" w:firstLine="40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3,12</w:t>
            </w:r>
          </w:p>
        </w:tc>
      </w:tr>
      <w:tr w:rsidR="0067068E" w:rsidRPr="0092417A" w:rsidTr="00BB15AE">
        <w:trPr>
          <w:trHeight w:val="18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  <w:tr w:rsidR="0067068E" w:rsidRPr="0092417A" w:rsidTr="006B4A56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67068E" w:rsidRPr="0092417A" w:rsidTr="006B4A56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</w:t>
            </w:r>
            <w:r>
              <w:rPr>
                <w:color w:val="00000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7068E" w:rsidRPr="0092417A" w:rsidTr="00BB15AE">
        <w:trPr>
          <w:trHeight w:val="570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Итоговая расчётная лесосека для заготовки древесины при вырубке лесных насаждений при уходе за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br/>
              <w:t>лесами</w:t>
            </w:r>
            <w:r>
              <w:rPr>
                <w:b/>
                <w:bCs/>
                <w:sz w:val="20"/>
                <w:szCs w:val="20"/>
                <w:lang w:eastAsia="ru-RU"/>
              </w:rPr>
              <w:t>,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>ранее находившиеся во владении сельскохозяйственных организаций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lastRenderedPageBreak/>
              <w:t>Хозяйство: Хвойное</w:t>
            </w:r>
          </w:p>
        </w:tc>
      </w:tr>
      <w:tr w:rsidR="0067068E" w:rsidRPr="0092417A" w:rsidTr="006538A9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538A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3511,8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1122,9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4634,7</w:t>
            </w:r>
          </w:p>
        </w:tc>
      </w:tr>
      <w:tr w:rsidR="0067068E" w:rsidRPr="0092417A" w:rsidTr="006538A9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538A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218,37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76,45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294,82</w:t>
            </w:r>
          </w:p>
        </w:tc>
      </w:tr>
      <w:tr w:rsidR="0067068E" w:rsidRPr="0092417A" w:rsidTr="000944E4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538A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74</w:t>
            </w:r>
            <w:r w:rsidR="0067068E" w:rsidRPr="0092417A">
              <w:rPr>
                <w:color w:val="000009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362,5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538A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22,75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538A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16,</w:t>
            </w:r>
            <w:r w:rsidR="00BE5EF1">
              <w:rPr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538A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AA611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8,</w:t>
            </w:r>
            <w:r w:rsidR="00332551">
              <w:rPr>
                <w:color w:val="000009"/>
                <w:sz w:val="20"/>
                <w:szCs w:val="20"/>
                <w:lang w:eastAsia="ru-RU"/>
              </w:rPr>
              <w:t>7</w:t>
            </w:r>
            <w:r w:rsidRPr="0092417A">
              <w:rPr>
                <w:color w:val="000009"/>
                <w:sz w:val="20"/>
                <w:szCs w:val="20"/>
                <w:lang w:eastAsia="ru-RU"/>
              </w:rPr>
              <w:t>4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Твердолиственн</w:t>
            </w:r>
            <w:r w:rsidR="00AA611D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67068E" w:rsidRPr="0092417A" w:rsidTr="00BB15AE">
        <w:trPr>
          <w:trHeight w:val="66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1,92</w:t>
            </w:r>
          </w:p>
        </w:tc>
      </w:tr>
      <w:tr w:rsidR="0067068E" w:rsidRPr="0092417A" w:rsidTr="00BB15AE">
        <w:trPr>
          <w:trHeight w:val="129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0,19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0,14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0,07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Мягколиственн</w:t>
            </w:r>
            <w:r w:rsidR="00AA611D">
              <w:rPr>
                <w:b/>
                <w:bCs/>
                <w:sz w:val="20"/>
                <w:szCs w:val="20"/>
                <w:lang w:eastAsia="ru-RU"/>
              </w:rPr>
              <w:t>о</w:t>
            </w:r>
            <w:r w:rsidRPr="0092417A">
              <w:rPr>
                <w:b/>
                <w:bCs/>
                <w:sz w:val="20"/>
                <w:szCs w:val="20"/>
                <w:lang w:eastAsia="ru-RU"/>
              </w:rPr>
              <w:t>е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145,6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5,68</w:t>
            </w:r>
          </w:p>
        </w:tc>
      </w:tr>
      <w:tr w:rsidR="0067068E" w:rsidRPr="0092417A" w:rsidTr="00BB15AE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10,4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0,4</w:t>
            </w:r>
            <w:r w:rsidR="00332551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1C1BC2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3576,6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1249,6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4826,2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1C1BC2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220,81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81,61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E5EF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302,42</w:t>
            </w:r>
          </w:p>
        </w:tc>
      </w:tr>
      <w:tr w:rsidR="0067068E" w:rsidRPr="0092417A" w:rsidTr="00BB15AE">
        <w:trPr>
          <w:trHeight w:val="18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1C1BC2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294,4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E5EF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377,5</w:t>
            </w:r>
          </w:p>
        </w:tc>
      </w:tr>
      <w:tr w:rsidR="0067068E" w:rsidRPr="0092417A" w:rsidTr="0037307C">
        <w:trPr>
          <w:trHeight w:hRule="exact" w:val="329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lastRenderedPageBreak/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1C1BC2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17,85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E5EF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332551">
              <w:rPr>
                <w:color w:val="000000"/>
                <w:sz w:val="20"/>
                <w:szCs w:val="20"/>
                <w:lang w:eastAsia="ru-RU"/>
              </w:rPr>
              <w:t>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E5EF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23,34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1C1BC2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E5EF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1C1BC2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33255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E5EF1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8,9</w:t>
            </w:r>
            <w:r w:rsidR="0067068E"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7068E" w:rsidRPr="0092417A" w:rsidTr="00BB15AE">
        <w:trPr>
          <w:trHeight w:val="480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Итоговая расчетная лесосека для заготовки древесины при вырубке лесных насаждений при уходе за лесами лесничества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Хвойное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6753,0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1901,4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8654,4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358,35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120,73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479,08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612,2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126,5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738,7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C54853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31,60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39,70</w:t>
            </w:r>
          </w:p>
        </w:tc>
      </w:tr>
      <w:tr w:rsidR="0067068E" w:rsidRPr="0092417A" w:rsidTr="00C54853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23,43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0608D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30,01</w:t>
            </w:r>
          </w:p>
        </w:tc>
      </w:tr>
      <w:tr w:rsidR="0067068E" w:rsidRPr="0092417A" w:rsidTr="00C54853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C54853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Твердолиственные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2,16</w:t>
            </w:r>
          </w:p>
        </w:tc>
      </w:tr>
      <w:tr w:rsidR="0067068E" w:rsidRPr="0092417A" w:rsidTr="00BB15AE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0,21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>
              <w:rPr>
                <w:color w:val="000009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0,16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9"/>
                <w:sz w:val="20"/>
                <w:szCs w:val="20"/>
                <w:lang w:eastAsia="ru-RU"/>
              </w:rPr>
            </w:pPr>
            <w:r w:rsidRPr="0092417A">
              <w:rPr>
                <w:color w:val="000009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Хозяйство: Мягколиственные</w:t>
            </w:r>
          </w:p>
        </w:tc>
      </w:tr>
      <w:tr w:rsidR="0067068E" w:rsidRPr="0092417A" w:rsidTr="00BB15AE">
        <w:trPr>
          <w:trHeight w:val="349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528,7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908,1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30,60</w:t>
            </w:r>
          </w:p>
        </w:tc>
      </w:tr>
      <w:tr w:rsidR="0067068E" w:rsidRPr="0092417A" w:rsidTr="00BB15AE">
        <w:trPr>
          <w:trHeight w:val="5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61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размер 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0,1</w:t>
            </w:r>
            <w:r w:rsidR="00B95C3B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2,41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1,71</w:t>
            </w:r>
          </w:p>
        </w:tc>
      </w:tr>
      <w:tr w:rsidR="0067068E" w:rsidRPr="0092417A" w:rsidTr="00BB15AE">
        <w:trPr>
          <w:trHeight w:val="227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95C3B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0,95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9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2417A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Выявленный фонд по</w:t>
            </w:r>
            <w:r>
              <w:rPr>
                <w:sz w:val="20"/>
                <w:szCs w:val="20"/>
                <w:lang w:eastAsia="ru-RU"/>
              </w:rPr>
              <w:t xml:space="preserve"> лесоводственн</w:t>
            </w:r>
            <w:r w:rsidRPr="0092417A">
              <w:rPr>
                <w:sz w:val="20"/>
                <w:szCs w:val="20"/>
                <w:lang w:eastAsia="ru-RU"/>
              </w:rPr>
              <w:t>ым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требованиям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7150,7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2430,1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9613,7</w:t>
            </w:r>
          </w:p>
        </w:tc>
      </w:tr>
      <w:tr w:rsidR="0067068E" w:rsidRPr="0092417A" w:rsidTr="00BB15AE">
        <w:trPr>
          <w:trHeight w:val="53"/>
          <w:jc w:val="center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370,22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140,36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511,84</w:t>
            </w:r>
          </w:p>
        </w:tc>
      </w:tr>
      <w:tr w:rsidR="0067068E" w:rsidRPr="0092417A" w:rsidTr="00BB15AE">
        <w:trPr>
          <w:trHeight w:val="37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Срок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повторяемости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327"/>
          <w:jc w:val="center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Ежегодный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 xml:space="preserve">размер </w:t>
            </w:r>
            <w:r w:rsidRPr="0092417A">
              <w:rPr>
                <w:sz w:val="20"/>
                <w:szCs w:val="20"/>
                <w:lang w:eastAsia="ru-RU"/>
              </w:rPr>
              <w:lastRenderedPageBreak/>
              <w:t>пользования: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652,0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161,8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817,0</w:t>
            </w:r>
          </w:p>
        </w:tc>
      </w:tr>
      <w:tr w:rsidR="0067068E" w:rsidRPr="0092417A" w:rsidTr="00BB15AE">
        <w:trPr>
          <w:trHeight w:val="164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Выбираемый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92417A">
              <w:rPr>
                <w:sz w:val="20"/>
                <w:szCs w:val="20"/>
                <w:lang w:eastAsia="ru-RU"/>
              </w:rPr>
              <w:t>запас:</w:t>
            </w:r>
          </w:p>
        </w:tc>
        <w:tc>
          <w:tcPr>
            <w:tcW w:w="72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корневой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тыс.</w:t>
            </w:r>
          </w:p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кбм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B14484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42,32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086C37">
            <w:pPr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ликвидный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01375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013759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31,</w:t>
            </w:r>
            <w:r w:rsidR="00013759">
              <w:rPr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67068E" w:rsidRPr="0092417A" w:rsidTr="00BB15AE">
        <w:trPr>
          <w:trHeight w:val="28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68E" w:rsidRPr="0092417A" w:rsidRDefault="0067068E" w:rsidP="0037307C">
            <w:pPr>
              <w:widowControl/>
              <w:autoSpaceDE/>
              <w:autoSpaceDN/>
              <w:ind w:left="-57" w:right="-57"/>
              <w:rPr>
                <w:sz w:val="20"/>
                <w:szCs w:val="20"/>
                <w:lang w:eastAsia="ru-RU"/>
              </w:rPr>
            </w:pPr>
            <w:r w:rsidRPr="0092417A">
              <w:rPr>
                <w:sz w:val="20"/>
                <w:szCs w:val="20"/>
                <w:lang w:eastAsia="ru-RU"/>
              </w:rPr>
              <w:t>деловой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7068E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068E" w:rsidRPr="0092417A" w:rsidRDefault="00620947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068E" w:rsidRPr="0092417A" w:rsidRDefault="00FE6F40" w:rsidP="00086C37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18,83</w:t>
            </w:r>
          </w:p>
        </w:tc>
      </w:tr>
    </w:tbl>
    <w:p w:rsidR="000944E4" w:rsidRDefault="000944E4" w:rsidP="004D053E">
      <w:pPr>
        <w:pStyle w:val="a3"/>
        <w:tabs>
          <w:tab w:val="left" w:pos="10670"/>
        </w:tabs>
        <w:spacing w:line="237" w:lineRule="auto"/>
        <w:ind w:firstLine="850"/>
      </w:pPr>
    </w:p>
    <w:p w:rsidR="00556771" w:rsidRDefault="004F0EA5" w:rsidP="004D053E">
      <w:pPr>
        <w:pStyle w:val="a3"/>
        <w:tabs>
          <w:tab w:val="left" w:pos="10670"/>
        </w:tabs>
        <w:spacing w:line="237" w:lineRule="auto"/>
        <w:ind w:firstLine="850"/>
      </w:pPr>
      <w:r w:rsidRPr="008C4154">
        <w:t>Н</w:t>
      </w:r>
      <w:r w:rsidR="00906002" w:rsidRPr="008C4154">
        <w:t>ормативы</w:t>
      </w:r>
      <w:r w:rsidR="00906002" w:rsidRPr="008C4154">
        <w:rPr>
          <w:spacing w:val="1"/>
        </w:rPr>
        <w:t xml:space="preserve"> </w:t>
      </w:r>
      <w:r w:rsidR="00906002" w:rsidRPr="008C4154">
        <w:t>режима</w:t>
      </w:r>
      <w:r w:rsidR="00906002" w:rsidRPr="008C4154">
        <w:rPr>
          <w:spacing w:val="1"/>
        </w:rPr>
        <w:t xml:space="preserve"> </w:t>
      </w:r>
      <w:r w:rsidR="00906002" w:rsidRPr="008C4154">
        <w:t>рубок</w:t>
      </w:r>
      <w:r w:rsidR="00906002" w:rsidRPr="008C4154">
        <w:rPr>
          <w:spacing w:val="1"/>
        </w:rPr>
        <w:t xml:space="preserve"> </w:t>
      </w:r>
      <w:r w:rsidR="00906002" w:rsidRPr="008C4154">
        <w:t>ухода</w:t>
      </w:r>
      <w:r w:rsidR="00906002" w:rsidRPr="008C4154">
        <w:rPr>
          <w:spacing w:val="1"/>
        </w:rPr>
        <w:t xml:space="preserve"> </w:t>
      </w:r>
      <w:r w:rsidR="00906002" w:rsidRPr="008C4154">
        <w:t>по</w:t>
      </w:r>
      <w:r w:rsidR="00906002" w:rsidRPr="008C4154">
        <w:rPr>
          <w:spacing w:val="1"/>
        </w:rPr>
        <w:t xml:space="preserve"> </w:t>
      </w:r>
      <w:r w:rsidR="00906002" w:rsidRPr="008C4154">
        <w:t>каждой</w:t>
      </w:r>
      <w:r w:rsidR="00906002" w:rsidRPr="008C4154">
        <w:rPr>
          <w:spacing w:val="1"/>
        </w:rPr>
        <w:t xml:space="preserve"> </w:t>
      </w:r>
      <w:r w:rsidR="00906002" w:rsidRPr="008C4154">
        <w:t>преобладающей</w:t>
      </w:r>
      <w:r w:rsidR="00906002" w:rsidRPr="008C4154">
        <w:rPr>
          <w:spacing w:val="1"/>
        </w:rPr>
        <w:t xml:space="preserve"> </w:t>
      </w:r>
      <w:r w:rsidR="00906002" w:rsidRPr="008C4154">
        <w:t>породе</w:t>
      </w:r>
      <w:r w:rsidR="00906002" w:rsidRPr="008C4154">
        <w:rPr>
          <w:spacing w:val="1"/>
        </w:rPr>
        <w:t xml:space="preserve"> </w:t>
      </w:r>
      <w:r w:rsidR="00906002" w:rsidRPr="008C4154">
        <w:t>с</w:t>
      </w:r>
      <w:r w:rsidR="00906002" w:rsidRPr="008C4154">
        <w:rPr>
          <w:spacing w:val="1"/>
        </w:rPr>
        <w:t xml:space="preserve"> </w:t>
      </w:r>
      <w:r w:rsidR="00906002" w:rsidRPr="008C4154">
        <w:t>указанием типов условий произрастания, группы насаждений по составу до ухода,</w:t>
      </w:r>
      <w:r w:rsidR="00906002" w:rsidRPr="008C4154">
        <w:rPr>
          <w:spacing w:val="1"/>
        </w:rPr>
        <w:t xml:space="preserve"> </w:t>
      </w:r>
      <w:r w:rsidR="00906002" w:rsidRPr="008C4154">
        <w:rPr>
          <w:spacing w:val="-1"/>
        </w:rPr>
        <w:t>классов</w:t>
      </w:r>
      <w:r w:rsidR="00906002" w:rsidRPr="008C4154">
        <w:rPr>
          <w:spacing w:val="-16"/>
        </w:rPr>
        <w:t xml:space="preserve"> </w:t>
      </w:r>
      <w:r w:rsidR="00906002" w:rsidRPr="008C4154">
        <w:rPr>
          <w:spacing w:val="-1"/>
        </w:rPr>
        <w:t>бонит</w:t>
      </w:r>
      <w:r w:rsidR="00906002" w:rsidRPr="008C4154">
        <w:rPr>
          <w:spacing w:val="-1"/>
        </w:rPr>
        <w:t>е</w:t>
      </w:r>
      <w:r w:rsidR="00906002" w:rsidRPr="008C4154">
        <w:rPr>
          <w:spacing w:val="-1"/>
        </w:rPr>
        <w:t>тов,</w:t>
      </w:r>
      <w:r w:rsidR="00906002" w:rsidRPr="008C4154">
        <w:rPr>
          <w:spacing w:val="-12"/>
        </w:rPr>
        <w:t xml:space="preserve"> </w:t>
      </w:r>
      <w:r w:rsidR="00906002" w:rsidRPr="008C4154">
        <w:rPr>
          <w:spacing w:val="-1"/>
        </w:rPr>
        <w:t>минимальная</w:t>
      </w:r>
      <w:r w:rsidR="00906002" w:rsidRPr="008C4154">
        <w:rPr>
          <w:spacing w:val="-8"/>
        </w:rPr>
        <w:t xml:space="preserve"> </w:t>
      </w:r>
      <w:r w:rsidR="00906002" w:rsidRPr="008C4154">
        <w:t>сомкнутость</w:t>
      </w:r>
      <w:r w:rsidR="00906002" w:rsidRPr="008C4154">
        <w:rPr>
          <w:spacing w:val="-15"/>
        </w:rPr>
        <w:t xml:space="preserve"> </w:t>
      </w:r>
      <w:r w:rsidR="00906002" w:rsidRPr="008C4154">
        <w:t>полога</w:t>
      </w:r>
      <w:r w:rsidR="00906002" w:rsidRPr="008C4154">
        <w:rPr>
          <w:spacing w:val="-13"/>
        </w:rPr>
        <w:t xml:space="preserve"> </w:t>
      </w:r>
      <w:r w:rsidR="00906002" w:rsidRPr="008C4154">
        <w:t>после</w:t>
      </w:r>
      <w:r w:rsidR="00906002" w:rsidRPr="008C4154">
        <w:rPr>
          <w:spacing w:val="-3"/>
        </w:rPr>
        <w:t xml:space="preserve"> </w:t>
      </w:r>
      <w:r w:rsidR="00906002" w:rsidRPr="008C4154">
        <w:t>ухода,</w:t>
      </w:r>
      <w:r w:rsidR="00906002" w:rsidRPr="008C4154">
        <w:rPr>
          <w:spacing w:val="-13"/>
        </w:rPr>
        <w:t xml:space="preserve"> </w:t>
      </w:r>
      <w:r w:rsidR="00906002" w:rsidRPr="008C4154">
        <w:t>процент</w:t>
      </w:r>
      <w:r w:rsidR="00906002" w:rsidRPr="008C4154">
        <w:rPr>
          <w:spacing w:val="20"/>
        </w:rPr>
        <w:t xml:space="preserve"> </w:t>
      </w:r>
      <w:r w:rsidR="00906002" w:rsidRPr="008C4154">
        <w:t>выборки</w:t>
      </w:r>
      <w:r w:rsidR="00906002" w:rsidRPr="008C4154">
        <w:rPr>
          <w:spacing w:val="-68"/>
        </w:rPr>
        <w:t xml:space="preserve"> </w:t>
      </w:r>
      <w:r w:rsidR="00906002" w:rsidRPr="008C4154">
        <w:t>по</w:t>
      </w:r>
      <w:r w:rsidR="00906002" w:rsidRPr="008C4154">
        <w:rPr>
          <w:spacing w:val="1"/>
        </w:rPr>
        <w:t xml:space="preserve"> </w:t>
      </w:r>
      <w:r w:rsidR="00906002" w:rsidRPr="008C4154">
        <w:t>числу</w:t>
      </w:r>
      <w:r w:rsidR="00906002" w:rsidRPr="008C4154">
        <w:rPr>
          <w:spacing w:val="1"/>
        </w:rPr>
        <w:t xml:space="preserve"> </w:t>
      </w:r>
      <w:r w:rsidR="00906002" w:rsidRPr="008C4154">
        <w:t>деревьев</w:t>
      </w:r>
      <w:r w:rsidR="00906002" w:rsidRPr="008C4154">
        <w:rPr>
          <w:spacing w:val="1"/>
        </w:rPr>
        <w:t xml:space="preserve"> </w:t>
      </w:r>
      <w:r w:rsidR="00906002" w:rsidRPr="008C4154">
        <w:t>или</w:t>
      </w:r>
      <w:r w:rsidR="00906002" w:rsidRPr="008C4154">
        <w:rPr>
          <w:spacing w:val="1"/>
        </w:rPr>
        <w:t xml:space="preserve"> </w:t>
      </w:r>
      <w:r w:rsidR="00906002" w:rsidRPr="008C4154">
        <w:t>массе,</w:t>
      </w:r>
      <w:r w:rsidR="00906002" w:rsidRPr="008C4154">
        <w:rPr>
          <w:spacing w:val="1"/>
        </w:rPr>
        <w:t xml:space="preserve"> </w:t>
      </w:r>
      <w:r w:rsidR="00906002" w:rsidRPr="008C4154">
        <w:t>установленные</w:t>
      </w:r>
      <w:r w:rsidR="00906002" w:rsidRPr="008C4154">
        <w:rPr>
          <w:spacing w:val="1"/>
        </w:rPr>
        <w:t xml:space="preserve"> </w:t>
      </w:r>
      <w:r w:rsidR="00906002" w:rsidRPr="008C4154">
        <w:t>Правилами</w:t>
      </w:r>
      <w:r w:rsidR="00906002" w:rsidRPr="008C4154">
        <w:rPr>
          <w:spacing w:val="1"/>
        </w:rPr>
        <w:t xml:space="preserve"> </w:t>
      </w:r>
      <w:r w:rsidR="00906002" w:rsidRPr="008C4154">
        <w:t>ухода</w:t>
      </w:r>
      <w:r w:rsidR="00906002" w:rsidRPr="008C4154">
        <w:rPr>
          <w:spacing w:val="1"/>
        </w:rPr>
        <w:t xml:space="preserve"> </w:t>
      </w:r>
      <w:r w:rsidR="00906002" w:rsidRPr="008C4154">
        <w:t>за</w:t>
      </w:r>
      <w:r w:rsidR="00906002" w:rsidRPr="008C4154">
        <w:rPr>
          <w:spacing w:val="1"/>
        </w:rPr>
        <w:t xml:space="preserve"> </w:t>
      </w:r>
      <w:r w:rsidR="00906002" w:rsidRPr="008C4154">
        <w:t>лесами,</w:t>
      </w:r>
      <w:r w:rsidR="00906002" w:rsidRPr="008C4154">
        <w:rPr>
          <w:spacing w:val="1"/>
        </w:rPr>
        <w:t xml:space="preserve"> </w:t>
      </w:r>
      <w:r w:rsidR="00906002" w:rsidRPr="008C4154">
        <w:t>утвержденными приказом</w:t>
      </w:r>
      <w:r w:rsidR="00906002" w:rsidRPr="008C4154">
        <w:rPr>
          <w:spacing w:val="1"/>
        </w:rPr>
        <w:t xml:space="preserve"> </w:t>
      </w:r>
      <w:r w:rsidR="00906002" w:rsidRPr="008C4154">
        <w:t>МПР</w:t>
      </w:r>
      <w:r w:rsidR="00906002" w:rsidRPr="008C4154">
        <w:rPr>
          <w:spacing w:val="-1"/>
        </w:rPr>
        <w:t xml:space="preserve"> </w:t>
      </w:r>
      <w:r w:rsidR="00906002" w:rsidRPr="008C4154">
        <w:t>России от</w:t>
      </w:r>
      <w:r w:rsidR="00906002" w:rsidRPr="008C4154">
        <w:rPr>
          <w:spacing w:val="-6"/>
        </w:rPr>
        <w:t xml:space="preserve"> </w:t>
      </w:r>
      <w:r w:rsidR="00906002" w:rsidRPr="008C4154">
        <w:t>30.07.2020</w:t>
      </w:r>
      <w:r w:rsidR="00906002" w:rsidRPr="008C4154">
        <w:rPr>
          <w:spacing w:val="-4"/>
        </w:rPr>
        <w:t xml:space="preserve"> </w:t>
      </w:r>
      <w:r w:rsidR="00906002" w:rsidRPr="008C4154">
        <w:t>№</w:t>
      </w:r>
      <w:r w:rsidR="00906002" w:rsidRPr="008C4154">
        <w:rPr>
          <w:spacing w:val="3"/>
        </w:rPr>
        <w:t xml:space="preserve"> </w:t>
      </w:r>
      <w:r w:rsidR="00906002" w:rsidRPr="008C4154">
        <w:t>534.</w:t>
      </w:r>
    </w:p>
    <w:p w:rsidR="0004242C" w:rsidRDefault="0004242C" w:rsidP="004D053E">
      <w:pPr>
        <w:pStyle w:val="a3"/>
        <w:tabs>
          <w:tab w:val="left" w:pos="10670"/>
        </w:tabs>
        <w:spacing w:line="237" w:lineRule="auto"/>
        <w:ind w:firstLine="850"/>
      </w:pPr>
    </w:p>
    <w:p w:rsidR="00630EF0" w:rsidRPr="00501907" w:rsidRDefault="00501907" w:rsidP="00501907">
      <w:pPr>
        <w:pStyle w:val="a3"/>
        <w:tabs>
          <w:tab w:val="left" w:pos="10670"/>
        </w:tabs>
        <w:spacing w:line="319" w:lineRule="exact"/>
        <w:jc w:val="center"/>
        <w:outlineLvl w:val="0"/>
        <w:rPr>
          <w:b/>
        </w:rPr>
      </w:pPr>
      <w:bookmarkStart w:id="80" w:name="_Toc169685776"/>
      <w:r w:rsidRPr="00501907">
        <w:rPr>
          <w:b/>
        </w:rPr>
        <w:t>Нормативы режима рубок ухода за лесом</w:t>
      </w:r>
      <w:bookmarkEnd w:id="80"/>
    </w:p>
    <w:p w:rsidR="00501907" w:rsidRPr="008C4154" w:rsidRDefault="00501907" w:rsidP="004D053E">
      <w:pPr>
        <w:pStyle w:val="a3"/>
        <w:tabs>
          <w:tab w:val="left" w:pos="10670"/>
        </w:tabs>
        <w:spacing w:line="319" w:lineRule="exact"/>
        <w:jc w:val="left"/>
      </w:pPr>
    </w:p>
    <w:p w:rsidR="008C4154" w:rsidRPr="004847A0" w:rsidRDefault="008C4154" w:rsidP="008C4154">
      <w:pPr>
        <w:jc w:val="center"/>
        <w:rPr>
          <w:sz w:val="28"/>
          <w:szCs w:val="28"/>
        </w:rPr>
      </w:pPr>
      <w:r w:rsidRPr="004847A0">
        <w:rPr>
          <w:sz w:val="28"/>
          <w:szCs w:val="28"/>
        </w:rPr>
        <w:t>Нормативы режима рубок ухода за лесом в сосновых насаждениях</w:t>
      </w:r>
    </w:p>
    <w:p w:rsidR="008C4154" w:rsidRPr="004847A0" w:rsidRDefault="008C4154" w:rsidP="008C4154">
      <w:pPr>
        <w:contextualSpacing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535"/>
        <w:gridCol w:w="840"/>
        <w:gridCol w:w="840"/>
        <w:gridCol w:w="840"/>
        <w:gridCol w:w="840"/>
        <w:gridCol w:w="840"/>
        <w:gridCol w:w="840"/>
        <w:gridCol w:w="840"/>
        <w:gridCol w:w="840"/>
        <w:gridCol w:w="1200"/>
      </w:tblGrid>
      <w:tr w:rsidR="008C4154" w:rsidRPr="008C4154" w:rsidTr="007A25A4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bookmarkStart w:id="81" w:name="sub_10101"/>
            <w:r w:rsidRPr="008C4154">
              <w:rPr>
                <w:rFonts w:cs="Times New Roman"/>
                <w:sz w:val="18"/>
                <w:szCs w:val="18"/>
              </w:rPr>
              <w:t>Состав насаждений до рубки</w:t>
            </w:r>
            <w:bookmarkEnd w:id="8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Группы леса (класс бонит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та)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Во</w:t>
            </w:r>
            <w:r w:rsidRPr="008C4154">
              <w:rPr>
                <w:rFonts w:cs="Times New Roman"/>
                <w:sz w:val="18"/>
                <w:szCs w:val="18"/>
              </w:rPr>
              <w:t>з</w:t>
            </w:r>
            <w:r w:rsidRPr="008C4154">
              <w:rPr>
                <w:rFonts w:cs="Times New Roman"/>
                <w:sz w:val="18"/>
                <w:szCs w:val="18"/>
              </w:rPr>
              <w:t>раст начала ух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да (лет)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осветления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прочистки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прорежив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рубки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Целевой состав к во</w:t>
            </w:r>
            <w:r w:rsidRPr="008C4154">
              <w:rPr>
                <w:rFonts w:cs="Times New Roman"/>
                <w:sz w:val="18"/>
                <w:szCs w:val="18"/>
              </w:rPr>
              <w:t>з</w:t>
            </w:r>
            <w:r w:rsidRPr="008C4154">
              <w:rPr>
                <w:rFonts w:cs="Times New Roman"/>
                <w:sz w:val="18"/>
                <w:szCs w:val="18"/>
              </w:rPr>
              <w:t>расту рубки (спелости)</w:t>
            </w:r>
          </w:p>
        </w:tc>
      </w:tr>
      <w:tr w:rsidR="008C4154" w:rsidRPr="008C4154" w:rsidTr="007A25A4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7A25A4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CD1E6E">
        <w:trPr>
          <w:tblHeader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7A25A4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8C4154" w:rsidRPr="008C4154" w:rsidTr="00CD1E6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Сосновые насаждений с примесью до 2 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лиша</w:t>
            </w:r>
            <w:r w:rsidRPr="008C4154">
              <w:rPr>
                <w:rFonts w:cs="Times New Roman"/>
                <w:sz w:val="18"/>
                <w:szCs w:val="18"/>
              </w:rPr>
              <w:t>й</w:t>
            </w:r>
            <w:r w:rsidRPr="008C4154">
              <w:rPr>
                <w:rFonts w:cs="Times New Roman"/>
                <w:sz w:val="18"/>
                <w:szCs w:val="18"/>
              </w:rPr>
              <w:t>никовые (III-IV)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6-10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0,9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15-20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8С2Б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брусни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20-25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(8-9) С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(1-2)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(I-Iа)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5-7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7-10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20-25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(9-10)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(1-+)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0,9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0,9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20-25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15-20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(1-2)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долг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мошные (III)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6-10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15-25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15-20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0,9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8С2Б</w:t>
            </w:r>
          </w:p>
        </w:tc>
      </w:tr>
      <w:tr w:rsidR="008C4154" w:rsidRPr="008C4154" w:rsidTr="00CD1E6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Сосново-лиственные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лиша</w:t>
            </w:r>
            <w:r w:rsidRPr="008C4154">
              <w:rPr>
                <w:rFonts w:cs="Times New Roman"/>
                <w:sz w:val="18"/>
                <w:szCs w:val="18"/>
              </w:rPr>
              <w:t>й</w:t>
            </w:r>
            <w:r w:rsidRPr="008C4154">
              <w:rPr>
                <w:rFonts w:cs="Times New Roman"/>
                <w:sz w:val="18"/>
                <w:szCs w:val="18"/>
              </w:rPr>
              <w:t>никовые (III-IV)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0,9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0,9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(7-8)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(2-3)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брусни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(1-2)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(I-Iа)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35-60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25-35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(8-10) С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30-50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25-35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(7-9) С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(1-3)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долг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мошные (III)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15-20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(6-8)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(2-4) Б</w:t>
            </w:r>
          </w:p>
        </w:tc>
      </w:tr>
      <w:tr w:rsidR="008C4154" w:rsidRPr="008C4154" w:rsidTr="00CD1E6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2.1. Сосново-лиственные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брусни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(II-I)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35-60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35-60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30-50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25-40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(6-8)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(2-4)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(I-Iа)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40-70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40-60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25-40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(6-9)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(1-4)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40-70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40-50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25-35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(6-8)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(2-4)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долг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мошные (III)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30-50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25-35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0,8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10-15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(5-7)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(3-5) Б</w:t>
            </w:r>
          </w:p>
        </w:tc>
      </w:tr>
      <w:tr w:rsidR="008C4154" w:rsidRPr="008C4154" w:rsidTr="00CD1E6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3. Листве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но-сосновые (лиственные более 7 ед., сосновые менее 3 ед. при дост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точном 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личестве деревьев)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брусни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40-60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40-60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40-60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40-60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(5-8)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(2-5)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(I-Iа)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40-70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40-60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40-70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40-70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3-5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(6-9) С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(1-4)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</w:t>
            </w: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40-70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40-50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40-70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40-70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(5-8)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(2-5) Б</w:t>
            </w:r>
          </w:p>
        </w:tc>
      </w:tr>
      <w:tr w:rsidR="008C4154" w:rsidRPr="008C4154" w:rsidTr="00CD1E6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долг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мошные (III)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30-60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30-45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30-60 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30-60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5-7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E6E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(4-7) С</w:t>
            </w:r>
          </w:p>
          <w:p w:rsidR="008C4154" w:rsidRPr="008C4154" w:rsidRDefault="008C4154" w:rsidP="00CD1E6E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(3-6) Б</w:t>
            </w:r>
          </w:p>
        </w:tc>
      </w:tr>
    </w:tbl>
    <w:p w:rsidR="00F749FD" w:rsidRDefault="00F749FD" w:rsidP="00BF4495">
      <w:pPr>
        <w:ind w:left="220"/>
        <w:contextualSpacing/>
        <w:rPr>
          <w:rStyle w:val="ac"/>
          <w:b w:val="0"/>
          <w:bCs/>
          <w:color w:val="auto"/>
          <w:sz w:val="24"/>
          <w:szCs w:val="24"/>
        </w:rPr>
      </w:pPr>
    </w:p>
    <w:p w:rsidR="004847A0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rStyle w:val="ac"/>
          <w:b w:val="0"/>
          <w:bCs/>
          <w:color w:val="auto"/>
          <w:sz w:val="24"/>
          <w:szCs w:val="24"/>
        </w:rPr>
        <w:t>Примечания</w:t>
      </w:r>
      <w:r w:rsidRPr="004847A0">
        <w:rPr>
          <w:sz w:val="24"/>
          <w:szCs w:val="24"/>
        </w:rPr>
        <w:t xml:space="preserve">. 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 xml:space="preserve">1. Исходный состав в </w:t>
      </w:r>
      <w:hyperlink w:anchor="sub_10101" w:history="1">
        <w:r w:rsidRPr="004847A0">
          <w:rPr>
            <w:rStyle w:val="ad"/>
            <w:b w:val="0"/>
            <w:bCs/>
            <w:color w:val="auto"/>
            <w:sz w:val="24"/>
            <w:szCs w:val="24"/>
          </w:rPr>
          <w:t>графе 1</w:t>
        </w:r>
      </w:hyperlink>
      <w:r w:rsidRPr="004847A0">
        <w:rPr>
          <w:sz w:val="24"/>
          <w:szCs w:val="24"/>
        </w:rPr>
        <w:t xml:space="preserve"> для всех видов рубок ухода от осветлений до проходных.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>2. Максимальный процент интенсивности рубок приведен для насаждений сомкнутостью (полн</w:t>
      </w:r>
      <w:r w:rsidRPr="004847A0">
        <w:rPr>
          <w:sz w:val="24"/>
          <w:szCs w:val="24"/>
        </w:rPr>
        <w:t>о</w:t>
      </w:r>
      <w:r w:rsidRPr="004847A0">
        <w:rPr>
          <w:sz w:val="24"/>
          <w:szCs w:val="24"/>
        </w:rPr>
        <w:t>той), равной 1,0. При меньших показателях сомкнутости (полноты), наличии опасности резкого снижения устойчивости и других неблагоприятных условиях, а также проведении ухода на участках с сетью технологических коридоров интенсивность рубки снижается.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>3. Превышение интенсивности может допускаться при прорубке технологических коридоров (на 5-7 процентов по запасу) и необходимости удаления большого количества нежелательных деревьев без отрицательных последствий (потери устойчивости и др.).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>4. Насаждения 3 группы только в молодом возрасте относятся к сосновым хозяйственным секциям, если в них имеется достаточное количество деревьев сосны для формирования осветлениями и пр</w:t>
      </w:r>
      <w:r w:rsidRPr="004847A0">
        <w:rPr>
          <w:sz w:val="24"/>
          <w:szCs w:val="24"/>
        </w:rPr>
        <w:t>о</w:t>
      </w:r>
      <w:r w:rsidRPr="004847A0">
        <w:rPr>
          <w:sz w:val="24"/>
          <w:szCs w:val="24"/>
        </w:rPr>
        <w:t>чистками насаждений 1 или 2 группы по составу (</w:t>
      </w:r>
      <w:hyperlink w:anchor="sub_10101" w:history="1">
        <w:r w:rsidRPr="004847A0">
          <w:rPr>
            <w:rStyle w:val="ad"/>
            <w:b w:val="0"/>
            <w:bCs/>
            <w:color w:val="auto"/>
            <w:sz w:val="24"/>
            <w:szCs w:val="24"/>
          </w:rPr>
          <w:t>графа 12</w:t>
        </w:r>
      </w:hyperlink>
      <w:r w:rsidRPr="004847A0">
        <w:rPr>
          <w:sz w:val="24"/>
          <w:szCs w:val="24"/>
        </w:rPr>
        <w:t>).</w:t>
      </w:r>
    </w:p>
    <w:p w:rsidR="00501907" w:rsidRDefault="00501907" w:rsidP="008C4154">
      <w:pPr>
        <w:contextualSpacing/>
      </w:pPr>
    </w:p>
    <w:p w:rsidR="008C4154" w:rsidRPr="004847A0" w:rsidRDefault="008C4154" w:rsidP="008C4154">
      <w:pPr>
        <w:jc w:val="center"/>
        <w:rPr>
          <w:sz w:val="28"/>
          <w:szCs w:val="28"/>
        </w:rPr>
      </w:pPr>
      <w:r w:rsidRPr="004847A0">
        <w:rPr>
          <w:sz w:val="28"/>
          <w:szCs w:val="28"/>
        </w:rPr>
        <w:t>Нормативы режима рубок ухода за лесом в еловых насаждениях</w:t>
      </w:r>
    </w:p>
    <w:p w:rsidR="008C4154" w:rsidRPr="008C4154" w:rsidRDefault="008C4154" w:rsidP="008C4154">
      <w:pPr>
        <w:contextualSpacing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567"/>
        <w:gridCol w:w="709"/>
        <w:gridCol w:w="850"/>
        <w:gridCol w:w="709"/>
        <w:gridCol w:w="851"/>
        <w:gridCol w:w="864"/>
        <w:gridCol w:w="837"/>
        <w:gridCol w:w="708"/>
        <w:gridCol w:w="855"/>
        <w:gridCol w:w="1130"/>
      </w:tblGrid>
      <w:tr w:rsidR="008C4154" w:rsidRPr="008C4154" w:rsidTr="005B6530">
        <w:trPr>
          <w:trHeight w:val="338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bookmarkStart w:id="82" w:name="sub_1121"/>
            <w:r w:rsidRPr="008C4154">
              <w:rPr>
                <w:rFonts w:cs="Times New Roman"/>
                <w:sz w:val="18"/>
                <w:szCs w:val="18"/>
              </w:rPr>
              <w:t>Состав лесных насаждений до рубки</w:t>
            </w:r>
            <w:bookmarkEnd w:id="8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Группы т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пов леса (класс бон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тета)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Во</w:t>
            </w:r>
            <w:r w:rsidRPr="008C4154">
              <w:rPr>
                <w:rFonts w:cs="Times New Roman"/>
                <w:sz w:val="18"/>
                <w:szCs w:val="18"/>
              </w:rPr>
              <w:t>з</w:t>
            </w:r>
            <w:r w:rsidRPr="008C4154">
              <w:rPr>
                <w:rFonts w:cs="Times New Roman"/>
                <w:sz w:val="18"/>
                <w:szCs w:val="18"/>
              </w:rPr>
              <w:t>раст начала ухода (лет)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осветления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прочистки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прореживания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рубки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Целевой состав к возрасту рубки (спел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сти)</w:t>
            </w:r>
          </w:p>
        </w:tc>
      </w:tr>
      <w:tr w:rsidR="008C4154" w:rsidRPr="008C4154" w:rsidTr="005B6530">
        <w:trPr>
          <w:tblHeader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интенси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5B6530">
        <w:trPr>
          <w:tblHeader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5B6530">
        <w:trPr>
          <w:tblHeader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8C4154" w:rsidRPr="008C4154" w:rsidTr="005B6530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Еловые насаждения чистые и с примесью до 2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5B6530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</w:t>
            </w:r>
            <w:r w:rsidR="008C4154" w:rsidRPr="008C4154">
              <w:rPr>
                <w:rFonts w:cs="Times New Roman"/>
                <w:sz w:val="18"/>
                <w:szCs w:val="18"/>
              </w:rPr>
              <w:t>ложные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15-30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6F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15-30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6F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(9-10)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(0-1) Б,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черничные 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6F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86F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(1-2) Б,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приручьевые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(II-III)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20-35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6-8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15-25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6-8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15-20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0,8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20-25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15-20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(8-9)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(1-2) Б, Ос</w:t>
            </w:r>
          </w:p>
        </w:tc>
      </w:tr>
      <w:tr w:rsidR="008C4154" w:rsidRPr="008C4154" w:rsidTr="005B6530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2. Елово-лиственные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сложные 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 (20)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(9-10)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(0-1) Б, Ос</w:t>
            </w:r>
          </w:p>
        </w:tc>
      </w:tr>
      <w:tr w:rsidR="005B6530" w:rsidRPr="008C4154" w:rsidTr="005B6530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Pr="008C4154" w:rsidRDefault="005B6530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5B6530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Черничные</w:t>
            </w:r>
          </w:p>
          <w:p w:rsidR="005B6530" w:rsidRPr="008C4154" w:rsidRDefault="005B6530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Pr="008C4154" w:rsidRDefault="005B6530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 (20)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Е</w:t>
            </w:r>
          </w:p>
          <w:p w:rsidR="005B6530" w:rsidRPr="008C4154" w:rsidRDefault="005B6530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(1-2) Б,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приручьевые (II-III)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20-35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 (20)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(1-2) Б, Ос</w:t>
            </w:r>
          </w:p>
        </w:tc>
      </w:tr>
      <w:tr w:rsidR="008C4154" w:rsidRPr="008C4154" w:rsidTr="005B6530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2.1. Елово-лиственные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5B6530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</w:t>
            </w:r>
            <w:r w:rsidR="008C4154" w:rsidRPr="008C4154">
              <w:rPr>
                <w:rFonts w:cs="Times New Roman"/>
                <w:sz w:val="18"/>
                <w:szCs w:val="18"/>
              </w:rPr>
              <w:t>ложные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50-60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0,4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50-60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30-40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 (20)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Б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5B6530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="008C4154" w:rsidRPr="008C4154">
              <w:rPr>
                <w:rFonts w:cs="Times New Roman"/>
                <w:sz w:val="18"/>
                <w:szCs w:val="18"/>
              </w:rPr>
              <w:t>ерничные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50-60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40-50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0,7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 (20)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(1-2) Б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приручьевые (II-III)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50-60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0,6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40-50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0,6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25-35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20-30 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 (20)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(1-2) Б, Ос</w:t>
            </w:r>
          </w:p>
        </w:tc>
      </w:tr>
      <w:tr w:rsidR="008C4154" w:rsidRPr="008C4154" w:rsidTr="005B6530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3. Лиственно-еловые (лис</w:t>
            </w:r>
            <w:r w:rsidRPr="008C4154">
              <w:rPr>
                <w:rFonts w:cs="Times New Roman"/>
                <w:sz w:val="18"/>
                <w:szCs w:val="18"/>
              </w:rPr>
              <w:t>т</w:t>
            </w:r>
            <w:r w:rsidRPr="008C4154">
              <w:rPr>
                <w:rFonts w:cs="Times New Roman"/>
                <w:sz w:val="18"/>
                <w:szCs w:val="18"/>
              </w:rPr>
              <w:t>венные более 7 ед., сосновые менее 3 ед. при достаточном количестве деревьев)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брусничные 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(II-I)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 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 6-10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 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8-12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Е (0-2) Б,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сложные 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(I-Iа)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40-50/100 4-8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 0,5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30-40/100 8-10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 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30-40/100 8-12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(7-8)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(2-3) Б, Ос</w:t>
            </w:r>
          </w:p>
        </w:tc>
      </w:tr>
      <w:tr w:rsidR="008C4154" w:rsidRPr="008C4154" w:rsidTr="005B6530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5B6530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</w:t>
            </w:r>
            <w:r w:rsidR="008C4154" w:rsidRPr="008C4154">
              <w:rPr>
                <w:rFonts w:cs="Times New Roman"/>
                <w:sz w:val="18"/>
                <w:szCs w:val="18"/>
              </w:rPr>
              <w:t>ерничные</w:t>
            </w:r>
          </w:p>
          <w:p w:rsidR="008C4154" w:rsidRPr="008C4154" w:rsidRDefault="008C4154" w:rsidP="00CD1E6E">
            <w:pPr>
              <w:pStyle w:val="af6"/>
              <w:ind w:left="-57" w:right="-113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 (I-II)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D1E6E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30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нет огр. </w:t>
            </w:r>
          </w:p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нет огр.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40-50/100 4-8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530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(&gt;4) Е</w:t>
            </w:r>
          </w:p>
          <w:p w:rsidR="008C4154" w:rsidRPr="008C4154" w:rsidRDefault="008C4154" w:rsidP="005B6530">
            <w:pPr>
              <w:pStyle w:val="af3"/>
              <w:ind w:left="-57" w:right="-11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(&lt;6) Б, Ос</w:t>
            </w:r>
          </w:p>
        </w:tc>
      </w:tr>
    </w:tbl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rStyle w:val="ac"/>
          <w:b w:val="0"/>
          <w:bCs/>
          <w:color w:val="auto"/>
          <w:sz w:val="24"/>
          <w:szCs w:val="24"/>
        </w:rPr>
        <w:t>Примечания.</w:t>
      </w:r>
      <w:r w:rsidRPr="004847A0">
        <w:rPr>
          <w:sz w:val="24"/>
          <w:szCs w:val="24"/>
        </w:rPr>
        <w:t xml:space="preserve"> 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 xml:space="preserve">1. Исходный состав в </w:t>
      </w:r>
      <w:hyperlink w:anchor="sub_1121" w:history="1">
        <w:r w:rsidRPr="004847A0">
          <w:rPr>
            <w:rStyle w:val="ad"/>
            <w:b w:val="0"/>
            <w:bCs/>
            <w:color w:val="auto"/>
            <w:sz w:val="24"/>
            <w:szCs w:val="24"/>
          </w:rPr>
          <w:t>графе 1</w:t>
        </w:r>
      </w:hyperlink>
      <w:r w:rsidRPr="004847A0">
        <w:rPr>
          <w:sz w:val="24"/>
          <w:szCs w:val="24"/>
        </w:rPr>
        <w:t xml:space="preserve"> для всех видов рубок ухода от осветлений до проходных.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>2. Максимальный процент интенсивности рубок приведен для насаждений сомкнутостью (полн</w:t>
      </w:r>
      <w:r w:rsidRPr="004847A0">
        <w:rPr>
          <w:sz w:val="24"/>
          <w:szCs w:val="24"/>
        </w:rPr>
        <w:t>о</w:t>
      </w:r>
      <w:r w:rsidRPr="004847A0">
        <w:rPr>
          <w:sz w:val="24"/>
          <w:szCs w:val="24"/>
        </w:rPr>
        <w:t>той), равной 1,0. При меньших показателях сомкнутости (полноты), наличии опасности резкого снижения устойчивости и других неблагоприятных условиях, а также проведении ухода на участках с сетью технологических коридоров интенсивность рубки снижается.</w:t>
      </w:r>
    </w:p>
    <w:p w:rsidR="008C4154" w:rsidRDefault="008C4154" w:rsidP="00BF4495">
      <w:pPr>
        <w:ind w:left="220"/>
        <w:contextualSpacing/>
      </w:pPr>
      <w:r w:rsidRPr="004847A0">
        <w:rPr>
          <w:sz w:val="24"/>
          <w:szCs w:val="24"/>
        </w:rPr>
        <w:t>3. Повышение интенсивности может допускаться при прорубке технологических коридоров на 5-7 процентов</w:t>
      </w:r>
      <w:r w:rsidRPr="008C4154">
        <w:t xml:space="preserve"> по запасу и необходимости удаления большого количества нежелательных деревьев.</w:t>
      </w:r>
    </w:p>
    <w:p w:rsidR="0004242C" w:rsidRDefault="0004242C" w:rsidP="00BF4495">
      <w:pPr>
        <w:ind w:left="220"/>
        <w:contextualSpacing/>
      </w:pPr>
    </w:p>
    <w:p w:rsidR="008C4154" w:rsidRPr="004847A0" w:rsidRDefault="008C4154" w:rsidP="008C4154">
      <w:pPr>
        <w:jc w:val="center"/>
        <w:rPr>
          <w:sz w:val="28"/>
          <w:szCs w:val="28"/>
        </w:rPr>
      </w:pPr>
      <w:r w:rsidRPr="004847A0">
        <w:rPr>
          <w:sz w:val="28"/>
          <w:szCs w:val="28"/>
        </w:rPr>
        <w:t>Нормативы режима рубок ухода за лесом в дубовых насаждениях</w:t>
      </w:r>
    </w:p>
    <w:p w:rsidR="008C4154" w:rsidRPr="008C4154" w:rsidRDefault="008C4154" w:rsidP="008C4154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1087"/>
        <w:gridCol w:w="1690"/>
      </w:tblGrid>
      <w:tr w:rsidR="008C4154" w:rsidRPr="008C4154" w:rsidTr="00F749FD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Исхо</w:t>
            </w:r>
            <w:r w:rsidRPr="008C4154">
              <w:rPr>
                <w:rFonts w:cs="Times New Roman"/>
                <w:sz w:val="18"/>
                <w:szCs w:val="18"/>
              </w:rPr>
              <w:t>д</w:t>
            </w:r>
            <w:r w:rsidRPr="008C4154">
              <w:rPr>
                <w:rFonts w:cs="Times New Roman"/>
                <w:sz w:val="18"/>
                <w:szCs w:val="18"/>
              </w:rPr>
              <w:t>ный состав насажд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Группы типов леса (класс бонит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та)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Типы леса, вход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щие в группу типов леса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Тип условий мест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прои</w:t>
            </w:r>
            <w:r w:rsidRPr="008C4154">
              <w:rPr>
                <w:rFonts w:cs="Times New Roman"/>
                <w:sz w:val="18"/>
                <w:szCs w:val="18"/>
              </w:rPr>
              <w:t>з</w:t>
            </w:r>
            <w:r w:rsidRPr="008C4154">
              <w:rPr>
                <w:rFonts w:cs="Times New Roman"/>
                <w:sz w:val="18"/>
                <w:szCs w:val="18"/>
              </w:rPr>
              <w:t>растания (ТЛУ)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осветл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прочис</w:t>
            </w:r>
            <w:r w:rsidRPr="008C4154">
              <w:rPr>
                <w:rFonts w:cs="Times New Roman"/>
                <w:sz w:val="18"/>
                <w:szCs w:val="18"/>
              </w:rPr>
              <w:t>т</w:t>
            </w:r>
            <w:r w:rsidRPr="008C4154">
              <w:rPr>
                <w:rFonts w:cs="Times New Roman"/>
                <w:sz w:val="18"/>
                <w:szCs w:val="18"/>
              </w:rPr>
              <w:t>ки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прорежив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рубки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Целевой состав к возрасту рубки (спелости)</w:t>
            </w:r>
          </w:p>
        </w:tc>
      </w:tr>
      <w:tr w:rsidR="008C4154" w:rsidRPr="008C4154" w:rsidTr="00F749FD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 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до ухода 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 в % по запасу срок 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 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до ухода после ухода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интенси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 в % по зап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су срок повторяем ости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17</w:t>
            </w:r>
          </w:p>
        </w:tc>
      </w:tr>
      <w:tr w:rsidR="008C4154" w:rsidRPr="008C4154" w:rsidTr="00F749F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Дуб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вые насажд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ния ч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стые и с прим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сью листве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ных до 2 единиц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Зрт II-IV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злаково-разн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(Дзрт)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Д, (1-2)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осоко-разн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(Досрт)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Лп II-III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дубняк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лещино-липовый (Длп)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С2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Д (0-2)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C4154">
              <w:rPr>
                <w:rFonts w:cs="Times New Roman"/>
                <w:sz w:val="18"/>
                <w:szCs w:val="18"/>
              </w:rPr>
              <w:t>Снрт</w:t>
            </w:r>
            <w:r w:rsidRPr="008C4154">
              <w:rPr>
                <w:rFonts w:cs="Times New Roman"/>
                <w:sz w:val="18"/>
                <w:szCs w:val="18"/>
                <w:lang w:val="en-US"/>
              </w:rPr>
              <w:t xml:space="preserve"> II-III (I-II)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сныть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во-разн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(Дснрт)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Д, (1-2)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сныть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вый (Дсн)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Кр (I-III)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крапи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ный (Дкр)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Д3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Д, (1-2)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См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шанные насажд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ния с преобл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данием дуба в составе 5-7 ед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ниц (с мягк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листве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ными и тверд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листве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ными пород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ми)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Зрт II-IV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злаково-разн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(Дзрт)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Д (0-2)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rPr>
          <w:trHeight w:val="276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осоко-разн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(Досрт)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Лп II-III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лещино-липовый (Длп)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Д (0-2)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C4154">
              <w:rPr>
                <w:rFonts w:cs="Times New Roman"/>
                <w:sz w:val="18"/>
                <w:szCs w:val="18"/>
              </w:rPr>
              <w:t>Снрт</w:t>
            </w:r>
            <w:r w:rsidRPr="008C4154">
              <w:rPr>
                <w:rFonts w:cs="Times New Roman"/>
                <w:sz w:val="18"/>
                <w:szCs w:val="18"/>
                <w:lang w:val="en-US"/>
              </w:rPr>
              <w:t xml:space="preserve"> II-III (I-II)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сныть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во-разн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(Дснрт)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Д, (1-2)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сныть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вый (Дсн)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Кр (I-III)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крапи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ный (Дкр)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(8-9) Д, (1-2)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2.1. Смеша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ные насажд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ния с участием дуба в составе 3-4 ед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Зрт II-IV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злаково-разн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(Дзрт)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Д (0-3)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осоко-разн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(Досрт)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Лп II-III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дубняк лещино-липовый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(Длп)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С2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 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25-40 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Д (0-3)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C4154">
              <w:rPr>
                <w:rFonts w:cs="Times New Roman"/>
                <w:sz w:val="18"/>
                <w:szCs w:val="18"/>
              </w:rPr>
              <w:t>Снрт</w:t>
            </w:r>
            <w:r w:rsidRPr="008C4154">
              <w:rPr>
                <w:rFonts w:cs="Times New Roman"/>
                <w:sz w:val="18"/>
                <w:szCs w:val="18"/>
                <w:lang w:val="en-US"/>
              </w:rPr>
              <w:t xml:space="preserve"> II-III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сныть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во-разн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травный (Дснрт)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30-50 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25-40 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Д (0-3)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сныть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вый (Дсн)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F749FD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Кр (I-III)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дубняк крапи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ный (Дкр)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(7-9) Д (1-3) Лп,</w:t>
            </w:r>
          </w:p>
          <w:p w:rsidR="008C4154" w:rsidRPr="008C4154" w:rsidRDefault="008C4154" w:rsidP="005B653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др. породы</w:t>
            </w:r>
          </w:p>
        </w:tc>
      </w:tr>
    </w:tbl>
    <w:p w:rsidR="008C4154" w:rsidRDefault="008C4154" w:rsidP="008C4154">
      <w:pPr>
        <w:contextualSpacing/>
      </w:pPr>
    </w:p>
    <w:p w:rsidR="008C4154" w:rsidRPr="004847A0" w:rsidRDefault="008C4154" w:rsidP="008C4154">
      <w:pPr>
        <w:jc w:val="center"/>
        <w:rPr>
          <w:sz w:val="28"/>
          <w:szCs w:val="28"/>
        </w:rPr>
      </w:pPr>
      <w:r w:rsidRPr="004847A0">
        <w:rPr>
          <w:sz w:val="28"/>
          <w:szCs w:val="28"/>
        </w:rPr>
        <w:t>Нормативы режима рубок ухода за лесом в березовых насаждениях</w:t>
      </w:r>
    </w:p>
    <w:p w:rsidR="008C4154" w:rsidRPr="008C4154" w:rsidRDefault="008C4154" w:rsidP="008C4154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1080"/>
      </w:tblGrid>
      <w:tr w:rsidR="008C4154" w:rsidRPr="008C4154" w:rsidTr="005B6530">
        <w:trPr>
          <w:tblHeader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bookmarkStart w:id="83" w:name="sub_1141"/>
            <w:r w:rsidRPr="008C4154">
              <w:rPr>
                <w:rFonts w:cs="Times New Roman"/>
                <w:sz w:val="18"/>
                <w:szCs w:val="18"/>
              </w:rPr>
              <w:t>Состав лесных насажд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ний до рубки</w:t>
            </w:r>
            <w:bookmarkEnd w:id="83"/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Группы типов леса (класс бонит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та)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Возраст начала ухода (лет)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осветления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прочистки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прорежив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рубки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Целевой состав к возрасту рубки (сп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лости)</w:t>
            </w:r>
          </w:p>
        </w:tc>
      </w:tr>
      <w:tr w:rsidR="008C4154" w:rsidRPr="008C4154" w:rsidTr="005B6530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сивность рубки, % по запасу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5B6530">
        <w:trPr>
          <w:tblHeader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емость (лет)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 ость (лет)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 ость (лет)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</w:t>
            </w:r>
            <w:r w:rsidRPr="008C4154">
              <w:rPr>
                <w:rFonts w:cs="Times New Roman"/>
                <w:sz w:val="18"/>
                <w:szCs w:val="18"/>
              </w:rPr>
              <w:t>я</w:t>
            </w:r>
            <w:r w:rsidRPr="008C4154">
              <w:rPr>
                <w:rFonts w:cs="Times New Roman"/>
                <w:sz w:val="18"/>
                <w:szCs w:val="18"/>
              </w:rPr>
              <w:t>ем ость (лет)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C4154" w:rsidRPr="008C4154" w:rsidTr="005B6530">
        <w:trPr>
          <w:tblHeader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8C4154" w:rsidRPr="008C4154" w:rsidTr="0050190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Бер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зовые наса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дения чистые и с прим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сью других пород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бру</w:t>
            </w:r>
            <w:r w:rsidRPr="008C4154">
              <w:rPr>
                <w:rFonts w:cs="Times New Roman"/>
                <w:sz w:val="18"/>
                <w:szCs w:val="18"/>
              </w:rPr>
              <w:t>с</w:t>
            </w:r>
            <w:r w:rsidRPr="008C4154">
              <w:rPr>
                <w:rFonts w:cs="Times New Roman"/>
                <w:sz w:val="18"/>
                <w:szCs w:val="18"/>
              </w:rPr>
              <w:t>нично-вейн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ковые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15-20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ные мелк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15-20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С, Е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</w:t>
            </w:r>
            <w:r w:rsidRPr="008C4154">
              <w:rPr>
                <w:rFonts w:cs="Times New Roman"/>
                <w:sz w:val="18"/>
                <w:szCs w:val="18"/>
              </w:rPr>
              <w:t>р</w:t>
            </w:r>
            <w:r w:rsidRPr="008C4154">
              <w:rPr>
                <w:rFonts w:cs="Times New Roman"/>
                <w:sz w:val="18"/>
                <w:szCs w:val="18"/>
              </w:rPr>
              <w:t>нично-мелк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15-20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С, Е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долг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мо</w:t>
            </w:r>
            <w:r w:rsidRPr="008C4154">
              <w:rPr>
                <w:rFonts w:cs="Times New Roman"/>
                <w:sz w:val="18"/>
                <w:szCs w:val="18"/>
              </w:rPr>
              <w:t>ш</w:t>
            </w:r>
            <w:r w:rsidRPr="008C4154">
              <w:rPr>
                <w:rFonts w:cs="Times New Roman"/>
                <w:sz w:val="18"/>
                <w:szCs w:val="18"/>
              </w:rPr>
              <w:t>ные (III-IV)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12-15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ные шир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15-20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Е, 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</w:t>
            </w:r>
            <w:r w:rsidRPr="008C4154">
              <w:rPr>
                <w:rFonts w:cs="Times New Roman"/>
                <w:sz w:val="18"/>
                <w:szCs w:val="18"/>
              </w:rPr>
              <w:t>р</w:t>
            </w:r>
            <w:r w:rsidRPr="008C4154">
              <w:rPr>
                <w:rFonts w:cs="Times New Roman"/>
                <w:sz w:val="18"/>
                <w:szCs w:val="18"/>
              </w:rPr>
              <w:t>нично-шир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15-20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Е, 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прир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чейно-кру</w:t>
            </w:r>
            <w:r w:rsidRPr="008C4154">
              <w:rPr>
                <w:rFonts w:cs="Times New Roman"/>
                <w:sz w:val="18"/>
                <w:szCs w:val="18"/>
              </w:rPr>
              <w:t>п</w:t>
            </w:r>
            <w:r w:rsidRPr="008C4154">
              <w:rPr>
                <w:rFonts w:cs="Times New Roman"/>
                <w:sz w:val="18"/>
                <w:szCs w:val="18"/>
              </w:rPr>
              <w:t>нотра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8-10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15-20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Е</w:t>
            </w:r>
          </w:p>
        </w:tc>
      </w:tr>
      <w:tr w:rsidR="008C4154" w:rsidRPr="008C4154" w:rsidTr="0050190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Бер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зово-осин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вые наса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дения, наса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дения других пород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ные мелк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С, +Ос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</w:t>
            </w:r>
            <w:r w:rsidRPr="008C4154">
              <w:rPr>
                <w:rFonts w:cs="Times New Roman"/>
                <w:sz w:val="18"/>
                <w:szCs w:val="18"/>
              </w:rPr>
              <w:t>р</w:t>
            </w:r>
            <w:r w:rsidRPr="008C4154">
              <w:rPr>
                <w:rFonts w:cs="Times New Roman"/>
                <w:sz w:val="18"/>
                <w:szCs w:val="18"/>
              </w:rPr>
              <w:t>нично-мелк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С, +Ос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ные шир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Е, С, +Ос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</w:t>
            </w:r>
            <w:r w:rsidRPr="008C4154">
              <w:rPr>
                <w:rFonts w:cs="Times New Roman"/>
                <w:sz w:val="18"/>
                <w:szCs w:val="18"/>
              </w:rPr>
              <w:t>р</w:t>
            </w:r>
            <w:r w:rsidRPr="008C4154">
              <w:rPr>
                <w:rFonts w:cs="Times New Roman"/>
                <w:sz w:val="18"/>
                <w:szCs w:val="18"/>
              </w:rPr>
              <w:t>нично-шир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Б (0-2) Е, +Ос</w:t>
            </w:r>
          </w:p>
        </w:tc>
      </w:tr>
      <w:tr w:rsidR="008C4154" w:rsidRPr="008C4154" w:rsidTr="00501907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3. Бер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зово-еловые (с нал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чием под пол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гом березы дост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точного колич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ства ели - второго яруса ели или подр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ста)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</w:t>
            </w:r>
            <w:r w:rsidRPr="008C4154">
              <w:rPr>
                <w:rFonts w:cs="Times New Roman"/>
                <w:sz w:val="18"/>
                <w:szCs w:val="18"/>
              </w:rPr>
              <w:t>ж</w:t>
            </w:r>
            <w:r w:rsidRPr="008C4154">
              <w:rPr>
                <w:rFonts w:cs="Times New Roman"/>
                <w:sz w:val="18"/>
                <w:szCs w:val="18"/>
              </w:rPr>
              <w:t>ные шир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Б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II яр, (Пдр) 10Е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</w:t>
            </w:r>
            <w:r w:rsidRPr="008C4154">
              <w:rPr>
                <w:rFonts w:cs="Times New Roman"/>
                <w:sz w:val="18"/>
                <w:szCs w:val="18"/>
              </w:rPr>
              <w:t>р</w:t>
            </w:r>
            <w:r w:rsidRPr="008C4154">
              <w:rPr>
                <w:rFonts w:cs="Times New Roman"/>
                <w:sz w:val="18"/>
                <w:szCs w:val="18"/>
              </w:rPr>
              <w:t>нично-шир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(I-II)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Б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II яр, (Пдр) 10Е</w:t>
            </w:r>
          </w:p>
        </w:tc>
      </w:tr>
      <w:tr w:rsidR="008C4154" w:rsidRPr="008C4154" w:rsidTr="00501907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прир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чейно-кру</w:t>
            </w:r>
            <w:r w:rsidRPr="008C4154">
              <w:rPr>
                <w:rFonts w:cs="Times New Roman"/>
                <w:sz w:val="18"/>
                <w:szCs w:val="18"/>
              </w:rPr>
              <w:t>п</w:t>
            </w:r>
            <w:r w:rsidRPr="008C4154">
              <w:rPr>
                <w:rFonts w:cs="Times New Roman"/>
                <w:sz w:val="18"/>
                <w:szCs w:val="18"/>
              </w:rPr>
              <w:t>нотра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Б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II яр, (Пдр) 10Е</w:t>
            </w:r>
          </w:p>
        </w:tc>
      </w:tr>
    </w:tbl>
    <w:p w:rsidR="008C4154" w:rsidRPr="008C4154" w:rsidRDefault="008C4154" w:rsidP="00BF4495">
      <w:pPr>
        <w:ind w:left="220"/>
        <w:contextualSpacing/>
      </w:pP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rStyle w:val="ac"/>
          <w:b w:val="0"/>
          <w:bCs/>
          <w:color w:val="auto"/>
          <w:sz w:val="24"/>
          <w:szCs w:val="24"/>
        </w:rPr>
        <w:lastRenderedPageBreak/>
        <w:t>Примечания.</w:t>
      </w:r>
      <w:r w:rsidRPr="004847A0">
        <w:rPr>
          <w:sz w:val="24"/>
          <w:szCs w:val="24"/>
        </w:rPr>
        <w:t xml:space="preserve"> 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 xml:space="preserve">1. Исходный состав в </w:t>
      </w:r>
      <w:hyperlink w:anchor="sub_1141" w:history="1">
        <w:r w:rsidRPr="004847A0">
          <w:rPr>
            <w:rStyle w:val="ad"/>
            <w:b w:val="0"/>
            <w:bCs/>
            <w:color w:val="auto"/>
            <w:sz w:val="24"/>
            <w:szCs w:val="24"/>
          </w:rPr>
          <w:t>графе 1</w:t>
        </w:r>
      </w:hyperlink>
      <w:r w:rsidRPr="004847A0">
        <w:rPr>
          <w:sz w:val="24"/>
          <w:szCs w:val="24"/>
        </w:rPr>
        <w:t xml:space="preserve"> для всех видов рубок ухода от осветлений до проходных.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>2. Максимальный процент интенсивности рубок приведен для насаждений сомкнутостью (полн</w:t>
      </w:r>
      <w:r w:rsidRPr="004847A0">
        <w:rPr>
          <w:sz w:val="24"/>
          <w:szCs w:val="24"/>
        </w:rPr>
        <w:t>о</w:t>
      </w:r>
      <w:r w:rsidRPr="004847A0">
        <w:rPr>
          <w:sz w:val="24"/>
          <w:szCs w:val="24"/>
        </w:rPr>
        <w:t>той), равной 1,0. При меньших показателях сомкнутости (полноты), наличии опасности резкого снижения устойчивости и других неблагоприятных условиях, а также проведении ухода на участках с сетью технологических коридоров интенсивность рубки снижается.</w:t>
      </w:r>
    </w:p>
    <w:p w:rsidR="008C4154" w:rsidRPr="004847A0" w:rsidRDefault="008C4154" w:rsidP="00BF4495">
      <w:pPr>
        <w:ind w:left="220"/>
        <w:contextualSpacing/>
        <w:rPr>
          <w:rStyle w:val="ac"/>
          <w:b w:val="0"/>
          <w:bCs/>
          <w:color w:val="auto"/>
          <w:sz w:val="24"/>
          <w:szCs w:val="24"/>
        </w:rPr>
      </w:pPr>
      <w:r w:rsidRPr="004847A0">
        <w:rPr>
          <w:sz w:val="24"/>
          <w:szCs w:val="24"/>
        </w:rPr>
        <w:t>3. Повышение интенсивности может допускаться при прорубке технологических коридоров (на 5-7 процентов по запасу) и необходимости удаления большого количества нежелательных деревьев, не вызывающего отрицательных последствий.</w:t>
      </w:r>
      <w:r w:rsidRPr="004847A0">
        <w:rPr>
          <w:rStyle w:val="ac"/>
          <w:b w:val="0"/>
          <w:bCs/>
          <w:color w:val="auto"/>
          <w:sz w:val="24"/>
          <w:szCs w:val="24"/>
        </w:rPr>
        <w:t xml:space="preserve"> </w:t>
      </w:r>
    </w:p>
    <w:p w:rsidR="004847A0" w:rsidRDefault="004847A0" w:rsidP="008C4154">
      <w:pPr>
        <w:contextualSpacing/>
      </w:pPr>
    </w:p>
    <w:p w:rsidR="00501907" w:rsidRDefault="00501907" w:rsidP="008C4154">
      <w:pPr>
        <w:contextualSpacing/>
      </w:pPr>
    </w:p>
    <w:p w:rsidR="008C4154" w:rsidRPr="004847A0" w:rsidRDefault="008C4154" w:rsidP="008C4154">
      <w:pPr>
        <w:jc w:val="center"/>
        <w:rPr>
          <w:sz w:val="28"/>
          <w:szCs w:val="28"/>
        </w:rPr>
      </w:pPr>
      <w:r w:rsidRPr="004847A0">
        <w:rPr>
          <w:sz w:val="28"/>
          <w:szCs w:val="28"/>
        </w:rPr>
        <w:t>Нормативы режима рубок ухода за лесом в осиновых насаждениях</w:t>
      </w:r>
    </w:p>
    <w:p w:rsidR="008C4154" w:rsidRPr="004847A0" w:rsidRDefault="008C4154" w:rsidP="008C4154">
      <w:pPr>
        <w:contextualSpacing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844"/>
      </w:tblGrid>
      <w:tr w:rsidR="008C4154" w:rsidRPr="008C4154" w:rsidTr="00F304B0">
        <w:trPr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bookmarkStart w:id="84" w:name="sub_1151"/>
            <w:r w:rsidRPr="008C4154">
              <w:rPr>
                <w:rFonts w:cs="Times New Roman"/>
                <w:sz w:val="18"/>
                <w:szCs w:val="18"/>
              </w:rPr>
              <w:t>Состав лесных насаждений до рубки</w:t>
            </w:r>
            <w:bookmarkEnd w:id="84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Группы типов леса (класс бонитета)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Во</w:t>
            </w:r>
            <w:r w:rsidRPr="008C4154">
              <w:rPr>
                <w:rFonts w:cs="Times New Roman"/>
                <w:sz w:val="18"/>
                <w:szCs w:val="18"/>
              </w:rPr>
              <w:t>з</w:t>
            </w:r>
            <w:r w:rsidRPr="008C4154">
              <w:rPr>
                <w:rFonts w:cs="Times New Roman"/>
                <w:sz w:val="18"/>
                <w:szCs w:val="18"/>
              </w:rPr>
              <w:t>раст начала ухода (лет)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</w:t>
            </w:r>
            <w:r w:rsidRPr="008C4154">
              <w:rPr>
                <w:rFonts w:cs="Times New Roman"/>
                <w:sz w:val="18"/>
                <w:szCs w:val="18"/>
              </w:rPr>
              <w:t>т</w:t>
            </w:r>
            <w:r w:rsidRPr="008C4154">
              <w:rPr>
                <w:rFonts w:cs="Times New Roman"/>
                <w:sz w:val="18"/>
                <w:szCs w:val="18"/>
              </w:rPr>
              <w:t>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чистки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живания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рубки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F304B0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Целевой состав к возрасту рубки (спел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сти)</w:t>
            </w:r>
          </w:p>
        </w:tc>
      </w:tr>
      <w:tr w:rsidR="00C502A1" w:rsidRPr="008C4154" w:rsidTr="00C502A1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C502A1" w:rsidRPr="008C4154" w:rsidTr="00C502A1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ряем 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ряем 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ряем 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ряем ость (лет)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C502A1" w:rsidRPr="008C4154" w:rsidTr="00C502A1">
        <w:trPr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C502A1" w:rsidRPr="008C4154" w:rsidTr="00C502A1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Осиновые насаждения чистые и с пр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месью других пород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мелкотравные (I-II)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Б</w:t>
            </w:r>
          </w:p>
        </w:tc>
      </w:tr>
      <w:tr w:rsidR="00C502A1" w:rsidRPr="008C4154" w:rsidTr="00C502A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чернично-мелкотравные (II-III)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Б</w:t>
            </w:r>
          </w:p>
        </w:tc>
      </w:tr>
      <w:tr w:rsidR="00C502A1" w:rsidRPr="008C4154" w:rsidTr="00C502A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широкотравные (I-Iа)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&gt;0,8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С, Б</w:t>
            </w:r>
          </w:p>
        </w:tc>
      </w:tr>
      <w:tr w:rsidR="00C502A1" w:rsidRPr="008C4154" w:rsidTr="00C502A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чернично-широкотравные (I-II)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С, Б</w:t>
            </w:r>
          </w:p>
        </w:tc>
      </w:tr>
      <w:tr w:rsidR="00C502A1" w:rsidRPr="008C4154" w:rsidTr="00C502A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приручейно-крупнотравные (I-II)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Е, Б</w:t>
            </w:r>
          </w:p>
        </w:tc>
      </w:tr>
      <w:tr w:rsidR="00C502A1" w:rsidRPr="008C4154" w:rsidTr="00C502A1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Осиново-еловые (с нал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чием под пол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гом осины д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статочного 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рого яруса ели или подроста)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широкотравные (I-Iа)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30-45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35-45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10-12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 (0-3) Б, Е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II яр., (Пдр) 10Е</w:t>
            </w:r>
          </w:p>
        </w:tc>
      </w:tr>
      <w:tr w:rsidR="00C502A1" w:rsidRPr="008C4154" w:rsidTr="00C502A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чернично-широкотравные (I-II)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10-12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Ос (0-3) Е, С, Б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II яр., (Пдр) 10Е</w:t>
            </w:r>
          </w:p>
        </w:tc>
      </w:tr>
      <w:tr w:rsidR="00C502A1" w:rsidRPr="008C4154" w:rsidTr="00C502A1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приручейно-крупнотравные (II-III)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10-12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10-15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Б (0-3) Е, Б</w:t>
            </w:r>
          </w:p>
          <w:p w:rsidR="008C4154" w:rsidRPr="008C4154" w:rsidRDefault="008C4154" w:rsidP="00C502A1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II яр., (Пдр) 10Е</w:t>
            </w:r>
          </w:p>
        </w:tc>
      </w:tr>
    </w:tbl>
    <w:p w:rsidR="00F749FD" w:rsidRDefault="00F749FD" w:rsidP="00BF4495">
      <w:pPr>
        <w:ind w:left="220"/>
        <w:contextualSpacing/>
        <w:rPr>
          <w:rStyle w:val="ac"/>
          <w:b w:val="0"/>
          <w:bCs/>
          <w:color w:val="auto"/>
          <w:sz w:val="24"/>
          <w:szCs w:val="24"/>
        </w:rPr>
      </w:pP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rStyle w:val="ac"/>
          <w:b w:val="0"/>
          <w:bCs/>
          <w:color w:val="auto"/>
          <w:sz w:val="24"/>
          <w:szCs w:val="24"/>
        </w:rPr>
        <w:t>Примечания.</w:t>
      </w:r>
      <w:r w:rsidRPr="004847A0">
        <w:rPr>
          <w:sz w:val="24"/>
          <w:szCs w:val="24"/>
        </w:rPr>
        <w:t xml:space="preserve"> </w:t>
      </w:r>
    </w:p>
    <w:p w:rsidR="008C4154" w:rsidRPr="004847A0" w:rsidRDefault="008C4154" w:rsidP="00F749FD">
      <w:pPr>
        <w:ind w:left="220"/>
        <w:contextualSpacing/>
        <w:jc w:val="both"/>
        <w:rPr>
          <w:sz w:val="24"/>
          <w:szCs w:val="24"/>
        </w:rPr>
      </w:pPr>
      <w:r w:rsidRPr="004847A0">
        <w:rPr>
          <w:sz w:val="24"/>
          <w:szCs w:val="24"/>
        </w:rPr>
        <w:t xml:space="preserve">1. Исходный состав в </w:t>
      </w:r>
      <w:hyperlink w:anchor="sub_1151" w:history="1">
        <w:r w:rsidRPr="004847A0">
          <w:rPr>
            <w:rStyle w:val="ad"/>
            <w:b w:val="0"/>
            <w:bCs/>
            <w:color w:val="auto"/>
            <w:sz w:val="24"/>
            <w:szCs w:val="24"/>
          </w:rPr>
          <w:t>графе 1</w:t>
        </w:r>
      </w:hyperlink>
      <w:r w:rsidRPr="004847A0">
        <w:rPr>
          <w:sz w:val="24"/>
          <w:szCs w:val="24"/>
        </w:rPr>
        <w:t xml:space="preserve"> для всех видов рубок ухода-от осветлений до проходных.</w:t>
      </w:r>
    </w:p>
    <w:p w:rsidR="008C4154" w:rsidRPr="004847A0" w:rsidRDefault="008C4154" w:rsidP="00F749FD">
      <w:pPr>
        <w:ind w:left="220"/>
        <w:contextualSpacing/>
        <w:jc w:val="both"/>
        <w:rPr>
          <w:sz w:val="24"/>
          <w:szCs w:val="24"/>
        </w:rPr>
      </w:pPr>
      <w:r w:rsidRPr="004847A0">
        <w:rPr>
          <w:sz w:val="24"/>
          <w:szCs w:val="24"/>
        </w:rPr>
        <w:t>2. Максимальный процент интенсивности рубок ухода приведен для насаждений сомкнутостью (полнотой), равной 1,0. При меньших показателях сомкнутости (полноты), наличии опасности ре</w:t>
      </w:r>
      <w:r w:rsidRPr="004847A0">
        <w:rPr>
          <w:sz w:val="24"/>
          <w:szCs w:val="24"/>
        </w:rPr>
        <w:t>з</w:t>
      </w:r>
      <w:r w:rsidRPr="004847A0">
        <w:rPr>
          <w:sz w:val="24"/>
          <w:szCs w:val="24"/>
        </w:rPr>
        <w:lastRenderedPageBreak/>
        <w:t>кого снижения устойчивости и других неблагоприятных условиях, а также проведении ухода на участках с сетью технологических коридоров интенсивность рубки снижается.</w:t>
      </w:r>
    </w:p>
    <w:p w:rsidR="008C4154" w:rsidRPr="004847A0" w:rsidRDefault="008C4154" w:rsidP="00F749FD">
      <w:pPr>
        <w:ind w:left="220"/>
        <w:contextualSpacing/>
        <w:jc w:val="both"/>
        <w:rPr>
          <w:sz w:val="24"/>
          <w:szCs w:val="24"/>
        </w:rPr>
      </w:pPr>
      <w:r w:rsidRPr="004847A0">
        <w:rPr>
          <w:sz w:val="24"/>
          <w:szCs w:val="24"/>
        </w:rPr>
        <w:t>3. Превышение интенсивности может допускаться при прорубке технологических коридоров (на 5-7 процентов по запасу) и необходимости удаления большого количества нежелательных деревьев, не вызывающего отрицательных последствий.</w:t>
      </w:r>
    </w:p>
    <w:p w:rsidR="00190C72" w:rsidRDefault="00190C72" w:rsidP="008C4154">
      <w:pPr>
        <w:jc w:val="center"/>
        <w:rPr>
          <w:sz w:val="28"/>
          <w:szCs w:val="28"/>
        </w:rPr>
      </w:pPr>
    </w:p>
    <w:p w:rsidR="008C4154" w:rsidRPr="004847A0" w:rsidRDefault="008C4154" w:rsidP="008C4154">
      <w:pPr>
        <w:jc w:val="center"/>
        <w:rPr>
          <w:sz w:val="28"/>
          <w:szCs w:val="28"/>
        </w:rPr>
      </w:pPr>
      <w:r w:rsidRPr="004847A0">
        <w:rPr>
          <w:sz w:val="28"/>
          <w:szCs w:val="28"/>
        </w:rPr>
        <w:t>Нормативы режима рубок ухода за лесом в липняках</w:t>
      </w:r>
    </w:p>
    <w:p w:rsidR="008C4154" w:rsidRPr="004847A0" w:rsidRDefault="008C4154" w:rsidP="008C4154">
      <w:pPr>
        <w:contextualSpacing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134"/>
        <w:gridCol w:w="1065"/>
        <w:gridCol w:w="567"/>
        <w:gridCol w:w="567"/>
        <w:gridCol w:w="567"/>
        <w:gridCol w:w="567"/>
        <w:gridCol w:w="708"/>
        <w:gridCol w:w="567"/>
        <w:gridCol w:w="735"/>
        <w:gridCol w:w="960"/>
      </w:tblGrid>
      <w:tr w:rsidR="008C4154" w:rsidRPr="008C4154" w:rsidTr="00F260BB">
        <w:trPr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bookmarkStart w:id="85" w:name="sub_1161"/>
            <w:r w:rsidRPr="008C4154">
              <w:rPr>
                <w:rFonts w:cs="Times New Roman"/>
                <w:sz w:val="18"/>
                <w:szCs w:val="18"/>
              </w:rPr>
              <w:t>Состав лесных насаждений до рубки</w:t>
            </w:r>
            <w:bookmarkEnd w:id="85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Группы типов леса (класс бонитета)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Возраст начала ухода (лет)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осветления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чистки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живания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рубки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Целевой состав к возрасту рубки (спелости)</w:t>
            </w:r>
          </w:p>
        </w:tc>
      </w:tr>
      <w:tr w:rsidR="00F260BB" w:rsidRPr="008C4154" w:rsidTr="00F260BB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минимал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сомкн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</w:t>
            </w:r>
            <w:r w:rsidRPr="008C4154">
              <w:rPr>
                <w:rFonts w:cs="Times New Roman"/>
                <w:sz w:val="18"/>
                <w:szCs w:val="18"/>
              </w:rPr>
              <w:t>б</w:t>
            </w:r>
            <w:r w:rsidRPr="008C4154">
              <w:rPr>
                <w:rFonts w:cs="Times New Roman"/>
                <w:sz w:val="18"/>
                <w:szCs w:val="18"/>
              </w:rPr>
              <w:t>ки, % по зап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</w:t>
            </w:r>
            <w:r w:rsidRPr="008C4154">
              <w:rPr>
                <w:rFonts w:cs="Times New Roman"/>
                <w:sz w:val="18"/>
                <w:szCs w:val="18"/>
              </w:rPr>
              <w:t>б</w:t>
            </w:r>
            <w:r w:rsidRPr="008C4154">
              <w:rPr>
                <w:rFonts w:cs="Times New Roman"/>
                <w:sz w:val="18"/>
                <w:szCs w:val="18"/>
              </w:rPr>
              <w:t>ки, % по зап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ухода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F260BB" w:rsidRPr="008C4154" w:rsidTr="00F260BB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ряем 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</w:tr>
      <w:tr w:rsidR="00F260BB" w:rsidRPr="008C4154" w:rsidTr="00F260BB">
        <w:trPr>
          <w:tblHeader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60BB" w:rsidRPr="008C4154" w:rsidTr="00F260B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Липовые насаждения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липняки сложные мелкотравные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С, Е,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чернично-мелкотравные (III-IV)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С, Е,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широк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травные (I-II)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15-25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С, Е,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чернично-широкотравные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10-15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(8-10)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(0-2) С, Е, др. породы</w:t>
            </w:r>
          </w:p>
        </w:tc>
      </w:tr>
      <w:tr w:rsidR="00F260BB" w:rsidRPr="008C4154" w:rsidTr="00F260B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Смешанные насаждения с преобладанием в составе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мелкотра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С, Е,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чернично-мелкотравные (III-IV)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С, Е,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широк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травные (I-II)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(7-10)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(0-3) Д, Е, др. породы</w:t>
            </w:r>
          </w:p>
        </w:tc>
      </w:tr>
      <w:tr w:rsidR="00F260BB" w:rsidRPr="008C4154" w:rsidTr="00F260B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Липовые насаждения чистые и с н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большой прим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сью других пород (до 2 единиц)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мелкотра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ед.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чернично-мелкотравные (III-IV)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ед.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широк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травные (I-II)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5-7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10-15 (20)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ед.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чернично-широкотравные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6-8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25-35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10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ед. др. породы</w:t>
            </w:r>
          </w:p>
        </w:tc>
      </w:tr>
      <w:tr w:rsidR="00F260BB" w:rsidRPr="008C4154" w:rsidTr="00F260BB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Смешанные насаждения с преобладанием в составе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мелкотра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30-40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(9-10)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(0-1)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чернично-мелкотравные (III-IV)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(9-10)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(0-1)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сложные широк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травные (I-II)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4-6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 xml:space="preserve">30-50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 xml:space="preserve">0,7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 xml:space="preserve">20-45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 xml:space="preserve">0,6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 xml:space="preserve">20-40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 xml:space="preserve">0,6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0,4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 xml:space="preserve">20-40 </w:t>
            </w:r>
            <w:r w:rsidRPr="008C4154">
              <w:rPr>
                <w:rFonts w:cs="Times New Roman"/>
                <w:sz w:val="18"/>
                <w:szCs w:val="18"/>
              </w:rPr>
              <w:lastRenderedPageBreak/>
              <w:t>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(9-10)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lastRenderedPageBreak/>
              <w:t>(0-1) др. породы</w:t>
            </w:r>
          </w:p>
        </w:tc>
      </w:tr>
      <w:tr w:rsidR="00F260BB" w:rsidRPr="008C4154" w:rsidTr="00F260BB"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6"/>
              <w:ind w:left="-57" w:right="-57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чернично-широкотравные (II-III)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4-6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30-35 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0,7 0,5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20-40 5-8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8-12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0,6 0,5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10-15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(9-10) Лп</w:t>
            </w:r>
          </w:p>
          <w:p w:rsidR="008C4154" w:rsidRPr="008C4154" w:rsidRDefault="008C4154" w:rsidP="00F260BB">
            <w:pPr>
              <w:pStyle w:val="af3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(0-1) др. породы</w:t>
            </w:r>
          </w:p>
        </w:tc>
      </w:tr>
    </w:tbl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rStyle w:val="ac"/>
          <w:b w:val="0"/>
          <w:bCs/>
          <w:color w:val="auto"/>
          <w:sz w:val="24"/>
          <w:szCs w:val="24"/>
        </w:rPr>
        <w:t>Примечания.</w:t>
      </w:r>
      <w:r w:rsidRPr="004847A0">
        <w:rPr>
          <w:sz w:val="24"/>
          <w:szCs w:val="24"/>
        </w:rPr>
        <w:t xml:space="preserve"> </w:t>
      </w:r>
    </w:p>
    <w:p w:rsidR="008C4154" w:rsidRPr="004847A0" w:rsidRDefault="008C4154" w:rsidP="00BF4495">
      <w:pPr>
        <w:ind w:left="220"/>
        <w:contextualSpacing/>
        <w:rPr>
          <w:sz w:val="24"/>
          <w:szCs w:val="24"/>
        </w:rPr>
      </w:pPr>
      <w:r w:rsidRPr="004847A0">
        <w:rPr>
          <w:sz w:val="24"/>
          <w:szCs w:val="24"/>
        </w:rPr>
        <w:t xml:space="preserve">1. Исходный состав в </w:t>
      </w:r>
      <w:hyperlink w:anchor="sub_1161" w:history="1">
        <w:r w:rsidRPr="004847A0">
          <w:rPr>
            <w:rStyle w:val="ad"/>
            <w:b w:val="0"/>
            <w:bCs/>
            <w:color w:val="auto"/>
            <w:sz w:val="24"/>
            <w:szCs w:val="24"/>
          </w:rPr>
          <w:t>графе 1</w:t>
        </w:r>
      </w:hyperlink>
      <w:r w:rsidRPr="004847A0">
        <w:rPr>
          <w:sz w:val="24"/>
          <w:szCs w:val="24"/>
        </w:rPr>
        <w:t xml:space="preserve"> для всех видов рубок ухода-от осветлений до проходных.</w:t>
      </w:r>
    </w:p>
    <w:p w:rsidR="008C4154" w:rsidRPr="004847A0" w:rsidRDefault="008C4154" w:rsidP="00BF4495">
      <w:pPr>
        <w:ind w:left="220"/>
        <w:contextualSpacing/>
        <w:rPr>
          <w:rStyle w:val="ac"/>
          <w:b w:val="0"/>
          <w:bCs/>
          <w:color w:val="auto"/>
          <w:sz w:val="24"/>
          <w:szCs w:val="24"/>
        </w:rPr>
      </w:pPr>
      <w:r w:rsidRPr="004847A0">
        <w:rPr>
          <w:sz w:val="24"/>
          <w:szCs w:val="24"/>
        </w:rPr>
        <w:t>2. Максимальный процент интенсивности рубок приведен для насаждений сомкнутостью (полн</w:t>
      </w:r>
      <w:r w:rsidRPr="004847A0">
        <w:rPr>
          <w:sz w:val="24"/>
          <w:szCs w:val="24"/>
        </w:rPr>
        <w:t>о</w:t>
      </w:r>
      <w:r w:rsidRPr="004847A0">
        <w:rPr>
          <w:sz w:val="24"/>
          <w:szCs w:val="24"/>
        </w:rPr>
        <w:t>той), равной 1,0. При меньших показателях сомкнутости (полноты), наличии опасности снижения устойчивости (жизнеспособности) насаждений при резком разреживании обычного развития вод</w:t>
      </w:r>
      <w:r w:rsidRPr="004847A0">
        <w:rPr>
          <w:sz w:val="24"/>
          <w:szCs w:val="24"/>
        </w:rPr>
        <w:t>я</w:t>
      </w:r>
      <w:r w:rsidRPr="004847A0">
        <w:rPr>
          <w:sz w:val="24"/>
          <w:szCs w:val="24"/>
        </w:rPr>
        <w:t>ных побегов на стволах и проявлении других неблагоприятных последствий интенсивность рубки снижается.</w:t>
      </w:r>
      <w:r w:rsidRPr="004847A0">
        <w:rPr>
          <w:rStyle w:val="ac"/>
          <w:b w:val="0"/>
          <w:bCs/>
          <w:color w:val="auto"/>
          <w:sz w:val="24"/>
          <w:szCs w:val="24"/>
        </w:rPr>
        <w:t xml:space="preserve"> </w:t>
      </w:r>
    </w:p>
    <w:p w:rsidR="00501907" w:rsidRDefault="00501907" w:rsidP="008C4154">
      <w:pPr>
        <w:contextualSpacing/>
        <w:rPr>
          <w:rStyle w:val="ac"/>
          <w:b w:val="0"/>
          <w:bCs/>
          <w:color w:val="auto"/>
        </w:rPr>
      </w:pPr>
    </w:p>
    <w:p w:rsidR="00F749FD" w:rsidRDefault="00F749FD" w:rsidP="008C4154">
      <w:pPr>
        <w:contextualSpacing/>
        <w:rPr>
          <w:rStyle w:val="ac"/>
          <w:b w:val="0"/>
          <w:bCs/>
          <w:color w:val="auto"/>
        </w:rPr>
      </w:pPr>
    </w:p>
    <w:p w:rsidR="00F749FD" w:rsidRDefault="00F749FD" w:rsidP="008C4154">
      <w:pPr>
        <w:contextualSpacing/>
        <w:rPr>
          <w:rStyle w:val="ac"/>
          <w:b w:val="0"/>
          <w:bCs/>
          <w:color w:val="auto"/>
        </w:rPr>
      </w:pPr>
    </w:p>
    <w:p w:rsidR="008C4154" w:rsidRPr="008C4154" w:rsidRDefault="008C4154" w:rsidP="008C4154">
      <w:pPr>
        <w:jc w:val="center"/>
        <w:rPr>
          <w:sz w:val="28"/>
          <w:szCs w:val="28"/>
        </w:rPr>
      </w:pPr>
      <w:r w:rsidRPr="008C4154">
        <w:rPr>
          <w:sz w:val="28"/>
          <w:szCs w:val="28"/>
        </w:rPr>
        <w:t>Нормативы режима рубок ухода за лесом в ольховых насаждениях</w:t>
      </w:r>
    </w:p>
    <w:p w:rsidR="008C4154" w:rsidRPr="008C4154" w:rsidRDefault="008C4154" w:rsidP="008C4154">
      <w:pPr>
        <w:jc w:val="center"/>
      </w:pPr>
    </w:p>
    <w:tbl>
      <w:tblPr>
        <w:tblW w:w="10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709"/>
        <w:gridCol w:w="567"/>
        <w:gridCol w:w="992"/>
        <w:gridCol w:w="567"/>
        <w:gridCol w:w="709"/>
        <w:gridCol w:w="567"/>
        <w:gridCol w:w="708"/>
        <w:gridCol w:w="709"/>
        <w:gridCol w:w="709"/>
        <w:gridCol w:w="981"/>
      </w:tblGrid>
      <w:tr w:rsidR="008C4154" w:rsidRPr="008C4154" w:rsidTr="00F749FD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bookmarkStart w:id="86" w:name="sub_1171"/>
            <w:r w:rsidRPr="008C4154">
              <w:rPr>
                <w:rFonts w:cs="Times New Roman"/>
                <w:sz w:val="16"/>
                <w:szCs w:val="16"/>
              </w:rPr>
              <w:t>Состав лесных насаждений до рубки</w:t>
            </w:r>
            <w:bookmarkEnd w:id="86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Группы типов леса (класс бонитета)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Во</w:t>
            </w:r>
            <w:r w:rsidRPr="008C4154">
              <w:rPr>
                <w:rFonts w:cs="Times New Roman"/>
                <w:sz w:val="16"/>
                <w:szCs w:val="16"/>
              </w:rPr>
              <w:t>з</w:t>
            </w:r>
            <w:r w:rsidRPr="008C4154">
              <w:rPr>
                <w:rFonts w:cs="Times New Roman"/>
                <w:sz w:val="16"/>
                <w:szCs w:val="16"/>
              </w:rPr>
              <w:t>раст начала ухода (лет)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рубки осветления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рубки пр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чистки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рубки прор</w:t>
            </w:r>
            <w:r w:rsidRPr="008C4154">
              <w:rPr>
                <w:rFonts w:cs="Times New Roman"/>
                <w:sz w:val="16"/>
                <w:szCs w:val="16"/>
              </w:rPr>
              <w:t>е</w:t>
            </w:r>
            <w:r w:rsidRPr="008C4154">
              <w:rPr>
                <w:rFonts w:cs="Times New Roman"/>
                <w:sz w:val="16"/>
                <w:szCs w:val="16"/>
              </w:rPr>
              <w:t>живания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проходные рубки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Целевой состав к возрасту рубки (спелости)</w:t>
            </w:r>
          </w:p>
        </w:tc>
      </w:tr>
      <w:tr w:rsidR="008C4154" w:rsidRPr="008C4154" w:rsidTr="00F749FD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м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н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мальная с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мкнутость крон до ух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интенси</w:t>
            </w:r>
            <w:r w:rsidRPr="008C4154">
              <w:rPr>
                <w:rFonts w:cs="Times New Roman"/>
                <w:sz w:val="16"/>
                <w:szCs w:val="16"/>
              </w:rPr>
              <w:t>в</w:t>
            </w:r>
            <w:r w:rsidRPr="008C4154">
              <w:rPr>
                <w:rFonts w:cs="Times New Roman"/>
                <w:sz w:val="16"/>
                <w:szCs w:val="16"/>
              </w:rPr>
              <w:t>ность рубки, % по запасу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м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н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мальная с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мкнутость крон до ух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инте</w:t>
            </w:r>
            <w:r w:rsidRPr="008C4154">
              <w:rPr>
                <w:rFonts w:cs="Times New Roman"/>
                <w:sz w:val="16"/>
                <w:szCs w:val="16"/>
              </w:rPr>
              <w:t>н</w:t>
            </w:r>
            <w:r w:rsidRPr="008C4154">
              <w:rPr>
                <w:rFonts w:cs="Times New Roman"/>
                <w:sz w:val="16"/>
                <w:szCs w:val="16"/>
              </w:rPr>
              <w:t>си</w:t>
            </w:r>
            <w:r w:rsidRPr="008C4154">
              <w:rPr>
                <w:rFonts w:cs="Times New Roman"/>
                <w:sz w:val="16"/>
                <w:szCs w:val="16"/>
              </w:rPr>
              <w:t>в</w:t>
            </w:r>
            <w:r w:rsidRPr="008C4154">
              <w:rPr>
                <w:rFonts w:cs="Times New Roman"/>
                <w:sz w:val="16"/>
                <w:szCs w:val="16"/>
              </w:rPr>
              <w:t>ность рубки, % по запасу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м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н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мальная с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мкнутость крон до ух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инте</w:t>
            </w:r>
            <w:r w:rsidRPr="008C4154">
              <w:rPr>
                <w:rFonts w:cs="Times New Roman"/>
                <w:sz w:val="16"/>
                <w:szCs w:val="16"/>
              </w:rPr>
              <w:t>н</w:t>
            </w:r>
            <w:r w:rsidRPr="008C4154">
              <w:rPr>
                <w:rFonts w:cs="Times New Roman"/>
                <w:sz w:val="16"/>
                <w:szCs w:val="16"/>
              </w:rPr>
              <w:t>си</w:t>
            </w:r>
            <w:r w:rsidRPr="008C4154">
              <w:rPr>
                <w:rFonts w:cs="Times New Roman"/>
                <w:sz w:val="16"/>
                <w:szCs w:val="16"/>
              </w:rPr>
              <w:t>в</w:t>
            </w:r>
            <w:r w:rsidRPr="008C4154">
              <w:rPr>
                <w:rFonts w:cs="Times New Roman"/>
                <w:sz w:val="16"/>
                <w:szCs w:val="16"/>
              </w:rPr>
              <w:t>ность рубки, % по запасу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мин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мал</w:t>
            </w:r>
            <w:r w:rsidRPr="008C4154">
              <w:rPr>
                <w:rFonts w:cs="Times New Roman"/>
                <w:sz w:val="16"/>
                <w:szCs w:val="16"/>
              </w:rPr>
              <w:t>ь</w:t>
            </w:r>
            <w:r w:rsidRPr="008C4154">
              <w:rPr>
                <w:rFonts w:cs="Times New Roman"/>
                <w:sz w:val="16"/>
                <w:szCs w:val="16"/>
              </w:rPr>
              <w:t>ная с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мкн</w:t>
            </w:r>
            <w:r w:rsidRPr="008C4154">
              <w:rPr>
                <w:rFonts w:cs="Times New Roman"/>
                <w:sz w:val="16"/>
                <w:szCs w:val="16"/>
              </w:rPr>
              <w:t>у</w:t>
            </w:r>
            <w:r w:rsidRPr="008C4154">
              <w:rPr>
                <w:rFonts w:cs="Times New Roman"/>
                <w:sz w:val="16"/>
                <w:szCs w:val="16"/>
              </w:rPr>
              <w:t>тость крон до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инте</w:t>
            </w:r>
            <w:r w:rsidRPr="008C4154">
              <w:rPr>
                <w:rFonts w:cs="Times New Roman"/>
                <w:sz w:val="16"/>
                <w:szCs w:val="16"/>
              </w:rPr>
              <w:t>н</w:t>
            </w:r>
            <w:r w:rsidRPr="008C4154">
              <w:rPr>
                <w:rFonts w:cs="Times New Roman"/>
                <w:sz w:val="16"/>
                <w:szCs w:val="16"/>
              </w:rPr>
              <w:t>си</w:t>
            </w:r>
            <w:r w:rsidRPr="008C4154">
              <w:rPr>
                <w:rFonts w:cs="Times New Roman"/>
                <w:sz w:val="16"/>
                <w:szCs w:val="16"/>
              </w:rPr>
              <w:t>в</w:t>
            </w:r>
            <w:r w:rsidRPr="008C4154">
              <w:rPr>
                <w:rFonts w:cs="Times New Roman"/>
                <w:sz w:val="16"/>
                <w:szCs w:val="16"/>
              </w:rPr>
              <w:t>ность рубки, % по запасу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</w:tr>
      <w:tr w:rsidR="008C4154" w:rsidRPr="008C4154" w:rsidTr="00F749FD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сле ух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повторяем 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сле ух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повт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ряем ость (лет)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сле ух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повт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ряем ость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после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F260BB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повт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ряем ость (лет)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</w:tr>
      <w:tr w:rsidR="008C4154" w:rsidRPr="008C4154" w:rsidTr="00F749FD"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1. Черноол</w:t>
            </w:r>
            <w:r w:rsidRPr="008C4154">
              <w:rPr>
                <w:rFonts w:cs="Times New Roman"/>
                <w:sz w:val="16"/>
                <w:szCs w:val="16"/>
              </w:rPr>
              <w:t>ь</w:t>
            </w:r>
            <w:r w:rsidRPr="008C4154">
              <w:rPr>
                <w:rFonts w:cs="Times New Roman"/>
                <w:sz w:val="16"/>
                <w:szCs w:val="16"/>
              </w:rPr>
              <w:t>ховые наса</w:t>
            </w:r>
            <w:r w:rsidRPr="008C4154">
              <w:rPr>
                <w:rFonts w:cs="Times New Roman"/>
                <w:sz w:val="16"/>
                <w:szCs w:val="16"/>
              </w:rPr>
              <w:t>ж</w:t>
            </w:r>
            <w:r w:rsidRPr="008C4154">
              <w:rPr>
                <w:rFonts w:cs="Times New Roman"/>
                <w:sz w:val="16"/>
                <w:szCs w:val="16"/>
              </w:rPr>
              <w:t>дения чистые и с участием других мягк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лиственных пород в сост</w:t>
            </w:r>
            <w:r w:rsidRPr="008C4154">
              <w:rPr>
                <w:rFonts w:cs="Times New Roman"/>
                <w:sz w:val="16"/>
                <w:szCs w:val="16"/>
              </w:rPr>
              <w:t>а</w:t>
            </w:r>
            <w:r w:rsidRPr="008C4154">
              <w:rPr>
                <w:rFonts w:cs="Times New Roman"/>
                <w:sz w:val="16"/>
                <w:szCs w:val="16"/>
              </w:rPr>
              <w:t>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черноольшаники пр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ручейно-крупнотравные (I-II)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10-15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20-30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20-25 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&gt;0,8 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15-25 10-15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(7-10) Ол. ч.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(0-3) Е, Д, др. породы</w:t>
            </w:r>
          </w:p>
        </w:tc>
      </w:tr>
      <w:tr w:rsidR="008C4154" w:rsidRPr="008C4154" w:rsidTr="00F749FD"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черноольшаники б</w:t>
            </w:r>
            <w:r w:rsidRPr="008C4154">
              <w:rPr>
                <w:rFonts w:cs="Times New Roman"/>
                <w:sz w:val="16"/>
                <w:szCs w:val="16"/>
              </w:rPr>
              <w:t>о</w:t>
            </w:r>
            <w:r w:rsidRPr="008C4154">
              <w:rPr>
                <w:rFonts w:cs="Times New Roman"/>
                <w:sz w:val="16"/>
                <w:szCs w:val="16"/>
              </w:rPr>
              <w:t>лотно-крупнотравные (II-III)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10-15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20-25 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20-25 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&gt;0,8 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15-25 10-15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10 Ол. ч., Е, Д, др. породы</w:t>
            </w:r>
          </w:p>
        </w:tc>
      </w:tr>
      <w:tr w:rsidR="008C4154" w:rsidRPr="008C4154" w:rsidTr="00F749FD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2. Смешанные насаждения с преобладанием ольхи черной и участием в составе других ценных пород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черноольшаники пр</w:t>
            </w:r>
            <w:r w:rsidRPr="008C4154">
              <w:rPr>
                <w:rFonts w:cs="Times New Roman"/>
                <w:sz w:val="16"/>
                <w:szCs w:val="16"/>
              </w:rPr>
              <w:t>и</w:t>
            </w:r>
            <w:r w:rsidRPr="008C4154">
              <w:rPr>
                <w:rFonts w:cs="Times New Roman"/>
                <w:sz w:val="16"/>
                <w:szCs w:val="16"/>
              </w:rPr>
              <w:t>ручейно-крупнотравные (I-II)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8-10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0,7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25-35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3-5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25-35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4-6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20-30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8-10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0,8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20-25</w:t>
            </w:r>
          </w:p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10-15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6"/>
                <w:szCs w:val="16"/>
              </w:rPr>
            </w:pPr>
            <w:r w:rsidRPr="008C4154">
              <w:rPr>
                <w:rFonts w:cs="Times New Roman"/>
                <w:sz w:val="16"/>
                <w:szCs w:val="16"/>
              </w:rPr>
              <w:t>(6-8) Ол. ч, (2-4) Е, Д, др. породы</w:t>
            </w:r>
          </w:p>
        </w:tc>
      </w:tr>
    </w:tbl>
    <w:p w:rsidR="00F749FD" w:rsidRDefault="00F749FD" w:rsidP="00BF4495">
      <w:pPr>
        <w:ind w:left="220"/>
        <w:contextualSpacing/>
        <w:rPr>
          <w:rStyle w:val="ac"/>
          <w:b w:val="0"/>
          <w:bCs/>
          <w:color w:val="auto"/>
          <w:sz w:val="24"/>
          <w:szCs w:val="24"/>
        </w:rPr>
      </w:pPr>
    </w:p>
    <w:p w:rsidR="008C4154" w:rsidRDefault="008C4154" w:rsidP="00BF4495">
      <w:pPr>
        <w:ind w:left="220"/>
        <w:contextualSpacing/>
        <w:rPr>
          <w:sz w:val="24"/>
          <w:szCs w:val="24"/>
        </w:rPr>
      </w:pPr>
      <w:r w:rsidRPr="008C4154">
        <w:rPr>
          <w:rStyle w:val="ac"/>
          <w:b w:val="0"/>
          <w:bCs/>
          <w:color w:val="auto"/>
          <w:sz w:val="24"/>
          <w:szCs w:val="24"/>
        </w:rPr>
        <w:lastRenderedPageBreak/>
        <w:t>Примечания</w:t>
      </w:r>
      <w:r w:rsidRPr="008C4154">
        <w:rPr>
          <w:sz w:val="24"/>
          <w:szCs w:val="24"/>
        </w:rPr>
        <w:t xml:space="preserve">. </w:t>
      </w:r>
    </w:p>
    <w:p w:rsidR="008C4154" w:rsidRPr="008C4154" w:rsidRDefault="008C4154" w:rsidP="00F749FD">
      <w:pPr>
        <w:ind w:left="220"/>
        <w:contextualSpacing/>
        <w:jc w:val="both"/>
        <w:rPr>
          <w:sz w:val="24"/>
          <w:szCs w:val="24"/>
        </w:rPr>
      </w:pPr>
      <w:r w:rsidRPr="008C4154">
        <w:rPr>
          <w:sz w:val="24"/>
          <w:szCs w:val="24"/>
        </w:rPr>
        <w:t xml:space="preserve">1. Исходный состав в </w:t>
      </w:r>
      <w:hyperlink w:anchor="sub_1171" w:history="1">
        <w:r w:rsidRPr="008C4154">
          <w:rPr>
            <w:rStyle w:val="ad"/>
            <w:b w:val="0"/>
            <w:bCs/>
            <w:color w:val="auto"/>
            <w:sz w:val="24"/>
            <w:szCs w:val="24"/>
          </w:rPr>
          <w:t>гр. 1</w:t>
        </w:r>
      </w:hyperlink>
      <w:r w:rsidRPr="008C4154">
        <w:rPr>
          <w:sz w:val="24"/>
          <w:szCs w:val="24"/>
        </w:rPr>
        <w:t xml:space="preserve"> для всех видов рубок ухода-от осветлений до проходных.</w:t>
      </w:r>
    </w:p>
    <w:p w:rsidR="008C4154" w:rsidRPr="008C4154" w:rsidRDefault="008C4154" w:rsidP="00F749FD">
      <w:pPr>
        <w:ind w:left="220"/>
        <w:contextualSpacing/>
        <w:jc w:val="both"/>
        <w:rPr>
          <w:rStyle w:val="ac"/>
          <w:b w:val="0"/>
          <w:bCs/>
          <w:color w:val="auto"/>
          <w:sz w:val="24"/>
          <w:szCs w:val="24"/>
        </w:rPr>
      </w:pPr>
      <w:r w:rsidRPr="008C4154">
        <w:rPr>
          <w:sz w:val="24"/>
          <w:szCs w:val="24"/>
        </w:rPr>
        <w:t>2. Максимальный процент интенсивности рубок приведен для насаждений сомкнутостью (полн</w:t>
      </w:r>
      <w:r w:rsidRPr="008C4154">
        <w:rPr>
          <w:sz w:val="24"/>
          <w:szCs w:val="24"/>
        </w:rPr>
        <w:t>о</w:t>
      </w:r>
      <w:r w:rsidRPr="008C4154">
        <w:rPr>
          <w:sz w:val="24"/>
          <w:szCs w:val="24"/>
        </w:rPr>
        <w:t>той), равной 1,0. При меньших показателях сомкнутости (полноты), наличии опасности резкого снижения устойчивости и других неблагоприятных условиях, а также проведении ухода на участках с сетью технологических коридоров интенсивность рубки снижается.</w:t>
      </w:r>
      <w:r w:rsidRPr="008C4154">
        <w:rPr>
          <w:rStyle w:val="ac"/>
          <w:b w:val="0"/>
          <w:bCs/>
          <w:color w:val="auto"/>
          <w:sz w:val="24"/>
          <w:szCs w:val="24"/>
        </w:rPr>
        <w:t xml:space="preserve"> </w:t>
      </w:r>
    </w:p>
    <w:p w:rsidR="00F260BB" w:rsidRDefault="00F260BB" w:rsidP="00F749FD">
      <w:pPr>
        <w:jc w:val="both"/>
        <w:rPr>
          <w:sz w:val="28"/>
          <w:szCs w:val="28"/>
        </w:rPr>
      </w:pPr>
    </w:p>
    <w:p w:rsidR="008C4154" w:rsidRPr="008C4154" w:rsidRDefault="008C4154" w:rsidP="008C4154">
      <w:pPr>
        <w:jc w:val="center"/>
        <w:rPr>
          <w:sz w:val="28"/>
          <w:szCs w:val="28"/>
        </w:rPr>
      </w:pPr>
      <w:r w:rsidRPr="008C4154">
        <w:rPr>
          <w:sz w:val="28"/>
          <w:szCs w:val="28"/>
        </w:rPr>
        <w:t>Нормативы режима рубок ухода за лесом в тополевых и ветловых насаждениях</w:t>
      </w:r>
    </w:p>
    <w:p w:rsidR="008C4154" w:rsidRPr="008C4154" w:rsidRDefault="008C4154" w:rsidP="008C4154">
      <w:pPr>
        <w:contextualSpacing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"/>
        <w:gridCol w:w="709"/>
        <w:gridCol w:w="709"/>
        <w:gridCol w:w="709"/>
        <w:gridCol w:w="708"/>
        <w:gridCol w:w="709"/>
        <w:gridCol w:w="1134"/>
        <w:gridCol w:w="656"/>
        <w:gridCol w:w="828"/>
      </w:tblGrid>
      <w:tr w:rsidR="008C4154" w:rsidRPr="008C4154" w:rsidTr="00F260BB"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Состав лесных насаждений до рубки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Возраст начала ухода (лет)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осветл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чистки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рубки прореживания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проходные ру</w:t>
            </w:r>
            <w:r w:rsidRPr="008C4154">
              <w:rPr>
                <w:rFonts w:cs="Times New Roman"/>
                <w:sz w:val="18"/>
                <w:szCs w:val="18"/>
              </w:rPr>
              <w:t>б</w:t>
            </w:r>
            <w:r w:rsidRPr="008C4154">
              <w:rPr>
                <w:rFonts w:cs="Times New Roman"/>
                <w:sz w:val="18"/>
                <w:szCs w:val="18"/>
              </w:rPr>
              <w:t>ки</w:t>
            </w:r>
          </w:p>
        </w:tc>
      </w:tr>
      <w:tr w:rsidR="008C4154" w:rsidRPr="008C4154" w:rsidTr="00F260BB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</w:t>
            </w:r>
            <w:r w:rsidRPr="008C4154">
              <w:rPr>
                <w:rFonts w:cs="Times New Roman"/>
                <w:sz w:val="18"/>
                <w:szCs w:val="18"/>
              </w:rPr>
              <w:t>б</w:t>
            </w:r>
            <w:r w:rsidRPr="008C4154">
              <w:rPr>
                <w:rFonts w:cs="Times New Roman"/>
                <w:sz w:val="18"/>
                <w:szCs w:val="18"/>
              </w:rPr>
              <w:t>ки, % по зап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</w:t>
            </w:r>
            <w:r w:rsidRPr="008C4154">
              <w:rPr>
                <w:rFonts w:cs="Times New Roman"/>
                <w:sz w:val="18"/>
                <w:szCs w:val="18"/>
              </w:rPr>
              <w:t>б</w:t>
            </w:r>
            <w:r w:rsidRPr="008C4154">
              <w:rPr>
                <w:rFonts w:cs="Times New Roman"/>
                <w:sz w:val="18"/>
                <w:szCs w:val="18"/>
              </w:rPr>
              <w:t>ки, % по зап</w:t>
            </w:r>
            <w:r w:rsidRPr="008C4154">
              <w:rPr>
                <w:rFonts w:cs="Times New Roman"/>
                <w:sz w:val="18"/>
                <w:szCs w:val="18"/>
              </w:rPr>
              <w:t>а</w:t>
            </w:r>
            <w:r w:rsidRPr="008C4154">
              <w:rPr>
                <w:rFonts w:cs="Times New Roman"/>
                <w:sz w:val="18"/>
                <w:szCs w:val="18"/>
              </w:rPr>
              <w:t>су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</w:t>
            </w:r>
            <w:r w:rsidRPr="008C4154">
              <w:rPr>
                <w:rFonts w:cs="Times New Roman"/>
                <w:sz w:val="18"/>
                <w:szCs w:val="18"/>
              </w:rPr>
              <w:t>ь</w:t>
            </w:r>
            <w:r w:rsidRPr="008C4154">
              <w:rPr>
                <w:rFonts w:cs="Times New Roman"/>
                <w:sz w:val="18"/>
                <w:szCs w:val="18"/>
              </w:rPr>
              <w:t>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</w:t>
            </w:r>
            <w:r w:rsidRPr="008C4154">
              <w:rPr>
                <w:rFonts w:cs="Times New Roman"/>
                <w:sz w:val="18"/>
                <w:szCs w:val="18"/>
              </w:rPr>
              <w:t>у</w:t>
            </w:r>
            <w:r w:rsidRPr="008C4154">
              <w:rPr>
                <w:rFonts w:cs="Times New Roman"/>
                <w:sz w:val="18"/>
                <w:szCs w:val="18"/>
              </w:rPr>
              <w:t>тость крон до ухода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интенси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</w:t>
            </w:r>
            <w:r w:rsidRPr="008C4154">
              <w:rPr>
                <w:rFonts w:cs="Times New Roman"/>
                <w:sz w:val="18"/>
                <w:szCs w:val="18"/>
              </w:rPr>
              <w:t>б</w:t>
            </w:r>
            <w:r w:rsidRPr="008C4154">
              <w:rPr>
                <w:rFonts w:cs="Times New Roman"/>
                <w:sz w:val="18"/>
                <w:szCs w:val="18"/>
              </w:rPr>
              <w:t>ки, % по запасу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м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и</w:t>
            </w:r>
            <w:r w:rsidRPr="008C4154">
              <w:rPr>
                <w:rFonts w:cs="Times New Roman"/>
                <w:sz w:val="18"/>
                <w:szCs w:val="18"/>
              </w:rPr>
              <w:t>мальная с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мкнутость крон до ух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инте</w:t>
            </w:r>
            <w:r w:rsidRPr="008C4154">
              <w:rPr>
                <w:rFonts w:cs="Times New Roman"/>
                <w:sz w:val="18"/>
                <w:szCs w:val="18"/>
              </w:rPr>
              <w:t>н</w:t>
            </w:r>
            <w:r w:rsidRPr="008C4154">
              <w:rPr>
                <w:rFonts w:cs="Times New Roman"/>
                <w:sz w:val="18"/>
                <w:szCs w:val="18"/>
              </w:rPr>
              <w:t>си</w:t>
            </w:r>
            <w:r w:rsidRPr="008C4154">
              <w:rPr>
                <w:rFonts w:cs="Times New Roman"/>
                <w:sz w:val="18"/>
                <w:szCs w:val="18"/>
              </w:rPr>
              <w:t>в</w:t>
            </w:r>
            <w:r w:rsidRPr="008C4154">
              <w:rPr>
                <w:rFonts w:cs="Times New Roman"/>
                <w:sz w:val="18"/>
                <w:szCs w:val="18"/>
              </w:rPr>
              <w:t>ность рубки, % по запасу</w:t>
            </w:r>
          </w:p>
        </w:tc>
      </w:tr>
      <w:tr w:rsidR="008C4154" w:rsidRPr="008C4154" w:rsidTr="00F260BB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повторя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после ух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да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154" w:rsidRPr="008C4154" w:rsidRDefault="008C4154" w:rsidP="008C4154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повт</w:t>
            </w:r>
            <w:r w:rsidRPr="008C4154">
              <w:rPr>
                <w:rFonts w:cs="Times New Roman"/>
                <w:sz w:val="18"/>
                <w:szCs w:val="18"/>
              </w:rPr>
              <w:t>о</w:t>
            </w:r>
            <w:r w:rsidRPr="008C4154">
              <w:rPr>
                <w:rFonts w:cs="Times New Roman"/>
                <w:sz w:val="18"/>
                <w:szCs w:val="18"/>
              </w:rPr>
              <w:t>ря</w:t>
            </w:r>
            <w:r w:rsidRPr="008C4154">
              <w:rPr>
                <w:rFonts w:cs="Times New Roman"/>
                <w:sz w:val="18"/>
                <w:szCs w:val="18"/>
              </w:rPr>
              <w:t>е</w:t>
            </w:r>
            <w:r w:rsidRPr="008C4154">
              <w:rPr>
                <w:rFonts w:cs="Times New Roman"/>
                <w:sz w:val="18"/>
                <w:szCs w:val="18"/>
              </w:rPr>
              <w:t>мость (лет)</w:t>
            </w:r>
          </w:p>
        </w:tc>
      </w:tr>
      <w:tr w:rsidR="008C4154" w:rsidRPr="008C4154" w:rsidTr="00F260B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1. Тополевые насаждения чистые и с примесью других пород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4-5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15-30 5-8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0,9 0,7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20-35 7-10</w:t>
            </w:r>
          </w:p>
        </w:tc>
      </w:tr>
      <w:tr w:rsidR="008C4154" w:rsidRPr="008C4154" w:rsidTr="00F260B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6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2. Ветловые насаждения чистые и с примесью других пород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15-25 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20-25 3-5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20-30 5-7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0,8 0,7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54" w:rsidRPr="008C4154" w:rsidRDefault="008C4154" w:rsidP="00501907">
            <w:pPr>
              <w:pStyle w:val="af3"/>
              <w:jc w:val="center"/>
              <w:rPr>
                <w:rFonts w:cs="Times New Roman"/>
                <w:sz w:val="18"/>
                <w:szCs w:val="18"/>
              </w:rPr>
            </w:pPr>
            <w:r w:rsidRPr="008C4154">
              <w:rPr>
                <w:rFonts w:cs="Times New Roman"/>
                <w:sz w:val="18"/>
                <w:szCs w:val="18"/>
              </w:rPr>
              <w:t>15-20 7-8</w:t>
            </w:r>
          </w:p>
        </w:tc>
      </w:tr>
    </w:tbl>
    <w:p w:rsidR="00B75711" w:rsidRDefault="00B75711" w:rsidP="008C4154">
      <w:pPr>
        <w:pStyle w:val="a3"/>
        <w:tabs>
          <w:tab w:val="left" w:pos="10670"/>
        </w:tabs>
        <w:ind w:left="8489"/>
        <w:jc w:val="left"/>
      </w:pPr>
    </w:p>
    <w:p w:rsidR="00556771" w:rsidRPr="00626D85" w:rsidRDefault="00906002" w:rsidP="00BF4495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2.1.2.</w:t>
      </w:r>
      <w:r w:rsidR="000564E4" w:rsidRPr="00626D85">
        <w:t>2</w:t>
      </w:r>
    </w:p>
    <w:p w:rsidR="00556771" w:rsidRPr="008C4154" w:rsidRDefault="00556771" w:rsidP="00BF4495">
      <w:pPr>
        <w:pStyle w:val="a3"/>
        <w:tabs>
          <w:tab w:val="left" w:pos="10670"/>
        </w:tabs>
        <w:jc w:val="center"/>
      </w:pPr>
    </w:p>
    <w:p w:rsidR="00556771" w:rsidRPr="007445DE" w:rsidRDefault="00906002" w:rsidP="00BF4495">
      <w:pPr>
        <w:pStyle w:val="1"/>
        <w:tabs>
          <w:tab w:val="left" w:pos="10670"/>
        </w:tabs>
        <w:ind w:left="0"/>
        <w:jc w:val="center"/>
      </w:pPr>
      <w:bookmarkStart w:id="87" w:name="_Toc169685777"/>
      <w:r w:rsidRPr="00626D85">
        <w:t>Расчет ежегодного объема заготовки древесины с целью организации территории</w:t>
      </w:r>
      <w:bookmarkEnd w:id="87"/>
    </w:p>
    <w:p w:rsidR="00556771" w:rsidRPr="008C4154" w:rsidRDefault="00556771" w:rsidP="00BF4495">
      <w:pPr>
        <w:pStyle w:val="a3"/>
        <w:tabs>
          <w:tab w:val="left" w:pos="10670"/>
        </w:tabs>
        <w:jc w:val="center"/>
        <w:rPr>
          <w:b/>
          <w:sz w:val="20"/>
        </w:rPr>
      </w:pPr>
    </w:p>
    <w:p w:rsidR="00556771" w:rsidRPr="008C4154" w:rsidRDefault="00556771" w:rsidP="00BF4495">
      <w:pPr>
        <w:pStyle w:val="a3"/>
        <w:tabs>
          <w:tab w:val="left" w:pos="10670"/>
        </w:tabs>
        <w:jc w:val="left"/>
        <w:rPr>
          <w:b/>
          <w:sz w:val="14"/>
        </w:rPr>
      </w:pPr>
    </w:p>
    <w:tbl>
      <w:tblPr>
        <w:tblW w:w="0" w:type="auto"/>
        <w:tblInd w:w="25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"/>
        <w:gridCol w:w="1099"/>
        <w:gridCol w:w="1416"/>
        <w:gridCol w:w="1617"/>
        <w:gridCol w:w="1171"/>
        <w:gridCol w:w="898"/>
        <w:gridCol w:w="1363"/>
        <w:gridCol w:w="1046"/>
        <w:gridCol w:w="599"/>
      </w:tblGrid>
      <w:tr w:rsidR="00556771" w:rsidRPr="008C4154" w:rsidTr="00C50AC9">
        <w:trPr>
          <w:trHeight w:val="273"/>
        </w:trPr>
        <w:tc>
          <w:tcPr>
            <w:tcW w:w="1130" w:type="dxa"/>
            <w:vMerge w:val="restart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Породы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556771" w:rsidRPr="008C4154" w:rsidRDefault="00CD3C39" w:rsidP="00C50AC9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Пл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щадь,га</w:t>
            </w:r>
          </w:p>
        </w:tc>
        <w:tc>
          <w:tcPr>
            <w:tcW w:w="1416" w:type="dxa"/>
            <w:vMerge w:val="restart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59" w:lineRule="auto"/>
              <w:ind w:firstLine="2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Выруба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мый</w:t>
            </w:r>
            <w:r w:rsidR="00C50AC9">
              <w:rPr>
                <w:sz w:val="24"/>
                <w:lang w:val="en-US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запас,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  <w:vertAlign w:val="superscript"/>
              </w:rPr>
              <w:t>3</w:t>
            </w:r>
          </w:p>
        </w:tc>
        <w:tc>
          <w:tcPr>
            <w:tcW w:w="1617" w:type="dxa"/>
            <w:vMerge w:val="restart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38" w:lineRule="auto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Срок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повт</w:t>
            </w:r>
            <w:r w:rsidRPr="008C4154">
              <w:rPr>
                <w:spacing w:val="-1"/>
                <w:sz w:val="24"/>
              </w:rPr>
              <w:t>о</w:t>
            </w:r>
            <w:r w:rsidRPr="008C4154">
              <w:rPr>
                <w:spacing w:val="-1"/>
                <w:sz w:val="24"/>
              </w:rPr>
              <w:t>ряемости</w:t>
            </w:r>
          </w:p>
        </w:tc>
        <w:tc>
          <w:tcPr>
            <w:tcW w:w="5077" w:type="dxa"/>
            <w:gridSpan w:val="5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Ежегодный размер</w:t>
            </w:r>
          </w:p>
        </w:tc>
      </w:tr>
      <w:tr w:rsidR="00556771" w:rsidRPr="008C4154" w:rsidTr="00C50AC9">
        <w:trPr>
          <w:trHeight w:val="277"/>
        </w:trPr>
        <w:tc>
          <w:tcPr>
            <w:tcW w:w="1130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 w:val="restart"/>
            <w:vAlign w:val="center"/>
          </w:tcPr>
          <w:p w:rsidR="00556771" w:rsidRPr="008C4154" w:rsidRDefault="00CD3C39" w:rsidP="00C50AC9">
            <w:pPr>
              <w:pStyle w:val="TableParagraph"/>
              <w:tabs>
                <w:tab w:val="left" w:pos="10670"/>
              </w:tabs>
              <w:spacing w:line="237" w:lineRule="auto"/>
              <w:ind w:hanging="37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</w:t>
            </w:r>
            <w:r>
              <w:rPr>
                <w:sz w:val="24"/>
              </w:rPr>
              <w:t xml:space="preserve">   п</w:t>
            </w:r>
            <w:r w:rsidR="00906002" w:rsidRPr="008C4154">
              <w:rPr>
                <w:sz w:val="24"/>
              </w:rPr>
              <w:t>лощадь,</w:t>
            </w:r>
            <w:r w:rsidR="00906002" w:rsidRPr="008C4154">
              <w:rPr>
                <w:spacing w:val="-57"/>
                <w:sz w:val="24"/>
              </w:rPr>
              <w:t xml:space="preserve"> </w:t>
            </w:r>
            <w:r w:rsidR="00906002" w:rsidRPr="008C4154">
              <w:rPr>
                <w:sz w:val="24"/>
              </w:rPr>
              <w:t>га</w:t>
            </w:r>
          </w:p>
        </w:tc>
        <w:tc>
          <w:tcPr>
            <w:tcW w:w="3906" w:type="dxa"/>
            <w:gridSpan w:val="4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4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вырубаемый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запас,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  <w:vertAlign w:val="superscript"/>
              </w:rPr>
              <w:t>3</w:t>
            </w:r>
          </w:p>
        </w:tc>
      </w:tr>
      <w:tr w:rsidR="00556771" w:rsidRPr="008C4154" w:rsidTr="00C50AC9">
        <w:trPr>
          <w:trHeight w:val="825"/>
        </w:trPr>
        <w:tc>
          <w:tcPr>
            <w:tcW w:w="1130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107" w:type="dxa"/>
            <w:gridSpan w:val="2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50AC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898" w:type="dxa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щий</w:t>
            </w:r>
          </w:p>
        </w:tc>
        <w:tc>
          <w:tcPr>
            <w:tcW w:w="1363" w:type="dxa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ликвидный</w:t>
            </w:r>
          </w:p>
        </w:tc>
        <w:tc>
          <w:tcPr>
            <w:tcW w:w="1046" w:type="dxa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дел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вой</w:t>
            </w:r>
          </w:p>
        </w:tc>
        <w:tc>
          <w:tcPr>
            <w:tcW w:w="599" w:type="dxa"/>
            <w:vAlign w:val="center"/>
          </w:tcPr>
          <w:p w:rsidR="00556771" w:rsidRPr="008C4154" w:rsidRDefault="00906002" w:rsidP="00CD3C39">
            <w:pPr>
              <w:pStyle w:val="TableParagraph"/>
              <w:tabs>
                <w:tab w:val="left" w:pos="10670"/>
              </w:tabs>
              <w:spacing w:line="242" w:lineRule="auto"/>
              <w:jc w:val="center"/>
              <w:rPr>
                <w:sz w:val="16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10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га,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position w:val="-8"/>
                <w:sz w:val="24"/>
              </w:rPr>
              <w:t>м</w:t>
            </w:r>
            <w:r w:rsidRPr="008C4154">
              <w:rPr>
                <w:sz w:val="16"/>
              </w:rPr>
              <w:t>3</w:t>
            </w:r>
          </w:p>
        </w:tc>
      </w:tr>
      <w:tr w:rsidR="00556771" w:rsidRPr="008C4154" w:rsidTr="00C50AC9">
        <w:trPr>
          <w:trHeight w:val="277"/>
        </w:trPr>
        <w:tc>
          <w:tcPr>
            <w:tcW w:w="10347" w:type="dxa"/>
            <w:gridSpan w:val="10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58" w:lineRule="exact"/>
              <w:ind w:left="1701" w:right="11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Разрубка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расчистка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квартальных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просек,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разрубка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разры</w:t>
            </w:r>
            <w:r w:rsidR="00CD3C39">
              <w:rPr>
                <w:sz w:val="24"/>
              </w:rPr>
              <w:t>вов</w:t>
            </w:r>
          </w:p>
        </w:tc>
      </w:tr>
      <w:tr w:rsidR="00556771" w:rsidRPr="008C4154" w:rsidTr="00C50AC9">
        <w:trPr>
          <w:trHeight w:val="359"/>
        </w:trPr>
        <w:tc>
          <w:tcPr>
            <w:tcW w:w="1138" w:type="dxa"/>
            <w:gridSpan w:val="2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Сосна</w:t>
            </w:r>
          </w:p>
        </w:tc>
        <w:tc>
          <w:tcPr>
            <w:tcW w:w="1099" w:type="dxa"/>
            <w:vAlign w:val="center"/>
          </w:tcPr>
          <w:p w:rsidR="00556771" w:rsidRPr="008C4154" w:rsidRDefault="00F362C8" w:rsidP="00C50AC9">
            <w:pPr>
              <w:pStyle w:val="TableParagraph"/>
              <w:tabs>
                <w:tab w:val="left" w:pos="10670"/>
              </w:tabs>
              <w:spacing w:line="273" w:lineRule="exact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110,5</w:t>
            </w:r>
          </w:p>
        </w:tc>
        <w:tc>
          <w:tcPr>
            <w:tcW w:w="1416" w:type="dxa"/>
            <w:vAlign w:val="center"/>
          </w:tcPr>
          <w:p w:rsidR="00556771" w:rsidRPr="008C4154" w:rsidRDefault="00F362C8" w:rsidP="00C50AC9">
            <w:pPr>
              <w:pStyle w:val="TableParagraph"/>
              <w:tabs>
                <w:tab w:val="left" w:pos="10670"/>
              </w:tabs>
              <w:spacing w:line="273" w:lineRule="exact"/>
              <w:ind w:left="470"/>
              <w:jc w:val="center"/>
              <w:rPr>
                <w:sz w:val="24"/>
              </w:rPr>
            </w:pPr>
            <w:r>
              <w:rPr>
                <w:sz w:val="24"/>
              </w:rPr>
              <w:t>3,64</w:t>
            </w:r>
          </w:p>
        </w:tc>
        <w:tc>
          <w:tcPr>
            <w:tcW w:w="1617" w:type="dxa"/>
            <w:vAlign w:val="center"/>
          </w:tcPr>
          <w:p w:rsidR="00556771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1" w:type="dxa"/>
            <w:vAlign w:val="center"/>
          </w:tcPr>
          <w:p w:rsidR="00556771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376"/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898" w:type="dxa"/>
            <w:vAlign w:val="center"/>
          </w:tcPr>
          <w:p w:rsidR="00556771" w:rsidRPr="008C4154" w:rsidRDefault="00626D85" w:rsidP="00C50AC9">
            <w:pPr>
              <w:pStyle w:val="TableParagraph"/>
              <w:tabs>
                <w:tab w:val="left" w:pos="10670"/>
              </w:tabs>
              <w:spacing w:line="273" w:lineRule="exact"/>
              <w:ind w:right="73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F362C8">
              <w:rPr>
                <w:sz w:val="24"/>
              </w:rPr>
              <w:t>367</w:t>
            </w:r>
          </w:p>
        </w:tc>
        <w:tc>
          <w:tcPr>
            <w:tcW w:w="1363" w:type="dxa"/>
            <w:vAlign w:val="center"/>
          </w:tcPr>
          <w:p w:rsidR="00556771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92" w:right="14"/>
              <w:jc w:val="center"/>
              <w:rPr>
                <w:sz w:val="24"/>
              </w:rPr>
            </w:pPr>
            <w:r>
              <w:rPr>
                <w:sz w:val="24"/>
              </w:rPr>
              <w:t>0,212</w:t>
            </w:r>
          </w:p>
        </w:tc>
        <w:tc>
          <w:tcPr>
            <w:tcW w:w="1046" w:type="dxa"/>
            <w:vAlign w:val="center"/>
          </w:tcPr>
          <w:p w:rsidR="00556771" w:rsidRPr="008C4154" w:rsidRDefault="00906002" w:rsidP="00C50AC9">
            <w:pPr>
              <w:pStyle w:val="TableParagraph"/>
              <w:tabs>
                <w:tab w:val="left" w:pos="10670"/>
              </w:tabs>
              <w:spacing w:line="273" w:lineRule="exact"/>
              <w:ind w:left="7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</w:t>
            </w:r>
            <w:r w:rsidR="00AB1E12">
              <w:rPr>
                <w:sz w:val="24"/>
              </w:rPr>
              <w:t>61</w:t>
            </w:r>
          </w:p>
        </w:tc>
        <w:tc>
          <w:tcPr>
            <w:tcW w:w="599" w:type="dxa"/>
          </w:tcPr>
          <w:p w:rsidR="00556771" w:rsidRPr="008C4154" w:rsidRDefault="00F362C8" w:rsidP="006A13E6">
            <w:pPr>
              <w:pStyle w:val="TableParagraph"/>
              <w:tabs>
                <w:tab w:val="left" w:pos="10670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B1E12" w:rsidRPr="008C4154" w:rsidTr="00C50AC9">
        <w:trPr>
          <w:trHeight w:val="359"/>
        </w:trPr>
        <w:tc>
          <w:tcPr>
            <w:tcW w:w="1138" w:type="dxa"/>
            <w:gridSpan w:val="2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Береза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292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470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626D85" w:rsidP="00C50AC9">
            <w:pPr>
              <w:pStyle w:val="TableParagraph"/>
              <w:tabs>
                <w:tab w:val="left" w:pos="10670"/>
              </w:tabs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3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right="73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92" w:right="14"/>
              <w:jc w:val="center"/>
              <w:rPr>
                <w:sz w:val="24"/>
              </w:rPr>
            </w:pPr>
          </w:p>
        </w:tc>
        <w:tc>
          <w:tcPr>
            <w:tcW w:w="1046" w:type="dxa"/>
            <w:tcBorders>
              <w:bottom w:val="single" w:sz="4" w:space="0" w:color="000000"/>
            </w:tcBorders>
            <w:vAlign w:val="center"/>
          </w:tcPr>
          <w:p w:rsidR="00AB1E12" w:rsidRPr="008C4154" w:rsidRDefault="00AB1E12" w:rsidP="00C50AC9">
            <w:pPr>
              <w:pStyle w:val="TableParagraph"/>
              <w:tabs>
                <w:tab w:val="left" w:pos="10670"/>
              </w:tabs>
              <w:spacing w:line="273" w:lineRule="exact"/>
              <w:ind w:left="70"/>
              <w:jc w:val="center"/>
              <w:rPr>
                <w:sz w:val="24"/>
              </w:rPr>
            </w:pP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:rsidR="00AB1E12" w:rsidRPr="008C4154" w:rsidRDefault="00AB1E12" w:rsidP="006A13E6">
            <w:pPr>
              <w:pStyle w:val="TableParagraph"/>
              <w:tabs>
                <w:tab w:val="left" w:pos="10670"/>
              </w:tabs>
              <w:spacing w:line="273" w:lineRule="exact"/>
              <w:ind w:left="114"/>
              <w:rPr>
                <w:sz w:val="24"/>
              </w:rPr>
            </w:pPr>
          </w:p>
        </w:tc>
      </w:tr>
    </w:tbl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  <w:sz w:val="27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left="393" w:right="403" w:firstLine="56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проектировании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созданию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746691">
        <w:t>лесной инфр</w:t>
      </w:r>
      <w:r w:rsidRPr="00746691">
        <w:t>а</w:t>
      </w:r>
      <w:r w:rsidRPr="00746691">
        <w:t>структуры</w:t>
      </w:r>
      <w:r w:rsidRPr="008C4154">
        <w:rPr>
          <w:spacing w:val="38"/>
        </w:rPr>
        <w:t xml:space="preserve"> </w:t>
      </w:r>
      <w:r w:rsidRPr="008C4154">
        <w:t>приняты</w:t>
      </w:r>
      <w:r w:rsidRPr="008C4154">
        <w:rPr>
          <w:spacing w:val="38"/>
        </w:rPr>
        <w:t xml:space="preserve"> </w:t>
      </w:r>
      <w:r w:rsidRPr="008C4154">
        <w:t>расчистка</w:t>
      </w:r>
      <w:r w:rsidRPr="008C4154">
        <w:rPr>
          <w:spacing w:val="35"/>
        </w:rPr>
        <w:t xml:space="preserve"> </w:t>
      </w:r>
      <w:r w:rsidRPr="008C4154">
        <w:t>и</w:t>
      </w:r>
      <w:r w:rsidRPr="008C4154">
        <w:rPr>
          <w:spacing w:val="33"/>
        </w:rPr>
        <w:t xml:space="preserve"> </w:t>
      </w:r>
      <w:r w:rsidRPr="008C4154">
        <w:t>разрубка</w:t>
      </w:r>
      <w:r w:rsidRPr="008C4154">
        <w:rPr>
          <w:spacing w:val="39"/>
        </w:rPr>
        <w:t xml:space="preserve"> </w:t>
      </w:r>
      <w:r w:rsidRPr="008C4154">
        <w:t>квартальных</w:t>
      </w:r>
      <w:r w:rsidRPr="008C4154">
        <w:rPr>
          <w:spacing w:val="30"/>
        </w:rPr>
        <w:t xml:space="preserve"> </w:t>
      </w:r>
      <w:r w:rsidRPr="008C4154">
        <w:t>просек</w:t>
      </w:r>
      <w:r w:rsidRPr="008C4154">
        <w:rPr>
          <w:spacing w:val="38"/>
        </w:rPr>
        <w:t xml:space="preserve"> </w:t>
      </w:r>
      <w:r w:rsidRPr="008C4154">
        <w:t>до</w:t>
      </w:r>
      <w:r w:rsidRPr="008C4154">
        <w:rPr>
          <w:spacing w:val="-7"/>
        </w:rPr>
        <w:t xml:space="preserve"> </w:t>
      </w:r>
      <w:r w:rsidRPr="008C4154">
        <w:t>ширины</w:t>
      </w:r>
      <w:r w:rsidRPr="008C4154">
        <w:rPr>
          <w:spacing w:val="-9"/>
        </w:rPr>
        <w:t xml:space="preserve"> </w:t>
      </w:r>
      <w:r w:rsidRPr="00901019">
        <w:t>4</w:t>
      </w:r>
      <w:r w:rsidR="00901019" w:rsidRPr="00901019">
        <w:t xml:space="preserve"> </w:t>
      </w:r>
      <w:r w:rsidRPr="00901019">
        <w:t>м</w:t>
      </w:r>
      <w:r w:rsidRPr="008C4154">
        <w:t>,</w:t>
      </w:r>
      <w:r w:rsidRPr="008C4154">
        <w:rPr>
          <w:spacing w:val="2"/>
        </w:rPr>
        <w:t xml:space="preserve"> </w:t>
      </w:r>
      <w:r w:rsidRPr="008C4154">
        <w:t>а</w:t>
      </w:r>
      <w:r w:rsidRPr="008C4154">
        <w:rPr>
          <w:spacing w:val="-3"/>
        </w:rPr>
        <w:t xml:space="preserve"> </w:t>
      </w:r>
      <w:r w:rsidRPr="008C4154">
        <w:t>разрубка</w:t>
      </w:r>
      <w:r w:rsidRPr="008C4154">
        <w:rPr>
          <w:spacing w:val="-3"/>
        </w:rPr>
        <w:t xml:space="preserve"> </w:t>
      </w:r>
      <w:r w:rsidRPr="008C4154">
        <w:t>и расчистка</w:t>
      </w:r>
      <w:r w:rsidRPr="008C4154">
        <w:rPr>
          <w:spacing w:val="2"/>
        </w:rPr>
        <w:t xml:space="preserve"> </w:t>
      </w:r>
      <w:r w:rsidRPr="008C4154">
        <w:t>граничных</w:t>
      </w:r>
      <w:r w:rsidRPr="008C4154">
        <w:rPr>
          <w:spacing w:val="-4"/>
        </w:rPr>
        <w:t xml:space="preserve"> </w:t>
      </w:r>
      <w:r w:rsidRPr="008C4154">
        <w:t>линий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ширины</w:t>
      </w:r>
      <w:r w:rsidRPr="008C4154">
        <w:rPr>
          <w:spacing w:val="-1"/>
        </w:rPr>
        <w:t xml:space="preserve"> </w:t>
      </w:r>
      <w:r w:rsidRPr="008C4154">
        <w:t>2 м.</w:t>
      </w:r>
    </w:p>
    <w:p w:rsidR="00556771" w:rsidRPr="008C4154" w:rsidRDefault="00906002" w:rsidP="006A13E6">
      <w:pPr>
        <w:pStyle w:val="a3"/>
        <w:tabs>
          <w:tab w:val="left" w:pos="10670"/>
        </w:tabs>
        <w:spacing w:before="9"/>
        <w:ind w:left="393" w:right="405" w:firstLine="56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предстоящем</w:t>
      </w:r>
      <w:r w:rsidRPr="008C4154">
        <w:rPr>
          <w:spacing w:val="1"/>
        </w:rPr>
        <w:t xml:space="preserve"> </w:t>
      </w:r>
      <w:r w:rsidRPr="008C4154">
        <w:t>межучётном</w:t>
      </w:r>
      <w:r w:rsidRPr="008C4154">
        <w:rPr>
          <w:spacing w:val="1"/>
        </w:rPr>
        <w:t xml:space="preserve"> </w:t>
      </w:r>
      <w:r w:rsidRPr="008C4154">
        <w:t>периоде</w:t>
      </w:r>
      <w:r w:rsidRPr="008C4154">
        <w:rPr>
          <w:spacing w:val="1"/>
        </w:rPr>
        <w:t xml:space="preserve"> </w:t>
      </w:r>
      <w:r w:rsidRPr="008C4154">
        <w:t>необходимо</w:t>
      </w:r>
      <w:r w:rsidRPr="008C4154">
        <w:rPr>
          <w:spacing w:val="1"/>
        </w:rPr>
        <w:t xml:space="preserve"> </w:t>
      </w:r>
      <w:r w:rsidRPr="008C4154">
        <w:t>выполнить</w:t>
      </w:r>
      <w:r w:rsidRPr="008C4154">
        <w:rPr>
          <w:spacing w:val="1"/>
        </w:rPr>
        <w:t xml:space="preserve"> </w:t>
      </w:r>
      <w:r w:rsidRPr="008C4154">
        <w:t>все</w:t>
      </w:r>
      <w:r w:rsidRPr="008C4154">
        <w:rPr>
          <w:spacing w:val="1"/>
        </w:rPr>
        <w:t xml:space="preserve"> </w:t>
      </w:r>
      <w:r w:rsidRPr="008C4154">
        <w:t>проект</w:t>
      </w:r>
      <w:r w:rsidRPr="008C4154">
        <w:t>и</w:t>
      </w:r>
      <w:r w:rsidRPr="008C4154">
        <w:t>руемые</w:t>
      </w:r>
      <w:r w:rsidRPr="008C4154">
        <w:rPr>
          <w:spacing w:val="48"/>
        </w:rPr>
        <w:t xml:space="preserve"> </w:t>
      </w:r>
      <w:r w:rsidRPr="008C4154">
        <w:t>мероприятия</w:t>
      </w:r>
      <w:r w:rsidRPr="008C4154">
        <w:rPr>
          <w:spacing w:val="49"/>
        </w:rPr>
        <w:t xml:space="preserve"> </w:t>
      </w:r>
      <w:r w:rsidRPr="008C4154">
        <w:t>по</w:t>
      </w:r>
      <w:r w:rsidRPr="008C4154">
        <w:rPr>
          <w:spacing w:val="47"/>
        </w:rPr>
        <w:t xml:space="preserve"> </w:t>
      </w:r>
      <w:r w:rsidRPr="008C4154">
        <w:t>расчистке</w:t>
      </w:r>
      <w:r w:rsidRPr="008C4154">
        <w:rPr>
          <w:spacing w:val="48"/>
        </w:rPr>
        <w:t xml:space="preserve"> </w:t>
      </w:r>
      <w:r w:rsidRPr="008C4154">
        <w:t>и</w:t>
      </w:r>
      <w:r w:rsidRPr="008C4154">
        <w:rPr>
          <w:spacing w:val="47"/>
        </w:rPr>
        <w:t xml:space="preserve"> </w:t>
      </w:r>
      <w:r w:rsidRPr="008C4154">
        <w:t>разрубке</w:t>
      </w:r>
      <w:r w:rsidRPr="008C4154">
        <w:rPr>
          <w:spacing w:val="49"/>
        </w:rPr>
        <w:t xml:space="preserve"> </w:t>
      </w:r>
      <w:r w:rsidRPr="008C4154">
        <w:t>квартальных</w:t>
      </w:r>
      <w:r w:rsidRPr="008C4154">
        <w:rPr>
          <w:spacing w:val="43"/>
        </w:rPr>
        <w:t xml:space="preserve"> </w:t>
      </w:r>
      <w:r w:rsidRPr="008C4154">
        <w:t>просек.</w:t>
      </w:r>
    </w:p>
    <w:p w:rsidR="00556771" w:rsidRPr="008C4154" w:rsidRDefault="00556771" w:rsidP="006A13E6">
      <w:pPr>
        <w:tabs>
          <w:tab w:val="left" w:pos="10670"/>
        </w:tabs>
        <w:sectPr w:rsidR="00556771" w:rsidRPr="008C4154" w:rsidSect="00BF4495">
          <w:headerReference w:type="default" r:id="rId53"/>
          <w:pgSz w:w="11910" w:h="16840"/>
          <w:pgMar w:top="1160" w:right="580" w:bottom="1079" w:left="740" w:header="713" w:footer="0" w:gutter="0"/>
          <w:cols w:space="720"/>
        </w:sectPr>
      </w:pPr>
    </w:p>
    <w:p w:rsidR="000564E4" w:rsidRPr="000564E4" w:rsidRDefault="000564E4" w:rsidP="000564E4">
      <w:pPr>
        <w:pStyle w:val="1"/>
        <w:ind w:left="0"/>
        <w:jc w:val="center"/>
      </w:pPr>
      <w:bookmarkStart w:id="88" w:name="_Toc169685778"/>
      <w:r>
        <w:lastRenderedPageBreak/>
        <w:t xml:space="preserve">2.1.3 </w:t>
      </w:r>
      <w:r w:rsidRPr="000564E4">
        <w:t>Расчетная лесосека (ежегодный допустимый объем изъятия древесины) при всех видах рубок</w:t>
      </w:r>
      <w:bookmarkEnd w:id="88"/>
    </w:p>
    <w:p w:rsidR="000564E4" w:rsidRPr="000564E4" w:rsidRDefault="000564E4" w:rsidP="000564E4">
      <w:pPr>
        <w:contextualSpacing/>
        <w:rPr>
          <w:sz w:val="28"/>
          <w:szCs w:val="28"/>
        </w:rPr>
      </w:pPr>
    </w:p>
    <w:p w:rsidR="000564E4" w:rsidRDefault="000564E4" w:rsidP="007A603B">
      <w:pPr>
        <w:ind w:firstLine="770"/>
        <w:contextualSpacing/>
        <w:rPr>
          <w:sz w:val="28"/>
          <w:szCs w:val="28"/>
        </w:rPr>
      </w:pPr>
      <w:r w:rsidRPr="000564E4">
        <w:rPr>
          <w:sz w:val="28"/>
          <w:szCs w:val="28"/>
        </w:rPr>
        <w:t>Ежегодный допустимый объем изъятия древесины при всех видах рубок приведен в таблице 2.1.</w:t>
      </w:r>
      <w:r>
        <w:rPr>
          <w:sz w:val="28"/>
          <w:szCs w:val="28"/>
        </w:rPr>
        <w:t>3</w:t>
      </w:r>
      <w:r w:rsidRPr="000564E4">
        <w:rPr>
          <w:sz w:val="28"/>
          <w:szCs w:val="28"/>
        </w:rPr>
        <w:t>.</w:t>
      </w:r>
      <w:r>
        <w:rPr>
          <w:sz w:val="28"/>
          <w:szCs w:val="28"/>
        </w:rPr>
        <w:t>1</w:t>
      </w:r>
    </w:p>
    <w:p w:rsidR="00F749FD" w:rsidRDefault="00F749FD" w:rsidP="007A603B">
      <w:pPr>
        <w:ind w:firstLine="770"/>
        <w:contextualSpacing/>
        <w:rPr>
          <w:sz w:val="28"/>
          <w:szCs w:val="28"/>
        </w:rPr>
      </w:pPr>
    </w:p>
    <w:p w:rsidR="000564E4" w:rsidRPr="000564E4" w:rsidRDefault="000564E4" w:rsidP="000564E4">
      <w:pPr>
        <w:pStyle w:val="a3"/>
        <w:tabs>
          <w:tab w:val="left" w:pos="10670"/>
        </w:tabs>
        <w:jc w:val="right"/>
      </w:pPr>
      <w:r w:rsidRPr="000564E4">
        <w:rPr>
          <w:spacing w:val="-1"/>
        </w:rPr>
        <w:t xml:space="preserve">Таблица </w:t>
      </w:r>
      <w:r w:rsidRPr="000564E4">
        <w:t>2.1.</w:t>
      </w:r>
      <w:r>
        <w:t>3</w:t>
      </w:r>
      <w:r w:rsidRPr="000564E4">
        <w:t>.</w:t>
      </w:r>
      <w:r>
        <w:t>1</w:t>
      </w:r>
    </w:p>
    <w:p w:rsidR="000564E4" w:rsidRPr="000564E4" w:rsidRDefault="000564E4" w:rsidP="000564E4">
      <w:pPr>
        <w:pStyle w:val="a3"/>
        <w:tabs>
          <w:tab w:val="left" w:pos="10670"/>
        </w:tabs>
        <w:jc w:val="right"/>
      </w:pPr>
      <w:r w:rsidRPr="000564E4">
        <w:t>площадь</w:t>
      </w:r>
      <w:r w:rsidRPr="000564E4">
        <w:rPr>
          <w:spacing w:val="-6"/>
        </w:rPr>
        <w:t xml:space="preserve"> </w:t>
      </w:r>
      <w:r w:rsidRPr="000564E4">
        <w:t>–</w:t>
      </w:r>
      <w:r w:rsidRPr="000564E4">
        <w:rPr>
          <w:spacing w:val="-3"/>
        </w:rPr>
        <w:t xml:space="preserve"> </w:t>
      </w:r>
      <w:r w:rsidRPr="000564E4">
        <w:t>га,</w:t>
      </w:r>
      <w:r w:rsidRPr="000564E4">
        <w:rPr>
          <w:spacing w:val="-2"/>
        </w:rPr>
        <w:t xml:space="preserve"> </w:t>
      </w:r>
      <w:r w:rsidRPr="000564E4">
        <w:t>запас</w:t>
      </w:r>
      <w:r w:rsidRPr="000564E4">
        <w:rPr>
          <w:spacing w:val="-6"/>
        </w:rPr>
        <w:t xml:space="preserve"> </w:t>
      </w:r>
      <w:r w:rsidRPr="000564E4">
        <w:t>–</w:t>
      </w:r>
      <w:r w:rsidRPr="000564E4">
        <w:rPr>
          <w:spacing w:val="-4"/>
        </w:rPr>
        <w:t xml:space="preserve"> </w:t>
      </w:r>
      <w:r w:rsidRPr="000564E4">
        <w:t>тыс.</w:t>
      </w:r>
      <w:r w:rsidRPr="000564E4">
        <w:rPr>
          <w:spacing w:val="-1"/>
        </w:rPr>
        <w:t xml:space="preserve"> </w:t>
      </w:r>
      <w:r w:rsidRPr="000564E4">
        <w:t>м</w:t>
      </w:r>
      <w:r w:rsidRPr="000564E4">
        <w:rPr>
          <w:vertAlign w:val="superscript"/>
        </w:rPr>
        <w:t>3</w:t>
      </w:r>
    </w:p>
    <w:p w:rsidR="000564E4" w:rsidRPr="000564E4" w:rsidRDefault="000564E4" w:rsidP="000564E4">
      <w:pPr>
        <w:contextualSpacing/>
        <w:jc w:val="center"/>
        <w:rPr>
          <w:sz w:val="28"/>
          <w:szCs w:val="28"/>
        </w:rPr>
      </w:pPr>
    </w:p>
    <w:p w:rsidR="000564E4" w:rsidRDefault="000564E4" w:rsidP="00C50AC9">
      <w:pPr>
        <w:contextualSpacing/>
        <w:jc w:val="center"/>
        <w:rPr>
          <w:spacing w:val="-1"/>
        </w:rPr>
      </w:pPr>
      <w:r w:rsidRPr="000564E4">
        <w:rPr>
          <w:sz w:val="28"/>
          <w:szCs w:val="28"/>
        </w:rPr>
        <w:t>Расчетная лесосека (ежегодный допустимый объем изъятия древесины) при всех видах рубок</w:t>
      </w:r>
    </w:p>
    <w:p w:rsidR="007F13EE" w:rsidRDefault="007F13EE" w:rsidP="007F13EE">
      <w:pPr>
        <w:spacing w:line="238" w:lineRule="exact"/>
        <w:jc w:val="center"/>
      </w:pPr>
    </w:p>
    <w:tbl>
      <w:tblPr>
        <w:tblW w:w="15830" w:type="dxa"/>
        <w:jc w:val="center"/>
        <w:tblLayout w:type="fixed"/>
        <w:tblLook w:val="04A0" w:firstRow="1" w:lastRow="0" w:firstColumn="1" w:lastColumn="0" w:noHBand="0" w:noVBand="1"/>
      </w:tblPr>
      <w:tblGrid>
        <w:gridCol w:w="2272"/>
        <w:gridCol w:w="1134"/>
        <w:gridCol w:w="708"/>
        <w:gridCol w:w="851"/>
        <w:gridCol w:w="968"/>
        <w:gridCol w:w="851"/>
        <w:gridCol w:w="850"/>
        <w:gridCol w:w="851"/>
        <w:gridCol w:w="850"/>
        <w:gridCol w:w="851"/>
        <w:gridCol w:w="1134"/>
        <w:gridCol w:w="850"/>
        <w:gridCol w:w="851"/>
        <w:gridCol w:w="850"/>
        <w:gridCol w:w="993"/>
        <w:gridCol w:w="966"/>
      </w:tblGrid>
      <w:tr w:rsidR="007F13EE" w:rsidRPr="0037171F" w:rsidTr="00C50AC9">
        <w:trPr>
          <w:trHeight w:val="103"/>
          <w:tblHeader/>
          <w:jc w:val="center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135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Ежегодный допустимый объём изъятия древесины</w:t>
            </w:r>
          </w:p>
        </w:tc>
      </w:tr>
      <w:tr w:rsidR="007F13EE" w:rsidRPr="0037171F" w:rsidTr="00C50AC9">
        <w:trPr>
          <w:trHeight w:val="1782"/>
          <w:tblHeader/>
          <w:jc w:val="center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рубке спелых и п</w:t>
            </w:r>
            <w:r>
              <w:rPr>
                <w:sz w:val="24"/>
                <w:szCs w:val="24"/>
                <w:lang w:eastAsia="ru-RU"/>
              </w:rPr>
              <w:t>е</w:t>
            </w:r>
            <w:r>
              <w:rPr>
                <w:sz w:val="24"/>
                <w:szCs w:val="24"/>
                <w:lang w:eastAsia="ru-RU"/>
              </w:rPr>
              <w:t>ре</w:t>
            </w:r>
            <w:r w:rsidRPr="0026126E">
              <w:rPr>
                <w:sz w:val="24"/>
                <w:szCs w:val="24"/>
                <w:lang w:eastAsia="ru-RU"/>
              </w:rPr>
              <w:t>стойных лесных насаждений**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При рубке лесных насаждений при уходе за лесами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рубке повреждё</w:t>
            </w:r>
            <w:r>
              <w:rPr>
                <w:sz w:val="24"/>
                <w:szCs w:val="24"/>
                <w:lang w:eastAsia="ru-RU"/>
              </w:rPr>
              <w:t>н</w:t>
            </w:r>
            <w:r w:rsidRPr="0026126E">
              <w:rPr>
                <w:sz w:val="24"/>
                <w:szCs w:val="24"/>
                <w:lang w:eastAsia="ru-RU"/>
              </w:rPr>
              <w:t>ных и погибших ле</w:t>
            </w:r>
            <w:r w:rsidRPr="0026126E">
              <w:rPr>
                <w:sz w:val="24"/>
                <w:szCs w:val="24"/>
                <w:lang w:eastAsia="ru-RU"/>
              </w:rPr>
              <w:t>с</w:t>
            </w:r>
            <w:r w:rsidRPr="0026126E">
              <w:rPr>
                <w:sz w:val="24"/>
                <w:szCs w:val="24"/>
                <w:lang w:eastAsia="ru-RU"/>
              </w:rPr>
              <w:t>ных насаждений*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 рубке лесных наса</w:t>
            </w:r>
            <w:r>
              <w:rPr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де</w:t>
            </w:r>
            <w:r w:rsidRPr="0026126E">
              <w:rPr>
                <w:sz w:val="24"/>
                <w:szCs w:val="24"/>
                <w:lang w:eastAsia="ru-RU"/>
              </w:rPr>
              <w:t>ний на лесных учас</w:t>
            </w:r>
            <w:r w:rsidRPr="0026126E">
              <w:rPr>
                <w:sz w:val="24"/>
                <w:szCs w:val="24"/>
                <w:lang w:eastAsia="ru-RU"/>
              </w:rPr>
              <w:t>т</w:t>
            </w:r>
            <w:r>
              <w:rPr>
                <w:sz w:val="24"/>
                <w:szCs w:val="24"/>
                <w:lang w:eastAsia="ru-RU"/>
              </w:rPr>
              <w:t>ках, предназначенных для строи</w:t>
            </w:r>
            <w:r w:rsidRPr="0026126E">
              <w:rPr>
                <w:sz w:val="24"/>
                <w:szCs w:val="24"/>
                <w:lang w:eastAsia="ru-RU"/>
              </w:rPr>
              <w:t>тельства, реко</w:t>
            </w:r>
            <w:r w:rsidRPr="0026126E">
              <w:rPr>
                <w:sz w:val="24"/>
                <w:szCs w:val="24"/>
                <w:lang w:eastAsia="ru-RU"/>
              </w:rPr>
              <w:t>н</w:t>
            </w:r>
            <w:r w:rsidRPr="0026126E">
              <w:rPr>
                <w:sz w:val="24"/>
                <w:szCs w:val="24"/>
                <w:lang w:eastAsia="ru-RU"/>
              </w:rPr>
              <w:t>струкц</w:t>
            </w:r>
            <w:r>
              <w:rPr>
                <w:sz w:val="24"/>
                <w:szCs w:val="24"/>
                <w:lang w:eastAsia="ru-RU"/>
              </w:rPr>
              <w:t>ии и эксплуатации объектов лес</w:t>
            </w:r>
            <w:r w:rsidRPr="0026126E">
              <w:rPr>
                <w:sz w:val="24"/>
                <w:szCs w:val="24"/>
                <w:lang w:eastAsia="ru-RU"/>
              </w:rPr>
              <w:t>ной, лесоп</w:t>
            </w:r>
            <w:r w:rsidRPr="0026126E">
              <w:rPr>
                <w:sz w:val="24"/>
                <w:szCs w:val="24"/>
                <w:lang w:eastAsia="ru-RU"/>
              </w:rPr>
              <w:t>е</w:t>
            </w:r>
            <w:r w:rsidRPr="0026126E">
              <w:rPr>
                <w:sz w:val="24"/>
                <w:szCs w:val="24"/>
                <w:lang w:eastAsia="ru-RU"/>
              </w:rPr>
              <w:t>рерабатывающей инфр</w:t>
            </w:r>
            <w:r w:rsidRPr="0026126E">
              <w:rPr>
                <w:sz w:val="24"/>
                <w:szCs w:val="24"/>
                <w:lang w:eastAsia="ru-RU"/>
              </w:rPr>
              <w:t>а</w:t>
            </w:r>
            <w:r w:rsidRPr="0026126E">
              <w:rPr>
                <w:sz w:val="24"/>
                <w:szCs w:val="24"/>
                <w:lang w:eastAsia="ru-RU"/>
              </w:rPr>
              <w:t>структуры и объектов, не связанных с созданием</w:t>
            </w:r>
            <w:r w:rsidRPr="0026126E">
              <w:rPr>
                <w:sz w:val="24"/>
                <w:szCs w:val="24"/>
                <w:lang w:eastAsia="ru-RU"/>
              </w:rPr>
              <w:br/>
              <w:t>лесной инфраструктуры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Всего</w:t>
            </w:r>
          </w:p>
        </w:tc>
      </w:tr>
      <w:tr w:rsidR="007F13EE" w:rsidRPr="0037171F" w:rsidTr="00C50AC9">
        <w:trPr>
          <w:trHeight w:val="315"/>
          <w:tblHeader/>
          <w:jc w:val="center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запас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пл</w:t>
            </w:r>
            <w:r w:rsidRPr="0026126E">
              <w:rPr>
                <w:sz w:val="24"/>
                <w:szCs w:val="24"/>
                <w:lang w:eastAsia="ru-RU"/>
              </w:rPr>
              <w:t>о</w:t>
            </w:r>
            <w:r w:rsidRPr="0026126E">
              <w:rPr>
                <w:sz w:val="24"/>
                <w:szCs w:val="24"/>
                <w:lang w:eastAsia="ru-RU"/>
              </w:rPr>
              <w:t>щадь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запас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пло- щадь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запас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запас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пл</w:t>
            </w:r>
            <w:r w:rsidRPr="0026126E">
              <w:rPr>
                <w:sz w:val="24"/>
                <w:szCs w:val="24"/>
                <w:lang w:eastAsia="ru-RU"/>
              </w:rPr>
              <w:t>о</w:t>
            </w:r>
            <w:r w:rsidRPr="0026126E">
              <w:rPr>
                <w:sz w:val="24"/>
                <w:szCs w:val="24"/>
                <w:lang w:eastAsia="ru-RU"/>
              </w:rPr>
              <w:t>щадь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запас</w:t>
            </w:r>
          </w:p>
        </w:tc>
      </w:tr>
      <w:tr w:rsidR="007F13EE" w:rsidRPr="0037171F" w:rsidTr="00C50AC9">
        <w:trPr>
          <w:trHeight w:val="630"/>
          <w:tblHeader/>
          <w:jc w:val="center"/>
        </w:trPr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ли</w:t>
            </w:r>
            <w:r w:rsidRPr="0026126E">
              <w:rPr>
                <w:sz w:val="24"/>
                <w:szCs w:val="24"/>
                <w:lang w:eastAsia="ru-RU"/>
              </w:rPr>
              <w:t>к</w:t>
            </w:r>
            <w:r w:rsidRPr="0026126E">
              <w:rPr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дело-</w:t>
            </w:r>
            <w:r w:rsidRPr="0026126E">
              <w:rPr>
                <w:sz w:val="24"/>
                <w:szCs w:val="24"/>
                <w:lang w:eastAsia="ru-RU"/>
              </w:rPr>
              <w:br/>
              <w:t>вой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лик-</w:t>
            </w:r>
            <w:r w:rsidRPr="0026126E">
              <w:rPr>
                <w:sz w:val="24"/>
                <w:szCs w:val="24"/>
                <w:lang w:eastAsia="ru-RU"/>
              </w:rPr>
              <w:br/>
              <w:t>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дело-</w:t>
            </w:r>
            <w:r w:rsidRPr="0026126E">
              <w:rPr>
                <w:sz w:val="24"/>
                <w:szCs w:val="24"/>
                <w:lang w:eastAsia="ru-RU"/>
              </w:rPr>
              <w:br/>
              <w:t>вой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лик-</w:t>
            </w:r>
            <w:r w:rsidRPr="0026126E">
              <w:rPr>
                <w:sz w:val="24"/>
                <w:szCs w:val="24"/>
                <w:lang w:eastAsia="ru-RU"/>
              </w:rPr>
              <w:br/>
              <w:t>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дело-</w:t>
            </w:r>
            <w:r w:rsidRPr="0026126E">
              <w:rPr>
                <w:sz w:val="24"/>
                <w:szCs w:val="24"/>
                <w:lang w:eastAsia="ru-RU"/>
              </w:rPr>
              <w:br/>
              <w:t>вой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лик-</w:t>
            </w:r>
            <w:r w:rsidRPr="0026126E">
              <w:rPr>
                <w:sz w:val="24"/>
                <w:szCs w:val="24"/>
                <w:lang w:eastAsia="ru-RU"/>
              </w:rPr>
              <w:br/>
              <w:t>вид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дело-</w:t>
            </w:r>
            <w:r w:rsidRPr="0026126E">
              <w:rPr>
                <w:sz w:val="24"/>
                <w:szCs w:val="24"/>
                <w:lang w:eastAsia="ru-RU"/>
              </w:rPr>
              <w:br/>
              <w:t>вой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ликвид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26126E">
              <w:rPr>
                <w:sz w:val="24"/>
                <w:szCs w:val="24"/>
                <w:lang w:eastAsia="ru-RU"/>
              </w:rPr>
              <w:t>деловой</w:t>
            </w:r>
          </w:p>
        </w:tc>
      </w:tr>
      <w:tr w:rsidR="007F13EE" w:rsidRPr="0037171F" w:rsidTr="00C50AC9">
        <w:trPr>
          <w:trHeight w:val="207"/>
          <w:tblHeader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26126E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6126E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F13EE" w:rsidRPr="0037171F" w:rsidTr="00C50AC9">
        <w:trPr>
          <w:trHeight w:val="64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Кузоватовское лесничество</w:t>
            </w:r>
          </w:p>
        </w:tc>
      </w:tr>
      <w:tr w:rsidR="007F13EE" w:rsidRPr="0037171F" w:rsidTr="00C50AC9">
        <w:trPr>
          <w:trHeight w:val="64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Земли лесного фонда лесничества</w:t>
            </w:r>
          </w:p>
        </w:tc>
      </w:tr>
      <w:tr w:rsidR="007F13EE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EE" w:rsidRPr="0037171F" w:rsidRDefault="007F13EE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B6178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2D3B5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B6178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47,173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36,701</w:t>
            </w:r>
          </w:p>
        </w:tc>
      </w:tr>
      <w:tr w:rsidR="007F13EE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EE" w:rsidRPr="0037171F" w:rsidRDefault="007F13EE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871A76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B6178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B6178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B6178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E0209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2,63</w:t>
            </w:r>
          </w:p>
        </w:tc>
      </w:tr>
      <w:tr w:rsidR="007F13EE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3EE" w:rsidRPr="0037171F" w:rsidRDefault="007F13EE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44EB1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2D3B5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2D3B5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2D3B5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37171F" w:rsidRDefault="007F13EE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3EE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26,14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1022,0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E0209D"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,</w:t>
            </w:r>
            <w:r w:rsidR="00E0209D"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2D3B5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295846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D06B87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F219A3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F219A3" w:rsidRDefault="00AC55CB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103,513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F219A3" w:rsidRDefault="00AC55CB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E0209D"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,</w:t>
            </w:r>
            <w:r w:rsidR="00E0209D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71</w:t>
            </w:r>
          </w:p>
        </w:tc>
      </w:tr>
      <w:tr w:rsidR="00577DFC" w:rsidRPr="0037171F" w:rsidTr="00C50AC9">
        <w:trPr>
          <w:trHeight w:val="64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В том числе:</w:t>
            </w:r>
          </w:p>
        </w:tc>
      </w:tr>
      <w:tr w:rsidR="00577DFC" w:rsidRPr="0037171F" w:rsidTr="00C50AC9">
        <w:trPr>
          <w:trHeight w:val="64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Матюнинское участковое лесничество (ООО «Вояж»)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19,42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lastRenderedPageBreak/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0,32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12,81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9,78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29,52</w:t>
            </w:r>
          </w:p>
        </w:tc>
      </w:tr>
      <w:tr w:rsidR="00577DFC" w:rsidRPr="0037171F" w:rsidTr="00C50AC9">
        <w:trPr>
          <w:trHeight w:val="64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 w:firstLineChars="700" w:firstLine="1546"/>
              <w:rPr>
                <w:b/>
                <w:bCs/>
                <w:lang w:eastAsia="ru-RU"/>
              </w:rPr>
            </w:pPr>
            <w:r w:rsidRPr="00142087">
              <w:rPr>
                <w:b/>
                <w:bCs/>
                <w:lang w:eastAsia="ru-RU"/>
              </w:rPr>
              <w:t>Налейкинское, Балтийское, Безводовское, Кузоватовское участковые лесничества (ООО «Кузоватовские лесопромышленники»)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176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14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12,4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6,7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20,72</w:t>
            </w:r>
            <w:r w:rsidRPr="0037171F">
              <w:rPr>
                <w:color w:val="00000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16,411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165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7,4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871A76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165,5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7,42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871A76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2,11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469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32,5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15,3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52</w:t>
            </w:r>
            <w:r>
              <w:rPr>
                <w:color w:val="000000"/>
                <w:lang w:eastAsia="ru-RU"/>
              </w:rPr>
              <w:t>0</w:t>
            </w:r>
            <w:r w:rsidRPr="0037171F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15,84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810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53,9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871A76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27</w:t>
            </w:r>
            <w:r>
              <w:rPr>
                <w:color w:val="000000"/>
                <w:lang w:eastAsia="ru-RU"/>
              </w:rPr>
              <w:t>5</w:t>
            </w:r>
            <w:r w:rsidRPr="0037171F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109</w:t>
            </w:r>
            <w:r>
              <w:rPr>
                <w:color w:val="000000"/>
                <w:lang w:eastAsia="ru-RU"/>
              </w:rPr>
              <w:t>1</w:t>
            </w:r>
            <w:r w:rsidRPr="0037171F">
              <w:rPr>
                <w:color w:val="000000"/>
                <w:lang w:eastAsia="ru-RU"/>
              </w:rPr>
              <w:t>,</w:t>
            </w:r>
            <w:r w:rsidR="00F219A3">
              <w:rPr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61,692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871A76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</w:t>
            </w:r>
            <w:r w:rsidR="00871A76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61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Кузоватовское опытное лесничество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12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0,87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32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50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1,59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Земли лесного фонда, ранее находившиеся во владении сельскохозяйственных организаций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ГУП ПКЗ «Октябрьский» № 100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0,07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lastRenderedPageBreak/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0,08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«Заря»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«Борец за мир»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«Баевский»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0,65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0,03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0,3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lastRenderedPageBreak/>
              <w:t>СПК «Чертановский»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«Безводовский»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0,32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0,56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«Студенецкий»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1,8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2,9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«Томыловский»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0,15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lastRenderedPageBreak/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0,15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«Кузоватовский»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0,62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ООО «Лесо</w:t>
            </w:r>
            <w:r>
              <w:rPr>
                <w:b/>
                <w:bCs/>
                <w:lang w:eastAsia="ru-RU"/>
              </w:rPr>
              <w:t>м</w:t>
            </w:r>
            <w:r w:rsidRPr="0037171F">
              <w:rPr>
                <w:b/>
                <w:bCs/>
                <w:lang w:eastAsia="ru-RU"/>
              </w:rPr>
              <w:t>атюнинское»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170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8,5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3,9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170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8,5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3,9</w:t>
            </w:r>
            <w:r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177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8,7</w:t>
            </w: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178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8,74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4,02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«Заветы Ленина»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0,11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«Рассвет»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26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26</w:t>
            </w:r>
            <w:r>
              <w:rPr>
                <w:color w:val="00000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0,044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27,3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0,847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0,484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«Краснобалтийский»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</w:t>
            </w: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</w:t>
            </w:r>
            <w:r>
              <w:rPr>
                <w:color w:val="000000"/>
                <w:lang w:eastAsia="ru-RU"/>
              </w:rPr>
              <w:t>78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0,46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0,</w:t>
            </w:r>
            <w:r>
              <w:rPr>
                <w:color w:val="00000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1,24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СПК «Коромысловский»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 w:rsidRPr="0037171F">
              <w:rPr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0,12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 xml:space="preserve">Ежегодный допустимый объем изъятия древесины при всех видах рубок по </w:t>
            </w:r>
            <w:r>
              <w:rPr>
                <w:b/>
                <w:bCs/>
                <w:lang w:eastAsia="ru-RU"/>
              </w:rPr>
              <w:t>лесным</w:t>
            </w:r>
            <w:r w:rsidRPr="0037171F">
              <w:rPr>
                <w:b/>
                <w:bCs/>
                <w:lang w:eastAsia="ru-RU"/>
              </w:rPr>
              <w:t xml:space="preserve"> участкам</w:t>
            </w:r>
            <w:r>
              <w:rPr>
                <w:b/>
                <w:bCs/>
                <w:lang w:eastAsia="ru-RU"/>
              </w:rPr>
              <w:t>, ранее находившихся во владении сельскохозяйственных о</w:t>
            </w:r>
            <w:r>
              <w:rPr>
                <w:b/>
                <w:bCs/>
                <w:lang w:eastAsia="ru-RU"/>
              </w:rPr>
              <w:t>р</w:t>
            </w:r>
            <w:r>
              <w:rPr>
                <w:b/>
                <w:bCs/>
                <w:lang w:eastAsia="ru-RU"/>
              </w:rPr>
              <w:lastRenderedPageBreak/>
              <w:t>ганизаций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lastRenderedPageBreak/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10,88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0,367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0,165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0,98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4,427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3,095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21,527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DFC" w:rsidRPr="0037171F" w:rsidRDefault="004B295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12,025</w:t>
            </w:r>
          </w:p>
        </w:tc>
      </w:tr>
      <w:tr w:rsidR="00577DFC" w:rsidRPr="0037171F" w:rsidTr="00C50AC9">
        <w:trPr>
          <w:trHeight w:val="315"/>
          <w:jc w:val="center"/>
        </w:trPr>
        <w:tc>
          <w:tcPr>
            <w:tcW w:w="158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DFC" w:rsidRPr="0037171F" w:rsidRDefault="00577DFC" w:rsidP="00C50AC9">
            <w:pPr>
              <w:widowControl/>
              <w:autoSpaceDE/>
              <w:autoSpaceDN/>
              <w:ind w:left="-57" w:right="-57"/>
              <w:jc w:val="center"/>
              <w:rPr>
                <w:b/>
                <w:bCs/>
                <w:lang w:eastAsia="ru-RU"/>
              </w:rPr>
            </w:pPr>
            <w:r w:rsidRPr="0037171F">
              <w:rPr>
                <w:b/>
                <w:bCs/>
                <w:lang w:eastAsia="ru-RU"/>
              </w:rPr>
              <w:t>Ежегодный допустимый объем изъятия древесины при всех видах рубок по лесничеству</w:t>
            </w:r>
          </w:p>
        </w:tc>
      </w:tr>
      <w:tr w:rsidR="00F219A3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A3" w:rsidRPr="0037171F" w:rsidRDefault="00F219A3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Хвойные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66,253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47,581</w:t>
            </w:r>
          </w:p>
        </w:tc>
      </w:tr>
      <w:tr w:rsidR="00F219A3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A3" w:rsidRPr="0037171F" w:rsidRDefault="00F219A3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Твердолиственные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38167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2,715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6F1EDD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</w:t>
            </w:r>
            <w:r w:rsidR="005F3C2A">
              <w:rPr>
                <w:color w:val="000000"/>
                <w:lang w:eastAsia="ru-RU"/>
              </w:rPr>
              <w:t>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8,607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38167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5F3C2A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7</w:t>
            </w:r>
            <w:r w:rsidR="005F3C2A">
              <w:rPr>
                <w:color w:val="000000"/>
                <w:lang w:eastAsia="ru-RU"/>
              </w:rPr>
              <w:t>95</w:t>
            </w:r>
          </w:p>
        </w:tc>
      </w:tr>
      <w:tr w:rsidR="00F219A3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A3" w:rsidRPr="0037171F" w:rsidRDefault="00F219A3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Мягколиственные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26,17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27,12</w:t>
            </w:r>
          </w:p>
        </w:tc>
      </w:tr>
      <w:tr w:rsidR="00F219A3" w:rsidRPr="0037171F" w:rsidTr="00C50AC9">
        <w:trPr>
          <w:trHeight w:val="315"/>
          <w:jc w:val="center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A3" w:rsidRPr="0037171F" w:rsidRDefault="00F219A3" w:rsidP="007A25A4">
            <w:pPr>
              <w:widowControl/>
              <w:autoSpaceDE/>
              <w:autoSpaceDN/>
              <w:ind w:left="-57" w:right="-57"/>
              <w:rPr>
                <w:lang w:eastAsia="ru-RU"/>
              </w:rPr>
            </w:pPr>
            <w:r w:rsidRPr="0037171F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92,947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38167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58,605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F219A3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125,04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A3" w:rsidRPr="0037171F" w:rsidRDefault="005F3C2A" w:rsidP="00C50AC9">
            <w:pPr>
              <w:widowControl/>
              <w:autoSpaceDE/>
              <w:autoSpaceDN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  <w:r w:rsidR="00381673">
              <w:rPr>
                <w:color w:val="000000"/>
                <w:lang w:eastAsia="ru-RU"/>
              </w:rPr>
              <w:t>7</w:t>
            </w:r>
            <w:r>
              <w:rPr>
                <w:color w:val="000000"/>
                <w:lang w:eastAsia="ru-RU"/>
              </w:rPr>
              <w:t>,</w:t>
            </w:r>
            <w:r w:rsidR="00381673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96</w:t>
            </w:r>
          </w:p>
        </w:tc>
      </w:tr>
    </w:tbl>
    <w:p w:rsidR="007F13EE" w:rsidRDefault="007F13EE" w:rsidP="000564E4">
      <w:pPr>
        <w:pStyle w:val="a3"/>
        <w:tabs>
          <w:tab w:val="left" w:pos="10670"/>
        </w:tabs>
        <w:ind w:firstLine="1474"/>
        <w:jc w:val="right"/>
        <w:rPr>
          <w:spacing w:val="-1"/>
        </w:rPr>
      </w:pPr>
    </w:p>
    <w:p w:rsidR="00556771" w:rsidRPr="008C4154" w:rsidRDefault="00906002" w:rsidP="006A13E6">
      <w:pPr>
        <w:tabs>
          <w:tab w:val="left" w:pos="10670"/>
        </w:tabs>
        <w:spacing w:before="64"/>
        <w:ind w:left="583"/>
        <w:rPr>
          <w:sz w:val="24"/>
        </w:rPr>
      </w:pPr>
      <w:r w:rsidRPr="008C4154">
        <w:rPr>
          <w:sz w:val="24"/>
        </w:rPr>
        <w:t>*- в том числе при вырубках, связанных с созданием лесной инфраструктуры в целях охраны, защиты, воспроизводства лесов (разрубка,</w:t>
      </w:r>
      <w:r w:rsidRPr="008C4154">
        <w:rPr>
          <w:spacing w:val="1"/>
          <w:sz w:val="24"/>
        </w:rPr>
        <w:t xml:space="preserve"> </w:t>
      </w:r>
      <w:r w:rsidRPr="008C4154">
        <w:rPr>
          <w:sz w:val="24"/>
        </w:rPr>
        <w:t>ра</w:t>
      </w:r>
      <w:r w:rsidRPr="008C4154">
        <w:rPr>
          <w:sz w:val="24"/>
        </w:rPr>
        <w:t>с</w:t>
      </w:r>
      <w:r w:rsidRPr="008C4154">
        <w:rPr>
          <w:sz w:val="24"/>
        </w:rPr>
        <w:t>чистка</w:t>
      </w:r>
      <w:r w:rsidRPr="008C4154">
        <w:rPr>
          <w:spacing w:val="-5"/>
          <w:sz w:val="24"/>
        </w:rPr>
        <w:t xml:space="preserve"> </w:t>
      </w:r>
      <w:r w:rsidRPr="008C4154">
        <w:rPr>
          <w:sz w:val="24"/>
        </w:rPr>
        <w:t>квартальных,</w:t>
      </w:r>
      <w:r w:rsidRPr="008C4154">
        <w:rPr>
          <w:spacing w:val="-5"/>
          <w:sz w:val="24"/>
        </w:rPr>
        <w:t xml:space="preserve"> </w:t>
      </w:r>
      <w:r w:rsidRPr="008C4154">
        <w:rPr>
          <w:sz w:val="24"/>
        </w:rPr>
        <w:t>граничных</w:t>
      </w:r>
      <w:r w:rsidRPr="008C4154">
        <w:rPr>
          <w:spacing w:val="-8"/>
          <w:sz w:val="24"/>
        </w:rPr>
        <w:t xml:space="preserve"> </w:t>
      </w:r>
      <w:r w:rsidRPr="008C4154">
        <w:rPr>
          <w:sz w:val="24"/>
        </w:rPr>
        <w:t>просек,</w:t>
      </w:r>
      <w:r w:rsidRPr="008C4154">
        <w:rPr>
          <w:spacing w:val="-1"/>
          <w:sz w:val="24"/>
        </w:rPr>
        <w:t xml:space="preserve"> </w:t>
      </w:r>
      <w:r w:rsidRPr="008C4154">
        <w:rPr>
          <w:sz w:val="24"/>
        </w:rPr>
        <w:t>визиров,</w:t>
      </w:r>
      <w:r w:rsidRPr="008C4154">
        <w:rPr>
          <w:spacing w:val="-6"/>
          <w:sz w:val="24"/>
        </w:rPr>
        <w:t xml:space="preserve"> </w:t>
      </w:r>
      <w:r w:rsidRPr="008C4154">
        <w:rPr>
          <w:sz w:val="24"/>
        </w:rPr>
        <w:t>строительство,</w:t>
      </w:r>
      <w:r w:rsidRPr="008C4154">
        <w:rPr>
          <w:spacing w:val="-6"/>
          <w:sz w:val="24"/>
        </w:rPr>
        <w:t xml:space="preserve"> </w:t>
      </w:r>
      <w:r w:rsidRPr="008C4154">
        <w:rPr>
          <w:sz w:val="24"/>
        </w:rPr>
        <w:t>ремонт,</w:t>
      </w:r>
      <w:r w:rsidRPr="008C4154">
        <w:rPr>
          <w:spacing w:val="-5"/>
          <w:sz w:val="24"/>
        </w:rPr>
        <w:t xml:space="preserve"> </w:t>
      </w:r>
      <w:r w:rsidRPr="008C4154">
        <w:rPr>
          <w:sz w:val="24"/>
        </w:rPr>
        <w:t>эксплуатация</w:t>
      </w:r>
      <w:r w:rsidRPr="008C4154">
        <w:rPr>
          <w:spacing w:val="-3"/>
          <w:sz w:val="24"/>
        </w:rPr>
        <w:t xml:space="preserve"> </w:t>
      </w:r>
      <w:r w:rsidRPr="008C4154">
        <w:rPr>
          <w:sz w:val="24"/>
        </w:rPr>
        <w:t>лесохозяйственных</w:t>
      </w:r>
      <w:r w:rsidRPr="008C4154">
        <w:rPr>
          <w:spacing w:val="-7"/>
          <w:sz w:val="24"/>
        </w:rPr>
        <w:t xml:space="preserve"> </w:t>
      </w:r>
      <w:r w:rsidRPr="008C4154">
        <w:rPr>
          <w:sz w:val="24"/>
        </w:rPr>
        <w:t>и</w:t>
      </w:r>
      <w:r w:rsidRPr="008C4154">
        <w:rPr>
          <w:spacing w:val="-7"/>
          <w:sz w:val="24"/>
        </w:rPr>
        <w:t xml:space="preserve"> </w:t>
      </w:r>
      <w:r w:rsidRPr="008C4154">
        <w:rPr>
          <w:sz w:val="24"/>
        </w:rPr>
        <w:t>противопожарных</w:t>
      </w:r>
      <w:r w:rsidRPr="008C4154">
        <w:rPr>
          <w:spacing w:val="-7"/>
          <w:sz w:val="24"/>
        </w:rPr>
        <w:t xml:space="preserve"> </w:t>
      </w:r>
      <w:r w:rsidRPr="008C4154">
        <w:rPr>
          <w:sz w:val="24"/>
        </w:rPr>
        <w:t>дорог,</w:t>
      </w:r>
      <w:r w:rsidRPr="008C4154">
        <w:rPr>
          <w:spacing w:val="-57"/>
          <w:sz w:val="24"/>
        </w:rPr>
        <w:t xml:space="preserve"> </w:t>
      </w:r>
      <w:r w:rsidRPr="008C4154">
        <w:rPr>
          <w:sz w:val="24"/>
        </w:rPr>
        <w:t>устройство</w:t>
      </w:r>
      <w:r w:rsidRPr="008C4154">
        <w:rPr>
          <w:spacing w:val="1"/>
          <w:sz w:val="24"/>
        </w:rPr>
        <w:t xml:space="preserve"> </w:t>
      </w:r>
      <w:r w:rsidRPr="008C4154">
        <w:rPr>
          <w:sz w:val="24"/>
        </w:rPr>
        <w:t>противопожарных</w:t>
      </w:r>
      <w:r w:rsidRPr="008C4154">
        <w:rPr>
          <w:spacing w:val="-2"/>
          <w:sz w:val="24"/>
        </w:rPr>
        <w:t xml:space="preserve"> </w:t>
      </w:r>
      <w:r w:rsidRPr="008C4154">
        <w:rPr>
          <w:sz w:val="24"/>
        </w:rPr>
        <w:t>разрывов</w:t>
      </w:r>
      <w:r w:rsidRPr="008C4154">
        <w:rPr>
          <w:spacing w:val="-1"/>
          <w:sz w:val="24"/>
        </w:rPr>
        <w:t xml:space="preserve"> </w:t>
      </w:r>
      <w:r w:rsidRPr="008C4154">
        <w:rPr>
          <w:sz w:val="24"/>
        </w:rPr>
        <w:t>и</w:t>
      </w:r>
      <w:r w:rsidRPr="008C4154">
        <w:rPr>
          <w:spacing w:val="-2"/>
          <w:sz w:val="24"/>
        </w:rPr>
        <w:t xml:space="preserve"> </w:t>
      </w:r>
      <w:r w:rsidRPr="008C4154">
        <w:rPr>
          <w:sz w:val="24"/>
        </w:rPr>
        <w:t>т.п.)</w:t>
      </w:r>
    </w:p>
    <w:p w:rsidR="00556771" w:rsidRPr="008C4154" w:rsidRDefault="00556771" w:rsidP="006A13E6">
      <w:pPr>
        <w:tabs>
          <w:tab w:val="left" w:pos="10670"/>
        </w:tabs>
        <w:rPr>
          <w:sz w:val="24"/>
        </w:rPr>
        <w:sectPr w:rsidR="00556771" w:rsidRPr="008C4154" w:rsidSect="003556A2">
          <w:headerReference w:type="default" r:id="rId54"/>
          <w:pgSz w:w="16840" w:h="11910" w:orient="landscape"/>
          <w:pgMar w:top="1160" w:right="640" w:bottom="719" w:left="660" w:header="713" w:footer="0" w:gutter="0"/>
          <w:cols w:space="720"/>
        </w:sectPr>
      </w:pPr>
    </w:p>
    <w:p w:rsidR="00556771" w:rsidRPr="008C4154" w:rsidRDefault="00906002" w:rsidP="003556A2">
      <w:pPr>
        <w:pStyle w:val="1"/>
        <w:numPr>
          <w:ilvl w:val="2"/>
          <w:numId w:val="35"/>
        </w:numPr>
        <w:tabs>
          <w:tab w:val="left" w:pos="220"/>
        </w:tabs>
        <w:spacing w:before="135"/>
        <w:ind w:left="0" w:firstLine="0"/>
        <w:jc w:val="center"/>
      </w:pPr>
      <w:bookmarkStart w:id="89" w:name="2.1.4_Возрасты_рубок"/>
      <w:bookmarkStart w:id="90" w:name="_Toc169685779"/>
      <w:bookmarkEnd w:id="89"/>
      <w:r w:rsidRPr="008C4154">
        <w:rPr>
          <w:spacing w:val="-1"/>
        </w:rPr>
        <w:lastRenderedPageBreak/>
        <w:t>Возрасты</w:t>
      </w:r>
      <w:r w:rsidRPr="008C4154">
        <w:rPr>
          <w:spacing w:val="-17"/>
        </w:rPr>
        <w:t xml:space="preserve"> </w:t>
      </w:r>
      <w:r w:rsidRPr="008C4154">
        <w:rPr>
          <w:spacing w:val="-1"/>
        </w:rPr>
        <w:t>рубок</w:t>
      </w:r>
      <w:bookmarkEnd w:id="90"/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b/>
          <w:sz w:val="24"/>
        </w:rPr>
      </w:pPr>
    </w:p>
    <w:p w:rsidR="00556771" w:rsidRPr="00BF4495" w:rsidRDefault="00906002" w:rsidP="00861F6F">
      <w:pPr>
        <w:pStyle w:val="a3"/>
        <w:tabs>
          <w:tab w:val="left" w:pos="1996"/>
          <w:tab w:val="left" w:pos="2827"/>
          <w:tab w:val="left" w:pos="3029"/>
          <w:tab w:val="left" w:pos="3812"/>
          <w:tab w:val="left" w:pos="4234"/>
          <w:tab w:val="left" w:pos="5559"/>
          <w:tab w:val="left" w:pos="6073"/>
          <w:tab w:val="left" w:pos="6429"/>
          <w:tab w:val="left" w:pos="7686"/>
          <w:tab w:val="left" w:pos="8277"/>
          <w:tab w:val="left" w:pos="9473"/>
          <w:tab w:val="left" w:pos="10670"/>
        </w:tabs>
        <w:ind w:left="527" w:firstLine="850"/>
      </w:pPr>
      <w:r w:rsidRPr="00BF4495">
        <w:t>Возрасты рубок лесных насаждений на территории лесничества прин</w:t>
      </w:r>
      <w:r w:rsidRPr="00BF4495">
        <w:t>я</w:t>
      </w:r>
      <w:r w:rsidRPr="00BF4495">
        <w:t xml:space="preserve">ты в соответствии с приказом Министерства природных ресурсов и экологии Российской Федерации </w:t>
      </w:r>
      <w:r w:rsidR="00901019" w:rsidRPr="00BF4495">
        <w:t xml:space="preserve">от 09.04.2015 № 105 </w:t>
      </w:r>
      <w:r w:rsidRPr="00BF4495">
        <w:t>«Об установлении возрастов р</w:t>
      </w:r>
      <w:r w:rsidRPr="00BF4495">
        <w:t>у</w:t>
      </w:r>
      <w:r w:rsidRPr="00BF4495">
        <w:t>бок». Возрасты</w:t>
      </w:r>
      <w:r w:rsidR="00B75711" w:rsidRPr="00BF4495">
        <w:t xml:space="preserve"> </w:t>
      </w:r>
      <w:r w:rsidRPr="00BF4495">
        <w:t>рубок</w:t>
      </w:r>
      <w:r w:rsidR="00B75711" w:rsidRPr="00BF4495">
        <w:t xml:space="preserve"> </w:t>
      </w:r>
      <w:r w:rsidRPr="00BF4495">
        <w:t>лесных</w:t>
      </w:r>
      <w:r w:rsidR="00B75711" w:rsidRPr="00BF4495">
        <w:t xml:space="preserve"> </w:t>
      </w:r>
      <w:r w:rsidRPr="00BF4495">
        <w:t>насаждений,</w:t>
      </w:r>
      <w:r w:rsidR="00B75711" w:rsidRPr="00BF4495">
        <w:t xml:space="preserve"> </w:t>
      </w:r>
      <w:r w:rsidRPr="00BF4495">
        <w:t>состоящих</w:t>
      </w:r>
      <w:r w:rsidR="00B75711" w:rsidRPr="00BF4495">
        <w:t xml:space="preserve"> </w:t>
      </w:r>
      <w:r w:rsidRPr="00BF4495">
        <w:t>из</w:t>
      </w:r>
      <w:r w:rsidR="00B75711" w:rsidRPr="00BF4495">
        <w:t xml:space="preserve"> </w:t>
      </w:r>
      <w:r w:rsidRPr="00BF4495">
        <w:t>основных лесообр</w:t>
      </w:r>
      <w:r w:rsidRPr="00BF4495">
        <w:t>а</w:t>
      </w:r>
      <w:r w:rsidRPr="00BF4495">
        <w:t>зующих</w:t>
      </w:r>
      <w:r w:rsidR="00B75711" w:rsidRPr="00BF4495">
        <w:t xml:space="preserve"> </w:t>
      </w:r>
      <w:r w:rsidRPr="00BF4495">
        <w:t>пород</w:t>
      </w:r>
      <w:r w:rsidR="00B75711" w:rsidRPr="00BF4495">
        <w:t xml:space="preserve"> </w:t>
      </w:r>
      <w:r w:rsidRPr="00BF4495">
        <w:t>лесостепной</w:t>
      </w:r>
      <w:r w:rsidR="00B75711" w:rsidRPr="00BF4495">
        <w:t xml:space="preserve"> </w:t>
      </w:r>
      <w:r w:rsidRPr="00BF4495">
        <w:t>зоны</w:t>
      </w:r>
      <w:r w:rsidR="00B75711" w:rsidRPr="00BF4495">
        <w:t xml:space="preserve"> </w:t>
      </w:r>
      <w:r w:rsidRPr="00BF4495">
        <w:t>лесостепного</w:t>
      </w:r>
      <w:r w:rsidR="00B75711" w:rsidRPr="00BF4495">
        <w:t xml:space="preserve"> </w:t>
      </w:r>
      <w:r w:rsidRPr="00BF4495">
        <w:t>лесного</w:t>
      </w:r>
      <w:r w:rsidR="00B75711" w:rsidRPr="00BF4495">
        <w:t xml:space="preserve"> </w:t>
      </w:r>
      <w:r w:rsidRPr="00BF4495">
        <w:t>района</w:t>
      </w:r>
      <w:r w:rsidR="00B75711" w:rsidRPr="00BF4495">
        <w:t xml:space="preserve"> </w:t>
      </w:r>
      <w:r w:rsidRPr="00BF4495">
        <w:t>европейской ч</w:t>
      </w:r>
      <w:r w:rsidRPr="00BF4495">
        <w:t>а</w:t>
      </w:r>
      <w:r w:rsidRPr="00BF4495">
        <w:t>сти Российской Федерации, приведены в таблице 2.1.4.1</w:t>
      </w:r>
      <w:r w:rsidR="00B75711" w:rsidRPr="00BF4495">
        <w:t>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7"/>
        <w:jc w:val="left"/>
        <w:rPr>
          <w:sz w:val="27"/>
        </w:rPr>
      </w:pPr>
    </w:p>
    <w:p w:rsidR="00556771" w:rsidRDefault="00906002" w:rsidP="006A13E6">
      <w:pPr>
        <w:pStyle w:val="a3"/>
        <w:tabs>
          <w:tab w:val="left" w:pos="10670"/>
        </w:tabs>
        <w:ind w:right="418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2.1.4.1</w:t>
      </w:r>
    </w:p>
    <w:p w:rsidR="00911CC4" w:rsidRPr="008C4154" w:rsidRDefault="00911CC4" w:rsidP="006A13E6">
      <w:pPr>
        <w:pStyle w:val="a3"/>
        <w:tabs>
          <w:tab w:val="left" w:pos="10670"/>
        </w:tabs>
        <w:ind w:right="418"/>
        <w:jc w:val="right"/>
      </w:pPr>
    </w:p>
    <w:tbl>
      <w:tblPr>
        <w:tblW w:w="9501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634"/>
        <w:gridCol w:w="1527"/>
        <w:gridCol w:w="1113"/>
      </w:tblGrid>
      <w:tr w:rsidR="00556771" w:rsidRPr="008C4154" w:rsidTr="00E66BBC">
        <w:trPr>
          <w:trHeight w:val="916"/>
          <w:tblHeader/>
        </w:trPr>
        <w:tc>
          <w:tcPr>
            <w:tcW w:w="3227" w:type="dxa"/>
            <w:vAlign w:val="center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 w:hanging="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Виды целевого назначения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лесов,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числе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категории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3634" w:type="dxa"/>
            <w:vAlign w:val="center"/>
          </w:tcPr>
          <w:p w:rsidR="00E66BBC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Хозсекции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 входящие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в них</w:t>
            </w:r>
          </w:p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преобладающие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породы</w:t>
            </w:r>
          </w:p>
        </w:tc>
        <w:tc>
          <w:tcPr>
            <w:tcW w:w="1527" w:type="dxa"/>
            <w:vAlign w:val="center"/>
          </w:tcPr>
          <w:p w:rsidR="00E66BBC" w:rsidRDefault="00906002" w:rsidP="002C2BBA">
            <w:pPr>
              <w:pStyle w:val="TableParagraph"/>
              <w:tabs>
                <w:tab w:val="left" w:pos="10670"/>
              </w:tabs>
              <w:ind w:left="-57" w:right="-57" w:firstLine="12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Классы</w:t>
            </w:r>
          </w:p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 w:firstLine="12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бонитета</w:t>
            </w:r>
          </w:p>
        </w:tc>
        <w:tc>
          <w:tcPr>
            <w:tcW w:w="1113" w:type="dxa"/>
            <w:vAlign w:val="center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 w:hanging="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Возрасты</w:t>
            </w:r>
            <w:r w:rsidR="00861F6F">
              <w:rPr>
                <w:sz w:val="24"/>
                <w:lang w:val="en-US"/>
              </w:rPr>
              <w:t xml:space="preserve"> </w:t>
            </w:r>
            <w:r w:rsidRPr="008C4154">
              <w:rPr>
                <w:sz w:val="24"/>
              </w:rPr>
              <w:t>рубок,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лет</w:t>
            </w:r>
          </w:p>
        </w:tc>
      </w:tr>
      <w:tr w:rsidR="00556771" w:rsidRPr="008C4154" w:rsidTr="00861F6F">
        <w:trPr>
          <w:trHeight w:val="311"/>
        </w:trPr>
        <w:tc>
          <w:tcPr>
            <w:tcW w:w="9501" w:type="dxa"/>
            <w:gridSpan w:val="4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Лесостепная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зона</w:t>
            </w:r>
          </w:p>
        </w:tc>
      </w:tr>
      <w:tr w:rsidR="00556771" w:rsidRPr="008C4154" w:rsidTr="00861F6F">
        <w:trPr>
          <w:trHeight w:val="345"/>
        </w:trPr>
        <w:tc>
          <w:tcPr>
            <w:tcW w:w="9501" w:type="dxa"/>
            <w:gridSpan w:val="4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Лесостепной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район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европейской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части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Российской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Федерации</w:t>
            </w:r>
          </w:p>
        </w:tc>
      </w:tr>
      <w:tr w:rsidR="002C2BBA" w:rsidRPr="008C4154" w:rsidTr="009E26CF">
        <w:trPr>
          <w:trHeight w:val="471"/>
        </w:trPr>
        <w:tc>
          <w:tcPr>
            <w:tcW w:w="3227" w:type="dxa"/>
            <w:vMerge w:val="restart"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Защитные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</w:p>
          <w:p w:rsidR="002C2BBA" w:rsidRDefault="002C2BBA" w:rsidP="00764C8D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  <w:tab w:val="left" w:pos="10670"/>
              </w:tabs>
              <w:ind w:left="-57" w:right="-57" w:firstLine="0"/>
              <w:rPr>
                <w:sz w:val="24"/>
              </w:rPr>
            </w:pPr>
            <w:r w:rsidRPr="00861F6F">
              <w:rPr>
                <w:sz w:val="24"/>
              </w:rPr>
              <w:t>Леса, расположенные на ООПТ</w:t>
            </w:r>
          </w:p>
          <w:p w:rsidR="002C2BBA" w:rsidRPr="002C2BBA" w:rsidRDefault="002C2BBA" w:rsidP="00764C8D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  <w:tab w:val="left" w:pos="10670"/>
              </w:tabs>
              <w:ind w:left="-57" w:right="-57" w:firstLine="0"/>
              <w:rPr>
                <w:sz w:val="24"/>
              </w:rPr>
            </w:pPr>
            <w:r w:rsidRPr="008C4154">
              <w:rPr>
                <w:sz w:val="24"/>
              </w:rPr>
              <w:t>Леса,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расположенные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 xml:space="preserve"> </w:t>
            </w:r>
          </w:p>
          <w:p w:rsidR="002C2BBA" w:rsidRDefault="002C2BBA" w:rsidP="002C2BBA">
            <w:pPr>
              <w:pStyle w:val="TableParagraph"/>
              <w:tabs>
                <w:tab w:val="left" w:pos="250"/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водоохранных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зонах;</w:t>
            </w:r>
          </w:p>
          <w:p w:rsidR="002C2BBA" w:rsidRPr="008C4154" w:rsidRDefault="002C2BBA" w:rsidP="00764C8D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  <w:tab w:val="left" w:pos="10670"/>
              </w:tabs>
              <w:ind w:left="-57" w:right="-57" w:hanging="29"/>
              <w:rPr>
                <w:sz w:val="24"/>
              </w:rPr>
            </w:pPr>
            <w:r w:rsidRPr="008C4154">
              <w:rPr>
                <w:sz w:val="24"/>
              </w:rPr>
              <w:t>Леса, выполняющие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фун</w:t>
            </w:r>
            <w:r w:rsidRPr="008C4154">
              <w:rPr>
                <w:sz w:val="24"/>
              </w:rPr>
              <w:t>к</w:t>
            </w:r>
            <w:r w:rsidRPr="008C4154">
              <w:rPr>
                <w:sz w:val="24"/>
              </w:rPr>
              <w:t>ции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защиты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природных</w:t>
            </w:r>
          </w:p>
          <w:p w:rsidR="002C2BBA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иных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объектов;</w:t>
            </w:r>
          </w:p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Ценные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леса:</w:t>
            </w:r>
          </w:p>
        </w:tc>
        <w:tc>
          <w:tcPr>
            <w:tcW w:w="3634" w:type="dxa"/>
            <w:tcBorders>
              <w:bottom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Сосновая</w:t>
            </w:r>
          </w:p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(сосна,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кедр, лиственница,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ель)</w:t>
            </w:r>
          </w:p>
        </w:tc>
        <w:tc>
          <w:tcPr>
            <w:tcW w:w="1527" w:type="dxa"/>
            <w:tcBorders>
              <w:bottom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  <w:tcBorders>
              <w:bottom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101-120</w:t>
            </w:r>
          </w:p>
        </w:tc>
      </w:tr>
      <w:tr w:rsidR="002C2BBA" w:rsidRPr="008C4154" w:rsidTr="009E26CF">
        <w:trPr>
          <w:trHeight w:val="81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10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10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10"/>
              </w:rPr>
            </w:pPr>
          </w:p>
        </w:tc>
      </w:tr>
      <w:tr w:rsidR="002C2BBA" w:rsidRPr="008C4154" w:rsidTr="009E26CF">
        <w:trPr>
          <w:trHeight w:val="637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Дубовая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высокоствольная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(дуб,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ясень)</w:t>
            </w:r>
          </w:p>
        </w:tc>
        <w:tc>
          <w:tcPr>
            <w:tcW w:w="1527" w:type="dxa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121-140</w:t>
            </w:r>
          </w:p>
        </w:tc>
      </w:tr>
      <w:tr w:rsidR="002C2BBA" w:rsidRPr="008C4154" w:rsidTr="002C2BBA">
        <w:trPr>
          <w:trHeight w:val="689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:rsidR="002C2BBA" w:rsidRDefault="002C2BBA" w:rsidP="002C2BBA">
            <w:pPr>
              <w:pStyle w:val="TableParagraph"/>
              <w:tabs>
                <w:tab w:val="left" w:pos="10670"/>
              </w:tabs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Дубовая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низкоствольная</w:t>
            </w:r>
            <w:r w:rsidRPr="008C415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</w:p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высокобонитетная</w:t>
            </w:r>
          </w:p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(дуб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порослевой, клен,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ильм,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вяз)</w:t>
            </w:r>
          </w:p>
        </w:tc>
        <w:tc>
          <w:tcPr>
            <w:tcW w:w="1527" w:type="dxa"/>
            <w:tcBorders>
              <w:bottom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выше</w:t>
            </w:r>
          </w:p>
        </w:tc>
        <w:tc>
          <w:tcPr>
            <w:tcW w:w="1113" w:type="dxa"/>
            <w:tcBorders>
              <w:bottom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71-80</w:t>
            </w:r>
          </w:p>
        </w:tc>
      </w:tr>
      <w:tr w:rsidR="002C2BBA" w:rsidRPr="008C4154" w:rsidTr="002C2BBA">
        <w:trPr>
          <w:trHeight w:val="71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"/>
              </w:rPr>
            </w:pPr>
          </w:p>
        </w:tc>
      </w:tr>
      <w:tr w:rsidR="002C2BBA" w:rsidRPr="008C4154" w:rsidTr="009E26CF">
        <w:trPr>
          <w:trHeight w:val="303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Дубовая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низкоствольная</w:t>
            </w:r>
          </w:p>
        </w:tc>
        <w:tc>
          <w:tcPr>
            <w:tcW w:w="1527" w:type="dxa"/>
            <w:vMerge w:val="restart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z w:val="24"/>
              </w:rPr>
              <w:t>IV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ниже</w:t>
            </w:r>
          </w:p>
        </w:tc>
        <w:tc>
          <w:tcPr>
            <w:tcW w:w="1113" w:type="dxa"/>
            <w:vMerge w:val="restart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z w:val="24"/>
              </w:rPr>
              <w:t>61-70</w:t>
            </w:r>
          </w:p>
        </w:tc>
      </w:tr>
      <w:tr w:rsidR="002C2BBA" w:rsidRPr="008C4154" w:rsidTr="009E26CF">
        <w:trPr>
          <w:trHeight w:val="317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top w:val="nil"/>
              <w:bottom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низкобонитетная</w:t>
            </w:r>
          </w:p>
        </w:tc>
        <w:tc>
          <w:tcPr>
            <w:tcW w:w="1527" w:type="dxa"/>
            <w:vMerge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13" w:type="dxa"/>
            <w:vMerge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2C2BBA" w:rsidRPr="008C4154" w:rsidTr="009E26CF">
        <w:trPr>
          <w:trHeight w:val="400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(дуб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порослевой, клен,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ильм,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вяз)</w:t>
            </w:r>
          </w:p>
        </w:tc>
        <w:tc>
          <w:tcPr>
            <w:tcW w:w="1527" w:type="dxa"/>
            <w:vMerge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13" w:type="dxa"/>
            <w:vMerge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2C2BBA" w:rsidRPr="008C4154" w:rsidTr="009E26CF">
        <w:trPr>
          <w:trHeight w:val="268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Липовая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(медоносная)</w:t>
            </w:r>
          </w:p>
        </w:tc>
        <w:tc>
          <w:tcPr>
            <w:tcW w:w="1527" w:type="dxa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81-90</w:t>
            </w:r>
          </w:p>
        </w:tc>
      </w:tr>
      <w:tr w:rsidR="00881E79" w:rsidRPr="008C4154" w:rsidTr="009E26CF">
        <w:trPr>
          <w:trHeight w:val="291"/>
        </w:trPr>
        <w:tc>
          <w:tcPr>
            <w:tcW w:w="3227" w:type="dxa"/>
            <w:vMerge/>
          </w:tcPr>
          <w:p w:rsidR="00881E79" w:rsidRPr="008C4154" w:rsidRDefault="00881E79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:rsidR="00881E79" w:rsidRPr="008C4154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Березовая</w:t>
            </w:r>
          </w:p>
        </w:tc>
        <w:tc>
          <w:tcPr>
            <w:tcW w:w="1527" w:type="dxa"/>
            <w:tcBorders>
              <w:bottom w:val="nil"/>
            </w:tcBorders>
          </w:tcPr>
          <w:p w:rsidR="00881E79" w:rsidRPr="008C4154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  <w:vMerge w:val="restart"/>
          </w:tcPr>
          <w:p w:rsidR="00881E79" w:rsidRPr="008C4154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  <w:r w:rsidRPr="008C4154">
              <w:rPr>
                <w:sz w:val="24"/>
              </w:rPr>
              <w:t>71-80</w:t>
            </w:r>
          </w:p>
        </w:tc>
      </w:tr>
      <w:tr w:rsidR="00881E79" w:rsidRPr="008C4154" w:rsidTr="009E26CF">
        <w:trPr>
          <w:trHeight w:val="542"/>
        </w:trPr>
        <w:tc>
          <w:tcPr>
            <w:tcW w:w="3227" w:type="dxa"/>
            <w:vMerge/>
          </w:tcPr>
          <w:p w:rsidR="00881E79" w:rsidRPr="008C4154" w:rsidRDefault="00881E79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881E79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(береза,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ольха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черная, липа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2C2BBA">
              <w:rPr>
                <w:spacing w:val="-57"/>
                <w:sz w:val="24"/>
              </w:rPr>
              <w:t xml:space="preserve">  </w:t>
            </w:r>
          </w:p>
          <w:p w:rsidR="00881E79" w:rsidRPr="008C4154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товарная)</w:t>
            </w:r>
          </w:p>
        </w:tc>
        <w:tc>
          <w:tcPr>
            <w:tcW w:w="1527" w:type="dxa"/>
            <w:tcBorders>
              <w:top w:val="nil"/>
            </w:tcBorders>
          </w:tcPr>
          <w:p w:rsidR="00881E79" w:rsidRPr="008C4154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13" w:type="dxa"/>
            <w:vMerge/>
          </w:tcPr>
          <w:p w:rsidR="00881E79" w:rsidRPr="008C4154" w:rsidRDefault="00881E79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2C2BBA" w:rsidRPr="008C4154" w:rsidTr="009E26CF">
        <w:trPr>
          <w:trHeight w:val="334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bottom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Осиновая</w:t>
            </w:r>
          </w:p>
        </w:tc>
        <w:tc>
          <w:tcPr>
            <w:tcW w:w="1527" w:type="dxa"/>
            <w:tcBorders>
              <w:bottom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2C2BBA" w:rsidRPr="008C4154" w:rsidTr="009E26CF">
        <w:trPr>
          <w:trHeight w:val="497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  <w:tcBorders>
              <w:top w:val="nil"/>
            </w:tcBorders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(осина,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осокорь,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тополь,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ива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др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вовидная)</w:t>
            </w:r>
          </w:p>
        </w:tc>
        <w:tc>
          <w:tcPr>
            <w:tcW w:w="1527" w:type="dxa"/>
            <w:tcBorders>
              <w:top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  <w:tcBorders>
              <w:top w:val="nil"/>
            </w:tcBorders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51-60</w:t>
            </w:r>
          </w:p>
        </w:tc>
      </w:tr>
      <w:tr w:rsidR="002C2BBA" w:rsidRPr="008C4154" w:rsidTr="009E26CF">
        <w:trPr>
          <w:trHeight w:val="353"/>
        </w:trPr>
        <w:tc>
          <w:tcPr>
            <w:tcW w:w="3227" w:type="dxa"/>
            <w:vMerge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3634" w:type="dxa"/>
          </w:tcPr>
          <w:p w:rsidR="002C2BBA" w:rsidRPr="008C4154" w:rsidRDefault="002C2BBA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Тополь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(культуры)</w:t>
            </w:r>
          </w:p>
        </w:tc>
        <w:tc>
          <w:tcPr>
            <w:tcW w:w="1527" w:type="dxa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</w:tcPr>
          <w:p w:rsidR="002C2BBA" w:rsidRPr="008C4154" w:rsidRDefault="002C2BBA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36-40</w:t>
            </w:r>
          </w:p>
        </w:tc>
      </w:tr>
      <w:tr w:rsidR="00556771" w:rsidRPr="008C4154" w:rsidTr="002C2BBA">
        <w:trPr>
          <w:trHeight w:val="571"/>
        </w:trPr>
        <w:tc>
          <w:tcPr>
            <w:tcW w:w="3227" w:type="dxa"/>
            <w:vMerge w:val="restart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61F6F">
              <w:rPr>
                <w:sz w:val="24"/>
              </w:rPr>
              <w:t>Эксплуатационные леса и запретные полосы лесов, ра</w:t>
            </w:r>
            <w:r w:rsidRPr="00861F6F">
              <w:rPr>
                <w:sz w:val="24"/>
              </w:rPr>
              <w:t>с</w:t>
            </w:r>
            <w:r w:rsidRPr="00861F6F">
              <w:rPr>
                <w:sz w:val="24"/>
              </w:rPr>
              <w:t>положенных вдоль водных объектов</w:t>
            </w: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Сосновая</w:t>
            </w:r>
          </w:p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(сосна,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кедр, лиственница,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ель)</w:t>
            </w:r>
          </w:p>
        </w:tc>
        <w:tc>
          <w:tcPr>
            <w:tcW w:w="1527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81-100</w:t>
            </w:r>
          </w:p>
        </w:tc>
      </w:tr>
      <w:tr w:rsidR="00556771" w:rsidRPr="008C4154" w:rsidTr="002C2BBA">
        <w:trPr>
          <w:trHeight w:val="559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Дубовая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высокоствольная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(семе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ной)</w:t>
            </w:r>
          </w:p>
        </w:tc>
        <w:tc>
          <w:tcPr>
            <w:tcW w:w="1527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бонитеты</w:t>
            </w:r>
          </w:p>
        </w:tc>
        <w:tc>
          <w:tcPr>
            <w:tcW w:w="1113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101-120</w:t>
            </w:r>
          </w:p>
        </w:tc>
      </w:tr>
      <w:tr w:rsidR="00556771" w:rsidRPr="008C4154" w:rsidTr="002C2BBA">
        <w:trPr>
          <w:trHeight w:val="916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Дубовая низкоствольная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высок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бонитетная</w:t>
            </w:r>
          </w:p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(дуб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порослевой,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клен,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ильм,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вяз)</w:t>
            </w:r>
          </w:p>
        </w:tc>
        <w:tc>
          <w:tcPr>
            <w:tcW w:w="1527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III 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выше</w:t>
            </w:r>
          </w:p>
        </w:tc>
        <w:tc>
          <w:tcPr>
            <w:tcW w:w="1113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61-70</w:t>
            </w:r>
          </w:p>
        </w:tc>
      </w:tr>
      <w:tr w:rsidR="00556771" w:rsidRPr="008C4154" w:rsidTr="002C2BBA">
        <w:trPr>
          <w:trHeight w:val="955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2C2BBA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Дубовая низкоствольная</w:t>
            </w:r>
          </w:p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низкобонитетная</w:t>
            </w:r>
          </w:p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(дуб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порослевой,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клен,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ильм,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вяз)</w:t>
            </w:r>
          </w:p>
        </w:tc>
        <w:tc>
          <w:tcPr>
            <w:tcW w:w="1527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IV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ниже</w:t>
            </w:r>
          </w:p>
        </w:tc>
        <w:tc>
          <w:tcPr>
            <w:tcW w:w="1113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51-60</w:t>
            </w:r>
          </w:p>
        </w:tc>
      </w:tr>
      <w:tr w:rsidR="00556771" w:rsidRPr="008C4154" w:rsidTr="002C2BBA">
        <w:trPr>
          <w:trHeight w:val="344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Липовая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(медоносная)</w:t>
            </w:r>
          </w:p>
        </w:tc>
        <w:tc>
          <w:tcPr>
            <w:tcW w:w="1527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 бонитеты</w:t>
            </w:r>
          </w:p>
        </w:tc>
        <w:tc>
          <w:tcPr>
            <w:tcW w:w="1113" w:type="dxa"/>
          </w:tcPr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81-90</w:t>
            </w:r>
          </w:p>
        </w:tc>
      </w:tr>
      <w:tr w:rsidR="00556771" w:rsidRPr="008C4154" w:rsidTr="00861F6F">
        <w:trPr>
          <w:trHeight w:val="801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Березовая</w:t>
            </w:r>
          </w:p>
          <w:p w:rsidR="002C2BBA" w:rsidRPr="002C2BBA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(береза, ольха черная, липа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2C2BBA" w:rsidRPr="002C2BBA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товарная)</w:t>
            </w:r>
          </w:p>
        </w:tc>
        <w:tc>
          <w:tcPr>
            <w:tcW w:w="1527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 бонитеты</w:t>
            </w:r>
          </w:p>
        </w:tc>
        <w:tc>
          <w:tcPr>
            <w:tcW w:w="1113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61-70</w:t>
            </w:r>
          </w:p>
        </w:tc>
      </w:tr>
      <w:tr w:rsidR="00556771" w:rsidRPr="008C4154" w:rsidTr="00861F6F">
        <w:trPr>
          <w:trHeight w:val="870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Осиновая</w:t>
            </w:r>
          </w:p>
          <w:p w:rsidR="002C2BBA" w:rsidRPr="002C2BBA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(осина, осокорь, тополь, ива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2C2BBA" w:rsidRPr="002C2BBA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2C2BB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древовидная)</w:t>
            </w:r>
          </w:p>
        </w:tc>
        <w:tc>
          <w:tcPr>
            <w:tcW w:w="1527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 бонитеты</w:t>
            </w:r>
          </w:p>
        </w:tc>
        <w:tc>
          <w:tcPr>
            <w:tcW w:w="1113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41-50</w:t>
            </w:r>
          </w:p>
        </w:tc>
      </w:tr>
      <w:tr w:rsidR="00556771" w:rsidRPr="008C4154" w:rsidTr="00764C8D">
        <w:trPr>
          <w:trHeight w:val="178"/>
        </w:trPr>
        <w:tc>
          <w:tcPr>
            <w:tcW w:w="3227" w:type="dxa"/>
            <w:vMerge/>
            <w:tcBorders>
              <w:top w:val="nil"/>
            </w:tcBorders>
          </w:tcPr>
          <w:p w:rsidR="00556771" w:rsidRPr="008C4154" w:rsidRDefault="00556771" w:rsidP="00764C8D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3634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Тополь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(культуры)</w:t>
            </w:r>
          </w:p>
        </w:tc>
        <w:tc>
          <w:tcPr>
            <w:tcW w:w="1527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Все бонитеты</w:t>
            </w:r>
          </w:p>
        </w:tc>
        <w:tc>
          <w:tcPr>
            <w:tcW w:w="1113" w:type="dxa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31-35</w:t>
            </w:r>
          </w:p>
        </w:tc>
      </w:tr>
    </w:tbl>
    <w:p w:rsidR="00556771" w:rsidRPr="00861F6F" w:rsidRDefault="00556771" w:rsidP="006A13E6">
      <w:pPr>
        <w:pStyle w:val="a3"/>
        <w:tabs>
          <w:tab w:val="left" w:pos="10670"/>
        </w:tabs>
        <w:spacing w:before="5"/>
        <w:jc w:val="left"/>
      </w:pPr>
    </w:p>
    <w:p w:rsidR="00556771" w:rsidRPr="008C4154" w:rsidRDefault="00906002" w:rsidP="0004242C">
      <w:pPr>
        <w:pStyle w:val="1"/>
        <w:numPr>
          <w:ilvl w:val="2"/>
          <w:numId w:val="35"/>
        </w:numPr>
        <w:tabs>
          <w:tab w:val="left" w:pos="1613"/>
          <w:tab w:val="left" w:pos="10670"/>
        </w:tabs>
        <w:spacing w:before="87" w:line="242" w:lineRule="auto"/>
        <w:ind w:left="0" w:firstLine="880"/>
        <w:jc w:val="center"/>
      </w:pPr>
      <w:bookmarkStart w:id="91" w:name="2.1.5_Процент_(интенсивность)_выборки_др"/>
      <w:bookmarkStart w:id="92" w:name="_Toc169685780"/>
      <w:bookmarkEnd w:id="91"/>
      <w:r w:rsidRPr="008C4154">
        <w:t>Процент</w:t>
      </w:r>
      <w:r w:rsidRPr="008C4154">
        <w:rPr>
          <w:spacing w:val="-12"/>
        </w:rPr>
        <w:t xml:space="preserve"> </w:t>
      </w:r>
      <w:r w:rsidRPr="008C4154">
        <w:t>(интенсивность)</w:t>
      </w:r>
      <w:r w:rsidRPr="008C4154">
        <w:rPr>
          <w:spacing w:val="-11"/>
        </w:rPr>
        <w:t xml:space="preserve"> </w:t>
      </w:r>
      <w:r w:rsidRPr="008C4154">
        <w:t>выборки</w:t>
      </w:r>
      <w:r w:rsidRPr="008C4154">
        <w:rPr>
          <w:spacing w:val="-10"/>
        </w:rPr>
        <w:t xml:space="preserve"> </w:t>
      </w:r>
      <w:r w:rsidRPr="008C4154">
        <w:t>древесины</w:t>
      </w:r>
      <w:r w:rsidRPr="008C4154">
        <w:rPr>
          <w:spacing w:val="-10"/>
        </w:rPr>
        <w:t xml:space="preserve"> </w:t>
      </w:r>
      <w:r w:rsidRPr="008C4154">
        <w:t>с</w:t>
      </w:r>
      <w:r w:rsidRPr="008C4154">
        <w:rPr>
          <w:spacing w:val="-8"/>
        </w:rPr>
        <w:t xml:space="preserve"> </w:t>
      </w:r>
      <w:r w:rsidRPr="008C4154">
        <w:t>учетом</w:t>
      </w:r>
      <w:r w:rsidRPr="008C4154">
        <w:rPr>
          <w:spacing w:val="-8"/>
        </w:rPr>
        <w:t xml:space="preserve"> </w:t>
      </w:r>
      <w:r w:rsidRPr="008C4154">
        <w:t>полноты</w:t>
      </w:r>
      <w:r w:rsidRPr="008C4154">
        <w:rPr>
          <w:spacing w:val="-67"/>
        </w:rPr>
        <w:t xml:space="preserve"> </w:t>
      </w:r>
      <w:r w:rsidRPr="008C4154">
        <w:t>древостоя,</w:t>
      </w:r>
      <w:r w:rsidRPr="008C4154">
        <w:rPr>
          <w:spacing w:val="3"/>
        </w:rPr>
        <w:t xml:space="preserve"> </w:t>
      </w:r>
      <w:r w:rsidRPr="008C4154">
        <w:t>состава</w:t>
      </w:r>
      <w:bookmarkEnd w:id="92"/>
    </w:p>
    <w:p w:rsidR="00556771" w:rsidRPr="008C4154" w:rsidRDefault="00556771" w:rsidP="006A13E6">
      <w:pPr>
        <w:pStyle w:val="a3"/>
        <w:tabs>
          <w:tab w:val="left" w:pos="10670"/>
        </w:tabs>
        <w:spacing w:before="7"/>
        <w:jc w:val="left"/>
        <w:rPr>
          <w:b/>
          <w:sz w:val="23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left="527" w:right="562" w:firstLine="706"/>
      </w:pPr>
      <w:r w:rsidRPr="008C4154">
        <w:t>Параметры</w:t>
      </w:r>
      <w:r w:rsidRPr="008C4154">
        <w:rPr>
          <w:spacing w:val="1"/>
        </w:rPr>
        <w:t xml:space="preserve"> </w:t>
      </w:r>
      <w:r w:rsidRPr="008C4154">
        <w:t>основных</w:t>
      </w:r>
      <w:r w:rsidRPr="008C4154">
        <w:rPr>
          <w:spacing w:val="1"/>
        </w:rPr>
        <w:t xml:space="preserve"> </w:t>
      </w:r>
      <w:r w:rsidRPr="008C4154">
        <w:t>организационно-технических</w:t>
      </w:r>
      <w:r w:rsidRPr="008C4154">
        <w:rPr>
          <w:spacing w:val="1"/>
        </w:rPr>
        <w:t xml:space="preserve"> </w:t>
      </w:r>
      <w:r w:rsidRPr="008C4154">
        <w:t>элементов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спелых,</w:t>
      </w:r>
      <w:r w:rsidRPr="008C4154">
        <w:rPr>
          <w:spacing w:val="1"/>
        </w:rPr>
        <w:t xml:space="preserve"> </w:t>
      </w:r>
      <w:r w:rsidRPr="008C4154">
        <w:t>перестойных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71"/>
        </w:rPr>
        <w:t xml:space="preserve"> </w:t>
      </w:r>
      <w:r w:rsidRPr="008C4154">
        <w:t>Правилами</w:t>
      </w:r>
      <w:r w:rsidRPr="008C4154">
        <w:rPr>
          <w:spacing w:val="1"/>
        </w:rPr>
        <w:t xml:space="preserve"> </w:t>
      </w:r>
      <w:r w:rsidRPr="008C4154">
        <w:t>з</w:t>
      </w:r>
      <w:r w:rsidRPr="008C4154">
        <w:t>а</w:t>
      </w:r>
      <w:r w:rsidRPr="008C4154">
        <w:t>готовки древесины.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8C4154" w:rsidRDefault="00906002" w:rsidP="006A13E6">
      <w:pPr>
        <w:pStyle w:val="a3"/>
        <w:tabs>
          <w:tab w:val="left" w:pos="10670"/>
        </w:tabs>
        <w:spacing w:after="2"/>
        <w:ind w:right="418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2.1.5.1</w:t>
      </w:r>
    </w:p>
    <w:tbl>
      <w:tblPr>
        <w:tblW w:w="9329" w:type="dxa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225"/>
        <w:gridCol w:w="2252"/>
        <w:gridCol w:w="2213"/>
      </w:tblGrid>
      <w:tr w:rsidR="00556771" w:rsidRPr="008C4154" w:rsidTr="00764C8D">
        <w:trPr>
          <w:trHeight w:val="508"/>
        </w:trPr>
        <w:tc>
          <w:tcPr>
            <w:tcW w:w="639" w:type="dxa"/>
            <w:vAlign w:val="center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 w:firstLine="43"/>
              <w:jc w:val="center"/>
            </w:pPr>
            <w:r w:rsidRPr="008C4154">
              <w:t>№</w:t>
            </w:r>
            <w:r w:rsidRPr="008C4154">
              <w:rPr>
                <w:spacing w:val="-52"/>
              </w:rPr>
              <w:t xml:space="preserve"> </w:t>
            </w:r>
            <w:r w:rsidRPr="008C4154">
              <w:t>п/п</w:t>
            </w:r>
          </w:p>
        </w:tc>
        <w:tc>
          <w:tcPr>
            <w:tcW w:w="4225" w:type="dxa"/>
            <w:vAlign w:val="center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Параметры</w:t>
            </w:r>
            <w:r w:rsidRPr="008C4154">
              <w:rPr>
                <w:spacing w:val="-5"/>
              </w:rPr>
              <w:t xml:space="preserve"> </w:t>
            </w:r>
            <w:r w:rsidRPr="008C4154">
              <w:t>заготовки</w:t>
            </w:r>
            <w:r w:rsidRPr="008C4154">
              <w:rPr>
                <w:spacing w:val="-9"/>
              </w:rPr>
              <w:t xml:space="preserve"> </w:t>
            </w:r>
            <w:r w:rsidRPr="008C4154">
              <w:t>древесины</w:t>
            </w:r>
          </w:p>
        </w:tc>
        <w:tc>
          <w:tcPr>
            <w:tcW w:w="2252" w:type="dxa"/>
            <w:vAlign w:val="center"/>
          </w:tcPr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Защитные</w:t>
            </w:r>
            <w:r w:rsidRPr="008C4154">
              <w:rPr>
                <w:spacing w:val="-8"/>
              </w:rPr>
              <w:t xml:space="preserve"> </w:t>
            </w:r>
            <w:r w:rsidRPr="008C4154">
              <w:t>леса</w:t>
            </w:r>
          </w:p>
        </w:tc>
        <w:tc>
          <w:tcPr>
            <w:tcW w:w="2213" w:type="dxa"/>
            <w:vAlign w:val="center"/>
          </w:tcPr>
          <w:p w:rsidR="00861F6F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2"/>
              </w:rPr>
            </w:pPr>
            <w:r w:rsidRPr="008C4154">
              <w:rPr>
                <w:spacing w:val="-1"/>
              </w:rPr>
              <w:t>Эксплуатационные</w:t>
            </w:r>
          </w:p>
          <w:p w:rsidR="00556771" w:rsidRPr="008C4154" w:rsidRDefault="00906002" w:rsidP="00764C8D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леса</w:t>
            </w:r>
          </w:p>
        </w:tc>
      </w:tr>
      <w:tr w:rsidR="00556771" w:rsidRPr="008C4154" w:rsidTr="00861F6F">
        <w:trPr>
          <w:trHeight w:val="508"/>
        </w:trPr>
        <w:tc>
          <w:tcPr>
            <w:tcW w:w="9329" w:type="dxa"/>
            <w:gridSpan w:val="4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49" w:lineRule="exact"/>
              <w:ind w:left="-21"/>
              <w:jc w:val="center"/>
              <w:rPr>
                <w:b/>
              </w:rPr>
            </w:pPr>
            <w:r w:rsidRPr="008C4154">
              <w:rPr>
                <w:b/>
              </w:rPr>
              <w:t>Лесостепной</w:t>
            </w:r>
            <w:r w:rsidRPr="008C4154">
              <w:rPr>
                <w:b/>
                <w:spacing w:val="-10"/>
              </w:rPr>
              <w:t xml:space="preserve"> </w:t>
            </w:r>
            <w:r w:rsidRPr="008C4154">
              <w:rPr>
                <w:b/>
              </w:rPr>
              <w:t>район</w:t>
            </w:r>
            <w:r w:rsidRPr="008C4154">
              <w:rPr>
                <w:b/>
                <w:spacing w:val="-5"/>
              </w:rPr>
              <w:t xml:space="preserve"> </w:t>
            </w:r>
            <w:r w:rsidRPr="008C4154">
              <w:rPr>
                <w:b/>
              </w:rPr>
              <w:t>Европейской</w:t>
            </w:r>
            <w:r w:rsidRPr="008C4154">
              <w:rPr>
                <w:b/>
                <w:spacing w:val="-9"/>
              </w:rPr>
              <w:t xml:space="preserve"> </w:t>
            </w:r>
            <w:r w:rsidRPr="008C4154">
              <w:rPr>
                <w:b/>
              </w:rPr>
              <w:t>части</w:t>
            </w:r>
            <w:r w:rsidRPr="008C4154">
              <w:rPr>
                <w:b/>
                <w:spacing w:val="-4"/>
              </w:rPr>
              <w:t xml:space="preserve"> </w:t>
            </w:r>
            <w:r w:rsidRPr="008C4154">
              <w:rPr>
                <w:b/>
              </w:rPr>
              <w:t>Российской</w:t>
            </w:r>
            <w:r w:rsidRPr="008C4154">
              <w:rPr>
                <w:b/>
                <w:spacing w:val="-4"/>
              </w:rPr>
              <w:t xml:space="preserve"> </w:t>
            </w:r>
            <w:r w:rsidRPr="008C4154">
              <w:rPr>
                <w:b/>
              </w:rPr>
              <w:t>Федерации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38" w:lineRule="exact"/>
              <w:ind w:left="1677" w:right="1671"/>
              <w:jc w:val="center"/>
              <w:rPr>
                <w:b/>
              </w:rPr>
            </w:pPr>
            <w:r w:rsidRPr="008C4154">
              <w:rPr>
                <w:b/>
              </w:rPr>
              <w:t>(лесостепная</w:t>
            </w:r>
            <w:r w:rsidRPr="008C4154">
              <w:rPr>
                <w:b/>
                <w:spacing w:val="-6"/>
              </w:rPr>
              <w:t xml:space="preserve"> </w:t>
            </w:r>
            <w:r w:rsidRPr="008C4154">
              <w:rPr>
                <w:b/>
              </w:rPr>
              <w:t>зона)</w:t>
            </w:r>
          </w:p>
        </w:tc>
      </w:tr>
      <w:tr w:rsidR="00556771" w:rsidRPr="008C4154" w:rsidTr="00861F6F">
        <w:trPr>
          <w:trHeight w:val="249"/>
        </w:trPr>
        <w:tc>
          <w:tcPr>
            <w:tcW w:w="63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225"/>
            </w:pPr>
            <w:r w:rsidRPr="008C4154">
              <w:t>1.</w:t>
            </w: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114"/>
            </w:pPr>
            <w:r w:rsidRPr="008C4154">
              <w:t>Способы</w:t>
            </w:r>
            <w:r w:rsidRPr="008C4154">
              <w:rPr>
                <w:spacing w:val="-5"/>
              </w:rPr>
              <w:t xml:space="preserve"> </w:t>
            </w:r>
            <w:r w:rsidRPr="008C4154">
              <w:t>рубок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403"/>
            </w:pPr>
            <w:r w:rsidRPr="008C4154">
              <w:t>Выборочные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312"/>
            </w:pPr>
            <w:r w:rsidRPr="008C4154">
              <w:t>Выборочные</w:t>
            </w:r>
          </w:p>
        </w:tc>
      </w:tr>
      <w:tr w:rsidR="00556771" w:rsidRPr="008C4154" w:rsidTr="00861F6F">
        <w:trPr>
          <w:trHeight w:val="253"/>
        </w:trPr>
        <w:tc>
          <w:tcPr>
            <w:tcW w:w="63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225"/>
            </w:pPr>
            <w:r w:rsidRPr="008C4154">
              <w:t>2.</w:t>
            </w: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4"/>
            </w:pPr>
            <w:r w:rsidRPr="008C4154">
              <w:t>Интенсивность</w:t>
            </w:r>
            <w:r w:rsidRPr="008C4154">
              <w:rPr>
                <w:spacing w:val="-11"/>
              </w:rPr>
              <w:t xml:space="preserve"> </w:t>
            </w:r>
            <w:r w:rsidRPr="008C4154">
              <w:t>выборочных</w:t>
            </w:r>
            <w:r w:rsidR="00BF4495">
              <w:t xml:space="preserve"> </w:t>
            </w:r>
            <w:r w:rsidRPr="008C4154">
              <w:t>рубок</w:t>
            </w:r>
          </w:p>
        </w:tc>
        <w:tc>
          <w:tcPr>
            <w:tcW w:w="2252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213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</w:tr>
      <w:tr w:rsidR="00556771" w:rsidRPr="008C4154" w:rsidTr="00861F6F">
        <w:trPr>
          <w:trHeight w:val="254"/>
        </w:trPr>
        <w:tc>
          <w:tcPr>
            <w:tcW w:w="639" w:type="dxa"/>
            <w:vMerge w:val="restart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4"/>
            </w:pPr>
            <w:r w:rsidRPr="008C4154">
              <w:t>-</w:t>
            </w:r>
            <w:r w:rsidRPr="008C4154">
              <w:rPr>
                <w:spacing w:val="-5"/>
              </w:rPr>
              <w:t xml:space="preserve"> </w:t>
            </w:r>
            <w:r w:rsidRPr="008C4154">
              <w:t>очень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слабая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403"/>
            </w:pPr>
            <w:r w:rsidRPr="008C4154">
              <w:t>до</w:t>
            </w:r>
            <w:r w:rsidRPr="008C4154">
              <w:rPr>
                <w:spacing w:val="-3"/>
              </w:rPr>
              <w:t xml:space="preserve"> </w:t>
            </w:r>
            <w:r w:rsidRPr="008C4154">
              <w:t>10%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312"/>
            </w:pPr>
            <w:r w:rsidRPr="008C4154">
              <w:t>до</w:t>
            </w:r>
            <w:r w:rsidRPr="008C4154">
              <w:rPr>
                <w:spacing w:val="-3"/>
              </w:rPr>
              <w:t xml:space="preserve"> </w:t>
            </w:r>
            <w:r w:rsidRPr="008C4154">
              <w:t>10%</w:t>
            </w:r>
          </w:p>
        </w:tc>
      </w:tr>
      <w:tr w:rsidR="00556771" w:rsidRPr="008C4154" w:rsidTr="00861F6F">
        <w:trPr>
          <w:trHeight w:val="249"/>
        </w:trPr>
        <w:tc>
          <w:tcPr>
            <w:tcW w:w="639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0" w:lineRule="exact"/>
              <w:ind w:left="114"/>
            </w:pPr>
            <w:r w:rsidRPr="008C4154">
              <w:t>-</w:t>
            </w:r>
            <w:r w:rsidRPr="008C4154">
              <w:rPr>
                <w:spacing w:val="-3"/>
              </w:rPr>
              <w:t xml:space="preserve"> </w:t>
            </w:r>
            <w:r w:rsidRPr="008C4154">
              <w:t>слабая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0" w:lineRule="exact"/>
              <w:ind w:left="403"/>
            </w:pPr>
            <w:r w:rsidRPr="008C4154">
              <w:t>11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20%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0" w:lineRule="exact"/>
              <w:ind w:left="312"/>
            </w:pPr>
            <w:r w:rsidRPr="008C4154">
              <w:t>11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20%</w:t>
            </w:r>
          </w:p>
        </w:tc>
      </w:tr>
      <w:tr w:rsidR="00556771" w:rsidRPr="008C4154" w:rsidTr="00861F6F">
        <w:trPr>
          <w:trHeight w:val="253"/>
        </w:trPr>
        <w:tc>
          <w:tcPr>
            <w:tcW w:w="639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4"/>
            </w:pPr>
            <w:r w:rsidRPr="008C4154">
              <w:t>-</w:t>
            </w:r>
            <w:r w:rsidRPr="008C4154">
              <w:rPr>
                <w:spacing w:val="-2"/>
              </w:rPr>
              <w:t xml:space="preserve"> </w:t>
            </w:r>
            <w:r w:rsidRPr="008C4154">
              <w:t>умеренная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403"/>
            </w:pPr>
            <w:r w:rsidRPr="008C4154">
              <w:t>21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30%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312"/>
            </w:pPr>
            <w:r w:rsidRPr="008C4154">
              <w:t>21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30%</w:t>
            </w:r>
          </w:p>
        </w:tc>
      </w:tr>
      <w:tr w:rsidR="00556771" w:rsidRPr="008C4154" w:rsidTr="00861F6F">
        <w:trPr>
          <w:trHeight w:val="249"/>
        </w:trPr>
        <w:tc>
          <w:tcPr>
            <w:tcW w:w="639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114"/>
            </w:pPr>
            <w:r w:rsidRPr="008C4154">
              <w:t>-</w:t>
            </w:r>
            <w:r w:rsidRPr="008C4154">
              <w:rPr>
                <w:spacing w:val="-2"/>
              </w:rPr>
              <w:t xml:space="preserve"> </w:t>
            </w:r>
            <w:r w:rsidRPr="008C4154">
              <w:t>умеренно</w:t>
            </w:r>
            <w:r w:rsidRPr="008C4154">
              <w:rPr>
                <w:spacing w:val="-5"/>
              </w:rPr>
              <w:t xml:space="preserve"> </w:t>
            </w:r>
            <w:r w:rsidRPr="008C4154">
              <w:t>–</w:t>
            </w:r>
            <w:r w:rsidRPr="008C4154">
              <w:rPr>
                <w:spacing w:val="-1"/>
              </w:rPr>
              <w:t xml:space="preserve"> </w:t>
            </w:r>
            <w:r w:rsidRPr="008C4154">
              <w:t>высокая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403"/>
            </w:pPr>
            <w:r w:rsidRPr="008C4154">
              <w:t>31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40%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312"/>
            </w:pPr>
            <w:r w:rsidRPr="008C4154">
              <w:t>31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40%</w:t>
            </w:r>
          </w:p>
        </w:tc>
      </w:tr>
      <w:tr w:rsidR="00556771" w:rsidRPr="008C4154" w:rsidTr="00861F6F">
        <w:trPr>
          <w:trHeight w:val="254"/>
        </w:trPr>
        <w:tc>
          <w:tcPr>
            <w:tcW w:w="639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4"/>
            </w:pPr>
            <w:r w:rsidRPr="008C4154">
              <w:t>-</w:t>
            </w:r>
            <w:r w:rsidRPr="008C4154">
              <w:rPr>
                <w:spacing w:val="-3"/>
              </w:rPr>
              <w:t xml:space="preserve"> </w:t>
            </w:r>
            <w:r w:rsidRPr="008C4154">
              <w:t>высокая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403"/>
            </w:pPr>
            <w:r w:rsidRPr="008C4154">
              <w:t>41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50%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312"/>
            </w:pPr>
            <w:r w:rsidRPr="008C4154">
              <w:t>41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50%</w:t>
            </w:r>
          </w:p>
        </w:tc>
      </w:tr>
      <w:tr w:rsidR="00556771" w:rsidRPr="008C4154" w:rsidTr="00861F6F">
        <w:trPr>
          <w:trHeight w:val="508"/>
        </w:trPr>
        <w:tc>
          <w:tcPr>
            <w:tcW w:w="639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422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28" w:lineRule="auto"/>
              <w:ind w:left="114" w:right="930"/>
            </w:pPr>
            <w:r w:rsidRPr="008C4154">
              <w:t>-</w:t>
            </w:r>
            <w:r w:rsidRPr="008C4154">
              <w:rPr>
                <w:spacing w:val="-9"/>
              </w:rPr>
              <w:t xml:space="preserve"> </w:t>
            </w:r>
            <w:r w:rsidRPr="008C4154">
              <w:t>очень</w:t>
            </w:r>
            <w:r w:rsidRPr="008C4154">
              <w:rPr>
                <w:spacing w:val="-3"/>
              </w:rPr>
              <w:t xml:space="preserve"> </w:t>
            </w:r>
            <w:r w:rsidRPr="008C4154">
              <w:t>высокая</w:t>
            </w:r>
            <w:r w:rsidRPr="008C4154">
              <w:rPr>
                <w:spacing w:val="-4"/>
              </w:rPr>
              <w:t xml:space="preserve"> </w:t>
            </w:r>
            <w:r w:rsidRPr="008C4154">
              <w:t>(для</w:t>
            </w:r>
            <w:r w:rsidRPr="008C4154">
              <w:rPr>
                <w:spacing w:val="-4"/>
              </w:rPr>
              <w:t xml:space="preserve"> </w:t>
            </w:r>
            <w:r w:rsidRPr="008C4154">
              <w:t>выборо</w:t>
            </w:r>
            <w:r w:rsidRPr="008C4154">
              <w:t>ч</w:t>
            </w:r>
            <w:r w:rsidRPr="008C4154">
              <w:t>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санитарных</w:t>
            </w:r>
            <w:r w:rsidRPr="008C4154">
              <w:rPr>
                <w:spacing w:val="-2"/>
              </w:rPr>
              <w:t xml:space="preserve"> </w:t>
            </w:r>
            <w:r w:rsidRPr="008C4154">
              <w:t>рубок)</w:t>
            </w:r>
          </w:p>
        </w:tc>
        <w:tc>
          <w:tcPr>
            <w:tcW w:w="225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16"/>
              <w:ind w:left="403"/>
            </w:pPr>
            <w:r w:rsidRPr="008C4154">
              <w:t>51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70%</w:t>
            </w:r>
          </w:p>
        </w:tc>
        <w:tc>
          <w:tcPr>
            <w:tcW w:w="221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16"/>
              <w:ind w:left="312"/>
            </w:pPr>
            <w:r w:rsidRPr="008C4154">
              <w:t>51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70%</w:t>
            </w:r>
          </w:p>
        </w:tc>
      </w:tr>
    </w:tbl>
    <w:p w:rsidR="00556771" w:rsidRDefault="00556771" w:rsidP="006A13E6">
      <w:pPr>
        <w:tabs>
          <w:tab w:val="left" w:pos="10670"/>
        </w:tabs>
      </w:pPr>
    </w:p>
    <w:p w:rsidR="00861F6F" w:rsidRPr="002C2BBA" w:rsidRDefault="00861F6F" w:rsidP="006A13E6">
      <w:pPr>
        <w:tabs>
          <w:tab w:val="left" w:pos="10670"/>
        </w:tabs>
        <w:rPr>
          <w:lang w:val="en-US"/>
        </w:rPr>
      </w:pPr>
    </w:p>
    <w:p w:rsidR="00556771" w:rsidRPr="008C4154" w:rsidRDefault="00906002" w:rsidP="006A13E6">
      <w:pPr>
        <w:pStyle w:val="1"/>
        <w:numPr>
          <w:ilvl w:val="2"/>
          <w:numId w:val="35"/>
        </w:numPr>
        <w:tabs>
          <w:tab w:val="left" w:pos="2574"/>
          <w:tab w:val="left" w:pos="10670"/>
        </w:tabs>
        <w:spacing w:before="96"/>
        <w:ind w:left="2573" w:hanging="630"/>
        <w:jc w:val="left"/>
      </w:pPr>
      <w:bookmarkStart w:id="93" w:name="2.1.6_Размеры_лесосек_выборочных_и_сплош"/>
      <w:bookmarkStart w:id="94" w:name="_Toc169685781"/>
      <w:bookmarkEnd w:id="93"/>
      <w:r w:rsidRPr="008C4154">
        <w:t>Размеры</w:t>
      </w:r>
      <w:r w:rsidRPr="008C4154">
        <w:rPr>
          <w:spacing w:val="-12"/>
        </w:rPr>
        <w:t xml:space="preserve"> </w:t>
      </w:r>
      <w:r w:rsidRPr="008C4154">
        <w:t>лесосек</w:t>
      </w:r>
      <w:r w:rsidRPr="008C4154">
        <w:rPr>
          <w:spacing w:val="-8"/>
        </w:rPr>
        <w:t xml:space="preserve"> </w:t>
      </w:r>
      <w:r w:rsidRPr="008C4154">
        <w:t>выборочных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сплошных</w:t>
      </w:r>
      <w:r w:rsidRPr="008C4154">
        <w:rPr>
          <w:spacing w:val="-6"/>
        </w:rPr>
        <w:t xml:space="preserve"> </w:t>
      </w:r>
      <w:r w:rsidRPr="008C4154">
        <w:t>рубок</w:t>
      </w:r>
      <w:bookmarkEnd w:id="94"/>
    </w:p>
    <w:p w:rsidR="00556771" w:rsidRPr="008C4154" w:rsidRDefault="00906002" w:rsidP="00861F6F">
      <w:pPr>
        <w:pStyle w:val="a3"/>
        <w:tabs>
          <w:tab w:val="left" w:pos="10120"/>
        </w:tabs>
        <w:spacing w:before="120" w:after="7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2.1.6.1</w:t>
      </w:r>
    </w:p>
    <w:tbl>
      <w:tblPr>
        <w:tblW w:w="9597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238"/>
        <w:gridCol w:w="2432"/>
      </w:tblGrid>
      <w:tr w:rsidR="00556771" w:rsidRPr="008C4154" w:rsidTr="00861F6F">
        <w:trPr>
          <w:trHeight w:val="254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893"/>
            </w:pPr>
            <w:r w:rsidRPr="008C4154">
              <w:t>Параметры</w:t>
            </w:r>
            <w:r w:rsidRPr="008C4154">
              <w:rPr>
                <w:spacing w:val="-6"/>
              </w:rPr>
              <w:t xml:space="preserve"> </w:t>
            </w:r>
            <w:r w:rsidRPr="008C4154">
              <w:t>заготовки</w:t>
            </w:r>
            <w:r w:rsidRPr="008C4154">
              <w:rPr>
                <w:spacing w:val="-8"/>
              </w:rPr>
              <w:t xml:space="preserve"> </w:t>
            </w:r>
            <w:r w:rsidRPr="008C4154">
              <w:t>древесины</w:t>
            </w:r>
          </w:p>
        </w:tc>
        <w:tc>
          <w:tcPr>
            <w:tcW w:w="223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383" w:right="399"/>
              <w:jc w:val="center"/>
            </w:pPr>
            <w:r w:rsidRPr="008C4154">
              <w:t>Защитные</w:t>
            </w:r>
            <w:r w:rsidRPr="008C4154">
              <w:rPr>
                <w:spacing w:val="-8"/>
              </w:rPr>
              <w:t xml:space="preserve"> </w:t>
            </w:r>
            <w:r w:rsidRPr="008C4154">
              <w:t>леса</w:t>
            </w:r>
          </w:p>
        </w:tc>
        <w:tc>
          <w:tcPr>
            <w:tcW w:w="2432" w:type="dxa"/>
          </w:tcPr>
          <w:p w:rsidR="00556771" w:rsidRPr="008C4154" w:rsidRDefault="00906002" w:rsidP="00861F6F">
            <w:pPr>
              <w:pStyle w:val="TableParagraph"/>
              <w:tabs>
                <w:tab w:val="left" w:pos="10670"/>
              </w:tabs>
              <w:spacing w:line="234" w:lineRule="exact"/>
              <w:ind w:left="138"/>
              <w:jc w:val="center"/>
            </w:pPr>
            <w:r w:rsidRPr="008C4154">
              <w:t>Эксплуатационные</w:t>
            </w:r>
            <w:r w:rsidRPr="008C4154">
              <w:rPr>
                <w:spacing w:val="-13"/>
              </w:rPr>
              <w:t xml:space="preserve"> </w:t>
            </w:r>
            <w:r w:rsidRPr="008C4154">
              <w:t>леса</w:t>
            </w:r>
          </w:p>
        </w:tc>
      </w:tr>
      <w:tr w:rsidR="00556771" w:rsidRPr="008C4154" w:rsidTr="00764C8D">
        <w:trPr>
          <w:trHeight w:val="205"/>
        </w:trPr>
        <w:tc>
          <w:tcPr>
            <w:tcW w:w="9597" w:type="dxa"/>
            <w:gridSpan w:val="3"/>
          </w:tcPr>
          <w:p w:rsidR="00556771" w:rsidRPr="00861F6F" w:rsidRDefault="00906002" w:rsidP="00764C8D">
            <w:pPr>
              <w:pStyle w:val="TableParagraph"/>
              <w:tabs>
                <w:tab w:val="left" w:pos="10670"/>
              </w:tabs>
              <w:spacing w:line="256" w:lineRule="exact"/>
              <w:jc w:val="center"/>
              <w:rPr>
                <w:b/>
                <w:spacing w:val="20"/>
              </w:rPr>
            </w:pPr>
            <w:r w:rsidRPr="00861F6F">
              <w:rPr>
                <w:b/>
              </w:rPr>
              <w:t xml:space="preserve">Лесостепной район Европейской части Российской Федерации </w:t>
            </w:r>
            <w:r w:rsidR="00764C8D">
              <w:rPr>
                <w:b/>
              </w:rPr>
              <w:t xml:space="preserve"> </w:t>
            </w:r>
            <w:r w:rsidRPr="00861F6F">
              <w:rPr>
                <w:b/>
              </w:rPr>
              <w:t>(лесостепная зона)</w:t>
            </w:r>
          </w:p>
        </w:tc>
      </w:tr>
      <w:tr w:rsidR="00556771" w:rsidRPr="008C4154" w:rsidTr="00861F6F">
        <w:trPr>
          <w:trHeight w:val="500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8" w:lineRule="auto"/>
              <w:ind w:left="115" w:right="469"/>
              <w:rPr>
                <w:b/>
              </w:rPr>
            </w:pPr>
            <w:r w:rsidRPr="008C4154">
              <w:rPr>
                <w:b/>
                <w:spacing w:val="-1"/>
              </w:rPr>
              <w:t>Предельная</w:t>
            </w:r>
            <w:r w:rsidRPr="008C4154">
              <w:rPr>
                <w:b/>
                <w:spacing w:val="-6"/>
              </w:rPr>
              <w:t xml:space="preserve"> </w:t>
            </w:r>
            <w:r w:rsidRPr="008C4154">
              <w:rPr>
                <w:b/>
              </w:rPr>
              <w:t>площадь</w:t>
            </w:r>
            <w:r w:rsidRPr="008C4154">
              <w:rPr>
                <w:b/>
                <w:spacing w:val="-11"/>
              </w:rPr>
              <w:t xml:space="preserve"> </w:t>
            </w:r>
            <w:r w:rsidRPr="008C4154">
              <w:rPr>
                <w:b/>
              </w:rPr>
              <w:t>лесосек</w:t>
            </w:r>
            <w:r w:rsidRPr="008C4154">
              <w:rPr>
                <w:b/>
                <w:spacing w:val="-4"/>
              </w:rPr>
              <w:t xml:space="preserve"> </w:t>
            </w:r>
            <w:r w:rsidRPr="008C4154">
              <w:rPr>
                <w:b/>
              </w:rPr>
              <w:t>(выборо</w:t>
            </w:r>
            <w:r w:rsidRPr="008C4154">
              <w:rPr>
                <w:b/>
              </w:rPr>
              <w:t>ч</w:t>
            </w:r>
            <w:r w:rsidRPr="008C4154">
              <w:rPr>
                <w:b/>
              </w:rPr>
              <w:t>ных</w:t>
            </w:r>
            <w:r w:rsidRPr="008C4154">
              <w:rPr>
                <w:b/>
                <w:spacing w:val="-52"/>
              </w:rPr>
              <w:t xml:space="preserve"> </w:t>
            </w:r>
            <w:r w:rsidRPr="008C4154">
              <w:rPr>
                <w:b/>
              </w:rPr>
              <w:t>рубок), га: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2432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</w:tr>
      <w:tr w:rsidR="00556771" w:rsidRPr="008C4154" w:rsidTr="00861F6F">
        <w:trPr>
          <w:trHeight w:val="287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115"/>
            </w:pPr>
            <w:r w:rsidRPr="008C4154">
              <w:t>-Добровольно-выборочные</w:t>
            </w:r>
            <w:r w:rsidRPr="008C4154">
              <w:rPr>
                <w:spacing w:val="-13"/>
              </w:rPr>
              <w:t xml:space="preserve"> </w:t>
            </w:r>
            <w:r w:rsidRPr="008C4154">
              <w:t>рубки</w:t>
            </w:r>
          </w:p>
        </w:tc>
        <w:tc>
          <w:tcPr>
            <w:tcW w:w="223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383" w:right="365"/>
              <w:jc w:val="center"/>
            </w:pPr>
            <w:r w:rsidRPr="008C4154">
              <w:t>25</w:t>
            </w: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112"/>
                <w:tab w:val="left" w:pos="10670"/>
              </w:tabs>
              <w:spacing w:line="244" w:lineRule="exact"/>
              <w:jc w:val="center"/>
            </w:pPr>
            <w:r w:rsidRPr="008C4154">
              <w:t>50</w:t>
            </w:r>
          </w:p>
        </w:tc>
      </w:tr>
      <w:tr w:rsidR="00556771" w:rsidRPr="008C4154" w:rsidTr="00861F6F">
        <w:trPr>
          <w:trHeight w:val="292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115"/>
            </w:pPr>
            <w:r w:rsidRPr="008C4154">
              <w:rPr>
                <w:spacing w:val="-1"/>
              </w:rPr>
              <w:t>-Группово-выборочные</w:t>
            </w:r>
            <w:r w:rsidRPr="008C4154">
              <w:rPr>
                <w:spacing w:val="-7"/>
              </w:rPr>
              <w:t xml:space="preserve"> </w:t>
            </w:r>
            <w:r w:rsidRPr="008C4154">
              <w:t>рубки</w:t>
            </w:r>
          </w:p>
        </w:tc>
        <w:tc>
          <w:tcPr>
            <w:tcW w:w="223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383" w:right="365"/>
              <w:jc w:val="center"/>
            </w:pPr>
            <w:r w:rsidRPr="008C4154">
              <w:t>15</w:t>
            </w: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112"/>
                <w:tab w:val="left" w:pos="10670"/>
              </w:tabs>
              <w:spacing w:line="244" w:lineRule="exact"/>
              <w:jc w:val="center"/>
            </w:pPr>
            <w:r w:rsidRPr="008C4154">
              <w:t>30</w:t>
            </w:r>
          </w:p>
        </w:tc>
      </w:tr>
      <w:tr w:rsidR="00556771" w:rsidRPr="008C4154" w:rsidTr="00861F6F">
        <w:trPr>
          <w:trHeight w:val="292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115"/>
            </w:pPr>
            <w:r w:rsidRPr="008C4154">
              <w:rPr>
                <w:spacing w:val="-1"/>
              </w:rPr>
              <w:t>-Равномерно-постепенные</w:t>
            </w:r>
            <w:r w:rsidRPr="008C4154">
              <w:rPr>
                <w:spacing w:val="-6"/>
              </w:rPr>
              <w:t xml:space="preserve"> </w:t>
            </w:r>
            <w:r w:rsidRPr="008C4154">
              <w:t>рубки</w:t>
            </w:r>
          </w:p>
        </w:tc>
        <w:tc>
          <w:tcPr>
            <w:tcW w:w="223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383" w:right="365"/>
              <w:jc w:val="center"/>
            </w:pPr>
            <w:r w:rsidRPr="008C4154">
              <w:t>15</w:t>
            </w: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112"/>
                <w:tab w:val="left" w:pos="10670"/>
              </w:tabs>
              <w:spacing w:line="244" w:lineRule="exact"/>
              <w:jc w:val="center"/>
            </w:pPr>
            <w:r w:rsidRPr="008C4154">
              <w:t>30</w:t>
            </w:r>
          </w:p>
        </w:tc>
      </w:tr>
      <w:tr w:rsidR="00556771" w:rsidRPr="008C4154" w:rsidTr="00861F6F">
        <w:trPr>
          <w:trHeight w:val="288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0" w:lineRule="exact"/>
              <w:ind w:left="115"/>
            </w:pPr>
            <w:r w:rsidRPr="008C4154">
              <w:rPr>
                <w:spacing w:val="-1"/>
              </w:rPr>
              <w:t>-Группово-постепенные</w:t>
            </w:r>
            <w:r w:rsidRPr="008C4154">
              <w:rPr>
                <w:spacing w:val="-6"/>
              </w:rPr>
              <w:t xml:space="preserve"> </w:t>
            </w:r>
            <w:r w:rsidRPr="008C4154">
              <w:t>рубки</w:t>
            </w:r>
          </w:p>
        </w:tc>
        <w:tc>
          <w:tcPr>
            <w:tcW w:w="223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0" w:lineRule="exact"/>
              <w:ind w:left="383" w:right="365"/>
              <w:jc w:val="center"/>
            </w:pPr>
            <w:r w:rsidRPr="008C4154">
              <w:t>10</w:t>
            </w: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112"/>
                <w:tab w:val="left" w:pos="10670"/>
              </w:tabs>
              <w:spacing w:line="240" w:lineRule="exact"/>
              <w:jc w:val="center"/>
            </w:pPr>
            <w:r w:rsidRPr="008C4154">
              <w:t>25</w:t>
            </w:r>
          </w:p>
        </w:tc>
      </w:tr>
      <w:tr w:rsidR="00556771" w:rsidRPr="008C4154" w:rsidTr="00861F6F">
        <w:trPr>
          <w:trHeight w:val="292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115"/>
            </w:pPr>
            <w:r w:rsidRPr="008C4154">
              <w:t>-Чересполосные</w:t>
            </w:r>
            <w:r w:rsidRPr="008C4154">
              <w:rPr>
                <w:spacing w:val="-9"/>
              </w:rPr>
              <w:t xml:space="preserve"> </w:t>
            </w:r>
            <w:r w:rsidRPr="008C4154">
              <w:t>постепенные</w:t>
            </w:r>
            <w:r w:rsidRPr="008C4154">
              <w:rPr>
                <w:spacing w:val="-9"/>
              </w:rPr>
              <w:t xml:space="preserve"> </w:t>
            </w:r>
            <w:r w:rsidRPr="008C4154">
              <w:t>рубки</w:t>
            </w:r>
          </w:p>
        </w:tc>
        <w:tc>
          <w:tcPr>
            <w:tcW w:w="223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44" w:lineRule="exact"/>
              <w:ind w:left="23"/>
              <w:jc w:val="center"/>
            </w:pPr>
            <w:r w:rsidRPr="008C4154">
              <w:t>5</w:t>
            </w: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15</w:t>
            </w:r>
          </w:p>
        </w:tc>
      </w:tr>
      <w:tr w:rsidR="00556771" w:rsidRPr="008C4154" w:rsidTr="00861F6F">
        <w:trPr>
          <w:trHeight w:val="508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115" w:right="761"/>
              <w:rPr>
                <w:b/>
              </w:rPr>
            </w:pPr>
            <w:r w:rsidRPr="008C4154">
              <w:rPr>
                <w:b/>
              </w:rPr>
              <w:t>Предельная</w:t>
            </w:r>
            <w:r w:rsidRPr="008C4154">
              <w:rPr>
                <w:b/>
                <w:spacing w:val="-8"/>
              </w:rPr>
              <w:t xml:space="preserve"> </w:t>
            </w:r>
            <w:r w:rsidRPr="008C4154">
              <w:rPr>
                <w:b/>
              </w:rPr>
              <w:t>площадь</w:t>
            </w:r>
            <w:r w:rsidRPr="008C4154">
              <w:rPr>
                <w:b/>
                <w:spacing w:val="-13"/>
              </w:rPr>
              <w:t xml:space="preserve"> </w:t>
            </w:r>
            <w:r w:rsidRPr="008C4154">
              <w:rPr>
                <w:b/>
              </w:rPr>
              <w:t>лесосек</w:t>
            </w:r>
            <w:r w:rsidRPr="008C4154">
              <w:rPr>
                <w:b/>
                <w:spacing w:val="-6"/>
              </w:rPr>
              <w:t xml:space="preserve"> </w:t>
            </w:r>
            <w:r w:rsidRPr="008C4154">
              <w:rPr>
                <w:b/>
              </w:rPr>
              <w:t>спло</w:t>
            </w:r>
            <w:r w:rsidRPr="008C4154">
              <w:rPr>
                <w:b/>
              </w:rPr>
              <w:t>ш</w:t>
            </w:r>
            <w:r w:rsidRPr="008C4154">
              <w:rPr>
                <w:b/>
              </w:rPr>
              <w:t>ных</w:t>
            </w:r>
            <w:r w:rsidRPr="008C4154">
              <w:rPr>
                <w:b/>
                <w:spacing w:val="-52"/>
              </w:rPr>
              <w:t xml:space="preserve"> </w:t>
            </w:r>
            <w:r w:rsidRPr="008C4154">
              <w:rPr>
                <w:b/>
              </w:rPr>
              <w:t>рубок</w:t>
            </w:r>
            <w:r w:rsidRPr="008C4154">
              <w:rPr>
                <w:b/>
                <w:spacing w:val="4"/>
              </w:rPr>
              <w:t xml:space="preserve"> </w:t>
            </w:r>
            <w:r w:rsidRPr="008C4154">
              <w:rPr>
                <w:b/>
              </w:rPr>
              <w:t>(га):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2432" w:type="dxa"/>
          </w:tcPr>
          <w:p w:rsidR="00556771" w:rsidRPr="008C4154" w:rsidRDefault="00556771" w:rsidP="00901019">
            <w:pPr>
              <w:pStyle w:val="TableParagraph"/>
              <w:tabs>
                <w:tab w:val="left" w:pos="10670"/>
              </w:tabs>
            </w:pPr>
          </w:p>
        </w:tc>
      </w:tr>
      <w:tr w:rsidR="00556771" w:rsidRPr="008C4154" w:rsidTr="00861F6F">
        <w:trPr>
          <w:trHeight w:val="249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115"/>
            </w:pPr>
            <w:r w:rsidRPr="008C4154">
              <w:t>-Сосна,</w:t>
            </w:r>
            <w:r w:rsidRPr="008C4154">
              <w:rPr>
                <w:spacing w:val="-7"/>
              </w:rPr>
              <w:t xml:space="preserve"> </w:t>
            </w:r>
            <w:r w:rsidRPr="008C4154">
              <w:t>лиственница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29" w:lineRule="exact"/>
              <w:jc w:val="center"/>
            </w:pPr>
            <w:r w:rsidRPr="008C4154">
              <w:t>5</w:t>
            </w:r>
          </w:p>
        </w:tc>
      </w:tr>
      <w:tr w:rsidR="00556771" w:rsidRPr="008C4154" w:rsidTr="00861F6F">
        <w:trPr>
          <w:trHeight w:val="253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5"/>
            </w:pPr>
            <w:r w:rsidRPr="008C4154">
              <w:t>-Ель,</w:t>
            </w:r>
            <w:r w:rsidRPr="008C4154">
              <w:rPr>
                <w:spacing w:val="-3"/>
              </w:rPr>
              <w:t xml:space="preserve"> </w:t>
            </w:r>
            <w:r w:rsidRPr="008C4154">
              <w:t>пихта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5</w:t>
            </w:r>
          </w:p>
        </w:tc>
      </w:tr>
      <w:tr w:rsidR="00556771" w:rsidRPr="008C4154" w:rsidTr="00861F6F">
        <w:trPr>
          <w:trHeight w:val="254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5" w:lineRule="exact"/>
              <w:ind w:left="115"/>
            </w:pPr>
            <w:r w:rsidRPr="008C4154">
              <w:t>-Дуб</w:t>
            </w:r>
            <w:r w:rsidRPr="008C4154">
              <w:rPr>
                <w:spacing w:val="-7"/>
              </w:rPr>
              <w:t xml:space="preserve"> </w:t>
            </w:r>
            <w:r w:rsidRPr="008C4154">
              <w:t>при</w:t>
            </w:r>
            <w:r w:rsidRPr="008C4154">
              <w:rPr>
                <w:spacing w:val="-5"/>
              </w:rPr>
              <w:t xml:space="preserve"> </w:t>
            </w:r>
            <w:r w:rsidRPr="008C4154">
              <w:t>семенном</w:t>
            </w:r>
            <w:r w:rsidRPr="008C4154">
              <w:rPr>
                <w:spacing w:val="-5"/>
              </w:rPr>
              <w:t xml:space="preserve"> </w:t>
            </w:r>
            <w:r w:rsidRPr="008C4154">
              <w:t>возобновлении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35" w:lineRule="exact"/>
              <w:jc w:val="center"/>
            </w:pPr>
            <w:r w:rsidRPr="008C4154">
              <w:t>2,5</w:t>
            </w:r>
          </w:p>
        </w:tc>
      </w:tr>
      <w:tr w:rsidR="00556771" w:rsidRPr="008C4154" w:rsidTr="00861F6F">
        <w:trPr>
          <w:trHeight w:val="508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28" w:lineRule="auto"/>
              <w:ind w:left="115" w:right="472"/>
            </w:pPr>
            <w:r w:rsidRPr="008C4154">
              <w:lastRenderedPageBreak/>
              <w:t>-Дуб</w:t>
            </w:r>
            <w:r w:rsidRPr="008C4154">
              <w:rPr>
                <w:spacing w:val="-8"/>
              </w:rPr>
              <w:t xml:space="preserve"> </w:t>
            </w:r>
            <w:r w:rsidRPr="008C4154">
              <w:t>при</w:t>
            </w:r>
            <w:r w:rsidRPr="008C4154">
              <w:rPr>
                <w:spacing w:val="-7"/>
              </w:rPr>
              <w:t xml:space="preserve"> </w:t>
            </w:r>
            <w:r w:rsidRPr="008C4154">
              <w:t>порослевом</w:t>
            </w:r>
            <w:r w:rsidRPr="008C4154">
              <w:rPr>
                <w:spacing w:val="-5"/>
              </w:rPr>
              <w:t xml:space="preserve"> </w:t>
            </w:r>
            <w:r w:rsidRPr="008C4154">
              <w:t>возобновлении</w:t>
            </w:r>
            <w:r w:rsidRPr="008C4154">
              <w:rPr>
                <w:spacing w:val="-7"/>
              </w:rPr>
              <w:t xml:space="preserve"> </w:t>
            </w:r>
            <w:r w:rsidRPr="008C4154">
              <w:t>и</w:t>
            </w:r>
            <w:r w:rsidRPr="008C4154">
              <w:rPr>
                <w:spacing w:val="-5"/>
              </w:rPr>
              <w:t xml:space="preserve"> </w:t>
            </w:r>
            <w:r w:rsidRPr="008C4154">
              <w:t>др</w:t>
            </w:r>
            <w:r w:rsidRPr="008C4154">
              <w:t>у</w:t>
            </w:r>
            <w:r w:rsidRPr="008C4154">
              <w:t>гие</w:t>
            </w:r>
            <w:r w:rsidRPr="008C4154">
              <w:rPr>
                <w:spacing w:val="-52"/>
              </w:rPr>
              <w:t xml:space="preserve"> </w:t>
            </w:r>
            <w:r w:rsidRPr="008C4154">
              <w:t>твердолиственные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before="116"/>
              <w:jc w:val="center"/>
            </w:pPr>
            <w:r w:rsidRPr="008C4154">
              <w:t>10</w:t>
            </w:r>
          </w:p>
        </w:tc>
      </w:tr>
      <w:tr w:rsidR="00556771" w:rsidRPr="008C4154" w:rsidTr="00861F6F">
        <w:trPr>
          <w:trHeight w:val="249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115"/>
            </w:pPr>
            <w:r w:rsidRPr="008C4154">
              <w:t>-Мягколиственные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29" w:lineRule="exact"/>
              <w:jc w:val="center"/>
            </w:pPr>
            <w:r w:rsidRPr="008C4154">
              <w:t>10</w:t>
            </w:r>
          </w:p>
        </w:tc>
      </w:tr>
      <w:tr w:rsidR="00556771" w:rsidRPr="008C4154" w:rsidTr="00861F6F">
        <w:trPr>
          <w:trHeight w:val="508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0" w:lineRule="exact"/>
              <w:ind w:left="115" w:right="214"/>
              <w:rPr>
                <w:b/>
              </w:rPr>
            </w:pPr>
            <w:r w:rsidRPr="008C4154">
              <w:rPr>
                <w:b/>
              </w:rPr>
              <w:t>Предельная</w:t>
            </w:r>
            <w:r w:rsidRPr="008C4154">
              <w:rPr>
                <w:b/>
                <w:spacing w:val="-7"/>
              </w:rPr>
              <w:t xml:space="preserve"> </w:t>
            </w:r>
            <w:r w:rsidRPr="008C4154">
              <w:rPr>
                <w:b/>
              </w:rPr>
              <w:t>ширина</w:t>
            </w:r>
            <w:r w:rsidRPr="008C4154">
              <w:rPr>
                <w:b/>
                <w:spacing w:val="-12"/>
              </w:rPr>
              <w:t xml:space="preserve"> </w:t>
            </w:r>
            <w:r w:rsidRPr="008C4154">
              <w:rPr>
                <w:b/>
              </w:rPr>
              <w:t>лесосек</w:t>
            </w:r>
            <w:r w:rsidRPr="008C4154">
              <w:rPr>
                <w:b/>
                <w:spacing w:val="-1"/>
              </w:rPr>
              <w:t xml:space="preserve"> </w:t>
            </w:r>
            <w:r w:rsidRPr="008C4154">
              <w:rPr>
                <w:b/>
              </w:rPr>
              <w:t>сплошных</w:t>
            </w:r>
            <w:r w:rsidRPr="008C4154">
              <w:rPr>
                <w:b/>
                <w:spacing w:val="-8"/>
              </w:rPr>
              <w:t xml:space="preserve"> </w:t>
            </w:r>
            <w:r w:rsidRPr="008C4154">
              <w:rPr>
                <w:b/>
              </w:rPr>
              <w:t>р</w:t>
            </w:r>
            <w:r w:rsidRPr="008C4154">
              <w:rPr>
                <w:b/>
              </w:rPr>
              <w:t>у</w:t>
            </w:r>
            <w:r w:rsidRPr="008C4154">
              <w:rPr>
                <w:b/>
              </w:rPr>
              <w:t>бок</w:t>
            </w:r>
            <w:r w:rsidRPr="008C4154">
              <w:rPr>
                <w:b/>
                <w:spacing w:val="-52"/>
              </w:rPr>
              <w:t xml:space="preserve"> </w:t>
            </w:r>
            <w:r w:rsidRPr="008C4154">
              <w:rPr>
                <w:b/>
              </w:rPr>
              <w:t>(м):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2432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</w:tr>
      <w:tr w:rsidR="00556771" w:rsidRPr="008C4154" w:rsidTr="00861F6F">
        <w:trPr>
          <w:trHeight w:val="254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5"/>
            </w:pPr>
            <w:r w:rsidRPr="008C4154">
              <w:t>-Сосна,</w:t>
            </w:r>
            <w:r w:rsidRPr="008C4154">
              <w:rPr>
                <w:spacing w:val="-7"/>
              </w:rPr>
              <w:t xml:space="preserve"> </w:t>
            </w:r>
            <w:r w:rsidRPr="008C4154">
              <w:t>лиственница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34" w:lineRule="exact"/>
              <w:jc w:val="center"/>
            </w:pPr>
            <w:r w:rsidRPr="008C4154">
              <w:t>50</w:t>
            </w:r>
          </w:p>
        </w:tc>
      </w:tr>
      <w:tr w:rsidR="00556771" w:rsidRPr="008C4154" w:rsidTr="00861F6F">
        <w:trPr>
          <w:trHeight w:val="249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9" w:lineRule="exact"/>
              <w:ind w:left="115"/>
            </w:pPr>
            <w:r w:rsidRPr="008C4154">
              <w:t>-Ель,</w:t>
            </w:r>
            <w:r w:rsidRPr="008C4154">
              <w:rPr>
                <w:spacing w:val="-3"/>
              </w:rPr>
              <w:t xml:space="preserve"> </w:t>
            </w:r>
            <w:r w:rsidRPr="008C4154">
              <w:t>пихта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29" w:lineRule="exact"/>
              <w:ind w:left="12"/>
              <w:jc w:val="center"/>
            </w:pPr>
            <w:r w:rsidRPr="008C4154">
              <w:t>50</w:t>
            </w:r>
          </w:p>
        </w:tc>
      </w:tr>
      <w:tr w:rsidR="00556771" w:rsidRPr="008C4154" w:rsidTr="00861F6F">
        <w:trPr>
          <w:trHeight w:val="253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5"/>
            </w:pPr>
            <w:r w:rsidRPr="008C4154">
              <w:t>-Дуб</w:t>
            </w:r>
            <w:r w:rsidRPr="008C4154">
              <w:rPr>
                <w:spacing w:val="-7"/>
              </w:rPr>
              <w:t xml:space="preserve"> </w:t>
            </w:r>
            <w:r w:rsidRPr="008C4154">
              <w:t>при</w:t>
            </w:r>
            <w:r w:rsidRPr="008C4154">
              <w:rPr>
                <w:spacing w:val="-6"/>
              </w:rPr>
              <w:t xml:space="preserve"> </w:t>
            </w:r>
            <w:r w:rsidRPr="008C4154">
              <w:t>семенном</w:t>
            </w:r>
            <w:r w:rsidRPr="008C4154">
              <w:rPr>
                <w:spacing w:val="-5"/>
              </w:rPr>
              <w:t xml:space="preserve"> </w:t>
            </w:r>
            <w:r w:rsidRPr="008C4154">
              <w:t>возобновлении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34" w:lineRule="exact"/>
              <w:ind w:left="12"/>
              <w:jc w:val="center"/>
            </w:pPr>
            <w:r w:rsidRPr="008C4154">
              <w:t>50</w:t>
            </w:r>
          </w:p>
        </w:tc>
      </w:tr>
      <w:tr w:rsidR="00556771" w:rsidRPr="008C4154" w:rsidTr="00861F6F">
        <w:trPr>
          <w:trHeight w:val="503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28" w:lineRule="auto"/>
              <w:ind w:left="115" w:right="472"/>
            </w:pPr>
            <w:r w:rsidRPr="008C4154">
              <w:t>-Дуб</w:t>
            </w:r>
            <w:r w:rsidRPr="008C4154">
              <w:rPr>
                <w:spacing w:val="-8"/>
              </w:rPr>
              <w:t xml:space="preserve"> </w:t>
            </w:r>
            <w:r w:rsidRPr="008C4154">
              <w:t>при</w:t>
            </w:r>
            <w:r w:rsidRPr="008C4154">
              <w:rPr>
                <w:spacing w:val="-7"/>
              </w:rPr>
              <w:t xml:space="preserve"> </w:t>
            </w:r>
            <w:r w:rsidRPr="008C4154">
              <w:t>порослевом</w:t>
            </w:r>
            <w:r w:rsidRPr="008C4154">
              <w:rPr>
                <w:spacing w:val="-5"/>
              </w:rPr>
              <w:t xml:space="preserve"> </w:t>
            </w:r>
            <w:r w:rsidRPr="008C4154">
              <w:t>возобновлении</w:t>
            </w:r>
            <w:r w:rsidRPr="008C4154">
              <w:rPr>
                <w:spacing w:val="-7"/>
              </w:rPr>
              <w:t xml:space="preserve"> </w:t>
            </w:r>
            <w:r w:rsidRPr="008C4154">
              <w:t>и</w:t>
            </w:r>
            <w:r w:rsidRPr="008C4154">
              <w:rPr>
                <w:spacing w:val="-5"/>
              </w:rPr>
              <w:t xml:space="preserve"> </w:t>
            </w:r>
            <w:r w:rsidRPr="008C4154">
              <w:t>др</w:t>
            </w:r>
            <w:r w:rsidRPr="008C4154">
              <w:t>у</w:t>
            </w:r>
            <w:r w:rsidRPr="008C4154">
              <w:t>гие</w:t>
            </w:r>
            <w:r w:rsidRPr="008C4154">
              <w:rPr>
                <w:spacing w:val="-52"/>
              </w:rPr>
              <w:t xml:space="preserve"> </w:t>
            </w:r>
            <w:r w:rsidRPr="008C4154">
              <w:t>твердолиственные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before="111"/>
              <w:ind w:left="12"/>
              <w:jc w:val="center"/>
            </w:pPr>
            <w:r w:rsidRPr="008C4154">
              <w:t>100</w:t>
            </w:r>
          </w:p>
        </w:tc>
      </w:tr>
      <w:tr w:rsidR="00556771" w:rsidRPr="008C4154" w:rsidTr="00861F6F">
        <w:trPr>
          <w:trHeight w:val="253"/>
        </w:trPr>
        <w:tc>
          <w:tcPr>
            <w:tcW w:w="49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34" w:lineRule="exact"/>
              <w:ind w:left="115"/>
            </w:pPr>
            <w:r w:rsidRPr="008C4154">
              <w:t>-Мягколиственные</w:t>
            </w:r>
          </w:p>
        </w:tc>
        <w:tc>
          <w:tcPr>
            <w:tcW w:w="2238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18"/>
              </w:rPr>
            </w:pPr>
          </w:p>
        </w:tc>
        <w:tc>
          <w:tcPr>
            <w:tcW w:w="2432" w:type="dxa"/>
          </w:tcPr>
          <w:p w:rsidR="00556771" w:rsidRPr="008C4154" w:rsidRDefault="00906002" w:rsidP="00901019">
            <w:pPr>
              <w:pStyle w:val="TableParagraph"/>
              <w:tabs>
                <w:tab w:val="left" w:pos="1002"/>
                <w:tab w:val="left" w:pos="10670"/>
              </w:tabs>
              <w:spacing w:line="234" w:lineRule="exact"/>
              <w:ind w:left="12"/>
              <w:jc w:val="center"/>
            </w:pPr>
            <w:r w:rsidRPr="008C4154">
              <w:t>100</w:t>
            </w:r>
          </w:p>
        </w:tc>
      </w:tr>
    </w:tbl>
    <w:p w:rsidR="00556771" w:rsidRPr="00861F6F" w:rsidRDefault="00556771" w:rsidP="0086189B">
      <w:pPr>
        <w:pStyle w:val="a3"/>
        <w:tabs>
          <w:tab w:val="left" w:pos="10670"/>
        </w:tabs>
        <w:jc w:val="left"/>
      </w:pPr>
    </w:p>
    <w:p w:rsidR="00556771" w:rsidRPr="00861F6F" w:rsidRDefault="00906002" w:rsidP="00BF4495">
      <w:pPr>
        <w:pStyle w:val="1"/>
        <w:numPr>
          <w:ilvl w:val="2"/>
          <w:numId w:val="35"/>
        </w:numPr>
        <w:tabs>
          <w:tab w:val="left" w:pos="880"/>
          <w:tab w:val="left" w:pos="10670"/>
        </w:tabs>
        <w:ind w:left="0" w:firstLine="0"/>
        <w:jc w:val="center"/>
      </w:pPr>
      <w:bookmarkStart w:id="95" w:name="2.1.7_Сроки_примыкания_лесосек"/>
      <w:bookmarkStart w:id="96" w:name="_Toc169685782"/>
      <w:bookmarkEnd w:id="95"/>
      <w:r w:rsidRPr="00861F6F">
        <w:t>Сроки</w:t>
      </w:r>
      <w:r w:rsidRPr="00861F6F">
        <w:rPr>
          <w:spacing w:val="-14"/>
        </w:rPr>
        <w:t xml:space="preserve"> </w:t>
      </w:r>
      <w:r w:rsidRPr="00861F6F">
        <w:t>примыкания</w:t>
      </w:r>
      <w:r w:rsidRPr="00861F6F">
        <w:rPr>
          <w:spacing w:val="-14"/>
        </w:rPr>
        <w:t xml:space="preserve"> </w:t>
      </w:r>
      <w:r w:rsidRPr="00861F6F">
        <w:t>лесосек</w:t>
      </w:r>
      <w:bookmarkEnd w:id="96"/>
    </w:p>
    <w:p w:rsidR="00556771" w:rsidRPr="00861F6F" w:rsidRDefault="00906002" w:rsidP="00BF4495">
      <w:pPr>
        <w:pStyle w:val="a3"/>
        <w:tabs>
          <w:tab w:val="left" w:pos="10670"/>
        </w:tabs>
        <w:jc w:val="right"/>
      </w:pPr>
      <w:r w:rsidRPr="00861F6F">
        <w:t>Таблица</w:t>
      </w:r>
      <w:r w:rsidRPr="00861F6F">
        <w:rPr>
          <w:spacing w:val="-6"/>
        </w:rPr>
        <w:t xml:space="preserve"> </w:t>
      </w:r>
      <w:r w:rsidRPr="00861F6F">
        <w:t>2.1.7.1</w:t>
      </w:r>
    </w:p>
    <w:p w:rsidR="00556771" w:rsidRPr="00861F6F" w:rsidRDefault="00556771" w:rsidP="00901019">
      <w:pPr>
        <w:pStyle w:val="a3"/>
        <w:tabs>
          <w:tab w:val="left" w:pos="10670"/>
        </w:tabs>
        <w:jc w:val="center"/>
      </w:pPr>
    </w:p>
    <w:tbl>
      <w:tblPr>
        <w:tblW w:w="9602" w:type="dxa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670"/>
      </w:tblGrid>
      <w:tr w:rsidR="00556771" w:rsidRPr="008C4154" w:rsidTr="00901019">
        <w:trPr>
          <w:trHeight w:val="287"/>
        </w:trPr>
        <w:tc>
          <w:tcPr>
            <w:tcW w:w="4932" w:type="dxa"/>
            <w:vMerge w:val="restart"/>
            <w:vAlign w:val="center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Порода</w:t>
            </w:r>
          </w:p>
        </w:tc>
        <w:tc>
          <w:tcPr>
            <w:tcW w:w="4670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Сроки</w:t>
            </w:r>
            <w:r w:rsidRPr="008C4154">
              <w:rPr>
                <w:spacing w:val="-3"/>
              </w:rPr>
              <w:t xml:space="preserve"> </w:t>
            </w:r>
            <w:r w:rsidRPr="008C4154">
              <w:t>примыкания,</w:t>
            </w:r>
            <w:r w:rsidRPr="008C4154">
              <w:rPr>
                <w:spacing w:val="-7"/>
              </w:rPr>
              <w:t xml:space="preserve"> </w:t>
            </w:r>
            <w:r w:rsidRPr="008C4154">
              <w:t>лет</w:t>
            </w:r>
          </w:p>
        </w:tc>
      </w:tr>
      <w:tr w:rsidR="00556771" w:rsidRPr="008C4154" w:rsidTr="00861F6F">
        <w:trPr>
          <w:trHeight w:val="292"/>
        </w:trPr>
        <w:tc>
          <w:tcPr>
            <w:tcW w:w="4932" w:type="dxa"/>
            <w:vMerge/>
            <w:tcBorders>
              <w:top w:val="nil"/>
            </w:tcBorders>
          </w:tcPr>
          <w:p w:rsidR="00556771" w:rsidRPr="008C4154" w:rsidRDefault="00556771" w:rsidP="00901019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4670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jc w:val="center"/>
            </w:pPr>
            <w:r w:rsidRPr="008C4154">
              <w:t>Лесостепной</w:t>
            </w:r>
            <w:r w:rsidRPr="008C4154">
              <w:rPr>
                <w:spacing w:val="-2"/>
              </w:rPr>
              <w:t xml:space="preserve"> </w:t>
            </w:r>
            <w:r w:rsidRPr="008C4154">
              <w:t>район</w:t>
            </w:r>
            <w:r w:rsidRPr="008C4154">
              <w:rPr>
                <w:spacing w:val="-3"/>
              </w:rPr>
              <w:t xml:space="preserve"> </w:t>
            </w:r>
            <w:r w:rsidRPr="008C4154">
              <w:t>Европейской</w:t>
            </w:r>
            <w:r w:rsidRPr="008C4154">
              <w:rPr>
                <w:spacing w:val="-2"/>
              </w:rPr>
              <w:t xml:space="preserve"> </w:t>
            </w:r>
            <w:r w:rsidRPr="008C4154">
              <w:t>части</w:t>
            </w:r>
            <w:r w:rsidRPr="008C4154">
              <w:rPr>
                <w:spacing w:val="-7"/>
              </w:rPr>
              <w:t xml:space="preserve"> </w:t>
            </w:r>
            <w:r w:rsidRPr="008C4154">
              <w:t>РФ</w:t>
            </w:r>
          </w:p>
        </w:tc>
      </w:tr>
      <w:tr w:rsidR="00556771" w:rsidRPr="008C4154" w:rsidTr="00861F6F">
        <w:trPr>
          <w:trHeight w:val="288"/>
        </w:trPr>
        <w:tc>
          <w:tcPr>
            <w:tcW w:w="4932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5" w:lineRule="exact"/>
            </w:pPr>
            <w:r w:rsidRPr="008C4154">
              <w:t>Сосна,</w:t>
            </w:r>
            <w:r w:rsidRPr="008C4154">
              <w:rPr>
                <w:spacing w:val="-4"/>
              </w:rPr>
              <w:t xml:space="preserve"> </w:t>
            </w:r>
            <w:r w:rsidRPr="008C4154">
              <w:t>лиственница</w:t>
            </w:r>
          </w:p>
        </w:tc>
        <w:tc>
          <w:tcPr>
            <w:tcW w:w="467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5" w:lineRule="exact"/>
              <w:jc w:val="center"/>
            </w:pPr>
            <w:r w:rsidRPr="008C4154">
              <w:t>4</w:t>
            </w:r>
          </w:p>
        </w:tc>
      </w:tr>
      <w:tr w:rsidR="00556771" w:rsidRPr="008C4154" w:rsidTr="00861F6F">
        <w:trPr>
          <w:trHeight w:val="292"/>
        </w:trPr>
        <w:tc>
          <w:tcPr>
            <w:tcW w:w="4932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</w:pPr>
            <w:r w:rsidRPr="008C4154">
              <w:t>Ель,</w:t>
            </w:r>
            <w:r w:rsidRPr="008C4154">
              <w:rPr>
                <w:spacing w:val="-3"/>
              </w:rPr>
              <w:t xml:space="preserve"> </w:t>
            </w:r>
            <w:r w:rsidRPr="008C4154">
              <w:t>пихта</w:t>
            </w:r>
          </w:p>
        </w:tc>
        <w:tc>
          <w:tcPr>
            <w:tcW w:w="467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4</w:t>
            </w:r>
          </w:p>
        </w:tc>
      </w:tr>
      <w:tr w:rsidR="00556771" w:rsidRPr="008C4154" w:rsidTr="00861F6F">
        <w:trPr>
          <w:trHeight w:val="292"/>
        </w:trPr>
        <w:tc>
          <w:tcPr>
            <w:tcW w:w="4932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</w:pPr>
            <w:r w:rsidRPr="008C4154">
              <w:t>Дуб</w:t>
            </w:r>
            <w:r w:rsidRPr="008C4154">
              <w:rPr>
                <w:spacing w:val="-8"/>
              </w:rPr>
              <w:t xml:space="preserve"> </w:t>
            </w:r>
            <w:r w:rsidRPr="008C4154">
              <w:t>семенной</w:t>
            </w:r>
          </w:p>
        </w:tc>
        <w:tc>
          <w:tcPr>
            <w:tcW w:w="467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4</w:t>
            </w:r>
          </w:p>
        </w:tc>
      </w:tr>
      <w:tr w:rsidR="00556771" w:rsidRPr="008C4154" w:rsidTr="00861F6F">
        <w:trPr>
          <w:trHeight w:val="292"/>
        </w:trPr>
        <w:tc>
          <w:tcPr>
            <w:tcW w:w="4932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</w:pPr>
            <w:r w:rsidRPr="008C4154">
              <w:t>Дуб</w:t>
            </w:r>
            <w:r w:rsidRPr="008C4154">
              <w:rPr>
                <w:spacing w:val="-7"/>
              </w:rPr>
              <w:t xml:space="preserve"> </w:t>
            </w:r>
            <w:r w:rsidRPr="008C4154">
              <w:t>порослевой,</w:t>
            </w:r>
            <w:r w:rsidRPr="008C4154">
              <w:rPr>
                <w:spacing w:val="-6"/>
              </w:rPr>
              <w:t xml:space="preserve"> </w:t>
            </w:r>
            <w:r w:rsidRPr="008C4154">
              <w:t>другие</w:t>
            </w:r>
            <w:r w:rsidRPr="008C4154">
              <w:rPr>
                <w:spacing w:val="-9"/>
              </w:rPr>
              <w:t xml:space="preserve"> </w:t>
            </w:r>
            <w:r w:rsidRPr="008C4154">
              <w:t>твердолиственные</w:t>
            </w:r>
          </w:p>
        </w:tc>
        <w:tc>
          <w:tcPr>
            <w:tcW w:w="467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4</w:t>
            </w:r>
          </w:p>
        </w:tc>
      </w:tr>
      <w:tr w:rsidR="00556771" w:rsidRPr="008C4154" w:rsidTr="00861F6F">
        <w:trPr>
          <w:trHeight w:val="292"/>
        </w:trPr>
        <w:tc>
          <w:tcPr>
            <w:tcW w:w="4932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39" w:lineRule="exact"/>
            </w:pPr>
            <w:r w:rsidRPr="008C4154">
              <w:t>Мягколиственные</w:t>
            </w:r>
          </w:p>
        </w:tc>
        <w:tc>
          <w:tcPr>
            <w:tcW w:w="467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39" w:lineRule="exact"/>
              <w:jc w:val="center"/>
            </w:pPr>
            <w:r w:rsidRPr="008C4154">
              <w:t>2</w:t>
            </w:r>
          </w:p>
        </w:tc>
      </w:tr>
    </w:tbl>
    <w:p w:rsidR="00556771" w:rsidRPr="00861F6F" w:rsidRDefault="00556771" w:rsidP="0086189B">
      <w:pPr>
        <w:pStyle w:val="a3"/>
        <w:tabs>
          <w:tab w:val="left" w:pos="10670"/>
        </w:tabs>
        <w:jc w:val="left"/>
      </w:pPr>
    </w:p>
    <w:p w:rsidR="00556771" w:rsidRPr="008C4154" w:rsidRDefault="00906002" w:rsidP="00BF4495">
      <w:pPr>
        <w:pStyle w:val="1"/>
        <w:numPr>
          <w:ilvl w:val="2"/>
          <w:numId w:val="35"/>
        </w:numPr>
        <w:tabs>
          <w:tab w:val="left" w:pos="880"/>
          <w:tab w:val="left" w:pos="10670"/>
        </w:tabs>
        <w:ind w:left="0" w:firstLine="0"/>
        <w:jc w:val="center"/>
      </w:pPr>
      <w:bookmarkStart w:id="97" w:name="2.1.8_Количество_зарубов"/>
      <w:bookmarkStart w:id="98" w:name="_Toc169685783"/>
      <w:bookmarkEnd w:id="97"/>
      <w:r w:rsidRPr="008C4154">
        <w:rPr>
          <w:spacing w:val="-1"/>
        </w:rPr>
        <w:t>Количество</w:t>
      </w:r>
      <w:r w:rsidRPr="008C4154">
        <w:rPr>
          <w:spacing w:val="-16"/>
        </w:rPr>
        <w:t xml:space="preserve"> </w:t>
      </w:r>
      <w:r w:rsidRPr="008C4154">
        <w:t>зарубов</w:t>
      </w:r>
      <w:bookmarkEnd w:id="98"/>
    </w:p>
    <w:p w:rsidR="00556771" w:rsidRPr="008C4154" w:rsidRDefault="00906002" w:rsidP="00BF4495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2.1.8.1</w:t>
      </w:r>
    </w:p>
    <w:p w:rsidR="00556771" w:rsidRPr="008C4154" w:rsidRDefault="00556771" w:rsidP="0086189B">
      <w:pPr>
        <w:pStyle w:val="a3"/>
        <w:tabs>
          <w:tab w:val="left" w:pos="10670"/>
        </w:tabs>
        <w:jc w:val="left"/>
      </w:pPr>
    </w:p>
    <w:tbl>
      <w:tblPr>
        <w:tblW w:w="9583" w:type="dxa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3"/>
        <w:gridCol w:w="4810"/>
      </w:tblGrid>
      <w:tr w:rsidR="00556771" w:rsidRPr="008C4154" w:rsidTr="00901019">
        <w:trPr>
          <w:trHeight w:val="292"/>
        </w:trPr>
        <w:tc>
          <w:tcPr>
            <w:tcW w:w="4773" w:type="dxa"/>
            <w:vMerge w:val="restart"/>
            <w:vAlign w:val="center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49" w:lineRule="exact"/>
              <w:ind w:left="57"/>
              <w:jc w:val="center"/>
            </w:pPr>
            <w:r w:rsidRPr="008C4154">
              <w:t>Ширина</w:t>
            </w:r>
            <w:r w:rsidRPr="008C4154">
              <w:rPr>
                <w:spacing w:val="-6"/>
              </w:rPr>
              <w:t xml:space="preserve"> </w:t>
            </w:r>
            <w:r w:rsidRPr="008C4154">
              <w:t>лесосек</w:t>
            </w:r>
            <w:r w:rsidRPr="008C4154">
              <w:rPr>
                <w:spacing w:val="-5"/>
              </w:rPr>
              <w:t xml:space="preserve"> </w:t>
            </w:r>
            <w:r w:rsidRPr="008C4154">
              <w:t>сплошных</w:t>
            </w:r>
            <w:r w:rsidRPr="008C4154">
              <w:rPr>
                <w:spacing w:val="-3"/>
              </w:rPr>
              <w:t xml:space="preserve"> </w:t>
            </w:r>
            <w:r w:rsidRPr="008C4154">
              <w:t>рубок</w:t>
            </w:r>
          </w:p>
        </w:tc>
        <w:tc>
          <w:tcPr>
            <w:tcW w:w="4810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49" w:lineRule="exact"/>
              <w:jc w:val="center"/>
            </w:pPr>
            <w:r w:rsidRPr="008C4154">
              <w:t>Количество</w:t>
            </w:r>
            <w:r w:rsidRPr="008C4154">
              <w:rPr>
                <w:spacing w:val="-6"/>
              </w:rPr>
              <w:t xml:space="preserve"> </w:t>
            </w:r>
            <w:r w:rsidRPr="008C4154">
              <w:t>зарубов в</w:t>
            </w:r>
            <w:r w:rsidRPr="008C4154">
              <w:rPr>
                <w:spacing w:val="-3"/>
              </w:rPr>
              <w:t xml:space="preserve"> </w:t>
            </w:r>
            <w:r w:rsidRPr="008C4154">
              <w:t>расчете</w:t>
            </w:r>
            <w:r w:rsidRPr="008C4154">
              <w:rPr>
                <w:spacing w:val="-8"/>
              </w:rPr>
              <w:t xml:space="preserve"> </w:t>
            </w:r>
            <w:r w:rsidRPr="008C4154">
              <w:t>на</w:t>
            </w:r>
            <w:r w:rsidRPr="008C4154">
              <w:rPr>
                <w:spacing w:val="2"/>
              </w:rPr>
              <w:t xml:space="preserve"> </w:t>
            </w:r>
            <w:r w:rsidRPr="008C4154">
              <w:t>1</w:t>
            </w:r>
            <w:r w:rsidRPr="008C4154">
              <w:rPr>
                <w:spacing w:val="-3"/>
              </w:rPr>
              <w:t xml:space="preserve"> </w:t>
            </w:r>
            <w:r w:rsidRPr="008C4154">
              <w:t>км</w:t>
            </w:r>
          </w:p>
        </w:tc>
      </w:tr>
      <w:tr w:rsidR="00556771" w:rsidRPr="008C4154" w:rsidTr="00861F6F">
        <w:trPr>
          <w:trHeight w:val="293"/>
        </w:trPr>
        <w:tc>
          <w:tcPr>
            <w:tcW w:w="4773" w:type="dxa"/>
            <w:vMerge/>
            <w:tcBorders>
              <w:top w:val="nil"/>
            </w:tcBorders>
          </w:tcPr>
          <w:p w:rsidR="00556771" w:rsidRPr="008C4154" w:rsidRDefault="00556771" w:rsidP="00BF4495">
            <w:pPr>
              <w:tabs>
                <w:tab w:val="left" w:pos="10670"/>
              </w:tabs>
              <w:ind w:left="57"/>
              <w:rPr>
                <w:sz w:val="2"/>
                <w:szCs w:val="2"/>
              </w:rPr>
            </w:pPr>
          </w:p>
        </w:tc>
        <w:tc>
          <w:tcPr>
            <w:tcW w:w="4810" w:type="dxa"/>
          </w:tcPr>
          <w:p w:rsidR="00556771" w:rsidRPr="008C4154" w:rsidRDefault="00906002" w:rsidP="00901019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Лесостепной</w:t>
            </w:r>
            <w:r w:rsidRPr="008C4154">
              <w:rPr>
                <w:spacing w:val="-3"/>
              </w:rPr>
              <w:t xml:space="preserve"> </w:t>
            </w:r>
            <w:r w:rsidRPr="008C4154">
              <w:t>район</w:t>
            </w:r>
            <w:r w:rsidRPr="008C4154">
              <w:rPr>
                <w:spacing w:val="-2"/>
              </w:rPr>
              <w:t xml:space="preserve"> </w:t>
            </w:r>
            <w:r w:rsidRPr="008C4154">
              <w:t>Европейской</w:t>
            </w:r>
            <w:r w:rsidRPr="008C4154">
              <w:rPr>
                <w:spacing w:val="-1"/>
              </w:rPr>
              <w:t xml:space="preserve"> </w:t>
            </w:r>
            <w:r w:rsidRPr="008C4154">
              <w:t>части</w:t>
            </w:r>
            <w:r w:rsidRPr="008C4154">
              <w:rPr>
                <w:spacing w:val="-7"/>
              </w:rPr>
              <w:t xml:space="preserve"> </w:t>
            </w:r>
            <w:r w:rsidRPr="008C4154">
              <w:t>РФ</w:t>
            </w:r>
          </w:p>
        </w:tc>
      </w:tr>
      <w:tr w:rsidR="00556771" w:rsidRPr="008C4154" w:rsidTr="00861F6F">
        <w:trPr>
          <w:trHeight w:val="292"/>
        </w:trPr>
        <w:tc>
          <w:tcPr>
            <w:tcW w:w="4773" w:type="dxa"/>
          </w:tcPr>
          <w:p w:rsidR="00556771" w:rsidRPr="008C4154" w:rsidRDefault="00906002" w:rsidP="00BF4495">
            <w:pPr>
              <w:pStyle w:val="TableParagraph"/>
              <w:tabs>
                <w:tab w:val="left" w:pos="10670"/>
              </w:tabs>
              <w:spacing w:line="244" w:lineRule="exact"/>
              <w:ind w:left="57"/>
            </w:pPr>
            <w:r w:rsidRPr="008C4154">
              <w:t>До</w:t>
            </w:r>
            <w:r w:rsidRPr="008C4154">
              <w:rPr>
                <w:spacing w:val="-3"/>
              </w:rPr>
              <w:t xml:space="preserve"> </w:t>
            </w:r>
            <w:r w:rsidRPr="008C4154">
              <w:t>50</w:t>
            </w:r>
            <w:r w:rsidRPr="008C4154">
              <w:rPr>
                <w:spacing w:val="2"/>
              </w:rPr>
              <w:t xml:space="preserve"> </w:t>
            </w:r>
            <w:r w:rsidRPr="008C4154">
              <w:t>м</w:t>
            </w:r>
          </w:p>
        </w:tc>
        <w:tc>
          <w:tcPr>
            <w:tcW w:w="481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4</w:t>
            </w:r>
          </w:p>
        </w:tc>
      </w:tr>
      <w:tr w:rsidR="00556771" w:rsidRPr="008C4154" w:rsidTr="00861F6F">
        <w:trPr>
          <w:trHeight w:val="287"/>
        </w:trPr>
        <w:tc>
          <w:tcPr>
            <w:tcW w:w="4773" w:type="dxa"/>
          </w:tcPr>
          <w:p w:rsidR="00556771" w:rsidRPr="008C4154" w:rsidRDefault="00906002" w:rsidP="00BF4495">
            <w:pPr>
              <w:pStyle w:val="TableParagraph"/>
              <w:tabs>
                <w:tab w:val="left" w:pos="10670"/>
              </w:tabs>
              <w:spacing w:line="239" w:lineRule="exact"/>
              <w:ind w:left="57"/>
            </w:pPr>
            <w:r w:rsidRPr="008C4154">
              <w:t>51-150 м</w:t>
            </w:r>
          </w:p>
        </w:tc>
        <w:tc>
          <w:tcPr>
            <w:tcW w:w="481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39" w:lineRule="exact"/>
              <w:jc w:val="center"/>
            </w:pPr>
            <w:r w:rsidRPr="008C4154">
              <w:t>3</w:t>
            </w:r>
          </w:p>
        </w:tc>
      </w:tr>
      <w:tr w:rsidR="00556771" w:rsidRPr="008C4154" w:rsidTr="00861F6F">
        <w:trPr>
          <w:trHeight w:val="292"/>
        </w:trPr>
        <w:tc>
          <w:tcPr>
            <w:tcW w:w="4773" w:type="dxa"/>
          </w:tcPr>
          <w:p w:rsidR="00556771" w:rsidRPr="008C4154" w:rsidRDefault="00906002" w:rsidP="00BF4495">
            <w:pPr>
              <w:pStyle w:val="TableParagraph"/>
              <w:tabs>
                <w:tab w:val="left" w:pos="10670"/>
              </w:tabs>
              <w:spacing w:line="244" w:lineRule="exact"/>
              <w:ind w:left="57"/>
            </w:pPr>
            <w:r w:rsidRPr="008C4154">
              <w:t>151-250 м</w:t>
            </w:r>
          </w:p>
        </w:tc>
        <w:tc>
          <w:tcPr>
            <w:tcW w:w="481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2</w:t>
            </w:r>
          </w:p>
        </w:tc>
      </w:tr>
      <w:tr w:rsidR="00556771" w:rsidRPr="008C4154" w:rsidTr="00861F6F">
        <w:trPr>
          <w:trHeight w:val="292"/>
        </w:trPr>
        <w:tc>
          <w:tcPr>
            <w:tcW w:w="4773" w:type="dxa"/>
          </w:tcPr>
          <w:p w:rsidR="00556771" w:rsidRPr="008C4154" w:rsidRDefault="00906002" w:rsidP="00BF4495">
            <w:pPr>
              <w:pStyle w:val="TableParagraph"/>
              <w:tabs>
                <w:tab w:val="left" w:pos="10670"/>
              </w:tabs>
              <w:spacing w:line="244" w:lineRule="exact"/>
              <w:ind w:left="57"/>
            </w:pPr>
            <w:r w:rsidRPr="008C4154">
              <w:t>Более</w:t>
            </w:r>
            <w:r w:rsidRPr="008C4154">
              <w:rPr>
                <w:spacing w:val="-5"/>
              </w:rPr>
              <w:t xml:space="preserve"> </w:t>
            </w:r>
            <w:r w:rsidRPr="008C4154">
              <w:t>250</w:t>
            </w:r>
            <w:r w:rsidRPr="008C4154">
              <w:rPr>
                <w:spacing w:val="1"/>
              </w:rPr>
              <w:t xml:space="preserve"> </w:t>
            </w:r>
            <w:r w:rsidRPr="008C4154">
              <w:t>м</w:t>
            </w:r>
          </w:p>
        </w:tc>
        <w:tc>
          <w:tcPr>
            <w:tcW w:w="4810" w:type="dxa"/>
          </w:tcPr>
          <w:p w:rsidR="00556771" w:rsidRPr="008C4154" w:rsidRDefault="00906002" w:rsidP="0086189B">
            <w:pPr>
              <w:pStyle w:val="TableParagraph"/>
              <w:tabs>
                <w:tab w:val="left" w:pos="10670"/>
              </w:tabs>
              <w:spacing w:line="244" w:lineRule="exact"/>
              <w:jc w:val="center"/>
            </w:pPr>
            <w:r w:rsidRPr="008C4154">
              <w:t>1</w:t>
            </w:r>
          </w:p>
        </w:tc>
      </w:tr>
    </w:tbl>
    <w:p w:rsidR="00556771" w:rsidRDefault="00556771" w:rsidP="0086189B">
      <w:pPr>
        <w:tabs>
          <w:tab w:val="left" w:pos="10670"/>
        </w:tabs>
        <w:spacing w:line="244" w:lineRule="exact"/>
        <w:jc w:val="center"/>
      </w:pPr>
    </w:p>
    <w:p w:rsidR="00556771" w:rsidRPr="008C4154" w:rsidRDefault="00906002" w:rsidP="00BF4495">
      <w:pPr>
        <w:pStyle w:val="1"/>
        <w:numPr>
          <w:ilvl w:val="2"/>
          <w:numId w:val="35"/>
        </w:numPr>
        <w:tabs>
          <w:tab w:val="left" w:pos="880"/>
          <w:tab w:val="left" w:pos="10670"/>
        </w:tabs>
        <w:ind w:left="0" w:firstLine="0"/>
        <w:jc w:val="center"/>
      </w:pPr>
      <w:bookmarkStart w:id="99" w:name="2.1.9_Сроки_повторяемости"/>
      <w:bookmarkStart w:id="100" w:name="_Toc169685784"/>
      <w:bookmarkEnd w:id="99"/>
      <w:r w:rsidRPr="008C4154">
        <w:t>Сроки</w:t>
      </w:r>
      <w:r w:rsidRPr="008C4154">
        <w:rPr>
          <w:spacing w:val="-17"/>
        </w:rPr>
        <w:t xml:space="preserve"> </w:t>
      </w:r>
      <w:r w:rsidRPr="008C4154">
        <w:t>повторяемости</w:t>
      </w:r>
      <w:bookmarkEnd w:id="100"/>
    </w:p>
    <w:p w:rsidR="00556771" w:rsidRDefault="00906002" w:rsidP="00BF4495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15"/>
        </w:rPr>
        <w:t xml:space="preserve"> </w:t>
      </w:r>
      <w:r w:rsidRPr="008C4154">
        <w:t>2.1.9.1</w:t>
      </w:r>
    </w:p>
    <w:p w:rsidR="00BF4495" w:rsidRPr="008C4154" w:rsidRDefault="00BF4495" w:rsidP="00BF4495">
      <w:pPr>
        <w:pStyle w:val="a3"/>
        <w:tabs>
          <w:tab w:val="left" w:pos="10670"/>
        </w:tabs>
        <w:jc w:val="right"/>
      </w:pPr>
    </w:p>
    <w:tbl>
      <w:tblPr>
        <w:tblW w:w="9607" w:type="dxa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3052"/>
        <w:gridCol w:w="4024"/>
      </w:tblGrid>
      <w:tr w:rsidR="00556771" w:rsidRPr="008C4154" w:rsidTr="00881E79">
        <w:trPr>
          <w:trHeight w:val="873"/>
        </w:trPr>
        <w:tc>
          <w:tcPr>
            <w:tcW w:w="2531" w:type="dxa"/>
            <w:vAlign w:val="center"/>
          </w:tcPr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spacing w:line="273" w:lineRule="auto"/>
              <w:ind w:left="-57" w:right="-57" w:firstLine="4"/>
              <w:jc w:val="center"/>
            </w:pPr>
            <w:r w:rsidRPr="008C4154">
              <w:rPr>
                <w:spacing w:val="-1"/>
              </w:rPr>
              <w:t>Виды выборочных</w:t>
            </w:r>
            <w:r w:rsidR="007445DE">
              <w:rPr>
                <w:spacing w:val="-1"/>
              </w:rPr>
              <w:t xml:space="preserve"> </w:t>
            </w:r>
            <w:r w:rsidRPr="008C4154">
              <w:rPr>
                <w:spacing w:val="-1"/>
              </w:rPr>
              <w:t>рубок</w:t>
            </w:r>
            <w:r w:rsidRPr="008C4154">
              <w:rPr>
                <w:spacing w:val="-52"/>
              </w:rPr>
              <w:t xml:space="preserve"> </w:t>
            </w:r>
            <w:r w:rsidRPr="008C4154">
              <w:t>в</w:t>
            </w:r>
            <w:r w:rsidRPr="008C4154">
              <w:rPr>
                <w:spacing w:val="-1"/>
              </w:rPr>
              <w:t xml:space="preserve"> </w:t>
            </w:r>
            <w:r w:rsidRPr="008C4154">
              <w:t>спелых,</w:t>
            </w:r>
            <w:r w:rsidRPr="008C4154">
              <w:rPr>
                <w:spacing w:val="-3"/>
              </w:rPr>
              <w:t xml:space="preserve"> </w:t>
            </w:r>
            <w:r w:rsidRPr="008C4154">
              <w:t>перестойных</w:t>
            </w:r>
            <w:r w:rsidR="007445DE">
              <w:t xml:space="preserve"> </w:t>
            </w:r>
            <w:r w:rsidRPr="008C4154">
              <w:t>лесных</w:t>
            </w:r>
            <w:r w:rsidRPr="008C4154">
              <w:rPr>
                <w:spacing w:val="-3"/>
              </w:rPr>
              <w:t xml:space="preserve"> </w:t>
            </w:r>
            <w:r w:rsidRPr="008C4154">
              <w:t>насаждениях</w:t>
            </w:r>
          </w:p>
        </w:tc>
        <w:tc>
          <w:tcPr>
            <w:tcW w:w="3052" w:type="dxa"/>
            <w:vAlign w:val="center"/>
          </w:tcPr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Условия</w:t>
            </w:r>
            <w:r w:rsidRPr="008C4154">
              <w:rPr>
                <w:spacing w:val="-7"/>
              </w:rPr>
              <w:t xml:space="preserve"> </w:t>
            </w:r>
            <w:r w:rsidRPr="008C4154">
              <w:t>проведения</w:t>
            </w:r>
          </w:p>
        </w:tc>
        <w:tc>
          <w:tcPr>
            <w:tcW w:w="4024" w:type="dxa"/>
            <w:vAlign w:val="center"/>
          </w:tcPr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spacing w:line="273" w:lineRule="auto"/>
              <w:ind w:left="-57" w:right="-57" w:hanging="135"/>
              <w:jc w:val="center"/>
            </w:pPr>
            <w:r w:rsidRPr="008C4154">
              <w:rPr>
                <w:spacing w:val="-1"/>
              </w:rPr>
              <w:t xml:space="preserve">Интенсивность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повторяемость</w:t>
            </w:r>
          </w:p>
        </w:tc>
      </w:tr>
      <w:tr w:rsidR="00556771" w:rsidRPr="008C4154" w:rsidTr="00881E79">
        <w:trPr>
          <w:trHeight w:val="1454"/>
        </w:trPr>
        <w:tc>
          <w:tcPr>
            <w:tcW w:w="2531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113"/>
              <w:jc w:val="center"/>
            </w:pPr>
            <w:r w:rsidRPr="008C4154">
              <w:rPr>
                <w:spacing w:val="-1"/>
              </w:rPr>
              <w:t>Добровольно-</w:t>
            </w:r>
            <w:r w:rsidRPr="008C4154">
              <w:rPr>
                <w:spacing w:val="-52"/>
              </w:rPr>
              <w:t xml:space="preserve"> </w:t>
            </w:r>
            <w:r w:rsidRPr="008C4154">
              <w:t>выборочные</w:t>
            </w:r>
          </w:p>
        </w:tc>
        <w:tc>
          <w:tcPr>
            <w:tcW w:w="3052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113" w:right="-113"/>
              <w:jc w:val="center"/>
            </w:pPr>
            <w:r w:rsidRPr="008C4154">
              <w:t>Относительно</w:t>
            </w:r>
            <w:r w:rsidRPr="008C4154">
              <w:rPr>
                <w:spacing w:val="-14"/>
              </w:rPr>
              <w:t xml:space="preserve"> </w:t>
            </w:r>
            <w:r w:rsidRPr="008C4154">
              <w:t>разновозраст</w:t>
            </w:r>
            <w:r w:rsidRPr="008C4154">
              <w:rPr>
                <w:spacing w:val="-52"/>
              </w:rPr>
              <w:t xml:space="preserve"> </w:t>
            </w:r>
            <w:r w:rsidRPr="008C4154">
              <w:t>ные насаждения ценных</w:t>
            </w:r>
            <w:r w:rsidR="00881E79" w:rsidRPr="00881E79">
              <w:t xml:space="preserve"> </w:t>
            </w:r>
            <w:r w:rsidRPr="008C4154">
              <w:t>пород</w:t>
            </w:r>
          </w:p>
        </w:tc>
        <w:tc>
          <w:tcPr>
            <w:tcW w:w="4024" w:type="dxa"/>
            <w:vAlign w:val="center"/>
          </w:tcPr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spacing w:line="273" w:lineRule="auto"/>
              <w:ind w:left="-57" w:right="-57"/>
              <w:jc w:val="center"/>
            </w:pPr>
            <w:r w:rsidRPr="008C4154">
              <w:t>Максимум</w:t>
            </w:r>
            <w:r w:rsidRPr="008C4154">
              <w:rPr>
                <w:spacing w:val="-1"/>
              </w:rPr>
              <w:t xml:space="preserve"> </w:t>
            </w:r>
            <w:r w:rsidRPr="008C4154">
              <w:t>40%,</w:t>
            </w:r>
            <w:r w:rsidRPr="008C4154">
              <w:rPr>
                <w:spacing w:val="-2"/>
              </w:rPr>
              <w:t xml:space="preserve"> </w:t>
            </w:r>
            <w:r w:rsidRPr="008C4154">
              <w:t>но</w:t>
            </w:r>
            <w:r w:rsidRPr="008C4154">
              <w:rPr>
                <w:spacing w:val="-7"/>
              </w:rPr>
              <w:t xml:space="preserve"> </w:t>
            </w:r>
            <w:r w:rsidRPr="008C4154">
              <w:t>не</w:t>
            </w:r>
            <w:r w:rsidRPr="008C4154">
              <w:rPr>
                <w:spacing w:val="-7"/>
              </w:rPr>
              <w:t xml:space="preserve"> </w:t>
            </w:r>
            <w:r w:rsidRPr="008C4154">
              <w:t>ниже</w:t>
            </w:r>
            <w:r w:rsidRPr="008C4154">
              <w:rPr>
                <w:spacing w:val="-6"/>
              </w:rPr>
              <w:t xml:space="preserve"> </w:t>
            </w:r>
            <w:r w:rsidRPr="008C4154">
              <w:t>полноты</w:t>
            </w:r>
            <w:r w:rsidRPr="008C4154">
              <w:rPr>
                <w:spacing w:val="1"/>
              </w:rPr>
              <w:t xml:space="preserve"> </w:t>
            </w:r>
            <w:r w:rsidRPr="008C4154">
              <w:t>0,5,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повторяемость при</w:t>
            </w:r>
            <w:r w:rsidRPr="008C4154">
              <w:rPr>
                <w:spacing w:val="-8"/>
              </w:rPr>
              <w:t xml:space="preserve"> </w:t>
            </w:r>
            <w:r w:rsidRPr="008C4154">
              <w:t>интенсивности:</w:t>
            </w:r>
          </w:p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-</w:t>
            </w:r>
            <w:r w:rsidRPr="008C4154">
              <w:rPr>
                <w:spacing w:val="-8"/>
              </w:rPr>
              <w:t xml:space="preserve"> </w:t>
            </w:r>
            <w:r w:rsidRPr="008C4154">
              <w:t>15-25%</w:t>
            </w:r>
            <w:r w:rsidRPr="008C4154">
              <w:rPr>
                <w:spacing w:val="1"/>
              </w:rPr>
              <w:t xml:space="preserve"> </w:t>
            </w:r>
            <w:r w:rsidRPr="008C4154">
              <w:t>-</w:t>
            </w:r>
            <w:r w:rsidRPr="008C4154">
              <w:rPr>
                <w:spacing w:val="-8"/>
              </w:rPr>
              <w:t xml:space="preserve"> </w:t>
            </w:r>
            <w:r w:rsidRPr="008C4154">
              <w:t>10-15</w:t>
            </w:r>
            <w:r w:rsidRPr="008C4154">
              <w:rPr>
                <w:spacing w:val="-1"/>
              </w:rPr>
              <w:t xml:space="preserve"> </w:t>
            </w:r>
            <w:r w:rsidRPr="008C4154">
              <w:t>лет</w:t>
            </w:r>
          </w:p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-</w:t>
            </w:r>
            <w:r w:rsidRPr="008C4154">
              <w:rPr>
                <w:spacing w:val="-8"/>
              </w:rPr>
              <w:t xml:space="preserve"> </w:t>
            </w:r>
            <w:r w:rsidRPr="008C4154">
              <w:t>25-35%</w:t>
            </w:r>
            <w:r w:rsidRPr="008C4154">
              <w:rPr>
                <w:spacing w:val="1"/>
              </w:rPr>
              <w:t xml:space="preserve"> </w:t>
            </w:r>
            <w:r w:rsidRPr="008C4154">
              <w:t>-</w:t>
            </w:r>
            <w:r w:rsidRPr="008C4154">
              <w:rPr>
                <w:spacing w:val="-8"/>
              </w:rPr>
              <w:t xml:space="preserve"> </w:t>
            </w:r>
            <w:r w:rsidRPr="008C4154">
              <w:t>15-30</w:t>
            </w:r>
            <w:r w:rsidRPr="008C4154">
              <w:rPr>
                <w:spacing w:val="-1"/>
              </w:rPr>
              <w:t xml:space="preserve"> </w:t>
            </w:r>
            <w:r w:rsidRPr="008C4154">
              <w:t>лет</w:t>
            </w:r>
          </w:p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-</w:t>
            </w:r>
            <w:r w:rsidRPr="008C4154">
              <w:rPr>
                <w:spacing w:val="-7"/>
              </w:rPr>
              <w:t xml:space="preserve"> </w:t>
            </w:r>
            <w:r w:rsidRPr="008C4154">
              <w:t>35</w:t>
            </w:r>
            <w:r w:rsidRPr="008C4154">
              <w:rPr>
                <w:spacing w:val="1"/>
              </w:rPr>
              <w:t xml:space="preserve"> </w:t>
            </w:r>
            <w:r w:rsidRPr="008C4154">
              <w:t>-40%</w:t>
            </w:r>
            <w:r w:rsidRPr="008C4154">
              <w:rPr>
                <w:spacing w:val="2"/>
              </w:rPr>
              <w:t xml:space="preserve"> </w:t>
            </w:r>
            <w:r w:rsidRPr="008C4154">
              <w:t>-</w:t>
            </w:r>
            <w:r w:rsidRPr="008C4154">
              <w:rPr>
                <w:spacing w:val="-6"/>
              </w:rPr>
              <w:t xml:space="preserve"> </w:t>
            </w:r>
            <w:r w:rsidRPr="008C4154">
              <w:t>30-40 лет</w:t>
            </w:r>
          </w:p>
        </w:tc>
      </w:tr>
      <w:tr w:rsidR="00556771" w:rsidRPr="008C4154" w:rsidTr="00881E79">
        <w:trPr>
          <w:trHeight w:val="2534"/>
        </w:trPr>
        <w:tc>
          <w:tcPr>
            <w:tcW w:w="2531" w:type="dxa"/>
            <w:vAlign w:val="center"/>
          </w:tcPr>
          <w:p w:rsidR="00556771" w:rsidRPr="008C4154" w:rsidRDefault="00556771" w:rsidP="0044165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  <w:p w:rsidR="00441657" w:rsidRDefault="00906002" w:rsidP="00441657">
            <w:pPr>
              <w:pStyle w:val="TableParagraph"/>
              <w:tabs>
                <w:tab w:val="left" w:pos="10670"/>
              </w:tabs>
              <w:spacing w:line="273" w:lineRule="auto"/>
              <w:ind w:left="-57" w:right="-57"/>
              <w:jc w:val="center"/>
              <w:rPr>
                <w:spacing w:val="-1"/>
              </w:rPr>
            </w:pPr>
            <w:r w:rsidRPr="008C4154">
              <w:rPr>
                <w:spacing w:val="-1"/>
              </w:rPr>
              <w:t>Чересполосные</w:t>
            </w:r>
          </w:p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spacing w:line="273" w:lineRule="auto"/>
              <w:ind w:left="-57" w:right="-57"/>
              <w:jc w:val="center"/>
            </w:pPr>
            <w:r w:rsidRPr="008C4154">
              <w:rPr>
                <w:spacing w:val="-52"/>
              </w:rPr>
              <w:t xml:space="preserve"> </w:t>
            </w:r>
            <w:r w:rsidRPr="008C4154">
              <w:t>постепенные</w:t>
            </w:r>
          </w:p>
        </w:tc>
        <w:tc>
          <w:tcPr>
            <w:tcW w:w="3052" w:type="dxa"/>
            <w:vAlign w:val="center"/>
          </w:tcPr>
          <w:p w:rsidR="00556771" w:rsidRPr="00901019" w:rsidRDefault="00906002" w:rsidP="00441657">
            <w:pPr>
              <w:pStyle w:val="TableParagraph"/>
              <w:tabs>
                <w:tab w:val="left" w:pos="10670"/>
              </w:tabs>
              <w:spacing w:line="276" w:lineRule="auto"/>
              <w:ind w:left="-57" w:right="-57"/>
              <w:jc w:val="center"/>
            </w:pPr>
            <w:r w:rsidRPr="00901019">
              <w:t>Одновозрастные ветроусто</w:t>
            </w:r>
            <w:r w:rsidRPr="00901019">
              <w:t>й</w:t>
            </w:r>
            <w:r w:rsidRPr="00901019">
              <w:t>чивые насаждения</w:t>
            </w:r>
          </w:p>
        </w:tc>
        <w:tc>
          <w:tcPr>
            <w:tcW w:w="4024" w:type="dxa"/>
            <w:vAlign w:val="center"/>
          </w:tcPr>
          <w:p w:rsidR="00556771" w:rsidRPr="008C4154" w:rsidRDefault="00906002" w:rsidP="00441657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При проведении чересполосных пост</w:t>
            </w:r>
            <w:r w:rsidRPr="008C4154">
              <w:t>е</w:t>
            </w:r>
            <w:r w:rsidRPr="008C4154">
              <w:t>пенных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рубок</w:t>
            </w:r>
            <w:r w:rsidRPr="008C4154">
              <w:rPr>
                <w:spacing w:val="-6"/>
              </w:rPr>
              <w:t xml:space="preserve"> </w:t>
            </w:r>
            <w:r w:rsidRPr="008C4154">
              <w:t>древостой</w:t>
            </w:r>
            <w:r w:rsidRPr="008C4154">
              <w:rPr>
                <w:spacing w:val="-3"/>
              </w:rPr>
              <w:t xml:space="preserve"> </w:t>
            </w:r>
            <w:r w:rsidRPr="008C4154">
              <w:t>вырубается</w:t>
            </w:r>
            <w:r w:rsidRPr="008C4154">
              <w:rPr>
                <w:spacing w:val="-6"/>
              </w:rPr>
              <w:t xml:space="preserve"> </w:t>
            </w:r>
            <w:r w:rsidRPr="008C4154">
              <w:t>в</w:t>
            </w:r>
            <w:r w:rsidRPr="008C4154">
              <w:rPr>
                <w:spacing w:val="-8"/>
              </w:rPr>
              <w:t xml:space="preserve"> </w:t>
            </w:r>
            <w:r w:rsidRPr="008C4154">
              <w:t>течение</w:t>
            </w:r>
            <w:r w:rsidRPr="008C4154">
              <w:rPr>
                <w:spacing w:val="-11"/>
              </w:rPr>
              <w:t xml:space="preserve"> </w:t>
            </w:r>
            <w:r w:rsidRPr="00901019">
              <w:t>периода, равного</w:t>
            </w:r>
            <w:r w:rsidRPr="008C4154">
              <w:t xml:space="preserve"> одному классу возраста, в два - четыре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приема. Рубка древостоя осуществляется в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полосах ш</w:t>
            </w:r>
            <w:r w:rsidRPr="008C4154">
              <w:t>и</w:t>
            </w:r>
            <w:r w:rsidRPr="008C4154">
              <w:t>риной, не превышающей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полуторной высоты древостоя, а в дубравах -</w:t>
            </w:r>
            <w:r w:rsidRPr="008C4154">
              <w:rPr>
                <w:spacing w:val="1"/>
              </w:rPr>
              <w:t xml:space="preserve"> </w:t>
            </w:r>
            <w:r w:rsidRPr="008C4154">
              <w:t>дво</w:t>
            </w:r>
            <w:r w:rsidRPr="008C4154">
              <w:t>й</w:t>
            </w:r>
            <w:r w:rsidRPr="008C4154">
              <w:t>ной высоты древостоя при условии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следующего создания лесных культур дуба с</w:t>
            </w:r>
            <w:r w:rsidRPr="008C4154">
              <w:rPr>
                <w:spacing w:val="-52"/>
              </w:rPr>
              <w:t xml:space="preserve"> </w:t>
            </w:r>
            <w:r w:rsidRPr="008C4154">
              <w:t>периодом</w:t>
            </w:r>
            <w:r w:rsidRPr="008C4154">
              <w:rPr>
                <w:spacing w:val="-1"/>
              </w:rPr>
              <w:t xml:space="preserve"> </w:t>
            </w:r>
            <w:r w:rsidRPr="008C4154">
              <w:t>повторяемости</w:t>
            </w:r>
            <w:r w:rsidRPr="008C4154">
              <w:rPr>
                <w:spacing w:val="-3"/>
              </w:rPr>
              <w:t xml:space="preserve"> </w:t>
            </w:r>
            <w:r w:rsidRPr="008C4154">
              <w:t>приемов 4 -</w:t>
            </w:r>
            <w:r w:rsidRPr="008C4154">
              <w:rPr>
                <w:spacing w:val="-6"/>
              </w:rPr>
              <w:t xml:space="preserve"> </w:t>
            </w:r>
            <w:r w:rsidRPr="008C4154">
              <w:t>8</w:t>
            </w:r>
            <w:r w:rsidRPr="008C4154">
              <w:rPr>
                <w:spacing w:val="-5"/>
              </w:rPr>
              <w:t xml:space="preserve"> </w:t>
            </w:r>
            <w:r w:rsidRPr="008C4154">
              <w:t>лет.</w:t>
            </w:r>
          </w:p>
        </w:tc>
      </w:tr>
    </w:tbl>
    <w:p w:rsidR="00556771" w:rsidRPr="0086189B" w:rsidRDefault="00556771" w:rsidP="0086189B">
      <w:pPr>
        <w:pStyle w:val="a3"/>
        <w:tabs>
          <w:tab w:val="left" w:pos="10670"/>
        </w:tabs>
        <w:jc w:val="left"/>
      </w:pPr>
    </w:p>
    <w:p w:rsidR="00556771" w:rsidRPr="0086189B" w:rsidRDefault="00906002" w:rsidP="0086189B">
      <w:pPr>
        <w:pStyle w:val="a3"/>
        <w:tabs>
          <w:tab w:val="left" w:pos="10670"/>
        </w:tabs>
        <w:jc w:val="right"/>
      </w:pPr>
      <w:r w:rsidRPr="0086189B">
        <w:t>Таблица</w:t>
      </w:r>
      <w:r w:rsidRPr="0086189B">
        <w:rPr>
          <w:spacing w:val="-15"/>
        </w:rPr>
        <w:t xml:space="preserve"> </w:t>
      </w:r>
      <w:r w:rsidRPr="0086189B">
        <w:t>2.1.9.2</w:t>
      </w:r>
    </w:p>
    <w:p w:rsidR="00556771" w:rsidRPr="0086189B" w:rsidRDefault="00556771" w:rsidP="0086189B">
      <w:pPr>
        <w:pStyle w:val="a3"/>
        <w:tabs>
          <w:tab w:val="left" w:pos="10670"/>
        </w:tabs>
        <w:jc w:val="left"/>
      </w:pPr>
    </w:p>
    <w:p w:rsidR="00556771" w:rsidRPr="0086189B" w:rsidRDefault="00906002" w:rsidP="0086189B">
      <w:pPr>
        <w:pStyle w:val="a3"/>
        <w:tabs>
          <w:tab w:val="left" w:pos="10670"/>
        </w:tabs>
        <w:jc w:val="center"/>
      </w:pPr>
      <w:r w:rsidRPr="0086189B">
        <w:t>Способы</w:t>
      </w:r>
      <w:r w:rsidRPr="0086189B">
        <w:rPr>
          <w:spacing w:val="-6"/>
        </w:rPr>
        <w:t xml:space="preserve"> </w:t>
      </w:r>
      <w:r w:rsidRPr="0086189B">
        <w:t>и</w:t>
      </w:r>
      <w:r w:rsidRPr="0086189B">
        <w:rPr>
          <w:spacing w:val="-10"/>
        </w:rPr>
        <w:t xml:space="preserve"> </w:t>
      </w:r>
      <w:r w:rsidRPr="0086189B">
        <w:t>виды</w:t>
      </w:r>
      <w:r w:rsidRPr="0086189B">
        <w:rPr>
          <w:spacing w:val="-10"/>
        </w:rPr>
        <w:t xml:space="preserve"> </w:t>
      </w:r>
      <w:r w:rsidRPr="0086189B">
        <w:t>рубок</w:t>
      </w:r>
      <w:r w:rsidRPr="0086189B">
        <w:rPr>
          <w:spacing w:val="-6"/>
        </w:rPr>
        <w:t xml:space="preserve"> </w:t>
      </w:r>
      <w:r w:rsidRPr="0086189B">
        <w:t>в</w:t>
      </w:r>
      <w:r w:rsidRPr="0086189B">
        <w:rPr>
          <w:spacing w:val="-7"/>
        </w:rPr>
        <w:t xml:space="preserve"> </w:t>
      </w:r>
      <w:r w:rsidRPr="0086189B">
        <w:t>лесном</w:t>
      </w:r>
      <w:r w:rsidRPr="0086189B">
        <w:rPr>
          <w:spacing w:val="-4"/>
        </w:rPr>
        <w:t xml:space="preserve"> </w:t>
      </w:r>
      <w:r w:rsidRPr="0086189B">
        <w:t>фонде</w:t>
      </w:r>
      <w:r w:rsidRPr="0086189B">
        <w:rPr>
          <w:spacing w:val="-5"/>
        </w:rPr>
        <w:t xml:space="preserve"> </w:t>
      </w:r>
      <w:r w:rsidRPr="0086189B">
        <w:t>Кузоватовского</w:t>
      </w:r>
      <w:r w:rsidRPr="0086189B">
        <w:rPr>
          <w:spacing w:val="-10"/>
        </w:rPr>
        <w:t xml:space="preserve"> </w:t>
      </w:r>
      <w:r w:rsidRPr="0086189B">
        <w:t>лесничества</w:t>
      </w:r>
    </w:p>
    <w:p w:rsidR="00556771" w:rsidRPr="0086189B" w:rsidRDefault="00556771" w:rsidP="0086189B">
      <w:pPr>
        <w:pStyle w:val="a3"/>
        <w:tabs>
          <w:tab w:val="left" w:pos="10670"/>
        </w:tabs>
        <w:jc w:val="left"/>
      </w:pPr>
    </w:p>
    <w:tbl>
      <w:tblPr>
        <w:tblW w:w="1012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3827"/>
        <w:gridCol w:w="4780"/>
      </w:tblGrid>
      <w:tr w:rsidR="00556771" w:rsidRPr="008C4154" w:rsidTr="00855C34">
        <w:trPr>
          <w:trHeight w:val="297"/>
          <w:tblHeader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1" w:rsidRPr="0086189B" w:rsidRDefault="00906002" w:rsidP="0086189B">
            <w:pPr>
              <w:pStyle w:val="TableParagraph"/>
              <w:tabs>
                <w:tab w:val="left" w:pos="10670"/>
              </w:tabs>
              <w:spacing w:line="249" w:lineRule="exact"/>
              <w:jc w:val="center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Категория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1" w:rsidRPr="0086189B" w:rsidRDefault="00906002" w:rsidP="0086189B">
            <w:pPr>
              <w:pStyle w:val="TableParagraph"/>
              <w:tabs>
                <w:tab w:val="left" w:pos="10670"/>
              </w:tabs>
              <w:spacing w:line="249" w:lineRule="exact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Способы</w:t>
            </w:r>
            <w:r w:rsidRPr="0086189B">
              <w:rPr>
                <w:spacing w:val="-5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-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виды</w:t>
            </w:r>
            <w:r w:rsidRPr="0086189B">
              <w:rPr>
                <w:spacing w:val="-4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рубок</w:t>
            </w:r>
          </w:p>
        </w:tc>
      </w:tr>
      <w:tr w:rsidR="00556771" w:rsidRPr="008C4154" w:rsidTr="00855C34">
        <w:trPr>
          <w:trHeight w:val="152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1" w:rsidRPr="0086189B" w:rsidRDefault="00906002" w:rsidP="0086189B">
            <w:pPr>
              <w:pStyle w:val="TableParagraph"/>
              <w:tabs>
                <w:tab w:val="left" w:pos="10670"/>
              </w:tabs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Особо</w:t>
            </w:r>
            <w:r w:rsidRPr="0086189B">
              <w:rPr>
                <w:spacing w:val="-8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защитные</w:t>
            </w:r>
            <w:r w:rsidRPr="0086189B">
              <w:rPr>
                <w:spacing w:val="-8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участки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1" w:rsidRPr="0086189B" w:rsidRDefault="00906002" w:rsidP="0086189B">
            <w:pPr>
              <w:pStyle w:val="TableParagraph"/>
              <w:tabs>
                <w:tab w:val="left" w:pos="10670"/>
              </w:tabs>
              <w:spacing w:line="249" w:lineRule="exact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Рубка</w:t>
            </w:r>
            <w:r w:rsidRPr="0086189B">
              <w:rPr>
                <w:spacing w:val="-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погибших</w:t>
            </w:r>
            <w:r w:rsidRPr="0086189B">
              <w:rPr>
                <w:spacing w:val="-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-10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поврежденных</w:t>
            </w:r>
          </w:p>
          <w:p w:rsidR="00556771" w:rsidRPr="00861F6F" w:rsidRDefault="00906002" w:rsidP="0086189B">
            <w:pPr>
              <w:pStyle w:val="TableParagraph"/>
              <w:tabs>
                <w:tab w:val="left" w:pos="10670"/>
              </w:tabs>
              <w:spacing w:line="280" w:lineRule="atLeast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лесных</w:t>
            </w:r>
            <w:r w:rsidRPr="0086189B">
              <w:rPr>
                <w:spacing w:val="-6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насаждений</w:t>
            </w:r>
            <w:r w:rsidRPr="0086189B">
              <w:rPr>
                <w:spacing w:val="-7"/>
                <w:sz w:val="24"/>
                <w:szCs w:val="24"/>
              </w:rPr>
              <w:t xml:space="preserve"> </w:t>
            </w:r>
            <w:r w:rsidR="00861F6F">
              <w:rPr>
                <w:spacing w:val="-7"/>
                <w:sz w:val="24"/>
                <w:szCs w:val="24"/>
              </w:rPr>
              <w:t>и уборка захламлённости</w:t>
            </w:r>
          </w:p>
        </w:tc>
      </w:tr>
      <w:tr w:rsidR="0086189B" w:rsidRPr="008C4154" w:rsidTr="00855C34">
        <w:trPr>
          <w:trHeight w:val="326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B" w:rsidRPr="0086189B" w:rsidRDefault="0086189B" w:rsidP="0086189B">
            <w:pPr>
              <w:pStyle w:val="TableParagraph"/>
              <w:tabs>
                <w:tab w:val="left" w:pos="10670"/>
              </w:tabs>
              <w:spacing w:line="249" w:lineRule="exact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Защитные</w:t>
            </w:r>
            <w:r w:rsidRPr="0086189B">
              <w:rPr>
                <w:spacing w:val="-10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B" w:rsidRPr="0086189B" w:rsidRDefault="0086189B" w:rsidP="00855C34">
            <w:pPr>
              <w:widowControl/>
              <w:autoSpaceDE/>
              <w:autoSpaceDN/>
              <w:spacing w:line="180" w:lineRule="atLeast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Л</w:t>
            </w:r>
            <w:r w:rsidRPr="0086189B">
              <w:rPr>
                <w:sz w:val="24"/>
                <w:szCs w:val="24"/>
                <w:lang w:eastAsia="ru-RU"/>
              </w:rPr>
              <w:t>еса, расположенным на особо охраняемых природных террит</w:t>
            </w:r>
            <w:r w:rsidRPr="0086189B">
              <w:rPr>
                <w:sz w:val="24"/>
                <w:szCs w:val="24"/>
                <w:lang w:eastAsia="ru-RU"/>
              </w:rPr>
              <w:t>о</w:t>
            </w:r>
            <w:r w:rsidRPr="0086189B">
              <w:rPr>
                <w:sz w:val="24"/>
                <w:szCs w:val="24"/>
                <w:lang w:eastAsia="ru-RU"/>
              </w:rPr>
              <w:t>риях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B" w:rsidRPr="0086189B" w:rsidRDefault="00861F6F" w:rsidP="00855C34">
            <w:pPr>
              <w:pStyle w:val="TableParagraph"/>
              <w:tabs>
                <w:tab w:val="left" w:pos="1939"/>
                <w:tab w:val="left" w:pos="2265"/>
                <w:tab w:val="left" w:pos="10670"/>
              </w:tabs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Согласно положениям об ООПТ</w:t>
            </w:r>
          </w:p>
        </w:tc>
      </w:tr>
      <w:tr w:rsidR="0086189B" w:rsidRPr="008C4154" w:rsidTr="00855C34">
        <w:trPr>
          <w:trHeight w:val="5013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B" w:rsidRPr="0086189B" w:rsidRDefault="0086189B" w:rsidP="0086189B">
            <w:pPr>
              <w:pStyle w:val="TableParagraph"/>
              <w:tabs>
                <w:tab w:val="left" w:pos="10670"/>
              </w:tabs>
              <w:spacing w:line="249" w:lineRule="exact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B" w:rsidRPr="00901019" w:rsidRDefault="0086189B" w:rsidP="00855C34">
            <w:pPr>
              <w:pStyle w:val="TableParagraph"/>
              <w:tabs>
                <w:tab w:val="left" w:pos="10670"/>
              </w:tabs>
              <w:spacing w:line="237" w:lineRule="auto"/>
              <w:ind w:left="57" w:right="57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Леса, расположенные в первом 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втором</w:t>
            </w:r>
            <w:r w:rsidRPr="0086189B">
              <w:rPr>
                <w:spacing w:val="19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поясах</w:t>
            </w:r>
            <w:r w:rsidRPr="0086189B">
              <w:rPr>
                <w:spacing w:val="19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зон</w:t>
            </w:r>
            <w:r w:rsidRPr="0086189B">
              <w:rPr>
                <w:spacing w:val="2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санитарной</w:t>
            </w:r>
            <w:r w:rsidRPr="0086189B">
              <w:rPr>
                <w:spacing w:val="20"/>
                <w:sz w:val="24"/>
                <w:szCs w:val="24"/>
              </w:rPr>
              <w:t xml:space="preserve"> </w:t>
            </w:r>
            <w:r w:rsidRPr="00901019">
              <w:rPr>
                <w:sz w:val="24"/>
                <w:szCs w:val="24"/>
              </w:rPr>
              <w:t>охраны источников питьевого и хозяйственно- бытового вод</w:t>
            </w:r>
            <w:r w:rsidRPr="00901019">
              <w:rPr>
                <w:sz w:val="24"/>
                <w:szCs w:val="24"/>
              </w:rPr>
              <w:t>о</w:t>
            </w:r>
            <w:r w:rsidRPr="00901019">
              <w:rPr>
                <w:sz w:val="24"/>
                <w:szCs w:val="24"/>
              </w:rPr>
              <w:t>снабжения;</w:t>
            </w:r>
          </w:p>
          <w:p w:rsidR="0086189B" w:rsidRP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rPr>
                <w:sz w:val="24"/>
                <w:szCs w:val="24"/>
              </w:rPr>
            </w:pPr>
          </w:p>
          <w:p w:rsidR="0086189B" w:rsidRPr="0086189B" w:rsidRDefault="0086189B" w:rsidP="00855C34">
            <w:pPr>
              <w:pStyle w:val="TableParagraph"/>
              <w:tabs>
                <w:tab w:val="left" w:pos="2510"/>
                <w:tab w:val="left" w:pos="10670"/>
              </w:tabs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Лесостепные леса</w:t>
            </w:r>
            <w:r w:rsidRPr="0086189B">
              <w:rPr>
                <w:sz w:val="24"/>
                <w:szCs w:val="24"/>
              </w:rPr>
              <w:t>;</w:t>
            </w:r>
          </w:p>
          <w:p w:rsidR="0086189B" w:rsidRP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rPr>
                <w:sz w:val="24"/>
                <w:szCs w:val="24"/>
              </w:rPr>
            </w:pPr>
          </w:p>
          <w:p w:rsidR="0086189B" w:rsidRPr="0086189B" w:rsidRDefault="0086189B" w:rsidP="00855C34">
            <w:pPr>
              <w:widowControl/>
              <w:autoSpaceDE/>
              <w:autoSpaceDN/>
              <w:spacing w:line="180" w:lineRule="atLeast"/>
              <w:ind w:left="57" w:right="57"/>
              <w:jc w:val="both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  <w:lang w:eastAsia="ru-RU"/>
              </w:rPr>
              <w:t>Л</w:t>
            </w:r>
            <w:r w:rsidRPr="00B75711">
              <w:rPr>
                <w:sz w:val="24"/>
                <w:szCs w:val="24"/>
                <w:lang w:eastAsia="ru-RU"/>
              </w:rPr>
              <w:t>еса, расположенные в защитных полосах</w:t>
            </w:r>
            <w:r w:rsidRPr="0086189B">
              <w:rPr>
                <w:sz w:val="24"/>
                <w:szCs w:val="24"/>
                <w:lang w:eastAsia="ru-RU"/>
              </w:rPr>
              <w:t xml:space="preserve"> </w:t>
            </w:r>
            <w:r w:rsidRPr="00B75711">
              <w:rPr>
                <w:sz w:val="24"/>
                <w:szCs w:val="24"/>
                <w:lang w:eastAsia="ru-RU"/>
              </w:rPr>
              <w:t>лесов</w:t>
            </w:r>
            <w:r w:rsidRPr="0086189B">
              <w:rPr>
                <w:sz w:val="24"/>
                <w:szCs w:val="24"/>
              </w:rPr>
              <w:t>;</w:t>
            </w:r>
          </w:p>
          <w:p w:rsidR="0086189B" w:rsidRP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rPr>
                <w:sz w:val="24"/>
                <w:szCs w:val="24"/>
              </w:rPr>
            </w:pPr>
          </w:p>
          <w:p w:rsidR="0086189B" w:rsidRP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Противоэрозионные</w:t>
            </w:r>
            <w:r w:rsidRPr="0086189B">
              <w:rPr>
                <w:spacing w:val="-1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леса;</w:t>
            </w:r>
          </w:p>
          <w:p w:rsidR="0086189B" w:rsidRP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rPr>
                <w:sz w:val="24"/>
                <w:szCs w:val="24"/>
              </w:rPr>
            </w:pPr>
          </w:p>
          <w:p w:rsid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Запретные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полосы,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расположе</w:t>
            </w:r>
            <w:r w:rsidRPr="0086189B">
              <w:rPr>
                <w:sz w:val="24"/>
                <w:szCs w:val="24"/>
              </w:rPr>
              <w:t>н</w:t>
            </w:r>
            <w:r w:rsidRPr="0086189B">
              <w:rPr>
                <w:sz w:val="24"/>
                <w:szCs w:val="24"/>
              </w:rPr>
              <w:t>ные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вдоль</w:t>
            </w:r>
            <w:r w:rsidRPr="0086189B">
              <w:rPr>
                <w:spacing w:val="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водных</w:t>
            </w:r>
            <w:r w:rsidRPr="0086189B">
              <w:rPr>
                <w:spacing w:val="-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объектов;</w:t>
            </w:r>
          </w:p>
          <w:p w:rsidR="0086189B" w:rsidRPr="0086189B" w:rsidRDefault="0086189B" w:rsidP="00855C34">
            <w:pPr>
              <w:pStyle w:val="TableParagraph"/>
              <w:tabs>
                <w:tab w:val="left" w:pos="10670"/>
              </w:tabs>
              <w:ind w:left="57" w:right="57"/>
              <w:jc w:val="both"/>
              <w:rPr>
                <w:sz w:val="24"/>
                <w:szCs w:val="24"/>
              </w:rPr>
            </w:pPr>
          </w:p>
          <w:p w:rsidR="0086189B" w:rsidRPr="0086189B" w:rsidRDefault="0086189B" w:rsidP="00855C34">
            <w:pPr>
              <w:widowControl/>
              <w:autoSpaceDE/>
              <w:autoSpaceDN/>
              <w:spacing w:line="180" w:lineRule="atLeast"/>
              <w:ind w:left="57" w:right="57"/>
              <w:jc w:val="both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  <w:lang w:eastAsia="ru-RU"/>
              </w:rPr>
              <w:t>Леса, расположенные в лесопа</w:t>
            </w:r>
            <w:r w:rsidRPr="0086189B">
              <w:rPr>
                <w:sz w:val="24"/>
                <w:szCs w:val="24"/>
                <w:lang w:eastAsia="ru-RU"/>
              </w:rPr>
              <w:t>р</w:t>
            </w:r>
            <w:r w:rsidRPr="0086189B">
              <w:rPr>
                <w:sz w:val="24"/>
                <w:szCs w:val="24"/>
                <w:lang w:eastAsia="ru-RU"/>
              </w:rPr>
              <w:t>ковых зонах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9B" w:rsidRPr="0086189B" w:rsidRDefault="0086189B" w:rsidP="00855C34">
            <w:pPr>
              <w:pStyle w:val="TableParagraph"/>
              <w:tabs>
                <w:tab w:val="left" w:pos="1939"/>
                <w:tab w:val="left" w:pos="2265"/>
                <w:tab w:val="left" w:pos="10670"/>
              </w:tabs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Выборочные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рубки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спелых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перестойных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 xml:space="preserve">насаждений </w:t>
            </w:r>
            <w:r w:rsidRPr="0086189B">
              <w:rPr>
                <w:spacing w:val="-1"/>
                <w:sz w:val="24"/>
                <w:szCs w:val="24"/>
              </w:rPr>
              <w:t>(добровольно-выборочные,</w:t>
            </w:r>
            <w:r w:rsidRPr="0086189B">
              <w:rPr>
                <w:spacing w:val="-5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ч</w:t>
            </w:r>
            <w:r w:rsidRPr="0086189B">
              <w:rPr>
                <w:sz w:val="24"/>
                <w:szCs w:val="24"/>
              </w:rPr>
              <w:t>е</w:t>
            </w:r>
            <w:r w:rsidRPr="0086189B">
              <w:rPr>
                <w:sz w:val="24"/>
                <w:szCs w:val="24"/>
              </w:rPr>
              <w:t>респолосные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постепенные),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рубки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ухода,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рубка поврежденных и погибших наса</w:t>
            </w:r>
            <w:r w:rsidRPr="0086189B">
              <w:rPr>
                <w:sz w:val="24"/>
                <w:szCs w:val="24"/>
              </w:rPr>
              <w:t>ж</w:t>
            </w:r>
            <w:r w:rsidRPr="0086189B">
              <w:rPr>
                <w:sz w:val="24"/>
                <w:szCs w:val="24"/>
              </w:rPr>
              <w:t>дений,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рубка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лесных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насаждений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на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учас</w:t>
            </w:r>
            <w:r w:rsidRPr="0086189B">
              <w:rPr>
                <w:sz w:val="24"/>
                <w:szCs w:val="24"/>
              </w:rPr>
              <w:t>т</w:t>
            </w:r>
            <w:r w:rsidRPr="0086189B">
              <w:rPr>
                <w:sz w:val="24"/>
                <w:szCs w:val="24"/>
              </w:rPr>
              <w:t>ках,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предназначенных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для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строительства,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реконструкции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эксплуатации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объектов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 xml:space="preserve">лесной, </w:t>
            </w:r>
            <w:r w:rsidRPr="0086189B">
              <w:rPr>
                <w:spacing w:val="-1"/>
                <w:sz w:val="24"/>
                <w:szCs w:val="24"/>
              </w:rPr>
              <w:t>лесоперерабатывающей</w:t>
            </w:r>
            <w:r w:rsidRPr="0086189B">
              <w:rPr>
                <w:spacing w:val="-5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инфр</w:t>
            </w:r>
            <w:r w:rsidRPr="0086189B">
              <w:rPr>
                <w:sz w:val="24"/>
                <w:szCs w:val="24"/>
              </w:rPr>
              <w:t>а</w:t>
            </w:r>
            <w:r w:rsidRPr="0086189B">
              <w:rPr>
                <w:sz w:val="24"/>
                <w:szCs w:val="24"/>
              </w:rPr>
              <w:t>структуры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объектов,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не связанных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с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с</w:t>
            </w:r>
            <w:r w:rsidRPr="0086189B">
              <w:rPr>
                <w:sz w:val="24"/>
                <w:szCs w:val="24"/>
              </w:rPr>
              <w:t>о</w:t>
            </w:r>
            <w:r w:rsidRPr="0086189B">
              <w:rPr>
                <w:sz w:val="24"/>
                <w:szCs w:val="24"/>
              </w:rPr>
              <w:t>зданием лесной</w:t>
            </w:r>
            <w:r w:rsidRPr="0086189B">
              <w:rPr>
                <w:spacing w:val="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инфраструктуры</w:t>
            </w:r>
          </w:p>
        </w:tc>
      </w:tr>
      <w:tr w:rsidR="00556771" w:rsidRPr="008C4154" w:rsidTr="00855C34">
        <w:tblPrEx>
          <w:tblBorders>
            <w:top w:val="single" w:sz="8" w:space="0" w:color="000080"/>
            <w:left w:val="single" w:sz="8" w:space="0" w:color="000080"/>
            <w:bottom w:val="single" w:sz="8" w:space="0" w:color="000080"/>
            <w:right w:val="single" w:sz="8" w:space="0" w:color="000080"/>
            <w:insideH w:val="single" w:sz="8" w:space="0" w:color="000080"/>
            <w:insideV w:val="single" w:sz="8" w:space="0" w:color="000080"/>
          </w:tblBorders>
        </w:tblPrEx>
        <w:trPr>
          <w:trHeight w:val="2280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1" w:rsidRPr="0086189B" w:rsidRDefault="00906002" w:rsidP="00855C34">
            <w:pPr>
              <w:pStyle w:val="TableParagraph"/>
              <w:tabs>
                <w:tab w:val="left" w:pos="10670"/>
              </w:tabs>
              <w:spacing w:line="249" w:lineRule="exact"/>
              <w:ind w:left="57" w:right="57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Эксплуатационные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71" w:rsidRPr="0086189B" w:rsidRDefault="00906002" w:rsidP="00855C34">
            <w:pPr>
              <w:pStyle w:val="TableParagraph"/>
              <w:tabs>
                <w:tab w:val="left" w:pos="1262"/>
                <w:tab w:val="left" w:pos="1736"/>
                <w:tab w:val="left" w:pos="2117"/>
                <w:tab w:val="left" w:pos="2895"/>
                <w:tab w:val="left" w:pos="3629"/>
                <w:tab w:val="left" w:pos="10670"/>
              </w:tabs>
              <w:ind w:left="57" w:right="57"/>
              <w:jc w:val="both"/>
              <w:rPr>
                <w:sz w:val="24"/>
                <w:szCs w:val="24"/>
              </w:rPr>
            </w:pPr>
            <w:r w:rsidRPr="0086189B">
              <w:rPr>
                <w:sz w:val="24"/>
                <w:szCs w:val="24"/>
              </w:rPr>
              <w:t>Сплошные</w:t>
            </w:r>
            <w:r w:rsidRPr="0086189B">
              <w:rPr>
                <w:spacing w:val="4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5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выборочные</w:t>
            </w:r>
            <w:r w:rsidRPr="0086189B">
              <w:rPr>
                <w:spacing w:val="4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рубки</w:t>
            </w:r>
            <w:r w:rsidRPr="0086189B">
              <w:rPr>
                <w:spacing w:val="49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спелых</w:t>
            </w:r>
            <w:r w:rsidRPr="0086189B">
              <w:rPr>
                <w:spacing w:val="4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перестойных насаждений, рубки ухода, рубка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поврежденных</w:t>
            </w:r>
            <w:r w:rsidRPr="0086189B">
              <w:rPr>
                <w:spacing w:val="8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10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погибших</w:t>
            </w:r>
            <w:r w:rsidRPr="0086189B">
              <w:rPr>
                <w:spacing w:val="4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наса</w:t>
            </w:r>
            <w:r w:rsidRPr="0086189B">
              <w:rPr>
                <w:sz w:val="24"/>
                <w:szCs w:val="24"/>
              </w:rPr>
              <w:t>ж</w:t>
            </w:r>
            <w:r w:rsidRPr="0086189B">
              <w:rPr>
                <w:sz w:val="24"/>
                <w:szCs w:val="24"/>
              </w:rPr>
              <w:t>дений,</w:t>
            </w:r>
            <w:r w:rsidRPr="0086189B">
              <w:rPr>
                <w:spacing w:val="6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рубка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лесных</w:t>
            </w:r>
            <w:r w:rsidR="0086189B">
              <w:rPr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насаждений</w:t>
            </w:r>
            <w:r w:rsidR="0086189B">
              <w:rPr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на</w:t>
            </w:r>
            <w:r w:rsidR="0086189B">
              <w:rPr>
                <w:sz w:val="24"/>
                <w:szCs w:val="24"/>
              </w:rPr>
              <w:t xml:space="preserve"> </w:t>
            </w:r>
            <w:r w:rsidRPr="0086189B">
              <w:rPr>
                <w:spacing w:val="-1"/>
                <w:sz w:val="24"/>
                <w:szCs w:val="24"/>
              </w:rPr>
              <w:t>учас</w:t>
            </w:r>
            <w:r w:rsidRPr="0086189B">
              <w:rPr>
                <w:spacing w:val="-1"/>
                <w:sz w:val="24"/>
                <w:szCs w:val="24"/>
              </w:rPr>
              <w:t>т</w:t>
            </w:r>
            <w:r w:rsidRPr="0086189B">
              <w:rPr>
                <w:spacing w:val="-1"/>
                <w:sz w:val="24"/>
                <w:szCs w:val="24"/>
              </w:rPr>
              <w:t>ках,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предназначенных для строительства,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реконструкции</w:t>
            </w:r>
            <w:r w:rsidR="0086189B">
              <w:rPr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="0086189B">
              <w:rPr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эксплуатации</w:t>
            </w:r>
            <w:r w:rsidR="0086189B">
              <w:rPr>
                <w:sz w:val="24"/>
                <w:szCs w:val="24"/>
              </w:rPr>
              <w:t xml:space="preserve"> </w:t>
            </w:r>
            <w:r w:rsidRPr="0086189B">
              <w:rPr>
                <w:spacing w:val="-1"/>
                <w:sz w:val="24"/>
                <w:szCs w:val="24"/>
              </w:rPr>
              <w:t>объектов</w:t>
            </w:r>
            <w:r w:rsidRPr="0086189B">
              <w:rPr>
                <w:spacing w:val="-5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лесной,</w:t>
            </w:r>
            <w:r w:rsidRPr="0086189B">
              <w:rPr>
                <w:spacing w:val="3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лесоперерабатывающей</w:t>
            </w:r>
            <w:r w:rsidRPr="0086189B">
              <w:rPr>
                <w:spacing w:val="1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инфр</w:t>
            </w:r>
            <w:r w:rsidRPr="0086189B">
              <w:rPr>
                <w:sz w:val="24"/>
                <w:szCs w:val="24"/>
              </w:rPr>
              <w:t>а</w:t>
            </w:r>
            <w:r w:rsidRPr="0086189B">
              <w:rPr>
                <w:sz w:val="24"/>
                <w:szCs w:val="24"/>
              </w:rPr>
              <w:t>структуры</w:t>
            </w:r>
            <w:r w:rsidRPr="0086189B">
              <w:rPr>
                <w:spacing w:val="54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</w:t>
            </w:r>
            <w:r w:rsidRPr="0086189B">
              <w:rPr>
                <w:spacing w:val="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объектов,</w:t>
            </w:r>
            <w:r w:rsidRPr="0086189B">
              <w:rPr>
                <w:spacing w:val="2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не</w:t>
            </w:r>
            <w:r w:rsidRPr="0086189B">
              <w:rPr>
                <w:spacing w:val="48"/>
                <w:sz w:val="24"/>
                <w:szCs w:val="24"/>
              </w:rPr>
              <w:t xml:space="preserve"> </w:t>
            </w:r>
            <w:r w:rsidR="0086189B" w:rsidRPr="0086189B">
              <w:rPr>
                <w:sz w:val="24"/>
                <w:szCs w:val="24"/>
              </w:rPr>
              <w:t xml:space="preserve">связанных с </w:t>
            </w:r>
            <w:r w:rsidRPr="0086189B">
              <w:rPr>
                <w:sz w:val="24"/>
                <w:szCs w:val="24"/>
              </w:rPr>
              <w:t>с</w:t>
            </w:r>
            <w:r w:rsidRPr="0086189B">
              <w:rPr>
                <w:sz w:val="24"/>
                <w:szCs w:val="24"/>
              </w:rPr>
              <w:t>о</w:t>
            </w:r>
            <w:r w:rsidRPr="0086189B">
              <w:rPr>
                <w:sz w:val="24"/>
                <w:szCs w:val="24"/>
              </w:rPr>
              <w:t>зданием</w:t>
            </w:r>
            <w:r w:rsidRPr="0086189B">
              <w:rPr>
                <w:spacing w:val="-9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лесной</w:t>
            </w:r>
            <w:r w:rsidRPr="0086189B">
              <w:rPr>
                <w:spacing w:val="-6"/>
                <w:sz w:val="24"/>
                <w:szCs w:val="24"/>
              </w:rPr>
              <w:t xml:space="preserve"> </w:t>
            </w:r>
            <w:r w:rsidRPr="0086189B">
              <w:rPr>
                <w:sz w:val="24"/>
                <w:szCs w:val="24"/>
              </w:rPr>
              <w:t>инфраструктуры</w:t>
            </w:r>
          </w:p>
        </w:tc>
      </w:tr>
    </w:tbl>
    <w:p w:rsidR="00556771" w:rsidRDefault="00556771" w:rsidP="006A13E6">
      <w:pPr>
        <w:pStyle w:val="a3"/>
        <w:tabs>
          <w:tab w:val="left" w:pos="10670"/>
        </w:tabs>
        <w:spacing w:before="2"/>
        <w:jc w:val="left"/>
      </w:pPr>
    </w:p>
    <w:p w:rsidR="00881E79" w:rsidRDefault="00881E79" w:rsidP="006A13E6">
      <w:pPr>
        <w:pStyle w:val="a3"/>
        <w:tabs>
          <w:tab w:val="left" w:pos="10670"/>
        </w:tabs>
        <w:spacing w:before="2"/>
        <w:jc w:val="left"/>
      </w:pPr>
    </w:p>
    <w:p w:rsidR="00881E79" w:rsidRPr="00861F6F" w:rsidRDefault="00881E79" w:rsidP="006A13E6">
      <w:pPr>
        <w:pStyle w:val="a3"/>
        <w:tabs>
          <w:tab w:val="left" w:pos="10670"/>
        </w:tabs>
        <w:spacing w:before="2"/>
        <w:jc w:val="left"/>
      </w:pPr>
    </w:p>
    <w:p w:rsidR="00556771" w:rsidRPr="008C4154" w:rsidRDefault="00906002" w:rsidP="00861F6F">
      <w:pPr>
        <w:pStyle w:val="1"/>
        <w:numPr>
          <w:ilvl w:val="2"/>
          <w:numId w:val="35"/>
        </w:numPr>
        <w:tabs>
          <w:tab w:val="left" w:pos="550"/>
          <w:tab w:val="left" w:pos="1320"/>
        </w:tabs>
        <w:spacing w:before="87"/>
        <w:ind w:left="0" w:firstLine="1320"/>
        <w:jc w:val="center"/>
      </w:pPr>
      <w:bookmarkStart w:id="101" w:name="2.1.10_Методы_лесовосстановления"/>
      <w:bookmarkStart w:id="102" w:name="_Toc169685785"/>
      <w:bookmarkEnd w:id="101"/>
      <w:r w:rsidRPr="008C4154">
        <w:rPr>
          <w:w w:val="95"/>
        </w:rPr>
        <w:lastRenderedPageBreak/>
        <w:t>Методы</w:t>
      </w:r>
      <w:r w:rsidRPr="008C4154">
        <w:rPr>
          <w:spacing w:val="161"/>
        </w:rPr>
        <w:t xml:space="preserve"> </w:t>
      </w:r>
      <w:r w:rsidRPr="008C4154">
        <w:rPr>
          <w:w w:val="95"/>
        </w:rPr>
        <w:t>лесовосстановления</w:t>
      </w:r>
      <w:bookmarkEnd w:id="102"/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b/>
          <w:sz w:val="27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left="585" w:firstLine="710"/>
        <w:jc w:val="left"/>
      </w:pPr>
      <w:r w:rsidRPr="008C4154">
        <w:t>Методы</w:t>
      </w:r>
      <w:r w:rsidRPr="008C4154">
        <w:rPr>
          <w:spacing w:val="41"/>
        </w:rPr>
        <w:t xml:space="preserve"> </w:t>
      </w:r>
      <w:r w:rsidRPr="008C4154">
        <w:t>лесовосстановления</w:t>
      </w:r>
      <w:r w:rsidRPr="008C4154">
        <w:rPr>
          <w:spacing w:val="42"/>
        </w:rPr>
        <w:t xml:space="preserve"> </w:t>
      </w:r>
      <w:r w:rsidRPr="008C4154">
        <w:t>в</w:t>
      </w:r>
      <w:r w:rsidRPr="008C4154">
        <w:rPr>
          <w:spacing w:val="39"/>
        </w:rPr>
        <w:t xml:space="preserve"> </w:t>
      </w:r>
      <w:r w:rsidRPr="008C4154">
        <w:t>зависимости</w:t>
      </w:r>
      <w:r w:rsidRPr="008C4154">
        <w:rPr>
          <w:spacing w:val="41"/>
        </w:rPr>
        <w:t xml:space="preserve"> </w:t>
      </w:r>
      <w:r w:rsidRPr="008C4154">
        <w:t>от</w:t>
      </w:r>
      <w:r w:rsidRPr="008C4154">
        <w:rPr>
          <w:spacing w:val="39"/>
        </w:rPr>
        <w:t xml:space="preserve"> </w:t>
      </w:r>
      <w:r w:rsidRPr="008C4154">
        <w:t>типов</w:t>
      </w:r>
      <w:r w:rsidRPr="008C4154">
        <w:rPr>
          <w:spacing w:val="39"/>
        </w:rPr>
        <w:t xml:space="preserve"> </w:t>
      </w:r>
      <w:r w:rsidRPr="008C4154">
        <w:t>леса</w:t>
      </w:r>
      <w:r w:rsidRPr="008C4154">
        <w:rPr>
          <w:spacing w:val="42"/>
        </w:rPr>
        <w:t xml:space="preserve"> </w:t>
      </w:r>
      <w:r w:rsidRPr="008C4154">
        <w:t>приведены</w:t>
      </w:r>
      <w:r w:rsidRPr="008C4154">
        <w:rPr>
          <w:spacing w:val="40"/>
        </w:rPr>
        <w:t xml:space="preserve"> </w:t>
      </w:r>
      <w:r w:rsidRPr="008C4154">
        <w:t>в</w:t>
      </w:r>
      <w:r w:rsidRPr="008C4154">
        <w:rPr>
          <w:spacing w:val="-67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2.1.10.1</w:t>
      </w:r>
    </w:p>
    <w:p w:rsidR="00556771" w:rsidRDefault="00906002" w:rsidP="00861F6F">
      <w:pPr>
        <w:pStyle w:val="a3"/>
        <w:tabs>
          <w:tab w:val="left" w:pos="10670"/>
        </w:tabs>
        <w:spacing w:line="317" w:lineRule="exact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2.1.10.1</w:t>
      </w:r>
    </w:p>
    <w:p w:rsidR="00911CC4" w:rsidRPr="008C4154" w:rsidRDefault="00911CC4" w:rsidP="00861F6F">
      <w:pPr>
        <w:pStyle w:val="a3"/>
        <w:tabs>
          <w:tab w:val="left" w:pos="10670"/>
        </w:tabs>
        <w:spacing w:line="317" w:lineRule="exact"/>
        <w:jc w:val="right"/>
      </w:pPr>
    </w:p>
    <w:tbl>
      <w:tblPr>
        <w:tblW w:w="1011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1446"/>
        <w:gridCol w:w="1389"/>
        <w:gridCol w:w="567"/>
        <w:gridCol w:w="850"/>
        <w:gridCol w:w="454"/>
        <w:gridCol w:w="567"/>
        <w:gridCol w:w="851"/>
        <w:gridCol w:w="850"/>
        <w:gridCol w:w="2098"/>
        <w:gridCol w:w="619"/>
      </w:tblGrid>
      <w:tr w:rsidR="003A1328" w:rsidRPr="008C4154" w:rsidTr="00881E79">
        <w:trPr>
          <w:trHeight w:val="1771"/>
          <w:tblHeader/>
        </w:trPr>
        <w:tc>
          <w:tcPr>
            <w:tcW w:w="419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firstLine="43"/>
              <w:jc w:val="center"/>
            </w:pPr>
            <w:r w:rsidRPr="008C4154">
              <w:t>№</w:t>
            </w:r>
            <w:r w:rsidRPr="008C4154">
              <w:rPr>
                <w:spacing w:val="-52"/>
              </w:rPr>
              <w:t xml:space="preserve"> </w:t>
            </w:r>
            <w:r w:rsidRPr="008C4154">
              <w:t>п/п</w:t>
            </w:r>
          </w:p>
        </w:tc>
        <w:tc>
          <w:tcPr>
            <w:tcW w:w="1446" w:type="dxa"/>
            <w:vAlign w:val="center"/>
          </w:tcPr>
          <w:p w:rsidR="00441657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26"/>
              <w:jc w:val="center"/>
            </w:pPr>
            <w:r w:rsidRPr="008C4154">
              <w:t>Место</w:t>
            </w:r>
          </w:p>
          <w:p w:rsidR="00C60769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26"/>
              <w:jc w:val="center"/>
              <w:rPr>
                <w:spacing w:val="-52"/>
              </w:rPr>
            </w:pPr>
            <w:r w:rsidRPr="008C4154">
              <w:t>положе</w:t>
            </w:r>
            <w:r w:rsidR="00C60769">
              <w:t>-</w:t>
            </w:r>
            <w:r w:rsidRPr="008C4154">
              <w:rPr>
                <w:spacing w:val="-52"/>
              </w:rPr>
              <w:t xml:space="preserve"> 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26"/>
              <w:jc w:val="center"/>
            </w:pPr>
            <w:r w:rsidRPr="008C4154">
              <w:t>ние</w:t>
            </w:r>
          </w:p>
        </w:tc>
        <w:tc>
          <w:tcPr>
            <w:tcW w:w="1389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Почвы</w:t>
            </w:r>
          </w:p>
        </w:tc>
        <w:tc>
          <w:tcPr>
            <w:tcW w:w="567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firstLine="4"/>
              <w:jc w:val="center"/>
            </w:pPr>
            <w:r w:rsidRPr="008C4154">
              <w:t>Тип</w:t>
            </w:r>
            <w:r w:rsidRPr="008C4154">
              <w:rPr>
                <w:spacing w:val="1"/>
              </w:rPr>
              <w:t xml:space="preserve"> </w:t>
            </w:r>
            <w:r w:rsidRPr="008C4154">
              <w:t>условий</w:t>
            </w:r>
            <w:r w:rsidRPr="008C4154">
              <w:rPr>
                <w:spacing w:val="1"/>
              </w:rPr>
              <w:t xml:space="preserve"> </w:t>
            </w:r>
            <w:r w:rsidRPr="008C4154">
              <w:t>м</w:t>
            </w:r>
            <w:r w:rsidRPr="008C4154">
              <w:t>е</w:t>
            </w:r>
            <w:r w:rsidRPr="008C4154">
              <w:t>сто</w:t>
            </w:r>
            <w:r w:rsidRPr="008C4154">
              <w:rPr>
                <w:spacing w:val="1"/>
              </w:rPr>
              <w:t xml:space="preserve"> </w:t>
            </w:r>
            <w:r w:rsidRPr="008C4154">
              <w:t>пр</w:t>
            </w:r>
            <w:r w:rsidRPr="008C4154">
              <w:t>о</w:t>
            </w:r>
            <w:r w:rsidRPr="008C4154">
              <w:t>и</w:t>
            </w:r>
            <w:r w:rsidRPr="008C4154">
              <w:t>з</w:t>
            </w:r>
            <w:r w:rsidRPr="008C4154">
              <w:t>ра</w:t>
            </w:r>
            <w:r w:rsidRPr="008C4154">
              <w:t>с</w:t>
            </w:r>
            <w:r w:rsidRPr="008C4154">
              <w:t>т</w:t>
            </w:r>
            <w:r w:rsidRPr="008C4154">
              <w:t>а</w:t>
            </w:r>
            <w:r w:rsidRPr="008C4154">
              <w:t>ния</w:t>
            </w:r>
          </w:p>
        </w:tc>
        <w:tc>
          <w:tcPr>
            <w:tcW w:w="850" w:type="dxa"/>
            <w:vAlign w:val="center"/>
          </w:tcPr>
          <w:p w:rsidR="00556771" w:rsidRPr="00855C34" w:rsidRDefault="00906002" w:rsidP="00881E79">
            <w:pPr>
              <w:pStyle w:val="TableParagraph"/>
              <w:tabs>
                <w:tab w:val="left" w:pos="10670"/>
              </w:tabs>
              <w:ind w:left="-57" w:right="-57" w:hanging="15"/>
              <w:jc w:val="center"/>
            </w:pPr>
            <w:r w:rsidRPr="00855C34">
              <w:t xml:space="preserve">Наимен ование, </w:t>
            </w:r>
            <w:r w:rsidR="00855C34" w:rsidRPr="00855C34">
              <w:t xml:space="preserve">  </w:t>
            </w:r>
            <w:r w:rsidRPr="00855C34">
              <w:t>индекс</w:t>
            </w:r>
          </w:p>
        </w:tc>
        <w:tc>
          <w:tcPr>
            <w:tcW w:w="454" w:type="dxa"/>
            <w:vAlign w:val="center"/>
          </w:tcPr>
          <w:p w:rsidR="00855C3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1"/>
              </w:rPr>
            </w:pPr>
            <w:r w:rsidRPr="008C4154">
              <w:rPr>
                <w:spacing w:val="-1"/>
              </w:rPr>
              <w:t>Сос</w:t>
            </w:r>
            <w:r w:rsidR="00855C34">
              <w:rPr>
                <w:spacing w:val="-1"/>
              </w:rPr>
              <w:t>-</w:t>
            </w:r>
          </w:p>
          <w:p w:rsidR="00855C3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spacing w:val="-1"/>
              </w:rPr>
              <w:t>т</w:t>
            </w:r>
            <w:r w:rsidRPr="008C4154">
              <w:t>ав</w:t>
            </w:r>
            <w:r w:rsidRPr="008C4154">
              <w:rPr>
                <w:spacing w:val="1"/>
              </w:rPr>
              <w:t xml:space="preserve"> </w:t>
            </w:r>
            <w:r w:rsidRPr="008C4154">
              <w:t>дре</w:t>
            </w:r>
            <w:r w:rsidR="00855C34">
              <w:t>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в</w:t>
            </w:r>
            <w:r w:rsidRPr="008C4154">
              <w:rPr>
                <w:spacing w:val="-52"/>
              </w:rPr>
              <w:t xml:space="preserve"> </w:t>
            </w:r>
            <w:r w:rsidRPr="008C4154">
              <w:t>ос</w:t>
            </w:r>
            <w:r w:rsidR="00855C34">
              <w:t>-</w:t>
            </w:r>
            <w:r w:rsidRPr="008C4154">
              <w:t>то</w:t>
            </w:r>
            <w:r w:rsidRPr="008C4154">
              <w:rPr>
                <w:spacing w:val="-52"/>
              </w:rPr>
              <w:t xml:space="preserve"> </w:t>
            </w:r>
            <w:r w:rsidRPr="008C4154">
              <w:t>я</w:t>
            </w:r>
          </w:p>
        </w:tc>
        <w:tc>
          <w:tcPr>
            <w:tcW w:w="567" w:type="dxa"/>
            <w:vAlign w:val="center"/>
          </w:tcPr>
          <w:p w:rsidR="00441657" w:rsidRDefault="00906002" w:rsidP="00881E79">
            <w:pPr>
              <w:pStyle w:val="TableParagraph"/>
              <w:tabs>
                <w:tab w:val="left" w:pos="10670"/>
              </w:tabs>
              <w:ind w:left="-57" w:right="-57" w:firstLine="19"/>
              <w:jc w:val="center"/>
              <w:rPr>
                <w:spacing w:val="-53"/>
              </w:rPr>
            </w:pPr>
            <w:r w:rsidRPr="008C4154">
              <w:t>Кл</w:t>
            </w:r>
            <w:r w:rsidRPr="008C4154">
              <w:rPr>
                <w:spacing w:val="-53"/>
              </w:rPr>
              <w:t xml:space="preserve"> </w:t>
            </w:r>
            <w:r w:rsidRPr="008C4154">
              <w:t>асс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firstLine="19"/>
              <w:jc w:val="center"/>
            </w:pPr>
            <w:r w:rsidRPr="008C4154">
              <w:t>б</w:t>
            </w:r>
            <w:r w:rsidRPr="008C4154">
              <w:t>о</w:t>
            </w:r>
            <w:r w:rsidRPr="008C4154">
              <w:t>н</w:t>
            </w:r>
            <w:r w:rsidRPr="008C4154">
              <w:t>и</w:t>
            </w:r>
            <w:r w:rsidRPr="008C4154">
              <w:t>тет</w:t>
            </w:r>
            <w:r w:rsidRPr="008C4154">
              <w:rPr>
                <w:spacing w:val="-53"/>
              </w:rPr>
              <w:t xml:space="preserve"> </w:t>
            </w:r>
            <w:r w:rsidRPr="008C4154">
              <w:t>а</w:t>
            </w:r>
          </w:p>
        </w:tc>
        <w:tc>
          <w:tcPr>
            <w:tcW w:w="851" w:type="dxa"/>
            <w:vAlign w:val="center"/>
          </w:tcPr>
          <w:p w:rsidR="00855C3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Харак</w:t>
            </w:r>
            <w:r w:rsidR="00855C34">
              <w:t>-</w:t>
            </w:r>
            <w:r w:rsidRPr="008C4154">
              <w:rPr>
                <w:spacing w:val="-52"/>
              </w:rPr>
              <w:t xml:space="preserve"> </w:t>
            </w:r>
            <w:r w:rsidRPr="008C4154">
              <w:t>терис</w:t>
            </w:r>
            <w:r w:rsidR="00855C34">
              <w:t>-</w:t>
            </w:r>
            <w:r w:rsidRPr="008C4154">
              <w:rPr>
                <w:spacing w:val="1"/>
              </w:rPr>
              <w:t xml:space="preserve"> </w:t>
            </w:r>
            <w:r w:rsidRPr="008C4154">
              <w:t>тика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под</w:t>
            </w:r>
            <w:r w:rsidR="00855C34">
              <w:t>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ро</w:t>
            </w:r>
            <w:r w:rsidRPr="008C4154">
              <w:rPr>
                <w:spacing w:val="-52"/>
              </w:rPr>
              <w:t xml:space="preserve"> </w:t>
            </w:r>
            <w:r w:rsidRPr="008C4154">
              <w:t>ста</w:t>
            </w:r>
          </w:p>
        </w:tc>
        <w:tc>
          <w:tcPr>
            <w:tcW w:w="850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Характ</w:t>
            </w:r>
            <w:r w:rsidRPr="008C4154">
              <w:rPr>
                <w:spacing w:val="-52"/>
              </w:rPr>
              <w:t xml:space="preserve"> </w:t>
            </w:r>
            <w:r w:rsidRPr="008C4154">
              <w:t>е</w:t>
            </w:r>
            <w:r w:rsidRPr="008C4154">
              <w:rPr>
                <w:spacing w:val="1"/>
              </w:rPr>
              <w:t xml:space="preserve"> </w:t>
            </w:r>
            <w:r w:rsidRPr="008C4154">
              <w:t>р</w:t>
            </w:r>
            <w:r w:rsidRPr="008C4154">
              <w:t>и</w:t>
            </w:r>
            <w:r w:rsidRPr="008C4154">
              <w:t>стик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подлес</w:t>
            </w:r>
            <w:r w:rsidRPr="008C4154">
              <w:rPr>
                <w:spacing w:val="-52"/>
              </w:rPr>
              <w:t xml:space="preserve"> </w:t>
            </w:r>
            <w:r w:rsidRPr="008C4154">
              <w:t>ка</w:t>
            </w:r>
          </w:p>
        </w:tc>
        <w:tc>
          <w:tcPr>
            <w:tcW w:w="2098" w:type="dxa"/>
            <w:vAlign w:val="center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15"/>
              <w:jc w:val="center"/>
            </w:pPr>
            <w:r w:rsidRPr="008C4154">
              <w:t>Напочвенный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кров – основные</w:t>
            </w:r>
            <w:r w:rsidR="00881E79" w:rsidRPr="00881E79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Pr="008C4154">
              <w:t>и</w:t>
            </w:r>
            <w:r w:rsidRPr="008C4154">
              <w:rPr>
                <w:spacing w:val="2"/>
              </w:rPr>
              <w:t xml:space="preserve"> </w:t>
            </w:r>
            <w:r w:rsidRPr="008C4154">
              <w:t>характерные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пре</w:t>
            </w:r>
            <w:r w:rsidRPr="008C4154">
              <w:t>д</w:t>
            </w:r>
            <w:r w:rsidRPr="008C4154">
              <w:t>ставители</w:t>
            </w:r>
          </w:p>
        </w:tc>
        <w:tc>
          <w:tcPr>
            <w:tcW w:w="619" w:type="dxa"/>
            <w:vAlign w:val="center"/>
          </w:tcPr>
          <w:p w:rsidR="00556771" w:rsidRPr="0063059C" w:rsidRDefault="00906002" w:rsidP="00881E79">
            <w:pPr>
              <w:pStyle w:val="TableParagraph"/>
              <w:tabs>
                <w:tab w:val="left" w:pos="10670"/>
              </w:tabs>
              <w:ind w:left="-57" w:right="-57" w:hanging="20"/>
              <w:jc w:val="center"/>
            </w:pPr>
            <w:r w:rsidRPr="0063059C">
              <w:t>Сп</w:t>
            </w:r>
            <w:r w:rsidRPr="0063059C">
              <w:t>о</w:t>
            </w:r>
            <w:r w:rsidRPr="0063059C">
              <w:t>соб ру</w:t>
            </w:r>
            <w:r w:rsidRPr="0063059C">
              <w:t>б</w:t>
            </w:r>
            <w:r w:rsidRPr="0063059C">
              <w:t>ки, сп</w:t>
            </w:r>
            <w:r w:rsidRPr="0063059C">
              <w:t>о</w:t>
            </w:r>
            <w:r w:rsidRPr="0063059C">
              <w:t>соб л</w:t>
            </w:r>
            <w:r w:rsidRPr="0063059C">
              <w:t>е</w:t>
            </w:r>
            <w:r w:rsidRPr="0063059C">
              <w:t>с</w:t>
            </w:r>
            <w:r w:rsidRPr="0063059C">
              <w:t>о</w:t>
            </w:r>
            <w:r w:rsidRPr="0063059C">
              <w:t>во</w:t>
            </w:r>
            <w:r w:rsidR="0063059C">
              <w:t>с</w:t>
            </w:r>
            <w:r w:rsidRPr="0063059C">
              <w:t xml:space="preserve"> </w:t>
            </w:r>
            <w:r w:rsidR="0063059C">
              <w:t>-</w:t>
            </w:r>
            <w:r w:rsidR="00855C34">
              <w:t>ст</w:t>
            </w:r>
            <w:r w:rsidR="00855C34">
              <w:t>а</w:t>
            </w:r>
            <w:r w:rsidR="00855C34">
              <w:t>но</w:t>
            </w:r>
            <w:r w:rsidRPr="0063059C">
              <w:t>в</w:t>
            </w:r>
            <w:r w:rsidRPr="0063059C">
              <w:t>л</w:t>
            </w:r>
            <w:r w:rsidRPr="0063059C">
              <w:t>е</w:t>
            </w:r>
            <w:r w:rsidRPr="0063059C">
              <w:t>ния</w:t>
            </w:r>
          </w:p>
        </w:tc>
      </w:tr>
      <w:tr w:rsidR="003A1328" w:rsidRPr="008C4154" w:rsidTr="00881E79">
        <w:trPr>
          <w:trHeight w:val="2374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1.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Вершины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верхние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части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склонов</w:t>
            </w:r>
            <w:r w:rsidRPr="008C4154">
              <w:rPr>
                <w:spacing w:val="1"/>
              </w:rPr>
              <w:t xml:space="preserve"> </w:t>
            </w:r>
            <w:r w:rsidRPr="008C4154">
              <w:t>бу</w:t>
            </w:r>
            <w:r w:rsidRPr="008C4154">
              <w:t>г</w:t>
            </w:r>
            <w:r w:rsidRPr="008C4154">
              <w:t>ров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дюнных гряд</w:t>
            </w:r>
            <w:r w:rsidRPr="008C4154">
              <w:rPr>
                <w:spacing w:val="-52"/>
              </w:rPr>
              <w:t xml:space="preserve"> </w:t>
            </w:r>
            <w:r w:rsidRPr="008C4154">
              <w:t>южных и</w:t>
            </w:r>
            <w:r w:rsidRPr="008C4154">
              <w:rPr>
                <w:spacing w:val="1"/>
              </w:rPr>
              <w:t xml:space="preserve"> </w:t>
            </w:r>
            <w:r w:rsidRPr="008C4154">
              <w:t>юго-</w:t>
            </w:r>
            <w:r w:rsidRPr="008C4154">
              <w:rPr>
                <w:spacing w:val="1"/>
              </w:rPr>
              <w:t xml:space="preserve"> </w:t>
            </w:r>
            <w:r w:rsidRPr="008C4154">
              <w:t>запа</w:t>
            </w:r>
            <w:r w:rsidRPr="008C4154">
              <w:t>д</w:t>
            </w:r>
            <w:r w:rsidRPr="008C4154">
              <w:t>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экспоз</w:t>
            </w:r>
            <w:r w:rsidRPr="008C4154">
              <w:t>и</w:t>
            </w:r>
            <w:r w:rsidRPr="008C4154">
              <w:t>ций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Скрыто и слабо</w:t>
            </w:r>
            <w:r w:rsidRPr="008C4154">
              <w:rPr>
                <w:spacing w:val="-53"/>
              </w:rPr>
              <w:t xml:space="preserve"> </w:t>
            </w:r>
            <w:r w:rsidRPr="008C4154">
              <w:t>подз</w:t>
            </w:r>
            <w:r w:rsidRPr="008C4154">
              <w:t>о</w:t>
            </w:r>
            <w:r w:rsidRPr="008C4154">
              <w:t>листые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пе</w:t>
            </w:r>
            <w:r w:rsidRPr="008C4154">
              <w:t>с</w:t>
            </w:r>
            <w:r w:rsidRPr="008C4154">
              <w:t>чаные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глубоких</w:t>
            </w:r>
            <w:r w:rsidRPr="008C4154">
              <w:rPr>
                <w:spacing w:val="1"/>
              </w:rPr>
              <w:t xml:space="preserve"> </w:t>
            </w:r>
            <w:r w:rsidRPr="008C4154">
              <w:t>песках,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очень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сухие,</w:t>
            </w:r>
            <w:r w:rsidRPr="008C4154">
              <w:rPr>
                <w:spacing w:val="1"/>
              </w:rPr>
              <w:t xml:space="preserve"> </w:t>
            </w:r>
            <w:r w:rsidRPr="008C4154">
              <w:t>пер</w:t>
            </w:r>
            <w:r w:rsidRPr="008C4154">
              <w:t>и</w:t>
            </w:r>
            <w:r w:rsidRPr="008C4154">
              <w:t>одически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сухие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А0-1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Сосняк</w:t>
            </w:r>
            <w:r w:rsidRPr="008C4154">
              <w:rPr>
                <w:spacing w:val="-53"/>
              </w:rPr>
              <w:t xml:space="preserve"> </w:t>
            </w:r>
            <w:r w:rsidRPr="008C4154">
              <w:t>лишайн</w:t>
            </w:r>
            <w:r w:rsidRPr="008C4154">
              <w:rPr>
                <w:spacing w:val="-53"/>
              </w:rPr>
              <w:t xml:space="preserve"> </w:t>
            </w:r>
            <w:r w:rsidRPr="008C4154">
              <w:t>иковый</w:t>
            </w:r>
            <w:r w:rsidRPr="008C4154">
              <w:rPr>
                <w:spacing w:val="-53"/>
              </w:rPr>
              <w:t xml:space="preserve"> </w:t>
            </w:r>
            <w:r w:rsidRPr="008C4154">
              <w:t>(С</w:t>
            </w:r>
            <w:r w:rsidRPr="008C4154">
              <w:rPr>
                <w:spacing w:val="2"/>
              </w:rPr>
              <w:t xml:space="preserve"> </w:t>
            </w:r>
            <w:r w:rsidRPr="008C4154">
              <w:t>лш)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103"/>
            </w:pPr>
            <w:r w:rsidRPr="008C4154">
              <w:t>IV-</w:t>
            </w:r>
            <w:r w:rsidRPr="008C4154">
              <w:rPr>
                <w:spacing w:val="-53"/>
              </w:rPr>
              <w:t xml:space="preserve"> </w:t>
            </w:r>
            <w:r w:rsidRPr="008C4154">
              <w:t>V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Сосна,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групп</w:t>
            </w:r>
            <w:r w:rsidRPr="008C4154">
              <w:rPr>
                <w:spacing w:val="-53"/>
              </w:rPr>
              <w:t xml:space="preserve"> </w:t>
            </w:r>
            <w:r w:rsidRPr="008C4154">
              <w:t>овой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Ракит</w:t>
            </w:r>
            <w:r w:rsidR="008F5213">
              <w:t>-</w:t>
            </w:r>
            <w:r w:rsidRPr="008C4154">
              <w:t>н</w:t>
            </w:r>
            <w:r w:rsidR="008F5213">
              <w:t xml:space="preserve">ик </w:t>
            </w:r>
            <w:r w:rsidRPr="008C4154">
              <w:rPr>
                <w:spacing w:val="-52"/>
              </w:rPr>
              <w:t xml:space="preserve"> </w:t>
            </w:r>
            <w:r w:rsidRPr="008C4154">
              <w:t>единич</w:t>
            </w:r>
            <w:r w:rsidRPr="008C4154">
              <w:rPr>
                <w:spacing w:val="-52"/>
              </w:rPr>
              <w:t xml:space="preserve"> </w:t>
            </w:r>
            <w:r w:rsidRPr="008C4154">
              <w:t>ный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Овсяница</w:t>
            </w:r>
            <w:r w:rsidRPr="008C4154">
              <w:rPr>
                <w:spacing w:val="1"/>
              </w:rPr>
              <w:t xml:space="preserve"> </w:t>
            </w:r>
            <w:r w:rsidRPr="008C4154">
              <w:t>овечья,</w:t>
            </w:r>
            <w:r w:rsidRPr="008C4154">
              <w:rPr>
                <w:spacing w:val="1"/>
              </w:rPr>
              <w:t xml:space="preserve"> </w:t>
            </w:r>
            <w:r w:rsidRPr="008C4154">
              <w:t>сон-трава</w:t>
            </w:r>
            <w:r w:rsidRPr="008C4154">
              <w:rPr>
                <w:spacing w:val="1"/>
              </w:rPr>
              <w:t xml:space="preserve"> </w:t>
            </w:r>
            <w:r w:rsidRPr="008C4154">
              <w:t>(пр</w:t>
            </w:r>
            <w:r w:rsidRPr="008C4154">
              <w:t>о</w:t>
            </w:r>
            <w:r w:rsidRPr="008C4154">
              <w:t>стрел), заячья</w:t>
            </w:r>
            <w:r w:rsidRPr="008C4154">
              <w:rPr>
                <w:spacing w:val="1"/>
              </w:rPr>
              <w:t xml:space="preserve"> </w:t>
            </w:r>
            <w:r w:rsidRPr="008C4154">
              <w:t>кап</w:t>
            </w:r>
            <w:r w:rsidRPr="008C4154">
              <w:t>у</w:t>
            </w:r>
            <w:r w:rsidRPr="008C4154">
              <w:t>ста,</w:t>
            </w:r>
            <w:r w:rsidRPr="008C4154">
              <w:rPr>
                <w:spacing w:val="1"/>
              </w:rPr>
              <w:t xml:space="preserve"> </w:t>
            </w:r>
            <w:r w:rsidRPr="008C4154">
              <w:t>чабрец,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полынь</w:t>
            </w:r>
            <w:r w:rsidRPr="008C4154">
              <w:rPr>
                <w:spacing w:val="1"/>
              </w:rPr>
              <w:t xml:space="preserve"> </w:t>
            </w:r>
            <w:r w:rsidRPr="008C4154">
              <w:t>сизая,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гвоздика-травянка,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лишайники</w:t>
            </w:r>
            <w:r w:rsidRPr="008C4154">
              <w:rPr>
                <w:spacing w:val="4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кладония лесная и</w:t>
            </w:r>
            <w:r w:rsidRPr="008C4154">
              <w:rPr>
                <w:spacing w:val="1"/>
              </w:rPr>
              <w:t xml:space="preserve"> </w:t>
            </w:r>
            <w:r w:rsidRPr="008C4154">
              <w:t>кладония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красног</w:t>
            </w:r>
            <w:r w:rsidRPr="008C4154">
              <w:t>о</w:t>
            </w:r>
            <w:r w:rsidRPr="008C4154">
              <w:t>ловая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средней</w:t>
            </w:r>
            <w:r w:rsidRPr="008C4154">
              <w:rPr>
                <w:spacing w:val="-8"/>
              </w:rPr>
              <w:t xml:space="preserve"> </w:t>
            </w:r>
            <w:r w:rsidRPr="008C4154">
              <w:t>густоты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2476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2.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Повышенные</w:t>
            </w:r>
            <w:r w:rsidRPr="008C4154">
              <w:rPr>
                <w:spacing w:val="-53"/>
              </w:rPr>
              <w:t xml:space="preserve"> </w:t>
            </w:r>
            <w:r w:rsidRPr="008C4154">
              <w:t>бугристые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 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южных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эк</w:t>
            </w:r>
            <w:r w:rsidRPr="008C4154">
              <w:t>с</w:t>
            </w:r>
            <w:r w:rsidRPr="008C4154">
              <w:t>позиций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Скрыто и слабо</w:t>
            </w:r>
            <w:r w:rsidRPr="008C4154">
              <w:rPr>
                <w:spacing w:val="-53"/>
              </w:rPr>
              <w:t xml:space="preserve"> </w:t>
            </w:r>
            <w:r w:rsidRPr="008C4154">
              <w:t>подз</w:t>
            </w:r>
            <w:r w:rsidRPr="008C4154">
              <w:t>о</w:t>
            </w:r>
            <w:r w:rsidRPr="008C4154">
              <w:t>листые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пе</w:t>
            </w:r>
            <w:r w:rsidRPr="008C4154">
              <w:t>с</w:t>
            </w:r>
            <w:r w:rsidRPr="008C4154">
              <w:t>чаные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песках,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ин</w:t>
            </w:r>
            <w:r w:rsidRPr="008C4154">
              <w:t>о</w:t>
            </w:r>
            <w:r w:rsidRPr="008C4154">
              <w:t>гда</w:t>
            </w:r>
            <w:r w:rsidRPr="008C4154">
              <w:rPr>
                <w:spacing w:val="1"/>
              </w:rPr>
              <w:t xml:space="preserve"> </w:t>
            </w:r>
            <w:r w:rsidRPr="008C4154">
              <w:t>со ще</w:t>
            </w:r>
            <w:r w:rsidRPr="008C4154">
              <w:t>б</w:t>
            </w:r>
            <w:r w:rsidRPr="008C4154">
              <w:t>нем и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опокой</w:t>
            </w:r>
            <w:r w:rsidRPr="008C4154">
              <w:rPr>
                <w:spacing w:val="2"/>
              </w:rPr>
              <w:t xml:space="preserve"> </w:t>
            </w:r>
            <w:r w:rsidRPr="008C4154">
              <w:t>сухие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А1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Сосняк</w:t>
            </w:r>
            <w:r w:rsidRPr="008C4154">
              <w:rPr>
                <w:spacing w:val="-53"/>
              </w:rPr>
              <w:t xml:space="preserve"> </w:t>
            </w:r>
            <w:r w:rsidRPr="008C4154">
              <w:t>ракитн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иковый</w:t>
            </w:r>
            <w:r w:rsidRPr="008C4154">
              <w:rPr>
                <w:spacing w:val="-53"/>
              </w:rPr>
              <w:t xml:space="preserve"> </w:t>
            </w:r>
            <w:r w:rsidRPr="008C4154">
              <w:t>(С</w:t>
            </w:r>
            <w:r w:rsidRPr="008C4154">
              <w:rPr>
                <w:spacing w:val="2"/>
              </w:rPr>
              <w:t xml:space="preserve"> </w:t>
            </w:r>
            <w:r w:rsidRPr="008C4154">
              <w:t>рк)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8" w:lineRule="exact"/>
              <w:ind w:left="-57" w:right="-57"/>
              <w:jc w:val="center"/>
            </w:pPr>
            <w:r w:rsidRPr="008C4154">
              <w:t>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  <w:jc w:val="center"/>
            </w:pPr>
            <w:r w:rsidRPr="008C4154">
              <w:t>ед.Б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29"/>
            </w:pPr>
            <w:r w:rsidRPr="008C4154">
              <w:rPr>
                <w:spacing w:val="-1"/>
              </w:rPr>
              <w:t>III-</w:t>
            </w:r>
            <w:r w:rsidRPr="008C4154">
              <w:rPr>
                <w:spacing w:val="-52"/>
              </w:rPr>
              <w:t xml:space="preserve"> </w:t>
            </w:r>
            <w:r w:rsidRPr="008C4154">
              <w:t>IV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8" w:lineRule="exact"/>
              <w:ind w:left="-57" w:right="-57"/>
            </w:pPr>
            <w:r w:rsidRPr="008C4154">
              <w:t>Сосна,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групп</w:t>
            </w:r>
            <w:r w:rsidRPr="008C4154">
              <w:rPr>
                <w:spacing w:val="-53"/>
              </w:rPr>
              <w:t xml:space="preserve"> </w:t>
            </w:r>
            <w:r w:rsidRPr="008C4154">
              <w:t>овой</w:t>
            </w:r>
          </w:p>
        </w:tc>
        <w:tc>
          <w:tcPr>
            <w:tcW w:w="850" w:type="dxa"/>
          </w:tcPr>
          <w:p w:rsidR="008F5213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Ракит</w:t>
            </w:r>
            <w:r w:rsidR="008F5213">
              <w:t>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ик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Овсяница</w:t>
            </w:r>
            <w:r w:rsidRPr="008C4154">
              <w:rPr>
                <w:spacing w:val="2"/>
              </w:rPr>
              <w:t xml:space="preserve"> </w:t>
            </w:r>
            <w:r w:rsidRPr="008C4154">
              <w:t>овечья,</w:t>
            </w:r>
            <w:r w:rsidRPr="008C4154">
              <w:rPr>
                <w:spacing w:val="1"/>
              </w:rPr>
              <w:t xml:space="preserve"> </w:t>
            </w:r>
            <w:r w:rsidRPr="008C4154">
              <w:t>толокнянка, полынь</w:t>
            </w:r>
            <w:r w:rsidRPr="008C4154">
              <w:rPr>
                <w:spacing w:val="-52"/>
              </w:rPr>
              <w:t xml:space="preserve"> </w:t>
            </w:r>
            <w:r w:rsidRPr="008C4154">
              <w:t>сизая, чабрец</w:t>
            </w:r>
            <w:r w:rsidRPr="008C4154">
              <w:rPr>
                <w:spacing w:val="1"/>
              </w:rPr>
              <w:t xml:space="preserve"> </w:t>
            </w:r>
            <w:r w:rsidRPr="008C4154">
              <w:t>(бог</w:t>
            </w:r>
            <w:r w:rsidRPr="008C4154">
              <w:t>о</w:t>
            </w:r>
            <w:r w:rsidRPr="008C4154">
              <w:t>родская трава),</w:t>
            </w:r>
            <w:r w:rsidRPr="008C4154">
              <w:rPr>
                <w:spacing w:val="-52"/>
              </w:rPr>
              <w:t xml:space="preserve"> </w:t>
            </w:r>
            <w:r w:rsidRPr="008C4154">
              <w:t>гво</w:t>
            </w:r>
            <w:r w:rsidRPr="008C4154">
              <w:t>з</w:t>
            </w:r>
            <w:r w:rsidRPr="008C4154">
              <w:t>дика – травянка,</w:t>
            </w:r>
            <w:r w:rsidRPr="008C4154">
              <w:rPr>
                <w:spacing w:val="-52"/>
              </w:rPr>
              <w:t xml:space="preserve"> </w:t>
            </w:r>
            <w:r w:rsidRPr="008C4154">
              <w:t>сон- трава</w:t>
            </w:r>
            <w:r w:rsidRPr="008C4154">
              <w:rPr>
                <w:spacing w:val="1"/>
              </w:rPr>
              <w:t xml:space="preserve"> </w:t>
            </w:r>
            <w:r w:rsidRPr="008C4154">
              <w:t>(прострел),</w:t>
            </w:r>
            <w:r w:rsidRPr="008C4154">
              <w:rPr>
                <w:spacing w:val="1"/>
              </w:rPr>
              <w:t xml:space="preserve"> </w:t>
            </w:r>
            <w:r w:rsidRPr="008C4154">
              <w:t>вероника</w:t>
            </w:r>
            <w:r w:rsidRPr="008C4154">
              <w:rPr>
                <w:spacing w:val="4"/>
              </w:rPr>
              <w:t xml:space="preserve"> </w:t>
            </w:r>
            <w:r w:rsidRPr="008C4154">
              <w:t>сизая,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t>а</w:t>
            </w:r>
            <w:r w:rsidRPr="008C4154">
              <w:t>силек, ястребинка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волосистая</w:t>
            </w:r>
            <w:r w:rsidRPr="008C4154">
              <w:rPr>
                <w:spacing w:val="2"/>
              </w:rPr>
              <w:t xml:space="preserve"> </w:t>
            </w:r>
            <w:r w:rsidRPr="008C4154">
              <w:t>–средней</w:t>
            </w:r>
            <w:r w:rsidRPr="008C4154">
              <w:rPr>
                <w:spacing w:val="-2"/>
              </w:rPr>
              <w:t xml:space="preserve"> </w:t>
            </w:r>
            <w:r w:rsidRPr="008C4154">
              <w:t>густоты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2284"/>
        </w:trPr>
        <w:tc>
          <w:tcPr>
            <w:tcW w:w="4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3.</w:t>
            </w:r>
          </w:p>
        </w:tc>
        <w:tc>
          <w:tcPr>
            <w:tcW w:w="1446" w:type="dxa"/>
          </w:tcPr>
          <w:p w:rsidR="00C60769" w:rsidRPr="008C4154" w:rsidRDefault="00C60769" w:rsidP="008F5213">
            <w:pPr>
              <w:pStyle w:val="TableParagraph"/>
              <w:tabs>
                <w:tab w:val="left" w:pos="10670"/>
              </w:tabs>
              <w:spacing w:line="250" w:lineRule="exact"/>
              <w:ind w:left="-57" w:right="-113"/>
            </w:pPr>
            <w:r w:rsidRPr="008C4154">
              <w:t>Равнинные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слабо</w:t>
            </w:r>
          </w:p>
          <w:p w:rsidR="00C60769" w:rsidRPr="008C4154" w:rsidRDefault="00C60769" w:rsidP="008F5213">
            <w:pPr>
              <w:pStyle w:val="TableParagraph"/>
              <w:tabs>
                <w:tab w:val="left" w:pos="10670"/>
              </w:tabs>
              <w:ind w:left="-57" w:right="-113"/>
            </w:pPr>
            <w:r w:rsidRPr="008C4154">
              <w:t>всхолмленны</w:t>
            </w:r>
            <w:r w:rsidRPr="008C4154">
              <w:rPr>
                <w:spacing w:val="-53"/>
              </w:rPr>
              <w:t xml:space="preserve"> </w:t>
            </w:r>
            <w:r w:rsidRPr="008C4154">
              <w:t>е 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вышенных</w:t>
            </w:r>
            <w:r w:rsidR="00881E79" w:rsidRPr="00881E79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Pr="008C4154">
              <w:t>местоположе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ний</w:t>
            </w:r>
          </w:p>
        </w:tc>
        <w:tc>
          <w:tcPr>
            <w:tcW w:w="138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t>Скрыто и слабо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подз</w:t>
            </w:r>
            <w:r w:rsidRPr="008C4154">
              <w:t>о</w:t>
            </w:r>
            <w:r w:rsidRPr="008C4154">
              <w:t>листые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песчаные 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супесчаные со</w:t>
            </w:r>
            <w:r w:rsidRPr="008C4154">
              <w:rPr>
                <w:spacing w:val="1"/>
              </w:rPr>
              <w:t xml:space="preserve"> </w:t>
            </w:r>
            <w:r w:rsidRPr="008C4154">
              <w:t>щебнем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песках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щ</w:t>
            </w:r>
            <w:r w:rsidRPr="008C4154">
              <w:t>е</w:t>
            </w:r>
            <w:r w:rsidRPr="008C4154">
              <w:t>бенчатых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супесях,</w:t>
            </w:r>
            <w:r w:rsidRPr="008C4154">
              <w:rPr>
                <w:spacing w:val="-12"/>
              </w:rPr>
              <w:t xml:space="preserve"> </w:t>
            </w:r>
            <w:r w:rsidRPr="008C4154">
              <w:t>св</w:t>
            </w:r>
            <w:r w:rsidRPr="008C4154">
              <w:t>е</w:t>
            </w:r>
            <w:r w:rsidRPr="008C4154">
              <w:t>жие</w:t>
            </w:r>
          </w:p>
        </w:tc>
        <w:tc>
          <w:tcPr>
            <w:tcW w:w="567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А2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брусни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ко –</w:t>
            </w:r>
            <w:r w:rsidRPr="008C4154">
              <w:rPr>
                <w:spacing w:val="1"/>
              </w:rPr>
              <w:t xml:space="preserve"> </w:t>
            </w:r>
            <w:r w:rsidRPr="008C4154">
              <w:t>зелено</w:t>
            </w:r>
            <w:r w:rsidRPr="008C4154">
              <w:rPr>
                <w:spacing w:val="-52"/>
              </w:rPr>
              <w:t xml:space="preserve"> </w:t>
            </w:r>
            <w:r w:rsidRPr="008C4154">
              <w:t>мошни</w:t>
            </w:r>
            <w:r w:rsidRPr="008C4154">
              <w:rPr>
                <w:spacing w:val="1"/>
              </w:rPr>
              <w:t xml:space="preserve"> </w:t>
            </w:r>
            <w:r w:rsidRPr="008C4154">
              <w:t>ковый</w:t>
            </w:r>
            <w:r w:rsidRPr="008C4154">
              <w:rPr>
                <w:spacing w:val="1"/>
              </w:rPr>
              <w:t xml:space="preserve"> </w:t>
            </w:r>
            <w:r w:rsidRPr="008C4154">
              <w:t>(С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брзм)</w:t>
            </w:r>
          </w:p>
        </w:tc>
        <w:tc>
          <w:tcPr>
            <w:tcW w:w="454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  <w:jc w:val="center"/>
            </w:pPr>
            <w:r w:rsidRPr="008C4154">
              <w:t>С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6" w:lineRule="exact"/>
              <w:ind w:left="-57" w:right="-57"/>
              <w:jc w:val="center"/>
            </w:pPr>
            <w:r w:rsidRPr="008C4154">
              <w:t>+Б</w:t>
            </w:r>
          </w:p>
        </w:tc>
        <w:tc>
          <w:tcPr>
            <w:tcW w:w="567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I-II</w:t>
            </w:r>
          </w:p>
        </w:tc>
        <w:tc>
          <w:tcPr>
            <w:tcW w:w="851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Сосна,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редкий 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t>групп</w:t>
            </w:r>
            <w:r w:rsidRPr="008C4154">
              <w:rPr>
                <w:spacing w:val="-54"/>
              </w:rPr>
              <w:t xml:space="preserve"> </w:t>
            </w:r>
            <w:r w:rsidRPr="008C4154">
              <w:t>ами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круш</w:t>
            </w:r>
            <w:r w:rsidRPr="008C4154">
              <w:rPr>
                <w:spacing w:val="-1"/>
              </w:rPr>
              <w:t>и</w:t>
            </w:r>
            <w:r w:rsidRPr="008C4154">
              <w:rPr>
                <w:spacing w:val="-1"/>
              </w:rPr>
              <w:t>н</w:t>
            </w:r>
            <w:r w:rsidRPr="008C4154">
              <w:t>а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ло</w:t>
            </w:r>
            <w:r w:rsidRPr="008C4154">
              <w:rPr>
                <w:spacing w:val="-1"/>
              </w:rPr>
              <w:t>м</w:t>
            </w:r>
            <w:r w:rsidRPr="008C4154">
              <w:rPr>
                <w:spacing w:val="-1"/>
              </w:rPr>
              <w:t>кая,</w:t>
            </w:r>
            <w:r w:rsidRPr="008C4154">
              <w:rPr>
                <w:spacing w:val="-52"/>
              </w:rPr>
              <w:t xml:space="preserve"> </w:t>
            </w:r>
            <w:r w:rsidRPr="008C4154">
              <w:t>ива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е</w:t>
            </w:r>
            <w:r w:rsidRPr="008C4154">
              <w:t>рая,</w:t>
            </w:r>
            <w:r w:rsidR="00E97F0E">
              <w:t>р</w:t>
            </w:r>
            <w:r w:rsidRPr="008C4154">
              <w:t>акитник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-редкий</w:t>
            </w:r>
          </w:p>
        </w:tc>
        <w:tc>
          <w:tcPr>
            <w:tcW w:w="2098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t>Брусника,</w:t>
            </w:r>
            <w:r w:rsidRPr="008C4154">
              <w:rPr>
                <w:spacing w:val="-14"/>
              </w:rPr>
              <w:t xml:space="preserve"> </w:t>
            </w:r>
            <w:r w:rsidRPr="008C4154">
              <w:t>зеленые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мхи</w:t>
            </w:r>
            <w:r w:rsidRPr="008C4154">
              <w:rPr>
                <w:spacing w:val="2"/>
              </w:rPr>
              <w:t xml:space="preserve"> </w:t>
            </w:r>
            <w:r w:rsidRPr="008C4154">
              <w:t>(перистый,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шребери),</w:t>
            </w:r>
            <w:r w:rsidRPr="008C4154">
              <w:rPr>
                <w:spacing w:val="1"/>
              </w:rPr>
              <w:t xml:space="preserve"> </w:t>
            </w:r>
            <w:r w:rsidRPr="008C4154">
              <w:t>толокня</w:t>
            </w:r>
            <w:r w:rsidRPr="008C4154">
              <w:t>н</w:t>
            </w:r>
            <w:r w:rsidRPr="008C4154">
              <w:t>ка</w:t>
            </w:r>
            <w:r w:rsidRPr="008C4154">
              <w:rPr>
                <w:spacing w:val="1"/>
              </w:rPr>
              <w:t xml:space="preserve"> </w:t>
            </w:r>
            <w:r w:rsidRPr="008C4154">
              <w:t>обыкновенная,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золотая розга,</w:t>
            </w:r>
            <w:r w:rsidRPr="008C4154">
              <w:rPr>
                <w:spacing w:val="1"/>
              </w:rPr>
              <w:t xml:space="preserve"> </w:t>
            </w:r>
            <w:r w:rsidRPr="008C4154">
              <w:t>кош</w:t>
            </w:r>
            <w:r w:rsidRPr="008C4154">
              <w:t>а</w:t>
            </w:r>
            <w:r w:rsidRPr="008C4154">
              <w:t>чья лапка –</w:t>
            </w:r>
            <w:r w:rsidRPr="008C4154">
              <w:rPr>
                <w:spacing w:val="-52"/>
              </w:rPr>
              <w:t xml:space="preserve"> </w:t>
            </w:r>
            <w:r w:rsidRPr="008C4154">
              <w:t>средней</w:t>
            </w:r>
            <w:r w:rsidRPr="008C4154">
              <w:rPr>
                <w:spacing w:val="-14"/>
              </w:rPr>
              <w:t xml:space="preserve"> </w:t>
            </w:r>
            <w:r w:rsidRPr="008C4154">
              <w:t>густоты</w:t>
            </w:r>
          </w:p>
        </w:tc>
        <w:tc>
          <w:tcPr>
            <w:tcW w:w="619" w:type="dxa"/>
          </w:tcPr>
          <w:p w:rsidR="00855C3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ВР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2529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lastRenderedPageBreak/>
              <w:t>4.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Ровные 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слегка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волн</w:t>
            </w:r>
            <w:r w:rsidRPr="008C4154">
              <w:t>и</w:t>
            </w:r>
            <w:r w:rsidRPr="008C4154">
              <w:t>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пон</w:t>
            </w:r>
            <w:r w:rsidRPr="008C4154">
              <w:t>и</w:t>
            </w:r>
            <w:r w:rsidRPr="008C4154">
              <w:t>женные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Скрыто и слабо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подз</w:t>
            </w:r>
            <w:r w:rsidRPr="008C4154">
              <w:t>о</w:t>
            </w:r>
            <w:r w:rsidRPr="008C4154">
              <w:t>листые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пе</w:t>
            </w:r>
            <w:r w:rsidRPr="008C4154">
              <w:t>с</w:t>
            </w:r>
            <w:r w:rsidRPr="008C4154">
              <w:t>чаные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песках,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по</w:t>
            </w:r>
            <w:r w:rsidRPr="008C4154">
              <w:t>д</w:t>
            </w:r>
            <w:r w:rsidRPr="008C4154">
              <w:t>стилаемых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суглинками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(часто со</w:t>
            </w:r>
            <w:r w:rsidRPr="008C4154">
              <w:rPr>
                <w:spacing w:val="1"/>
              </w:rPr>
              <w:t xml:space="preserve"> </w:t>
            </w:r>
            <w:r w:rsidRPr="008C4154">
              <w:t>щебнем)</w:t>
            </w:r>
            <w:r w:rsidRPr="008C4154">
              <w:rPr>
                <w:spacing w:val="1"/>
              </w:rPr>
              <w:t xml:space="preserve"> </w:t>
            </w:r>
            <w:r w:rsidRPr="008C4154">
              <w:t>влажные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А3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чернич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ни-</w:t>
            </w:r>
            <w:r w:rsidRPr="008C4154">
              <w:rPr>
                <w:spacing w:val="1"/>
              </w:rPr>
              <w:t xml:space="preserve"> </w:t>
            </w:r>
            <w:r w:rsidRPr="008C4154">
              <w:t>ковый</w:t>
            </w:r>
            <w:r w:rsidRPr="008C4154">
              <w:rPr>
                <w:spacing w:val="1"/>
              </w:rPr>
              <w:t xml:space="preserve"> </w:t>
            </w:r>
            <w:r w:rsidRPr="008C4154">
              <w:t>(С</w:t>
            </w:r>
            <w:r w:rsidRPr="008C4154">
              <w:rPr>
                <w:spacing w:val="2"/>
              </w:rPr>
              <w:t xml:space="preserve"> </w:t>
            </w:r>
            <w:r w:rsidRPr="008C4154">
              <w:t>ч)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+Б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1"/>
              </w:rPr>
              <w:t>II-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Сосна,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групп</w:t>
            </w:r>
            <w:r w:rsidRPr="008C4154">
              <w:rPr>
                <w:spacing w:val="-53"/>
              </w:rPr>
              <w:t xml:space="preserve"> </w:t>
            </w:r>
            <w:r w:rsidRPr="008C4154">
              <w:t>овой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крушин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1"/>
              </w:rPr>
              <w:t xml:space="preserve"> </w:t>
            </w:r>
            <w:r w:rsidRPr="008C4154">
              <w:t>ло</w:t>
            </w:r>
            <w:r w:rsidRPr="008C4154">
              <w:t>м</w:t>
            </w:r>
            <w:r w:rsidRPr="008C4154">
              <w:t>кая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слабите</w:t>
            </w:r>
            <w:r w:rsidRPr="008C4154">
              <w:rPr>
                <w:spacing w:val="-52"/>
              </w:rPr>
              <w:t xml:space="preserve"> </w:t>
            </w:r>
            <w:r w:rsidRPr="008C4154">
              <w:t>льная,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ива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rPr>
                <w:spacing w:val="-1"/>
              </w:rPr>
              <w:t xml:space="preserve">козья </w:t>
            </w:r>
            <w:r w:rsidRPr="008C4154">
              <w:t>–</w:t>
            </w:r>
            <w:r w:rsidRPr="008C4154">
              <w:rPr>
                <w:spacing w:val="-52"/>
              </w:rPr>
              <w:t xml:space="preserve"> </w:t>
            </w: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Черника, зеленые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мхи</w:t>
            </w:r>
            <w:r w:rsidRPr="008C4154">
              <w:rPr>
                <w:spacing w:val="1"/>
              </w:rPr>
              <w:t xml:space="preserve"> </w:t>
            </w:r>
            <w:r w:rsidRPr="008C4154">
              <w:t>(шребери,</w:t>
            </w:r>
            <w:r w:rsidRPr="008C4154">
              <w:rPr>
                <w:spacing w:val="1"/>
              </w:rPr>
              <w:t xml:space="preserve"> </w:t>
            </w:r>
            <w:r w:rsidRPr="008C4154">
              <w:t>ди</w:t>
            </w:r>
            <w:r w:rsidRPr="008C4154">
              <w:t>к</w:t>
            </w:r>
            <w:r w:rsidRPr="008C4154">
              <w:t>ранум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волнистый),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кукушкин</w:t>
            </w:r>
            <w:r w:rsidRPr="008C4154">
              <w:rPr>
                <w:spacing w:val="1"/>
              </w:rPr>
              <w:t xml:space="preserve"> </w:t>
            </w:r>
            <w:r w:rsidRPr="008C4154">
              <w:t>лен,</w:t>
            </w:r>
            <w:r w:rsidRPr="008C4154">
              <w:rPr>
                <w:spacing w:val="1"/>
              </w:rPr>
              <w:t xml:space="preserve"> </w:t>
            </w:r>
            <w:r w:rsidRPr="008C4154">
              <w:t>бру</w:t>
            </w:r>
            <w:r w:rsidRPr="008C4154">
              <w:t>с</w:t>
            </w:r>
            <w:r w:rsidRPr="008C4154">
              <w:t>ника</w:t>
            </w:r>
            <w:r w:rsidRPr="008C4154">
              <w:rPr>
                <w:spacing w:val="-7"/>
              </w:rPr>
              <w:t xml:space="preserve"> </w:t>
            </w:r>
            <w:r w:rsidRPr="008C4154">
              <w:t>–</w:t>
            </w:r>
            <w:r w:rsidRPr="008C4154">
              <w:rPr>
                <w:spacing w:val="-11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3797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5.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Волнистые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повышенные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t>отн</w:t>
            </w:r>
            <w:r w:rsidRPr="008C4154">
              <w:t>о</w:t>
            </w:r>
            <w:r w:rsidRPr="008C4154">
              <w:t>сительно</w:t>
            </w:r>
            <w:r w:rsidRPr="008C4154">
              <w:rPr>
                <w:spacing w:val="-52"/>
              </w:rPr>
              <w:t xml:space="preserve"> </w:t>
            </w:r>
            <w:r w:rsidRPr="008C4154">
              <w:t>ро</w:t>
            </w:r>
            <w:r w:rsidRPr="008C4154">
              <w:t>в</w:t>
            </w:r>
            <w:r w:rsidRPr="008C4154">
              <w:t>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местоположе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Дерново-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слабоподз</w:t>
            </w:r>
            <w:r w:rsidRPr="008C4154">
              <w:t>о</w:t>
            </w:r>
            <w:r w:rsidRPr="008C4154">
              <w:t>лист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ые или светло-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е</w:t>
            </w:r>
            <w:r w:rsidRPr="008C4154">
              <w:t>рые лесные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сильно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супесчаные 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t>песчаные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rPr>
                <w:spacing w:val="1"/>
              </w:rPr>
              <w:t xml:space="preserve"> </w:t>
            </w:r>
            <w:r w:rsidRPr="008C4154">
              <w:t>глинист</w:t>
            </w:r>
            <w:r w:rsidRPr="008C4154">
              <w:t>ы</w:t>
            </w:r>
            <w:r w:rsidRPr="008C4154">
              <w:t>ми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просло</w:t>
            </w:r>
            <w:r w:rsidRPr="008C4154">
              <w:t>й</w:t>
            </w:r>
            <w:r w:rsidRPr="008C4154">
              <w:t>ками</w:t>
            </w:r>
            <w:r w:rsidRPr="008C4154">
              <w:rPr>
                <w:spacing w:val="-14"/>
              </w:rPr>
              <w:t xml:space="preserve"> </w:t>
            </w:r>
            <w:r w:rsidRPr="008C4154">
              <w:t>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кровных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у</w:t>
            </w:r>
            <w:r w:rsidRPr="008C4154">
              <w:t>песях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легких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у</w:t>
            </w:r>
            <w:r w:rsidRPr="008C4154">
              <w:t>глинках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со</w:t>
            </w:r>
            <w:r w:rsidR="00441657" w:rsidRPr="00441657">
              <w:t xml:space="preserve"> </w:t>
            </w:r>
            <w:r w:rsidRPr="008C4154">
              <w:t>щебнем 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сухие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В1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Сосняк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злаково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-ракитн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и-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Pr="008C4154">
              <w:t>о</w:t>
            </w:r>
            <w:r w:rsidRPr="008C4154">
              <w:t>вый</w:t>
            </w:r>
            <w:r w:rsidRPr="008C4154">
              <w:rPr>
                <w:spacing w:val="1"/>
              </w:rPr>
              <w:t xml:space="preserve"> </w:t>
            </w:r>
            <w:r w:rsidRPr="008C4154">
              <w:t>(С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злрк)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both"/>
            </w:pPr>
            <w:r w:rsidRPr="008C4154">
              <w:t>С+Б</w:t>
            </w:r>
            <w:r w:rsidRPr="008C4154">
              <w:rPr>
                <w:spacing w:val="-53"/>
              </w:rPr>
              <w:t xml:space="preserve"> </w:t>
            </w:r>
            <w:r w:rsidRPr="008C4154">
              <w:t>Б+С</w:t>
            </w:r>
            <w:r w:rsidRPr="008C4154">
              <w:rPr>
                <w:spacing w:val="-53"/>
              </w:rPr>
              <w:t xml:space="preserve"> </w:t>
            </w:r>
            <w:r w:rsidRPr="008C4154">
              <w:t>Д,О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firstLine="2"/>
            </w:pPr>
            <w:r w:rsidRPr="008C4154">
              <w:t>с</w:t>
            </w:r>
            <w:r w:rsidRPr="008C4154">
              <w:rPr>
                <w:spacing w:val="1"/>
              </w:rPr>
              <w:t xml:space="preserve"> </w:t>
            </w:r>
            <w:r w:rsidRPr="008C4154">
              <w:t>(2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ярус)</w:t>
            </w:r>
          </w:p>
        </w:tc>
        <w:tc>
          <w:tcPr>
            <w:tcW w:w="567" w:type="dxa"/>
          </w:tcPr>
          <w:p w:rsidR="00441657" w:rsidRDefault="00906002" w:rsidP="00881E79">
            <w:pPr>
              <w:pStyle w:val="TableParagraph"/>
              <w:tabs>
                <w:tab w:val="left" w:pos="10670"/>
              </w:tabs>
              <w:ind w:left="-57" w:right="-57" w:hanging="34"/>
              <w:jc w:val="both"/>
              <w:rPr>
                <w:spacing w:val="-53"/>
              </w:rPr>
            </w:pPr>
            <w:r w:rsidRPr="008C4154">
              <w:rPr>
                <w:spacing w:val="-1"/>
              </w:rPr>
              <w:t>I-II</w:t>
            </w:r>
            <w:r w:rsidRPr="008C4154">
              <w:rPr>
                <w:spacing w:val="-53"/>
              </w:rPr>
              <w:t xml:space="preserve"> 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34"/>
              <w:jc w:val="both"/>
            </w:pPr>
            <w:r w:rsidRPr="008C4154">
              <w:t>II-III</w:t>
            </w:r>
            <w:r w:rsidRPr="008C4154">
              <w:rPr>
                <w:spacing w:val="-53"/>
              </w:rPr>
              <w:t xml:space="preserve"> </w:t>
            </w:r>
            <w:r w:rsidRPr="008C4154">
              <w:t>V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Сосна,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групп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о-вой,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дуб и</w:t>
            </w:r>
            <w:r w:rsidRPr="008C4154">
              <w:rPr>
                <w:spacing w:val="1"/>
              </w:rPr>
              <w:t xml:space="preserve"> </w:t>
            </w:r>
            <w:r w:rsidRPr="008C4154">
              <w:t>осина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одино</w:t>
            </w:r>
            <w:r w:rsidRPr="008C4154">
              <w:rPr>
                <w:spacing w:val="-52"/>
              </w:rPr>
              <w:t xml:space="preserve"> </w:t>
            </w:r>
            <w:r w:rsidRPr="008C4154">
              <w:t>чно –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Ракитн</w:t>
            </w:r>
            <w:r w:rsidRPr="008C4154">
              <w:rPr>
                <w:spacing w:val="1"/>
              </w:rPr>
              <w:t xml:space="preserve"> </w:t>
            </w:r>
            <w:r w:rsidRPr="008C4154">
              <w:t>ик,</w:t>
            </w:r>
            <w:r w:rsidRPr="008C4154">
              <w:rPr>
                <w:spacing w:val="1"/>
              </w:rPr>
              <w:t xml:space="preserve"> </w:t>
            </w:r>
            <w:r w:rsidRPr="008C4154">
              <w:t>вишня</w:t>
            </w:r>
            <w:r w:rsidRPr="008C4154">
              <w:rPr>
                <w:spacing w:val="1"/>
              </w:rPr>
              <w:t xml:space="preserve"> </w:t>
            </w:r>
            <w:r w:rsidRPr="008C4154">
              <w:t>сте</w:t>
            </w:r>
            <w:r w:rsidRPr="008C4154">
              <w:t>п</w:t>
            </w:r>
            <w:r w:rsidRPr="008C4154">
              <w:t>ная,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ряб</w:t>
            </w:r>
            <w:r w:rsidRPr="008C4154">
              <w:t>и</w:t>
            </w:r>
            <w:r w:rsidRPr="008C4154">
              <w:t>на–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Овсяница</w:t>
            </w:r>
            <w:r w:rsidRPr="008C4154">
              <w:rPr>
                <w:spacing w:val="1"/>
              </w:rPr>
              <w:t xml:space="preserve"> </w:t>
            </w:r>
            <w:r w:rsidRPr="008C4154">
              <w:t>желобч</w:t>
            </w:r>
            <w:r w:rsidRPr="008C4154">
              <w:t>а</w:t>
            </w:r>
            <w:r w:rsidRPr="008C4154">
              <w:t>тая и</w:t>
            </w:r>
            <w:r w:rsidRPr="008C4154">
              <w:rPr>
                <w:spacing w:val="1"/>
              </w:rPr>
              <w:t xml:space="preserve"> </w:t>
            </w:r>
            <w:r w:rsidRPr="008C4154">
              <w:t>овечья, толо</w:t>
            </w:r>
            <w:r w:rsidRPr="008C4154">
              <w:t>к</w:t>
            </w:r>
            <w:r w:rsidRPr="008C4154">
              <w:t>нянка,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кошачья ла</w:t>
            </w:r>
            <w:r w:rsidRPr="008C4154">
              <w:t>п</w:t>
            </w:r>
            <w:r w:rsidRPr="008C4154">
              <w:t>ка, сон-</w:t>
            </w:r>
            <w:r w:rsidRPr="008C4154">
              <w:rPr>
                <w:spacing w:val="-52"/>
              </w:rPr>
              <w:t xml:space="preserve"> </w:t>
            </w:r>
            <w:r w:rsidRPr="008C4154">
              <w:t>трава, ястр</w:t>
            </w:r>
            <w:r w:rsidRPr="008C4154">
              <w:t>е</w:t>
            </w:r>
            <w:r w:rsidRPr="008C4154">
              <w:t>бинка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волосистая,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грушанка</w:t>
            </w:r>
            <w:r w:rsidRPr="008C4154">
              <w:rPr>
                <w:spacing w:val="1"/>
              </w:rPr>
              <w:t xml:space="preserve"> </w:t>
            </w:r>
            <w:r w:rsidRPr="008C4154">
              <w:t>однобокая,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лекарстве</w:t>
            </w:r>
            <w:r w:rsidRPr="008C4154">
              <w:t>н</w:t>
            </w:r>
            <w:r w:rsidRPr="008C4154">
              <w:t>ная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Л/К</w:t>
            </w:r>
          </w:p>
        </w:tc>
      </w:tr>
      <w:tr w:rsidR="003A1328" w:rsidRPr="008C4154" w:rsidTr="00B032E0">
        <w:trPr>
          <w:trHeight w:val="520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6.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Равнинный</w:t>
            </w:r>
            <w:r w:rsidRPr="008C4154">
              <w:rPr>
                <w:spacing w:val="1"/>
              </w:rPr>
              <w:t xml:space="preserve"> </w:t>
            </w:r>
            <w:r w:rsidRPr="008C4154">
              <w:t>иногда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слаб</w:t>
            </w:r>
            <w:r w:rsidRPr="008C4154">
              <w:rPr>
                <w:spacing w:val="-1"/>
              </w:rPr>
              <w:t>о</w:t>
            </w:r>
            <w:r w:rsidRPr="008C4154">
              <w:rPr>
                <w:spacing w:val="-1"/>
              </w:rPr>
              <w:t>волнист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ые участки 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Дерново-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слабопод-</w:t>
            </w:r>
            <w:r w:rsidRPr="008C4154">
              <w:rPr>
                <w:spacing w:val="1"/>
              </w:rPr>
              <w:t xml:space="preserve"> </w:t>
            </w:r>
            <w:r w:rsidRPr="008C4154">
              <w:t>золистые 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светло-серые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лесные сил</w:t>
            </w:r>
            <w:r w:rsidRPr="008C4154">
              <w:t>ь</w:t>
            </w:r>
            <w:r w:rsidRPr="008C4154">
              <w:t>но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оподз</w:t>
            </w:r>
            <w:r w:rsidRPr="008C4154">
              <w:t>о</w:t>
            </w:r>
            <w:r w:rsidRPr="008C4154">
              <w:t>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у</w:t>
            </w:r>
            <w:r w:rsidRPr="008C4154">
              <w:t>песчаные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иногда</w:t>
            </w:r>
            <w:r w:rsidRPr="008C4154">
              <w:rPr>
                <w:spacing w:val="4"/>
              </w:rPr>
              <w:t xml:space="preserve"> </w:t>
            </w:r>
            <w:r w:rsidRPr="008C4154">
              <w:t>со</w:t>
            </w:r>
            <w:r w:rsidRPr="008C4154">
              <w:rPr>
                <w:spacing w:val="1"/>
              </w:rPr>
              <w:t xml:space="preserve"> </w:t>
            </w:r>
            <w:r w:rsidRPr="008C4154">
              <w:t>щебнем – сухие</w:t>
            </w:r>
            <w:r w:rsidRPr="008C4154">
              <w:rPr>
                <w:spacing w:val="-52"/>
              </w:rPr>
              <w:t xml:space="preserve"> </w:t>
            </w:r>
            <w:r w:rsidRPr="008C4154">
              <w:t>или опоками 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покрытых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супесях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легких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у</w:t>
            </w:r>
            <w:r w:rsidRPr="008C4154">
              <w:t>глинках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н</w:t>
            </w:r>
            <w:r w:rsidRPr="008C4154">
              <w:t>е</w:t>
            </w:r>
            <w:r w:rsidRPr="008C4154">
              <w:t>редко со</w:t>
            </w:r>
            <w:r w:rsidRPr="008C4154">
              <w:rPr>
                <w:spacing w:val="1"/>
              </w:rPr>
              <w:t xml:space="preserve"> </w:t>
            </w:r>
            <w:r w:rsidRPr="008C4154">
              <w:lastRenderedPageBreak/>
              <w:t>щебнем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свежие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lastRenderedPageBreak/>
              <w:t>В2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3"/>
              </w:rPr>
              <w:t xml:space="preserve"> </w:t>
            </w:r>
            <w:r w:rsidRPr="008C4154">
              <w:t>орляко</w:t>
            </w:r>
            <w:r w:rsidRPr="008C4154">
              <w:rPr>
                <w:spacing w:val="-53"/>
              </w:rPr>
              <w:t xml:space="preserve"> </w:t>
            </w:r>
            <w:r w:rsidRPr="008C4154">
              <w:t>вый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2" w:lineRule="exact"/>
              <w:ind w:left="-57" w:right="-57"/>
              <w:jc w:val="both"/>
            </w:pPr>
            <w:r w:rsidRPr="008C4154">
              <w:t>(С орл)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С+Б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1"/>
              <w:jc w:val="center"/>
            </w:pPr>
            <w:r w:rsidRPr="008C4154">
              <w:t>во</w:t>
            </w:r>
            <w:r w:rsidRPr="008C4154">
              <w:rPr>
                <w:spacing w:val="1"/>
              </w:rPr>
              <w:t xml:space="preserve"> </w:t>
            </w:r>
            <w:r w:rsidRPr="008C4154">
              <w:t>2-м</w:t>
            </w:r>
            <w:r w:rsidRPr="008C4154">
              <w:rPr>
                <w:spacing w:val="-52"/>
              </w:rPr>
              <w:t xml:space="preserve"> </w:t>
            </w:r>
            <w:r w:rsidRPr="008C4154">
              <w:t>Яру</w:t>
            </w:r>
            <w:r w:rsidRPr="008C4154">
              <w:rPr>
                <w:spacing w:val="-52"/>
              </w:rPr>
              <w:t xml:space="preserve"> </w:t>
            </w:r>
            <w:r w:rsidRPr="008C4154">
              <w:t>се</w:t>
            </w:r>
            <w:r w:rsidRPr="008C4154">
              <w:rPr>
                <w:spacing w:val="1"/>
              </w:rPr>
              <w:t xml:space="preserve"> </w:t>
            </w:r>
            <w:r w:rsidRPr="008C4154">
              <w:t>Д,О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firstLine="8"/>
              <w:jc w:val="center"/>
            </w:pPr>
            <w:r w:rsidRPr="008C4154">
              <w:t>с</w:t>
            </w:r>
            <w:r w:rsidRPr="008C4154">
              <w:rPr>
                <w:spacing w:val="1"/>
              </w:rPr>
              <w:t xml:space="preserve"> </w:t>
            </w:r>
            <w:r w:rsidRPr="008C4154">
              <w:t>Б+С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6" w:lineRule="exact"/>
              <w:ind w:left="-57" w:right="-57"/>
              <w:jc w:val="center"/>
            </w:pPr>
            <w:r w:rsidRPr="008C4154">
              <w:t>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Д,О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firstLine="3"/>
              <w:jc w:val="center"/>
              <w:rPr>
                <w:lang w:val="en-US"/>
              </w:rPr>
            </w:pPr>
            <w:r w:rsidRPr="008C4154">
              <w:rPr>
                <w:lang w:val="en-US"/>
              </w:rPr>
              <w:t>I</w:t>
            </w:r>
            <w:r w:rsidRPr="008C4154">
              <w:t>а</w:t>
            </w:r>
            <w:r w:rsidRPr="008C4154">
              <w:rPr>
                <w:lang w:val="en-US"/>
              </w:rPr>
              <w:t>–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IV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II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spacing w:val="-1"/>
                <w:lang w:val="en-US"/>
              </w:rPr>
              <w:t>III-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IV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Сосна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берез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групп</w:t>
            </w:r>
            <w:r w:rsidRPr="008C4154">
              <w:rPr>
                <w:spacing w:val="-53"/>
              </w:rPr>
              <w:t xml:space="preserve"> </w:t>
            </w:r>
            <w:r w:rsidRPr="008C4154">
              <w:t>овой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лет,</w:t>
            </w:r>
            <w:r w:rsidRPr="008C4154">
              <w:rPr>
                <w:spacing w:val="1"/>
              </w:rPr>
              <w:t xml:space="preserve"> </w:t>
            </w: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липа,</w:t>
            </w:r>
            <w:r w:rsidRPr="008C4154">
              <w:rPr>
                <w:spacing w:val="1"/>
              </w:rPr>
              <w:t xml:space="preserve"> </w:t>
            </w: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лещина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(ед.)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1"/>
              </w:rPr>
              <w:t xml:space="preserve"> </w:t>
            </w:r>
            <w:r w:rsidRPr="008C4154">
              <w:t>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стот</w:t>
            </w:r>
            <w:r w:rsidRPr="008C4154">
              <w:rPr>
                <w:spacing w:val="1"/>
              </w:rPr>
              <w:t xml:space="preserve"> </w:t>
            </w: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Папоротник-орляк,</w:t>
            </w:r>
            <w:r w:rsidRPr="008C4154">
              <w:rPr>
                <w:spacing w:val="1"/>
              </w:rPr>
              <w:t xml:space="preserve"> </w:t>
            </w:r>
            <w:r w:rsidRPr="008C4154">
              <w:t>вейник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наземный,</w:t>
            </w:r>
            <w:r w:rsidRPr="008C4154">
              <w:rPr>
                <w:spacing w:val="1"/>
              </w:rPr>
              <w:t xml:space="preserve"> </w:t>
            </w:r>
            <w:r w:rsidRPr="008C4154">
              <w:t>грушанка однобокая</w:t>
            </w:r>
            <w:r w:rsidRPr="008C4154">
              <w:rPr>
                <w:spacing w:val="-52"/>
              </w:rPr>
              <w:t xml:space="preserve"> </w:t>
            </w:r>
            <w:r w:rsidRPr="008C4154">
              <w:t>и</w:t>
            </w:r>
            <w:r w:rsidRPr="008C4154">
              <w:rPr>
                <w:spacing w:val="2"/>
              </w:rPr>
              <w:t xml:space="preserve"> </w:t>
            </w:r>
            <w:r w:rsidRPr="008C4154">
              <w:t>круглолистная,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костяника,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медун</w:t>
            </w:r>
            <w:r w:rsidRPr="008C4154">
              <w:t>и</w:t>
            </w:r>
            <w:r w:rsidRPr="008C4154">
              <w:t>ца,</w:t>
            </w:r>
            <w:r w:rsidRPr="008C4154">
              <w:rPr>
                <w:spacing w:val="1"/>
              </w:rPr>
              <w:t xml:space="preserve"> </w:t>
            </w:r>
            <w:r w:rsidRPr="008C4154">
              <w:t>земляника,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куп</w:t>
            </w:r>
            <w:r w:rsidRPr="008C4154">
              <w:t>е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лекарственная,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герань</w:t>
            </w:r>
            <w:r w:rsidRPr="008C4154">
              <w:rPr>
                <w:spacing w:val="1"/>
              </w:rPr>
              <w:t xml:space="preserve"> </w:t>
            </w:r>
            <w:r w:rsidRPr="008C4154">
              <w:t>кровяно-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красная,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брусника,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вероника</w:t>
            </w:r>
            <w:r w:rsidRPr="008C4154">
              <w:rPr>
                <w:spacing w:val="4"/>
              </w:rPr>
              <w:t xml:space="preserve"> </w:t>
            </w:r>
            <w:r w:rsidRPr="008C4154">
              <w:t>сизая,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з</w:t>
            </w:r>
            <w:r w:rsidRPr="008C4154">
              <w:t>е</w:t>
            </w:r>
            <w:r w:rsidRPr="008C4154">
              <w:t>леные мхи</w:t>
            </w:r>
            <w:r w:rsidRPr="008C4154">
              <w:rPr>
                <w:spacing w:val="1"/>
              </w:rPr>
              <w:t xml:space="preserve"> </w:t>
            </w:r>
            <w:r w:rsidRPr="008C4154">
              <w:t>(шребери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дикранум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волн</w:t>
            </w:r>
            <w:r w:rsidRPr="008C4154">
              <w:t>и</w:t>
            </w:r>
            <w:r w:rsidRPr="008C4154">
              <w:t>стый)</w:t>
            </w:r>
            <w:r w:rsidRPr="008C4154">
              <w:rPr>
                <w:spacing w:val="-3"/>
              </w:rPr>
              <w:t xml:space="preserve"> </w:t>
            </w:r>
            <w:r w:rsidRPr="008C4154">
              <w:t>–</w:t>
            </w:r>
            <w:r w:rsidRPr="008C4154">
              <w:rPr>
                <w:spacing w:val="-7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4051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lastRenderedPageBreak/>
              <w:t>7.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Замкнутые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понижения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по периферии</w:t>
            </w:r>
            <w:r w:rsidRPr="008C4154">
              <w:rPr>
                <w:spacing w:val="-52"/>
              </w:rPr>
              <w:t xml:space="preserve"> </w:t>
            </w:r>
            <w:r w:rsidRPr="008C4154">
              <w:t>болот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Дерново-подзо-</w:t>
            </w:r>
            <w:r w:rsidRPr="008C4154">
              <w:rPr>
                <w:spacing w:val="-52"/>
              </w:rPr>
              <w:t xml:space="preserve"> </w:t>
            </w:r>
            <w:r w:rsidRPr="008C4154">
              <w:t>листые 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светло-серые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лесные сильно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покрытых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суглинках часто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подст</w:t>
            </w:r>
            <w:r w:rsidRPr="008C4154">
              <w:t>и</w:t>
            </w:r>
            <w:r w:rsidRPr="008C4154">
              <w:t>лаемых</w:t>
            </w:r>
            <w:r w:rsidRPr="008C4154">
              <w:rPr>
                <w:spacing w:val="1"/>
              </w:rPr>
              <w:t xml:space="preserve"> </w:t>
            </w:r>
            <w:r w:rsidRPr="008C4154">
              <w:t>ще</w:t>
            </w:r>
            <w:r w:rsidRPr="008C4154">
              <w:t>б</w:t>
            </w:r>
            <w:r w:rsidRPr="008C4154">
              <w:t>нем или</w:t>
            </w:r>
            <w:r w:rsidRPr="008C4154">
              <w:rPr>
                <w:spacing w:val="1"/>
              </w:rPr>
              <w:t xml:space="preserve"> </w:t>
            </w:r>
            <w:r w:rsidRPr="008C4154">
              <w:t>оп</w:t>
            </w:r>
            <w:r w:rsidRPr="008C4154">
              <w:t>о</w:t>
            </w:r>
            <w:r w:rsidRPr="008C4154">
              <w:t>ками и</w:t>
            </w:r>
            <w:r w:rsidRPr="008C4154">
              <w:rPr>
                <w:spacing w:val="1"/>
              </w:rPr>
              <w:t xml:space="preserve"> </w:t>
            </w:r>
            <w:r w:rsidRPr="008C4154">
              <w:t>тр</w:t>
            </w:r>
            <w:r w:rsidRPr="008C4154">
              <w:t>е</w:t>
            </w:r>
            <w:r w:rsidRPr="008C4154">
              <w:t>пелами</w:t>
            </w:r>
            <w:r w:rsidRPr="008C4154">
              <w:rPr>
                <w:spacing w:val="2"/>
              </w:rPr>
              <w:t xml:space="preserve"> </w:t>
            </w:r>
            <w:r w:rsidRPr="008C4154">
              <w:t>с</w:t>
            </w:r>
            <w:r w:rsidRPr="008C4154">
              <w:rPr>
                <w:spacing w:val="1"/>
              </w:rPr>
              <w:t xml:space="preserve"> </w:t>
            </w:r>
            <w:r w:rsidRPr="008C4154">
              <w:t>признаками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оглеения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влажные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В3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Сосняк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майник</w:t>
            </w:r>
            <w:r w:rsidRPr="008C4154">
              <w:rPr>
                <w:spacing w:val="-52"/>
              </w:rPr>
              <w:t xml:space="preserve"> </w:t>
            </w:r>
            <w:r w:rsidRPr="008C4154">
              <w:t>ово-</w:t>
            </w:r>
            <w:r w:rsidRPr="008C4154">
              <w:rPr>
                <w:spacing w:val="1"/>
              </w:rPr>
              <w:t xml:space="preserve"> </w:t>
            </w:r>
            <w:r w:rsidRPr="008C4154">
              <w:t>чернич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ни-</w:t>
            </w:r>
            <w:r w:rsidRPr="008C4154">
              <w:rPr>
                <w:spacing w:val="1"/>
              </w:rPr>
              <w:t xml:space="preserve"> </w:t>
            </w:r>
            <w:r w:rsidRPr="008C4154">
              <w:t>ковый</w:t>
            </w:r>
            <w:r w:rsidRPr="008C4154">
              <w:rPr>
                <w:spacing w:val="1"/>
              </w:rPr>
              <w:t xml:space="preserve"> </w:t>
            </w:r>
            <w:r w:rsidRPr="008C4154">
              <w:t>(С</w:t>
            </w:r>
            <w:r w:rsidRPr="008C4154">
              <w:rPr>
                <w:spacing w:val="2"/>
              </w:rPr>
              <w:t xml:space="preserve"> </w:t>
            </w:r>
            <w:r w:rsidRPr="008C4154">
              <w:t>мч)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С+Б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firstLine="38"/>
            </w:pPr>
            <w:r w:rsidRPr="008C4154">
              <w:t>II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Сосна-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й,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берез</w:t>
            </w:r>
            <w:r w:rsidRPr="008C4154">
              <w:rPr>
                <w:spacing w:val="-1"/>
              </w:rPr>
              <w:t>а</w:t>
            </w:r>
            <w:r w:rsidRPr="008C4154">
              <w:rPr>
                <w:spacing w:val="-7"/>
              </w:rPr>
              <w:t xml:space="preserve"> </w:t>
            </w:r>
            <w:r w:rsidRPr="008C4154">
              <w:t>–</w:t>
            </w:r>
            <w:r w:rsidRPr="008C4154">
              <w:rPr>
                <w:spacing w:val="-14"/>
              </w:rPr>
              <w:t xml:space="preserve"> </w:t>
            </w:r>
            <w:r w:rsidRPr="008C4154">
              <w:t>ед.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Круши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ло</w:t>
            </w:r>
            <w:r w:rsidRPr="008C4154">
              <w:t>м</w:t>
            </w:r>
            <w:r w:rsidRPr="008C4154">
              <w:t>кая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слабите</w:t>
            </w:r>
            <w:r w:rsidRPr="008C4154">
              <w:rPr>
                <w:spacing w:val="-52"/>
              </w:rPr>
              <w:t xml:space="preserve"> </w:t>
            </w:r>
            <w:r w:rsidRPr="008C4154">
              <w:t>льная,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берескл</w:t>
            </w:r>
            <w:r w:rsidRPr="008C4154">
              <w:rPr>
                <w:spacing w:val="-52"/>
              </w:rPr>
              <w:t xml:space="preserve"> </w:t>
            </w:r>
            <w:r w:rsidRPr="008C4154">
              <w:t>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</w:t>
            </w:r>
            <w:r w:rsidRPr="008C4154">
              <w:t>о</w:t>
            </w:r>
            <w:r w:rsidRPr="008C4154">
              <w:t>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черему</w:t>
            </w:r>
            <w:r w:rsidRPr="008C4154">
              <w:rPr>
                <w:spacing w:val="1"/>
              </w:rPr>
              <w:t xml:space="preserve"> </w:t>
            </w:r>
            <w:r w:rsidRPr="008C4154">
              <w:t>ха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1"/>
              </w:rPr>
              <w:t xml:space="preserve"> </w:t>
            </w:r>
            <w:r w:rsidRPr="008C4154">
              <w:t>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atLeast"/>
              <w:ind w:left="-57" w:right="-57"/>
            </w:pPr>
            <w:r w:rsidRPr="008C4154">
              <w:rPr>
                <w:spacing w:val="-1"/>
              </w:rPr>
              <w:t>густот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Черника,</w:t>
            </w:r>
            <w:r w:rsidRPr="008C4154">
              <w:rPr>
                <w:spacing w:val="2"/>
              </w:rPr>
              <w:t xml:space="preserve"> </w:t>
            </w:r>
            <w:r w:rsidRPr="008C4154">
              <w:t>мятлик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лесной,</w:t>
            </w:r>
            <w:r w:rsidRPr="008C4154">
              <w:rPr>
                <w:spacing w:val="-14"/>
              </w:rPr>
              <w:t xml:space="preserve"> </w:t>
            </w:r>
            <w:r w:rsidRPr="008C4154">
              <w:t>седмичник,</w:t>
            </w:r>
            <w:r w:rsidRPr="008C4154">
              <w:rPr>
                <w:spacing w:val="-52"/>
              </w:rPr>
              <w:t xml:space="preserve"> </w:t>
            </w:r>
            <w:r w:rsidRPr="008C4154">
              <w:t>ландыш, грушанка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круглолистная,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ч</w:t>
            </w:r>
            <w:r w:rsidRPr="008C4154">
              <w:t>е</w:t>
            </w:r>
            <w:r w:rsidRPr="008C4154">
              <w:t>мерица</w:t>
            </w:r>
            <w:r w:rsidRPr="008C4154">
              <w:rPr>
                <w:spacing w:val="-2"/>
              </w:rPr>
              <w:t xml:space="preserve"> </w:t>
            </w:r>
            <w:r w:rsidRPr="008C4154">
              <w:t>–густой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3951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8.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8.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Относительн</w:t>
            </w:r>
            <w:r w:rsidRPr="008C4154">
              <w:rPr>
                <w:spacing w:val="1"/>
              </w:rPr>
              <w:t xml:space="preserve"> </w:t>
            </w:r>
            <w:r w:rsidRPr="008C4154">
              <w:t>о</w:t>
            </w:r>
            <w:r w:rsidRPr="008C4154">
              <w:rPr>
                <w:spacing w:val="1"/>
              </w:rPr>
              <w:t xml:space="preserve"> </w:t>
            </w:r>
            <w:r w:rsidRPr="008C4154">
              <w:t>выровне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вершины</w:t>
            </w:r>
            <w:r w:rsidRPr="008C4154">
              <w:rPr>
                <w:spacing w:val="1"/>
              </w:rPr>
              <w:t xml:space="preserve"> </w:t>
            </w:r>
            <w:r w:rsidRPr="008C4154">
              <w:t>холмов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  <w:r w:rsidRPr="008C4154">
              <w:rPr>
                <w:spacing w:val="1"/>
              </w:rPr>
              <w:t xml:space="preserve"> </w:t>
            </w:r>
            <w:r w:rsidRPr="008C4154">
              <w:t>преимуществ</w:t>
            </w:r>
            <w:r w:rsidRPr="008C4154">
              <w:rPr>
                <w:spacing w:val="-52"/>
              </w:rPr>
              <w:t xml:space="preserve"> </w:t>
            </w:r>
            <w:r w:rsidRPr="008C4154">
              <w:t>енно южных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экспозиций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Перегнойно-</w:t>
            </w:r>
            <w:r w:rsidRPr="008C4154">
              <w:rPr>
                <w:spacing w:val="1"/>
              </w:rPr>
              <w:t xml:space="preserve"> </w:t>
            </w:r>
            <w:r w:rsidRPr="008C4154">
              <w:t>карбонатные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145еломощные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слаб</w:t>
            </w:r>
            <w:r w:rsidRPr="008C4154">
              <w:rPr>
                <w:spacing w:val="-1"/>
              </w:rPr>
              <w:t>о</w:t>
            </w:r>
            <w:r w:rsidRPr="008C4154">
              <w:rPr>
                <w:spacing w:val="-1"/>
              </w:rPr>
              <w:t>оподзолен</w:t>
            </w:r>
            <w:r w:rsidRPr="008C4154">
              <w:rPr>
                <w:spacing w:val="-52"/>
              </w:rPr>
              <w:t xml:space="preserve"> </w:t>
            </w:r>
            <w:r w:rsidRPr="008C4154">
              <w:t>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легкос</w:t>
            </w:r>
            <w:r w:rsidRPr="008C4154">
              <w:t>у</w:t>
            </w:r>
            <w:r w:rsidRPr="008C4154">
              <w:t>глинист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ые, по склонам</w:t>
            </w:r>
            <w:r w:rsidRPr="008C4154">
              <w:rPr>
                <w:spacing w:val="1"/>
              </w:rPr>
              <w:t xml:space="preserve"> </w:t>
            </w:r>
            <w:r w:rsidRPr="008C4154">
              <w:t>часто см</w:t>
            </w:r>
            <w:r w:rsidRPr="008C4154">
              <w:t>ы</w:t>
            </w:r>
            <w:r w:rsidRPr="008C4154">
              <w:t>тые с</w:t>
            </w:r>
            <w:r w:rsidRPr="008C4154">
              <w:rPr>
                <w:spacing w:val="-52"/>
              </w:rPr>
              <w:t xml:space="preserve"> </w:t>
            </w:r>
            <w:r w:rsidRPr="008C4154">
              <w:t>вых</w:t>
            </w:r>
            <w:r w:rsidRPr="008C4154">
              <w:t>о</w:t>
            </w:r>
            <w:r w:rsidRPr="008C4154">
              <w:t>дом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дне</w:t>
            </w:r>
            <w:r w:rsidRPr="008C4154">
              <w:t>в</w:t>
            </w:r>
            <w:r w:rsidRPr="008C4154">
              <w:t>ную</w:t>
            </w:r>
            <w:r w:rsidRPr="008C4154">
              <w:rPr>
                <w:spacing w:val="1"/>
              </w:rPr>
              <w:t xml:space="preserve"> </w:t>
            </w:r>
            <w:r w:rsidRPr="008C4154">
              <w:t>повер</w:t>
            </w:r>
            <w:r w:rsidRPr="008C4154">
              <w:t>х</w:t>
            </w:r>
            <w:r w:rsidRPr="008C4154">
              <w:t>ность</w:t>
            </w:r>
            <w:r w:rsidRPr="008C4154">
              <w:rPr>
                <w:spacing w:val="1"/>
              </w:rPr>
              <w:t xml:space="preserve"> </w:t>
            </w:r>
            <w:r w:rsidRPr="008C4154">
              <w:t>коре</w:t>
            </w:r>
            <w:r w:rsidRPr="008C4154">
              <w:t>н</w:t>
            </w:r>
            <w:r w:rsidRPr="008C4154">
              <w:t>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пород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меловых</w:t>
            </w:r>
            <w:r w:rsidRPr="008C4154">
              <w:rPr>
                <w:spacing w:val="1"/>
              </w:rPr>
              <w:t xml:space="preserve"> </w:t>
            </w:r>
            <w:r w:rsidRPr="008C4154">
              <w:t>отложениях,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сухая,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rPr>
                <w:spacing w:val="-1"/>
              </w:rPr>
              <w:t>периодич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>ски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очень сухая</w:t>
            </w:r>
          </w:p>
        </w:tc>
        <w:tc>
          <w:tcPr>
            <w:tcW w:w="567" w:type="dxa"/>
          </w:tcPr>
          <w:p w:rsidR="007E50B5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С1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(0)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1"/>
              </w:rPr>
              <w:t xml:space="preserve">Дуб </w:t>
            </w:r>
            <w:r w:rsidRPr="008C4154">
              <w:t>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мелах</w:t>
            </w:r>
            <w:r w:rsidRPr="008C4154">
              <w:rPr>
                <w:spacing w:val="1"/>
              </w:rPr>
              <w:t xml:space="preserve"> </w:t>
            </w:r>
            <w:r w:rsidRPr="008C4154">
              <w:t>(Д мл)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center"/>
            </w:pPr>
            <w:r w:rsidRPr="008C4154">
              <w:t>Д+Б</w:t>
            </w:r>
            <w:r w:rsidRPr="008C4154">
              <w:rPr>
                <w:spacing w:val="-53"/>
              </w:rPr>
              <w:t xml:space="preserve"> </w:t>
            </w:r>
            <w:r w:rsidRPr="008C4154">
              <w:t>С</w:t>
            </w:r>
            <w:r w:rsidRPr="008C4154">
              <w:rPr>
                <w:spacing w:val="1"/>
              </w:rPr>
              <w:t xml:space="preserve"> </w:t>
            </w:r>
            <w:r w:rsidRPr="008C4154">
              <w:t>(К)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V-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10"/>
              <w:jc w:val="both"/>
            </w:pPr>
            <w:r w:rsidRPr="008C4154">
              <w:rPr>
                <w:spacing w:val="-2"/>
              </w:rPr>
              <w:t>Vа</w:t>
            </w:r>
            <w:r w:rsidRPr="008C4154">
              <w:rPr>
                <w:spacing w:val="-53"/>
              </w:rPr>
              <w:t xml:space="preserve"> </w:t>
            </w:r>
            <w:r w:rsidRPr="008C4154"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t>IV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лет,</w:t>
            </w:r>
            <w:r w:rsidRPr="008C4154">
              <w:rPr>
                <w:spacing w:val="1"/>
              </w:rPr>
              <w:t xml:space="preserve"> </w:t>
            </w:r>
            <w:r w:rsidRPr="008C4154">
              <w:t>вишня</w:t>
            </w:r>
            <w:r w:rsidRPr="008C4154">
              <w:rPr>
                <w:spacing w:val="1"/>
              </w:rPr>
              <w:t xml:space="preserve"> </w:t>
            </w:r>
            <w:r w:rsidRPr="008C4154">
              <w:t>спелая,</w:t>
            </w:r>
            <w:r w:rsidRPr="008C4154">
              <w:rPr>
                <w:spacing w:val="-52"/>
              </w:rPr>
              <w:t xml:space="preserve"> </w:t>
            </w:r>
            <w:r w:rsidRPr="008C4154">
              <w:t>жимол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ость,</w:t>
            </w:r>
            <w:r w:rsidRPr="008C4154">
              <w:rPr>
                <w:spacing w:val="1"/>
              </w:rPr>
              <w:t xml:space="preserve"> </w:t>
            </w: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ракитн</w:t>
            </w:r>
            <w:r w:rsidRPr="008C4154">
              <w:rPr>
                <w:spacing w:val="1"/>
              </w:rPr>
              <w:t xml:space="preserve"> </w:t>
            </w:r>
            <w:r w:rsidRPr="008C4154">
              <w:t>ик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Мятлик лесной,</w:t>
            </w:r>
            <w:r w:rsidRPr="008C4154">
              <w:rPr>
                <w:spacing w:val="1"/>
              </w:rPr>
              <w:t xml:space="preserve"> </w:t>
            </w:r>
            <w:r w:rsidRPr="008C4154">
              <w:t>зе</w:t>
            </w:r>
            <w:r w:rsidRPr="008C4154">
              <w:t>м</w:t>
            </w:r>
            <w:r w:rsidRPr="008C4154">
              <w:t>ляника, 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</w:t>
            </w:r>
            <w:r w:rsidRPr="008C4154">
              <w:t>е</w:t>
            </w:r>
            <w:r w:rsidRPr="008C4154">
              <w:t>карственная,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мед</w:t>
            </w:r>
            <w:r w:rsidRPr="008C4154">
              <w:t>у</w:t>
            </w:r>
            <w:r w:rsidRPr="008C4154">
              <w:t>ница,</w:t>
            </w:r>
            <w:r w:rsidRPr="008C4154">
              <w:rPr>
                <w:spacing w:val="1"/>
              </w:rPr>
              <w:t xml:space="preserve"> </w:t>
            </w:r>
            <w:r w:rsidRPr="008C4154">
              <w:t>звездчатка</w:t>
            </w:r>
            <w:r w:rsidRPr="008C4154">
              <w:rPr>
                <w:spacing w:val="-6"/>
              </w:rPr>
              <w:t xml:space="preserve"> </w:t>
            </w:r>
            <w:r w:rsidRPr="008C4154">
              <w:t>–</w:t>
            </w:r>
            <w:r w:rsidRPr="008C4154">
              <w:rPr>
                <w:spacing w:val="-14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1090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9.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Относительн</w:t>
            </w:r>
            <w:r w:rsidRPr="008C4154">
              <w:rPr>
                <w:spacing w:val="1"/>
              </w:rPr>
              <w:t xml:space="preserve"> </w:t>
            </w:r>
            <w:r w:rsidRPr="008C4154">
              <w:t>о</w:t>
            </w:r>
            <w:r w:rsidRPr="008C4154">
              <w:rPr>
                <w:spacing w:val="1"/>
              </w:rPr>
              <w:t xml:space="preserve"> </w:t>
            </w:r>
            <w:r w:rsidRPr="008C4154">
              <w:t>выровне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вышенных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lastRenderedPageBreak/>
              <w:t>местоположе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lastRenderedPageBreak/>
              <w:t>Светло-серая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сильно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нередко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Pr="008C4154">
              <w:t>а</w:t>
            </w:r>
            <w:r w:rsidRPr="008C4154">
              <w:t>менистая в</w:t>
            </w:r>
            <w:r w:rsidRPr="008C4154">
              <w:rPr>
                <w:spacing w:val="1"/>
              </w:rPr>
              <w:t xml:space="preserve"> </w:t>
            </w:r>
            <w:r w:rsidRPr="008C4154">
              <w:lastRenderedPageBreak/>
              <w:t>горизонте В, 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покрытых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супесях</w:t>
            </w:r>
            <w:r w:rsidRPr="008C4154">
              <w:rPr>
                <w:spacing w:val="-7"/>
              </w:rPr>
              <w:t xml:space="preserve"> </w:t>
            </w:r>
            <w:r w:rsidRPr="008C4154">
              <w:t>–</w:t>
            </w:r>
            <w:r w:rsidRPr="008C4154">
              <w:rPr>
                <w:spacing w:val="-7"/>
              </w:rPr>
              <w:t xml:space="preserve"> </w:t>
            </w:r>
            <w:r w:rsidRPr="008C4154">
              <w:t>сухая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lastRenderedPageBreak/>
              <w:t>С1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both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3"/>
              </w:rPr>
              <w:t xml:space="preserve"> </w:t>
            </w:r>
            <w:r w:rsidRPr="008C4154">
              <w:t>осоков</w:t>
            </w:r>
            <w:r w:rsidRPr="008C4154">
              <w:rPr>
                <w:spacing w:val="-53"/>
              </w:rPr>
              <w:t xml:space="preserve"> </w:t>
            </w:r>
            <w:r w:rsidRPr="008C4154">
              <w:t>ый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  <w:jc w:val="both"/>
            </w:pPr>
            <w:r w:rsidRPr="008C4154">
              <w:t>(С</w:t>
            </w:r>
            <w:r w:rsidRPr="008C4154">
              <w:rPr>
                <w:spacing w:val="-1"/>
              </w:rPr>
              <w:t xml:space="preserve"> </w:t>
            </w:r>
            <w:r w:rsidRPr="008C4154">
              <w:t>оск)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С+Б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1"/>
              <w:jc w:val="center"/>
            </w:pPr>
            <w:r w:rsidRPr="008C4154">
              <w:t>во</w:t>
            </w:r>
            <w:r w:rsidRPr="008C4154">
              <w:rPr>
                <w:spacing w:val="1"/>
              </w:rPr>
              <w:t xml:space="preserve"> </w:t>
            </w:r>
            <w:r w:rsidRPr="008C4154">
              <w:t>2-м</w:t>
            </w:r>
            <w:r w:rsidRPr="008C4154">
              <w:rPr>
                <w:spacing w:val="-52"/>
              </w:rPr>
              <w:t xml:space="preserve"> </w:t>
            </w:r>
            <w:r w:rsidRPr="008C4154">
              <w:t>Яру</w:t>
            </w:r>
            <w:r w:rsidRPr="008C4154">
              <w:rPr>
                <w:spacing w:val="-52"/>
              </w:rPr>
              <w:t xml:space="preserve"> </w:t>
            </w:r>
            <w:r w:rsidRPr="008C4154">
              <w:t>се</w:t>
            </w:r>
            <w:r w:rsidRPr="008C4154">
              <w:rPr>
                <w:spacing w:val="1"/>
              </w:rPr>
              <w:t xml:space="preserve"> </w:t>
            </w:r>
            <w:r w:rsidRPr="008C4154">
              <w:lastRenderedPageBreak/>
              <w:t>Д,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34"/>
              <w:jc w:val="both"/>
            </w:pPr>
            <w:r w:rsidRPr="008C4154">
              <w:t>Лп,</w:t>
            </w:r>
            <w:r w:rsidRPr="008C4154">
              <w:rPr>
                <w:spacing w:val="-53"/>
              </w:rPr>
              <w:t xml:space="preserve"> </w:t>
            </w:r>
            <w:r w:rsidRPr="008C4154">
              <w:t>Ос</w:t>
            </w:r>
            <w:r w:rsidRPr="008C4154">
              <w:rPr>
                <w:spacing w:val="-53"/>
              </w:rPr>
              <w:t xml:space="preserve"> </w:t>
            </w:r>
            <w:r w:rsidRPr="008C4154">
              <w:t>Д,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center"/>
            </w:pPr>
            <w:r w:rsidRPr="008C4154">
              <w:t>Лп</w:t>
            </w:r>
            <w:r w:rsidRPr="008C4154">
              <w:rPr>
                <w:spacing w:val="-53"/>
              </w:rPr>
              <w:t xml:space="preserve"> </w:t>
            </w:r>
            <w:r w:rsidRPr="008C4154">
              <w:t>Б,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  <w:jc w:val="center"/>
            </w:pPr>
            <w:r w:rsidRPr="008C4154">
              <w:t>Ос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firstLine="2"/>
              <w:jc w:val="center"/>
              <w:rPr>
                <w:lang w:val="en-US"/>
              </w:rPr>
            </w:pPr>
            <w:r w:rsidRPr="008C4154">
              <w:rPr>
                <w:lang w:val="en-US"/>
              </w:rPr>
              <w:lastRenderedPageBreak/>
              <w:t>I-II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IV-</w:t>
            </w:r>
            <w:r w:rsidRPr="008C4154">
              <w:rPr>
                <w:spacing w:val="-53"/>
                <w:lang w:val="en-US"/>
              </w:rPr>
              <w:t xml:space="preserve"> </w:t>
            </w:r>
            <w:r w:rsidRPr="008C4154">
              <w:rPr>
                <w:lang w:val="en-US"/>
              </w:rPr>
              <w:t>V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IV-</w:t>
            </w:r>
            <w:r w:rsidRPr="008C4154">
              <w:rPr>
                <w:spacing w:val="-53"/>
                <w:lang w:val="en-US"/>
              </w:rPr>
              <w:t xml:space="preserve"> </w:t>
            </w:r>
            <w:r w:rsidRPr="008C4154">
              <w:rPr>
                <w:lang w:val="en-US"/>
              </w:rPr>
              <w:t>V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II-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сосна,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береза,</w:t>
            </w:r>
            <w:r w:rsidRPr="008C4154">
              <w:rPr>
                <w:spacing w:val="1"/>
              </w:rPr>
              <w:t xml:space="preserve"> </w:t>
            </w:r>
            <w:r w:rsidRPr="008C4154">
              <w:t>осина</w:t>
            </w:r>
            <w:r w:rsidR="003A1328">
              <w:t>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rPr>
                <w:spacing w:val="-1"/>
              </w:rPr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вишня</w:t>
            </w:r>
            <w:r w:rsidRPr="008C4154">
              <w:rPr>
                <w:spacing w:val="1"/>
              </w:rPr>
              <w:t xml:space="preserve"> </w:t>
            </w:r>
            <w:r w:rsidRPr="008C4154">
              <w:t>сте</w:t>
            </w:r>
            <w:r w:rsidRPr="008C4154">
              <w:t>п</w:t>
            </w:r>
            <w:r w:rsidRPr="008C4154">
              <w:lastRenderedPageBreak/>
              <w:t>ная,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ракитн</w:t>
            </w:r>
            <w:r w:rsidRPr="008C4154">
              <w:rPr>
                <w:spacing w:val="1"/>
              </w:rPr>
              <w:t xml:space="preserve"> </w:t>
            </w:r>
            <w:r w:rsidRPr="008C4154">
              <w:t>ик,</w:t>
            </w:r>
            <w:r w:rsidRPr="008C4154">
              <w:rPr>
                <w:spacing w:val="1"/>
              </w:rPr>
              <w:t xml:space="preserve"> </w:t>
            </w:r>
            <w:r w:rsidRPr="008C4154">
              <w:t>ильм,</w:t>
            </w:r>
            <w:r w:rsidRPr="008C4154">
              <w:rPr>
                <w:spacing w:val="1"/>
              </w:rPr>
              <w:t xml:space="preserve"> </w:t>
            </w:r>
            <w:r w:rsidRPr="008C4154">
              <w:t>лещина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–редкий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lastRenderedPageBreak/>
              <w:t>Осока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волосистая,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звездчатка, чина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лекарственная,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м</w:t>
            </w:r>
            <w:r w:rsidRPr="008C4154">
              <w:t>е</w:t>
            </w:r>
            <w:r w:rsidRPr="008C4154">
              <w:t>дуница</w:t>
            </w:r>
            <w:r w:rsidRPr="008C4154">
              <w:rPr>
                <w:spacing w:val="1"/>
              </w:rPr>
              <w:t xml:space="preserve"> </w:t>
            </w:r>
            <w:r w:rsidRPr="008C4154">
              <w:t>узколистная, герань</w:t>
            </w:r>
            <w:r w:rsidRPr="008C4154">
              <w:rPr>
                <w:spacing w:val="-52"/>
              </w:rPr>
              <w:t xml:space="preserve"> </w:t>
            </w:r>
            <w:r w:rsidRPr="008C4154">
              <w:t>лесная, фиа</w:t>
            </w:r>
            <w:r w:rsidRPr="008C4154">
              <w:t>л</w:t>
            </w:r>
            <w:r w:rsidRPr="008C4154">
              <w:t>ка,</w:t>
            </w:r>
            <w:r w:rsidRPr="008C4154">
              <w:rPr>
                <w:spacing w:val="1"/>
              </w:rPr>
              <w:t xml:space="preserve"> </w:t>
            </w:r>
            <w:r w:rsidRPr="008C4154">
              <w:t>тысячелистник,</w:t>
            </w:r>
            <w:r w:rsidRPr="008C4154">
              <w:rPr>
                <w:spacing w:val="1"/>
              </w:rPr>
              <w:t xml:space="preserve"> </w:t>
            </w:r>
            <w:r w:rsidRPr="008C4154">
              <w:lastRenderedPageBreak/>
              <w:t>сныть, папоротник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орляк</w:t>
            </w:r>
            <w:r w:rsidRPr="008C4154">
              <w:rPr>
                <w:spacing w:val="-1"/>
              </w:rPr>
              <w:t xml:space="preserve"> </w:t>
            </w:r>
            <w:r w:rsidRPr="008C4154">
              <w:t>–</w:t>
            </w:r>
            <w:r w:rsidRPr="008C4154">
              <w:rPr>
                <w:spacing w:val="2"/>
              </w:rPr>
              <w:t xml:space="preserve"> </w:t>
            </w:r>
            <w:r w:rsidRPr="008C4154">
              <w:t>средней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стоты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lastRenderedPageBreak/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2711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lastRenderedPageBreak/>
              <w:t>10.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Относительно –</w:t>
            </w:r>
            <w:r w:rsidRPr="008C4154">
              <w:rPr>
                <w:spacing w:val="1"/>
              </w:rPr>
              <w:t xml:space="preserve"> </w:t>
            </w:r>
            <w:r w:rsidRPr="008C4154">
              <w:t>выровне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вышенных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местоположе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Серая лесная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среднеопо</w:t>
            </w:r>
            <w:r w:rsidRPr="008C4154">
              <w:rPr>
                <w:spacing w:val="-1"/>
              </w:rPr>
              <w:t>д</w:t>
            </w:r>
            <w:r w:rsidRPr="008C4154">
              <w:rPr>
                <w:spacing w:val="-1"/>
              </w:rPr>
              <w:t>золе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супесчаная 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t>легкос</w:t>
            </w:r>
            <w:r w:rsidRPr="008C4154">
              <w:t>у</w:t>
            </w:r>
            <w:r w:rsidRPr="008C4154">
              <w:t>глинист</w:t>
            </w:r>
            <w:r w:rsidRPr="008C4154">
              <w:rPr>
                <w:spacing w:val="-52"/>
              </w:rPr>
              <w:t xml:space="preserve"> </w:t>
            </w:r>
            <w:r w:rsidRPr="008C4154">
              <w:t>ая, нередко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Pr="008C4154">
              <w:t>а</w:t>
            </w:r>
            <w:r w:rsidRPr="008C4154">
              <w:t>менистая в</w:t>
            </w:r>
            <w:r w:rsidRPr="008C4154">
              <w:rPr>
                <w:spacing w:val="1"/>
              </w:rPr>
              <w:t xml:space="preserve"> </w:t>
            </w:r>
            <w:r w:rsidRPr="008C4154">
              <w:t>горизонте В,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сухая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С1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3"/>
              </w:rPr>
              <w:t xml:space="preserve"> </w:t>
            </w:r>
            <w:r w:rsidRPr="008C4154">
              <w:t>мелко-</w:t>
            </w:r>
            <w:r w:rsidRPr="008C4154">
              <w:rPr>
                <w:spacing w:val="-53"/>
              </w:rPr>
              <w:t xml:space="preserve"> </w:t>
            </w:r>
            <w:r w:rsidRPr="008C4154">
              <w:t>травны</w:t>
            </w:r>
            <w:r w:rsidRPr="008C4154">
              <w:rPr>
                <w:spacing w:val="-53"/>
              </w:rPr>
              <w:t xml:space="preserve"> </w:t>
            </w:r>
            <w:r w:rsidRPr="008C4154">
              <w:t>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(С</w:t>
            </w:r>
            <w:r w:rsidRPr="008C4154">
              <w:rPr>
                <w:spacing w:val="2"/>
              </w:rPr>
              <w:t xml:space="preserve"> </w:t>
            </w:r>
            <w:r w:rsidRPr="008C4154">
              <w:t>мтр)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С+Б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1"/>
              <w:jc w:val="center"/>
            </w:pPr>
            <w:r w:rsidRPr="008C4154">
              <w:t>во</w:t>
            </w:r>
            <w:r w:rsidRPr="008C4154">
              <w:rPr>
                <w:spacing w:val="1"/>
              </w:rPr>
              <w:t xml:space="preserve"> </w:t>
            </w:r>
            <w:r w:rsidRPr="008C4154">
              <w:t>2-м</w:t>
            </w:r>
            <w:r w:rsidRPr="008C4154">
              <w:rPr>
                <w:spacing w:val="-52"/>
              </w:rPr>
              <w:t xml:space="preserve"> </w:t>
            </w:r>
            <w:r w:rsidRPr="008C4154">
              <w:t>Яру</w:t>
            </w:r>
            <w:r w:rsidRPr="008C4154">
              <w:rPr>
                <w:spacing w:val="-52"/>
              </w:rPr>
              <w:t xml:space="preserve"> </w:t>
            </w:r>
            <w:r w:rsidRPr="008C4154">
              <w:t>се</w:t>
            </w:r>
            <w:r w:rsidRPr="008C4154">
              <w:rPr>
                <w:spacing w:val="1"/>
              </w:rPr>
              <w:t xml:space="preserve"> </w:t>
            </w:r>
            <w:r w:rsidRPr="008C4154">
              <w:t>Д,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34"/>
              <w:jc w:val="both"/>
            </w:pPr>
            <w:r w:rsidRPr="008C4154">
              <w:t>Лп,</w:t>
            </w:r>
            <w:r w:rsidRPr="008C4154">
              <w:rPr>
                <w:spacing w:val="-53"/>
              </w:rPr>
              <w:t xml:space="preserve"> </w:t>
            </w:r>
            <w:r w:rsidRPr="008C4154">
              <w:t>Ос</w:t>
            </w:r>
            <w:r w:rsidRPr="008C4154">
              <w:rPr>
                <w:spacing w:val="-53"/>
              </w:rPr>
              <w:t xml:space="preserve"> </w:t>
            </w:r>
            <w:r w:rsidRPr="008C4154">
              <w:t>Б,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firstLine="9"/>
              <w:jc w:val="center"/>
            </w:pPr>
            <w:r w:rsidRPr="008C4154">
              <w:t>Iа-</w:t>
            </w:r>
            <w:r w:rsidRPr="008C4154">
              <w:rPr>
                <w:spacing w:val="-52"/>
              </w:rPr>
              <w:t xml:space="preserve"> </w:t>
            </w:r>
            <w:r w:rsidRPr="008C4154">
              <w:t>II</w:t>
            </w:r>
            <w:r w:rsidRPr="008C4154">
              <w:rPr>
                <w:spacing w:val="1"/>
              </w:rPr>
              <w:t xml:space="preserve"> </w:t>
            </w:r>
            <w:r w:rsidRPr="008C4154">
              <w:t>IV</w:t>
            </w:r>
            <w:r w:rsidRPr="008C4154">
              <w:rPr>
                <w:spacing w:val="1"/>
              </w:rPr>
              <w:t xml:space="preserve"> </w:t>
            </w:r>
            <w:r w:rsidRPr="008C4154">
              <w:t>IV-</w:t>
            </w:r>
            <w:r w:rsidRPr="008C4154">
              <w:rPr>
                <w:spacing w:val="-53"/>
              </w:rPr>
              <w:t xml:space="preserve"> </w:t>
            </w:r>
            <w:r w:rsidRPr="008C4154">
              <w:t>V</w:t>
            </w:r>
            <w:r w:rsidRPr="008C4154">
              <w:rPr>
                <w:spacing w:val="1"/>
              </w:rPr>
              <w:t xml:space="preserve"> </w:t>
            </w:r>
            <w:r w:rsidRPr="008C4154">
              <w:t>II-</w:t>
            </w:r>
            <w:r w:rsidRPr="008C4154">
              <w:rPr>
                <w:spacing w:val="1"/>
              </w:rPr>
              <w:t xml:space="preserve"> </w:t>
            </w:r>
            <w:r w:rsidRPr="008C4154"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сосна,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береза,</w:t>
            </w:r>
            <w:r w:rsidRPr="008C4154">
              <w:rPr>
                <w:spacing w:val="1"/>
              </w:rPr>
              <w:t xml:space="preserve"> </w:t>
            </w:r>
            <w:r w:rsidRPr="008C4154">
              <w:t>осина</w:t>
            </w:r>
            <w:r w:rsidR="003A1328">
              <w:t>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rPr>
                <w:spacing w:val="-1"/>
              </w:rPr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лещ</w:t>
            </w:r>
            <w:r w:rsidRPr="008C4154">
              <w:t>и</w:t>
            </w:r>
            <w:r w:rsidRPr="008C4154">
              <w:t>на, л</w:t>
            </w:r>
            <w:r w:rsidRPr="008C4154">
              <w:t>и</w:t>
            </w:r>
            <w:r w:rsidRPr="008C4154">
              <w:t>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вишня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до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rPr>
                <w:spacing w:val="-1"/>
              </w:rPr>
              <w:t>густот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Мятлик лесной,</w:t>
            </w:r>
            <w:r w:rsidRPr="008C4154">
              <w:rPr>
                <w:spacing w:val="1"/>
              </w:rPr>
              <w:t xml:space="preserve"> </w:t>
            </w:r>
            <w:r w:rsidRPr="008C4154">
              <w:t>зе</w:t>
            </w:r>
            <w:r w:rsidRPr="008C4154">
              <w:t>м</w:t>
            </w:r>
            <w:r w:rsidRPr="008C4154">
              <w:t>ляника, фиалка</w:t>
            </w:r>
            <w:r w:rsidRPr="008C4154">
              <w:rPr>
                <w:spacing w:val="-52"/>
              </w:rPr>
              <w:t xml:space="preserve"> </w:t>
            </w:r>
            <w:r w:rsidRPr="008C4154">
              <w:t>уд</w:t>
            </w:r>
            <w:r w:rsidRPr="008C4154">
              <w:t>и</w:t>
            </w:r>
            <w:r w:rsidRPr="008C4154">
              <w:t>вительная и</w:t>
            </w:r>
            <w:r w:rsidRPr="008C4154">
              <w:rPr>
                <w:spacing w:val="1"/>
              </w:rPr>
              <w:t xml:space="preserve"> </w:t>
            </w:r>
            <w:r w:rsidRPr="008C4154">
              <w:t>собачья,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лекарстве</w:t>
            </w:r>
            <w:r w:rsidRPr="008C4154">
              <w:t>н</w:t>
            </w:r>
            <w:r w:rsidRPr="008C4154">
              <w:t>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земляника,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п</w:t>
            </w:r>
            <w:r w:rsidRPr="008C4154">
              <w:t>а</w:t>
            </w:r>
            <w:r w:rsidRPr="008C4154">
              <w:t>поротник орляк,</w:t>
            </w:r>
            <w:r w:rsidRPr="008C4154">
              <w:rPr>
                <w:spacing w:val="-52"/>
              </w:rPr>
              <w:t xml:space="preserve"> </w:t>
            </w:r>
            <w:r w:rsidRPr="008C4154">
              <w:t>сныть –</w:t>
            </w:r>
            <w:r w:rsidRPr="008C4154">
              <w:rPr>
                <w:spacing w:val="-3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B032E0">
        <w:trPr>
          <w:trHeight w:val="1087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11.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Слабоволнис</w:t>
            </w:r>
            <w:r w:rsidRPr="008C4154">
              <w:rPr>
                <w:spacing w:val="-52"/>
              </w:rPr>
              <w:t xml:space="preserve"> </w:t>
            </w:r>
            <w:r w:rsidRPr="008C4154">
              <w:t>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равни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Светло-серые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сильноопо</w:t>
            </w:r>
            <w:r w:rsidRPr="008C4154">
              <w:t>д</w:t>
            </w:r>
            <w:r w:rsidRPr="008C4154">
              <w:t>золе</w:t>
            </w:r>
            <w:r w:rsidRPr="008C4154">
              <w:rPr>
                <w:spacing w:val="-52"/>
              </w:rPr>
              <w:t xml:space="preserve"> </w:t>
            </w:r>
            <w:r w:rsidRPr="008C4154">
              <w:t>нные или 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покрытых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супесях н</w:t>
            </w:r>
            <w:r w:rsidRPr="008C4154">
              <w:t>е</w:t>
            </w:r>
            <w:r w:rsidRPr="008C4154">
              <w:t>редко</w:t>
            </w:r>
            <w:r w:rsidRPr="008C4154">
              <w:rPr>
                <w:spacing w:val="-52"/>
              </w:rPr>
              <w:t xml:space="preserve"> </w:t>
            </w:r>
            <w:r w:rsidRPr="008C4154">
              <w:t>с пр</w:t>
            </w:r>
            <w:r w:rsidRPr="008C4154">
              <w:t>о</w:t>
            </w:r>
            <w:r w:rsidRPr="008C4154">
              <w:t>слойками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щебня и камня в</w:t>
            </w:r>
            <w:r w:rsidRPr="008C4154">
              <w:rPr>
                <w:spacing w:val="-52"/>
              </w:rPr>
              <w:t xml:space="preserve"> </w:t>
            </w:r>
            <w:r w:rsidRPr="008C4154">
              <w:t>гор</w:t>
            </w:r>
            <w:r w:rsidRPr="008C4154">
              <w:t>и</w:t>
            </w:r>
            <w:r w:rsidRPr="008C4154">
              <w:t>зонте В,</w:t>
            </w:r>
            <w:r w:rsidRPr="008C4154">
              <w:rPr>
                <w:spacing w:val="1"/>
              </w:rPr>
              <w:t xml:space="preserve"> </w:t>
            </w:r>
            <w:r w:rsidRPr="008C4154">
              <w:t>св</w:t>
            </w:r>
            <w:r w:rsidRPr="008C4154">
              <w:t>е</w:t>
            </w:r>
            <w:r w:rsidRPr="008C4154">
              <w:t>жие;</w:t>
            </w:r>
            <w:r w:rsidRPr="008C4154">
              <w:rPr>
                <w:spacing w:val="2"/>
              </w:rPr>
              <w:t xml:space="preserve"> </w:t>
            </w:r>
            <w:r w:rsidRPr="008C4154">
              <w:t>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 темно-</w:t>
            </w:r>
            <w:r w:rsidRPr="008C4154">
              <w:rPr>
                <w:spacing w:val="1"/>
              </w:rPr>
              <w:t xml:space="preserve"> </w:t>
            </w:r>
            <w:r w:rsidRPr="008C4154">
              <w:t>серые лесные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оподзоле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легкос</w:t>
            </w:r>
            <w:r w:rsidRPr="008C4154">
              <w:t>у</w:t>
            </w:r>
            <w:r w:rsidRPr="008C4154">
              <w:t>глинист</w:t>
            </w:r>
            <w:r w:rsidRPr="008C4154">
              <w:rPr>
                <w:spacing w:val="1"/>
              </w:rPr>
              <w:t xml:space="preserve"> </w:t>
            </w:r>
            <w:r w:rsidRPr="008C4154">
              <w:t>ые на покрытых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суглинках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иногда</w:t>
            </w:r>
            <w:r w:rsidRPr="008C4154">
              <w:rPr>
                <w:spacing w:val="4"/>
              </w:rPr>
              <w:t xml:space="preserve"> </w:t>
            </w:r>
            <w:r w:rsidRPr="008C4154">
              <w:t>со</w:t>
            </w:r>
            <w:r w:rsidRPr="008C4154">
              <w:rPr>
                <w:spacing w:val="1"/>
              </w:rPr>
              <w:t xml:space="preserve"> </w:t>
            </w:r>
            <w:r w:rsidRPr="008C4154">
              <w:lastRenderedPageBreak/>
              <w:t>щебнем в</w:t>
            </w:r>
            <w:r w:rsidRPr="008C4154">
              <w:rPr>
                <w:spacing w:val="1"/>
              </w:rPr>
              <w:t xml:space="preserve"> </w:t>
            </w:r>
            <w:r w:rsidRPr="008C4154">
              <w:t>горизонте</w:t>
            </w:r>
            <w:r w:rsidRPr="008C4154">
              <w:rPr>
                <w:spacing w:val="-6"/>
              </w:rPr>
              <w:t xml:space="preserve"> </w:t>
            </w:r>
            <w:r w:rsidRPr="008C4154">
              <w:t>В</w:t>
            </w:r>
            <w:r w:rsidRPr="008C4154">
              <w:rPr>
                <w:spacing w:val="-1"/>
              </w:rPr>
              <w:t xml:space="preserve"> </w:t>
            </w:r>
            <w:r w:rsidRPr="008C4154">
              <w:t>и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ниже-свежие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lastRenderedPageBreak/>
              <w:t>С2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снытье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во-</w:t>
            </w:r>
            <w:r w:rsidRPr="008C4154">
              <w:rPr>
                <w:spacing w:val="1"/>
              </w:rPr>
              <w:t xml:space="preserve"> </w:t>
            </w:r>
            <w:r w:rsidRPr="008C4154">
              <w:t>ясменн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иковый</w:t>
            </w:r>
            <w:r w:rsidRPr="008C4154">
              <w:rPr>
                <w:spacing w:val="1"/>
              </w:rPr>
              <w:t xml:space="preserve"> </w:t>
            </w:r>
            <w:r w:rsidRPr="008C4154">
              <w:t>(Ссняс)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С+Д,</w:t>
            </w:r>
            <w:r w:rsidRPr="008C4154">
              <w:rPr>
                <w:spacing w:val="4"/>
              </w:rPr>
              <w:t xml:space="preserve"> </w:t>
            </w:r>
            <w:r w:rsidRPr="008C4154">
              <w:t>Лп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  <w:jc w:val="center"/>
            </w:pPr>
            <w:r w:rsidRPr="008C4154">
              <w:t>Б,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Лп,</w:t>
            </w:r>
            <w:r w:rsidRPr="008C4154">
              <w:rPr>
                <w:spacing w:val="-52"/>
              </w:rPr>
              <w:t xml:space="preserve"> </w:t>
            </w:r>
            <w:r w:rsidRPr="008C4154">
              <w:t>Д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  <w:jc w:val="center"/>
            </w:pPr>
            <w:r w:rsidRPr="008C4154">
              <w:t>Ос, Б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lang w:val="en-US"/>
              </w:rPr>
            </w:pPr>
            <w:r w:rsidRPr="008C4154">
              <w:rPr>
                <w:lang w:val="en-US"/>
              </w:rPr>
              <w:t>I</w:t>
            </w:r>
            <w:r w:rsidRPr="008C4154">
              <w:t>а</w:t>
            </w:r>
            <w:r w:rsidRPr="008C4154">
              <w:rPr>
                <w:lang w:val="en-US"/>
              </w:rPr>
              <w:t>-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II-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IV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lang w:val="en-US"/>
              </w:rPr>
            </w:pPr>
            <w:r w:rsidRPr="008C4154">
              <w:rPr>
                <w:lang w:val="en-US"/>
              </w:rPr>
              <w:t>I</w:t>
            </w:r>
            <w:r w:rsidRPr="008C4154">
              <w:t>а</w:t>
            </w:r>
            <w:r w:rsidRPr="008C4154">
              <w:rPr>
                <w:lang w:val="en-US"/>
              </w:rPr>
              <w:t>-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Сосна, дуб,</w:t>
            </w:r>
            <w:r w:rsidRPr="008C4154">
              <w:rPr>
                <w:spacing w:val="-52"/>
              </w:rPr>
              <w:t xml:space="preserve"> </w:t>
            </w:r>
            <w:r w:rsidRPr="008C4154">
              <w:t>берез</w:t>
            </w:r>
            <w:r w:rsidRPr="008C4154">
              <w:rPr>
                <w:spacing w:val="-52"/>
              </w:rPr>
              <w:t xml:space="preserve"> </w:t>
            </w:r>
            <w:r w:rsidRPr="008C4154">
              <w:t>а,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осина</w:t>
            </w:r>
            <w:r w:rsidRPr="008C4154">
              <w:t>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липа,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клен–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групп</w:t>
            </w:r>
            <w:r w:rsidRPr="008C4154">
              <w:rPr>
                <w:spacing w:val="-53"/>
              </w:rPr>
              <w:t xml:space="preserve"> </w:t>
            </w:r>
            <w:r w:rsidRPr="008C4154">
              <w:t>овой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Лещ</w:t>
            </w:r>
            <w:r w:rsidRPr="008C4154">
              <w:t>и</w:t>
            </w:r>
            <w:r w:rsidRPr="008C4154">
              <w:t>на, л</w:t>
            </w:r>
            <w:r w:rsidRPr="008C4154">
              <w:t>и</w:t>
            </w:r>
            <w:r w:rsidRPr="008C4154">
              <w:t>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б</w:t>
            </w:r>
            <w:r w:rsidRPr="008C4154">
              <w:t>е</w:t>
            </w:r>
            <w:r w:rsidRPr="008C4154">
              <w:t>рескл</w:t>
            </w:r>
            <w:r w:rsidRPr="008C4154">
              <w:rPr>
                <w:spacing w:val="-52"/>
              </w:rPr>
              <w:t xml:space="preserve"> </w:t>
            </w:r>
            <w:r w:rsidRPr="008C4154">
              <w:t>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жимол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ость,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крушин</w:t>
            </w:r>
            <w:r w:rsidRPr="008C4154">
              <w:rPr>
                <w:spacing w:val="-52"/>
              </w:rPr>
              <w:t xml:space="preserve"> </w:t>
            </w:r>
            <w:r w:rsidRPr="008C4154">
              <w:t>а, ильм,</w:t>
            </w:r>
            <w:r w:rsidRPr="008C4154">
              <w:rPr>
                <w:spacing w:val="-52"/>
              </w:rPr>
              <w:t xml:space="preserve"> </w:t>
            </w:r>
            <w:r w:rsidRPr="008C4154">
              <w:t>калина</w:t>
            </w:r>
            <w:r w:rsidR="003A1328">
              <w:t>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густой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Сныть,</w:t>
            </w:r>
            <w:r w:rsidRPr="008C4154">
              <w:rPr>
                <w:spacing w:val="2"/>
              </w:rPr>
              <w:t xml:space="preserve"> </w:t>
            </w:r>
            <w:r w:rsidRPr="008C4154">
              <w:t>медуница</w:t>
            </w:r>
            <w:r w:rsidRPr="008C4154">
              <w:rPr>
                <w:spacing w:val="1"/>
              </w:rPr>
              <w:t xml:space="preserve"> </w:t>
            </w:r>
            <w:r w:rsidRPr="008C4154">
              <w:t>узколистная,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ясме</w:t>
            </w:r>
            <w:r w:rsidRPr="008C4154">
              <w:t>н</w:t>
            </w:r>
            <w:r w:rsidRPr="008C4154">
              <w:t>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душистый,</w:t>
            </w:r>
            <w:r w:rsidRPr="008C4154">
              <w:rPr>
                <w:spacing w:val="1"/>
              </w:rPr>
              <w:t xml:space="preserve"> </w:t>
            </w:r>
            <w:r w:rsidRPr="008C4154">
              <w:t>звездчатка, герань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лесная, фиалка</w:t>
            </w:r>
            <w:r w:rsidRPr="008C4154">
              <w:rPr>
                <w:spacing w:val="1"/>
              </w:rPr>
              <w:t xml:space="preserve"> </w:t>
            </w:r>
            <w:r w:rsidRPr="008C4154">
              <w:t>соб</w:t>
            </w:r>
            <w:r w:rsidRPr="008C4154">
              <w:t>а</w:t>
            </w:r>
            <w:r w:rsidRPr="008C4154">
              <w:t>чья и</w:t>
            </w:r>
            <w:r w:rsidRPr="008C4154">
              <w:rPr>
                <w:spacing w:val="1"/>
              </w:rPr>
              <w:t xml:space="preserve"> </w:t>
            </w:r>
            <w:r w:rsidRPr="008C4154">
              <w:t>удивительная,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душица, костяника,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папоротник</w:t>
            </w:r>
            <w:r w:rsidRPr="008C4154">
              <w:rPr>
                <w:spacing w:val="-9"/>
              </w:rPr>
              <w:t xml:space="preserve"> </w:t>
            </w:r>
            <w:r w:rsidRPr="008C4154">
              <w:t>орляк</w:t>
            </w:r>
            <w:r w:rsidRPr="008C4154">
              <w:rPr>
                <w:spacing w:val="-7"/>
              </w:rPr>
              <w:t xml:space="preserve"> </w:t>
            </w:r>
            <w:r w:rsidRPr="008C4154">
              <w:t>–</w:t>
            </w:r>
            <w:r w:rsidRPr="008C4154">
              <w:rPr>
                <w:spacing w:val="-52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4626"/>
        </w:trPr>
        <w:tc>
          <w:tcPr>
            <w:tcW w:w="4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lastRenderedPageBreak/>
              <w:t>12.</w:t>
            </w:r>
          </w:p>
        </w:tc>
        <w:tc>
          <w:tcPr>
            <w:tcW w:w="1446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Пониженные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(з</w:t>
            </w:r>
            <w:r w:rsidRPr="008C4154">
              <w:rPr>
                <w:spacing w:val="-1"/>
              </w:rPr>
              <w:t>а</w:t>
            </w:r>
            <w:r w:rsidRPr="008C4154">
              <w:rPr>
                <w:spacing w:val="-1"/>
              </w:rPr>
              <w:t xml:space="preserve">падины) </w:t>
            </w:r>
            <w:r w:rsidRPr="008C4154">
              <w:t>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равнинных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поверхностях</w:t>
            </w:r>
          </w:p>
        </w:tc>
        <w:tc>
          <w:tcPr>
            <w:tcW w:w="138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Серые и те</w:t>
            </w:r>
            <w:r w:rsidRPr="008C4154">
              <w:t>м</w:t>
            </w:r>
            <w:r w:rsidRPr="008C4154">
              <w:t>но-</w:t>
            </w:r>
            <w:r w:rsidRPr="008C4154">
              <w:rPr>
                <w:spacing w:val="-52"/>
              </w:rPr>
              <w:t xml:space="preserve"> </w:t>
            </w:r>
            <w:r w:rsidRPr="008C4154">
              <w:t>серые лесные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супесчаные или</w:t>
            </w:r>
            <w:r w:rsidRPr="008C4154">
              <w:rPr>
                <w:spacing w:val="-52"/>
              </w:rPr>
              <w:t xml:space="preserve"> </w:t>
            </w:r>
            <w:r w:rsidRPr="008C4154">
              <w:t>легко-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суглинистые 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покровных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нередко с</w:t>
            </w:r>
            <w:r w:rsidRPr="008C4154">
              <w:rPr>
                <w:spacing w:val="1"/>
              </w:rPr>
              <w:t xml:space="preserve"> </w:t>
            </w:r>
            <w:r w:rsidRPr="008C4154">
              <w:t>признаками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оглеения,</w:t>
            </w:r>
            <w:r w:rsidRPr="008C4154">
              <w:rPr>
                <w:spacing w:val="1"/>
              </w:rPr>
              <w:t xml:space="preserve"> </w:t>
            </w:r>
            <w:r w:rsidRPr="008C4154">
              <w:t>влажные</w:t>
            </w:r>
          </w:p>
        </w:tc>
        <w:tc>
          <w:tcPr>
            <w:tcW w:w="567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С3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rPr>
                <w:spacing w:val="-1"/>
              </w:rPr>
              <w:t>Сосняк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крупно</w:t>
            </w:r>
            <w:r w:rsidR="003A1328">
              <w:t>-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травны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(С</w:t>
            </w:r>
            <w:r w:rsidRPr="008C4154">
              <w:rPr>
                <w:spacing w:val="2"/>
              </w:rPr>
              <w:t xml:space="preserve"> </w:t>
            </w:r>
            <w:r w:rsidRPr="008C4154">
              <w:t>крт)</w:t>
            </w:r>
          </w:p>
        </w:tc>
        <w:tc>
          <w:tcPr>
            <w:tcW w:w="454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  <w:jc w:val="center"/>
            </w:pPr>
            <w:r w:rsidRPr="008C4154">
              <w:t>С+Б, Ос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</w:t>
            </w:r>
            <w:r w:rsidRPr="008C4154">
              <w:rPr>
                <w:spacing w:val="1"/>
              </w:rPr>
              <w:t xml:space="preserve"> </w:t>
            </w:r>
            <w:r w:rsidRPr="008C4154">
              <w:t>2-м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 w:hanging="106"/>
            </w:pPr>
            <w:r w:rsidRPr="008C4154">
              <w:rPr>
                <w:spacing w:val="-1"/>
              </w:rPr>
              <w:t>ярус</w:t>
            </w:r>
            <w:r w:rsidRPr="008C4154">
              <w:rPr>
                <w:spacing w:val="-52"/>
              </w:rPr>
              <w:t xml:space="preserve"> </w:t>
            </w:r>
            <w:r w:rsidRPr="008C4154">
              <w:t>е</w:t>
            </w:r>
            <w:r w:rsidRPr="008C4154">
              <w:rPr>
                <w:spacing w:val="1"/>
              </w:rPr>
              <w:t xml:space="preserve"> </w:t>
            </w:r>
            <w:r w:rsidRPr="008C4154">
              <w:t>Д,Лп</w:t>
            </w:r>
            <w:r w:rsidRPr="008C4154">
              <w:rPr>
                <w:spacing w:val="-53"/>
              </w:rPr>
              <w:t xml:space="preserve"> </w:t>
            </w:r>
            <w:r w:rsidRPr="008C4154">
              <w:t>Д</w:t>
            </w:r>
            <w:r w:rsidRPr="008C4154">
              <w:rPr>
                <w:spacing w:val="1"/>
              </w:rPr>
              <w:t xml:space="preserve"> </w:t>
            </w:r>
            <w:r w:rsidRPr="008C4154">
              <w:t>Б,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ОС</w:t>
            </w:r>
            <w:r w:rsidRPr="008C4154">
              <w:t>Лп</w:t>
            </w:r>
          </w:p>
        </w:tc>
        <w:tc>
          <w:tcPr>
            <w:tcW w:w="567" w:type="dxa"/>
          </w:tcPr>
          <w:p w:rsidR="003A1328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pacing w:val="1"/>
                <w:lang w:val="en-US"/>
              </w:rPr>
            </w:pPr>
            <w:r w:rsidRPr="008C4154">
              <w:rPr>
                <w:spacing w:val="-1"/>
                <w:lang w:val="en-US"/>
              </w:rPr>
              <w:t>I-II</w:t>
            </w:r>
            <w:r w:rsidRPr="008C4154">
              <w:rPr>
                <w:spacing w:val="-2"/>
                <w:lang w:val="en-US"/>
              </w:rPr>
              <w:t xml:space="preserve"> </w:t>
            </w:r>
            <w:r w:rsidRPr="008C4154">
              <w:rPr>
                <w:lang w:val="en-US"/>
              </w:rPr>
              <w:t>III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III</w:t>
            </w:r>
            <w:r w:rsidRPr="008C4154">
              <w:rPr>
                <w:spacing w:val="1"/>
                <w:lang w:val="en-US"/>
              </w:rPr>
              <w:t xml:space="preserve"> 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lang w:val="en-US"/>
              </w:rPr>
            </w:pPr>
            <w:r w:rsidRPr="008C4154">
              <w:rPr>
                <w:spacing w:val="-1"/>
                <w:lang w:val="en-US"/>
              </w:rPr>
              <w:t>I-II</w:t>
            </w:r>
            <w:r w:rsidRPr="008C4154">
              <w:rPr>
                <w:spacing w:val="-2"/>
                <w:lang w:val="en-US"/>
              </w:rPr>
              <w:t xml:space="preserve"> </w:t>
            </w:r>
            <w:r w:rsidRPr="008C4154">
              <w:rPr>
                <w:lang w:val="en-US"/>
              </w:rPr>
              <w:t>II-III</w:t>
            </w:r>
          </w:p>
        </w:tc>
        <w:tc>
          <w:tcPr>
            <w:tcW w:w="851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Сосна,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берез</w:t>
            </w:r>
            <w:r w:rsidRPr="008C4154">
              <w:rPr>
                <w:spacing w:val="-52"/>
              </w:rPr>
              <w:t xml:space="preserve"> </w:t>
            </w:r>
            <w:r w:rsidRPr="008C4154">
              <w:t>а,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осина</w:t>
            </w:r>
            <w:r w:rsidRPr="008C4154">
              <w:t>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липа,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клен–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очень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редки</w:t>
            </w:r>
            <w:r w:rsidRPr="008C4154">
              <w:rPr>
                <w:spacing w:val="-53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Лещин</w:t>
            </w:r>
            <w:r w:rsidRPr="008C4154">
              <w:rPr>
                <w:spacing w:val="1"/>
              </w:rPr>
              <w:t xml:space="preserve"> </w:t>
            </w:r>
            <w:r w:rsidRPr="008C4154">
              <w:t>а,</w:t>
            </w:r>
            <w:r w:rsidRPr="008C4154">
              <w:rPr>
                <w:spacing w:val="1"/>
              </w:rPr>
              <w:t xml:space="preserve"> </w:t>
            </w:r>
            <w:r w:rsidRPr="008C4154">
              <w:t>ч</w:t>
            </w:r>
            <w:r w:rsidRPr="008C4154">
              <w:t>е</w:t>
            </w:r>
            <w:r w:rsidRPr="008C4154">
              <w:t>рему</w:t>
            </w:r>
            <w:r w:rsidRPr="008C4154">
              <w:rPr>
                <w:spacing w:val="1"/>
              </w:rPr>
              <w:t xml:space="preserve"> </w:t>
            </w:r>
            <w:r w:rsidRPr="008C4154">
              <w:t>ха,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крушин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1"/>
              </w:rPr>
              <w:t xml:space="preserve"> </w:t>
            </w:r>
            <w:r w:rsidRPr="008C4154">
              <w:t>ло</w:t>
            </w:r>
            <w:r w:rsidRPr="008C4154">
              <w:t>м</w:t>
            </w:r>
            <w:r w:rsidRPr="008C4154">
              <w:t>кая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слабите</w:t>
            </w:r>
            <w:r w:rsidRPr="008C4154">
              <w:rPr>
                <w:spacing w:val="-52"/>
              </w:rPr>
              <w:t xml:space="preserve"> </w:t>
            </w:r>
            <w:r w:rsidRPr="008C4154">
              <w:t>льная,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берескл</w:t>
            </w:r>
            <w:r w:rsidRPr="008C4154">
              <w:rPr>
                <w:spacing w:val="-52"/>
              </w:rPr>
              <w:t xml:space="preserve"> </w:t>
            </w:r>
            <w:r w:rsidRPr="008C4154">
              <w:t>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</w:t>
            </w:r>
            <w:r w:rsidRPr="008C4154">
              <w:t>о</w:t>
            </w:r>
            <w:r w:rsidRPr="008C4154">
              <w:t>рода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вчатый,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ка</w:t>
            </w:r>
            <w:r w:rsidRPr="008C4154">
              <w:rPr>
                <w:spacing w:val="1"/>
              </w:rPr>
              <w:t xml:space="preserve"> </w:t>
            </w:r>
            <w:r w:rsidRPr="008C4154">
              <w:t>л</w:t>
            </w:r>
            <w:r w:rsidRPr="008C4154">
              <w:t>и</w:t>
            </w:r>
            <w:r w:rsidRPr="008C4154">
              <w:t>на,</w:t>
            </w:r>
            <w:r w:rsidRPr="008C4154">
              <w:rPr>
                <w:spacing w:val="1"/>
              </w:rPr>
              <w:t xml:space="preserve"> </w:t>
            </w:r>
            <w:r w:rsidRPr="008C4154">
              <w:t>р</w:t>
            </w:r>
            <w:r w:rsidRPr="008C4154">
              <w:t>я</w:t>
            </w:r>
            <w:r w:rsidRPr="008C4154">
              <w:t>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шипов</w:t>
            </w:r>
            <w:r w:rsidRPr="008C4154">
              <w:rPr>
                <w:spacing w:val="1"/>
              </w:rPr>
              <w:t xml:space="preserve"> </w:t>
            </w:r>
            <w:r w:rsidRPr="008C4154">
              <w:t>ник</w:t>
            </w:r>
            <w:r w:rsidRPr="008C4154">
              <w:rPr>
                <w:spacing w:val="2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редкий</w:t>
            </w:r>
            <w:r w:rsidRPr="008C4154">
              <w:rPr>
                <w:spacing w:val="-52"/>
              </w:rPr>
              <w:t xml:space="preserve"> </w:t>
            </w:r>
            <w:r w:rsidRPr="008C4154">
              <w:t>и</w:t>
            </w:r>
            <w:r w:rsidRPr="008C4154">
              <w:rPr>
                <w:spacing w:val="2"/>
              </w:rPr>
              <w:t xml:space="preserve"> </w:t>
            </w:r>
            <w:r w:rsidRPr="008C4154">
              <w:t>ср.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4" w:lineRule="exact"/>
              <w:ind w:left="-57" w:right="-57"/>
            </w:pPr>
            <w:r w:rsidRPr="008C4154">
              <w:rPr>
                <w:spacing w:val="-1"/>
              </w:rPr>
              <w:t>густот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</w:t>
            </w:r>
          </w:p>
        </w:tc>
        <w:tc>
          <w:tcPr>
            <w:tcW w:w="2098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Гравилат, сныть,</w:t>
            </w:r>
            <w:r w:rsidRPr="008C4154">
              <w:rPr>
                <w:spacing w:val="1"/>
              </w:rPr>
              <w:t xml:space="preserve"> </w:t>
            </w:r>
            <w:r w:rsidRPr="008C4154">
              <w:t>майник двулистный,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медуница, лапчатка,</w:t>
            </w:r>
            <w:r w:rsidRPr="008C4154">
              <w:rPr>
                <w:spacing w:val="-52"/>
              </w:rPr>
              <w:t xml:space="preserve"> </w:t>
            </w:r>
            <w:r w:rsidRPr="008C4154">
              <w:t>чистец, папоротник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орляк, зеленые мхи</w:t>
            </w:r>
            <w:r w:rsidRPr="008C4154">
              <w:rPr>
                <w:spacing w:val="1"/>
              </w:rPr>
              <w:t xml:space="preserve"> </w:t>
            </w:r>
            <w:r w:rsidRPr="008C4154">
              <w:t>(дикранум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волн</w:t>
            </w:r>
            <w:r w:rsidRPr="008C4154">
              <w:t>и</w:t>
            </w:r>
            <w:r w:rsidRPr="008C4154">
              <w:t>стый),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кукушкин</w:t>
            </w:r>
            <w:r w:rsidRPr="008C4154">
              <w:rPr>
                <w:spacing w:val="2"/>
              </w:rPr>
              <w:t xml:space="preserve"> </w:t>
            </w:r>
            <w:r w:rsidRPr="008C4154">
              <w:t>лен</w:t>
            </w:r>
            <w:r w:rsidRPr="008C4154">
              <w:rPr>
                <w:spacing w:val="4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ВР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3034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13.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Низина</w:t>
            </w:r>
            <w:r w:rsidRPr="008C4154">
              <w:rPr>
                <w:spacing w:val="1"/>
              </w:rPr>
              <w:t xml:space="preserve"> </w:t>
            </w:r>
            <w:r w:rsidRPr="008C4154">
              <w:t>(ни</w:t>
            </w:r>
            <w:r w:rsidRPr="008C4154">
              <w:t>з</w:t>
            </w:r>
            <w:r w:rsidRPr="008C4154">
              <w:t>кие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поймы) вдоль</w:t>
            </w:r>
            <w:r w:rsidRPr="008C4154">
              <w:rPr>
                <w:spacing w:val="-52"/>
              </w:rPr>
              <w:t xml:space="preserve"> </w:t>
            </w:r>
            <w:r w:rsidRPr="008C4154">
              <w:t>ручьев, рек 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по п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>риферии</w:t>
            </w:r>
            <w:r w:rsidRPr="008C4154">
              <w:rPr>
                <w:spacing w:val="-52"/>
              </w:rPr>
              <w:t xml:space="preserve"> </w:t>
            </w:r>
            <w:r w:rsidRPr="008C4154">
              <w:t>б</w:t>
            </w:r>
            <w:r w:rsidRPr="008C4154">
              <w:t>о</w:t>
            </w:r>
            <w:r w:rsidRPr="008C4154">
              <w:t>лот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Серые и те</w:t>
            </w:r>
            <w:r w:rsidRPr="008C4154">
              <w:t>м</w:t>
            </w:r>
            <w:r w:rsidRPr="008C4154">
              <w:t>но-</w:t>
            </w:r>
            <w:r w:rsidRPr="008C4154">
              <w:rPr>
                <w:spacing w:val="-52"/>
              </w:rPr>
              <w:t xml:space="preserve"> </w:t>
            </w:r>
            <w:r w:rsidRPr="008C4154">
              <w:t>серые лесные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супесчаные 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легкосугл</w:t>
            </w:r>
            <w:r w:rsidRPr="008C4154">
              <w:rPr>
                <w:spacing w:val="-1"/>
              </w:rPr>
              <w:t>и</w:t>
            </w:r>
            <w:r w:rsidRPr="008C4154">
              <w:rPr>
                <w:spacing w:val="-1"/>
              </w:rPr>
              <w:t>нист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ые ин</w:t>
            </w:r>
            <w:r w:rsidRPr="008C4154">
              <w:t>о</w:t>
            </w:r>
            <w:r w:rsidRPr="008C4154">
              <w:t>гда</w:t>
            </w:r>
            <w:r w:rsidRPr="008C4154">
              <w:rPr>
                <w:spacing w:val="1"/>
              </w:rPr>
              <w:t xml:space="preserve"> </w:t>
            </w:r>
            <w:r w:rsidRPr="008C4154">
              <w:t>иловатые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покро</w:t>
            </w:r>
            <w:r w:rsidRPr="008C4154">
              <w:t>в</w:t>
            </w:r>
            <w:r w:rsidRPr="008C4154">
              <w:t>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</w:t>
            </w:r>
            <w:r w:rsidRPr="008C4154">
              <w:t>н</w:t>
            </w:r>
            <w:r w:rsidRPr="008C4154">
              <w:t>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оглееные</w:t>
            </w:r>
            <w:r w:rsidRPr="008C4154">
              <w:rPr>
                <w:spacing w:val="-6"/>
              </w:rPr>
              <w:t xml:space="preserve"> </w:t>
            </w:r>
            <w:r w:rsidRPr="008C4154">
              <w:t>и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rPr>
                <w:spacing w:val="-1"/>
              </w:rPr>
              <w:t>глееватые,</w:t>
            </w:r>
            <w:r w:rsidRPr="008C4154">
              <w:rPr>
                <w:spacing w:val="-52"/>
              </w:rPr>
              <w:t xml:space="preserve"> </w:t>
            </w:r>
            <w:r w:rsidRPr="008C4154">
              <w:t>сырые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С4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Березн</w:t>
            </w:r>
            <w:r w:rsidRPr="008C4154">
              <w:rPr>
                <w:spacing w:val="1"/>
              </w:rPr>
              <w:t xml:space="preserve"> </w:t>
            </w:r>
            <w:r w:rsidRPr="008C4154">
              <w:t>як</w:t>
            </w:r>
            <w:r w:rsidRPr="008C4154">
              <w:rPr>
                <w:spacing w:val="1"/>
              </w:rPr>
              <w:t xml:space="preserve"> </w:t>
            </w:r>
            <w:r w:rsidRPr="008C4154">
              <w:t>т</w:t>
            </w:r>
            <w:r w:rsidRPr="008C4154">
              <w:t>а</w:t>
            </w:r>
            <w:r w:rsidRPr="008C4154">
              <w:t>волго</w:t>
            </w:r>
            <w:r w:rsidRPr="008C4154">
              <w:rPr>
                <w:spacing w:val="-52"/>
              </w:rPr>
              <w:t xml:space="preserve"> </w:t>
            </w:r>
            <w:r w:rsidRPr="008C4154">
              <w:t>вый</w:t>
            </w:r>
            <w:r w:rsidRPr="008C4154">
              <w:rPr>
                <w:spacing w:val="1"/>
              </w:rPr>
              <w:t xml:space="preserve"> </w:t>
            </w:r>
            <w:r w:rsidRPr="008C4154">
              <w:t>(Бтвл)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Б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12"/>
              <w:jc w:val="center"/>
            </w:pPr>
            <w:r w:rsidRPr="008C4154">
              <w:t>Ос</w:t>
            </w:r>
            <w:r w:rsidRPr="008C4154">
              <w:rPr>
                <w:spacing w:val="1"/>
              </w:rPr>
              <w:t xml:space="preserve"> </w:t>
            </w:r>
            <w:r w:rsidRPr="008C4154">
              <w:t>Ол.ч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  <w:jc w:val="center"/>
            </w:pPr>
            <w:r w:rsidRPr="008C4154">
              <w:t>.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Берез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Рябина,</w:t>
            </w:r>
            <w:r w:rsidRPr="008C4154">
              <w:rPr>
                <w:spacing w:val="-52"/>
              </w:rPr>
              <w:t xml:space="preserve"> </w:t>
            </w:r>
            <w:r w:rsidRPr="008C4154">
              <w:t>смород</w:t>
            </w:r>
            <w:r w:rsidRPr="008C4154">
              <w:rPr>
                <w:spacing w:val="-52"/>
              </w:rPr>
              <w:t xml:space="preserve"> </w:t>
            </w:r>
            <w:r w:rsidRPr="008C4154">
              <w:t>ина,</w:t>
            </w:r>
            <w:r w:rsidRPr="008C4154">
              <w:rPr>
                <w:spacing w:val="1"/>
              </w:rPr>
              <w:t xml:space="preserve"> </w:t>
            </w:r>
            <w:r w:rsidRPr="008C4154">
              <w:t>шипов</w:t>
            </w:r>
            <w:r w:rsidRPr="008C4154">
              <w:rPr>
                <w:spacing w:val="1"/>
              </w:rPr>
              <w:t xml:space="preserve"> </w:t>
            </w:r>
            <w:r w:rsidRPr="008C4154">
              <w:t>ник,</w:t>
            </w:r>
            <w:r w:rsidRPr="008C4154">
              <w:rPr>
                <w:spacing w:val="1"/>
              </w:rPr>
              <w:t xml:space="preserve"> </w:t>
            </w:r>
            <w:r w:rsidRPr="008C4154">
              <w:t>черему</w:t>
            </w:r>
            <w:r w:rsidRPr="008C4154">
              <w:rPr>
                <w:spacing w:val="1"/>
              </w:rPr>
              <w:t xml:space="preserve"> </w:t>
            </w:r>
            <w:r w:rsidRPr="008C4154">
              <w:t>ха, ива</w:t>
            </w:r>
            <w:r w:rsidRPr="008C4154">
              <w:rPr>
                <w:spacing w:val="1"/>
              </w:rPr>
              <w:t xml:space="preserve"> </w:t>
            </w:r>
            <w:r w:rsidRPr="008C4154">
              <w:t>серая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Майник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двулистный,</w:t>
            </w:r>
            <w:r w:rsidRPr="008C4154">
              <w:rPr>
                <w:spacing w:val="1"/>
              </w:rPr>
              <w:t xml:space="preserve"> </w:t>
            </w:r>
            <w:r w:rsidRPr="008C4154">
              <w:t>147грушанка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</w:t>
            </w:r>
            <w:r w:rsidRPr="008C4154">
              <w:t>г</w:t>
            </w:r>
            <w:r w:rsidRPr="008C4154">
              <w:t>лолистная,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костян</w:t>
            </w:r>
            <w:r w:rsidRPr="008C4154">
              <w:t>и</w:t>
            </w:r>
            <w:r w:rsidRPr="008C4154">
              <w:t>ка, герань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лесная, седмичник</w:t>
            </w:r>
            <w:r w:rsidRPr="008C4154">
              <w:rPr>
                <w:spacing w:val="-53"/>
              </w:rPr>
              <w:t xml:space="preserve"> </w:t>
            </w:r>
            <w:r w:rsidRPr="008C4154">
              <w:t>европе</w:t>
            </w:r>
            <w:r w:rsidRPr="008C4154">
              <w:t>й</w:t>
            </w:r>
            <w:r w:rsidRPr="008C4154">
              <w:t>ский,</w:t>
            </w:r>
            <w:r w:rsidRPr="008C4154">
              <w:rPr>
                <w:spacing w:val="1"/>
              </w:rPr>
              <w:t xml:space="preserve"> </w:t>
            </w:r>
            <w:r w:rsidRPr="008C4154">
              <w:t>зеленые мхи</w:t>
            </w:r>
            <w:r w:rsidRPr="008C4154">
              <w:rPr>
                <w:spacing w:val="1"/>
              </w:rPr>
              <w:t xml:space="preserve"> </w:t>
            </w:r>
            <w:r w:rsidRPr="008C4154">
              <w:t>(перистый)</w:t>
            </w:r>
            <w:r w:rsidRPr="008C4154">
              <w:rPr>
                <w:spacing w:val="1"/>
              </w:rPr>
              <w:t xml:space="preserve"> </w:t>
            </w:r>
            <w:r w:rsidRPr="008C4154">
              <w:t>шребери,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</w:pPr>
            <w:r w:rsidRPr="008C4154">
              <w:rPr>
                <w:spacing w:val="-1"/>
              </w:rPr>
              <w:t xml:space="preserve">ратидиадельфус </w:t>
            </w:r>
            <w:r w:rsidRPr="008C4154">
              <w:t>–</w:t>
            </w:r>
            <w:r w:rsidRPr="008C4154">
              <w:rPr>
                <w:spacing w:val="-52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350" w:lineRule="auto"/>
              <w:ind w:left="-57" w:right="-57" w:firstLine="43"/>
            </w:pPr>
            <w:r w:rsidRPr="008C4154">
              <w:t>ВР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1267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14.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Замкнутые,</w:t>
            </w:r>
            <w:r w:rsidRPr="008C4154">
              <w:rPr>
                <w:spacing w:val="1"/>
              </w:rPr>
              <w:t xml:space="preserve"> </w:t>
            </w:r>
            <w:r w:rsidRPr="008C4154">
              <w:t>пониженные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заболоченные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Торфянисто и</w:t>
            </w:r>
            <w:r w:rsidRPr="008C4154">
              <w:rPr>
                <w:spacing w:val="-52"/>
              </w:rPr>
              <w:t xml:space="preserve"> </w:t>
            </w:r>
            <w:r w:rsidRPr="008C4154">
              <w:t>торфяно-</w:t>
            </w:r>
            <w:r w:rsidRPr="008C4154">
              <w:rPr>
                <w:spacing w:val="1"/>
              </w:rPr>
              <w:t xml:space="preserve"> </w:t>
            </w:r>
            <w:r w:rsidRPr="008C4154">
              <w:t>глеевые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у</w:t>
            </w:r>
            <w:r w:rsidRPr="008C4154">
              <w:t>глинистые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С5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1"/>
              </w:rPr>
              <w:t>Березн</w:t>
            </w:r>
            <w:r w:rsidRPr="008C4154">
              <w:rPr>
                <w:spacing w:val="-52"/>
              </w:rPr>
              <w:t xml:space="preserve"> </w:t>
            </w:r>
            <w:r w:rsidRPr="008C4154">
              <w:t>як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6" w:lineRule="exact"/>
              <w:ind w:left="-57" w:right="-57"/>
            </w:pPr>
            <w:r w:rsidRPr="008C4154">
              <w:t>по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atLeast"/>
              <w:ind w:left="-57" w:right="-57"/>
            </w:pPr>
            <w:r w:rsidRPr="008C4154">
              <w:t>болоту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(Б</w:t>
            </w:r>
            <w:r w:rsidRPr="008C4154">
              <w:rPr>
                <w:spacing w:val="-13"/>
              </w:rPr>
              <w:t xml:space="preserve"> </w:t>
            </w:r>
            <w:r w:rsidRPr="008C4154">
              <w:rPr>
                <w:spacing w:val="-1"/>
              </w:rPr>
              <w:t>бол)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Б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V-Vа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Берез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очень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редки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Черему</w:t>
            </w:r>
            <w:r w:rsidRPr="008C4154">
              <w:rPr>
                <w:spacing w:val="-52"/>
              </w:rPr>
              <w:t xml:space="preserve"> </w:t>
            </w:r>
            <w:r w:rsidRPr="008C4154">
              <w:t>ха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очень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Хвощ лесной,</w:t>
            </w:r>
            <w:r w:rsidRPr="008C4154">
              <w:rPr>
                <w:spacing w:val="1"/>
              </w:rPr>
              <w:t xml:space="preserve"> </w:t>
            </w:r>
            <w:r w:rsidRPr="008C4154">
              <w:t>грав</w:t>
            </w:r>
            <w:r w:rsidRPr="008C4154">
              <w:t>и</w:t>
            </w:r>
            <w:r w:rsidRPr="008C4154">
              <w:t>лат речной,</w:t>
            </w:r>
            <w:r w:rsidRPr="008C4154">
              <w:rPr>
                <w:spacing w:val="1"/>
              </w:rPr>
              <w:t xml:space="preserve"> </w:t>
            </w:r>
            <w:r w:rsidRPr="008C4154">
              <w:t>сабел</w:t>
            </w:r>
            <w:r w:rsidRPr="008C4154">
              <w:t>ь</w:t>
            </w:r>
            <w:r w:rsidRPr="008C4154">
              <w:t>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болотный,</w:t>
            </w:r>
            <w:r w:rsidRPr="008C4154">
              <w:rPr>
                <w:spacing w:val="-5"/>
              </w:rPr>
              <w:t xml:space="preserve"> </w:t>
            </w:r>
            <w:r w:rsidRPr="008C4154">
              <w:t>т</w:t>
            </w:r>
            <w:r w:rsidRPr="008C4154">
              <w:t>а</w:t>
            </w:r>
            <w:r w:rsidRPr="008C4154">
              <w:t>волга</w:t>
            </w:r>
            <w:r w:rsidRPr="008C4154">
              <w:rPr>
                <w:spacing w:val="-5"/>
              </w:rPr>
              <w:t xml:space="preserve"> </w:t>
            </w: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средней</w:t>
            </w:r>
            <w:r w:rsidRPr="008C4154">
              <w:rPr>
                <w:spacing w:val="-2"/>
              </w:rPr>
              <w:t xml:space="preserve"> </w:t>
            </w:r>
            <w:r w:rsidRPr="008C4154">
              <w:t>густоты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355" w:lineRule="auto"/>
              <w:ind w:left="-57" w:right="-57" w:firstLine="43"/>
            </w:pPr>
            <w:r w:rsidRPr="008C4154">
              <w:t>ВР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2989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lastRenderedPageBreak/>
              <w:t>15.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Относительн</w:t>
            </w:r>
            <w:r w:rsidRPr="008C4154">
              <w:rPr>
                <w:spacing w:val="-52"/>
              </w:rPr>
              <w:t xml:space="preserve"> </w:t>
            </w:r>
            <w:r w:rsidRPr="008C4154">
              <w:t>о</w:t>
            </w:r>
            <w:r w:rsidRPr="008C4154">
              <w:rPr>
                <w:spacing w:val="1"/>
              </w:rPr>
              <w:t xml:space="preserve"> </w:t>
            </w:r>
            <w:r w:rsidRPr="008C4154">
              <w:t>выравненные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  <w:r w:rsidRPr="008C4154">
              <w:rPr>
                <w:spacing w:val="1"/>
              </w:rPr>
              <w:t xml:space="preserve"> </w:t>
            </w:r>
            <w:r w:rsidRPr="008C4154">
              <w:t>всхолмлений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Серые и те</w:t>
            </w:r>
            <w:r w:rsidRPr="008C4154">
              <w:t>м</w:t>
            </w:r>
            <w:r w:rsidRPr="008C4154">
              <w:t>но-</w:t>
            </w:r>
            <w:r w:rsidRPr="008C4154">
              <w:rPr>
                <w:spacing w:val="-52"/>
              </w:rPr>
              <w:t xml:space="preserve"> </w:t>
            </w:r>
            <w:r w:rsidRPr="008C4154">
              <w:t>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оподзоле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</w:t>
            </w:r>
            <w:r w:rsidRPr="008C4154">
              <w:t>и</w:t>
            </w:r>
            <w:r w:rsidRPr="008C4154">
              <w:t>стые,</w:t>
            </w:r>
            <w:r w:rsidRPr="008C4154">
              <w:rPr>
                <w:spacing w:val="1"/>
              </w:rPr>
              <w:t xml:space="preserve"> </w:t>
            </w:r>
            <w:r w:rsidRPr="008C4154">
              <w:t>зач</w:t>
            </w:r>
            <w:r w:rsidRPr="008C4154">
              <w:t>а</w:t>
            </w:r>
            <w:r w:rsidRPr="008C4154">
              <w:t>стую</w:t>
            </w:r>
            <w:r w:rsidRPr="008C4154">
              <w:rPr>
                <w:spacing w:val="1"/>
              </w:rPr>
              <w:t xml:space="preserve"> </w:t>
            </w:r>
            <w:r w:rsidRPr="008C4154">
              <w:t>кам</w:t>
            </w:r>
            <w:r w:rsidRPr="008C4154">
              <w:t>е</w:t>
            </w:r>
            <w:r w:rsidRPr="008C4154">
              <w:t>нистые, 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покровных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суглинках</w:t>
            </w:r>
            <w:r w:rsidRPr="008C4154">
              <w:rPr>
                <w:spacing w:val="1"/>
              </w:rPr>
              <w:t xml:space="preserve"> </w:t>
            </w:r>
            <w:r w:rsidRPr="008C4154">
              <w:t>со</w:t>
            </w:r>
            <w:r w:rsidRPr="008C4154">
              <w:rPr>
                <w:spacing w:val="1"/>
              </w:rPr>
              <w:t xml:space="preserve"> </w:t>
            </w:r>
            <w:r w:rsidRPr="008C4154">
              <w:t>щебнем</w:t>
            </w:r>
            <w:r w:rsidRPr="008C4154">
              <w:rPr>
                <w:spacing w:val="-6"/>
              </w:rPr>
              <w:t xml:space="preserve"> </w:t>
            </w:r>
            <w:r w:rsidRPr="008C4154">
              <w:t>–</w:t>
            </w:r>
            <w:r w:rsidRPr="008C4154">
              <w:rPr>
                <w:spacing w:val="-5"/>
              </w:rPr>
              <w:t xml:space="preserve"> </w:t>
            </w:r>
            <w:r w:rsidRPr="008C4154">
              <w:t>сухие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Д1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Дубняк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злаково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rPr>
                <w:spacing w:val="-1"/>
              </w:rPr>
              <w:t>-мелко-</w:t>
            </w:r>
            <w:r w:rsidRPr="008C4154">
              <w:rPr>
                <w:spacing w:val="-53"/>
              </w:rPr>
              <w:t xml:space="preserve"> </w:t>
            </w:r>
            <w:r w:rsidRPr="008C4154">
              <w:t>травны</w:t>
            </w:r>
            <w:r w:rsidRPr="008C4154">
              <w:rPr>
                <w:spacing w:val="-53"/>
              </w:rPr>
              <w:t xml:space="preserve"> </w:t>
            </w:r>
            <w:r w:rsidRPr="008C4154">
              <w:t>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(Д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змтр)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auto"/>
              <w:ind w:left="-57" w:right="-57" w:hanging="125"/>
            </w:pPr>
            <w:r w:rsidRPr="008C4154">
              <w:t>Д+Б</w:t>
            </w:r>
            <w:r w:rsidRPr="008C4154">
              <w:rPr>
                <w:spacing w:val="-53"/>
              </w:rPr>
              <w:t xml:space="preserve"> </w:t>
            </w:r>
            <w:r w:rsidRPr="008C4154">
              <w:t>С</w:t>
            </w:r>
            <w:r w:rsidRPr="008C4154">
              <w:rPr>
                <w:spacing w:val="-2"/>
              </w:rPr>
              <w:t>(кул</w:t>
            </w:r>
            <w:r w:rsidRPr="008C4154">
              <w:rPr>
                <w:spacing w:val="-52"/>
              </w:rPr>
              <w:t xml:space="preserve"> </w:t>
            </w:r>
            <w:r w:rsidRPr="008C4154">
              <w:t>ьт.)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IV-</w:t>
            </w:r>
          </w:p>
          <w:p w:rsidR="007E50B5" w:rsidRDefault="00906002" w:rsidP="00881E79">
            <w:pPr>
              <w:pStyle w:val="TableParagraph"/>
              <w:tabs>
                <w:tab w:val="left" w:pos="10670"/>
              </w:tabs>
              <w:ind w:left="-57" w:right="-57" w:hanging="15"/>
              <w:jc w:val="both"/>
              <w:rPr>
                <w:spacing w:val="-2"/>
              </w:rPr>
            </w:pPr>
            <w:r w:rsidRPr="008C4154">
              <w:rPr>
                <w:spacing w:val="-2"/>
              </w:rPr>
              <w:t>Vа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15"/>
              <w:jc w:val="both"/>
            </w:pPr>
            <w:r w:rsidRPr="008C4154"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Дубня</w:t>
            </w:r>
            <w:r w:rsidRPr="008C4154">
              <w:rPr>
                <w:spacing w:val="-52"/>
              </w:rPr>
              <w:t xml:space="preserve"> </w:t>
            </w:r>
            <w:r w:rsidRPr="008C4154">
              <w:t>к–</w:t>
            </w:r>
            <w:r w:rsidRPr="008C4154">
              <w:rPr>
                <w:spacing w:val="1"/>
              </w:rPr>
              <w:t xml:space="preserve"> </w:t>
            </w:r>
            <w:r w:rsidRPr="008C4154">
              <w:t>ре</w:t>
            </w:r>
            <w:r w:rsidRPr="008C4154">
              <w:t>д</w:t>
            </w:r>
            <w:r w:rsidRPr="008C4154">
              <w:t>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вишня</w:t>
            </w:r>
            <w:r w:rsidRPr="008C4154">
              <w:rPr>
                <w:spacing w:val="1"/>
              </w:rPr>
              <w:t xml:space="preserve"> </w:t>
            </w:r>
            <w:r w:rsidRPr="008C4154">
              <w:t>сте</w:t>
            </w:r>
            <w:r w:rsidRPr="008C4154">
              <w:t>п</w:t>
            </w:r>
            <w:r w:rsidRPr="008C4154">
              <w:t>ная,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ракитн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ик – до</w:t>
            </w:r>
            <w:r w:rsidRPr="008C4154">
              <w:rPr>
                <w:spacing w:val="-52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стоты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Мятлик лесной,</w:t>
            </w:r>
            <w:r w:rsidRPr="008C4154">
              <w:rPr>
                <w:spacing w:val="1"/>
              </w:rPr>
              <w:t xml:space="preserve"> </w:t>
            </w:r>
            <w:r w:rsidRPr="008C4154">
              <w:t>зе</w:t>
            </w:r>
            <w:r w:rsidRPr="008C4154">
              <w:t>м</w:t>
            </w:r>
            <w:r w:rsidRPr="008C4154">
              <w:t>ляника, 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мн</w:t>
            </w:r>
            <w:r w:rsidRPr="008C4154">
              <w:t>о</w:t>
            </w:r>
            <w:r w:rsidRPr="008C4154">
              <w:t>гоцветковая,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осока волосистая –</w:t>
            </w:r>
            <w:r w:rsidRPr="008C4154">
              <w:rPr>
                <w:spacing w:val="-52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3047"/>
        </w:trPr>
        <w:tc>
          <w:tcPr>
            <w:tcW w:w="4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16.</w:t>
            </w:r>
          </w:p>
        </w:tc>
        <w:tc>
          <w:tcPr>
            <w:tcW w:w="1446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Относительн</w:t>
            </w:r>
            <w:r w:rsidRPr="008C4154">
              <w:rPr>
                <w:spacing w:val="-52"/>
              </w:rPr>
              <w:t xml:space="preserve"> </w:t>
            </w:r>
            <w:r w:rsidRPr="008C4154">
              <w:t>о</w:t>
            </w:r>
            <w:r w:rsidRPr="008C4154">
              <w:rPr>
                <w:spacing w:val="1"/>
              </w:rPr>
              <w:t xml:space="preserve"> </w:t>
            </w:r>
            <w:r w:rsidRPr="008C4154">
              <w:t>выравненные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пологие</w:t>
            </w:r>
            <w:r w:rsidRPr="008C4154">
              <w:rPr>
                <w:spacing w:val="1"/>
              </w:rPr>
              <w:t xml:space="preserve"> </w:t>
            </w:r>
            <w:r w:rsidRPr="008C4154">
              <w:t>склоны</w:t>
            </w:r>
            <w:r w:rsidRPr="008C4154">
              <w:rPr>
                <w:spacing w:val="1"/>
              </w:rPr>
              <w:t xml:space="preserve"> </w:t>
            </w:r>
            <w:r w:rsidRPr="008C4154">
              <w:t>всхолмлений</w:t>
            </w:r>
          </w:p>
        </w:tc>
        <w:tc>
          <w:tcPr>
            <w:tcW w:w="138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Темно-серые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лесные в</w:t>
            </w:r>
            <w:r w:rsidRPr="008C4154">
              <w:rPr>
                <w:spacing w:val="1"/>
              </w:rPr>
              <w:t xml:space="preserve"> </w:t>
            </w:r>
            <w:r w:rsidRPr="008C4154">
              <w:t>черноземные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мало и средне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 xml:space="preserve">суглинистые </w:t>
            </w:r>
            <w:r w:rsidRPr="008C4154">
              <w:t>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покрытых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суглинках</w:t>
            </w:r>
            <w:r w:rsidRPr="008C4154">
              <w:rPr>
                <w:spacing w:val="3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сухие</w:t>
            </w:r>
          </w:p>
        </w:tc>
        <w:tc>
          <w:tcPr>
            <w:tcW w:w="567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Д1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Дубняк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присте</w:t>
            </w:r>
            <w:r w:rsidRPr="008C4154">
              <w:rPr>
                <w:spacing w:val="1"/>
              </w:rPr>
              <w:t xml:space="preserve"> </w:t>
            </w:r>
            <w:r w:rsidRPr="008C4154">
              <w:t>пной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(Д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прст)</w:t>
            </w:r>
          </w:p>
        </w:tc>
        <w:tc>
          <w:tcPr>
            <w:tcW w:w="454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125"/>
            </w:pPr>
            <w:r w:rsidRPr="008C4154">
              <w:t>Д+Б</w:t>
            </w:r>
            <w:r w:rsidRPr="008C4154">
              <w:rPr>
                <w:spacing w:val="-53"/>
              </w:rPr>
              <w:t xml:space="preserve"> </w:t>
            </w:r>
            <w:r w:rsidRPr="008C4154">
              <w:t>С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39"/>
            </w:pPr>
            <w:r w:rsidRPr="008C4154">
              <w:rPr>
                <w:spacing w:val="-2"/>
              </w:rPr>
              <w:t>(кул</w:t>
            </w:r>
            <w:r w:rsidRPr="008C4154">
              <w:rPr>
                <w:spacing w:val="-52"/>
              </w:rPr>
              <w:t xml:space="preserve"> </w:t>
            </w:r>
            <w:r w:rsidRPr="008C4154">
              <w:t>ьт.)</w:t>
            </w:r>
          </w:p>
        </w:tc>
        <w:tc>
          <w:tcPr>
            <w:tcW w:w="567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77"/>
            </w:pPr>
            <w:r w:rsidRPr="008C4154">
              <w:t>IV-</w:t>
            </w:r>
            <w:r w:rsidRPr="008C4154">
              <w:rPr>
                <w:spacing w:val="-53"/>
              </w:rPr>
              <w:t xml:space="preserve"> </w:t>
            </w:r>
            <w:r w:rsidRPr="008C4154">
              <w:t>V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6" w:lineRule="exact"/>
              <w:ind w:left="-57" w:right="-57"/>
            </w:pPr>
            <w:r w:rsidRPr="008C4154">
              <w:t>I-II</w:t>
            </w:r>
          </w:p>
        </w:tc>
        <w:tc>
          <w:tcPr>
            <w:tcW w:w="851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Дуб–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редки</w:t>
            </w:r>
            <w:r w:rsidRPr="008C4154">
              <w:rPr>
                <w:spacing w:val="-53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вишня</w:t>
            </w:r>
            <w:r w:rsidRPr="008C4154">
              <w:rPr>
                <w:spacing w:val="1"/>
              </w:rPr>
              <w:t xml:space="preserve"> </w:t>
            </w:r>
            <w:r w:rsidRPr="008C4154">
              <w:t>сте</w:t>
            </w:r>
            <w:r w:rsidRPr="008C4154">
              <w:t>п</w:t>
            </w:r>
            <w:r w:rsidRPr="008C4154">
              <w:t>ная,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лещ</w:t>
            </w:r>
            <w:r w:rsidRPr="008C4154">
              <w:t>и</w:t>
            </w:r>
            <w:r w:rsidRPr="008C4154">
              <w:t>на–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0" w:lineRule="atLeast"/>
              <w:ind w:left="-57" w:right="-57"/>
            </w:pPr>
            <w:r w:rsidRPr="008C4154">
              <w:t>средне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густоты</w:t>
            </w:r>
          </w:p>
        </w:tc>
        <w:tc>
          <w:tcPr>
            <w:tcW w:w="2098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Мятлик лесной,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зе</w:t>
            </w:r>
            <w:r w:rsidRPr="008C4154">
              <w:rPr>
                <w:spacing w:val="-1"/>
              </w:rPr>
              <w:t>м</w:t>
            </w:r>
            <w:r w:rsidRPr="008C4154">
              <w:rPr>
                <w:spacing w:val="-1"/>
              </w:rPr>
              <w:t xml:space="preserve">ляника, </w:t>
            </w:r>
            <w:r w:rsidRPr="008C4154">
              <w:t>купена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мн</w:t>
            </w:r>
            <w:r w:rsidRPr="008C4154">
              <w:t>о</w:t>
            </w:r>
            <w:r w:rsidRPr="008C4154">
              <w:t>гоцветковая,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осока волосистая,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ландыш, горошек</w:t>
            </w:r>
            <w:r w:rsidRPr="008C4154">
              <w:rPr>
                <w:spacing w:val="1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731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17.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Слабоволнис</w:t>
            </w:r>
            <w:r w:rsidRPr="008C4154">
              <w:rPr>
                <w:spacing w:val="-52"/>
              </w:rPr>
              <w:t xml:space="preserve"> </w:t>
            </w:r>
            <w:r w:rsidRPr="008C4154">
              <w:t>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равни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повышенных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плато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Серая лесная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оподзоле</w:t>
            </w:r>
            <w:r w:rsidRPr="008C4154">
              <w:t>н</w:t>
            </w:r>
            <w:r w:rsidRPr="008C4154">
              <w:t>ная</w:t>
            </w:r>
            <w:r w:rsidRPr="008C4154">
              <w:rPr>
                <w:spacing w:val="-52"/>
              </w:rPr>
              <w:t xml:space="preserve"> </w:t>
            </w:r>
            <w:r w:rsidRPr="008C4154">
              <w:t>суглин</w:t>
            </w:r>
            <w:r w:rsidRPr="008C4154">
              <w:t>и</w:t>
            </w:r>
            <w:r w:rsidRPr="008C4154">
              <w:t>стая</w:t>
            </w:r>
            <w:r w:rsidRPr="008C4154">
              <w:rPr>
                <w:spacing w:val="1"/>
              </w:rPr>
              <w:t xml:space="preserve"> </w:t>
            </w:r>
            <w:r w:rsidRPr="008C4154">
              <w:t>часто с</w:t>
            </w:r>
            <w:r w:rsidRPr="008C4154">
              <w:rPr>
                <w:spacing w:val="1"/>
              </w:rPr>
              <w:t xml:space="preserve"> </w:t>
            </w:r>
            <w:r w:rsidRPr="008C4154">
              <w:t>карбонатами,</w:t>
            </w:r>
            <w:r w:rsidRPr="008C4154">
              <w:rPr>
                <w:spacing w:val="-52"/>
              </w:rPr>
              <w:t xml:space="preserve"> </w:t>
            </w:r>
            <w:r w:rsidRPr="008C4154">
              <w:t>сухие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пери</w:t>
            </w:r>
            <w:r w:rsidRPr="008C4154">
              <w:rPr>
                <w:spacing w:val="-1"/>
              </w:rPr>
              <w:t>о</w:t>
            </w:r>
            <w:r w:rsidRPr="008C4154">
              <w:rPr>
                <w:spacing w:val="-1"/>
              </w:rPr>
              <w:t>дически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св</w:t>
            </w:r>
            <w:r w:rsidRPr="008C4154">
              <w:t>е</w:t>
            </w:r>
            <w:r w:rsidRPr="008C4154">
              <w:t>жие</w:t>
            </w:r>
          </w:p>
        </w:tc>
        <w:tc>
          <w:tcPr>
            <w:tcW w:w="567" w:type="dxa"/>
          </w:tcPr>
          <w:p w:rsidR="007E50B5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Д1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(2)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Дубняк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осоко-</w:t>
            </w:r>
            <w:r w:rsidRPr="008C4154">
              <w:rPr>
                <w:spacing w:val="1"/>
              </w:rPr>
              <w:t xml:space="preserve"> </w:t>
            </w:r>
            <w:r w:rsidRPr="008C4154">
              <w:t>снытье</w:t>
            </w:r>
            <w:r w:rsidRPr="008C4154">
              <w:rPr>
                <w:spacing w:val="-52"/>
              </w:rPr>
              <w:t xml:space="preserve"> </w:t>
            </w:r>
            <w:r w:rsidRPr="008C4154">
              <w:t>вый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(Д</w:t>
            </w:r>
            <w:r w:rsidR="007E50B5">
              <w:t xml:space="preserve"> </w:t>
            </w:r>
            <w:r w:rsidRPr="008C4154">
              <w:t>оссн)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Д+Б,</w:t>
            </w:r>
            <w:r w:rsidRPr="008C4154">
              <w:rPr>
                <w:spacing w:val="3"/>
              </w:rPr>
              <w:t xml:space="preserve"> </w:t>
            </w:r>
            <w:r w:rsidRPr="008C4154">
              <w:t>Ос</w:t>
            </w:r>
          </w:p>
          <w:p w:rsidR="007E50B5" w:rsidRDefault="00906002" w:rsidP="00881E79">
            <w:pPr>
              <w:pStyle w:val="TableParagraph"/>
              <w:tabs>
                <w:tab w:val="left" w:pos="10670"/>
              </w:tabs>
              <w:ind w:left="-57" w:right="-57" w:firstLine="19"/>
              <w:jc w:val="both"/>
            </w:pPr>
            <w:r w:rsidRPr="008C4154">
              <w:t>Лп,</w:t>
            </w:r>
            <w:r w:rsidRPr="008C4154">
              <w:rPr>
                <w:spacing w:val="-53"/>
              </w:rPr>
              <w:t xml:space="preserve"> </w:t>
            </w:r>
            <w:r w:rsidRPr="008C4154">
              <w:t>Ил</w:t>
            </w:r>
            <w:r w:rsidRPr="008C4154">
              <w:rPr>
                <w:spacing w:val="1"/>
              </w:rPr>
              <w:t xml:space="preserve"> </w:t>
            </w:r>
            <w:r w:rsidRPr="008C4154">
              <w:t>Лп</w:t>
            </w:r>
            <w:r w:rsidRPr="008C4154">
              <w:rPr>
                <w:spacing w:val="1"/>
              </w:rPr>
              <w:t xml:space="preserve"> </w:t>
            </w:r>
            <w:r w:rsidRPr="008C4154">
              <w:t>ОС,</w:t>
            </w:r>
            <w:r w:rsidRPr="008C4154">
              <w:rPr>
                <w:spacing w:val="-53"/>
              </w:rPr>
              <w:t xml:space="preserve"> </w:t>
            </w:r>
            <w:r w:rsidRPr="008C4154">
              <w:t>Б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С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2"/>
              </w:rPr>
              <w:t>(кул</w:t>
            </w:r>
            <w:r w:rsidRPr="008C4154">
              <w:rPr>
                <w:spacing w:val="-52"/>
              </w:rPr>
              <w:t xml:space="preserve"> </w:t>
            </w:r>
            <w:r w:rsidRPr="008C4154">
              <w:t>ьт)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lang w:val="en-US"/>
              </w:rPr>
            </w:pPr>
            <w:r w:rsidRPr="008C4154">
              <w:rPr>
                <w:spacing w:val="-1"/>
                <w:lang w:val="en-US"/>
              </w:rPr>
              <w:t>III-</w:t>
            </w:r>
            <w:r w:rsidRPr="008C4154">
              <w:rPr>
                <w:lang w:val="en-US"/>
              </w:rPr>
              <w:t>IV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lang w:val="en-US"/>
              </w:rPr>
              <w:t>II-IV</w:t>
            </w:r>
            <w:r w:rsidRPr="008C4154">
              <w:rPr>
                <w:spacing w:val="1"/>
                <w:lang w:val="en-US"/>
              </w:rPr>
              <w:t xml:space="preserve"> </w:t>
            </w:r>
            <w:r w:rsidRPr="008C4154">
              <w:rPr>
                <w:spacing w:val="-1"/>
                <w:lang w:val="en-US"/>
              </w:rPr>
              <w:t>I-II</w:t>
            </w:r>
            <w:r w:rsidRPr="008C4154">
              <w:rPr>
                <w:spacing w:val="-53"/>
                <w:lang w:val="en-US"/>
              </w:rPr>
              <w:t xml:space="preserve"> </w:t>
            </w:r>
            <w:r w:rsidRPr="008C4154">
              <w:rPr>
                <w:lang w:val="en-US"/>
              </w:rPr>
              <w:t>I-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2" w:lineRule="exact"/>
              <w:ind w:left="-57" w:right="-57"/>
            </w:pPr>
            <w:r w:rsidRPr="008C4154">
              <w:t>Iа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липа,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клен,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средн</w:t>
            </w:r>
            <w:r w:rsidRPr="008C4154">
              <w:rPr>
                <w:spacing w:val="-52"/>
              </w:rPr>
              <w:t xml:space="preserve"> </w:t>
            </w:r>
            <w:r w:rsidRPr="008C4154">
              <w:t>ей</w:t>
            </w:r>
            <w:r w:rsidRPr="008C4154">
              <w:rPr>
                <w:spacing w:val="1"/>
              </w:rPr>
              <w:t xml:space="preserve"> </w:t>
            </w:r>
            <w:r w:rsidRPr="008C4154">
              <w:t>густо</w:t>
            </w:r>
            <w:r w:rsidRPr="008C4154">
              <w:rPr>
                <w:spacing w:val="-52"/>
              </w:rPr>
              <w:t xml:space="preserve"> </w:t>
            </w:r>
            <w:r w:rsidRPr="008C4154">
              <w:t>ты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Береск</w:t>
            </w:r>
            <w:r w:rsidRPr="008C4154">
              <w:rPr>
                <w:spacing w:val="1"/>
              </w:rPr>
              <w:t xml:space="preserve"> </w:t>
            </w:r>
            <w:r w:rsidRPr="008C4154">
              <w:t>лет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вишня</w:t>
            </w:r>
            <w:r w:rsidRPr="008C4154">
              <w:rPr>
                <w:spacing w:val="1"/>
              </w:rPr>
              <w:t xml:space="preserve"> </w:t>
            </w:r>
            <w:r w:rsidRPr="008C4154">
              <w:t>сте</w:t>
            </w:r>
            <w:r w:rsidRPr="008C4154">
              <w:t>п</w:t>
            </w:r>
            <w:r w:rsidRPr="008C4154">
              <w:t>ная,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лещ</w:t>
            </w:r>
            <w:r w:rsidRPr="008C4154">
              <w:t>и</w:t>
            </w:r>
            <w:r w:rsidRPr="008C4154">
              <w:t>на, л</w:t>
            </w:r>
            <w:r w:rsidRPr="008C4154">
              <w:t>и</w:t>
            </w:r>
            <w:r w:rsidRPr="008C4154">
              <w:t>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ильм –</w:t>
            </w:r>
            <w:r w:rsidRPr="008C4154">
              <w:rPr>
                <w:spacing w:val="-52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-53"/>
              </w:rPr>
              <w:t xml:space="preserve"> </w:t>
            </w:r>
            <w:r w:rsidRPr="008C4154">
              <w:t>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atLeast"/>
              <w:ind w:left="-57" w:right="-57"/>
            </w:pPr>
            <w:r w:rsidRPr="008C4154">
              <w:rPr>
                <w:spacing w:val="-1"/>
              </w:rPr>
              <w:t>густот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Осока</w:t>
            </w:r>
            <w:r w:rsidRPr="008C4154">
              <w:rPr>
                <w:spacing w:val="2"/>
              </w:rPr>
              <w:t xml:space="preserve"> </w:t>
            </w:r>
            <w:r w:rsidRPr="008C4154">
              <w:t>волосистая,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лекарстве</w:t>
            </w:r>
            <w:r w:rsidRPr="008C4154">
              <w:t>н</w:t>
            </w:r>
            <w:r w:rsidRPr="008C4154">
              <w:t>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ландыш, коп</w:t>
            </w:r>
            <w:r w:rsidRPr="008C4154">
              <w:t>ы</w:t>
            </w:r>
            <w:r w:rsidRPr="008C4154">
              <w:t>тень</w:t>
            </w:r>
            <w:r w:rsidRPr="008C4154">
              <w:rPr>
                <w:spacing w:val="1"/>
              </w:rPr>
              <w:t xml:space="preserve"> </w:t>
            </w:r>
            <w:r w:rsidRPr="008C4154">
              <w:t>европейский,</w:t>
            </w:r>
            <w:r w:rsidRPr="008C4154">
              <w:rPr>
                <w:spacing w:val="1"/>
              </w:rPr>
              <w:t xml:space="preserve"> </w:t>
            </w:r>
            <w:r w:rsidRPr="008C4154">
              <w:t>звездчатка, ландыш,</w:t>
            </w:r>
            <w:r w:rsidRPr="008C4154">
              <w:rPr>
                <w:spacing w:val="-52"/>
              </w:rPr>
              <w:t xml:space="preserve"> </w:t>
            </w:r>
            <w:r w:rsidRPr="008C4154">
              <w:t>фиалки, сныть –</w:t>
            </w:r>
            <w:r w:rsidRPr="008C4154">
              <w:rPr>
                <w:spacing w:val="1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3542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lastRenderedPageBreak/>
              <w:t>18.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Слабоволнис</w:t>
            </w:r>
            <w:r w:rsidRPr="008C4154">
              <w:rPr>
                <w:spacing w:val="-52"/>
              </w:rPr>
              <w:t xml:space="preserve"> </w:t>
            </w:r>
            <w:r w:rsidRPr="008C4154">
              <w:t>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равни</w:t>
            </w:r>
            <w:r w:rsidRPr="008C4154">
              <w:t>н</w:t>
            </w:r>
            <w:r w:rsidRPr="008C4154">
              <w:t>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повышенных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плато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Серая и те</w:t>
            </w:r>
            <w:r w:rsidRPr="008C4154">
              <w:t>м</w:t>
            </w:r>
            <w:r w:rsidRPr="008C4154">
              <w:t>но-</w:t>
            </w:r>
            <w:r w:rsidRPr="008C4154">
              <w:rPr>
                <w:spacing w:val="1"/>
              </w:rPr>
              <w:t xml:space="preserve"> </w:t>
            </w:r>
            <w:r w:rsidRPr="008C4154">
              <w:t>серая лесная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опо</w:t>
            </w:r>
            <w:r w:rsidRPr="008C4154">
              <w:t>д</w:t>
            </w:r>
            <w:r w:rsidRPr="008C4154">
              <w:t>золенная,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суглинистая,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иногда</w:t>
            </w:r>
            <w:r w:rsidRPr="008C4154">
              <w:rPr>
                <w:spacing w:val="4"/>
              </w:rPr>
              <w:t xml:space="preserve"> </w:t>
            </w:r>
            <w:r w:rsidRPr="008C4154">
              <w:t>со</w:t>
            </w:r>
            <w:r w:rsidRPr="008C4154">
              <w:rPr>
                <w:spacing w:val="1"/>
              </w:rPr>
              <w:t xml:space="preserve"> </w:t>
            </w:r>
            <w:r w:rsidRPr="008C4154">
              <w:t>щебнем и</w:t>
            </w:r>
            <w:r w:rsidRPr="008C4154">
              <w:rPr>
                <w:spacing w:val="1"/>
              </w:rPr>
              <w:t xml:space="preserve"> </w:t>
            </w:r>
            <w:r w:rsidRPr="008C4154">
              <w:t>карбонатами на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покровных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свежая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Д2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Дубняк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снытье</w:t>
            </w:r>
            <w:r w:rsidRPr="008C4154">
              <w:rPr>
                <w:spacing w:val="-52"/>
              </w:rPr>
              <w:t xml:space="preserve"> </w:t>
            </w:r>
            <w:r w:rsidRPr="008C4154">
              <w:t>во-</w:t>
            </w:r>
            <w:r w:rsidRPr="008C4154">
              <w:rPr>
                <w:spacing w:val="1"/>
              </w:rPr>
              <w:t xml:space="preserve"> </w:t>
            </w:r>
            <w:r w:rsidRPr="008C4154">
              <w:t>осоков</w:t>
            </w:r>
            <w:r w:rsidRPr="008C4154">
              <w:rPr>
                <w:spacing w:val="1"/>
              </w:rPr>
              <w:t xml:space="preserve"> </w:t>
            </w:r>
            <w:r w:rsidRPr="008C4154">
              <w:t>ый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(Д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снос)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both"/>
            </w:pPr>
            <w:r w:rsidRPr="008C4154">
              <w:t>Д</w:t>
            </w:r>
            <w:r w:rsidRPr="008C4154">
              <w:rPr>
                <w:spacing w:val="1"/>
              </w:rPr>
              <w:t xml:space="preserve"> </w:t>
            </w:r>
            <w:r w:rsidRPr="008C4154">
              <w:t>+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hanging="29"/>
              <w:jc w:val="both"/>
            </w:pPr>
            <w:r w:rsidRPr="008C4154">
              <w:t>Лп,</w:t>
            </w:r>
            <w:r w:rsidRPr="008C4154">
              <w:rPr>
                <w:spacing w:val="-53"/>
              </w:rPr>
              <w:t xml:space="preserve"> </w:t>
            </w:r>
            <w:r w:rsidRPr="008C4154">
              <w:t>Ил</w:t>
            </w:r>
            <w:r w:rsidRPr="008C4154">
              <w:rPr>
                <w:spacing w:val="-53"/>
              </w:rPr>
              <w:t xml:space="preserve"> </w:t>
            </w:r>
            <w:r w:rsidRPr="008C4154">
              <w:t>Лп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both"/>
            </w:pP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клен,</w:t>
            </w:r>
            <w:r w:rsidRPr="008C4154">
              <w:rPr>
                <w:spacing w:val="1"/>
              </w:rPr>
              <w:t xml:space="preserve"> </w:t>
            </w:r>
            <w:r w:rsidRPr="008C4154">
              <w:t>липа,</w:t>
            </w:r>
            <w:r w:rsidRPr="008C4154">
              <w:rPr>
                <w:spacing w:val="1"/>
              </w:rPr>
              <w:t xml:space="preserve"> </w:t>
            </w:r>
            <w:r w:rsidRPr="008C4154">
              <w:t>ильм,</w:t>
            </w:r>
            <w:r w:rsidRPr="008C4154">
              <w:rPr>
                <w:spacing w:val="1"/>
              </w:rPr>
              <w:t xml:space="preserve"> </w:t>
            </w:r>
            <w:r w:rsidRPr="008C4154">
              <w:t>ясень</w:t>
            </w:r>
            <w:r w:rsidRPr="008C4154">
              <w:rPr>
                <w:spacing w:val="1"/>
              </w:rPr>
              <w:t xml:space="preserve"> </w:t>
            </w:r>
            <w:r w:rsidRPr="008C4154">
              <w:t>(мест</w:t>
            </w:r>
            <w:r w:rsidRPr="008C4154">
              <w:rPr>
                <w:spacing w:val="1"/>
              </w:rPr>
              <w:t xml:space="preserve"> </w:t>
            </w:r>
            <w:r w:rsidRPr="008C4154">
              <w:t>ами) –</w:t>
            </w:r>
            <w:r w:rsidRPr="008C4154">
              <w:rPr>
                <w:spacing w:val="-52"/>
              </w:rPr>
              <w:t xml:space="preserve"> </w:t>
            </w:r>
            <w:r w:rsidRPr="008C4154">
              <w:t>средн</w:t>
            </w:r>
            <w:r w:rsidRPr="008C4154">
              <w:rPr>
                <w:spacing w:val="1"/>
              </w:rPr>
              <w:t xml:space="preserve"> </w:t>
            </w:r>
            <w:r w:rsidRPr="008C4154">
              <w:t>ей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</w:t>
            </w:r>
            <w:r w:rsidRPr="008C4154">
              <w:rPr>
                <w:spacing w:val="1"/>
              </w:rPr>
              <w:t xml:space="preserve"> </w:t>
            </w:r>
            <w:r w:rsidRPr="008C4154">
              <w:t>ты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Лещин</w:t>
            </w:r>
            <w:r w:rsidRPr="008C4154">
              <w:rPr>
                <w:spacing w:val="1"/>
              </w:rPr>
              <w:t xml:space="preserve"> </w:t>
            </w:r>
            <w:r w:rsidRPr="008C4154">
              <w:t>а,</w:t>
            </w:r>
            <w:r w:rsidRPr="008C4154">
              <w:rPr>
                <w:spacing w:val="1"/>
              </w:rPr>
              <w:t xml:space="preserve"> </w:t>
            </w:r>
            <w:r w:rsidRPr="008C4154">
              <w:t>бер</w:t>
            </w:r>
            <w:r w:rsidRPr="008C4154">
              <w:t>е</w:t>
            </w:r>
            <w:r w:rsidRPr="008C4154">
              <w:t>скл</w:t>
            </w:r>
            <w:r w:rsidRPr="008C4154">
              <w:rPr>
                <w:spacing w:val="-52"/>
              </w:rPr>
              <w:t xml:space="preserve"> </w:t>
            </w:r>
            <w:r w:rsidRPr="008C4154">
              <w:t>ет</w:t>
            </w:r>
            <w:r w:rsidRPr="008C4154">
              <w:rPr>
                <w:spacing w:val="1"/>
              </w:rPr>
              <w:t xml:space="preserve"> </w:t>
            </w:r>
            <w:r w:rsidRPr="008C4154">
              <w:t>борода</w:t>
            </w:r>
            <w:r w:rsidRPr="008C4154">
              <w:rPr>
                <w:spacing w:val="1"/>
              </w:rPr>
              <w:t xml:space="preserve"> </w:t>
            </w:r>
            <w:r w:rsidRPr="008C4154">
              <w:t>вчатый,</w:t>
            </w:r>
            <w:r w:rsidRPr="008C4154">
              <w:rPr>
                <w:spacing w:val="-52"/>
              </w:rPr>
              <w:t xml:space="preserve"> </w:t>
            </w:r>
            <w:r w:rsidRPr="008C4154">
              <w:t>жимол</w:t>
            </w:r>
            <w:r w:rsidRPr="008C4154">
              <w:rPr>
                <w:spacing w:val="1"/>
              </w:rPr>
              <w:t xml:space="preserve"> </w:t>
            </w:r>
            <w:r w:rsidRPr="008C4154">
              <w:t>ость,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крушин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1"/>
              </w:rPr>
              <w:t xml:space="preserve"> </w:t>
            </w:r>
            <w:r w:rsidRPr="008C4154">
              <w:t>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стот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Сныть,</w:t>
            </w:r>
            <w:r w:rsidRPr="008C4154">
              <w:rPr>
                <w:spacing w:val="2"/>
              </w:rPr>
              <w:t xml:space="preserve"> </w:t>
            </w:r>
            <w:r w:rsidRPr="008C4154">
              <w:t>осока</w:t>
            </w:r>
            <w:r w:rsidRPr="008C4154">
              <w:rPr>
                <w:spacing w:val="1"/>
              </w:rPr>
              <w:t xml:space="preserve"> </w:t>
            </w:r>
            <w:r w:rsidRPr="008C4154">
              <w:t>вол</w:t>
            </w:r>
            <w:r w:rsidRPr="008C4154">
              <w:t>о</w:t>
            </w:r>
            <w:r w:rsidRPr="008C4154">
              <w:t>систая,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пролеска</w:t>
            </w:r>
            <w:r w:rsidRPr="008C4154">
              <w:rPr>
                <w:spacing w:val="1"/>
              </w:rPr>
              <w:t xml:space="preserve"> </w:t>
            </w:r>
            <w:r w:rsidRPr="008C4154">
              <w:t>многолетняя,</w:t>
            </w:r>
            <w:r w:rsidRPr="008C4154">
              <w:rPr>
                <w:spacing w:val="1"/>
              </w:rPr>
              <w:t xml:space="preserve"> </w:t>
            </w:r>
            <w:r w:rsidRPr="008C4154">
              <w:t>звез</w:t>
            </w:r>
            <w:r w:rsidRPr="008C4154">
              <w:t>д</w:t>
            </w:r>
            <w:r w:rsidRPr="008C4154">
              <w:t>чатка, 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мн</w:t>
            </w:r>
            <w:r w:rsidRPr="008C4154">
              <w:t>о</w:t>
            </w:r>
            <w:r w:rsidRPr="008C4154">
              <w:t>гоцветковая,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</w:t>
            </w:r>
            <w:r w:rsidRPr="008C4154">
              <w:t>р</w:t>
            </w:r>
            <w:r w:rsidRPr="008C4154">
              <w:t>ственная,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перловник, фиалка,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звездчатка</w:t>
            </w:r>
            <w:r w:rsidRPr="008C4154">
              <w:rPr>
                <w:spacing w:val="1"/>
              </w:rPr>
              <w:t xml:space="preserve"> </w:t>
            </w:r>
            <w:r w:rsidRPr="008C4154">
              <w:t>ланцетолистная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средней</w:t>
            </w:r>
            <w:r w:rsidRPr="008C4154">
              <w:rPr>
                <w:spacing w:val="1"/>
              </w:rPr>
              <w:t xml:space="preserve"> </w:t>
            </w:r>
            <w:r w:rsidRPr="008C4154">
              <w:t>густоты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Л/К</w:t>
            </w:r>
          </w:p>
        </w:tc>
      </w:tr>
      <w:tr w:rsidR="003A1328" w:rsidRPr="008C4154" w:rsidTr="00881E79">
        <w:trPr>
          <w:trHeight w:val="3034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19.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1"/>
              </w:rPr>
              <w:t>Высокая</w:t>
            </w:r>
            <w:r w:rsidRPr="008C4154">
              <w:rPr>
                <w:spacing w:val="-52"/>
              </w:rPr>
              <w:t xml:space="preserve"> </w:t>
            </w:r>
            <w:r w:rsidRPr="008C4154">
              <w:t>по</w:t>
            </w:r>
            <w:r w:rsidRPr="008C4154">
              <w:t>й</w:t>
            </w:r>
            <w:r w:rsidRPr="008C4154">
              <w:t>ма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Пойменные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суглинистые</w:t>
            </w:r>
            <w:r w:rsidRPr="008C4154">
              <w:rPr>
                <w:spacing w:val="1"/>
              </w:rPr>
              <w:t xml:space="preserve"> </w:t>
            </w:r>
            <w:r w:rsidRPr="008C4154">
              <w:t>свежие,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>риодически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влажные</w:t>
            </w:r>
          </w:p>
        </w:tc>
        <w:tc>
          <w:tcPr>
            <w:tcW w:w="567" w:type="dxa"/>
          </w:tcPr>
          <w:p w:rsidR="007E50B5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Д2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(3)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both"/>
            </w:pPr>
            <w:r w:rsidRPr="008C4154">
              <w:rPr>
                <w:spacing w:val="-1"/>
              </w:rPr>
              <w:t>Дубняк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поймен</w:t>
            </w:r>
            <w:r w:rsidRPr="008C4154">
              <w:t xml:space="preserve"> ный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0" w:lineRule="exact"/>
              <w:ind w:left="-57" w:right="-57"/>
              <w:jc w:val="both"/>
            </w:pPr>
            <w:r w:rsidRPr="008C4154">
              <w:t>(Д пм)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both"/>
            </w:pPr>
            <w:r w:rsidRPr="008C4154">
              <w:t>Д +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Ил</w:t>
            </w:r>
            <w:r w:rsidRPr="008C4154">
              <w:rPr>
                <w:spacing w:val="-54"/>
              </w:rPr>
              <w:t xml:space="preserve"> </w:t>
            </w:r>
            <w:r w:rsidRPr="008C4154">
              <w:t>Лп</w:t>
            </w:r>
            <w:r w:rsidRPr="008C4154">
              <w:rPr>
                <w:spacing w:val="-53"/>
              </w:rPr>
              <w:t xml:space="preserve"> </w:t>
            </w:r>
            <w:r w:rsidRPr="008C4154">
              <w:t>Ос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  <w:jc w:val="both"/>
              <w:rPr>
                <w:lang w:val="en-US"/>
              </w:rPr>
            </w:pPr>
            <w:r w:rsidRPr="008C4154">
              <w:rPr>
                <w:spacing w:val="-1"/>
                <w:lang w:val="en-US"/>
              </w:rPr>
              <w:t>II-</w:t>
            </w:r>
            <w:r w:rsidRPr="008C4154">
              <w:rPr>
                <w:spacing w:val="-53"/>
                <w:lang w:val="en-US"/>
              </w:rPr>
              <w:t xml:space="preserve"> </w:t>
            </w:r>
            <w:r w:rsidRPr="008C4154">
              <w:rPr>
                <w:spacing w:val="-1"/>
                <w:lang w:val="en-US"/>
              </w:rPr>
              <w:t>III</w:t>
            </w:r>
            <w:r w:rsidRPr="008C4154">
              <w:rPr>
                <w:spacing w:val="-53"/>
                <w:lang w:val="en-US"/>
              </w:rPr>
              <w:t xml:space="preserve"> </w:t>
            </w:r>
            <w:r w:rsidRPr="008C4154">
              <w:rPr>
                <w:spacing w:val="-1"/>
                <w:lang w:val="en-US"/>
              </w:rPr>
              <w:t>II-</w:t>
            </w:r>
            <w:r w:rsidRPr="008C4154">
              <w:rPr>
                <w:spacing w:val="-53"/>
                <w:lang w:val="en-US"/>
              </w:rPr>
              <w:t xml:space="preserve"> </w:t>
            </w:r>
            <w:r w:rsidRPr="008C4154">
              <w:rPr>
                <w:spacing w:val="-1"/>
                <w:lang w:val="en-US"/>
              </w:rPr>
              <w:t>III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87"/>
              <w:rPr>
                <w:lang w:val="en-US"/>
              </w:rPr>
            </w:pPr>
            <w:r w:rsidRPr="008C4154">
              <w:rPr>
                <w:lang w:val="en-US"/>
              </w:rPr>
              <w:t>I</w:t>
            </w:r>
            <w:r w:rsidRPr="008C4154">
              <w:t>а</w:t>
            </w:r>
            <w:r w:rsidRPr="008C4154">
              <w:rPr>
                <w:lang w:val="en-US"/>
              </w:rPr>
              <w:t>-</w:t>
            </w:r>
            <w:r w:rsidRPr="008C4154">
              <w:rPr>
                <w:spacing w:val="-52"/>
                <w:lang w:val="en-US"/>
              </w:rPr>
              <w:t xml:space="preserve"> </w:t>
            </w:r>
            <w:r w:rsidRPr="008C4154">
              <w:rPr>
                <w:lang w:val="en-US"/>
              </w:rPr>
              <w:t>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Дуб,</w:t>
            </w:r>
            <w:r w:rsidRPr="008C4154">
              <w:rPr>
                <w:spacing w:val="1"/>
              </w:rPr>
              <w:t xml:space="preserve"> </w:t>
            </w:r>
            <w:r w:rsidRPr="008C4154">
              <w:t>липа,</w:t>
            </w:r>
            <w:r w:rsidRPr="008C4154">
              <w:rPr>
                <w:spacing w:val="-52"/>
              </w:rPr>
              <w:t xml:space="preserve"> </w:t>
            </w:r>
            <w:r w:rsidRPr="008C4154">
              <w:t>ильм,</w:t>
            </w:r>
            <w:r w:rsidRPr="008C4154">
              <w:rPr>
                <w:spacing w:val="-52"/>
              </w:rPr>
              <w:t xml:space="preserve"> </w:t>
            </w:r>
            <w:r w:rsidRPr="008C4154">
              <w:t>клен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средн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</w:t>
            </w:r>
            <w:r w:rsidRPr="008C4154">
              <w:rPr>
                <w:spacing w:val="-52"/>
              </w:rPr>
              <w:t xml:space="preserve"> </w:t>
            </w:r>
            <w:r w:rsidRPr="008C4154">
              <w:t>ты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</w:pPr>
            <w:r w:rsidRPr="008C4154">
              <w:t>Калина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,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черему</w:t>
            </w:r>
            <w:r w:rsidRPr="008C4154">
              <w:rPr>
                <w:spacing w:val="1"/>
              </w:rPr>
              <w:t xml:space="preserve"> </w:t>
            </w:r>
            <w:r w:rsidRPr="008C4154">
              <w:t>ха,</w:t>
            </w:r>
            <w:r w:rsidRPr="008C4154">
              <w:rPr>
                <w:spacing w:val="1"/>
              </w:rPr>
              <w:t xml:space="preserve"> </w:t>
            </w:r>
            <w:r w:rsidRPr="008C4154">
              <w:t>ш</w:t>
            </w:r>
            <w:r w:rsidRPr="008C4154">
              <w:t>и</w:t>
            </w:r>
            <w:r w:rsidRPr="008C4154">
              <w:t>пов</w:t>
            </w:r>
            <w:r w:rsidRPr="008C4154">
              <w:rPr>
                <w:spacing w:val="1"/>
              </w:rPr>
              <w:t xml:space="preserve"> </w:t>
            </w:r>
            <w:r w:rsidRPr="008C4154">
              <w:t>ник,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крушин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средне</w:t>
            </w:r>
            <w:r w:rsidRPr="008C4154">
              <w:rPr>
                <w:spacing w:val="1"/>
              </w:rPr>
              <w:t xml:space="preserve"> </w:t>
            </w:r>
            <w:r w:rsidRPr="008C4154">
              <w:t>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стот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exact"/>
              <w:ind w:left="-57" w:right="-57"/>
            </w:pP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Сныть,</w:t>
            </w:r>
            <w:r w:rsidRPr="008C4154">
              <w:rPr>
                <w:spacing w:val="1"/>
              </w:rPr>
              <w:t xml:space="preserve"> </w:t>
            </w:r>
            <w:r w:rsidRPr="008C4154">
              <w:t>ежевика,</w:t>
            </w:r>
            <w:r w:rsidRPr="008C4154">
              <w:rPr>
                <w:spacing w:val="1"/>
              </w:rPr>
              <w:t xml:space="preserve"> </w:t>
            </w:r>
            <w:r w:rsidRPr="008C4154">
              <w:t>купена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лекарстве</w:t>
            </w:r>
            <w:r w:rsidRPr="008C4154">
              <w:t>н</w:t>
            </w:r>
            <w:r w:rsidRPr="008C4154">
              <w:t>ная и</w:t>
            </w:r>
            <w:r w:rsidRPr="008C4154">
              <w:rPr>
                <w:spacing w:val="1"/>
              </w:rPr>
              <w:t xml:space="preserve"> </w:t>
            </w:r>
            <w:r w:rsidRPr="008C4154">
              <w:t>многоцветк</w:t>
            </w:r>
            <w:r w:rsidRPr="008C4154">
              <w:t>о</w:t>
            </w:r>
            <w:r w:rsidRPr="008C4154">
              <w:t>вая,</w:t>
            </w:r>
            <w:r w:rsidRPr="008C4154">
              <w:rPr>
                <w:spacing w:val="1"/>
              </w:rPr>
              <w:t xml:space="preserve"> </w:t>
            </w:r>
            <w:r w:rsidRPr="008C4154">
              <w:t>ежевика,</w:t>
            </w:r>
            <w:r w:rsidRPr="008C4154">
              <w:rPr>
                <w:spacing w:val="2"/>
              </w:rPr>
              <w:t xml:space="preserve"> </w:t>
            </w:r>
            <w:r w:rsidRPr="008C4154">
              <w:t>хмель,</w:t>
            </w:r>
            <w:r w:rsidRPr="008C4154">
              <w:rPr>
                <w:spacing w:val="1"/>
              </w:rPr>
              <w:t xml:space="preserve"> </w:t>
            </w:r>
            <w:r w:rsidRPr="008C4154">
              <w:t>папоротник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коч</w:t>
            </w:r>
            <w:r w:rsidRPr="008C4154">
              <w:t>е</w:t>
            </w:r>
            <w:r w:rsidRPr="008C4154">
              <w:t>дыжник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женский, ландыш,</w:t>
            </w:r>
            <w:r w:rsidRPr="008C4154">
              <w:rPr>
                <w:spacing w:val="-52"/>
              </w:rPr>
              <w:t xml:space="preserve"> </w:t>
            </w:r>
            <w:r w:rsidRPr="008C4154">
              <w:t>гравилат речной,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пролеска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4" w:lineRule="exact"/>
              <w:ind w:left="-57" w:right="-57"/>
            </w:pPr>
            <w:r w:rsidRPr="008C4154">
              <w:t>многолетняя</w:t>
            </w:r>
            <w:r w:rsidRPr="008C4154">
              <w:rPr>
                <w:spacing w:val="-14"/>
              </w:rPr>
              <w:t xml:space="preserve"> </w:t>
            </w:r>
            <w:r w:rsidRPr="008C4154">
              <w:t>–</w:t>
            </w:r>
            <w:r w:rsidRPr="008C4154">
              <w:rPr>
                <w:spacing w:val="-52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ВР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355" w:lineRule="auto"/>
              <w:ind w:left="-57" w:right="-57"/>
            </w:pPr>
            <w:r w:rsidRPr="008C4154">
              <w:t>Л/К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3043"/>
        </w:trPr>
        <w:tc>
          <w:tcPr>
            <w:tcW w:w="4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  <w:jc w:val="center"/>
            </w:pPr>
            <w:r w:rsidRPr="008C4154">
              <w:t>20.</w:t>
            </w:r>
          </w:p>
        </w:tc>
        <w:tc>
          <w:tcPr>
            <w:tcW w:w="1446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</w:pPr>
            <w:r w:rsidRPr="008C4154">
              <w:t>Низкая</w:t>
            </w:r>
            <w:r w:rsidRPr="008C4154">
              <w:rPr>
                <w:spacing w:val="-4"/>
              </w:rPr>
              <w:t xml:space="preserve"> </w:t>
            </w:r>
            <w:r w:rsidRPr="008C4154">
              <w:t>пойма</w:t>
            </w:r>
          </w:p>
        </w:tc>
        <w:tc>
          <w:tcPr>
            <w:tcW w:w="138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Пойменная,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суглинистая</w:t>
            </w:r>
            <w:r w:rsidRPr="008C4154">
              <w:rPr>
                <w:spacing w:val="1"/>
              </w:rPr>
              <w:t xml:space="preserve"> </w:t>
            </w:r>
            <w:r w:rsidRPr="008C4154">
              <w:t>иловатая с</w:t>
            </w:r>
            <w:r w:rsidRPr="008C4154">
              <w:rPr>
                <w:spacing w:val="1"/>
              </w:rPr>
              <w:t xml:space="preserve"> </w:t>
            </w:r>
            <w:r w:rsidRPr="008C4154">
              <w:t>признаками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оглеения,</w:t>
            </w:r>
            <w:r w:rsidRPr="008C4154">
              <w:rPr>
                <w:spacing w:val="1"/>
              </w:rPr>
              <w:t xml:space="preserve"> </w:t>
            </w:r>
            <w:r w:rsidRPr="008C4154">
              <w:t>влажные,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периодич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>ски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сырые</w:t>
            </w:r>
          </w:p>
        </w:tc>
        <w:tc>
          <w:tcPr>
            <w:tcW w:w="567" w:type="dxa"/>
          </w:tcPr>
          <w:p w:rsidR="007E50B5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  <w:jc w:val="center"/>
            </w:pPr>
            <w:r w:rsidRPr="008C4154">
              <w:t>Д3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  <w:jc w:val="center"/>
            </w:pPr>
            <w:r w:rsidRPr="008C4154">
              <w:t>(4)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Дуб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крапив</w:t>
            </w:r>
            <w:r w:rsidRPr="008C4154">
              <w:rPr>
                <w:spacing w:val="-52"/>
              </w:rPr>
              <w:t xml:space="preserve"> </w:t>
            </w:r>
            <w:r w:rsidRPr="008C4154">
              <w:t>ный</w:t>
            </w:r>
            <w:r w:rsidRPr="008C4154">
              <w:rPr>
                <w:spacing w:val="1"/>
              </w:rPr>
              <w:t xml:space="preserve"> </w:t>
            </w:r>
            <w:r w:rsidRPr="008C4154">
              <w:t>(Д</w:t>
            </w:r>
            <w:r w:rsidRPr="008C4154">
              <w:rPr>
                <w:spacing w:val="-1"/>
              </w:rPr>
              <w:t xml:space="preserve"> </w:t>
            </w:r>
            <w:r w:rsidRPr="008C4154">
              <w:t>кр)</w:t>
            </w:r>
          </w:p>
        </w:tc>
        <w:tc>
          <w:tcPr>
            <w:tcW w:w="454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  <w:jc w:val="both"/>
            </w:pPr>
            <w:r w:rsidRPr="008C4154">
              <w:t>Д</w:t>
            </w:r>
            <w:r w:rsidRPr="008C4154">
              <w:rPr>
                <w:spacing w:val="1"/>
              </w:rPr>
              <w:t xml:space="preserve"> </w:t>
            </w:r>
            <w:r w:rsidRPr="008C4154">
              <w:t>+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t>Ил</w:t>
            </w:r>
            <w:r w:rsidRPr="008C4154">
              <w:rPr>
                <w:spacing w:val="-54"/>
              </w:rPr>
              <w:t xml:space="preserve"> </w:t>
            </w:r>
            <w:r w:rsidRPr="008C4154">
              <w:t>Ос</w:t>
            </w:r>
            <w:r w:rsidRPr="008C4154">
              <w:rPr>
                <w:spacing w:val="-53"/>
              </w:rPr>
              <w:t xml:space="preserve"> </w:t>
            </w:r>
            <w:r w:rsidRPr="008C4154">
              <w:t>Ол</w:t>
            </w:r>
          </w:p>
        </w:tc>
        <w:tc>
          <w:tcPr>
            <w:tcW w:w="567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  <w:jc w:val="both"/>
            </w:pP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II-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III</w:t>
            </w:r>
          </w:p>
        </w:tc>
        <w:tc>
          <w:tcPr>
            <w:tcW w:w="851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Дуб,</w:t>
            </w:r>
            <w:r w:rsidRPr="008C4154">
              <w:rPr>
                <w:spacing w:val="-52"/>
              </w:rPr>
              <w:t xml:space="preserve"> </w:t>
            </w:r>
            <w:r w:rsidRPr="008C4154">
              <w:t>ильм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–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</w:pPr>
            <w:r w:rsidRPr="008C4154">
              <w:t>Калина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52" w:lineRule="exact"/>
              <w:ind w:left="-57" w:right="-57"/>
            </w:pPr>
            <w:r w:rsidRPr="008C4154">
              <w:t>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черему</w:t>
            </w:r>
            <w:r w:rsidRPr="008C4154">
              <w:rPr>
                <w:spacing w:val="1"/>
              </w:rPr>
              <w:t xml:space="preserve"> </w:t>
            </w:r>
            <w:r w:rsidRPr="008C4154">
              <w:t>ха,</w:t>
            </w:r>
            <w:r w:rsidRPr="008C4154">
              <w:rPr>
                <w:spacing w:val="1"/>
              </w:rPr>
              <w:t xml:space="preserve"> </w:t>
            </w:r>
            <w:r w:rsidRPr="008C4154">
              <w:t>ш</w:t>
            </w:r>
            <w:r w:rsidRPr="008C4154">
              <w:t>и</w:t>
            </w:r>
            <w:r w:rsidRPr="008C4154">
              <w:t>пов</w:t>
            </w:r>
            <w:r w:rsidRPr="008C4154">
              <w:rPr>
                <w:spacing w:val="1"/>
              </w:rPr>
              <w:t xml:space="preserve"> </w:t>
            </w:r>
            <w:r w:rsidRPr="008C4154">
              <w:t>ник,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крушин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средне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стот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7" w:lineRule="exact"/>
              <w:ind w:left="-57" w:right="-57"/>
            </w:pPr>
            <w:r w:rsidRPr="008C4154">
              <w:t>ы</w:t>
            </w:r>
          </w:p>
        </w:tc>
        <w:tc>
          <w:tcPr>
            <w:tcW w:w="2098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Таволга</w:t>
            </w:r>
            <w:r w:rsidRPr="008C4154">
              <w:rPr>
                <w:spacing w:val="1"/>
              </w:rPr>
              <w:t xml:space="preserve"> </w:t>
            </w:r>
            <w:r w:rsidRPr="008C4154">
              <w:t>вязолистная,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селезеночник,</w:t>
            </w:r>
            <w:r w:rsidRPr="008C4154">
              <w:rPr>
                <w:spacing w:val="1"/>
              </w:rPr>
              <w:t xml:space="preserve"> </w:t>
            </w:r>
            <w:r w:rsidRPr="008C4154">
              <w:t>н</w:t>
            </w:r>
            <w:r w:rsidRPr="008C4154">
              <w:t>о</w:t>
            </w:r>
            <w:r w:rsidRPr="008C4154">
              <w:t>ричник,</w:t>
            </w:r>
            <w:r w:rsidRPr="008C4154">
              <w:rPr>
                <w:spacing w:val="1"/>
              </w:rPr>
              <w:t xml:space="preserve"> </w:t>
            </w:r>
            <w:r w:rsidRPr="008C4154">
              <w:t>папоротник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кочедыжник, хвощ</w:t>
            </w:r>
            <w:r w:rsidRPr="008C4154">
              <w:rPr>
                <w:spacing w:val="-53"/>
              </w:rPr>
              <w:t xml:space="preserve"> </w:t>
            </w:r>
            <w:r w:rsidRPr="008C4154">
              <w:t>лесной,</w:t>
            </w:r>
            <w:r w:rsidRPr="008C4154">
              <w:rPr>
                <w:spacing w:val="-2"/>
              </w:rPr>
              <w:t xml:space="preserve"> </w:t>
            </w:r>
            <w:r w:rsidRPr="008C4154">
              <w:t>сабельник,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крапива</w:t>
            </w:r>
            <w:r w:rsidRPr="008C4154">
              <w:rPr>
                <w:spacing w:val="-2"/>
              </w:rPr>
              <w:t xml:space="preserve"> </w:t>
            </w:r>
            <w:r w:rsidRPr="008C4154">
              <w:t>–</w:t>
            </w:r>
            <w:r w:rsidRPr="008C4154">
              <w:rPr>
                <w:spacing w:val="-6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245" w:lineRule="exact"/>
              <w:ind w:left="-57" w:right="-57"/>
            </w:pPr>
            <w:r w:rsidRPr="008C4154">
              <w:t>ВР</w:t>
            </w:r>
          </w:p>
          <w:p w:rsidR="00C60769" w:rsidRPr="008C4154" w:rsidRDefault="00C60769" w:rsidP="00881E79">
            <w:pPr>
              <w:pStyle w:val="TableParagraph"/>
              <w:tabs>
                <w:tab w:val="left" w:pos="10670"/>
              </w:tabs>
              <w:spacing w:line="355" w:lineRule="auto"/>
              <w:ind w:left="-57" w:right="-57"/>
            </w:pPr>
            <w:r w:rsidRPr="008C4154">
              <w:t>Л/К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2026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lastRenderedPageBreak/>
              <w:t>21.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Заболоченны</w:t>
            </w:r>
            <w:r w:rsidRPr="008C4154">
              <w:rPr>
                <w:spacing w:val="-52"/>
              </w:rPr>
              <w:t xml:space="preserve"> </w:t>
            </w:r>
            <w:r w:rsidRPr="008C4154">
              <w:t>е 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t>ни</w:t>
            </w:r>
            <w:r w:rsidRPr="008C4154">
              <w:t>з</w:t>
            </w:r>
            <w:r w:rsidRPr="008C4154">
              <w:t>кой</w:t>
            </w:r>
            <w:r w:rsidRPr="008C4154">
              <w:rPr>
                <w:spacing w:val="1"/>
              </w:rPr>
              <w:t xml:space="preserve"> </w:t>
            </w:r>
            <w:r w:rsidRPr="008C4154">
              <w:t>поймы вдоль</w:t>
            </w:r>
            <w:r w:rsidRPr="008C4154">
              <w:rPr>
                <w:spacing w:val="-52"/>
              </w:rPr>
              <w:t xml:space="preserve"> </w:t>
            </w:r>
            <w:r w:rsidRPr="008C4154">
              <w:t>рек и ручьев</w:t>
            </w:r>
            <w:r w:rsidRPr="008C4154">
              <w:rPr>
                <w:spacing w:val="1"/>
              </w:rPr>
              <w:t xml:space="preserve"> </w:t>
            </w:r>
            <w:r w:rsidRPr="008C4154">
              <w:t>с пр</w:t>
            </w:r>
            <w:r w:rsidRPr="008C4154">
              <w:t>о</w:t>
            </w:r>
            <w:r w:rsidRPr="008C4154">
              <w:t>точным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увлажнением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Пойменные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торфяно- и</w:t>
            </w:r>
            <w:r w:rsidRPr="008C4154">
              <w:rPr>
                <w:spacing w:val="1"/>
              </w:rPr>
              <w:t xml:space="preserve"> </w:t>
            </w:r>
            <w:r w:rsidRPr="008C4154">
              <w:t>торфянисто-</w:t>
            </w:r>
            <w:r w:rsidRPr="008C4154">
              <w:rPr>
                <w:spacing w:val="1"/>
              </w:rPr>
              <w:t xml:space="preserve"> </w:t>
            </w:r>
            <w:r w:rsidRPr="008C4154">
              <w:t>глеевые,</w:t>
            </w:r>
            <w:r w:rsidRPr="008C4154">
              <w:rPr>
                <w:spacing w:val="1"/>
              </w:rPr>
              <w:t xml:space="preserve"> </w:t>
            </w:r>
            <w:r w:rsidRPr="008C4154">
              <w:t>с</w:t>
            </w:r>
            <w:r w:rsidRPr="008C4154">
              <w:t>у</w:t>
            </w:r>
            <w:r w:rsidRPr="008C4154">
              <w:t>глинистые,</w:t>
            </w:r>
            <w:r w:rsidRPr="008C4154">
              <w:rPr>
                <w:spacing w:val="-52"/>
              </w:rPr>
              <w:t xml:space="preserve"> </w:t>
            </w:r>
            <w:r w:rsidRPr="008C4154">
              <w:t>сырые,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пер</w:t>
            </w:r>
            <w:r w:rsidRPr="008C4154">
              <w:rPr>
                <w:spacing w:val="-1"/>
              </w:rPr>
              <w:t>и</w:t>
            </w:r>
            <w:r w:rsidRPr="008C4154">
              <w:rPr>
                <w:spacing w:val="-1"/>
              </w:rPr>
              <w:t>одически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</w:pPr>
            <w:r w:rsidRPr="008C4154">
              <w:t>мокрые</w:t>
            </w:r>
          </w:p>
        </w:tc>
        <w:tc>
          <w:tcPr>
            <w:tcW w:w="567" w:type="dxa"/>
          </w:tcPr>
          <w:p w:rsidR="007E50B5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Д4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(5)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Ольша</w:t>
            </w:r>
            <w:r w:rsidRPr="008C4154">
              <w:rPr>
                <w:spacing w:val="-52"/>
              </w:rPr>
              <w:t xml:space="preserve"> </w:t>
            </w:r>
            <w:r w:rsidRPr="008C4154">
              <w:t>нник</w:t>
            </w:r>
            <w:r w:rsidRPr="008C4154">
              <w:rPr>
                <w:spacing w:val="1"/>
              </w:rPr>
              <w:t xml:space="preserve"> </w:t>
            </w:r>
            <w:r w:rsidRPr="008C4154">
              <w:t>крапив</w:t>
            </w:r>
            <w:r w:rsidRPr="008C4154">
              <w:rPr>
                <w:spacing w:val="-52"/>
              </w:rPr>
              <w:t xml:space="preserve"> </w:t>
            </w:r>
            <w:r w:rsidRPr="008C4154">
              <w:t>ный</w:t>
            </w:r>
            <w:r w:rsidRPr="008C4154">
              <w:rPr>
                <w:spacing w:val="1"/>
              </w:rPr>
              <w:t xml:space="preserve"> </w:t>
            </w:r>
            <w:r w:rsidRPr="008C4154">
              <w:t>(Ол</w:t>
            </w:r>
            <w:r w:rsidRPr="008C4154">
              <w:rPr>
                <w:spacing w:val="-12"/>
              </w:rPr>
              <w:t xml:space="preserve"> </w:t>
            </w:r>
            <w:r w:rsidRPr="008C4154">
              <w:t>кр)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hanging="82"/>
            </w:pPr>
            <w:r w:rsidRPr="008C4154">
              <w:t>Оль</w:t>
            </w:r>
            <w:r w:rsidRPr="008C4154">
              <w:rPr>
                <w:spacing w:val="-52"/>
              </w:rPr>
              <w:t xml:space="preserve"> </w:t>
            </w:r>
            <w:r w:rsidRPr="008C4154">
              <w:t>ха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I-II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Ольха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rPr>
                <w:spacing w:val="-1"/>
              </w:rPr>
              <w:t>Круши</w:t>
            </w:r>
            <w:r w:rsidRPr="008C4154">
              <w:rPr>
                <w:spacing w:val="-52"/>
              </w:rPr>
              <w:t xml:space="preserve"> </w:t>
            </w:r>
            <w:r w:rsidRPr="008C4154">
              <w:t>на,</w:t>
            </w:r>
            <w:r w:rsidRPr="008C4154">
              <w:rPr>
                <w:spacing w:val="-3"/>
              </w:rPr>
              <w:t xml:space="preserve"> </w:t>
            </w:r>
            <w:r w:rsidRPr="008C4154">
              <w:t>ива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6" w:lineRule="exact"/>
              <w:ind w:left="-57" w:right="-57"/>
            </w:pP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Крапива, сабельник</w:t>
            </w:r>
            <w:r w:rsidRPr="008C4154">
              <w:rPr>
                <w:spacing w:val="-53"/>
              </w:rPr>
              <w:t xml:space="preserve"> </w:t>
            </w:r>
            <w:r w:rsidRPr="008C4154">
              <w:t>болотный,</w:t>
            </w:r>
            <w:r w:rsidRPr="008C4154">
              <w:rPr>
                <w:spacing w:val="1"/>
              </w:rPr>
              <w:t xml:space="preserve"> </w:t>
            </w:r>
            <w:r w:rsidRPr="008C4154">
              <w:t>таволга</w:t>
            </w:r>
            <w:r w:rsidRPr="008C4154">
              <w:rPr>
                <w:spacing w:val="1"/>
              </w:rPr>
              <w:t xml:space="preserve"> </w:t>
            </w:r>
            <w:r w:rsidRPr="008C4154">
              <w:t>вязолистная</w:t>
            </w:r>
            <w:r w:rsidRPr="008C4154">
              <w:rPr>
                <w:spacing w:val="3"/>
              </w:rPr>
              <w:t xml:space="preserve"> </w:t>
            </w:r>
            <w:r w:rsidRPr="008C4154">
              <w:t>–</w:t>
            </w:r>
            <w:r w:rsidRPr="008C4154">
              <w:rPr>
                <w:spacing w:val="1"/>
              </w:rPr>
              <w:t xml:space="preserve"> </w:t>
            </w:r>
            <w:r w:rsidRPr="008C4154">
              <w:t>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firstLine="43"/>
            </w:pPr>
            <w:r w:rsidRPr="008C4154">
              <w:t>ВР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2529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22.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7" w:lineRule="exact"/>
              <w:ind w:left="-57" w:right="-57"/>
            </w:pPr>
            <w:r w:rsidRPr="008C4154">
              <w:t>Низкая</w:t>
            </w:r>
            <w:r w:rsidRPr="008C4154">
              <w:rPr>
                <w:spacing w:val="-4"/>
              </w:rPr>
              <w:t xml:space="preserve"> </w:t>
            </w:r>
            <w:r w:rsidRPr="008C4154">
              <w:t>пойма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– 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t>вдоль русел</w:t>
            </w:r>
            <w:r w:rsidRPr="008C4154">
              <w:rPr>
                <w:spacing w:val="1"/>
              </w:rPr>
              <w:t xml:space="preserve"> </w:t>
            </w:r>
            <w:r w:rsidRPr="008C4154">
              <w:t>ручьев</w:t>
            </w:r>
            <w:r w:rsidRPr="008C4154">
              <w:rPr>
                <w:spacing w:val="-9"/>
              </w:rPr>
              <w:t xml:space="preserve"> </w:t>
            </w:r>
            <w:r w:rsidRPr="008C4154">
              <w:t>и</w:t>
            </w:r>
            <w:r w:rsidRPr="008C4154">
              <w:rPr>
                <w:spacing w:val="-8"/>
              </w:rPr>
              <w:t xml:space="preserve"> </w:t>
            </w:r>
            <w:r w:rsidRPr="008C4154">
              <w:t>рек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Пойменная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суглинисто-</w:t>
            </w:r>
            <w:r w:rsidRPr="008C4154">
              <w:rPr>
                <w:spacing w:val="1"/>
              </w:rPr>
              <w:t xml:space="preserve"> </w:t>
            </w:r>
            <w:r w:rsidRPr="008C4154">
              <w:t>иловатая с</w:t>
            </w:r>
            <w:r w:rsidRPr="008C4154">
              <w:rPr>
                <w:spacing w:val="1"/>
              </w:rPr>
              <w:t xml:space="preserve"> </w:t>
            </w:r>
            <w:r w:rsidRPr="008C4154">
              <w:t>признаками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оглеения,</w:t>
            </w:r>
            <w:r w:rsidRPr="008C4154">
              <w:rPr>
                <w:spacing w:val="1"/>
              </w:rPr>
              <w:t xml:space="preserve"> </w:t>
            </w:r>
            <w:r w:rsidRPr="008C4154">
              <w:t>влажная,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периодич</w:t>
            </w:r>
            <w:r w:rsidRPr="008C4154">
              <w:rPr>
                <w:spacing w:val="-1"/>
              </w:rPr>
              <w:t>е</w:t>
            </w:r>
            <w:r w:rsidRPr="008C4154">
              <w:rPr>
                <w:spacing w:val="-1"/>
              </w:rPr>
              <w:t>ски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сырая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Д3(4)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Ивняк</w:t>
            </w:r>
            <w:r w:rsidRPr="008C4154">
              <w:rPr>
                <w:spacing w:val="-52"/>
              </w:rPr>
              <w:t xml:space="preserve"> </w:t>
            </w:r>
            <w:r w:rsidRPr="008C4154">
              <w:t>кустар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ни-</w:t>
            </w:r>
            <w:r w:rsidRPr="008C4154">
              <w:rPr>
                <w:spacing w:val="1"/>
              </w:rPr>
              <w:t xml:space="preserve"> </w:t>
            </w:r>
            <w:r w:rsidRPr="008C4154">
              <w:t>ковый</w:t>
            </w:r>
            <w:r w:rsidRPr="008C4154">
              <w:rPr>
                <w:spacing w:val="-52"/>
              </w:rPr>
              <w:t xml:space="preserve"> </w:t>
            </w:r>
            <w:r w:rsidRPr="008C4154">
              <w:t>(Ив к)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Ива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29"/>
            </w:pPr>
            <w:r w:rsidRPr="008C4154">
              <w:rPr>
                <w:spacing w:val="-1"/>
              </w:rPr>
              <w:t>III-</w:t>
            </w:r>
            <w:r w:rsidRPr="008C4154">
              <w:rPr>
                <w:spacing w:val="-52"/>
              </w:rPr>
              <w:t xml:space="preserve"> </w:t>
            </w:r>
            <w:r w:rsidRPr="008C4154">
              <w:t>IV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Ива,</w:t>
            </w:r>
            <w:r w:rsidRPr="008C4154">
              <w:rPr>
                <w:spacing w:val="1"/>
              </w:rPr>
              <w:t xml:space="preserve"> </w:t>
            </w:r>
            <w:r w:rsidRPr="008C4154">
              <w:t>тальн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ик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средн</w:t>
            </w:r>
            <w:r w:rsidRPr="008C4154">
              <w:rPr>
                <w:spacing w:val="-52"/>
              </w:rPr>
              <w:t xml:space="preserve"> </w:t>
            </w:r>
            <w:r w:rsidRPr="008C4154">
              <w:t>ий</w:t>
            </w:r>
            <w:r w:rsidRPr="008C4154">
              <w:rPr>
                <w:spacing w:val="1"/>
              </w:rPr>
              <w:t xml:space="preserve"> </w:t>
            </w:r>
            <w:r w:rsidRPr="008C4154">
              <w:t>г</w:t>
            </w:r>
            <w:r w:rsidRPr="008C4154">
              <w:t>у</w:t>
            </w:r>
            <w:r w:rsidRPr="008C4154">
              <w:t>сто</w:t>
            </w:r>
            <w:r w:rsidRPr="008C4154">
              <w:rPr>
                <w:spacing w:val="-52"/>
              </w:rPr>
              <w:t xml:space="preserve"> </w:t>
            </w:r>
            <w:r w:rsidRPr="008C4154">
              <w:t>ты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Круши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ло</w:t>
            </w:r>
            <w:r w:rsidRPr="008C4154">
              <w:t>м</w:t>
            </w:r>
            <w:r w:rsidRPr="008C4154">
              <w:t>кая,</w:t>
            </w:r>
            <w:r w:rsidRPr="008C4154">
              <w:rPr>
                <w:spacing w:val="-52"/>
              </w:rPr>
              <w:t xml:space="preserve"> </w:t>
            </w:r>
            <w:r w:rsidRPr="008C4154">
              <w:t>слабите</w:t>
            </w:r>
            <w:r w:rsidRPr="008C4154">
              <w:rPr>
                <w:spacing w:val="-52"/>
              </w:rPr>
              <w:t xml:space="preserve"> </w:t>
            </w:r>
            <w:r w:rsidRPr="008C4154">
              <w:t>льная,</w:t>
            </w:r>
            <w:r w:rsidRPr="008C4154">
              <w:rPr>
                <w:spacing w:val="1"/>
              </w:rPr>
              <w:t xml:space="preserve"> </w:t>
            </w:r>
            <w:r w:rsidRPr="008C4154">
              <w:t>шипов</w:t>
            </w:r>
            <w:r w:rsidRPr="008C4154">
              <w:rPr>
                <w:spacing w:val="1"/>
              </w:rPr>
              <w:t xml:space="preserve"> </w:t>
            </w:r>
            <w:r w:rsidRPr="008C4154">
              <w:t>ник,</w:t>
            </w:r>
            <w:r w:rsidRPr="008C4154">
              <w:rPr>
                <w:spacing w:val="1"/>
              </w:rPr>
              <w:t xml:space="preserve"> </w:t>
            </w:r>
            <w:r w:rsidRPr="008C4154">
              <w:t>смор</w:t>
            </w:r>
            <w:r w:rsidRPr="008C4154">
              <w:t>о</w:t>
            </w:r>
            <w:r w:rsidRPr="008C4154">
              <w:t>дина</w:t>
            </w:r>
            <w:r w:rsidRPr="008C4154">
              <w:rPr>
                <w:spacing w:val="5"/>
              </w:rPr>
              <w:t xml:space="preserve"> </w:t>
            </w:r>
            <w:r w:rsidRPr="008C4154">
              <w:t>–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exact"/>
              <w:ind w:left="-57" w:right="-57"/>
            </w:pPr>
            <w:r w:rsidRPr="008C4154">
              <w:t>редкий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Ежевика,</w:t>
            </w:r>
            <w:r w:rsidRPr="008C4154">
              <w:rPr>
                <w:spacing w:val="2"/>
              </w:rPr>
              <w:t xml:space="preserve"> </w:t>
            </w:r>
            <w:r w:rsidRPr="008C4154">
              <w:t>таволга,</w:t>
            </w:r>
            <w:r w:rsidRPr="008C4154">
              <w:rPr>
                <w:spacing w:val="1"/>
              </w:rPr>
              <w:t xml:space="preserve"> </w:t>
            </w:r>
            <w:r w:rsidRPr="008C4154">
              <w:t>сабельник, гравилат</w:t>
            </w:r>
            <w:r w:rsidRPr="008C4154">
              <w:rPr>
                <w:spacing w:val="-52"/>
              </w:rPr>
              <w:t xml:space="preserve"> </w:t>
            </w:r>
            <w:r w:rsidRPr="008C4154">
              <w:t>речной</w:t>
            </w:r>
            <w:r w:rsidRPr="008C4154">
              <w:rPr>
                <w:spacing w:val="3"/>
              </w:rPr>
              <w:t xml:space="preserve"> </w:t>
            </w:r>
            <w:r w:rsidRPr="008C4154">
              <w:t>– густой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firstLine="43"/>
            </w:pPr>
            <w:r w:rsidRPr="008C4154">
              <w:t>ВР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1267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23.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Вершинные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участки</w:t>
            </w:r>
            <w:r w:rsidRPr="008C4154">
              <w:rPr>
                <w:spacing w:val="1"/>
              </w:rPr>
              <w:t xml:space="preserve"> </w:t>
            </w:r>
            <w:r w:rsidRPr="008C4154">
              <w:t>по</w:t>
            </w:r>
            <w:r w:rsidRPr="008C4154">
              <w:t>й</w:t>
            </w:r>
            <w:r w:rsidRPr="008C4154">
              <w:t>менных</w:t>
            </w:r>
            <w:r w:rsidRPr="008C4154">
              <w:rPr>
                <w:spacing w:val="-52"/>
              </w:rPr>
              <w:t xml:space="preserve"> </w:t>
            </w:r>
            <w:r w:rsidRPr="008C4154">
              <w:t>нан</w:t>
            </w:r>
            <w:r w:rsidRPr="008C4154">
              <w:t>о</w:t>
            </w:r>
            <w:r w:rsidRPr="008C4154">
              <w:t>сов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Пойменная</w:t>
            </w:r>
            <w:r w:rsidRPr="008C4154">
              <w:rPr>
                <w:spacing w:val="-52"/>
              </w:rPr>
              <w:t xml:space="preserve"> </w:t>
            </w:r>
            <w:r w:rsidRPr="008C4154">
              <w:t>песчаная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наносная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  <w:jc w:val="center"/>
            </w:pPr>
            <w:r w:rsidRPr="008C4154">
              <w:t>С2(3)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</w:pPr>
            <w:r w:rsidRPr="008C4154">
              <w:t>Красно</w:t>
            </w:r>
            <w:r w:rsidRPr="008C4154">
              <w:rPr>
                <w:spacing w:val="-52"/>
              </w:rPr>
              <w:t xml:space="preserve"> </w:t>
            </w:r>
            <w:r w:rsidRPr="008C4154">
              <w:t>тал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(И кт)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 w:firstLine="43"/>
              <w:jc w:val="both"/>
            </w:pPr>
            <w:r w:rsidRPr="008C4154">
              <w:t>Ива</w:t>
            </w:r>
            <w:r w:rsidRPr="008C4154">
              <w:rPr>
                <w:spacing w:val="-53"/>
              </w:rPr>
              <w:t xml:space="preserve"> </w:t>
            </w:r>
            <w:r w:rsidRPr="008C4154">
              <w:rPr>
                <w:spacing w:val="-1"/>
              </w:rPr>
              <w:t>(шел</w:t>
            </w:r>
            <w:r w:rsidRPr="008C4154">
              <w:rPr>
                <w:spacing w:val="-53"/>
              </w:rPr>
              <w:t xml:space="preserve"> </w:t>
            </w:r>
            <w:r w:rsidRPr="008C4154">
              <w:t>юга)</w:t>
            </w:r>
            <w:r w:rsidRPr="008C4154">
              <w:rPr>
                <w:spacing w:val="-53"/>
              </w:rPr>
              <w:t xml:space="preserve"> </w:t>
            </w:r>
            <w:r w:rsidRPr="008C4154">
              <w:t>ед.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8" w:lineRule="exact"/>
              <w:ind w:left="-57" w:right="-57"/>
              <w:jc w:val="center"/>
            </w:pPr>
            <w:r w:rsidRPr="008C4154">
              <w:t>В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hanging="29"/>
            </w:pPr>
            <w:r w:rsidRPr="008C4154">
              <w:rPr>
                <w:spacing w:val="-1"/>
              </w:rPr>
              <w:t>III-</w:t>
            </w:r>
            <w:r w:rsidRPr="008C4154">
              <w:rPr>
                <w:spacing w:val="-52"/>
              </w:rPr>
              <w:t xml:space="preserve"> </w:t>
            </w:r>
            <w:r w:rsidRPr="008C4154">
              <w:t>IV</w:t>
            </w:r>
          </w:p>
        </w:tc>
        <w:tc>
          <w:tcPr>
            <w:tcW w:w="851" w:type="dxa"/>
          </w:tcPr>
          <w:p w:rsidR="00556771" w:rsidRPr="008C4154" w:rsidRDefault="00556771" w:rsidP="00881E79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850" w:type="dxa"/>
          </w:tcPr>
          <w:p w:rsidR="00556771" w:rsidRPr="008C4154" w:rsidRDefault="00556771" w:rsidP="00881E79">
            <w:pPr>
              <w:pStyle w:val="TableParagraph"/>
              <w:tabs>
                <w:tab w:val="left" w:pos="10670"/>
              </w:tabs>
              <w:ind w:left="-57" w:right="-57"/>
            </w:pP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9" w:lineRule="exact"/>
              <w:ind w:left="-57" w:right="-57"/>
            </w:pPr>
            <w:r w:rsidRPr="008C4154">
              <w:t>Осока,</w:t>
            </w:r>
            <w:r w:rsidRPr="008C4154">
              <w:rPr>
                <w:spacing w:val="-2"/>
              </w:rPr>
              <w:t xml:space="preserve"> </w:t>
            </w:r>
            <w:r w:rsidRPr="008C4154">
              <w:t>полынь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37" w:lineRule="auto"/>
              <w:ind w:left="-57" w:right="-57" w:firstLine="43"/>
            </w:pPr>
            <w:r w:rsidRPr="008C4154">
              <w:t>ВР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  <w:tr w:rsidR="003A1328" w:rsidRPr="008C4154" w:rsidTr="00881E79">
        <w:trPr>
          <w:trHeight w:val="2275"/>
        </w:trPr>
        <w:tc>
          <w:tcPr>
            <w:tcW w:w="4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24.</w:t>
            </w:r>
          </w:p>
        </w:tc>
        <w:tc>
          <w:tcPr>
            <w:tcW w:w="1446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rPr>
                <w:spacing w:val="-1"/>
              </w:rPr>
              <w:t>Узкие полосы</w:t>
            </w:r>
            <w:r w:rsidRPr="008C4154">
              <w:rPr>
                <w:spacing w:val="-52"/>
              </w:rPr>
              <w:t xml:space="preserve"> </w:t>
            </w:r>
            <w:r w:rsidRPr="008C4154">
              <w:t>вдоль русел</w:t>
            </w:r>
            <w:r w:rsidRPr="008C4154">
              <w:rPr>
                <w:spacing w:val="1"/>
              </w:rPr>
              <w:t xml:space="preserve"> </w:t>
            </w:r>
            <w:r w:rsidRPr="008C4154">
              <w:t>рек</w:t>
            </w:r>
            <w:r w:rsidRPr="008C4154">
              <w:rPr>
                <w:spacing w:val="1"/>
              </w:rPr>
              <w:t xml:space="preserve"> </w:t>
            </w:r>
            <w:r w:rsidRPr="008C4154">
              <w:t>(бичевн</w:t>
            </w:r>
            <w:r w:rsidRPr="008C4154">
              <w:t>и</w:t>
            </w:r>
            <w:r w:rsidRPr="008C4154">
              <w:t>ки)</w:t>
            </w:r>
          </w:p>
        </w:tc>
        <w:tc>
          <w:tcPr>
            <w:tcW w:w="138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Пойменная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супесчаная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наносная с</w:t>
            </w:r>
            <w:r w:rsidRPr="008C4154">
              <w:rPr>
                <w:spacing w:val="1"/>
              </w:rPr>
              <w:t xml:space="preserve"> </w:t>
            </w:r>
            <w:r w:rsidRPr="008C4154">
              <w:t>тонкими</w:t>
            </w:r>
            <w:r w:rsidRPr="008C4154">
              <w:rPr>
                <w:spacing w:val="2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песчаными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прослойками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С3(2)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Осокор</w:t>
            </w:r>
            <w:r w:rsidRPr="008C4154">
              <w:rPr>
                <w:spacing w:val="-52"/>
              </w:rPr>
              <w:t xml:space="preserve"> </w:t>
            </w:r>
            <w:r w:rsidRPr="008C4154">
              <w:t>ник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костров</w:t>
            </w:r>
            <w:r w:rsidRPr="008C4154">
              <w:rPr>
                <w:spacing w:val="-52"/>
              </w:rPr>
              <w:t xml:space="preserve"> </w:t>
            </w:r>
            <w:r w:rsidRPr="008C4154">
              <w:t>ый</w:t>
            </w:r>
            <w:r w:rsidRPr="008C4154">
              <w:rPr>
                <w:spacing w:val="1"/>
              </w:rPr>
              <w:t xml:space="preserve"> </w:t>
            </w:r>
            <w:r w:rsidRPr="008C4154">
              <w:t>(Оск</w:t>
            </w:r>
            <w:r w:rsidRPr="008C4154">
              <w:rPr>
                <w:spacing w:val="1"/>
              </w:rPr>
              <w:t xml:space="preserve"> </w:t>
            </w:r>
            <w:r w:rsidRPr="008C4154">
              <w:t>кст)</w:t>
            </w:r>
          </w:p>
        </w:tc>
        <w:tc>
          <w:tcPr>
            <w:tcW w:w="454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firstLine="33"/>
            </w:pPr>
            <w:r w:rsidRPr="008C4154">
              <w:t>Осо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1"/>
              </w:rPr>
              <w:t>корь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1" w:lineRule="exact"/>
              <w:ind w:left="-57" w:right="-57"/>
            </w:pPr>
            <w:r w:rsidRPr="008C4154">
              <w:t>+В</w:t>
            </w:r>
          </w:p>
        </w:tc>
        <w:tc>
          <w:tcPr>
            <w:tcW w:w="567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4" w:lineRule="exact"/>
              <w:ind w:left="-57" w:right="-57"/>
              <w:jc w:val="center"/>
            </w:pPr>
            <w:r w:rsidRPr="008C4154">
              <w:t>I</w:t>
            </w:r>
          </w:p>
        </w:tc>
        <w:tc>
          <w:tcPr>
            <w:tcW w:w="851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Вяз</w:t>
            </w:r>
            <w:r w:rsidRPr="008C4154">
              <w:rPr>
                <w:spacing w:val="1"/>
              </w:rPr>
              <w:t xml:space="preserve"> </w:t>
            </w:r>
            <w:r w:rsidRPr="008C4154">
              <w:t>групп</w:t>
            </w:r>
            <w:r w:rsidRPr="008C4154">
              <w:rPr>
                <w:spacing w:val="-53"/>
              </w:rPr>
              <w:t xml:space="preserve"> </w:t>
            </w:r>
            <w:r w:rsidRPr="008C4154">
              <w:t>ами</w:t>
            </w:r>
            <w:r w:rsidRPr="008C4154">
              <w:rPr>
                <w:spacing w:val="1"/>
              </w:rPr>
              <w:t xml:space="preserve"> </w:t>
            </w:r>
            <w:r w:rsidRPr="008C4154">
              <w:t>редки</w:t>
            </w:r>
            <w:r w:rsidRPr="008C4154">
              <w:rPr>
                <w:spacing w:val="-52"/>
              </w:rPr>
              <w:t xml:space="preserve"> </w:t>
            </w:r>
            <w:r w:rsidRPr="008C4154">
              <w:t>й</w:t>
            </w:r>
          </w:p>
        </w:tc>
        <w:tc>
          <w:tcPr>
            <w:tcW w:w="850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ind w:left="-57" w:right="-57"/>
            </w:pPr>
            <w:r w:rsidRPr="008C4154">
              <w:t>Шипов</w:t>
            </w:r>
            <w:r w:rsidRPr="008C4154">
              <w:rPr>
                <w:spacing w:val="1"/>
              </w:rPr>
              <w:t xml:space="preserve"> </w:t>
            </w:r>
            <w:r w:rsidRPr="008C4154">
              <w:t>ник,</w:t>
            </w:r>
            <w:r w:rsidRPr="008C4154">
              <w:rPr>
                <w:spacing w:val="1"/>
              </w:rPr>
              <w:t xml:space="preserve"> </w:t>
            </w:r>
            <w:r w:rsidRPr="008C4154">
              <w:t>крушин</w:t>
            </w:r>
            <w:r w:rsidRPr="008C4154">
              <w:rPr>
                <w:spacing w:val="-52"/>
              </w:rPr>
              <w:t xml:space="preserve"> </w:t>
            </w:r>
            <w:r w:rsidRPr="008C4154">
              <w:t>а</w:t>
            </w:r>
            <w:r w:rsidRPr="008C4154">
              <w:rPr>
                <w:spacing w:val="1"/>
              </w:rPr>
              <w:t xml:space="preserve"> </w:t>
            </w:r>
            <w:r w:rsidRPr="008C4154">
              <w:t>сл</w:t>
            </w:r>
            <w:r w:rsidRPr="008C4154">
              <w:t>а</w:t>
            </w:r>
            <w:r w:rsidRPr="008C4154">
              <w:t>бите</w:t>
            </w:r>
            <w:r w:rsidRPr="008C4154">
              <w:rPr>
                <w:spacing w:val="-52"/>
              </w:rPr>
              <w:t xml:space="preserve"> </w:t>
            </w:r>
            <w:r w:rsidRPr="008C4154">
              <w:t>льная –</w:t>
            </w:r>
            <w:r w:rsidRPr="008C4154">
              <w:rPr>
                <w:spacing w:val="-52"/>
              </w:rPr>
              <w:t xml:space="preserve"> </w:t>
            </w:r>
            <w:r w:rsidRPr="008C4154">
              <w:t>сред.</w:t>
            </w:r>
          </w:p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54" w:lineRule="exact"/>
              <w:ind w:left="-57" w:right="-57"/>
            </w:pPr>
            <w:r w:rsidRPr="008C4154">
              <w:rPr>
                <w:spacing w:val="-1"/>
              </w:rPr>
              <w:t>Густот</w:t>
            </w:r>
            <w:r w:rsidRPr="008C4154">
              <w:rPr>
                <w:spacing w:val="-52"/>
              </w:rPr>
              <w:t xml:space="preserve"> </w:t>
            </w:r>
            <w:r w:rsidRPr="008C4154">
              <w:t>ы</w:t>
            </w:r>
          </w:p>
        </w:tc>
        <w:tc>
          <w:tcPr>
            <w:tcW w:w="2098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/>
            </w:pPr>
            <w:r w:rsidRPr="008C4154">
              <w:t>Ежевика, хвощ,</w:t>
            </w:r>
            <w:r w:rsidRPr="008C4154">
              <w:rPr>
                <w:spacing w:val="-52"/>
              </w:rPr>
              <w:t xml:space="preserve"> </w:t>
            </w:r>
            <w:r w:rsidRPr="008C4154">
              <w:t>к</w:t>
            </w:r>
            <w:r w:rsidRPr="008C4154">
              <w:t>а</w:t>
            </w:r>
            <w:r w:rsidRPr="008C4154">
              <w:t>нареечник,</w:t>
            </w:r>
            <w:r w:rsidRPr="008C4154">
              <w:rPr>
                <w:spacing w:val="1"/>
              </w:rPr>
              <w:t xml:space="preserve"> </w:t>
            </w:r>
            <w:r w:rsidRPr="008C4154">
              <w:t>костер,</w:t>
            </w:r>
            <w:r w:rsidRPr="008C4154">
              <w:rPr>
                <w:spacing w:val="-11"/>
              </w:rPr>
              <w:t xml:space="preserve"> </w:t>
            </w:r>
            <w:r w:rsidRPr="008C4154">
              <w:t>ландыш</w:t>
            </w:r>
          </w:p>
        </w:tc>
        <w:tc>
          <w:tcPr>
            <w:tcW w:w="619" w:type="dxa"/>
          </w:tcPr>
          <w:p w:rsidR="00556771" w:rsidRPr="008C4154" w:rsidRDefault="00906002" w:rsidP="00881E79">
            <w:pPr>
              <w:pStyle w:val="TableParagraph"/>
              <w:tabs>
                <w:tab w:val="left" w:pos="10670"/>
              </w:tabs>
              <w:spacing w:line="242" w:lineRule="auto"/>
              <w:ind w:left="-57" w:right="-57" w:firstLine="43"/>
            </w:pPr>
            <w:r w:rsidRPr="008C4154">
              <w:t>ВР</w:t>
            </w:r>
            <w:r w:rsidRPr="008C4154">
              <w:rPr>
                <w:spacing w:val="-52"/>
              </w:rPr>
              <w:t xml:space="preserve"> </w:t>
            </w:r>
            <w:r w:rsidRPr="008C4154">
              <w:t>Е.З.</w:t>
            </w:r>
          </w:p>
        </w:tc>
      </w:tr>
    </w:tbl>
    <w:p w:rsidR="006B27EC" w:rsidRPr="006B27EC" w:rsidRDefault="006B27EC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63059C">
      <w:pPr>
        <w:pStyle w:val="1"/>
        <w:numPr>
          <w:ilvl w:val="2"/>
          <w:numId w:val="35"/>
        </w:numPr>
        <w:tabs>
          <w:tab w:val="left" w:pos="0"/>
          <w:tab w:val="left" w:pos="1100"/>
        </w:tabs>
        <w:spacing w:before="86" w:line="319" w:lineRule="exact"/>
        <w:ind w:left="0" w:firstLine="0"/>
        <w:jc w:val="center"/>
      </w:pPr>
      <w:bookmarkStart w:id="103" w:name="2.1.11_Сроки_использования_лесов_для_заг"/>
      <w:bookmarkStart w:id="104" w:name="_Toc169685786"/>
      <w:bookmarkEnd w:id="103"/>
      <w:r w:rsidRPr="008C4154">
        <w:t>Сроки</w:t>
      </w:r>
      <w:r w:rsidRPr="008C4154">
        <w:rPr>
          <w:spacing w:val="-4"/>
        </w:rPr>
        <w:t xml:space="preserve"> </w:t>
      </w:r>
      <w:r w:rsidRPr="008C4154">
        <w:t>использования</w:t>
      </w:r>
      <w:r w:rsidRPr="008C4154">
        <w:rPr>
          <w:spacing w:val="-7"/>
        </w:rPr>
        <w:t xml:space="preserve"> </w:t>
      </w:r>
      <w:r w:rsidRPr="008C4154">
        <w:t>лесов</w:t>
      </w:r>
      <w:r w:rsidRPr="008C4154">
        <w:rPr>
          <w:spacing w:val="-3"/>
        </w:rPr>
        <w:t xml:space="preserve"> </w:t>
      </w:r>
      <w:r w:rsidRPr="008C4154">
        <w:t>для</w:t>
      </w:r>
      <w:r w:rsidRPr="008C4154">
        <w:rPr>
          <w:spacing w:val="-3"/>
        </w:rPr>
        <w:t xml:space="preserve"> </w:t>
      </w:r>
      <w:r w:rsidRPr="008C4154">
        <w:t>заготовки</w:t>
      </w:r>
      <w:r w:rsidRPr="008C4154">
        <w:rPr>
          <w:spacing w:val="-8"/>
        </w:rPr>
        <w:t xml:space="preserve"> </w:t>
      </w:r>
      <w:r w:rsidRPr="008C4154">
        <w:t>древесины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другие</w:t>
      </w:r>
      <w:bookmarkEnd w:id="104"/>
    </w:p>
    <w:p w:rsidR="00556771" w:rsidRDefault="0063059C" w:rsidP="0063059C">
      <w:pPr>
        <w:tabs>
          <w:tab w:val="left" w:pos="1980"/>
          <w:tab w:val="left" w:pos="10670"/>
        </w:tabs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с</w:t>
      </w:r>
      <w:r w:rsidR="00906002" w:rsidRPr="008C4154">
        <w:rPr>
          <w:b/>
          <w:sz w:val="28"/>
        </w:rPr>
        <w:t>ведения</w:t>
      </w:r>
    </w:p>
    <w:p w:rsidR="00C60769" w:rsidRPr="0063059C" w:rsidRDefault="00C60769" w:rsidP="0063059C">
      <w:pPr>
        <w:ind w:firstLine="720"/>
        <w:contextualSpacing/>
        <w:jc w:val="both"/>
        <w:rPr>
          <w:sz w:val="28"/>
          <w:szCs w:val="28"/>
        </w:rPr>
      </w:pPr>
      <w:r w:rsidRPr="0063059C">
        <w:rPr>
          <w:sz w:val="28"/>
          <w:szCs w:val="28"/>
        </w:rPr>
        <w:t xml:space="preserve">Рубка лесных насаждений, трелевка, частичная переработка, хранение, вывоз заготовленной древесины осуществляются лицом, использующим лесной участок в целях заготовки древесины, в течение 12 месяцев с даты начала декларируемого периода согласно лесной декларации. В случае заготовки древесины на основании </w:t>
      </w:r>
      <w:r w:rsidRPr="0063059C">
        <w:rPr>
          <w:sz w:val="28"/>
          <w:szCs w:val="28"/>
        </w:rPr>
        <w:lastRenderedPageBreak/>
        <w:t xml:space="preserve">договора купли-продажи лесных насаждений или контракта, указанного в </w:t>
      </w:r>
      <w:hyperlink r:id="rId55" w:history="1">
        <w:r w:rsidRPr="0063059C">
          <w:rPr>
            <w:rStyle w:val="ad"/>
            <w:b w:val="0"/>
            <w:bCs/>
            <w:color w:val="auto"/>
            <w:sz w:val="28"/>
            <w:szCs w:val="28"/>
          </w:rPr>
          <w:t>части 5 статьи 19</w:t>
        </w:r>
      </w:hyperlink>
      <w:r w:rsidRPr="0063059C">
        <w:rPr>
          <w:sz w:val="28"/>
          <w:szCs w:val="28"/>
        </w:rPr>
        <w:t xml:space="preserve"> Лесного кодекса Российской Федерации, рубка лесных насаждений, тр</w:t>
      </w:r>
      <w:r w:rsidRPr="0063059C">
        <w:rPr>
          <w:sz w:val="28"/>
          <w:szCs w:val="28"/>
        </w:rPr>
        <w:t>е</w:t>
      </w:r>
      <w:r w:rsidRPr="0063059C">
        <w:rPr>
          <w:sz w:val="28"/>
          <w:szCs w:val="28"/>
        </w:rPr>
        <w:t>левка, частичная переработка, хранение, вывоз осуществляются в течение срока, установленного договором купли-продажи лесных насаждений или контрактом с</w:t>
      </w:r>
      <w:r w:rsidRPr="0063059C">
        <w:rPr>
          <w:sz w:val="28"/>
          <w:szCs w:val="28"/>
        </w:rPr>
        <w:t>о</w:t>
      </w:r>
      <w:r w:rsidRPr="0063059C">
        <w:rPr>
          <w:sz w:val="28"/>
          <w:szCs w:val="28"/>
        </w:rPr>
        <w:t>ответственно.</w:t>
      </w:r>
    </w:p>
    <w:p w:rsidR="00C60769" w:rsidRPr="0063059C" w:rsidRDefault="00C60769" w:rsidP="0063059C">
      <w:pPr>
        <w:ind w:firstLine="770"/>
        <w:contextualSpacing/>
        <w:jc w:val="both"/>
        <w:rPr>
          <w:sz w:val="28"/>
          <w:szCs w:val="28"/>
        </w:rPr>
      </w:pPr>
      <w:r w:rsidRPr="0063059C">
        <w:rPr>
          <w:sz w:val="28"/>
          <w:szCs w:val="28"/>
        </w:rPr>
        <w:t>Увеличение сроков рубки лесных насаждений, трелевки, частичной перер</w:t>
      </w:r>
      <w:r w:rsidRPr="0063059C">
        <w:rPr>
          <w:sz w:val="28"/>
          <w:szCs w:val="28"/>
        </w:rPr>
        <w:t>а</w:t>
      </w:r>
      <w:r w:rsidRPr="0063059C">
        <w:rPr>
          <w:sz w:val="28"/>
          <w:szCs w:val="28"/>
        </w:rPr>
        <w:t xml:space="preserve">ботки, хранения, вывоза древесины, указанных в </w:t>
      </w:r>
      <w:hyperlink w:anchor="sub_2111" w:history="1">
        <w:r w:rsidRPr="0063059C">
          <w:rPr>
            <w:rStyle w:val="ad"/>
            <w:b w:val="0"/>
            <w:bCs/>
            <w:color w:val="auto"/>
            <w:sz w:val="28"/>
            <w:szCs w:val="28"/>
          </w:rPr>
          <w:t>абзаце первом</w:t>
        </w:r>
      </w:hyperlink>
      <w:r w:rsidRPr="0063059C">
        <w:rPr>
          <w:sz w:val="28"/>
          <w:szCs w:val="28"/>
        </w:rPr>
        <w:t xml:space="preserve"> настоящего по</w:t>
      </w:r>
      <w:r w:rsidRPr="0063059C">
        <w:rPr>
          <w:sz w:val="28"/>
          <w:szCs w:val="28"/>
        </w:rPr>
        <w:t>д</w:t>
      </w:r>
      <w:r w:rsidRPr="0063059C">
        <w:rPr>
          <w:sz w:val="28"/>
          <w:szCs w:val="28"/>
        </w:rPr>
        <w:t>пункта, допускается в случае возникновения неблагоприятных погодных условий, исключающих своевременное исполнение данных требований.</w:t>
      </w:r>
    </w:p>
    <w:p w:rsidR="00C60769" w:rsidRPr="0063059C" w:rsidRDefault="00C60769" w:rsidP="0063059C">
      <w:pPr>
        <w:ind w:firstLine="720"/>
        <w:contextualSpacing/>
        <w:jc w:val="both"/>
        <w:rPr>
          <w:sz w:val="28"/>
          <w:szCs w:val="28"/>
        </w:rPr>
      </w:pPr>
      <w:r w:rsidRPr="0063059C">
        <w:rPr>
          <w:sz w:val="28"/>
          <w:szCs w:val="28"/>
        </w:rPr>
        <w:t xml:space="preserve">Срок рубки лесных насаждений, трелевки, частичной переработки, хранения, вывоза древесины может быть увеличен не более чем на 12 месяцев Министерством природных ресурсов и экологии </w:t>
      </w:r>
      <w:r w:rsidR="00CA2D38" w:rsidRPr="0063059C">
        <w:rPr>
          <w:sz w:val="28"/>
          <w:szCs w:val="28"/>
        </w:rPr>
        <w:t>Ульяновской области</w:t>
      </w:r>
      <w:r w:rsidRPr="0063059C">
        <w:rPr>
          <w:sz w:val="28"/>
          <w:szCs w:val="28"/>
        </w:rPr>
        <w:t xml:space="preserve"> по письменному заявлению лица, использующего леса.</w:t>
      </w:r>
    </w:p>
    <w:p w:rsidR="00C60769" w:rsidRPr="00C60769" w:rsidRDefault="00C60769" w:rsidP="0063059C">
      <w:pPr>
        <w:ind w:firstLine="770"/>
        <w:contextualSpacing/>
        <w:jc w:val="both"/>
        <w:rPr>
          <w:sz w:val="28"/>
          <w:szCs w:val="28"/>
        </w:rPr>
      </w:pPr>
      <w:r w:rsidRPr="0063059C">
        <w:rPr>
          <w:sz w:val="28"/>
          <w:szCs w:val="28"/>
        </w:rPr>
        <w:t>Разрешение на изменение сроков рубки лесных насаждений, трелевки, ч</w:t>
      </w:r>
      <w:r w:rsidRPr="0063059C">
        <w:rPr>
          <w:sz w:val="28"/>
          <w:szCs w:val="28"/>
        </w:rPr>
        <w:t>а</w:t>
      </w:r>
      <w:r w:rsidRPr="0063059C">
        <w:rPr>
          <w:sz w:val="28"/>
          <w:szCs w:val="28"/>
        </w:rPr>
        <w:t>стичной переработки, хранения, вывоза древесины выдается в письменном виде с указанием местонахождения лесосеки (участковое лесничество, номер лесного квартала, номер лесотаксационного выдела, номер лесосеки), площади лесосеки, объема древесины и вновь установленного (продленного) срока (даты) рубки ле</w:t>
      </w:r>
      <w:r w:rsidRPr="0063059C">
        <w:rPr>
          <w:sz w:val="28"/>
          <w:szCs w:val="28"/>
        </w:rPr>
        <w:t>с</w:t>
      </w:r>
      <w:r w:rsidRPr="0063059C">
        <w:rPr>
          <w:sz w:val="28"/>
          <w:szCs w:val="28"/>
        </w:rPr>
        <w:t>ных насаждений, трелевки, частичной переработки, хранения</w:t>
      </w:r>
      <w:r w:rsidRPr="00C60769">
        <w:rPr>
          <w:sz w:val="28"/>
          <w:szCs w:val="28"/>
        </w:rPr>
        <w:t>, вывозки древесины.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sz w:val="27"/>
        </w:rPr>
      </w:pPr>
    </w:p>
    <w:p w:rsidR="00556771" w:rsidRPr="00855C34" w:rsidRDefault="00906002" w:rsidP="00855C34">
      <w:pPr>
        <w:pStyle w:val="1"/>
        <w:numPr>
          <w:ilvl w:val="1"/>
          <w:numId w:val="42"/>
        </w:numPr>
        <w:tabs>
          <w:tab w:val="left" w:pos="770"/>
        </w:tabs>
        <w:spacing w:line="319" w:lineRule="exact"/>
        <w:ind w:left="0" w:firstLine="770"/>
        <w:jc w:val="center"/>
      </w:pPr>
      <w:bookmarkStart w:id="105" w:name="2.2_Нормативы,_параметры_и_сроки_использ"/>
      <w:bookmarkStart w:id="106" w:name="_Toc169685787"/>
      <w:bookmarkEnd w:id="105"/>
      <w:r w:rsidRPr="008C4154">
        <w:t>Нормативы,</w:t>
      </w:r>
      <w:r w:rsidRPr="00855C34">
        <w:rPr>
          <w:spacing w:val="-2"/>
        </w:rPr>
        <w:t xml:space="preserve"> </w:t>
      </w:r>
      <w:r w:rsidRPr="008C4154">
        <w:t>параметры</w:t>
      </w:r>
      <w:r w:rsidRPr="00855C34">
        <w:rPr>
          <w:spacing w:val="-1"/>
        </w:rPr>
        <w:t xml:space="preserve"> </w:t>
      </w:r>
      <w:r w:rsidRPr="008C4154">
        <w:t>и</w:t>
      </w:r>
      <w:r w:rsidRPr="00855C34">
        <w:rPr>
          <w:spacing w:val="-7"/>
        </w:rPr>
        <w:t xml:space="preserve"> </w:t>
      </w:r>
      <w:r w:rsidRPr="008C4154">
        <w:t>сроки</w:t>
      </w:r>
      <w:r w:rsidRPr="00855C34">
        <w:rPr>
          <w:spacing w:val="-6"/>
        </w:rPr>
        <w:t xml:space="preserve"> </w:t>
      </w:r>
      <w:r w:rsidRPr="008C4154">
        <w:t>использования</w:t>
      </w:r>
      <w:r w:rsidRPr="00855C34">
        <w:rPr>
          <w:spacing w:val="-7"/>
        </w:rPr>
        <w:t xml:space="preserve"> </w:t>
      </w:r>
      <w:r w:rsidRPr="008C4154">
        <w:t>лесов</w:t>
      </w:r>
      <w:r w:rsidRPr="00855C34">
        <w:rPr>
          <w:spacing w:val="-5"/>
        </w:rPr>
        <w:t xml:space="preserve"> </w:t>
      </w:r>
      <w:r w:rsidRPr="008C4154">
        <w:t>для</w:t>
      </w:r>
      <w:r w:rsidRPr="00855C34">
        <w:rPr>
          <w:spacing w:val="-7"/>
        </w:rPr>
        <w:t xml:space="preserve"> </w:t>
      </w:r>
      <w:r w:rsidRPr="008C4154">
        <w:t>загото</w:t>
      </w:r>
      <w:r w:rsidRPr="008C4154">
        <w:t>в</w:t>
      </w:r>
      <w:r w:rsidRPr="008C4154">
        <w:t>ки</w:t>
      </w:r>
      <w:r w:rsidR="00855C34">
        <w:t xml:space="preserve"> </w:t>
      </w:r>
      <w:r w:rsidRPr="00855C34">
        <w:t>живицы</w:t>
      </w:r>
      <w:bookmarkEnd w:id="106"/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70"/>
        </w:rPr>
        <w:t xml:space="preserve"> </w:t>
      </w:r>
      <w:r w:rsidRPr="008C4154">
        <w:t>заготовки</w:t>
      </w:r>
      <w:r w:rsidRPr="008C4154">
        <w:rPr>
          <w:spacing w:val="70"/>
        </w:rPr>
        <w:t xml:space="preserve"> </w:t>
      </w:r>
      <w:r w:rsidRPr="008C4154">
        <w:t>живицы</w:t>
      </w:r>
      <w:r w:rsidRPr="008C4154">
        <w:rPr>
          <w:spacing w:val="70"/>
        </w:rPr>
        <w:t xml:space="preserve"> </w:t>
      </w:r>
      <w:r w:rsidRPr="008C4154">
        <w:t>регламентируется</w:t>
      </w:r>
      <w:r w:rsidRPr="008C4154">
        <w:rPr>
          <w:spacing w:val="70"/>
        </w:rPr>
        <w:t xml:space="preserve"> </w:t>
      </w:r>
      <w:r w:rsidRPr="008C4154">
        <w:t>статьей</w:t>
      </w:r>
      <w:r w:rsidRPr="008C4154">
        <w:rPr>
          <w:spacing w:val="1"/>
        </w:rPr>
        <w:t xml:space="preserve"> </w:t>
      </w:r>
      <w:r w:rsidRPr="008C4154">
        <w:t>31 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2"/>
        </w:rPr>
        <w:t xml:space="preserve"> </w:t>
      </w:r>
      <w:r w:rsidRPr="008C4154">
        <w:t>Российской Федерации.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242" w:lineRule="auto"/>
        <w:ind w:firstLine="880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живицы</w:t>
      </w:r>
      <w:r w:rsidRPr="008C4154">
        <w:rPr>
          <w:spacing w:val="1"/>
        </w:rPr>
        <w:t xml:space="preserve"> </w:t>
      </w:r>
      <w:r w:rsidRPr="008C4154">
        <w:t>представляет</w:t>
      </w:r>
      <w:r w:rsidRPr="008C4154">
        <w:rPr>
          <w:spacing w:val="1"/>
        </w:rPr>
        <w:t xml:space="preserve"> </w:t>
      </w:r>
      <w:r w:rsidRPr="008C4154">
        <w:t>собой</w:t>
      </w:r>
      <w:r w:rsidRPr="008C4154">
        <w:rPr>
          <w:spacing w:val="1"/>
        </w:rPr>
        <w:t xml:space="preserve"> </w:t>
      </w:r>
      <w:r w:rsidRPr="008C4154">
        <w:t>предпринимательскую</w:t>
      </w:r>
      <w:r w:rsidRPr="008C4154">
        <w:rPr>
          <w:spacing w:val="1"/>
        </w:rPr>
        <w:t xml:space="preserve"> </w:t>
      </w:r>
      <w:r w:rsidRPr="008C4154">
        <w:t>деятельность, связанную с подсочкой хвойных лесных насаждений, хранением</w:t>
      </w:r>
      <w:r w:rsidRPr="008C4154">
        <w:rPr>
          <w:spacing w:val="1"/>
        </w:rPr>
        <w:t xml:space="preserve"> </w:t>
      </w:r>
      <w:r w:rsidRPr="008C4154">
        <w:t>живицы</w:t>
      </w:r>
      <w:r w:rsidRPr="008C4154">
        <w:rPr>
          <w:spacing w:val="39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выв</w:t>
      </w:r>
      <w:r w:rsidRPr="008C4154">
        <w:t>о</w:t>
      </w:r>
      <w:r w:rsidRPr="008C4154">
        <w:t>зом</w:t>
      </w:r>
      <w:r w:rsidRPr="008C4154">
        <w:rPr>
          <w:spacing w:val="1"/>
        </w:rPr>
        <w:t xml:space="preserve"> </w:t>
      </w:r>
      <w:r w:rsidRPr="008C4154">
        <w:t>ее</w:t>
      </w:r>
      <w:r w:rsidRPr="008C4154">
        <w:rPr>
          <w:spacing w:val="4"/>
        </w:rPr>
        <w:t xml:space="preserve"> </w:t>
      </w:r>
      <w:r w:rsidRPr="008C4154">
        <w:t>из</w:t>
      </w:r>
      <w:r w:rsidRPr="008C4154">
        <w:rPr>
          <w:spacing w:val="2"/>
        </w:rPr>
        <w:t xml:space="preserve"> </w:t>
      </w:r>
      <w:r w:rsidRPr="008C4154">
        <w:t>леса.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Граждане,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</w:t>
      </w:r>
      <w:r w:rsidRPr="008C4154">
        <w:rPr>
          <w:spacing w:val="1"/>
        </w:rPr>
        <w:t xml:space="preserve"> </w:t>
      </w:r>
      <w:r w:rsidRPr="008C4154">
        <w:t>осуществляют</w:t>
      </w:r>
      <w:r w:rsidRPr="008C4154">
        <w:rPr>
          <w:spacing w:val="1"/>
        </w:rPr>
        <w:t xml:space="preserve"> </w:t>
      </w:r>
      <w:r w:rsidRPr="008C4154">
        <w:t>заготовку</w:t>
      </w:r>
      <w:r w:rsidRPr="008C4154">
        <w:rPr>
          <w:spacing w:val="1"/>
        </w:rPr>
        <w:t xml:space="preserve"> </w:t>
      </w:r>
      <w:r w:rsidRPr="008C4154">
        <w:t>живицы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</w:t>
      </w:r>
      <w:r w:rsidRPr="008C4154">
        <w:t>а</w:t>
      </w:r>
      <w:r w:rsidRPr="008C4154">
        <w:t>нии договора</w:t>
      </w:r>
      <w:r w:rsidRPr="008C4154">
        <w:rPr>
          <w:spacing w:val="-3"/>
        </w:rPr>
        <w:t xml:space="preserve"> </w:t>
      </w:r>
      <w:r w:rsidRPr="008C4154">
        <w:t>аренды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участка.</w:t>
      </w:r>
    </w:p>
    <w:p w:rsidR="00CA2D38" w:rsidRDefault="00906002" w:rsidP="00855C34">
      <w:pPr>
        <w:pStyle w:val="a3"/>
        <w:tabs>
          <w:tab w:val="left" w:pos="10670"/>
        </w:tabs>
        <w:spacing w:line="316" w:lineRule="exact"/>
        <w:ind w:firstLine="880"/>
      </w:pPr>
      <w:r w:rsidRPr="008C4154">
        <w:t>Договор</w:t>
      </w:r>
      <w:r w:rsidRPr="008C4154">
        <w:rPr>
          <w:spacing w:val="-4"/>
        </w:rPr>
        <w:t xml:space="preserve"> </w:t>
      </w:r>
      <w:r w:rsidRPr="008C4154">
        <w:t>аренды</w:t>
      </w:r>
      <w:r w:rsidRPr="008C4154">
        <w:rPr>
          <w:spacing w:val="-3"/>
        </w:rPr>
        <w:t xml:space="preserve"> </w:t>
      </w:r>
      <w:r w:rsidRPr="008C4154">
        <w:t>лесного</w:t>
      </w:r>
      <w:r w:rsidRPr="008C4154">
        <w:rPr>
          <w:spacing w:val="-3"/>
        </w:rPr>
        <w:t xml:space="preserve"> </w:t>
      </w:r>
      <w:r w:rsidRPr="008C4154">
        <w:t>участка</w:t>
      </w:r>
      <w:r w:rsidRPr="008C4154">
        <w:rPr>
          <w:spacing w:val="-4"/>
        </w:rPr>
        <w:t xml:space="preserve"> </w:t>
      </w:r>
      <w:r w:rsidRPr="008C4154">
        <w:t>заключается</w:t>
      </w:r>
      <w:r w:rsidRPr="008C4154">
        <w:rPr>
          <w:spacing w:val="-7"/>
        </w:rPr>
        <w:t xml:space="preserve"> </w:t>
      </w:r>
      <w:r w:rsidRPr="008C4154">
        <w:t>на</w:t>
      </w:r>
      <w:r w:rsidRPr="008C4154">
        <w:rPr>
          <w:spacing w:val="-2"/>
        </w:rPr>
        <w:t xml:space="preserve"> </w:t>
      </w:r>
      <w:r w:rsidRPr="008C4154">
        <w:t>срок</w:t>
      </w:r>
      <w:r w:rsidRPr="008C4154">
        <w:rPr>
          <w:spacing w:val="-4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10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-3"/>
        </w:rPr>
        <w:t xml:space="preserve"> </w:t>
      </w:r>
      <w:r w:rsidRPr="008C4154">
        <w:t>49</w:t>
      </w:r>
      <w:r w:rsidRPr="008C4154">
        <w:rPr>
          <w:spacing w:val="-8"/>
        </w:rPr>
        <w:t xml:space="preserve"> </w:t>
      </w:r>
      <w:r w:rsidRPr="008C4154">
        <w:t>лет.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16" w:lineRule="exact"/>
        <w:ind w:firstLine="880"/>
      </w:pPr>
      <w:r w:rsidRPr="008C4154">
        <w:t>Заготовка</w:t>
      </w:r>
      <w:r w:rsidRPr="008C4154">
        <w:rPr>
          <w:spacing w:val="19"/>
        </w:rPr>
        <w:t xml:space="preserve"> </w:t>
      </w:r>
      <w:r w:rsidRPr="008C4154">
        <w:t>живицы</w:t>
      </w:r>
      <w:r w:rsidRPr="008C4154">
        <w:rPr>
          <w:spacing w:val="14"/>
        </w:rPr>
        <w:t xml:space="preserve"> </w:t>
      </w:r>
      <w:r w:rsidRPr="008C4154">
        <w:t>осуществляется</w:t>
      </w:r>
      <w:r w:rsidRPr="008C4154">
        <w:rPr>
          <w:spacing w:val="21"/>
        </w:rPr>
        <w:t xml:space="preserve"> </w:t>
      </w:r>
      <w:r w:rsidRPr="008C4154">
        <w:t>в</w:t>
      </w:r>
      <w:r w:rsidRPr="008C4154">
        <w:rPr>
          <w:spacing w:val="16"/>
        </w:rPr>
        <w:t xml:space="preserve"> </w:t>
      </w:r>
      <w:r w:rsidRPr="008C4154">
        <w:t>лесах,</w:t>
      </w:r>
      <w:r w:rsidRPr="008C4154">
        <w:rPr>
          <w:spacing w:val="16"/>
        </w:rPr>
        <w:t xml:space="preserve"> </w:t>
      </w:r>
      <w:r w:rsidRPr="008C4154">
        <w:t>которые</w:t>
      </w:r>
      <w:r w:rsidRPr="008C4154">
        <w:rPr>
          <w:spacing w:val="15"/>
        </w:rPr>
        <w:t xml:space="preserve"> </w:t>
      </w:r>
      <w:r w:rsidRPr="008C4154">
        <w:t>предназначаются</w:t>
      </w:r>
      <w:r w:rsidRPr="008C4154">
        <w:rPr>
          <w:spacing w:val="16"/>
        </w:rPr>
        <w:t xml:space="preserve"> </w:t>
      </w:r>
      <w:r w:rsidRPr="008C4154">
        <w:t>для</w:t>
      </w:r>
      <w:r w:rsidRPr="008C4154">
        <w:rPr>
          <w:spacing w:val="-67"/>
        </w:rPr>
        <w:t xml:space="preserve"> </w:t>
      </w:r>
      <w:r w:rsidRPr="008C4154">
        <w:t>заготовки</w:t>
      </w:r>
      <w:r w:rsidRPr="008C4154">
        <w:rPr>
          <w:spacing w:val="-4"/>
        </w:rPr>
        <w:t xml:space="preserve"> </w:t>
      </w:r>
      <w:r w:rsidRPr="008C4154">
        <w:t>древесины.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237" w:lineRule="auto"/>
        <w:ind w:firstLine="880"/>
      </w:pPr>
      <w:r w:rsidRPr="008C4154">
        <w:t>В</w:t>
      </w:r>
      <w:r w:rsidRPr="008C4154">
        <w:rPr>
          <w:spacing w:val="-11"/>
        </w:rPr>
        <w:t xml:space="preserve"> </w:t>
      </w:r>
      <w:r w:rsidRPr="008C4154">
        <w:t>подсочку</w:t>
      </w:r>
      <w:r w:rsidRPr="008C4154">
        <w:rPr>
          <w:spacing w:val="-12"/>
        </w:rPr>
        <w:t xml:space="preserve"> </w:t>
      </w:r>
      <w:r w:rsidRPr="008C4154">
        <w:t>отводятся</w:t>
      </w:r>
      <w:r w:rsidRPr="008C4154">
        <w:rPr>
          <w:spacing w:val="-6"/>
        </w:rPr>
        <w:t xml:space="preserve"> </w:t>
      </w:r>
      <w:r w:rsidRPr="008C4154">
        <w:t>спелые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11"/>
        </w:rPr>
        <w:t xml:space="preserve"> </w:t>
      </w:r>
      <w:r w:rsidRPr="008C4154">
        <w:t>перестойные</w:t>
      </w:r>
      <w:r w:rsidRPr="008C4154">
        <w:rPr>
          <w:spacing w:val="-7"/>
        </w:rPr>
        <w:t xml:space="preserve"> </w:t>
      </w:r>
      <w:r w:rsidRPr="008C4154">
        <w:t>лесные</w:t>
      </w:r>
      <w:r w:rsidRPr="008C4154">
        <w:rPr>
          <w:spacing w:val="-10"/>
        </w:rPr>
        <w:t xml:space="preserve"> </w:t>
      </w:r>
      <w:r w:rsidRPr="008C4154">
        <w:t>насаждения:</w:t>
      </w:r>
      <w:r w:rsidRPr="008C4154">
        <w:rPr>
          <w:spacing w:val="-12"/>
        </w:rPr>
        <w:t xml:space="preserve"> </w:t>
      </w:r>
      <w:r w:rsidRPr="008C4154">
        <w:t>сосновые</w:t>
      </w:r>
      <w:r w:rsidRPr="008C4154">
        <w:rPr>
          <w:spacing w:val="-67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1"/>
        </w:rPr>
        <w:t xml:space="preserve"> </w:t>
      </w:r>
      <w:r w:rsidRPr="008C4154">
        <w:t>I-IV</w:t>
      </w:r>
      <w:r w:rsidRPr="008C4154">
        <w:rPr>
          <w:spacing w:val="1"/>
        </w:rPr>
        <w:t xml:space="preserve"> </w:t>
      </w:r>
      <w:r w:rsidRPr="008C4154">
        <w:t>классов</w:t>
      </w:r>
      <w:r w:rsidRPr="008C4154">
        <w:rPr>
          <w:spacing w:val="1"/>
        </w:rPr>
        <w:t xml:space="preserve"> </w:t>
      </w:r>
      <w:r w:rsidRPr="008C4154">
        <w:t>бонитета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участием</w:t>
      </w:r>
      <w:r w:rsidRPr="008C4154">
        <w:rPr>
          <w:spacing w:val="70"/>
        </w:rPr>
        <w:t xml:space="preserve"> </w:t>
      </w:r>
      <w:r w:rsidRPr="008C4154">
        <w:t>сосны</w:t>
      </w:r>
      <w:r w:rsidRPr="008C4154">
        <w:rPr>
          <w:spacing w:val="70"/>
        </w:rPr>
        <w:t xml:space="preserve"> </w:t>
      </w:r>
      <w:r w:rsidRPr="008C4154">
        <w:t>в составе</w:t>
      </w:r>
      <w:r w:rsidRPr="008C4154">
        <w:rPr>
          <w:spacing w:val="1"/>
        </w:rPr>
        <w:t xml:space="preserve"> </w:t>
      </w:r>
      <w:r w:rsidRPr="008C4154">
        <w:t>древостоя</w:t>
      </w:r>
      <w:r w:rsidRPr="008C4154">
        <w:rPr>
          <w:spacing w:val="18"/>
        </w:rPr>
        <w:t xml:space="preserve"> </w:t>
      </w:r>
      <w:r w:rsidRPr="008C4154">
        <w:t>не</w:t>
      </w:r>
      <w:r w:rsidRPr="008C4154">
        <w:rPr>
          <w:spacing w:val="13"/>
        </w:rPr>
        <w:t xml:space="preserve"> </w:t>
      </w:r>
      <w:r w:rsidRPr="008C4154">
        <w:t>менее</w:t>
      </w:r>
      <w:r w:rsidRPr="008C4154">
        <w:rPr>
          <w:spacing w:val="14"/>
        </w:rPr>
        <w:t xml:space="preserve"> </w:t>
      </w:r>
      <w:r w:rsidRPr="008C4154">
        <w:t>40</w:t>
      </w:r>
      <w:r w:rsidRPr="008C4154">
        <w:rPr>
          <w:spacing w:val="17"/>
        </w:rPr>
        <w:t xml:space="preserve"> </w:t>
      </w:r>
      <w:r w:rsidRPr="008C4154">
        <w:t>процентов</w:t>
      </w:r>
      <w:r w:rsidRPr="008C4154">
        <w:rPr>
          <w:spacing w:val="15"/>
        </w:rPr>
        <w:t xml:space="preserve"> </w:t>
      </w:r>
      <w:r w:rsidRPr="008C4154">
        <w:t>(от</w:t>
      </w:r>
      <w:r w:rsidRPr="008C4154">
        <w:rPr>
          <w:spacing w:val="12"/>
        </w:rPr>
        <w:t xml:space="preserve"> </w:t>
      </w:r>
      <w:r w:rsidRPr="008C4154">
        <w:t>общего</w:t>
      </w:r>
      <w:r w:rsidRPr="008C4154">
        <w:rPr>
          <w:spacing w:val="17"/>
        </w:rPr>
        <w:t xml:space="preserve"> </w:t>
      </w:r>
      <w:r w:rsidRPr="008C4154">
        <w:t>объема</w:t>
      </w:r>
      <w:r w:rsidRPr="008C4154">
        <w:rPr>
          <w:spacing w:val="13"/>
        </w:rPr>
        <w:t xml:space="preserve"> </w:t>
      </w:r>
      <w:r w:rsidRPr="008C4154">
        <w:t>древесины</w:t>
      </w:r>
      <w:r w:rsidRPr="008C4154">
        <w:rPr>
          <w:spacing w:val="18"/>
        </w:rPr>
        <w:t xml:space="preserve"> </w:t>
      </w:r>
      <w:r w:rsidRPr="008C4154">
        <w:t>в</w:t>
      </w:r>
      <w:r w:rsidRPr="008C4154">
        <w:rPr>
          <w:spacing w:val="15"/>
        </w:rPr>
        <w:t xml:space="preserve"> </w:t>
      </w:r>
      <w:r w:rsidRPr="008C4154">
        <w:t>лесном</w:t>
      </w:r>
      <w:r w:rsidRPr="008C4154">
        <w:rPr>
          <w:spacing w:val="1"/>
        </w:rPr>
        <w:t xml:space="preserve"> </w:t>
      </w:r>
      <w:r w:rsidRPr="008C4154">
        <w:t>насаждении);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еловые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2"/>
        </w:rPr>
        <w:t xml:space="preserve"> </w:t>
      </w:r>
      <w:r w:rsidRPr="008C4154">
        <w:t>насаждения</w:t>
      </w:r>
      <w:r w:rsidRPr="008C4154">
        <w:rPr>
          <w:spacing w:val="2"/>
        </w:rPr>
        <w:t xml:space="preserve"> </w:t>
      </w:r>
      <w:r w:rsidRPr="008C4154">
        <w:t>I-III</w:t>
      </w:r>
      <w:r w:rsidRPr="008C4154">
        <w:rPr>
          <w:spacing w:val="-1"/>
        </w:rPr>
        <w:t xml:space="preserve"> </w:t>
      </w:r>
      <w:r w:rsidRPr="008C4154">
        <w:t>классов</w:t>
      </w:r>
      <w:r w:rsidRPr="008C4154">
        <w:rPr>
          <w:spacing w:val="3"/>
        </w:rPr>
        <w:t xml:space="preserve"> </w:t>
      </w:r>
      <w:r w:rsidRPr="008C4154">
        <w:t>бонитета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7"/>
        </w:rPr>
        <w:t xml:space="preserve"> </w:t>
      </w:r>
      <w:r w:rsidRPr="008C4154">
        <w:t>участием</w:t>
      </w:r>
      <w:r w:rsidRPr="008C4154">
        <w:rPr>
          <w:spacing w:val="2"/>
        </w:rPr>
        <w:t xml:space="preserve"> </w:t>
      </w:r>
      <w:r w:rsidRPr="008C4154">
        <w:t>ели</w:t>
      </w:r>
      <w:r w:rsidRPr="008C4154">
        <w:rPr>
          <w:spacing w:val="5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составе</w:t>
      </w:r>
      <w:r w:rsidRPr="008C4154">
        <w:rPr>
          <w:spacing w:val="-67"/>
        </w:rPr>
        <w:t xml:space="preserve"> </w:t>
      </w:r>
      <w:r w:rsidRPr="008C4154">
        <w:t>древостоя</w:t>
      </w:r>
      <w:r w:rsidRPr="008C4154">
        <w:rPr>
          <w:spacing w:val="-3"/>
        </w:rPr>
        <w:t xml:space="preserve"> </w:t>
      </w:r>
      <w:r w:rsidRPr="008C4154">
        <w:t>не</w:t>
      </w:r>
      <w:r w:rsidRPr="008C4154">
        <w:rPr>
          <w:spacing w:val="2"/>
        </w:rPr>
        <w:t xml:space="preserve"> </w:t>
      </w:r>
      <w:r w:rsidRPr="008C4154">
        <w:t>менее</w:t>
      </w:r>
      <w:r w:rsidRPr="008C4154">
        <w:rPr>
          <w:spacing w:val="-3"/>
        </w:rPr>
        <w:t xml:space="preserve"> </w:t>
      </w:r>
      <w:r w:rsidRPr="008C4154">
        <w:t>50</w:t>
      </w:r>
      <w:r w:rsidRPr="008C4154">
        <w:rPr>
          <w:spacing w:val="-3"/>
        </w:rPr>
        <w:t xml:space="preserve"> </w:t>
      </w:r>
      <w:r w:rsidRPr="008C4154">
        <w:t>процентов;</w:t>
      </w:r>
    </w:p>
    <w:p w:rsidR="00556771" w:rsidRPr="008C4154" w:rsidRDefault="00906002" w:rsidP="00855C34">
      <w:pPr>
        <w:pStyle w:val="a3"/>
        <w:tabs>
          <w:tab w:val="left" w:pos="10670"/>
        </w:tabs>
        <w:spacing w:before="1"/>
        <w:ind w:firstLine="880"/>
      </w:pPr>
      <w:r w:rsidRPr="008C4154">
        <w:t>лиственничные</w:t>
      </w:r>
      <w:r w:rsidRPr="008C4154">
        <w:rPr>
          <w:spacing w:val="29"/>
        </w:rPr>
        <w:t xml:space="preserve"> </w:t>
      </w:r>
      <w:r w:rsidRPr="008C4154">
        <w:t>лесные</w:t>
      </w:r>
      <w:r w:rsidRPr="008C4154">
        <w:rPr>
          <w:spacing w:val="25"/>
        </w:rPr>
        <w:t xml:space="preserve"> </w:t>
      </w:r>
      <w:r w:rsidRPr="008C4154">
        <w:t>насаждения</w:t>
      </w:r>
      <w:r w:rsidRPr="008C4154">
        <w:rPr>
          <w:spacing w:val="25"/>
        </w:rPr>
        <w:t xml:space="preserve"> </w:t>
      </w:r>
      <w:r w:rsidRPr="008C4154">
        <w:t>I-III</w:t>
      </w:r>
      <w:r w:rsidRPr="008C4154">
        <w:rPr>
          <w:spacing w:val="27"/>
        </w:rPr>
        <w:t xml:space="preserve"> </w:t>
      </w:r>
      <w:r w:rsidRPr="008C4154">
        <w:t>классов</w:t>
      </w:r>
      <w:r w:rsidRPr="008C4154">
        <w:rPr>
          <w:spacing w:val="22"/>
        </w:rPr>
        <w:t xml:space="preserve"> </w:t>
      </w:r>
      <w:r w:rsidRPr="008C4154">
        <w:t>бонитета</w:t>
      </w:r>
      <w:r w:rsidRPr="008C4154">
        <w:rPr>
          <w:spacing w:val="30"/>
        </w:rPr>
        <w:t xml:space="preserve"> </w:t>
      </w:r>
      <w:r w:rsidRPr="008C4154">
        <w:t>с</w:t>
      </w:r>
      <w:r w:rsidRPr="008C4154">
        <w:rPr>
          <w:spacing w:val="29"/>
        </w:rPr>
        <w:t xml:space="preserve"> </w:t>
      </w:r>
      <w:r w:rsidRPr="008C4154">
        <w:t>участием</w:t>
      </w:r>
      <w:r w:rsidRPr="008C4154">
        <w:rPr>
          <w:spacing w:val="-67"/>
        </w:rPr>
        <w:t xml:space="preserve"> </w:t>
      </w:r>
      <w:r w:rsidRPr="008C4154">
        <w:t>лис</w:t>
      </w:r>
      <w:r w:rsidRPr="008C4154">
        <w:t>т</w:t>
      </w:r>
      <w:r w:rsidRPr="008C4154">
        <w:t>венницы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составе</w:t>
      </w:r>
      <w:r w:rsidRPr="008C4154">
        <w:rPr>
          <w:spacing w:val="1"/>
        </w:rPr>
        <w:t xml:space="preserve"> </w:t>
      </w:r>
      <w:r w:rsidRPr="008C4154">
        <w:t>древостоя</w:t>
      </w:r>
      <w:r w:rsidRPr="008C4154">
        <w:rPr>
          <w:spacing w:val="-3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40</w:t>
      </w:r>
      <w:r w:rsidRPr="008C4154">
        <w:rPr>
          <w:spacing w:val="-4"/>
        </w:rPr>
        <w:t xml:space="preserve"> </w:t>
      </w:r>
      <w:r w:rsidRPr="008C4154">
        <w:t>процентов.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В подсочку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отводятся средневозрастные, приспевающие и</w:t>
      </w:r>
      <w:r w:rsidRPr="008C4154">
        <w:rPr>
          <w:spacing w:val="1"/>
        </w:rPr>
        <w:t xml:space="preserve"> </w:t>
      </w:r>
      <w:r w:rsidRPr="008C4154">
        <w:t>спелые</w:t>
      </w:r>
      <w:r w:rsidRPr="008C4154">
        <w:rPr>
          <w:spacing w:val="-67"/>
        </w:rPr>
        <w:t xml:space="preserve"> </w:t>
      </w:r>
      <w:r w:rsidRPr="008C4154">
        <w:t>пихтовые</w:t>
      </w:r>
      <w:r w:rsidRPr="008C4154">
        <w:rPr>
          <w:spacing w:val="2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-3"/>
        </w:rPr>
        <w:t xml:space="preserve"> </w:t>
      </w:r>
      <w:r w:rsidRPr="008C4154">
        <w:t>I-III</w:t>
      </w:r>
      <w:r w:rsidRPr="008C4154">
        <w:rPr>
          <w:spacing w:val="-1"/>
        </w:rPr>
        <w:t xml:space="preserve"> </w:t>
      </w:r>
      <w:r w:rsidRPr="008C4154">
        <w:t>классов</w:t>
      </w:r>
      <w:r w:rsidRPr="008C4154">
        <w:rPr>
          <w:spacing w:val="-1"/>
        </w:rPr>
        <w:t xml:space="preserve"> </w:t>
      </w:r>
      <w:r w:rsidRPr="008C4154">
        <w:t>бонитета.</w:t>
      </w:r>
    </w:p>
    <w:p w:rsidR="00556771" w:rsidRPr="008C4154" w:rsidRDefault="00906002" w:rsidP="00855C34">
      <w:pPr>
        <w:pStyle w:val="a3"/>
        <w:tabs>
          <w:tab w:val="left" w:pos="3110"/>
          <w:tab w:val="left" w:pos="3865"/>
          <w:tab w:val="left" w:pos="5593"/>
          <w:tab w:val="left" w:pos="7057"/>
          <w:tab w:val="left" w:pos="8512"/>
          <w:tab w:val="left" w:pos="10670"/>
        </w:tabs>
        <w:ind w:firstLine="880"/>
      </w:pPr>
      <w:r w:rsidRPr="008C4154">
        <w:t>Пригодными</w:t>
      </w:r>
      <w:r w:rsidR="006B27EC">
        <w:t xml:space="preserve"> </w:t>
      </w:r>
      <w:r w:rsidRPr="008C4154">
        <w:t>для</w:t>
      </w:r>
      <w:r w:rsidR="006B27EC">
        <w:t xml:space="preserve"> </w:t>
      </w:r>
      <w:r w:rsidRPr="008C4154">
        <w:t>проведения</w:t>
      </w:r>
      <w:r w:rsidR="006B27EC">
        <w:t xml:space="preserve"> </w:t>
      </w:r>
      <w:r w:rsidRPr="008C4154">
        <w:t>подсочки</w:t>
      </w:r>
      <w:r w:rsidRPr="008C4154">
        <w:tab/>
        <w:t>являются</w:t>
      </w:r>
      <w:r w:rsidR="006B27EC">
        <w:t xml:space="preserve"> </w:t>
      </w:r>
      <w:r w:rsidRPr="008C4154">
        <w:t>здоровые, без</w:t>
      </w:r>
      <w:r w:rsidRPr="008C4154">
        <w:rPr>
          <w:spacing w:val="-67"/>
        </w:rPr>
        <w:t xml:space="preserve"> </w:t>
      </w:r>
      <w:r w:rsidRPr="008C4154">
        <w:t>значительных</w:t>
      </w:r>
      <w:r w:rsidRPr="008C4154">
        <w:rPr>
          <w:spacing w:val="15"/>
        </w:rPr>
        <w:t xml:space="preserve"> </w:t>
      </w:r>
      <w:r w:rsidRPr="008C4154">
        <w:t>повреждений</w:t>
      </w:r>
      <w:r w:rsidRPr="008C4154">
        <w:rPr>
          <w:spacing w:val="20"/>
        </w:rPr>
        <w:t xml:space="preserve"> </w:t>
      </w:r>
      <w:r w:rsidRPr="008C4154">
        <w:t>деревья</w:t>
      </w:r>
      <w:r w:rsidRPr="008C4154">
        <w:rPr>
          <w:spacing w:val="21"/>
        </w:rPr>
        <w:t xml:space="preserve"> </w:t>
      </w:r>
      <w:r w:rsidRPr="008C4154">
        <w:t>с</w:t>
      </w:r>
      <w:r w:rsidRPr="008C4154">
        <w:rPr>
          <w:spacing w:val="21"/>
        </w:rPr>
        <w:t xml:space="preserve"> </w:t>
      </w:r>
      <w:r w:rsidRPr="008C4154">
        <w:t>диаметром</w:t>
      </w:r>
      <w:r w:rsidRPr="008C4154">
        <w:rPr>
          <w:spacing w:val="22"/>
        </w:rPr>
        <w:t xml:space="preserve"> </w:t>
      </w:r>
      <w:r w:rsidRPr="008C4154">
        <w:t>ствола:</w:t>
      </w:r>
      <w:r w:rsidRPr="008C4154">
        <w:rPr>
          <w:spacing w:val="16"/>
        </w:rPr>
        <w:t xml:space="preserve"> </w:t>
      </w:r>
      <w:r w:rsidRPr="008C4154">
        <w:t>сосны</w:t>
      </w:r>
      <w:r w:rsidRPr="008C4154">
        <w:rPr>
          <w:spacing w:val="19"/>
        </w:rPr>
        <w:t xml:space="preserve"> </w:t>
      </w:r>
      <w:r w:rsidRPr="008C4154">
        <w:t>и</w:t>
      </w:r>
      <w:r w:rsidRPr="008C4154">
        <w:rPr>
          <w:spacing w:val="20"/>
        </w:rPr>
        <w:t xml:space="preserve"> </w:t>
      </w:r>
      <w:r w:rsidRPr="008C4154">
        <w:t>лиственницы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14" w:lineRule="exact"/>
        <w:ind w:firstLine="880"/>
      </w:pPr>
      <w:r w:rsidRPr="008C4154">
        <w:t>-</w:t>
      </w:r>
      <w:r w:rsidRPr="008C4154">
        <w:rPr>
          <w:spacing w:val="-3"/>
        </w:rPr>
        <w:t xml:space="preserve"> </w:t>
      </w:r>
      <w:r w:rsidRPr="008C4154">
        <w:t>20</w:t>
      </w:r>
      <w:r w:rsidRPr="008C4154">
        <w:rPr>
          <w:spacing w:val="-1"/>
        </w:rPr>
        <w:t xml:space="preserve"> </w:t>
      </w:r>
      <w:r w:rsidRPr="008C4154">
        <w:t>см и</w:t>
      </w:r>
      <w:r w:rsidRPr="008C4154">
        <w:rPr>
          <w:spacing w:val="-1"/>
        </w:rPr>
        <w:t xml:space="preserve"> </w:t>
      </w:r>
      <w:r w:rsidRPr="008C4154">
        <w:t>более,</w:t>
      </w:r>
      <w:r w:rsidRPr="008C4154">
        <w:rPr>
          <w:spacing w:val="2"/>
        </w:rPr>
        <w:t xml:space="preserve"> </w:t>
      </w:r>
      <w:r w:rsidRPr="008C4154">
        <w:t>ели</w:t>
      </w:r>
      <w:r w:rsidRPr="008C4154">
        <w:rPr>
          <w:spacing w:val="-6"/>
        </w:rPr>
        <w:t xml:space="preserve"> </w:t>
      </w:r>
      <w:r w:rsidRPr="008C4154">
        <w:t>-</w:t>
      </w:r>
      <w:r w:rsidRPr="008C4154">
        <w:rPr>
          <w:spacing w:val="-7"/>
        </w:rPr>
        <w:t xml:space="preserve"> </w:t>
      </w:r>
      <w:r w:rsidRPr="008C4154">
        <w:t>24</w:t>
      </w:r>
      <w:r w:rsidRPr="008C4154">
        <w:rPr>
          <w:spacing w:val="-1"/>
        </w:rPr>
        <w:t xml:space="preserve"> </w:t>
      </w:r>
      <w:r w:rsidRPr="008C4154">
        <w:t>см и</w:t>
      </w:r>
      <w:r w:rsidRPr="008C4154">
        <w:rPr>
          <w:spacing w:val="-1"/>
        </w:rPr>
        <w:t xml:space="preserve"> </w:t>
      </w:r>
      <w:r w:rsidRPr="008C4154">
        <w:t>более.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235" w:lineRule="auto"/>
        <w:ind w:firstLine="880"/>
      </w:pPr>
      <w:r w:rsidRPr="008C4154">
        <w:t>Здоровые</w:t>
      </w:r>
      <w:r w:rsidRPr="008C4154">
        <w:rPr>
          <w:spacing w:val="15"/>
        </w:rPr>
        <w:t xml:space="preserve"> </w:t>
      </w:r>
      <w:r w:rsidRPr="008C4154">
        <w:t>деревья</w:t>
      </w:r>
      <w:r w:rsidRPr="008C4154">
        <w:rPr>
          <w:spacing w:val="15"/>
        </w:rPr>
        <w:t xml:space="preserve"> </w:t>
      </w:r>
      <w:r w:rsidRPr="008C4154">
        <w:t>сосны</w:t>
      </w:r>
      <w:r w:rsidRPr="008C4154">
        <w:rPr>
          <w:spacing w:val="14"/>
        </w:rPr>
        <w:t xml:space="preserve"> </w:t>
      </w:r>
      <w:r w:rsidRPr="008C4154">
        <w:t>и</w:t>
      </w:r>
      <w:r w:rsidRPr="008C4154">
        <w:rPr>
          <w:spacing w:val="15"/>
        </w:rPr>
        <w:t xml:space="preserve"> </w:t>
      </w:r>
      <w:r w:rsidRPr="008C4154">
        <w:t>лиственницы</w:t>
      </w:r>
      <w:r w:rsidRPr="008C4154">
        <w:rPr>
          <w:spacing w:val="14"/>
        </w:rPr>
        <w:t xml:space="preserve"> </w:t>
      </w:r>
      <w:r w:rsidRPr="008C4154">
        <w:t>с</w:t>
      </w:r>
      <w:r w:rsidRPr="008C4154">
        <w:rPr>
          <w:spacing w:val="11"/>
        </w:rPr>
        <w:t xml:space="preserve"> </w:t>
      </w:r>
      <w:r w:rsidRPr="008C4154">
        <w:t>диаметром</w:t>
      </w:r>
      <w:r w:rsidRPr="008C4154">
        <w:rPr>
          <w:spacing w:val="16"/>
        </w:rPr>
        <w:t xml:space="preserve"> </w:t>
      </w:r>
      <w:r w:rsidRPr="008C4154">
        <w:t>ствола</w:t>
      </w:r>
      <w:r w:rsidRPr="008C4154">
        <w:rPr>
          <w:spacing w:val="15"/>
        </w:rPr>
        <w:t xml:space="preserve"> </w:t>
      </w:r>
      <w:r w:rsidRPr="008C4154">
        <w:t>от</w:t>
      </w:r>
      <w:r w:rsidRPr="008C4154">
        <w:rPr>
          <w:spacing w:val="9"/>
        </w:rPr>
        <w:t xml:space="preserve"> </w:t>
      </w:r>
      <w:r w:rsidRPr="008C4154">
        <w:t>16</w:t>
      </w:r>
      <w:r w:rsidRPr="008C4154">
        <w:rPr>
          <w:spacing w:val="10"/>
        </w:rPr>
        <w:t xml:space="preserve"> </w:t>
      </w:r>
      <w:r w:rsidRPr="008C4154">
        <w:t>до</w:t>
      </w:r>
      <w:r w:rsidRPr="008C4154">
        <w:rPr>
          <w:spacing w:val="14"/>
        </w:rPr>
        <w:t xml:space="preserve"> </w:t>
      </w:r>
      <w:r w:rsidRPr="008C4154">
        <w:t>20</w:t>
      </w:r>
      <w:r w:rsidRPr="008C4154">
        <w:rPr>
          <w:spacing w:val="-67"/>
        </w:rPr>
        <w:t xml:space="preserve"> </w:t>
      </w:r>
      <w:r w:rsidRPr="008C4154">
        <w:t>см</w:t>
      </w:r>
      <w:r w:rsidRPr="008C4154">
        <w:rPr>
          <w:spacing w:val="1"/>
        </w:rPr>
        <w:t xml:space="preserve"> </w:t>
      </w:r>
      <w:r w:rsidRPr="008C4154">
        <w:lastRenderedPageBreak/>
        <w:t>могут</w:t>
      </w:r>
      <w:r w:rsidRPr="008C4154">
        <w:rPr>
          <w:spacing w:val="-2"/>
        </w:rPr>
        <w:t xml:space="preserve"> </w:t>
      </w:r>
      <w:r w:rsidRPr="008C4154">
        <w:t>отводиться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подсочку</w:t>
      </w:r>
      <w:r w:rsidRPr="008C4154">
        <w:rPr>
          <w:spacing w:val="-8"/>
        </w:rPr>
        <w:t xml:space="preserve"> </w:t>
      </w:r>
      <w:r w:rsidRPr="008C4154">
        <w:t>не ранее</w:t>
      </w:r>
      <w:r w:rsidRPr="008C4154">
        <w:rPr>
          <w:spacing w:val="6"/>
        </w:rPr>
        <w:t xml:space="preserve"> </w:t>
      </w:r>
      <w:r w:rsidRPr="008C4154">
        <w:t>чем</w:t>
      </w:r>
      <w:r w:rsidRPr="008C4154">
        <w:rPr>
          <w:spacing w:val="1"/>
        </w:rPr>
        <w:t xml:space="preserve"> </w:t>
      </w:r>
      <w:r w:rsidRPr="008C4154">
        <w:t>за 2</w:t>
      </w:r>
      <w:r w:rsidRPr="008C4154">
        <w:rPr>
          <w:spacing w:val="-5"/>
        </w:rPr>
        <w:t xml:space="preserve"> </w:t>
      </w:r>
      <w:r w:rsidRPr="008C4154">
        <w:t>года</w:t>
      </w:r>
      <w:r w:rsidRPr="008C4154">
        <w:rPr>
          <w:spacing w:val="-8"/>
        </w:rPr>
        <w:t xml:space="preserve"> </w:t>
      </w:r>
      <w:r w:rsidRPr="008C4154">
        <w:t>до</w:t>
      </w:r>
      <w:r w:rsidRPr="008C4154">
        <w:rPr>
          <w:spacing w:val="-5"/>
        </w:rPr>
        <w:t xml:space="preserve"> </w:t>
      </w:r>
      <w:r w:rsidRPr="008C4154">
        <w:t>рубки.</w:t>
      </w:r>
    </w:p>
    <w:p w:rsidR="00556771" w:rsidRPr="008C4154" w:rsidRDefault="00906002" w:rsidP="00855C34">
      <w:pPr>
        <w:pStyle w:val="a3"/>
        <w:tabs>
          <w:tab w:val="left" w:pos="10670"/>
        </w:tabs>
        <w:spacing w:before="4"/>
        <w:ind w:firstLine="880"/>
      </w:pPr>
      <w:r w:rsidRPr="008C4154">
        <w:t>Здоровые деревья сосны с диаметром ствола от 20 до 24 см при 15-летнем</w:t>
      </w:r>
      <w:r w:rsidRPr="008C4154">
        <w:rPr>
          <w:spacing w:val="1"/>
        </w:rPr>
        <w:t xml:space="preserve"> </w:t>
      </w:r>
      <w:r w:rsidRPr="008C4154">
        <w:t>сроке проведения подсочки должны отводиться в подсочку через 5 лет после</w:t>
      </w:r>
      <w:r w:rsidRPr="008C4154">
        <w:rPr>
          <w:spacing w:val="1"/>
        </w:rPr>
        <w:t xml:space="preserve"> </w:t>
      </w:r>
      <w:r w:rsidRPr="008C4154">
        <w:t>начала</w:t>
      </w:r>
      <w:r w:rsidRPr="008C4154">
        <w:rPr>
          <w:spacing w:val="3"/>
        </w:rPr>
        <w:t xml:space="preserve"> </w:t>
      </w:r>
      <w:r w:rsidRPr="008C4154">
        <w:t>ее</w:t>
      </w:r>
      <w:r w:rsidRPr="008C4154">
        <w:rPr>
          <w:spacing w:val="3"/>
        </w:rPr>
        <w:t xml:space="preserve"> </w:t>
      </w:r>
      <w:r w:rsidRPr="008C4154">
        <w:t>проведения.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242" w:lineRule="auto"/>
        <w:ind w:firstLine="880"/>
      </w:pPr>
      <w:r w:rsidRPr="008C4154">
        <w:t>Перечни кварталов, в пределах которых разрешено использование 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2"/>
        </w:rPr>
        <w:t xml:space="preserve"> </w:t>
      </w:r>
      <w:r w:rsidRPr="008C4154">
        <w:t>заготовки</w:t>
      </w:r>
      <w:r w:rsidRPr="008C4154">
        <w:rPr>
          <w:spacing w:val="-5"/>
        </w:rPr>
        <w:t xml:space="preserve"> </w:t>
      </w:r>
      <w:r w:rsidRPr="008C4154">
        <w:t>живицы,</w:t>
      </w:r>
      <w:r w:rsidRPr="008C4154">
        <w:rPr>
          <w:spacing w:val="3"/>
        </w:rPr>
        <w:t xml:space="preserve"> </w:t>
      </w:r>
      <w:r w:rsidRPr="008C4154">
        <w:t>приведены 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1.2.1.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15" w:lineRule="exact"/>
        <w:ind w:firstLine="880"/>
      </w:pPr>
      <w:r w:rsidRPr="008C4154">
        <w:t>В</w:t>
      </w:r>
      <w:r w:rsidRPr="008C4154">
        <w:rPr>
          <w:spacing w:val="-6"/>
        </w:rPr>
        <w:t xml:space="preserve"> </w:t>
      </w:r>
      <w:r w:rsidRPr="008C4154">
        <w:t>подсочку</w:t>
      </w:r>
      <w:r w:rsidRPr="008C4154">
        <w:rPr>
          <w:spacing w:val="-11"/>
        </w:rPr>
        <w:t xml:space="preserve"> </w:t>
      </w:r>
      <w:r w:rsidRPr="008C4154">
        <w:t>могут</w:t>
      </w:r>
      <w:r w:rsidRPr="008C4154">
        <w:rPr>
          <w:spacing w:val="-3"/>
        </w:rPr>
        <w:t xml:space="preserve"> </w:t>
      </w:r>
      <w:r w:rsidRPr="008C4154">
        <w:t>передаваться:</w:t>
      </w:r>
    </w:p>
    <w:p w:rsidR="00556771" w:rsidRPr="008C4154" w:rsidRDefault="00906002" w:rsidP="00855C34">
      <w:pPr>
        <w:pStyle w:val="a3"/>
        <w:tabs>
          <w:tab w:val="left" w:pos="10670"/>
        </w:tabs>
        <w:spacing w:before="4"/>
        <w:ind w:firstLine="880"/>
      </w:pPr>
      <w:r w:rsidRPr="008C4154">
        <w:t>а) лесные</w:t>
      </w:r>
      <w:r w:rsidRPr="008C4154">
        <w:rPr>
          <w:spacing w:val="1"/>
        </w:rPr>
        <w:t xml:space="preserve"> </w:t>
      </w:r>
      <w:r w:rsidRPr="008C4154">
        <w:t>насаждения с</w:t>
      </w:r>
      <w:r w:rsidRPr="008C4154">
        <w:rPr>
          <w:spacing w:val="1"/>
        </w:rPr>
        <w:t xml:space="preserve"> </w:t>
      </w:r>
      <w:r w:rsidRPr="008C4154">
        <w:t>участием</w:t>
      </w:r>
      <w:r w:rsidRPr="008C4154">
        <w:rPr>
          <w:spacing w:val="1"/>
        </w:rPr>
        <w:t xml:space="preserve"> </w:t>
      </w:r>
      <w:r w:rsidRPr="008C4154">
        <w:t>сосны</w:t>
      </w:r>
      <w:r w:rsidRPr="008C4154">
        <w:rPr>
          <w:spacing w:val="1"/>
        </w:rPr>
        <w:t xml:space="preserve"> </w:t>
      </w:r>
      <w:r w:rsidRPr="008C4154">
        <w:t>в составе</w:t>
      </w:r>
      <w:r w:rsidRPr="008C4154">
        <w:rPr>
          <w:spacing w:val="1"/>
        </w:rPr>
        <w:t xml:space="preserve"> </w:t>
      </w:r>
      <w:r w:rsidRPr="008C4154">
        <w:t>древостоя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40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о</w:t>
      </w:r>
      <w:r w:rsidRPr="008C4154">
        <w:t>центов</w:t>
      </w:r>
      <w:r w:rsidRPr="008C4154">
        <w:rPr>
          <w:spacing w:val="-1"/>
        </w:rPr>
        <w:t xml:space="preserve"> </w:t>
      </w:r>
      <w:r w:rsidRPr="008C4154">
        <w:t>от</w:t>
      </w:r>
      <w:r w:rsidRPr="008C4154">
        <w:rPr>
          <w:spacing w:val="-6"/>
        </w:rPr>
        <w:t xml:space="preserve"> </w:t>
      </w:r>
      <w:r w:rsidRPr="008C4154">
        <w:t>общего</w:t>
      </w:r>
      <w:r w:rsidRPr="008C4154">
        <w:rPr>
          <w:spacing w:val="2"/>
        </w:rPr>
        <w:t xml:space="preserve"> </w:t>
      </w:r>
      <w:r w:rsidRPr="008C4154">
        <w:t>запаса</w:t>
      </w:r>
      <w:r w:rsidRPr="008C4154">
        <w:rPr>
          <w:spacing w:val="1"/>
        </w:rPr>
        <w:t xml:space="preserve"> </w:t>
      </w:r>
      <w:r w:rsidRPr="008C4154">
        <w:t>насаждения;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б)</w:t>
      </w:r>
      <w:r w:rsidRPr="008C4154">
        <w:rPr>
          <w:spacing w:val="-1"/>
        </w:rPr>
        <w:t xml:space="preserve"> </w:t>
      </w:r>
      <w:r w:rsidRPr="008C4154">
        <w:t>лесные</w:t>
      </w:r>
      <w:r w:rsidRPr="008C4154">
        <w:rPr>
          <w:spacing w:val="25"/>
        </w:rPr>
        <w:t xml:space="preserve"> </w:t>
      </w:r>
      <w:r w:rsidRPr="008C4154">
        <w:t>насаждения</w:t>
      </w:r>
      <w:r w:rsidRPr="008C4154">
        <w:rPr>
          <w:spacing w:val="21"/>
        </w:rPr>
        <w:t xml:space="preserve"> </w:t>
      </w:r>
      <w:r w:rsidRPr="008C4154">
        <w:t>сосны</w:t>
      </w:r>
      <w:r w:rsidRPr="008C4154">
        <w:rPr>
          <w:spacing w:val="23"/>
        </w:rPr>
        <w:t xml:space="preserve"> </w:t>
      </w:r>
      <w:r w:rsidRPr="008C4154">
        <w:t>IV</w:t>
      </w:r>
      <w:r w:rsidRPr="008C4154">
        <w:rPr>
          <w:spacing w:val="20"/>
        </w:rPr>
        <w:t xml:space="preserve"> </w:t>
      </w:r>
      <w:r w:rsidRPr="008C4154">
        <w:t>класса</w:t>
      </w:r>
      <w:r w:rsidRPr="008C4154">
        <w:rPr>
          <w:spacing w:val="16"/>
        </w:rPr>
        <w:t xml:space="preserve"> </w:t>
      </w:r>
      <w:r w:rsidRPr="008C4154">
        <w:t>бонитета</w:t>
      </w:r>
      <w:r w:rsidRPr="008C4154">
        <w:rPr>
          <w:spacing w:val="25"/>
        </w:rPr>
        <w:t xml:space="preserve"> </w:t>
      </w:r>
      <w:r w:rsidRPr="008C4154">
        <w:t>на</w:t>
      </w:r>
      <w:r w:rsidRPr="008C4154">
        <w:rPr>
          <w:spacing w:val="24"/>
        </w:rPr>
        <w:t xml:space="preserve"> </w:t>
      </w:r>
      <w:r w:rsidRPr="008C4154">
        <w:t>заболоченных</w:t>
      </w:r>
      <w:r w:rsidRPr="008C4154">
        <w:rPr>
          <w:spacing w:val="19"/>
        </w:rPr>
        <w:t xml:space="preserve"> </w:t>
      </w:r>
      <w:r w:rsidRPr="008C4154">
        <w:t>почвах</w:t>
      </w:r>
      <w:r w:rsidRPr="008C4154">
        <w:rPr>
          <w:spacing w:val="-67"/>
        </w:rPr>
        <w:t xml:space="preserve"> </w:t>
      </w:r>
      <w:r w:rsidRPr="008C4154">
        <w:t>и V</w:t>
      </w:r>
      <w:r w:rsidRPr="008C4154">
        <w:rPr>
          <w:spacing w:val="2"/>
        </w:rPr>
        <w:t xml:space="preserve"> </w:t>
      </w:r>
      <w:r w:rsidRPr="008C4154">
        <w:t>класса</w:t>
      </w:r>
      <w:r w:rsidRPr="008C4154">
        <w:rPr>
          <w:spacing w:val="-1"/>
        </w:rPr>
        <w:t xml:space="preserve"> </w:t>
      </w:r>
      <w:r w:rsidRPr="008C4154">
        <w:t>бонитета;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16" w:lineRule="exact"/>
        <w:ind w:firstLine="880"/>
      </w:pPr>
      <w:r w:rsidRPr="008C4154">
        <w:t>в)</w:t>
      </w:r>
      <w:r w:rsidRPr="008C4154">
        <w:rPr>
          <w:spacing w:val="-7"/>
        </w:rPr>
        <w:t xml:space="preserve"> </w:t>
      </w:r>
      <w:r w:rsidRPr="008C4154">
        <w:t>сосновые</w:t>
      </w:r>
      <w:r w:rsidRPr="008C4154">
        <w:rPr>
          <w:spacing w:val="-3"/>
        </w:rPr>
        <w:t xml:space="preserve"> </w:t>
      </w:r>
      <w:r w:rsidRPr="008C4154">
        <w:t>редины;</w:t>
      </w:r>
    </w:p>
    <w:p w:rsidR="00556771" w:rsidRPr="008C4154" w:rsidRDefault="00906002" w:rsidP="00855C34">
      <w:pPr>
        <w:pStyle w:val="a3"/>
        <w:tabs>
          <w:tab w:val="left" w:pos="10670"/>
        </w:tabs>
        <w:spacing w:before="4"/>
        <w:ind w:firstLine="880"/>
      </w:pPr>
      <w:r w:rsidRPr="008C4154">
        <w:t>г) сосновые семенники, семенные полосы и куртины, выполнившие свое</w:t>
      </w:r>
      <w:r w:rsidRPr="008C4154">
        <w:rPr>
          <w:spacing w:val="1"/>
        </w:rPr>
        <w:t xml:space="preserve"> </w:t>
      </w:r>
      <w:r w:rsidRPr="008C4154">
        <w:t>назначение;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д)</w:t>
      </w:r>
      <w:r w:rsidRPr="008C4154">
        <w:rPr>
          <w:spacing w:val="-10"/>
        </w:rPr>
        <w:t xml:space="preserve"> </w:t>
      </w:r>
      <w:r w:rsidRPr="008C4154">
        <w:t>деревья</w:t>
      </w:r>
      <w:r w:rsidRPr="008C4154">
        <w:rPr>
          <w:spacing w:val="-7"/>
        </w:rPr>
        <w:t xml:space="preserve"> </w:t>
      </w:r>
      <w:r w:rsidRPr="008C4154">
        <w:t>сосны,</w:t>
      </w:r>
      <w:r w:rsidRPr="008C4154">
        <w:rPr>
          <w:spacing w:val="-11"/>
        </w:rPr>
        <w:t xml:space="preserve"> </w:t>
      </w:r>
      <w:r w:rsidRPr="008C4154">
        <w:t>назначенные</w:t>
      </w:r>
      <w:r w:rsidRPr="008C4154">
        <w:rPr>
          <w:spacing w:val="-7"/>
        </w:rPr>
        <w:t xml:space="preserve"> </w:t>
      </w:r>
      <w:r w:rsidRPr="008C4154">
        <w:t>в</w:t>
      </w:r>
      <w:r w:rsidRPr="008C4154">
        <w:rPr>
          <w:spacing w:val="-10"/>
        </w:rPr>
        <w:t xml:space="preserve"> </w:t>
      </w:r>
      <w:r w:rsidRPr="008C4154">
        <w:t>выборочную</w:t>
      </w:r>
      <w:r w:rsidRPr="008C4154">
        <w:rPr>
          <w:spacing w:val="-10"/>
        </w:rPr>
        <w:t xml:space="preserve"> </w:t>
      </w:r>
      <w:r w:rsidRPr="008C4154">
        <w:t>рубку;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е)</w:t>
      </w:r>
      <w:r w:rsidRPr="008C4154">
        <w:rPr>
          <w:spacing w:val="-8"/>
        </w:rPr>
        <w:t xml:space="preserve"> </w:t>
      </w:r>
      <w:r w:rsidRPr="008C4154">
        <w:t>сосновые</w:t>
      </w:r>
      <w:r w:rsidRPr="008C4154">
        <w:rPr>
          <w:spacing w:val="-5"/>
        </w:rPr>
        <w:t xml:space="preserve"> </w:t>
      </w:r>
      <w:r w:rsidRPr="008C4154">
        <w:t>лесные</w:t>
      </w:r>
      <w:r w:rsidRPr="008C4154">
        <w:rPr>
          <w:spacing w:val="-5"/>
        </w:rPr>
        <w:t xml:space="preserve"> </w:t>
      </w:r>
      <w:r w:rsidRPr="008C4154">
        <w:t>насаждения,</w:t>
      </w:r>
      <w:r w:rsidRPr="008C4154">
        <w:rPr>
          <w:spacing w:val="-8"/>
        </w:rPr>
        <w:t xml:space="preserve"> </w:t>
      </w:r>
      <w:r w:rsidRPr="008C4154">
        <w:t>занимающие</w:t>
      </w:r>
      <w:r w:rsidRPr="008C4154">
        <w:rPr>
          <w:spacing w:val="-5"/>
        </w:rPr>
        <w:t xml:space="preserve"> </w:t>
      </w:r>
      <w:r w:rsidRPr="008C4154">
        <w:t>площадь</w:t>
      </w:r>
      <w:r w:rsidRPr="008C4154">
        <w:rPr>
          <w:spacing w:val="-9"/>
        </w:rPr>
        <w:t xml:space="preserve"> </w:t>
      </w:r>
      <w:r w:rsidRPr="008C4154">
        <w:t>до</w:t>
      </w:r>
      <w:r w:rsidRPr="008C4154">
        <w:rPr>
          <w:spacing w:val="-5"/>
        </w:rPr>
        <w:t xml:space="preserve"> </w:t>
      </w:r>
      <w:r w:rsidRPr="008C4154">
        <w:t>2-3</w:t>
      </w:r>
      <w:r w:rsidRPr="008C4154">
        <w:rPr>
          <w:spacing w:val="-6"/>
        </w:rPr>
        <w:t xml:space="preserve"> </w:t>
      </w:r>
      <w:r w:rsidRPr="008C4154">
        <w:t>га.</w:t>
      </w:r>
      <w:r w:rsidRPr="008C4154">
        <w:rPr>
          <w:spacing w:val="-67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допуск</w:t>
      </w:r>
      <w:r w:rsidRPr="008C4154">
        <w:t>а</w:t>
      </w:r>
      <w:r w:rsidRPr="008C4154">
        <w:t>ется</w:t>
      </w:r>
      <w:r w:rsidRPr="008C4154">
        <w:rPr>
          <w:spacing w:val="4"/>
        </w:rPr>
        <w:t xml:space="preserve"> </w:t>
      </w:r>
      <w:r w:rsidRPr="008C4154">
        <w:t>проведение</w:t>
      </w:r>
      <w:r w:rsidRPr="008C4154">
        <w:rPr>
          <w:spacing w:val="-3"/>
        </w:rPr>
        <w:t xml:space="preserve"> </w:t>
      </w:r>
      <w:r w:rsidRPr="008C4154">
        <w:t>подсочки: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16" w:lineRule="exact"/>
        <w:ind w:firstLine="880"/>
      </w:pPr>
      <w:r w:rsidRPr="008C4154">
        <w:t>а)</w:t>
      </w:r>
      <w:r w:rsidRPr="008C4154">
        <w:rPr>
          <w:spacing w:val="-5"/>
        </w:rPr>
        <w:t xml:space="preserve"> </w:t>
      </w:r>
      <w:r w:rsidRPr="008C4154">
        <w:t>лесных</w:t>
      </w:r>
      <w:r w:rsidRPr="008C4154">
        <w:rPr>
          <w:spacing w:val="-11"/>
        </w:rPr>
        <w:t xml:space="preserve"> </w:t>
      </w:r>
      <w:r w:rsidRPr="008C4154">
        <w:t>насаждений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4"/>
        </w:rPr>
        <w:t xml:space="preserve"> </w:t>
      </w:r>
      <w:r w:rsidRPr="008C4154">
        <w:t>очагах</w:t>
      </w:r>
      <w:r w:rsidRPr="008C4154">
        <w:rPr>
          <w:spacing w:val="-6"/>
        </w:rPr>
        <w:t xml:space="preserve"> </w:t>
      </w:r>
      <w:r w:rsidRPr="008C4154">
        <w:t>вредных</w:t>
      </w:r>
      <w:r w:rsidRPr="008C4154">
        <w:rPr>
          <w:spacing w:val="-7"/>
        </w:rPr>
        <w:t xml:space="preserve"> </w:t>
      </w:r>
      <w:r w:rsidRPr="008C4154">
        <w:t>организмов</w:t>
      </w:r>
      <w:r w:rsidRPr="008C4154">
        <w:rPr>
          <w:spacing w:val="-8"/>
        </w:rPr>
        <w:t xml:space="preserve"> </w:t>
      </w:r>
      <w:r w:rsidRPr="008C4154">
        <w:t>до</w:t>
      </w:r>
      <w:r w:rsidRPr="008C4154">
        <w:rPr>
          <w:spacing w:val="-7"/>
        </w:rPr>
        <w:t xml:space="preserve"> </w:t>
      </w:r>
      <w:r w:rsidRPr="008C4154">
        <w:t>их</w:t>
      </w:r>
      <w:r w:rsidRPr="008C4154">
        <w:rPr>
          <w:spacing w:val="-7"/>
        </w:rPr>
        <w:t xml:space="preserve"> </w:t>
      </w:r>
      <w:r w:rsidRPr="008C4154">
        <w:t>ликвидации;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б)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поврежденных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ослабленных</w:t>
      </w:r>
      <w:r w:rsidRPr="008C4154">
        <w:rPr>
          <w:spacing w:val="1"/>
        </w:rPr>
        <w:t xml:space="preserve"> </w:t>
      </w:r>
      <w:r w:rsidRPr="008C4154">
        <w:t>вследствие</w:t>
      </w:r>
      <w:r w:rsidRPr="008C4154">
        <w:rPr>
          <w:spacing w:val="1"/>
        </w:rPr>
        <w:t xml:space="preserve"> </w:t>
      </w:r>
      <w:r w:rsidRPr="008C4154">
        <w:t>возде</w:t>
      </w:r>
      <w:r w:rsidRPr="008C4154">
        <w:t>й</w:t>
      </w:r>
      <w:r w:rsidRPr="008C4154">
        <w:t>ствия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пожаров,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негативных</w:t>
      </w:r>
      <w:r w:rsidRPr="008C4154">
        <w:rPr>
          <w:spacing w:val="1"/>
        </w:rPr>
        <w:t xml:space="preserve"> </w:t>
      </w:r>
      <w:r w:rsidRPr="008C4154">
        <w:t>факторов;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в) лесных насаждений в лесах, где в соответствии с законодательством</w:t>
      </w:r>
      <w:r w:rsidRPr="008C4154">
        <w:rPr>
          <w:spacing w:val="1"/>
        </w:rPr>
        <w:t xml:space="preserve"> </w:t>
      </w:r>
      <w:r w:rsidRPr="008C4154">
        <w:t>Ро</w:t>
      </w:r>
      <w:r w:rsidRPr="008C4154">
        <w:t>с</w:t>
      </w:r>
      <w:r w:rsidRPr="008C4154">
        <w:t>сийской Федерации не допускается проведение сплошных или выборочных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-4"/>
        </w:rPr>
        <w:t xml:space="preserve"> </w:t>
      </w:r>
      <w:r w:rsidRPr="008C4154">
        <w:t>спелых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перестойных</w:t>
      </w:r>
      <w:r w:rsidRPr="008C4154">
        <w:rPr>
          <w:spacing w:val="-9"/>
        </w:rPr>
        <w:t xml:space="preserve"> </w:t>
      </w:r>
      <w:r w:rsidRPr="008C4154">
        <w:t>лесных</w:t>
      </w:r>
      <w:r w:rsidRPr="008C4154">
        <w:rPr>
          <w:spacing w:val="-8"/>
        </w:rPr>
        <w:t xml:space="preserve"> </w:t>
      </w:r>
      <w:r w:rsidRPr="008C4154">
        <w:t>насаждений</w:t>
      </w:r>
      <w:r w:rsidRPr="008C4154">
        <w:rPr>
          <w:spacing w:val="-4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целях</w:t>
      </w:r>
      <w:r w:rsidRPr="008C4154">
        <w:rPr>
          <w:spacing w:val="-8"/>
        </w:rPr>
        <w:t xml:space="preserve"> </w:t>
      </w:r>
      <w:r w:rsidRPr="008C4154">
        <w:t>заготовки</w:t>
      </w:r>
      <w:r w:rsidRPr="008C4154">
        <w:rPr>
          <w:spacing w:val="-5"/>
        </w:rPr>
        <w:t xml:space="preserve"> </w:t>
      </w:r>
      <w:r w:rsidRPr="008C4154">
        <w:t>древесины;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880"/>
      </w:pPr>
      <w:r w:rsidRPr="008C4154">
        <w:t>г)</w:t>
      </w:r>
      <w:r w:rsidRPr="008C4154">
        <w:rPr>
          <w:spacing w:val="1"/>
        </w:rPr>
        <w:t xml:space="preserve"> </w:t>
      </w:r>
      <w:r w:rsidRPr="008C4154">
        <w:t>постоянных</w:t>
      </w:r>
      <w:r w:rsidRPr="008C4154">
        <w:rPr>
          <w:spacing w:val="1"/>
        </w:rPr>
        <w:t xml:space="preserve"> </w:t>
      </w:r>
      <w:r w:rsidRPr="008C4154">
        <w:t>лесосеменных</w:t>
      </w:r>
      <w:r w:rsidRPr="008C4154">
        <w:rPr>
          <w:spacing w:val="1"/>
        </w:rPr>
        <w:t xml:space="preserve"> </w:t>
      </w:r>
      <w:r w:rsidRPr="008C4154">
        <w:t>участков,</w:t>
      </w:r>
      <w:r w:rsidRPr="008C4154">
        <w:rPr>
          <w:spacing w:val="1"/>
        </w:rPr>
        <w:t xml:space="preserve"> </w:t>
      </w:r>
      <w:r w:rsidRPr="008C4154">
        <w:t>лесосеменных</w:t>
      </w:r>
      <w:r w:rsidRPr="008C4154">
        <w:rPr>
          <w:spacing w:val="1"/>
        </w:rPr>
        <w:t xml:space="preserve"> </w:t>
      </w:r>
      <w:r w:rsidRPr="008C4154">
        <w:t>плантаций,</w:t>
      </w:r>
      <w:r w:rsidRPr="008C4154">
        <w:rPr>
          <w:spacing w:val="1"/>
        </w:rPr>
        <w:t xml:space="preserve"> </w:t>
      </w:r>
      <w:r w:rsidRPr="008C4154">
        <w:t>генетич</w:t>
      </w:r>
      <w:r w:rsidRPr="008C4154">
        <w:t>е</w:t>
      </w:r>
      <w:r w:rsidRPr="008C4154">
        <w:t>ских</w:t>
      </w:r>
      <w:r w:rsidRPr="008C4154">
        <w:rPr>
          <w:spacing w:val="1"/>
        </w:rPr>
        <w:t xml:space="preserve"> </w:t>
      </w:r>
      <w:r w:rsidRPr="008C4154">
        <w:t>резерватов,</w:t>
      </w:r>
      <w:r w:rsidRPr="008C4154">
        <w:rPr>
          <w:spacing w:val="70"/>
        </w:rPr>
        <w:t xml:space="preserve"> </w:t>
      </w:r>
      <w:r w:rsidRPr="008C4154">
        <w:t>плюсовых</w:t>
      </w:r>
      <w:r w:rsidRPr="008C4154">
        <w:rPr>
          <w:spacing w:val="70"/>
        </w:rPr>
        <w:t xml:space="preserve"> </w:t>
      </w:r>
      <w:r w:rsidRPr="008C4154">
        <w:t>деревьев,</w:t>
      </w:r>
      <w:r w:rsidRPr="008C4154">
        <w:rPr>
          <w:spacing w:val="70"/>
        </w:rPr>
        <w:t xml:space="preserve"> </w:t>
      </w:r>
      <w:r w:rsidRPr="008C4154">
        <w:t>семенников,</w:t>
      </w:r>
      <w:r w:rsidRPr="008C4154">
        <w:rPr>
          <w:spacing w:val="70"/>
        </w:rPr>
        <w:t xml:space="preserve"> </w:t>
      </w:r>
      <w:r w:rsidRPr="008C4154">
        <w:t>семенных</w:t>
      </w:r>
      <w:r w:rsidRPr="008C4154">
        <w:rPr>
          <w:spacing w:val="70"/>
        </w:rPr>
        <w:t xml:space="preserve"> </w:t>
      </w:r>
      <w:r w:rsidRPr="008C4154">
        <w:t>куртин</w:t>
      </w:r>
      <w:r w:rsidRPr="008C4154">
        <w:rPr>
          <w:spacing w:val="-67"/>
        </w:rPr>
        <w:t xml:space="preserve"> </w:t>
      </w:r>
      <w:r w:rsidRPr="008C4154">
        <w:t>и полос.</w:t>
      </w:r>
    </w:p>
    <w:p w:rsidR="00CA2D38" w:rsidRDefault="00906002" w:rsidP="00855C34">
      <w:pPr>
        <w:pStyle w:val="a3"/>
        <w:tabs>
          <w:tab w:val="left" w:pos="10670"/>
        </w:tabs>
        <w:spacing w:line="316" w:lineRule="exact"/>
        <w:ind w:firstLine="880"/>
      </w:pPr>
      <w:r w:rsidRPr="008C4154">
        <w:t>Фонд</w:t>
      </w:r>
      <w:r w:rsidRPr="008C4154">
        <w:rPr>
          <w:spacing w:val="-5"/>
        </w:rPr>
        <w:t xml:space="preserve"> </w:t>
      </w:r>
      <w:r w:rsidRPr="008C4154">
        <w:t>подсочки</w:t>
      </w:r>
      <w:r w:rsidRPr="008C4154">
        <w:rPr>
          <w:spacing w:val="-12"/>
        </w:rPr>
        <w:t xml:space="preserve"> </w:t>
      </w:r>
      <w:r w:rsidRPr="008C4154">
        <w:t>древостоев</w:t>
      </w:r>
      <w:r w:rsidRPr="008C4154">
        <w:rPr>
          <w:spacing w:val="-8"/>
        </w:rPr>
        <w:t xml:space="preserve"> </w:t>
      </w:r>
      <w:r w:rsidRPr="008C4154">
        <w:t>лесничества</w:t>
      </w:r>
      <w:r w:rsidRPr="008C4154">
        <w:rPr>
          <w:spacing w:val="-10"/>
        </w:rPr>
        <w:t xml:space="preserve"> </w:t>
      </w:r>
      <w:r w:rsidRPr="008C4154">
        <w:t>приведен</w:t>
      </w:r>
      <w:r w:rsidRPr="008C4154">
        <w:rPr>
          <w:spacing w:val="-7"/>
        </w:rPr>
        <w:t xml:space="preserve"> </w:t>
      </w:r>
      <w:r w:rsidRPr="008C4154">
        <w:t>в</w:t>
      </w:r>
      <w:r w:rsidRPr="008C4154">
        <w:rPr>
          <w:spacing w:val="-8"/>
        </w:rPr>
        <w:t xml:space="preserve"> </w:t>
      </w:r>
      <w:r w:rsidRPr="008C4154">
        <w:t>таблице</w:t>
      </w:r>
      <w:r w:rsidRPr="008C4154">
        <w:rPr>
          <w:spacing w:val="-10"/>
        </w:rPr>
        <w:t xml:space="preserve"> </w:t>
      </w:r>
      <w:r w:rsidRPr="008C4154">
        <w:t>2.2.1</w:t>
      </w:r>
    </w:p>
    <w:p w:rsidR="00CA2D38" w:rsidRDefault="00CA2D38" w:rsidP="00CA2D38">
      <w:pPr>
        <w:pStyle w:val="a3"/>
        <w:tabs>
          <w:tab w:val="left" w:pos="10670"/>
        </w:tabs>
        <w:spacing w:line="316" w:lineRule="exact"/>
        <w:ind w:left="1214"/>
      </w:pPr>
    </w:p>
    <w:p w:rsidR="00556771" w:rsidRDefault="00906002" w:rsidP="00CA2D38">
      <w:pPr>
        <w:pStyle w:val="a3"/>
        <w:tabs>
          <w:tab w:val="left" w:pos="10450"/>
        </w:tabs>
        <w:spacing w:line="316" w:lineRule="exact"/>
        <w:ind w:left="1214" w:right="410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2.2.1</w:t>
      </w:r>
    </w:p>
    <w:p w:rsidR="00B032E0" w:rsidRPr="008C4154" w:rsidRDefault="00B032E0" w:rsidP="00CA2D38">
      <w:pPr>
        <w:pStyle w:val="a3"/>
        <w:tabs>
          <w:tab w:val="left" w:pos="10450"/>
        </w:tabs>
        <w:spacing w:line="316" w:lineRule="exact"/>
        <w:ind w:left="1214" w:right="410"/>
        <w:jc w:val="right"/>
      </w:pPr>
    </w:p>
    <w:tbl>
      <w:tblPr>
        <w:tblW w:w="10010" w:type="dxa"/>
        <w:tblInd w:w="1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684"/>
        <w:gridCol w:w="2649"/>
      </w:tblGrid>
      <w:tr w:rsidR="00556771" w:rsidRPr="008C4154" w:rsidTr="00855752">
        <w:trPr>
          <w:trHeight w:val="278"/>
        </w:trPr>
        <w:tc>
          <w:tcPr>
            <w:tcW w:w="677" w:type="dxa"/>
            <w:vMerge w:val="restart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spacing w:line="237" w:lineRule="auto"/>
              <w:ind w:firstLine="4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6684" w:type="dxa"/>
            <w:vMerge w:val="restart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Показатели</w:t>
            </w:r>
          </w:p>
        </w:tc>
        <w:tc>
          <w:tcPr>
            <w:tcW w:w="2649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Подсочка</w:t>
            </w:r>
          </w:p>
        </w:tc>
      </w:tr>
      <w:tr w:rsidR="00556771" w:rsidRPr="008C4154" w:rsidTr="00855752">
        <w:trPr>
          <w:trHeight w:val="830"/>
        </w:trPr>
        <w:tc>
          <w:tcPr>
            <w:tcW w:w="677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855752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6684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855752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855752" w:rsidRDefault="0085575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Ц</w:t>
            </w:r>
            <w:r w:rsidR="00906002" w:rsidRPr="008C4154">
              <w:rPr>
                <w:sz w:val="24"/>
              </w:rPr>
              <w:t>елевое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назначение</w:t>
            </w:r>
            <w:r w:rsidR="00855752"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855752">
              <w:rPr>
                <w:spacing w:val="-57"/>
                <w:sz w:val="24"/>
              </w:rPr>
              <w:t xml:space="preserve">       </w:t>
            </w:r>
            <w:r w:rsidRPr="008C4154">
              <w:rPr>
                <w:sz w:val="24"/>
              </w:rPr>
              <w:t>лесов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="00855752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эксплуатационные</w:t>
            </w:r>
          </w:p>
        </w:tc>
      </w:tr>
      <w:tr w:rsidR="00556771" w:rsidRPr="008C4154" w:rsidTr="00855C34">
        <w:trPr>
          <w:trHeight w:val="551"/>
        </w:trPr>
        <w:tc>
          <w:tcPr>
            <w:tcW w:w="677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6684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Всего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приспевающих,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спелых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перестойных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годных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</w:t>
            </w:r>
          </w:p>
        </w:tc>
        <w:tc>
          <w:tcPr>
            <w:tcW w:w="264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684" w:right="66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1118</w:t>
            </w:r>
          </w:p>
        </w:tc>
      </w:tr>
      <w:tr w:rsidR="00556771" w:rsidRPr="008C4154" w:rsidTr="00855C34">
        <w:trPr>
          <w:trHeight w:val="273"/>
        </w:trPr>
        <w:tc>
          <w:tcPr>
            <w:tcW w:w="677" w:type="dxa"/>
          </w:tcPr>
          <w:p w:rsidR="00556771" w:rsidRPr="008C4154" w:rsidRDefault="00556771" w:rsidP="008557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6684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том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числе: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спелые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="00855752">
              <w:rPr>
                <w:sz w:val="24"/>
              </w:rPr>
              <w:t>перестой</w:t>
            </w:r>
            <w:r w:rsidRPr="008C4154">
              <w:rPr>
                <w:sz w:val="24"/>
              </w:rPr>
              <w:t>ные</w:t>
            </w:r>
          </w:p>
        </w:tc>
        <w:tc>
          <w:tcPr>
            <w:tcW w:w="264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684" w:right="66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281</w:t>
            </w:r>
          </w:p>
        </w:tc>
      </w:tr>
      <w:tr w:rsidR="00556771" w:rsidRPr="008C4154" w:rsidTr="00855C34">
        <w:trPr>
          <w:trHeight w:val="277"/>
        </w:trPr>
        <w:tc>
          <w:tcPr>
            <w:tcW w:w="677" w:type="dxa"/>
          </w:tcPr>
          <w:p w:rsidR="00556771" w:rsidRPr="008C4154" w:rsidRDefault="00556771" w:rsidP="008557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6684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приспевающие</w:t>
            </w:r>
          </w:p>
        </w:tc>
        <w:tc>
          <w:tcPr>
            <w:tcW w:w="264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84" w:right="66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837</w:t>
            </w:r>
          </w:p>
        </w:tc>
      </w:tr>
      <w:tr w:rsidR="00556771" w:rsidRPr="008C4154" w:rsidTr="00855C34">
        <w:trPr>
          <w:trHeight w:val="277"/>
        </w:trPr>
        <w:tc>
          <w:tcPr>
            <w:tcW w:w="677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1.1.</w:t>
            </w:r>
          </w:p>
        </w:tc>
        <w:tc>
          <w:tcPr>
            <w:tcW w:w="6684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Из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них: не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вовлечены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 подсочку</w:t>
            </w:r>
          </w:p>
        </w:tc>
        <w:tc>
          <w:tcPr>
            <w:tcW w:w="264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84" w:right="66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1118</w:t>
            </w:r>
          </w:p>
        </w:tc>
      </w:tr>
      <w:tr w:rsidR="00556771" w:rsidRPr="008C4154" w:rsidTr="00855C34">
        <w:trPr>
          <w:trHeight w:val="273"/>
        </w:trPr>
        <w:tc>
          <w:tcPr>
            <w:tcW w:w="677" w:type="dxa"/>
          </w:tcPr>
          <w:p w:rsidR="00556771" w:rsidRPr="008C4154" w:rsidRDefault="00556771" w:rsidP="008557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6684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нерентабельные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</w:t>
            </w:r>
          </w:p>
        </w:tc>
        <w:tc>
          <w:tcPr>
            <w:tcW w:w="2649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</w:tr>
      <w:tr w:rsidR="00556771" w:rsidRPr="008C4154" w:rsidTr="00855C34">
        <w:trPr>
          <w:trHeight w:val="556"/>
        </w:trPr>
        <w:tc>
          <w:tcPr>
            <w:tcW w:w="677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6684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Ежегодный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объем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(может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ежегодно находится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сочке,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исходя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из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расчетной</w:t>
            </w:r>
            <w:r w:rsidRPr="008C4154">
              <w:rPr>
                <w:spacing w:val="2"/>
                <w:sz w:val="24"/>
              </w:rPr>
              <w:t xml:space="preserve"> </w:t>
            </w:r>
            <w:r w:rsidR="00CA2D38" w:rsidRPr="008C4154">
              <w:rPr>
                <w:sz w:val="24"/>
              </w:rPr>
              <w:t>лесосеки</w:t>
            </w:r>
            <w:r w:rsidR="00CA2D38" w:rsidRPr="008C4154">
              <w:rPr>
                <w:spacing w:val="-3"/>
                <w:sz w:val="24"/>
              </w:rPr>
              <w:t>)</w:t>
            </w:r>
          </w:p>
        </w:tc>
        <w:tc>
          <w:tcPr>
            <w:tcW w:w="264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684" w:right="66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375</w:t>
            </w:r>
          </w:p>
        </w:tc>
      </w:tr>
    </w:tbl>
    <w:p w:rsidR="00556771" w:rsidRPr="008C4154" w:rsidRDefault="00906002" w:rsidP="00855C34">
      <w:pPr>
        <w:pStyle w:val="a3"/>
        <w:tabs>
          <w:tab w:val="left" w:pos="10670"/>
        </w:tabs>
        <w:spacing w:line="242" w:lineRule="auto"/>
        <w:ind w:firstLine="770"/>
      </w:pPr>
      <w:r w:rsidRPr="008C4154">
        <w:t>Срок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подсочки</w:t>
      </w:r>
      <w:r w:rsidRPr="008C4154">
        <w:rPr>
          <w:spacing w:val="1"/>
        </w:rPr>
        <w:t xml:space="preserve"> </w:t>
      </w:r>
      <w:r w:rsidRPr="008C4154">
        <w:t>сосновых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-67"/>
        </w:rPr>
        <w:t xml:space="preserve"> </w:t>
      </w:r>
      <w:r w:rsidRPr="008C4154">
        <w:t>должен</w:t>
      </w:r>
      <w:r w:rsidRPr="008C4154">
        <w:rPr>
          <w:spacing w:val="1"/>
        </w:rPr>
        <w:t xml:space="preserve"> </w:t>
      </w:r>
      <w:r w:rsidRPr="008C4154">
        <w:t>прев</w:t>
      </w:r>
      <w:r w:rsidRPr="008C4154">
        <w:t>ы</w:t>
      </w:r>
      <w:r w:rsidRPr="008C4154">
        <w:t>шать</w:t>
      </w:r>
      <w:r w:rsidRPr="008C4154">
        <w:rPr>
          <w:spacing w:val="-4"/>
        </w:rPr>
        <w:t xml:space="preserve"> </w:t>
      </w:r>
      <w:r w:rsidRPr="008C4154">
        <w:t>15</w:t>
      </w:r>
      <w:r w:rsidRPr="008C4154">
        <w:rPr>
          <w:spacing w:val="1"/>
        </w:rPr>
        <w:t xml:space="preserve"> </w:t>
      </w:r>
      <w:r w:rsidRPr="008C4154">
        <w:t>лет.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235" w:lineRule="auto"/>
        <w:ind w:firstLine="77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зависимости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продолжительности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подсочки</w:t>
      </w:r>
      <w:r w:rsidRPr="008C4154">
        <w:rPr>
          <w:spacing w:val="1"/>
        </w:rPr>
        <w:t xml:space="preserve"> </w:t>
      </w:r>
      <w:r w:rsidRPr="008C4154">
        <w:t>и срока</w:t>
      </w:r>
      <w:r w:rsidRPr="008C4154">
        <w:rPr>
          <w:spacing w:val="-67"/>
        </w:rPr>
        <w:t xml:space="preserve"> </w:t>
      </w:r>
      <w:r w:rsidRPr="008C4154">
        <w:t>посту</w:t>
      </w:r>
      <w:r w:rsidRPr="008C4154">
        <w:t>п</w:t>
      </w:r>
      <w:r w:rsidRPr="008C4154">
        <w:t>ления сосновых лесных насаждений в рубку, подсочка проводится по трем</w:t>
      </w:r>
      <w:r w:rsidRPr="008C4154">
        <w:rPr>
          <w:spacing w:val="1"/>
        </w:rPr>
        <w:t xml:space="preserve"> </w:t>
      </w:r>
      <w:r w:rsidRPr="008C4154">
        <w:t>катег</w:t>
      </w:r>
      <w:r w:rsidRPr="008C4154">
        <w:t>о</w:t>
      </w:r>
      <w:r w:rsidRPr="008C4154">
        <w:t>риям:</w:t>
      </w:r>
    </w:p>
    <w:p w:rsidR="00556771" w:rsidRPr="008C4154" w:rsidRDefault="00906002" w:rsidP="00855C34">
      <w:pPr>
        <w:pStyle w:val="a7"/>
        <w:numPr>
          <w:ilvl w:val="0"/>
          <w:numId w:val="33"/>
        </w:numPr>
        <w:tabs>
          <w:tab w:val="left" w:pos="1383"/>
          <w:tab w:val="left" w:pos="10670"/>
        </w:tabs>
        <w:spacing w:before="7"/>
        <w:ind w:left="0" w:firstLine="770"/>
        <w:rPr>
          <w:sz w:val="28"/>
        </w:rPr>
      </w:pPr>
      <w:r w:rsidRPr="008C4154">
        <w:rPr>
          <w:sz w:val="28"/>
        </w:rPr>
        <w:t>по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I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категории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-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сосновых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поступающих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рубку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ч</w:t>
      </w:r>
      <w:r w:rsidRPr="008C4154">
        <w:rPr>
          <w:sz w:val="28"/>
        </w:rPr>
        <w:t>е</w:t>
      </w:r>
      <w:r w:rsidRPr="008C4154">
        <w:rPr>
          <w:sz w:val="28"/>
        </w:rPr>
        <w:lastRenderedPageBreak/>
        <w:t>рез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1-3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года;</w:t>
      </w:r>
    </w:p>
    <w:p w:rsidR="00556771" w:rsidRPr="008C4154" w:rsidRDefault="00906002" w:rsidP="00855C34">
      <w:pPr>
        <w:pStyle w:val="a7"/>
        <w:numPr>
          <w:ilvl w:val="0"/>
          <w:numId w:val="33"/>
        </w:numPr>
        <w:tabs>
          <w:tab w:val="left" w:pos="1445"/>
          <w:tab w:val="left" w:pos="10670"/>
        </w:tabs>
        <w:ind w:left="0" w:firstLine="770"/>
        <w:rPr>
          <w:sz w:val="28"/>
        </w:rPr>
      </w:pPr>
      <w:r w:rsidRPr="008C4154">
        <w:rPr>
          <w:sz w:val="28"/>
        </w:rPr>
        <w:t>по</w:t>
      </w:r>
      <w:r w:rsidRPr="008C4154">
        <w:rPr>
          <w:spacing w:val="60"/>
          <w:sz w:val="28"/>
        </w:rPr>
        <w:t xml:space="preserve"> </w:t>
      </w:r>
      <w:r w:rsidRPr="008C4154">
        <w:rPr>
          <w:sz w:val="28"/>
        </w:rPr>
        <w:t>II</w:t>
      </w:r>
      <w:r w:rsidRPr="008C4154">
        <w:rPr>
          <w:spacing w:val="54"/>
          <w:sz w:val="28"/>
        </w:rPr>
        <w:t xml:space="preserve"> </w:t>
      </w:r>
      <w:r w:rsidRPr="008C4154">
        <w:rPr>
          <w:sz w:val="28"/>
        </w:rPr>
        <w:t>категории</w:t>
      </w:r>
      <w:r w:rsidRPr="008C4154">
        <w:rPr>
          <w:spacing w:val="61"/>
          <w:sz w:val="28"/>
        </w:rPr>
        <w:t xml:space="preserve"> </w:t>
      </w:r>
      <w:r w:rsidRPr="008C4154">
        <w:rPr>
          <w:sz w:val="28"/>
        </w:rPr>
        <w:t>-</w:t>
      </w:r>
      <w:r w:rsidRPr="008C4154">
        <w:rPr>
          <w:spacing w:val="51"/>
          <w:sz w:val="28"/>
        </w:rPr>
        <w:t xml:space="preserve"> </w:t>
      </w:r>
      <w:r w:rsidRPr="008C4154">
        <w:rPr>
          <w:sz w:val="28"/>
        </w:rPr>
        <w:t>сосновых</w:t>
      </w:r>
      <w:r w:rsidRPr="008C4154">
        <w:rPr>
          <w:spacing w:val="56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51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59"/>
          <w:sz w:val="28"/>
        </w:rPr>
        <w:t xml:space="preserve"> </w:t>
      </w:r>
      <w:r w:rsidRPr="008C4154">
        <w:rPr>
          <w:sz w:val="28"/>
        </w:rPr>
        <w:t>поступающих</w:t>
      </w:r>
      <w:r w:rsidRPr="008C4154">
        <w:rPr>
          <w:spacing w:val="56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ру</w:t>
      </w:r>
      <w:r w:rsidRPr="008C4154">
        <w:rPr>
          <w:sz w:val="28"/>
        </w:rPr>
        <w:t>б</w:t>
      </w:r>
      <w:r w:rsidRPr="008C4154">
        <w:rPr>
          <w:sz w:val="28"/>
        </w:rPr>
        <w:t>ку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через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4-10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лет;</w:t>
      </w:r>
    </w:p>
    <w:p w:rsidR="00556771" w:rsidRPr="008C4154" w:rsidRDefault="00906002" w:rsidP="00855C34">
      <w:pPr>
        <w:pStyle w:val="a7"/>
        <w:numPr>
          <w:ilvl w:val="0"/>
          <w:numId w:val="33"/>
        </w:numPr>
        <w:tabs>
          <w:tab w:val="left" w:pos="1436"/>
          <w:tab w:val="left" w:pos="10670"/>
        </w:tabs>
        <w:ind w:left="0" w:firstLine="770"/>
        <w:rPr>
          <w:sz w:val="28"/>
        </w:rPr>
      </w:pPr>
      <w:r w:rsidRPr="008C4154">
        <w:rPr>
          <w:sz w:val="28"/>
        </w:rPr>
        <w:t>по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III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категории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-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сосновых</w:t>
      </w:r>
      <w:r w:rsidRPr="008C4154">
        <w:rPr>
          <w:spacing w:val="43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44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51"/>
          <w:sz w:val="28"/>
        </w:rPr>
        <w:t xml:space="preserve"> </w:t>
      </w:r>
      <w:r w:rsidRPr="008C4154">
        <w:rPr>
          <w:sz w:val="28"/>
        </w:rPr>
        <w:t>поступающих</w:t>
      </w:r>
      <w:r w:rsidRPr="008C4154">
        <w:rPr>
          <w:spacing w:val="43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ру</w:t>
      </w:r>
      <w:r w:rsidRPr="008C4154">
        <w:rPr>
          <w:sz w:val="28"/>
        </w:rPr>
        <w:t>б</w:t>
      </w:r>
      <w:r w:rsidRPr="008C4154">
        <w:rPr>
          <w:sz w:val="28"/>
        </w:rPr>
        <w:t>ку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через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11-15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лет.</w:t>
      </w:r>
    </w:p>
    <w:p w:rsidR="00556771" w:rsidRDefault="00906002" w:rsidP="00855C34">
      <w:pPr>
        <w:pStyle w:val="a3"/>
        <w:tabs>
          <w:tab w:val="left" w:pos="3932"/>
          <w:tab w:val="left" w:pos="6765"/>
          <w:tab w:val="left" w:pos="7476"/>
          <w:tab w:val="left" w:pos="10670"/>
        </w:tabs>
        <w:spacing w:before="3"/>
        <w:ind w:firstLine="770"/>
      </w:pPr>
      <w:r w:rsidRPr="008C4154">
        <w:t>Продолжительность</w:t>
      </w:r>
      <w:r w:rsidRPr="008C4154">
        <w:tab/>
      </w:r>
      <w:r w:rsidRPr="008C4154">
        <w:rPr>
          <w:w w:val="95"/>
        </w:rPr>
        <w:t>проведения</w:t>
      </w:r>
      <w:r w:rsidRPr="008C4154">
        <w:rPr>
          <w:spacing w:val="4"/>
          <w:w w:val="95"/>
        </w:rPr>
        <w:t xml:space="preserve"> </w:t>
      </w:r>
      <w:r w:rsidRPr="008C4154">
        <w:rPr>
          <w:w w:val="95"/>
        </w:rPr>
        <w:t>подсочки</w:t>
      </w:r>
      <w:r w:rsidRPr="008C4154">
        <w:rPr>
          <w:w w:val="95"/>
        </w:rPr>
        <w:tab/>
      </w:r>
      <w:r w:rsidRPr="008C4154">
        <w:t>по</w:t>
      </w:r>
      <w:r w:rsidRPr="008C4154">
        <w:tab/>
      </w:r>
      <w:r w:rsidRPr="008C4154">
        <w:rPr>
          <w:spacing w:val="-1"/>
        </w:rPr>
        <w:t>категориям привед</w:t>
      </w:r>
      <w:r w:rsidRPr="008C4154">
        <w:rPr>
          <w:spacing w:val="-1"/>
        </w:rPr>
        <w:t>е</w:t>
      </w:r>
      <w:r w:rsidRPr="008C4154">
        <w:rPr>
          <w:spacing w:val="-1"/>
        </w:rPr>
        <w:t>на</w:t>
      </w:r>
      <w:r w:rsidRPr="008C4154">
        <w:rPr>
          <w:spacing w:val="-67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2"/>
        </w:rPr>
        <w:t xml:space="preserve"> </w:t>
      </w:r>
      <w:r w:rsidRPr="008C4154">
        <w:t>2.2.2</w:t>
      </w:r>
    </w:p>
    <w:p w:rsidR="00556771" w:rsidRDefault="00906002" w:rsidP="00855C34">
      <w:pPr>
        <w:pStyle w:val="a3"/>
        <w:tabs>
          <w:tab w:val="left" w:pos="10670"/>
        </w:tabs>
        <w:spacing w:before="87" w:line="322" w:lineRule="exact"/>
        <w:jc w:val="right"/>
      </w:pPr>
      <w:r w:rsidRPr="008C4154">
        <w:t>Таблица</w:t>
      </w:r>
      <w:r w:rsidRPr="008C4154">
        <w:rPr>
          <w:spacing w:val="1"/>
        </w:rPr>
        <w:t xml:space="preserve"> </w:t>
      </w:r>
      <w:r w:rsidRPr="008C4154">
        <w:t>2.2.2</w:t>
      </w:r>
    </w:p>
    <w:p w:rsidR="00556771" w:rsidRPr="008C4154" w:rsidRDefault="00906002" w:rsidP="006A13E6">
      <w:pPr>
        <w:pStyle w:val="1"/>
        <w:tabs>
          <w:tab w:val="left" w:pos="10670"/>
        </w:tabs>
        <w:ind w:left="553" w:right="396"/>
        <w:jc w:val="center"/>
      </w:pPr>
      <w:bookmarkStart w:id="107" w:name="Продолжительность_проведения_подсочки"/>
      <w:bookmarkStart w:id="108" w:name="_Toc169685788"/>
      <w:bookmarkEnd w:id="107"/>
      <w:r w:rsidRPr="008C4154">
        <w:rPr>
          <w:spacing w:val="-1"/>
        </w:rPr>
        <w:t>Продолжительность</w:t>
      </w:r>
      <w:r w:rsidRPr="008C4154">
        <w:rPr>
          <w:spacing w:val="-12"/>
        </w:rPr>
        <w:t xml:space="preserve"> </w:t>
      </w:r>
      <w:r w:rsidRPr="008C4154">
        <w:t>проведения</w:t>
      </w:r>
      <w:r w:rsidRPr="008C4154">
        <w:rPr>
          <w:spacing w:val="-9"/>
        </w:rPr>
        <w:t xml:space="preserve"> </w:t>
      </w:r>
      <w:r w:rsidRPr="008C4154">
        <w:t>подсочки</w:t>
      </w:r>
      <w:bookmarkEnd w:id="108"/>
    </w:p>
    <w:p w:rsidR="00556771" w:rsidRPr="008C4154" w:rsidRDefault="00556771" w:rsidP="006A13E6">
      <w:pPr>
        <w:pStyle w:val="a3"/>
        <w:tabs>
          <w:tab w:val="left" w:pos="10670"/>
        </w:tabs>
        <w:spacing w:before="10" w:after="1"/>
        <w:jc w:val="left"/>
        <w:rPr>
          <w:b/>
          <w:sz w:val="23"/>
        </w:rPr>
      </w:pPr>
    </w:p>
    <w:tbl>
      <w:tblPr>
        <w:tblW w:w="0" w:type="auto"/>
        <w:tblInd w:w="58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842"/>
        <w:gridCol w:w="2583"/>
        <w:gridCol w:w="2012"/>
      </w:tblGrid>
      <w:tr w:rsidR="00556771" w:rsidRPr="008C4154" w:rsidTr="00855752">
        <w:trPr>
          <w:trHeight w:val="552"/>
        </w:trPr>
        <w:tc>
          <w:tcPr>
            <w:tcW w:w="1988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Срок подсочки,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лет</w:t>
            </w:r>
          </w:p>
        </w:tc>
        <w:tc>
          <w:tcPr>
            <w:tcW w:w="2842" w:type="dxa"/>
            <w:vAlign w:val="center"/>
          </w:tcPr>
          <w:p w:rsidR="00855752" w:rsidRDefault="00906002" w:rsidP="00855752">
            <w:pPr>
              <w:pStyle w:val="TableParagraph"/>
              <w:tabs>
                <w:tab w:val="left" w:pos="10670"/>
              </w:tabs>
              <w:ind w:hanging="48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Период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годы</w:t>
            </w:r>
            <w:r w:rsidR="00855752"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hanging="4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начала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эксплуатации</w:t>
            </w:r>
          </w:p>
        </w:tc>
        <w:tc>
          <w:tcPr>
            <w:tcW w:w="2583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Продолжительность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лет</w:t>
            </w:r>
          </w:p>
        </w:tc>
        <w:tc>
          <w:tcPr>
            <w:tcW w:w="2012" w:type="dxa"/>
            <w:vAlign w:val="center"/>
          </w:tcPr>
          <w:p w:rsidR="00855752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pacing w:val="-6"/>
                <w:sz w:val="24"/>
              </w:rPr>
            </w:pPr>
            <w:r w:rsidRPr="008C4154">
              <w:rPr>
                <w:sz w:val="24"/>
              </w:rPr>
              <w:t>Категория</w:t>
            </w:r>
            <w:r w:rsidRPr="008C4154">
              <w:rPr>
                <w:spacing w:val="-6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подсочки</w:t>
            </w:r>
          </w:p>
        </w:tc>
      </w:tr>
      <w:tr w:rsidR="00556771" w:rsidRPr="008C4154" w:rsidTr="00855752">
        <w:trPr>
          <w:trHeight w:val="336"/>
        </w:trPr>
        <w:tc>
          <w:tcPr>
            <w:tcW w:w="1988" w:type="dxa"/>
            <w:vMerge w:val="restart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284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1-го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5-й</w:t>
            </w:r>
          </w:p>
        </w:tc>
        <w:tc>
          <w:tcPr>
            <w:tcW w:w="2583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201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</w:p>
        </w:tc>
      </w:tr>
      <w:tr w:rsidR="00556771" w:rsidRPr="008C4154" w:rsidTr="00855752">
        <w:trPr>
          <w:trHeight w:val="340"/>
        </w:trPr>
        <w:tc>
          <w:tcPr>
            <w:tcW w:w="1988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855752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6-го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12-й</w:t>
            </w:r>
          </w:p>
        </w:tc>
        <w:tc>
          <w:tcPr>
            <w:tcW w:w="2583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201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</w:tr>
      <w:tr w:rsidR="00556771" w:rsidRPr="008C4154" w:rsidTr="00855752">
        <w:trPr>
          <w:trHeight w:val="340"/>
        </w:trPr>
        <w:tc>
          <w:tcPr>
            <w:tcW w:w="1988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855752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13-го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15-й</w:t>
            </w:r>
          </w:p>
        </w:tc>
        <w:tc>
          <w:tcPr>
            <w:tcW w:w="2583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201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</w:tr>
      <w:tr w:rsidR="00556771" w:rsidRPr="008C4154" w:rsidTr="00855752">
        <w:trPr>
          <w:trHeight w:val="340"/>
        </w:trPr>
        <w:tc>
          <w:tcPr>
            <w:tcW w:w="1988" w:type="dxa"/>
            <w:vMerge w:val="restart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</w:t>
            </w:r>
          </w:p>
        </w:tc>
        <w:tc>
          <w:tcPr>
            <w:tcW w:w="284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1-го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7-й</w:t>
            </w:r>
          </w:p>
        </w:tc>
        <w:tc>
          <w:tcPr>
            <w:tcW w:w="2583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201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</w:tr>
      <w:tr w:rsidR="00556771" w:rsidRPr="008C4154" w:rsidTr="00855752">
        <w:trPr>
          <w:trHeight w:val="340"/>
        </w:trPr>
        <w:tc>
          <w:tcPr>
            <w:tcW w:w="1988" w:type="dxa"/>
            <w:vMerge/>
            <w:tcBorders>
              <w:top w:val="nil"/>
            </w:tcBorders>
          </w:tcPr>
          <w:p w:rsidR="00556771" w:rsidRPr="008C4154" w:rsidRDefault="00556771" w:rsidP="00855752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8-го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10-й</w:t>
            </w:r>
          </w:p>
        </w:tc>
        <w:tc>
          <w:tcPr>
            <w:tcW w:w="2583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2012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</w:tr>
    </w:tbl>
    <w:p w:rsidR="00556771" w:rsidRPr="008C4154" w:rsidRDefault="00906002" w:rsidP="00855C34">
      <w:pPr>
        <w:pStyle w:val="a3"/>
        <w:tabs>
          <w:tab w:val="left" w:pos="10670"/>
        </w:tabs>
        <w:ind w:right="546" w:firstLine="70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переходе</w:t>
      </w:r>
      <w:r w:rsidRPr="008C4154">
        <w:rPr>
          <w:spacing w:val="1"/>
        </w:rPr>
        <w:t xml:space="preserve"> </w:t>
      </w:r>
      <w:r w:rsidRPr="008C4154">
        <w:t>сосновых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70"/>
        </w:rPr>
        <w:t xml:space="preserve"> </w:t>
      </w:r>
      <w:r w:rsidRPr="008C4154">
        <w:t>из</w:t>
      </w:r>
      <w:r w:rsidRPr="008C4154">
        <w:rPr>
          <w:spacing w:val="71"/>
        </w:rPr>
        <w:t xml:space="preserve"> </w:t>
      </w:r>
      <w:r w:rsidRPr="008C4154">
        <w:t>одной</w:t>
      </w:r>
      <w:r w:rsidRPr="008C4154">
        <w:rPr>
          <w:spacing w:val="70"/>
        </w:rPr>
        <w:t xml:space="preserve"> </w:t>
      </w:r>
      <w:r w:rsidRPr="008C4154">
        <w:t>категории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др</w:t>
      </w:r>
      <w:r w:rsidRPr="008C4154">
        <w:t>у</w:t>
      </w:r>
      <w:r w:rsidRPr="008C4154">
        <w:t>гую</w:t>
      </w:r>
      <w:r w:rsidRPr="008C4154">
        <w:rPr>
          <w:spacing w:val="-2"/>
        </w:rPr>
        <w:t xml:space="preserve"> </w:t>
      </w:r>
      <w:r w:rsidRPr="008C4154">
        <w:t>изменяются</w:t>
      </w:r>
      <w:r w:rsidRPr="008C4154">
        <w:rPr>
          <w:spacing w:val="2"/>
        </w:rPr>
        <w:t xml:space="preserve"> </w:t>
      </w:r>
      <w:r w:rsidRPr="008C4154">
        <w:t>технологические параметры подсочки.</w:t>
      </w:r>
    </w:p>
    <w:p w:rsidR="00556771" w:rsidRPr="008C4154" w:rsidRDefault="00906002" w:rsidP="00855C34">
      <w:pPr>
        <w:pStyle w:val="a3"/>
        <w:tabs>
          <w:tab w:val="left" w:pos="10670"/>
        </w:tabs>
        <w:spacing w:before="6"/>
        <w:ind w:firstLine="706"/>
      </w:pPr>
      <w:r w:rsidRPr="008C4154">
        <w:t>Общая</w:t>
      </w:r>
      <w:r w:rsidRPr="008C4154">
        <w:rPr>
          <w:spacing w:val="1"/>
        </w:rPr>
        <w:t xml:space="preserve"> </w:t>
      </w:r>
      <w:r w:rsidRPr="008C4154">
        <w:t>ширина</w:t>
      </w:r>
      <w:r w:rsidRPr="008C4154">
        <w:rPr>
          <w:spacing w:val="1"/>
        </w:rPr>
        <w:t xml:space="preserve"> </w:t>
      </w:r>
      <w:r w:rsidRPr="008C4154">
        <w:t>межкарровых</w:t>
      </w:r>
      <w:r w:rsidRPr="008C4154">
        <w:rPr>
          <w:spacing w:val="1"/>
        </w:rPr>
        <w:t xml:space="preserve"> </w:t>
      </w:r>
      <w:r w:rsidRPr="008C4154">
        <w:t>ремней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количество</w:t>
      </w:r>
      <w:r w:rsidRPr="008C4154">
        <w:rPr>
          <w:spacing w:val="1"/>
        </w:rPr>
        <w:t xml:space="preserve"> </w:t>
      </w:r>
      <w:r w:rsidRPr="008C4154">
        <w:t>карр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стволах</w:t>
      </w:r>
      <w:r w:rsidRPr="008C4154">
        <w:rPr>
          <w:spacing w:val="1"/>
        </w:rPr>
        <w:t xml:space="preserve"> </w:t>
      </w:r>
      <w:r w:rsidRPr="008C4154">
        <w:t>деревьев для различных категорий проведения подсочки приведены в таблице</w:t>
      </w:r>
      <w:r w:rsidRPr="008C4154">
        <w:rPr>
          <w:spacing w:val="1"/>
        </w:rPr>
        <w:t xml:space="preserve"> </w:t>
      </w:r>
      <w:r w:rsidRPr="008C4154">
        <w:t>2.2.3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sz w:val="29"/>
        </w:rPr>
      </w:pPr>
    </w:p>
    <w:p w:rsidR="00CC0A11" w:rsidRDefault="00906002" w:rsidP="00CC0A11">
      <w:pPr>
        <w:pStyle w:val="a3"/>
        <w:tabs>
          <w:tab w:val="left" w:pos="10670"/>
        </w:tabs>
        <w:ind w:right="539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2.2.3</w:t>
      </w:r>
    </w:p>
    <w:p w:rsidR="00CC0A11" w:rsidRDefault="00CC0A11" w:rsidP="00CC0A11">
      <w:pPr>
        <w:pStyle w:val="a3"/>
        <w:tabs>
          <w:tab w:val="left" w:pos="10670"/>
        </w:tabs>
        <w:ind w:right="539"/>
        <w:jc w:val="right"/>
      </w:pPr>
    </w:p>
    <w:p w:rsidR="00556771" w:rsidRPr="008C4154" w:rsidRDefault="00906002" w:rsidP="00CC0A11">
      <w:pPr>
        <w:pStyle w:val="a3"/>
        <w:tabs>
          <w:tab w:val="left" w:pos="10670"/>
        </w:tabs>
        <w:jc w:val="center"/>
      </w:pPr>
      <w:r w:rsidRPr="008C4154">
        <w:t>Общая</w:t>
      </w:r>
      <w:r w:rsidRPr="008C4154">
        <w:rPr>
          <w:spacing w:val="-7"/>
        </w:rPr>
        <w:t xml:space="preserve"> </w:t>
      </w:r>
      <w:r w:rsidRPr="008C4154">
        <w:t>ширина</w:t>
      </w:r>
      <w:r w:rsidRPr="008C4154">
        <w:rPr>
          <w:spacing w:val="-4"/>
        </w:rPr>
        <w:t xml:space="preserve"> </w:t>
      </w:r>
      <w:r w:rsidRPr="008C4154">
        <w:t>межкарровых</w:t>
      </w:r>
      <w:r w:rsidRPr="008C4154">
        <w:rPr>
          <w:spacing w:val="-9"/>
        </w:rPr>
        <w:t xml:space="preserve"> </w:t>
      </w:r>
      <w:r w:rsidRPr="008C4154">
        <w:t>ремней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количество</w:t>
      </w:r>
      <w:r w:rsidRPr="008C4154">
        <w:rPr>
          <w:spacing w:val="-9"/>
        </w:rPr>
        <w:t xml:space="preserve"> </w:t>
      </w:r>
      <w:r w:rsidRPr="008C4154">
        <w:t>карр</w:t>
      </w:r>
      <w:r w:rsidRPr="008C4154">
        <w:rPr>
          <w:spacing w:val="-10"/>
        </w:rPr>
        <w:t xml:space="preserve"> </w:t>
      </w:r>
      <w:r w:rsidRPr="008C4154">
        <w:t>на</w:t>
      </w:r>
      <w:r w:rsidRPr="008C4154">
        <w:rPr>
          <w:spacing w:val="-5"/>
        </w:rPr>
        <w:t xml:space="preserve"> </w:t>
      </w:r>
      <w:r w:rsidRPr="008C4154">
        <w:t>стволах</w:t>
      </w:r>
      <w:r w:rsidRPr="008C4154">
        <w:rPr>
          <w:spacing w:val="-67"/>
        </w:rPr>
        <w:t xml:space="preserve"> </w:t>
      </w:r>
      <w:r w:rsidRPr="008C4154">
        <w:t>деревьев</w:t>
      </w:r>
      <w:r w:rsidRPr="008C4154">
        <w:rPr>
          <w:spacing w:val="-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ра</w:t>
      </w:r>
      <w:r w:rsidRPr="008C4154">
        <w:t>з</w:t>
      </w:r>
      <w:r w:rsidRPr="008C4154">
        <w:t>личных</w:t>
      </w:r>
      <w:r w:rsidRPr="008C4154">
        <w:rPr>
          <w:spacing w:val="-1"/>
        </w:rPr>
        <w:t xml:space="preserve"> </w:t>
      </w:r>
      <w:r w:rsidRPr="008C4154">
        <w:t>категорий</w:t>
      </w:r>
      <w:r w:rsidRPr="008C4154">
        <w:rPr>
          <w:spacing w:val="-3"/>
        </w:rPr>
        <w:t xml:space="preserve"> </w:t>
      </w:r>
      <w:r w:rsidRPr="008C4154">
        <w:t>проведения</w:t>
      </w:r>
      <w:r w:rsidRPr="008C4154">
        <w:rPr>
          <w:spacing w:val="-2"/>
        </w:rPr>
        <w:t xml:space="preserve"> </w:t>
      </w:r>
      <w:r w:rsidRPr="008C4154">
        <w:t>подсочки</w:t>
      </w:r>
    </w:p>
    <w:p w:rsidR="00556771" w:rsidRPr="008C4154" w:rsidRDefault="00556771" w:rsidP="00CC0A11">
      <w:pPr>
        <w:pStyle w:val="a3"/>
        <w:tabs>
          <w:tab w:val="left" w:pos="10670"/>
        </w:tabs>
        <w:jc w:val="center"/>
        <w:rPr>
          <w:b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354"/>
        <w:gridCol w:w="1594"/>
        <w:gridCol w:w="1349"/>
        <w:gridCol w:w="1594"/>
        <w:gridCol w:w="1355"/>
        <w:gridCol w:w="1385"/>
      </w:tblGrid>
      <w:tr w:rsidR="00556771" w:rsidRPr="008C4154" w:rsidTr="00855752">
        <w:trPr>
          <w:trHeight w:val="340"/>
        </w:trPr>
        <w:tc>
          <w:tcPr>
            <w:tcW w:w="1269" w:type="dxa"/>
            <w:vMerge w:val="restart"/>
          </w:tcPr>
          <w:p w:rsidR="00855752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Диаметр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ствола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рева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коре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="00855752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высоте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1,3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</w:p>
        </w:tc>
        <w:tc>
          <w:tcPr>
            <w:tcW w:w="2948" w:type="dxa"/>
            <w:gridSpan w:val="2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категория</w:t>
            </w:r>
          </w:p>
        </w:tc>
        <w:tc>
          <w:tcPr>
            <w:tcW w:w="2943" w:type="dxa"/>
            <w:gridSpan w:val="2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категория</w:t>
            </w:r>
          </w:p>
        </w:tc>
        <w:tc>
          <w:tcPr>
            <w:tcW w:w="2740" w:type="dxa"/>
            <w:gridSpan w:val="2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категория</w:t>
            </w:r>
          </w:p>
        </w:tc>
      </w:tr>
      <w:tr w:rsidR="00556771" w:rsidRPr="008C4154" w:rsidTr="00855752">
        <w:trPr>
          <w:trHeight w:val="1124"/>
        </w:trPr>
        <w:tc>
          <w:tcPr>
            <w:tcW w:w="1269" w:type="dxa"/>
            <w:vMerge/>
            <w:tcBorders>
              <w:top w:val="nil"/>
            </w:tcBorders>
          </w:tcPr>
          <w:p w:rsidR="00556771" w:rsidRPr="008C4154" w:rsidRDefault="00556771" w:rsidP="00855752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354" w:type="dxa"/>
          </w:tcPr>
          <w:p w:rsidR="00855752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количеств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карр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стволе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дерева,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шт</w:t>
            </w:r>
          </w:p>
        </w:tc>
        <w:tc>
          <w:tcPr>
            <w:tcW w:w="1594" w:type="dxa"/>
          </w:tcPr>
          <w:p w:rsidR="00855752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общая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855752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ширина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межкарровы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х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ремней,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  <w:tc>
          <w:tcPr>
            <w:tcW w:w="1349" w:type="dxa"/>
          </w:tcPr>
          <w:p w:rsidR="00855752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количеств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карр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стволе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дерева,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шт</w:t>
            </w:r>
          </w:p>
        </w:tc>
        <w:tc>
          <w:tcPr>
            <w:tcW w:w="1594" w:type="dxa"/>
          </w:tcPr>
          <w:p w:rsidR="00830693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общая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830693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ширина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межкарровы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х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ремней,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  <w:tc>
          <w:tcPr>
            <w:tcW w:w="1355" w:type="dxa"/>
          </w:tcPr>
          <w:p w:rsidR="00830693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количеств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карр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стволе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дерева,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шт</w:t>
            </w:r>
          </w:p>
        </w:tc>
        <w:tc>
          <w:tcPr>
            <w:tcW w:w="1385" w:type="dxa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общая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ш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рина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ме</w:t>
            </w:r>
            <w:r w:rsidRPr="008C4154">
              <w:rPr>
                <w:spacing w:val="-1"/>
                <w:sz w:val="24"/>
              </w:rPr>
              <w:t>ж</w:t>
            </w:r>
            <w:r w:rsidRPr="008C4154">
              <w:rPr>
                <w:spacing w:val="-1"/>
                <w:sz w:val="24"/>
              </w:rPr>
              <w:t>карровы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х</w:t>
            </w:r>
          </w:p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ремней,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</w:tr>
      <w:tr w:rsidR="00556771" w:rsidRPr="008C4154" w:rsidTr="00830693">
        <w:trPr>
          <w:trHeight w:val="273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830693">
        <w:trPr>
          <w:trHeight w:val="277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830693">
        <w:trPr>
          <w:trHeight w:val="278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</w:tr>
      <w:tr w:rsidR="00556771" w:rsidRPr="008C4154" w:rsidTr="00830693">
        <w:trPr>
          <w:trHeight w:val="273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</w:t>
            </w:r>
          </w:p>
        </w:tc>
      </w:tr>
      <w:tr w:rsidR="00556771" w:rsidRPr="008C4154" w:rsidTr="00830693">
        <w:trPr>
          <w:trHeight w:val="278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</w:tr>
      <w:tr w:rsidR="00556771" w:rsidRPr="008C4154" w:rsidTr="00830693">
        <w:trPr>
          <w:trHeight w:val="273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</w:tr>
      <w:tr w:rsidR="00556771" w:rsidRPr="008C4154" w:rsidTr="00830693">
        <w:trPr>
          <w:trHeight w:val="278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</w:tr>
      <w:tr w:rsidR="00556771" w:rsidRPr="008C4154" w:rsidTr="00830693">
        <w:trPr>
          <w:trHeight w:val="273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</w:tr>
      <w:tr w:rsidR="00556771" w:rsidRPr="008C4154" w:rsidTr="00830693">
        <w:trPr>
          <w:trHeight w:val="277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</w:tr>
      <w:tr w:rsidR="00556771" w:rsidRPr="008C4154" w:rsidTr="00830693">
        <w:trPr>
          <w:trHeight w:val="278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</w:tr>
      <w:tr w:rsidR="00556771" w:rsidRPr="008C4154" w:rsidTr="00830693">
        <w:trPr>
          <w:trHeight w:val="273"/>
        </w:trPr>
        <w:tc>
          <w:tcPr>
            <w:tcW w:w="126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</w:tr>
      <w:tr w:rsidR="00556771" w:rsidRPr="008C4154" w:rsidTr="006B27EC">
        <w:trPr>
          <w:trHeight w:val="1104"/>
        </w:trPr>
        <w:tc>
          <w:tcPr>
            <w:tcW w:w="1269" w:type="dxa"/>
            <w:vAlign w:val="center"/>
          </w:tcPr>
          <w:p w:rsidR="00556771" w:rsidRPr="006B27EC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6B27EC">
              <w:rPr>
                <w:sz w:val="24"/>
              </w:rPr>
              <w:t>Более 60</w:t>
            </w:r>
          </w:p>
        </w:tc>
        <w:tc>
          <w:tcPr>
            <w:tcW w:w="1354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2-3</w:t>
            </w:r>
          </w:p>
        </w:tc>
        <w:tc>
          <w:tcPr>
            <w:tcW w:w="1594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  <w:tc>
          <w:tcPr>
            <w:tcW w:w="1349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513"/>
                <w:tab w:val="left" w:pos="623"/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2-3</w:t>
            </w:r>
          </w:p>
        </w:tc>
        <w:tc>
          <w:tcPr>
            <w:tcW w:w="1594" w:type="dxa"/>
            <w:vAlign w:val="center"/>
          </w:tcPr>
          <w:p w:rsidR="00A061C6" w:rsidRDefault="00906002" w:rsidP="00A061C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Равна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A061C6" w:rsidRDefault="00906002" w:rsidP="00A061C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диаметру</w:t>
            </w:r>
            <w:r w:rsidR="00A061C6"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ствола</w:t>
            </w:r>
            <w:r w:rsidR="00A061C6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дерева</w:t>
            </w:r>
          </w:p>
        </w:tc>
        <w:tc>
          <w:tcPr>
            <w:tcW w:w="1355" w:type="dxa"/>
            <w:vAlign w:val="center"/>
          </w:tcPr>
          <w:p w:rsidR="00556771" w:rsidRPr="008C4154" w:rsidRDefault="00906002" w:rsidP="008557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385" w:type="dxa"/>
            <w:vAlign w:val="center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Равна 1/2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диаметра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ствола</w:t>
            </w:r>
          </w:p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дерева</w:t>
            </w:r>
          </w:p>
        </w:tc>
      </w:tr>
    </w:tbl>
    <w:p w:rsidR="00556771" w:rsidRPr="00855C34" w:rsidRDefault="00556771" w:rsidP="006A13E6">
      <w:pPr>
        <w:pStyle w:val="a3"/>
        <w:tabs>
          <w:tab w:val="left" w:pos="10670"/>
        </w:tabs>
        <w:spacing w:before="7"/>
        <w:jc w:val="left"/>
      </w:pPr>
    </w:p>
    <w:p w:rsidR="00556771" w:rsidRDefault="00906002" w:rsidP="006B27EC">
      <w:pPr>
        <w:pStyle w:val="a3"/>
        <w:tabs>
          <w:tab w:val="left" w:pos="10670"/>
        </w:tabs>
        <w:ind w:firstLine="706"/>
        <w:jc w:val="left"/>
      </w:pPr>
      <w:r w:rsidRPr="008C4154">
        <w:t>Предельно допустимые</w:t>
      </w:r>
      <w:r w:rsidRPr="008C4154">
        <w:rPr>
          <w:spacing w:val="1"/>
        </w:rPr>
        <w:t xml:space="preserve"> </w:t>
      </w:r>
      <w:r w:rsidRPr="008C4154">
        <w:t>значения</w:t>
      </w:r>
      <w:r w:rsidRPr="008C4154">
        <w:rPr>
          <w:spacing w:val="1"/>
        </w:rPr>
        <w:t xml:space="preserve"> </w:t>
      </w:r>
      <w:r w:rsidRPr="008C4154">
        <w:t>паузы вздымки,</w:t>
      </w:r>
      <w:r w:rsidRPr="008C4154">
        <w:rPr>
          <w:spacing w:val="2"/>
        </w:rPr>
        <w:t xml:space="preserve"> </w:t>
      </w:r>
      <w:r w:rsidRPr="008C4154">
        <w:t>шага</w:t>
      </w:r>
      <w:r w:rsidRPr="008C4154">
        <w:rPr>
          <w:spacing w:val="1"/>
        </w:rPr>
        <w:t xml:space="preserve"> </w:t>
      </w:r>
      <w:r w:rsidRPr="008C4154">
        <w:t>подновки,</w:t>
      </w:r>
      <w:r w:rsidRPr="008C4154">
        <w:rPr>
          <w:spacing w:val="2"/>
        </w:rPr>
        <w:t xml:space="preserve"> </w:t>
      </w:r>
      <w:r w:rsidRPr="006B27EC">
        <w:t>глубины подновки и желобка приведены в таблице 2.2.4</w:t>
      </w:r>
    </w:p>
    <w:p w:rsidR="00F749FD" w:rsidRDefault="00F749FD" w:rsidP="006B27EC">
      <w:pPr>
        <w:pStyle w:val="a3"/>
        <w:tabs>
          <w:tab w:val="left" w:pos="10670"/>
        </w:tabs>
        <w:ind w:firstLine="706"/>
        <w:jc w:val="left"/>
      </w:pPr>
    </w:p>
    <w:p w:rsidR="00F749FD" w:rsidRDefault="00F749FD" w:rsidP="006B27EC">
      <w:pPr>
        <w:pStyle w:val="a3"/>
        <w:tabs>
          <w:tab w:val="left" w:pos="10670"/>
        </w:tabs>
        <w:ind w:firstLine="706"/>
        <w:jc w:val="left"/>
      </w:pPr>
    </w:p>
    <w:p w:rsidR="00F749FD" w:rsidRPr="006B27EC" w:rsidRDefault="00F749FD" w:rsidP="006B27EC">
      <w:pPr>
        <w:pStyle w:val="a3"/>
        <w:tabs>
          <w:tab w:val="left" w:pos="10670"/>
        </w:tabs>
        <w:ind w:firstLine="706"/>
        <w:jc w:val="left"/>
      </w:pPr>
    </w:p>
    <w:p w:rsidR="00556771" w:rsidRDefault="00556771" w:rsidP="006A13E6">
      <w:pPr>
        <w:pStyle w:val="a3"/>
        <w:tabs>
          <w:tab w:val="left" w:pos="10670"/>
        </w:tabs>
        <w:spacing w:before="6"/>
        <w:jc w:val="left"/>
        <w:rPr>
          <w:sz w:val="27"/>
        </w:rPr>
      </w:pPr>
    </w:p>
    <w:p w:rsidR="00556771" w:rsidRDefault="00906002" w:rsidP="00855C34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2.2.4</w:t>
      </w:r>
    </w:p>
    <w:p w:rsidR="00855C34" w:rsidRPr="008C4154" w:rsidRDefault="00855C34" w:rsidP="00855C34">
      <w:pPr>
        <w:pStyle w:val="a3"/>
        <w:tabs>
          <w:tab w:val="left" w:pos="10670"/>
        </w:tabs>
        <w:jc w:val="right"/>
      </w:pPr>
    </w:p>
    <w:p w:rsidR="00A061C6" w:rsidRDefault="00906002" w:rsidP="00855C34">
      <w:pPr>
        <w:pStyle w:val="1"/>
        <w:tabs>
          <w:tab w:val="left" w:pos="10670"/>
        </w:tabs>
        <w:ind w:left="0"/>
        <w:jc w:val="center"/>
      </w:pPr>
      <w:bookmarkStart w:id="109" w:name="_Toc169685789"/>
      <w:r w:rsidRPr="00855C34">
        <w:t>Предельно допустимые значения паузы вздымки, шага подновки,</w:t>
      </w:r>
      <w:r w:rsidR="00855C34" w:rsidRPr="00855C34">
        <w:t xml:space="preserve"> </w:t>
      </w:r>
      <w:r w:rsidRPr="00855C34">
        <w:t>глубины</w:t>
      </w:r>
      <w:bookmarkEnd w:id="109"/>
      <w:r w:rsidRPr="00855C34">
        <w:t xml:space="preserve"> </w:t>
      </w:r>
    </w:p>
    <w:p w:rsidR="00556771" w:rsidRPr="00855C34" w:rsidRDefault="00906002" w:rsidP="00855C34">
      <w:pPr>
        <w:pStyle w:val="1"/>
        <w:tabs>
          <w:tab w:val="left" w:pos="10670"/>
        </w:tabs>
        <w:ind w:left="0"/>
        <w:jc w:val="center"/>
      </w:pPr>
      <w:bookmarkStart w:id="110" w:name="_Toc169685790"/>
      <w:r w:rsidRPr="00855C34">
        <w:t>подновки и желобка</w:t>
      </w:r>
      <w:bookmarkEnd w:id="110"/>
    </w:p>
    <w:p w:rsidR="00556771" w:rsidRPr="008C4154" w:rsidRDefault="00556771" w:rsidP="006A13E6">
      <w:pPr>
        <w:pStyle w:val="a3"/>
        <w:tabs>
          <w:tab w:val="left" w:pos="10670"/>
        </w:tabs>
        <w:spacing w:before="6" w:after="1"/>
        <w:jc w:val="left"/>
        <w:rPr>
          <w:b/>
        </w:rPr>
      </w:pPr>
    </w:p>
    <w:tbl>
      <w:tblPr>
        <w:tblW w:w="9790" w:type="dxa"/>
        <w:tblInd w:w="3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273"/>
        <w:gridCol w:w="1282"/>
        <w:gridCol w:w="1287"/>
        <w:gridCol w:w="1282"/>
        <w:gridCol w:w="1093"/>
      </w:tblGrid>
      <w:tr w:rsidR="00556771" w:rsidRPr="008C4154" w:rsidTr="00830693">
        <w:trPr>
          <w:trHeight w:val="1108"/>
        </w:trPr>
        <w:tc>
          <w:tcPr>
            <w:tcW w:w="3573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Вид</w:t>
            </w:r>
            <w:r w:rsidRPr="008C4154">
              <w:rPr>
                <w:spacing w:val="-15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стимулятор</w:t>
            </w:r>
          </w:p>
        </w:tc>
        <w:tc>
          <w:tcPr>
            <w:tcW w:w="1273" w:type="dxa"/>
          </w:tcPr>
          <w:p w:rsidR="00556771" w:rsidRPr="008C4154" w:rsidRDefault="00556771" w:rsidP="00830693">
            <w:pPr>
              <w:pStyle w:val="TableParagraph"/>
              <w:tabs>
                <w:tab w:val="left" w:pos="10670"/>
              </w:tabs>
              <w:rPr>
                <w:b/>
                <w:sz w:val="23"/>
              </w:rPr>
            </w:pPr>
          </w:p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ind w:hanging="48"/>
              <w:rPr>
                <w:sz w:val="24"/>
              </w:rPr>
            </w:pPr>
            <w:r w:rsidRPr="008C4154">
              <w:rPr>
                <w:sz w:val="24"/>
              </w:rPr>
              <w:t>Категория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подсочки</w:t>
            </w:r>
          </w:p>
        </w:tc>
        <w:tc>
          <w:tcPr>
            <w:tcW w:w="1282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ind w:firstLine="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Пауза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вздымки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менее,</w:t>
            </w:r>
          </w:p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сутки</w:t>
            </w:r>
          </w:p>
        </w:tc>
        <w:tc>
          <w:tcPr>
            <w:tcW w:w="1287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ind w:firstLine="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Шаг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новки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не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более,</w:t>
            </w:r>
          </w:p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мм</w:t>
            </w:r>
          </w:p>
        </w:tc>
        <w:tc>
          <w:tcPr>
            <w:tcW w:w="1282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ind w:firstLine="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Глубина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подновки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не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более,</w:t>
            </w:r>
          </w:p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мм</w:t>
            </w:r>
          </w:p>
        </w:tc>
        <w:tc>
          <w:tcPr>
            <w:tcW w:w="109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ind w:firstLine="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Глубина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желобка не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более,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мм</w:t>
            </w:r>
          </w:p>
        </w:tc>
      </w:tr>
      <w:tr w:rsidR="00556771" w:rsidRPr="008C4154" w:rsidTr="00830693">
        <w:trPr>
          <w:trHeight w:val="255"/>
        </w:trPr>
        <w:tc>
          <w:tcPr>
            <w:tcW w:w="3573" w:type="dxa"/>
            <w:vMerge w:val="restart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Обычная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подсочка</w:t>
            </w:r>
          </w:p>
        </w:tc>
        <w:tc>
          <w:tcPr>
            <w:tcW w:w="127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287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1093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</w:tr>
      <w:tr w:rsidR="00556771" w:rsidRPr="008C4154" w:rsidTr="00855C34">
        <w:trPr>
          <w:trHeight w:val="278"/>
        </w:trPr>
        <w:tc>
          <w:tcPr>
            <w:tcW w:w="3573" w:type="dxa"/>
            <w:vMerge/>
            <w:tcBorders>
              <w:top w:val="nil"/>
            </w:tcBorders>
          </w:tcPr>
          <w:p w:rsidR="00556771" w:rsidRPr="008C4154" w:rsidRDefault="00556771" w:rsidP="00830693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II-III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287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93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556771" w:rsidRPr="008C4154" w:rsidTr="00855C34">
        <w:trPr>
          <w:trHeight w:val="278"/>
        </w:trPr>
        <w:tc>
          <w:tcPr>
            <w:tcW w:w="3573" w:type="dxa"/>
            <w:vMerge w:val="restart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Подсочка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со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стимуляторами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z w:val="24"/>
              </w:rPr>
              <w:t>ы</w:t>
            </w:r>
            <w:r w:rsidRPr="008C4154">
              <w:rPr>
                <w:sz w:val="24"/>
              </w:rPr>
              <w:t>хода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живицы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групп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А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</w:p>
        </w:tc>
        <w:tc>
          <w:tcPr>
            <w:tcW w:w="127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287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93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556771" w:rsidRPr="008C4154" w:rsidTr="00855C34">
        <w:trPr>
          <w:trHeight w:val="273"/>
        </w:trPr>
        <w:tc>
          <w:tcPr>
            <w:tcW w:w="3573" w:type="dxa"/>
            <w:vMerge/>
            <w:tcBorders>
              <w:top w:val="nil"/>
            </w:tcBorders>
          </w:tcPr>
          <w:p w:rsidR="00556771" w:rsidRPr="008C4154" w:rsidRDefault="00556771" w:rsidP="00830693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II-III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287" w:type="dxa"/>
          </w:tcPr>
          <w:p w:rsidR="00556771" w:rsidRPr="008C4154" w:rsidRDefault="00556771" w:rsidP="00A061C6">
            <w:pPr>
              <w:pStyle w:val="TableParagraph"/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93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556771" w:rsidRPr="008C4154" w:rsidTr="00830693">
        <w:trPr>
          <w:trHeight w:val="278"/>
        </w:trPr>
        <w:tc>
          <w:tcPr>
            <w:tcW w:w="3573" w:type="dxa"/>
            <w:vMerge w:val="restart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Подсочка с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хлорной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известью</w:t>
            </w:r>
          </w:p>
        </w:tc>
        <w:tc>
          <w:tcPr>
            <w:tcW w:w="127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1287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93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556771" w:rsidRPr="008C4154" w:rsidTr="00855C34">
        <w:trPr>
          <w:trHeight w:val="277"/>
        </w:trPr>
        <w:tc>
          <w:tcPr>
            <w:tcW w:w="3573" w:type="dxa"/>
            <w:vMerge/>
            <w:tcBorders>
              <w:top w:val="nil"/>
            </w:tcBorders>
          </w:tcPr>
          <w:p w:rsidR="00556771" w:rsidRPr="008C4154" w:rsidRDefault="00556771" w:rsidP="00830693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</w:t>
            </w:r>
          </w:p>
        </w:tc>
        <w:tc>
          <w:tcPr>
            <w:tcW w:w="1287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  <w:tc>
          <w:tcPr>
            <w:tcW w:w="1282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93" w:type="dxa"/>
          </w:tcPr>
          <w:p w:rsidR="00556771" w:rsidRPr="008C4154" w:rsidRDefault="00906002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A061C6" w:rsidRPr="008C4154" w:rsidTr="00092417">
        <w:trPr>
          <w:trHeight w:val="279"/>
        </w:trPr>
        <w:tc>
          <w:tcPr>
            <w:tcW w:w="3573" w:type="dxa"/>
            <w:tcBorders>
              <w:bottom w:val="nil"/>
            </w:tcBorders>
          </w:tcPr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Подсочка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серной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кислотой:</w:t>
            </w:r>
          </w:p>
        </w:tc>
        <w:tc>
          <w:tcPr>
            <w:tcW w:w="1273" w:type="dxa"/>
            <w:vMerge w:val="restart"/>
          </w:tcPr>
          <w:p w:rsidR="00A061C6" w:rsidRDefault="00A061C6" w:rsidP="00830693">
            <w:pPr>
              <w:pStyle w:val="TableParagraph"/>
              <w:tabs>
                <w:tab w:val="left" w:pos="10670"/>
              </w:tabs>
              <w:jc w:val="center"/>
              <w:rPr>
                <w:w w:val="99"/>
                <w:sz w:val="24"/>
              </w:rPr>
            </w:pPr>
          </w:p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  <w:tc>
          <w:tcPr>
            <w:tcW w:w="1282" w:type="dxa"/>
            <w:vMerge w:val="restart"/>
          </w:tcPr>
          <w:p w:rsidR="00A061C6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</w:t>
            </w:r>
          </w:p>
        </w:tc>
        <w:tc>
          <w:tcPr>
            <w:tcW w:w="1287" w:type="dxa"/>
            <w:vMerge w:val="restart"/>
          </w:tcPr>
          <w:p w:rsidR="00A061C6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50</w:t>
            </w:r>
          </w:p>
        </w:tc>
        <w:tc>
          <w:tcPr>
            <w:tcW w:w="1282" w:type="dxa"/>
            <w:vMerge w:val="restart"/>
          </w:tcPr>
          <w:p w:rsidR="00A061C6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093" w:type="dxa"/>
            <w:vMerge w:val="restart"/>
          </w:tcPr>
          <w:p w:rsidR="00A061C6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</w:tr>
      <w:tr w:rsidR="00A061C6" w:rsidRPr="008C4154" w:rsidTr="00092417">
        <w:trPr>
          <w:trHeight w:val="273"/>
        </w:trPr>
        <w:tc>
          <w:tcPr>
            <w:tcW w:w="3573" w:type="dxa"/>
            <w:tcBorders>
              <w:top w:val="nil"/>
              <w:bottom w:val="nil"/>
            </w:tcBorders>
          </w:tcPr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50%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загущенной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каолином</w:t>
            </w:r>
          </w:p>
        </w:tc>
        <w:tc>
          <w:tcPr>
            <w:tcW w:w="1273" w:type="dxa"/>
            <w:vMerge/>
          </w:tcPr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282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287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282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093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0"/>
              </w:rPr>
            </w:pPr>
          </w:p>
        </w:tc>
      </w:tr>
      <w:tr w:rsidR="00A061C6" w:rsidRPr="008C4154" w:rsidTr="00092417">
        <w:trPr>
          <w:trHeight w:val="277"/>
        </w:trPr>
        <w:tc>
          <w:tcPr>
            <w:tcW w:w="3573" w:type="dxa"/>
            <w:tcBorders>
              <w:top w:val="nil"/>
            </w:tcBorders>
          </w:tcPr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75%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загущенной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каолином</w:t>
            </w:r>
          </w:p>
        </w:tc>
        <w:tc>
          <w:tcPr>
            <w:tcW w:w="1273" w:type="dxa"/>
            <w:vMerge/>
          </w:tcPr>
          <w:p w:rsidR="00A061C6" w:rsidRPr="008C4154" w:rsidRDefault="00A061C6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282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287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282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93" w:type="dxa"/>
            <w:vMerge/>
          </w:tcPr>
          <w:p w:rsidR="00A061C6" w:rsidRPr="008C4154" w:rsidRDefault="00A061C6" w:rsidP="00A061C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</w:tbl>
    <w:p w:rsidR="00B032E0" w:rsidRDefault="00B032E0" w:rsidP="00855C34">
      <w:pPr>
        <w:pStyle w:val="a3"/>
        <w:tabs>
          <w:tab w:val="left" w:pos="2659"/>
          <w:tab w:val="left" w:pos="3764"/>
          <w:tab w:val="left" w:pos="5502"/>
          <w:tab w:val="left" w:pos="7293"/>
          <w:tab w:val="left" w:pos="7692"/>
          <w:tab w:val="left" w:pos="9430"/>
          <w:tab w:val="left" w:pos="10670"/>
        </w:tabs>
        <w:spacing w:before="2"/>
        <w:ind w:firstLine="706"/>
      </w:pPr>
    </w:p>
    <w:p w:rsidR="00556771" w:rsidRPr="008C4154" w:rsidRDefault="00906002" w:rsidP="00855C34">
      <w:pPr>
        <w:pStyle w:val="a3"/>
        <w:tabs>
          <w:tab w:val="left" w:pos="2659"/>
          <w:tab w:val="left" w:pos="3764"/>
          <w:tab w:val="left" w:pos="5502"/>
          <w:tab w:val="left" w:pos="7293"/>
          <w:tab w:val="left" w:pos="7692"/>
          <w:tab w:val="left" w:pos="9430"/>
          <w:tab w:val="left" w:pos="10670"/>
        </w:tabs>
        <w:spacing w:before="2"/>
        <w:ind w:firstLine="706"/>
      </w:pPr>
      <w:r w:rsidRPr="008C4154">
        <w:t>Сосновые</w:t>
      </w:r>
      <w:r w:rsidR="00CC0A11">
        <w:t xml:space="preserve"> </w:t>
      </w:r>
      <w:r w:rsidRPr="008C4154">
        <w:t>лесные</w:t>
      </w:r>
      <w:r w:rsidR="00CC0A11">
        <w:t xml:space="preserve"> </w:t>
      </w:r>
      <w:r w:rsidRPr="008C4154">
        <w:t>насаждения,</w:t>
      </w:r>
      <w:r w:rsidR="00CC0A11">
        <w:t xml:space="preserve"> </w:t>
      </w:r>
      <w:r w:rsidRPr="008C4154">
        <w:t>назначенные</w:t>
      </w:r>
      <w:r w:rsidR="00CC0A11">
        <w:t xml:space="preserve"> </w:t>
      </w:r>
      <w:r w:rsidRPr="008C4154">
        <w:t>в</w:t>
      </w:r>
      <w:r w:rsidR="00CC0A11">
        <w:t xml:space="preserve"> </w:t>
      </w:r>
      <w:r w:rsidRPr="008C4154">
        <w:t>выборочные</w:t>
      </w:r>
      <w:r w:rsidR="00CC0A11">
        <w:t xml:space="preserve"> </w:t>
      </w:r>
      <w:r w:rsidRPr="008C4154">
        <w:rPr>
          <w:spacing w:val="-3"/>
        </w:rPr>
        <w:t>рубки,</w:t>
      </w:r>
      <w:r w:rsidRPr="008C4154">
        <w:rPr>
          <w:spacing w:val="-67"/>
        </w:rPr>
        <w:t xml:space="preserve"> </w:t>
      </w:r>
      <w:r w:rsidRPr="008C4154">
        <w:t>передаются</w:t>
      </w:r>
      <w:r w:rsidRPr="008C4154">
        <w:rPr>
          <w:spacing w:val="29"/>
        </w:rPr>
        <w:t xml:space="preserve"> </w:t>
      </w:r>
      <w:r w:rsidRPr="008C4154">
        <w:t>в</w:t>
      </w:r>
      <w:r w:rsidRPr="008C4154">
        <w:rPr>
          <w:spacing w:val="26"/>
        </w:rPr>
        <w:t xml:space="preserve"> </w:t>
      </w:r>
      <w:r w:rsidRPr="008C4154">
        <w:t>подсочку</w:t>
      </w:r>
      <w:r w:rsidRPr="008C4154">
        <w:rPr>
          <w:spacing w:val="23"/>
        </w:rPr>
        <w:t xml:space="preserve"> </w:t>
      </w:r>
      <w:r w:rsidRPr="008C4154">
        <w:t>за</w:t>
      </w:r>
      <w:r w:rsidRPr="008C4154">
        <w:rPr>
          <w:spacing w:val="30"/>
        </w:rPr>
        <w:t xml:space="preserve"> </w:t>
      </w:r>
      <w:r w:rsidRPr="008C4154">
        <w:t>5</w:t>
      </w:r>
      <w:r w:rsidRPr="008C4154">
        <w:rPr>
          <w:spacing w:val="28"/>
        </w:rPr>
        <w:t xml:space="preserve"> </w:t>
      </w:r>
      <w:r w:rsidRPr="008C4154">
        <w:t>лет</w:t>
      </w:r>
      <w:r w:rsidRPr="008C4154">
        <w:rPr>
          <w:spacing w:val="26"/>
        </w:rPr>
        <w:t xml:space="preserve"> </w:t>
      </w:r>
      <w:r w:rsidRPr="008C4154">
        <w:t>до</w:t>
      </w:r>
      <w:r w:rsidRPr="008C4154">
        <w:rPr>
          <w:spacing w:val="29"/>
        </w:rPr>
        <w:t xml:space="preserve"> </w:t>
      </w:r>
      <w:r w:rsidRPr="008C4154">
        <w:t>первого</w:t>
      </w:r>
      <w:r w:rsidRPr="008C4154">
        <w:rPr>
          <w:spacing w:val="23"/>
        </w:rPr>
        <w:t xml:space="preserve"> </w:t>
      </w:r>
      <w:r w:rsidRPr="008C4154">
        <w:t>приема</w:t>
      </w:r>
      <w:r w:rsidRPr="008C4154">
        <w:rPr>
          <w:spacing w:val="29"/>
        </w:rPr>
        <w:t xml:space="preserve"> </w:t>
      </w:r>
      <w:r w:rsidRPr="008C4154">
        <w:t>рубки.</w:t>
      </w:r>
      <w:r w:rsidRPr="008C4154">
        <w:rPr>
          <w:spacing w:val="30"/>
        </w:rPr>
        <w:t xml:space="preserve"> </w:t>
      </w:r>
      <w:r w:rsidRPr="008C4154">
        <w:t>Продолжительность</w:t>
      </w:r>
      <w:r w:rsidR="00CC0A11"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подсочки</w:t>
      </w:r>
      <w:r w:rsidRPr="008C4154">
        <w:rPr>
          <w:spacing w:val="1"/>
        </w:rPr>
        <w:t xml:space="preserve"> </w:t>
      </w:r>
      <w:r w:rsidRPr="008C4154">
        <w:t>сосновых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зависит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-67"/>
        </w:rPr>
        <w:t xml:space="preserve"> </w:t>
      </w:r>
      <w:r w:rsidRPr="008C4154">
        <w:t>продолжительности</w:t>
      </w:r>
      <w:r w:rsidRPr="008C4154">
        <w:rPr>
          <w:spacing w:val="-4"/>
        </w:rPr>
        <w:t xml:space="preserve"> </w:t>
      </w:r>
      <w:r w:rsidRPr="008C4154">
        <w:t>периода</w:t>
      </w:r>
      <w:r w:rsidRPr="008C4154">
        <w:rPr>
          <w:spacing w:val="-1"/>
        </w:rPr>
        <w:t xml:space="preserve"> </w:t>
      </w:r>
      <w:r w:rsidRPr="008C4154">
        <w:t>между</w:t>
      </w:r>
      <w:r w:rsidRPr="008C4154">
        <w:rPr>
          <w:spacing w:val="-12"/>
        </w:rPr>
        <w:t xml:space="preserve"> </w:t>
      </w:r>
      <w:r w:rsidRPr="008C4154">
        <w:t>рубками,</w:t>
      </w:r>
      <w:r w:rsidRPr="008C4154">
        <w:rPr>
          <w:spacing w:val="-1"/>
        </w:rPr>
        <w:t xml:space="preserve"> </w:t>
      </w:r>
      <w:r w:rsidRPr="008C4154">
        <w:t>но</w:t>
      </w:r>
      <w:r w:rsidRPr="008C4154">
        <w:rPr>
          <w:spacing w:val="-7"/>
        </w:rPr>
        <w:t xml:space="preserve"> </w:t>
      </w:r>
      <w:r w:rsidRPr="008C4154">
        <w:t>не</w:t>
      </w:r>
      <w:r w:rsidRPr="008C4154">
        <w:rPr>
          <w:spacing w:val="-2"/>
        </w:rPr>
        <w:t xml:space="preserve"> </w:t>
      </w:r>
      <w:r w:rsidRPr="008C4154">
        <w:t>может</w:t>
      </w:r>
      <w:r w:rsidRPr="008C4154">
        <w:rPr>
          <w:spacing w:val="-4"/>
        </w:rPr>
        <w:t xml:space="preserve"> </w:t>
      </w:r>
      <w:r w:rsidRPr="008C4154">
        <w:t>превышать</w:t>
      </w:r>
      <w:r w:rsidRPr="008C4154">
        <w:rPr>
          <w:spacing w:val="-4"/>
        </w:rPr>
        <w:t xml:space="preserve"> </w:t>
      </w:r>
      <w:r w:rsidRPr="008C4154">
        <w:t>15</w:t>
      </w:r>
      <w:r w:rsidRPr="008C4154">
        <w:rPr>
          <w:spacing w:val="-3"/>
        </w:rPr>
        <w:t xml:space="preserve"> </w:t>
      </w:r>
      <w:r w:rsidRPr="008C4154">
        <w:t>лет.</w:t>
      </w:r>
    </w:p>
    <w:p w:rsidR="00556771" w:rsidRPr="008C4154" w:rsidRDefault="00906002" w:rsidP="00855C34">
      <w:pPr>
        <w:pStyle w:val="a3"/>
        <w:tabs>
          <w:tab w:val="left" w:pos="10670"/>
        </w:tabs>
        <w:spacing w:before="3"/>
        <w:ind w:firstLine="70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разновозрастных</w:t>
      </w:r>
      <w:r w:rsidRPr="008C4154">
        <w:rPr>
          <w:spacing w:val="1"/>
        </w:rPr>
        <w:t xml:space="preserve"> </w:t>
      </w:r>
      <w:r w:rsidRPr="008C4154">
        <w:t>сосновых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насаждениях,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предусматрив</w:t>
      </w:r>
      <w:r w:rsidRPr="008C4154">
        <w:t>а</w:t>
      </w:r>
      <w:r w:rsidRPr="008C4154">
        <w:t>ется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выборочных</w:t>
      </w:r>
      <w:r w:rsidRPr="008C4154">
        <w:rPr>
          <w:spacing w:val="1"/>
        </w:rPr>
        <w:t xml:space="preserve"> </w:t>
      </w:r>
      <w:r w:rsidRPr="008C4154">
        <w:t>рубок,</w:t>
      </w:r>
      <w:r w:rsidRPr="008C4154">
        <w:rPr>
          <w:spacing w:val="1"/>
        </w:rPr>
        <w:t xml:space="preserve"> </w:t>
      </w:r>
      <w:r w:rsidRPr="008C4154">
        <w:t>подсочка</w:t>
      </w:r>
      <w:r w:rsidRPr="008C4154">
        <w:rPr>
          <w:spacing w:val="71"/>
        </w:rPr>
        <w:t xml:space="preserve"> </w:t>
      </w:r>
      <w:r w:rsidRPr="008C4154">
        <w:t>может</w:t>
      </w:r>
      <w:r w:rsidRPr="008C4154">
        <w:rPr>
          <w:spacing w:val="1"/>
        </w:rPr>
        <w:t xml:space="preserve"> </w:t>
      </w:r>
      <w:r w:rsidRPr="008C4154">
        <w:t>проводиться за</w:t>
      </w:r>
      <w:r w:rsidRPr="008C4154">
        <w:rPr>
          <w:spacing w:val="1"/>
        </w:rPr>
        <w:t xml:space="preserve"> </w:t>
      </w:r>
      <w:r w:rsidRPr="008C4154">
        <w:t>10</w:t>
      </w:r>
      <w:r w:rsidRPr="008C4154">
        <w:rPr>
          <w:spacing w:val="1"/>
        </w:rPr>
        <w:t xml:space="preserve"> </w:t>
      </w:r>
      <w:r w:rsidRPr="008C4154">
        <w:t>лет</w:t>
      </w:r>
      <w:r w:rsidRPr="008C4154">
        <w:rPr>
          <w:spacing w:val="1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о</w:t>
      </w:r>
      <w:r w:rsidRPr="008C4154">
        <w:t>ведения</w:t>
      </w:r>
      <w:r w:rsidRPr="008C4154">
        <w:rPr>
          <w:spacing w:val="1"/>
        </w:rPr>
        <w:t xml:space="preserve"> </w:t>
      </w:r>
      <w:r w:rsidRPr="008C4154">
        <w:t>рубки.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этом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проводиться</w:t>
      </w:r>
      <w:r w:rsidRPr="008C4154">
        <w:rPr>
          <w:spacing w:val="1"/>
        </w:rPr>
        <w:t xml:space="preserve"> </w:t>
      </w:r>
      <w:r w:rsidRPr="008C4154">
        <w:t>подсочка</w:t>
      </w:r>
      <w:r w:rsidRPr="008C4154">
        <w:rPr>
          <w:spacing w:val="37"/>
        </w:rPr>
        <w:t xml:space="preserve"> </w:t>
      </w:r>
      <w:r w:rsidRPr="008C4154">
        <w:t>только деревьев,</w:t>
      </w:r>
      <w:r w:rsidRPr="008C4154">
        <w:rPr>
          <w:spacing w:val="2"/>
        </w:rPr>
        <w:t xml:space="preserve"> </w:t>
      </w:r>
      <w:r w:rsidRPr="008C4154">
        <w:t>подлеж</w:t>
      </w:r>
      <w:r w:rsidRPr="008C4154">
        <w:t>а</w:t>
      </w:r>
      <w:r w:rsidRPr="008C4154">
        <w:t>щих</w:t>
      </w:r>
      <w:r w:rsidRPr="008C4154">
        <w:rPr>
          <w:spacing w:val="-4"/>
        </w:rPr>
        <w:t xml:space="preserve"> </w:t>
      </w:r>
      <w:r w:rsidRPr="008C4154">
        <w:t>рубке в</w:t>
      </w:r>
      <w:r w:rsidRPr="008C4154">
        <w:rPr>
          <w:spacing w:val="-1"/>
        </w:rPr>
        <w:t xml:space="preserve"> </w:t>
      </w:r>
      <w:r w:rsidRPr="008C4154">
        <w:t>первый</w:t>
      </w:r>
      <w:r w:rsidRPr="008C4154">
        <w:rPr>
          <w:spacing w:val="-1"/>
        </w:rPr>
        <w:t xml:space="preserve"> </w:t>
      </w:r>
      <w:r w:rsidRPr="008C4154">
        <w:t>прием.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sz w:val="29"/>
        </w:rPr>
      </w:pPr>
    </w:p>
    <w:p w:rsidR="00556771" w:rsidRPr="008C4154" w:rsidRDefault="00906002" w:rsidP="00855C34">
      <w:pPr>
        <w:pStyle w:val="1"/>
        <w:numPr>
          <w:ilvl w:val="1"/>
          <w:numId w:val="42"/>
        </w:numPr>
        <w:tabs>
          <w:tab w:val="left" w:pos="880"/>
        </w:tabs>
        <w:ind w:left="0" w:firstLine="770"/>
        <w:jc w:val="center"/>
      </w:pPr>
      <w:bookmarkStart w:id="111" w:name="2.3_Нормативы,_параметры_и_сроки_использ"/>
      <w:bookmarkStart w:id="112" w:name="_Toc169685791"/>
      <w:bookmarkEnd w:id="111"/>
      <w:r w:rsidRPr="008C4154">
        <w:t>Нормативы,</w:t>
      </w:r>
      <w:r w:rsidRPr="008C4154">
        <w:rPr>
          <w:spacing w:val="-3"/>
        </w:rPr>
        <w:t xml:space="preserve"> </w:t>
      </w:r>
      <w:r w:rsidRPr="008C4154">
        <w:t>параметры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сроки</w:t>
      </w:r>
      <w:r w:rsidRPr="008C4154">
        <w:rPr>
          <w:spacing w:val="-7"/>
        </w:rPr>
        <w:t xml:space="preserve"> </w:t>
      </w:r>
      <w:r w:rsidRPr="008C4154">
        <w:t>использования</w:t>
      </w:r>
      <w:r w:rsidRPr="008C4154">
        <w:rPr>
          <w:spacing w:val="-7"/>
        </w:rPr>
        <w:t xml:space="preserve"> </w:t>
      </w:r>
      <w:r w:rsidRPr="008C4154">
        <w:t>лесов</w:t>
      </w:r>
      <w:r w:rsidRPr="008C4154">
        <w:rPr>
          <w:spacing w:val="-6"/>
        </w:rPr>
        <w:t xml:space="preserve"> </w:t>
      </w:r>
      <w:r w:rsidRPr="008C4154">
        <w:t>для</w:t>
      </w:r>
      <w:r w:rsidRPr="008C4154">
        <w:rPr>
          <w:spacing w:val="-67"/>
        </w:rPr>
        <w:t xml:space="preserve"> </w:t>
      </w:r>
      <w:r w:rsidRPr="008C4154">
        <w:t>заготовки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сбора</w:t>
      </w:r>
      <w:r w:rsidRPr="008C4154">
        <w:rPr>
          <w:spacing w:val="7"/>
        </w:rPr>
        <w:t xml:space="preserve"> </w:t>
      </w:r>
      <w:r w:rsidRPr="008C4154">
        <w:t>недревесных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ресурсов</w:t>
      </w:r>
      <w:bookmarkEnd w:id="112"/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</w:rPr>
      </w:pPr>
    </w:p>
    <w:p w:rsidR="00556771" w:rsidRPr="008C4154" w:rsidRDefault="00906002" w:rsidP="00855C34">
      <w:pPr>
        <w:pStyle w:val="a3"/>
        <w:tabs>
          <w:tab w:val="left" w:pos="10670"/>
        </w:tabs>
        <w:ind w:firstLine="706"/>
      </w:pPr>
      <w:r w:rsidRPr="008C4154">
        <w:t>Использование лесов для заготовки и сбора недревесных лесных ресурсов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t>е</w:t>
      </w:r>
      <w:r w:rsidRPr="008C4154">
        <w:t>гламентируются ст. 32 Лесного кодекса Российской Федерации и</w:t>
      </w:r>
      <w:r w:rsidRPr="008C4154">
        <w:rPr>
          <w:spacing w:val="1"/>
        </w:rPr>
        <w:t xml:space="preserve"> </w:t>
      </w:r>
      <w:r w:rsidRPr="008C4154">
        <w:t>Законом</w:t>
      </w:r>
      <w:r w:rsidRPr="008C4154">
        <w:rPr>
          <w:spacing w:val="1"/>
        </w:rPr>
        <w:t xml:space="preserve"> </w:t>
      </w:r>
      <w:r w:rsidRPr="008C4154">
        <w:t>Уль</w:t>
      </w:r>
      <w:r w:rsidRPr="008C4154">
        <w:t>я</w:t>
      </w:r>
      <w:r w:rsidRPr="008C4154">
        <w:t>новской</w:t>
      </w:r>
      <w:r w:rsidRPr="008C4154">
        <w:rPr>
          <w:spacing w:val="1"/>
        </w:rPr>
        <w:t xml:space="preserve"> </w:t>
      </w:r>
      <w:r w:rsidRPr="008C4154">
        <w:t>области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03.10.2007</w:t>
      </w:r>
      <w:r w:rsidRPr="008C4154">
        <w:rPr>
          <w:spacing w:val="1"/>
        </w:rPr>
        <w:t xml:space="preserve"> </w:t>
      </w:r>
      <w:r w:rsidRPr="008C4154">
        <w:t>№143-ЗО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установлении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нормативов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сбора</w:t>
      </w:r>
      <w:r w:rsidRPr="008C4154">
        <w:rPr>
          <w:spacing w:val="1"/>
        </w:rPr>
        <w:t xml:space="preserve"> </w:t>
      </w:r>
      <w:r w:rsidRPr="008C4154">
        <w:t>недревесных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ресурсов,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рядка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пищевых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сбора</w:t>
      </w:r>
      <w:r w:rsidRPr="008C4154">
        <w:rPr>
          <w:spacing w:val="1"/>
        </w:rPr>
        <w:t xml:space="preserve"> </w:t>
      </w:r>
      <w:r w:rsidRPr="008C4154">
        <w:t>лекарственных растений на те</w:t>
      </w:r>
      <w:r w:rsidRPr="008C4154">
        <w:t>р</w:t>
      </w:r>
      <w:r w:rsidRPr="008C4154">
        <w:t>ритории Ульяновской области гражданами для</w:t>
      </w:r>
      <w:r w:rsidRPr="008C4154">
        <w:rPr>
          <w:spacing w:val="1"/>
        </w:rPr>
        <w:t xml:space="preserve"> </w:t>
      </w:r>
      <w:r w:rsidRPr="008C4154">
        <w:t>собственных</w:t>
      </w:r>
      <w:r w:rsidRPr="008C4154">
        <w:rPr>
          <w:spacing w:val="-4"/>
        </w:rPr>
        <w:t xml:space="preserve"> </w:t>
      </w:r>
      <w:r w:rsidRPr="008C4154">
        <w:t>нужд».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706"/>
      </w:pPr>
      <w:r w:rsidRPr="008C4154">
        <w:t>К недревесным лесным ресурсам относятся валежник, пни, береста, кора</w:t>
      </w:r>
      <w:r w:rsidRPr="008C4154">
        <w:rPr>
          <w:spacing w:val="1"/>
        </w:rPr>
        <w:t xml:space="preserve"> </w:t>
      </w:r>
      <w:r w:rsidRPr="008C4154">
        <w:t>д</w:t>
      </w:r>
      <w:r w:rsidRPr="008C4154">
        <w:t>е</w:t>
      </w:r>
      <w:r w:rsidRPr="008C4154">
        <w:t>ревьев и кустарников, хворост, веточный корм, еловая, пихтовая, сосновая</w:t>
      </w:r>
      <w:r w:rsidRPr="008C4154">
        <w:rPr>
          <w:spacing w:val="1"/>
        </w:rPr>
        <w:t xml:space="preserve"> </w:t>
      </w:r>
      <w:r w:rsidRPr="008C4154">
        <w:t>лапы, ели для новогодних праздников, мох, лесная подстилка, камыш, тростник</w:t>
      </w:r>
      <w:r w:rsidRPr="008C4154">
        <w:rPr>
          <w:spacing w:val="1"/>
        </w:rPr>
        <w:t xml:space="preserve"> </w:t>
      </w:r>
      <w:r w:rsidRPr="008C4154">
        <w:t>и подо</w:t>
      </w:r>
      <w:r w:rsidRPr="008C4154">
        <w:t>б</w:t>
      </w:r>
      <w:r w:rsidRPr="008C4154">
        <w:lastRenderedPageBreak/>
        <w:t>ные</w:t>
      </w:r>
      <w:r w:rsidRPr="008C4154">
        <w:rPr>
          <w:spacing w:val="3"/>
        </w:rPr>
        <w:t xml:space="preserve"> </w:t>
      </w:r>
      <w:r w:rsidRPr="008C4154">
        <w:t>лесные</w:t>
      </w:r>
      <w:r w:rsidRPr="008C4154">
        <w:rPr>
          <w:spacing w:val="2"/>
        </w:rPr>
        <w:t xml:space="preserve"> </w:t>
      </w:r>
      <w:r w:rsidRPr="008C4154">
        <w:t>ресурсы.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706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</w:t>
      </w:r>
      <w:r w:rsidRPr="008C4154">
        <w:rPr>
          <w:spacing w:val="1"/>
        </w:rPr>
        <w:t xml:space="preserve"> </w:t>
      </w:r>
      <w:r w:rsidRPr="008C4154">
        <w:t>недревесных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могут</w:t>
      </w:r>
      <w:r w:rsidRPr="008C4154">
        <w:rPr>
          <w:spacing w:val="1"/>
        </w:rPr>
        <w:t xml:space="preserve"> </w:t>
      </w:r>
      <w:r w:rsidRPr="008C4154">
        <w:t>осуществляться</w:t>
      </w:r>
      <w:r w:rsidRPr="008C4154">
        <w:rPr>
          <w:spacing w:val="1"/>
        </w:rPr>
        <w:t xml:space="preserve"> </w:t>
      </w:r>
      <w:r w:rsidRPr="008C4154">
        <w:t>гра</w:t>
      </w:r>
      <w:r w:rsidRPr="008C4154">
        <w:t>ж</w:t>
      </w:r>
      <w:r w:rsidRPr="008C4154">
        <w:t>данами,</w:t>
      </w:r>
      <w:r w:rsidRPr="008C4154">
        <w:rPr>
          <w:spacing w:val="1"/>
        </w:rPr>
        <w:t xml:space="preserve"> </w:t>
      </w:r>
      <w:r w:rsidRPr="008C4154">
        <w:t>юридическими</w:t>
      </w:r>
      <w:r w:rsidRPr="008C4154">
        <w:rPr>
          <w:spacing w:val="1"/>
        </w:rPr>
        <w:t xml:space="preserve"> </w:t>
      </w:r>
      <w:r w:rsidRPr="008C4154">
        <w:t>лицами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71"/>
        </w:rPr>
        <w:t xml:space="preserve"> </w:t>
      </w:r>
      <w:r w:rsidRPr="008C4154">
        <w:t>предпринимательской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t>а та</w:t>
      </w:r>
      <w:r w:rsidRPr="008C4154">
        <w:t>к</w:t>
      </w:r>
      <w:r w:rsidRPr="008C4154">
        <w:t>же</w:t>
      </w:r>
      <w:r w:rsidRPr="008C4154">
        <w:rPr>
          <w:spacing w:val="3"/>
        </w:rPr>
        <w:t xml:space="preserve"> </w:t>
      </w:r>
      <w:r w:rsidRPr="008C4154">
        <w:t>гражданами</w:t>
      </w:r>
      <w:r w:rsidRPr="008C4154">
        <w:rPr>
          <w:spacing w:val="-1"/>
        </w:rPr>
        <w:t xml:space="preserve"> </w:t>
      </w:r>
      <w:r w:rsidRPr="008C4154">
        <w:t>– для</w:t>
      </w:r>
      <w:r w:rsidRPr="008C4154">
        <w:rPr>
          <w:spacing w:val="-3"/>
        </w:rPr>
        <w:t xml:space="preserve"> </w:t>
      </w:r>
      <w:r w:rsidRPr="008C4154">
        <w:t>собственных</w:t>
      </w:r>
      <w:r w:rsidRPr="008C4154">
        <w:rPr>
          <w:spacing w:val="-5"/>
        </w:rPr>
        <w:t xml:space="preserve"> </w:t>
      </w:r>
      <w:r w:rsidRPr="008C4154">
        <w:t>нужд.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237" w:lineRule="auto"/>
      </w:pPr>
      <w:r w:rsidRPr="008C4154">
        <w:t>Заготовка и сбор недревесных лесных ресурсов в целях предпринимательской</w:t>
      </w:r>
      <w:r w:rsidRPr="008C4154">
        <w:rPr>
          <w:spacing w:val="1"/>
        </w:rPr>
        <w:t xml:space="preserve"> </w:t>
      </w:r>
      <w:r w:rsidRPr="008C4154">
        <w:t>де</w:t>
      </w:r>
      <w:r w:rsidRPr="008C4154">
        <w:t>я</w:t>
      </w:r>
      <w:r w:rsidRPr="008C4154">
        <w:t>тельности</w:t>
      </w:r>
      <w:r w:rsidRPr="008C4154">
        <w:rPr>
          <w:spacing w:val="-2"/>
        </w:rPr>
        <w:t xml:space="preserve"> </w:t>
      </w:r>
      <w:r w:rsidRPr="008C4154">
        <w:t>осуществляются</w:t>
      </w:r>
      <w:r w:rsidRPr="008C4154">
        <w:rPr>
          <w:spacing w:val="1"/>
        </w:rPr>
        <w:t xml:space="preserve"> </w:t>
      </w:r>
      <w:r w:rsidRPr="008C4154">
        <w:t>на основании</w:t>
      </w:r>
      <w:r w:rsidRPr="008C4154">
        <w:rPr>
          <w:spacing w:val="-6"/>
        </w:rPr>
        <w:t xml:space="preserve"> </w:t>
      </w:r>
      <w:r w:rsidRPr="008C4154">
        <w:t>договора</w:t>
      </w:r>
      <w:r w:rsidRPr="008C4154">
        <w:rPr>
          <w:spacing w:val="-6"/>
        </w:rPr>
        <w:t xml:space="preserve"> </w:t>
      </w:r>
      <w:r w:rsidRPr="008C4154">
        <w:t>аренды</w:t>
      </w:r>
      <w:r w:rsidRPr="008C4154">
        <w:rPr>
          <w:spacing w:val="-5"/>
        </w:rPr>
        <w:t xml:space="preserve"> </w:t>
      </w:r>
      <w:r w:rsidRPr="008C4154">
        <w:t>лесного</w:t>
      </w:r>
      <w:r w:rsidRPr="008C4154">
        <w:rPr>
          <w:spacing w:val="-5"/>
        </w:rPr>
        <w:t xml:space="preserve"> </w:t>
      </w:r>
      <w:r w:rsidRPr="008C4154">
        <w:t>участка.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21" w:lineRule="exact"/>
      </w:pPr>
      <w:r w:rsidRPr="008C4154">
        <w:t>Договор</w:t>
      </w:r>
      <w:r w:rsidRPr="008C4154">
        <w:rPr>
          <w:spacing w:val="-5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4"/>
        </w:rPr>
        <w:t xml:space="preserve"> </w:t>
      </w:r>
      <w:r w:rsidRPr="008C4154">
        <w:t>участка</w:t>
      </w:r>
      <w:r w:rsidRPr="008C4154">
        <w:rPr>
          <w:spacing w:val="-3"/>
        </w:rPr>
        <w:t xml:space="preserve"> </w:t>
      </w:r>
      <w:r w:rsidRPr="008C4154">
        <w:t>заключается</w:t>
      </w:r>
      <w:r w:rsidRPr="008C4154">
        <w:rPr>
          <w:spacing w:val="-6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срок</w:t>
      </w:r>
      <w:r w:rsidRPr="008C4154">
        <w:rPr>
          <w:spacing w:val="-5"/>
        </w:rPr>
        <w:t xml:space="preserve"> </w:t>
      </w:r>
      <w:r w:rsidRPr="008C4154">
        <w:t>от</w:t>
      </w:r>
      <w:r w:rsidRPr="008C4154">
        <w:rPr>
          <w:spacing w:val="-11"/>
        </w:rPr>
        <w:t xml:space="preserve"> </w:t>
      </w:r>
      <w:r w:rsidRPr="008C4154">
        <w:t>10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49</w:t>
      </w:r>
      <w:r w:rsidRPr="008C4154">
        <w:rPr>
          <w:spacing w:val="-4"/>
        </w:rPr>
        <w:t xml:space="preserve"> </w:t>
      </w:r>
      <w:r w:rsidRPr="008C4154">
        <w:t>лет.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706"/>
      </w:pPr>
      <w:r w:rsidRPr="008C4154">
        <w:t>Заготовка и сбор недревесных лесных ресурсов для собственных нужд</w:t>
      </w:r>
      <w:r w:rsidRPr="008C4154">
        <w:rPr>
          <w:spacing w:val="1"/>
        </w:rPr>
        <w:t xml:space="preserve"> </w:t>
      </w:r>
      <w:r w:rsidRPr="008C4154">
        <w:t>ос</w:t>
      </w:r>
      <w:r w:rsidRPr="008C4154">
        <w:t>у</w:t>
      </w:r>
      <w:r w:rsidRPr="008C4154">
        <w:t>ществляются</w:t>
      </w:r>
      <w:r w:rsidRPr="008C4154">
        <w:rPr>
          <w:spacing w:val="3"/>
        </w:rPr>
        <w:t xml:space="preserve"> </w:t>
      </w:r>
      <w:r w:rsidRPr="008C4154">
        <w:t>свободно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4"/>
        </w:rPr>
        <w:t xml:space="preserve"> </w:t>
      </w:r>
      <w:r w:rsidRPr="008C4154">
        <w:t>бесплатно.</w:t>
      </w:r>
    </w:p>
    <w:p w:rsidR="00556771" w:rsidRPr="008C4154" w:rsidRDefault="00906002" w:rsidP="00312D0D">
      <w:pPr>
        <w:pStyle w:val="a3"/>
        <w:tabs>
          <w:tab w:val="left" w:pos="1444"/>
          <w:tab w:val="left" w:pos="2712"/>
          <w:tab w:val="left" w:pos="3879"/>
          <w:tab w:val="left" w:pos="5228"/>
          <w:tab w:val="left" w:pos="6313"/>
          <w:tab w:val="left" w:pos="6822"/>
          <w:tab w:val="left" w:pos="8546"/>
          <w:tab w:val="left" w:pos="10230"/>
        </w:tabs>
        <w:ind w:firstLine="706"/>
      </w:pPr>
      <w:r w:rsidRPr="008C4154">
        <w:t>Перечни</w:t>
      </w:r>
      <w:r w:rsidRPr="008C4154">
        <w:rPr>
          <w:spacing w:val="1"/>
        </w:rPr>
        <w:t xml:space="preserve"> </w:t>
      </w:r>
      <w:r w:rsidRPr="008C4154">
        <w:t>кварталов,</w:t>
      </w:r>
      <w:r w:rsidRPr="008C4154">
        <w:rPr>
          <w:spacing w:val="1"/>
        </w:rPr>
        <w:t xml:space="preserve"> </w:t>
      </w:r>
      <w:r w:rsidRPr="008C4154">
        <w:t>в пределах которых разрешено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-67"/>
        </w:rPr>
        <w:t xml:space="preserve"> </w:t>
      </w:r>
      <w:r w:rsidRPr="008C4154">
        <w:rPr>
          <w:spacing w:val="-1"/>
        </w:rPr>
        <w:t>для</w:t>
      </w:r>
      <w:r w:rsidRPr="008C4154">
        <w:rPr>
          <w:spacing w:val="-7"/>
        </w:rPr>
        <w:t xml:space="preserve"> </w:t>
      </w:r>
      <w:r w:rsidRPr="008C4154">
        <w:rPr>
          <w:spacing w:val="-1"/>
        </w:rPr>
        <w:t>заготовки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и</w:t>
      </w:r>
      <w:r w:rsidRPr="008C4154">
        <w:rPr>
          <w:spacing w:val="-8"/>
        </w:rPr>
        <w:t xml:space="preserve"> </w:t>
      </w:r>
      <w:r w:rsidRPr="008C4154">
        <w:rPr>
          <w:spacing w:val="-1"/>
        </w:rPr>
        <w:t>сбора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недревесных</w:t>
      </w:r>
      <w:r w:rsidRPr="008C4154">
        <w:rPr>
          <w:spacing w:val="-12"/>
        </w:rPr>
        <w:t xml:space="preserve"> </w:t>
      </w:r>
      <w:r w:rsidRPr="008C4154">
        <w:t>лесных</w:t>
      </w:r>
      <w:r w:rsidRPr="008C4154">
        <w:rPr>
          <w:spacing w:val="-17"/>
        </w:rPr>
        <w:t xml:space="preserve"> </w:t>
      </w:r>
      <w:r w:rsidRPr="008C4154">
        <w:t>ресурсов,</w:t>
      </w:r>
      <w:r w:rsidRPr="008C4154">
        <w:rPr>
          <w:spacing w:val="-5"/>
        </w:rPr>
        <w:t xml:space="preserve"> </w:t>
      </w:r>
      <w:r w:rsidRPr="008C4154">
        <w:t>приведены</w:t>
      </w:r>
      <w:r w:rsidRPr="008C4154">
        <w:rPr>
          <w:spacing w:val="-12"/>
        </w:rPr>
        <w:t xml:space="preserve"> </w:t>
      </w:r>
      <w:r w:rsidRPr="008C4154">
        <w:t>в</w:t>
      </w:r>
      <w:r w:rsidRPr="008C4154">
        <w:rPr>
          <w:spacing w:val="-10"/>
        </w:rPr>
        <w:t xml:space="preserve"> </w:t>
      </w:r>
      <w:r w:rsidRPr="008C4154">
        <w:t>таблице</w:t>
      </w:r>
      <w:r w:rsidRPr="008C4154">
        <w:rPr>
          <w:spacing w:val="-11"/>
        </w:rPr>
        <w:t xml:space="preserve"> </w:t>
      </w:r>
      <w:r w:rsidRPr="008C4154">
        <w:t>2.3.1.1</w:t>
      </w:r>
      <w:r w:rsidRPr="008C4154">
        <w:rPr>
          <w:spacing w:val="-67"/>
        </w:rPr>
        <w:t xml:space="preserve"> </w:t>
      </w:r>
      <w:r w:rsidRPr="008C4154">
        <w:t>При</w:t>
      </w:r>
      <w:r w:rsidRPr="008C4154">
        <w:rPr>
          <w:spacing w:val="70"/>
        </w:rPr>
        <w:t xml:space="preserve"> </w:t>
      </w:r>
      <w:r w:rsidRPr="008C4154">
        <w:t>заготовке</w:t>
      </w:r>
      <w:r w:rsidRPr="008C4154">
        <w:rPr>
          <w:spacing w:val="70"/>
        </w:rPr>
        <w:t xml:space="preserve"> </w:t>
      </w:r>
      <w:r w:rsidRPr="008C4154">
        <w:t>валежника</w:t>
      </w:r>
      <w:r w:rsidRPr="008C4154">
        <w:rPr>
          <w:spacing w:val="70"/>
        </w:rPr>
        <w:t xml:space="preserve"> </w:t>
      </w:r>
      <w:r w:rsidRPr="008C4154">
        <w:t>осуществляется</w:t>
      </w:r>
      <w:r w:rsidRPr="008C4154">
        <w:rPr>
          <w:spacing w:val="70"/>
        </w:rPr>
        <w:t xml:space="preserve"> </w:t>
      </w:r>
      <w:r w:rsidRPr="008C4154">
        <w:t>сбор лежащих на</w:t>
      </w:r>
      <w:r w:rsidRPr="008C4154">
        <w:rPr>
          <w:spacing w:val="70"/>
        </w:rPr>
        <w:t xml:space="preserve"> </w:t>
      </w:r>
      <w:r w:rsidRPr="008C4154">
        <w:t>поверхности</w:t>
      </w:r>
      <w:r w:rsidRPr="008C4154">
        <w:rPr>
          <w:spacing w:val="1"/>
        </w:rPr>
        <w:t xml:space="preserve"> </w:t>
      </w:r>
      <w:r w:rsidRPr="008C4154">
        <w:t>земли</w:t>
      </w:r>
      <w:r w:rsidR="00CC0A11">
        <w:t xml:space="preserve"> </w:t>
      </w:r>
      <w:r w:rsidRPr="008C4154">
        <w:t>оста</w:t>
      </w:r>
      <w:r w:rsidRPr="008C4154">
        <w:t>т</w:t>
      </w:r>
      <w:r w:rsidRPr="008C4154">
        <w:t>ков</w:t>
      </w:r>
      <w:r w:rsidR="00CC0A11">
        <w:t xml:space="preserve"> </w:t>
      </w:r>
      <w:r w:rsidRPr="008C4154">
        <w:t>стволов</w:t>
      </w:r>
      <w:r w:rsidR="00CC0A11">
        <w:t xml:space="preserve"> </w:t>
      </w:r>
      <w:r w:rsidRPr="008C4154">
        <w:t>деревьев,</w:t>
      </w:r>
      <w:r w:rsidR="00CC0A11">
        <w:t xml:space="preserve"> </w:t>
      </w:r>
      <w:r w:rsidRPr="008C4154">
        <w:t>сучьев,</w:t>
      </w:r>
      <w:r w:rsidR="00CC0A11">
        <w:t xml:space="preserve"> </w:t>
      </w:r>
      <w:r w:rsidRPr="008C4154">
        <w:t>не</w:t>
      </w:r>
      <w:r w:rsidR="00CC0A11">
        <w:t xml:space="preserve"> </w:t>
      </w:r>
      <w:r w:rsidRPr="008C4154">
        <w:t>являющихся</w:t>
      </w:r>
      <w:r w:rsidR="00CC0A11">
        <w:t xml:space="preserve"> </w:t>
      </w:r>
      <w:r w:rsidRPr="008C4154">
        <w:rPr>
          <w:spacing w:val="-1"/>
        </w:rPr>
        <w:t>порубочными</w:t>
      </w:r>
      <w:r w:rsidRPr="008C4154">
        <w:rPr>
          <w:spacing w:val="-67"/>
        </w:rPr>
        <w:t xml:space="preserve"> </w:t>
      </w:r>
      <w:r w:rsidRPr="008C4154">
        <w:t>остатками</w:t>
      </w:r>
      <w:r w:rsidRPr="008C4154">
        <w:rPr>
          <w:spacing w:val="45"/>
        </w:rPr>
        <w:t xml:space="preserve"> </w:t>
      </w:r>
      <w:r w:rsidRPr="008C4154">
        <w:t>в</w:t>
      </w:r>
      <w:r w:rsidRPr="008C4154">
        <w:rPr>
          <w:spacing w:val="25"/>
        </w:rPr>
        <w:t xml:space="preserve"> </w:t>
      </w:r>
      <w:r w:rsidRPr="008C4154">
        <w:t>местах</w:t>
      </w:r>
      <w:r w:rsidRPr="008C4154">
        <w:rPr>
          <w:spacing w:val="21"/>
        </w:rPr>
        <w:t xml:space="preserve"> </w:t>
      </w:r>
      <w:r w:rsidRPr="008C4154">
        <w:t>проведения</w:t>
      </w:r>
      <w:r w:rsidRPr="008C4154">
        <w:rPr>
          <w:spacing w:val="28"/>
        </w:rPr>
        <w:t xml:space="preserve"> </w:t>
      </w:r>
      <w:r w:rsidRPr="008C4154">
        <w:t>лесосечных</w:t>
      </w:r>
      <w:r w:rsidRPr="008C4154">
        <w:rPr>
          <w:spacing w:val="22"/>
        </w:rPr>
        <w:t xml:space="preserve"> </w:t>
      </w:r>
      <w:r w:rsidRPr="008C4154">
        <w:t>работ,</w:t>
      </w:r>
      <w:r w:rsidRPr="008C4154">
        <w:rPr>
          <w:spacing w:val="24"/>
        </w:rPr>
        <w:t xml:space="preserve"> </w:t>
      </w:r>
      <w:r w:rsidRPr="008C4154">
        <w:t>и</w:t>
      </w:r>
      <w:r w:rsidRPr="008C4154">
        <w:rPr>
          <w:spacing w:val="22"/>
        </w:rPr>
        <w:t xml:space="preserve"> </w:t>
      </w:r>
      <w:r w:rsidRPr="008C4154">
        <w:t>(или)</w:t>
      </w:r>
      <w:r w:rsidRPr="008C4154">
        <w:rPr>
          <w:spacing w:val="25"/>
        </w:rPr>
        <w:t xml:space="preserve"> </w:t>
      </w:r>
      <w:r w:rsidRPr="008C4154">
        <w:t>образовавшихся</w:t>
      </w:r>
      <w:r w:rsidRPr="008C4154">
        <w:rPr>
          <w:spacing w:val="-67"/>
        </w:rPr>
        <w:t xml:space="preserve"> </w:t>
      </w:r>
      <w:r w:rsidRPr="008C4154">
        <w:t>вследствие</w:t>
      </w:r>
      <w:r w:rsidRPr="008C4154">
        <w:rPr>
          <w:spacing w:val="11"/>
        </w:rPr>
        <w:t xml:space="preserve"> </w:t>
      </w:r>
      <w:r w:rsidRPr="008C4154">
        <w:t>естественного</w:t>
      </w:r>
      <w:r w:rsidR="00855C34">
        <w:t xml:space="preserve"> </w:t>
      </w:r>
      <w:r w:rsidRPr="008C4154">
        <w:t>отмирания</w:t>
      </w:r>
      <w:r w:rsidRPr="008C4154">
        <w:rPr>
          <w:spacing w:val="39"/>
        </w:rPr>
        <w:t xml:space="preserve"> </w:t>
      </w:r>
      <w:r w:rsidRPr="008C4154">
        <w:t>деревьев,</w:t>
      </w:r>
      <w:r w:rsidRPr="008C4154">
        <w:rPr>
          <w:spacing w:val="41"/>
        </w:rPr>
        <w:t xml:space="preserve"> </w:t>
      </w:r>
      <w:r w:rsidRPr="008C4154">
        <w:t>при</w:t>
      </w:r>
      <w:r w:rsidRPr="008C4154">
        <w:rPr>
          <w:spacing w:val="33"/>
        </w:rPr>
        <w:t xml:space="preserve"> </w:t>
      </w:r>
      <w:r w:rsidRPr="008C4154">
        <w:t>их</w:t>
      </w:r>
      <w:r w:rsidRPr="008C4154">
        <w:rPr>
          <w:spacing w:val="34"/>
        </w:rPr>
        <w:t xml:space="preserve"> </w:t>
      </w:r>
      <w:r w:rsidRPr="008C4154">
        <w:t>повреждении</w:t>
      </w:r>
      <w:r w:rsidRPr="008C4154">
        <w:rPr>
          <w:spacing w:val="37"/>
        </w:rPr>
        <w:t xml:space="preserve"> </w:t>
      </w:r>
      <w:r w:rsidRPr="008C4154">
        <w:t>вредными</w:t>
      </w:r>
      <w:r w:rsidR="00855C34">
        <w:t xml:space="preserve"> </w:t>
      </w:r>
      <w:r w:rsidRPr="008C4154">
        <w:t>организмами,</w:t>
      </w:r>
      <w:r w:rsidRPr="008C4154">
        <w:rPr>
          <w:spacing w:val="-14"/>
        </w:rPr>
        <w:t xml:space="preserve"> </w:t>
      </w:r>
      <w:r w:rsidRPr="008C4154">
        <w:t>буреломе,</w:t>
      </w:r>
      <w:r w:rsidRPr="008C4154">
        <w:rPr>
          <w:spacing w:val="-10"/>
        </w:rPr>
        <w:t xml:space="preserve"> </w:t>
      </w:r>
      <w:r w:rsidRPr="008C4154">
        <w:t>сн</w:t>
      </w:r>
      <w:r w:rsidRPr="008C4154">
        <w:t>е</w:t>
      </w:r>
      <w:r w:rsidRPr="008C4154">
        <w:t>говале.</w:t>
      </w:r>
    </w:p>
    <w:p w:rsidR="00556771" w:rsidRPr="008C4154" w:rsidRDefault="00906002" w:rsidP="00855C34">
      <w:pPr>
        <w:pStyle w:val="a3"/>
        <w:tabs>
          <w:tab w:val="left" w:pos="10670"/>
        </w:tabs>
        <w:spacing w:line="319" w:lineRule="exact"/>
      </w:pPr>
      <w:r w:rsidRPr="008C4154">
        <w:t>Заготовка</w:t>
      </w:r>
      <w:r w:rsidRPr="008C4154">
        <w:rPr>
          <w:spacing w:val="-7"/>
        </w:rPr>
        <w:t xml:space="preserve"> </w:t>
      </w:r>
      <w:r w:rsidRPr="008C4154">
        <w:t>валежника</w:t>
      </w:r>
      <w:r w:rsidRPr="008C4154">
        <w:rPr>
          <w:spacing w:val="-7"/>
        </w:rPr>
        <w:t xml:space="preserve"> </w:t>
      </w:r>
      <w:r w:rsidRPr="008C4154">
        <w:t>осуществляется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13"/>
        </w:rPr>
        <w:t xml:space="preserve"> </w:t>
      </w:r>
      <w:r w:rsidRPr="008C4154">
        <w:t>течение</w:t>
      </w:r>
      <w:r w:rsidRPr="008C4154">
        <w:rPr>
          <w:spacing w:val="-6"/>
        </w:rPr>
        <w:t xml:space="preserve"> </w:t>
      </w:r>
      <w:r w:rsidRPr="008C4154">
        <w:t>всего</w:t>
      </w:r>
      <w:r w:rsidRPr="008C4154">
        <w:rPr>
          <w:spacing w:val="-7"/>
        </w:rPr>
        <w:t xml:space="preserve"> </w:t>
      </w:r>
      <w:r w:rsidRPr="008C4154">
        <w:t>года.</w:t>
      </w:r>
    </w:p>
    <w:p w:rsidR="00CC0A11" w:rsidRDefault="00906002" w:rsidP="00855C34">
      <w:pPr>
        <w:pStyle w:val="a3"/>
        <w:tabs>
          <w:tab w:val="left" w:pos="10670"/>
        </w:tabs>
        <w:ind w:firstLine="706"/>
      </w:pP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использовать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сбора</w:t>
      </w:r>
      <w:r w:rsidRPr="008C4154">
        <w:rPr>
          <w:spacing w:val="1"/>
        </w:rPr>
        <w:t xml:space="preserve"> </w:t>
      </w:r>
      <w:r w:rsidRPr="008C4154">
        <w:t>недревесных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</w:t>
      </w:r>
      <w:r w:rsidRPr="008C4154">
        <w:t>р</w:t>
      </w:r>
      <w:r w:rsidRPr="008C4154">
        <w:t>сов виды растений, занесенные в Красную книгу Российской Федерации,</w:t>
      </w:r>
      <w:r w:rsidRPr="008C4154">
        <w:rPr>
          <w:spacing w:val="1"/>
        </w:rPr>
        <w:t xml:space="preserve"> </w:t>
      </w:r>
      <w:r w:rsidRPr="008C4154">
        <w:t>Красную</w:t>
      </w:r>
      <w:r w:rsidRPr="008C4154">
        <w:rPr>
          <w:spacing w:val="1"/>
        </w:rPr>
        <w:t xml:space="preserve"> </w:t>
      </w:r>
      <w:r w:rsidRPr="008C4154">
        <w:t>книгу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1"/>
        </w:rPr>
        <w:t xml:space="preserve"> </w:t>
      </w:r>
      <w:r w:rsidRPr="008C4154">
        <w:t>области,</w:t>
      </w:r>
      <w:r w:rsidRPr="008C4154">
        <w:rPr>
          <w:spacing w:val="1"/>
        </w:rPr>
        <w:t xml:space="preserve"> </w:t>
      </w:r>
      <w:r w:rsidRPr="008C4154">
        <w:t>признаваемые</w:t>
      </w:r>
      <w:r w:rsidRPr="008C4154">
        <w:rPr>
          <w:spacing w:val="1"/>
        </w:rPr>
        <w:t xml:space="preserve"> </w:t>
      </w:r>
      <w:r w:rsidRPr="008C4154">
        <w:t>наркотическими</w:t>
      </w:r>
      <w:r w:rsidRPr="008C4154">
        <w:rPr>
          <w:spacing w:val="1"/>
        </w:rPr>
        <w:t xml:space="preserve"> </w:t>
      </w:r>
      <w:r w:rsidRPr="008C4154">
        <w:t>средствами в соотве</w:t>
      </w:r>
      <w:r w:rsidRPr="008C4154">
        <w:t>т</w:t>
      </w:r>
      <w:r w:rsidRPr="008C4154">
        <w:t>ствии с Федеральным законом от 08.01.1998 № 3-ФЗ «О</w:t>
      </w:r>
      <w:r w:rsidRPr="008C4154">
        <w:rPr>
          <w:spacing w:val="1"/>
        </w:rPr>
        <w:t xml:space="preserve"> </w:t>
      </w:r>
      <w:r w:rsidRPr="008C4154">
        <w:t>наркотических средствах и психотропных веществах», а также включенные в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перечень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видов (пород) деревьев и кустарников, заготовка древесины которых не</w:t>
      </w:r>
      <w:r w:rsidRPr="008C4154">
        <w:rPr>
          <w:spacing w:val="1"/>
          <w:w w:val="95"/>
        </w:rPr>
        <w:t xml:space="preserve"> </w:t>
      </w:r>
      <w:r w:rsidRPr="008C4154">
        <w:t>допускается.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706"/>
      </w:pPr>
      <w:r w:rsidRPr="008C4154">
        <w:t>Граждане и юридические лица, арендующие лесные участки для заготовки и</w:t>
      </w:r>
      <w:r w:rsidRPr="008C4154">
        <w:rPr>
          <w:spacing w:val="-67"/>
        </w:rPr>
        <w:t xml:space="preserve"> </w:t>
      </w:r>
      <w:r w:rsidRPr="008C4154">
        <w:t>сбора</w:t>
      </w:r>
      <w:r w:rsidRPr="008C4154">
        <w:rPr>
          <w:spacing w:val="-3"/>
        </w:rPr>
        <w:t xml:space="preserve"> </w:t>
      </w:r>
      <w:r w:rsidRPr="008C4154">
        <w:t>недревесных</w:t>
      </w:r>
      <w:r w:rsidRPr="008C4154">
        <w:rPr>
          <w:spacing w:val="-9"/>
        </w:rPr>
        <w:t xml:space="preserve"> </w:t>
      </w:r>
      <w:r w:rsidRPr="008C4154">
        <w:t>лесных</w:t>
      </w:r>
      <w:r w:rsidRPr="008C4154">
        <w:rPr>
          <w:spacing w:val="-7"/>
        </w:rPr>
        <w:t xml:space="preserve"> </w:t>
      </w:r>
      <w:r w:rsidRPr="008C4154">
        <w:t>ресурсов,</w:t>
      </w:r>
      <w:r w:rsidRPr="008C4154">
        <w:rPr>
          <w:spacing w:val="3"/>
        </w:rPr>
        <w:t xml:space="preserve"> </w:t>
      </w:r>
      <w:r w:rsidRPr="008C4154">
        <w:t>имеют</w:t>
      </w:r>
      <w:r w:rsidRPr="008C4154">
        <w:rPr>
          <w:spacing w:val="-1"/>
        </w:rPr>
        <w:t xml:space="preserve"> </w:t>
      </w:r>
      <w:r w:rsidRPr="008C4154">
        <w:t>право: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172"/>
          <w:tab w:val="left" w:pos="10670"/>
        </w:tabs>
        <w:ind w:left="0" w:firstLine="566"/>
        <w:rPr>
          <w:sz w:val="28"/>
        </w:rPr>
      </w:pPr>
      <w:r w:rsidRPr="008C4154">
        <w:rPr>
          <w:sz w:val="28"/>
        </w:rPr>
        <w:t>осуществлять использование лесов 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соответствии с условиями договора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аренды;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124"/>
          <w:tab w:val="left" w:pos="10670"/>
        </w:tabs>
        <w:ind w:left="0" w:hanging="165"/>
        <w:rPr>
          <w:sz w:val="28"/>
        </w:rPr>
      </w:pPr>
      <w:r w:rsidRPr="008C4154">
        <w:rPr>
          <w:sz w:val="28"/>
        </w:rPr>
        <w:t>создавать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лесную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инфраструктуру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(лесные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дороги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др.);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119"/>
          <w:tab w:val="left" w:pos="10670"/>
        </w:tabs>
        <w:ind w:left="0" w:firstLine="566"/>
        <w:rPr>
          <w:sz w:val="28"/>
        </w:rPr>
      </w:pPr>
      <w:r w:rsidRPr="008C4154">
        <w:rPr>
          <w:sz w:val="28"/>
        </w:rPr>
        <w:t>возводить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предоставленных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навесы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време</w:t>
      </w:r>
      <w:r w:rsidRPr="008C4154">
        <w:rPr>
          <w:sz w:val="28"/>
        </w:rPr>
        <w:t>н</w:t>
      </w:r>
      <w:r w:rsidRPr="008C4154">
        <w:rPr>
          <w:sz w:val="28"/>
        </w:rPr>
        <w:t>ные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постройки.</w:t>
      </w:r>
    </w:p>
    <w:p w:rsidR="00556771" w:rsidRPr="008C4154" w:rsidRDefault="00906002" w:rsidP="00855C34">
      <w:pPr>
        <w:pStyle w:val="a3"/>
        <w:tabs>
          <w:tab w:val="left" w:pos="10670"/>
        </w:tabs>
        <w:ind w:firstLine="566"/>
      </w:pPr>
      <w:r w:rsidRPr="008C4154">
        <w:t>Граждане и юридические лица, использующие леса для заготовки и сбора</w:t>
      </w:r>
      <w:r w:rsidRPr="008C4154">
        <w:rPr>
          <w:spacing w:val="1"/>
        </w:rPr>
        <w:t xml:space="preserve"> </w:t>
      </w:r>
      <w:r w:rsidRPr="008C4154">
        <w:t>н</w:t>
      </w:r>
      <w:r w:rsidRPr="008C4154">
        <w:t>е</w:t>
      </w:r>
      <w:r w:rsidRPr="008C4154">
        <w:t>древесных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3"/>
        </w:rPr>
        <w:t xml:space="preserve"> </w:t>
      </w:r>
      <w:r w:rsidRPr="008C4154">
        <w:t>ресурсов,</w:t>
      </w:r>
      <w:r w:rsidRPr="008C4154">
        <w:rPr>
          <w:spacing w:val="3"/>
        </w:rPr>
        <w:t xml:space="preserve"> </w:t>
      </w:r>
      <w:r w:rsidRPr="008C4154">
        <w:t>обязаны: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spacing w:line="317" w:lineRule="exact"/>
        <w:ind w:left="0" w:hanging="140"/>
        <w:rPr>
          <w:sz w:val="28"/>
        </w:rPr>
      </w:pPr>
      <w:r w:rsidRPr="008C4154">
        <w:rPr>
          <w:sz w:val="28"/>
        </w:rPr>
        <w:t>составлять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проект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освоения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186"/>
          <w:tab w:val="left" w:pos="10670"/>
        </w:tabs>
        <w:ind w:left="0" w:firstLine="566"/>
        <w:rPr>
          <w:sz w:val="28"/>
        </w:rPr>
      </w:pPr>
      <w:r w:rsidRPr="008C4154">
        <w:rPr>
          <w:sz w:val="28"/>
        </w:rPr>
        <w:t>осуществлять использование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 в соответствии с проектом освоения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настоящим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лесохозяйственным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регламентом;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205"/>
          <w:tab w:val="left" w:pos="10670"/>
        </w:tabs>
        <w:spacing w:line="235" w:lineRule="auto"/>
        <w:ind w:left="0" w:firstLine="566"/>
        <w:rPr>
          <w:sz w:val="28"/>
        </w:rPr>
      </w:pPr>
      <w:r w:rsidRPr="008C4154">
        <w:rPr>
          <w:sz w:val="28"/>
        </w:rPr>
        <w:t>соблюдать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условия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договора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аренды 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(договора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купли-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продажи лесных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насажденных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насаждений);</w:t>
      </w:r>
    </w:p>
    <w:p w:rsidR="00556771" w:rsidRPr="008C4154" w:rsidRDefault="00906002" w:rsidP="00312D0D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ind w:left="0" w:firstLine="550"/>
        <w:rPr>
          <w:sz w:val="28"/>
        </w:rPr>
      </w:pPr>
      <w:r w:rsidRPr="008C4154">
        <w:rPr>
          <w:sz w:val="28"/>
        </w:rPr>
        <w:t>соблюдать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лесах;</w:t>
      </w:r>
    </w:p>
    <w:p w:rsidR="00556771" w:rsidRPr="008C4154" w:rsidRDefault="00906002" w:rsidP="00312D0D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spacing w:line="322" w:lineRule="exact"/>
        <w:ind w:left="0" w:firstLine="550"/>
        <w:rPr>
          <w:sz w:val="28"/>
        </w:rPr>
      </w:pPr>
      <w:r w:rsidRPr="008C4154">
        <w:rPr>
          <w:sz w:val="28"/>
        </w:rPr>
        <w:t>меры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санитарной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лесах;</w:t>
      </w:r>
    </w:p>
    <w:p w:rsidR="00556771" w:rsidRPr="008C4154" w:rsidRDefault="00906002" w:rsidP="00312D0D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spacing w:line="322" w:lineRule="exact"/>
        <w:ind w:left="0" w:firstLine="550"/>
        <w:rPr>
          <w:sz w:val="28"/>
        </w:rPr>
      </w:pPr>
      <w:r w:rsidRPr="008C4154">
        <w:rPr>
          <w:sz w:val="28"/>
        </w:rPr>
        <w:t>подавать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ежегодно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лесную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декларацию;</w:t>
      </w:r>
    </w:p>
    <w:p w:rsidR="00556771" w:rsidRPr="008C4154" w:rsidRDefault="00906002" w:rsidP="00312D0D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spacing w:line="319" w:lineRule="exact"/>
        <w:ind w:left="0" w:firstLine="550"/>
        <w:rPr>
          <w:sz w:val="28"/>
        </w:rPr>
      </w:pPr>
      <w:r w:rsidRPr="008C4154">
        <w:rPr>
          <w:sz w:val="28"/>
        </w:rPr>
        <w:t>представлять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использовании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312D0D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spacing w:line="319" w:lineRule="exact"/>
        <w:ind w:left="0" w:firstLine="550"/>
        <w:rPr>
          <w:sz w:val="28"/>
        </w:rPr>
      </w:pPr>
      <w:r w:rsidRPr="008C4154">
        <w:rPr>
          <w:sz w:val="28"/>
        </w:rPr>
        <w:t>представлять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охране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от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пожаров;</w:t>
      </w:r>
    </w:p>
    <w:p w:rsidR="00556771" w:rsidRPr="008C4154" w:rsidRDefault="00906002" w:rsidP="00312D0D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ind w:left="0" w:firstLine="550"/>
        <w:rPr>
          <w:sz w:val="28"/>
        </w:rPr>
      </w:pPr>
      <w:r w:rsidRPr="008C4154">
        <w:rPr>
          <w:sz w:val="28"/>
        </w:rPr>
        <w:t>представлять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о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защите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855C34">
      <w:pPr>
        <w:pStyle w:val="a7"/>
        <w:numPr>
          <w:ilvl w:val="0"/>
          <w:numId w:val="32"/>
        </w:numPr>
        <w:tabs>
          <w:tab w:val="left" w:pos="1099"/>
          <w:tab w:val="left" w:pos="10670"/>
        </w:tabs>
        <w:ind w:left="0" w:firstLine="566"/>
        <w:rPr>
          <w:sz w:val="28"/>
        </w:rPr>
      </w:pPr>
      <w:r w:rsidRPr="008C4154">
        <w:rPr>
          <w:sz w:val="28"/>
        </w:rPr>
        <w:t>представлять в государственный лесной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реестр в порядке, установленном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законодательством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Федерации, документированную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информацию,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lastRenderedPageBreak/>
        <w:t>предусмотренную</w:t>
      </w:r>
      <w:r w:rsidRPr="008C4154">
        <w:rPr>
          <w:spacing w:val="-6"/>
          <w:sz w:val="28"/>
        </w:rPr>
        <w:t xml:space="preserve"> </w:t>
      </w:r>
      <w:hyperlink r:id="rId56">
        <w:r w:rsidRPr="008C4154">
          <w:rPr>
            <w:sz w:val="28"/>
          </w:rPr>
          <w:t>частью</w:t>
        </w:r>
        <w:r w:rsidRPr="008C4154">
          <w:rPr>
            <w:spacing w:val="-5"/>
            <w:sz w:val="28"/>
          </w:rPr>
          <w:t xml:space="preserve"> </w:t>
        </w:r>
        <w:r w:rsidRPr="008C4154">
          <w:rPr>
            <w:sz w:val="28"/>
          </w:rPr>
          <w:t>2</w:t>
        </w:r>
        <w:r w:rsidRPr="008C4154">
          <w:rPr>
            <w:spacing w:val="-4"/>
            <w:sz w:val="28"/>
          </w:rPr>
          <w:t xml:space="preserve"> </w:t>
        </w:r>
        <w:r w:rsidRPr="008C4154">
          <w:rPr>
            <w:sz w:val="28"/>
          </w:rPr>
          <w:t>статьи</w:t>
        </w:r>
        <w:r w:rsidRPr="008C4154">
          <w:rPr>
            <w:spacing w:val="-8"/>
            <w:sz w:val="28"/>
          </w:rPr>
          <w:t xml:space="preserve"> </w:t>
        </w:r>
        <w:r w:rsidRPr="008C4154">
          <w:rPr>
            <w:sz w:val="28"/>
          </w:rPr>
          <w:t>91</w:t>
        </w:r>
        <w:r w:rsidRPr="008C4154">
          <w:rPr>
            <w:spacing w:val="-13"/>
            <w:sz w:val="28"/>
          </w:rPr>
          <w:t xml:space="preserve"> </w:t>
        </w:r>
      </w:hyperlink>
      <w:r w:rsidRPr="008C4154">
        <w:rPr>
          <w:sz w:val="28"/>
        </w:rPr>
        <w:t>Лесного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кодекса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Федерации.</w:t>
      </w:r>
    </w:p>
    <w:p w:rsidR="00556771" w:rsidRDefault="00906002" w:rsidP="00855C34">
      <w:pPr>
        <w:pStyle w:val="a3"/>
        <w:tabs>
          <w:tab w:val="left" w:pos="10670"/>
        </w:tabs>
        <w:ind w:firstLine="56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п.</w:t>
      </w:r>
      <w:r w:rsidRPr="008C4154">
        <w:rPr>
          <w:spacing w:val="1"/>
        </w:rPr>
        <w:t xml:space="preserve"> </w:t>
      </w:r>
      <w:r w:rsidRPr="008C4154">
        <w:t>4.1</w:t>
      </w:r>
      <w:r w:rsidRPr="008C4154">
        <w:rPr>
          <w:spacing w:val="1"/>
        </w:rPr>
        <w:t xml:space="preserve"> </w:t>
      </w:r>
      <w:r w:rsidRPr="008C4154">
        <w:t>ст.32</w:t>
      </w:r>
      <w:r w:rsidRPr="008C4154">
        <w:rPr>
          <w:spacing w:val="1"/>
        </w:rPr>
        <w:t xml:space="preserve"> </w:t>
      </w:r>
      <w:r w:rsidRPr="008C4154">
        <w:t>ЛК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исключительных</w:t>
      </w:r>
      <w:r w:rsidRPr="008C4154">
        <w:rPr>
          <w:spacing w:val="1"/>
        </w:rPr>
        <w:t xml:space="preserve"> </w:t>
      </w:r>
      <w:r w:rsidRPr="008C4154">
        <w:t>случаях,</w:t>
      </w:r>
      <w:r w:rsidRPr="008C4154">
        <w:rPr>
          <w:spacing w:val="1"/>
        </w:rPr>
        <w:t xml:space="preserve"> </w:t>
      </w:r>
      <w:r w:rsidRPr="008C4154">
        <w:t>предусмотренных законами Ульяновской области, допускается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елей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(или)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хвойных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новогодних</w:t>
      </w:r>
      <w:r w:rsidRPr="008C4154">
        <w:rPr>
          <w:spacing w:val="1"/>
        </w:rPr>
        <w:t xml:space="preserve"> </w:t>
      </w:r>
      <w:r w:rsidRPr="008C4154">
        <w:t>праздников гражданами, юридич</w:t>
      </w:r>
      <w:r w:rsidRPr="008C4154">
        <w:t>е</w:t>
      </w:r>
      <w:r w:rsidRPr="008C4154">
        <w:t>скими лицами на основании договоров купли-</w:t>
      </w:r>
      <w:r w:rsidRPr="008C4154">
        <w:rPr>
          <w:spacing w:val="1"/>
        </w:rPr>
        <w:t xml:space="preserve"> </w:t>
      </w:r>
      <w:r w:rsidRPr="008C4154">
        <w:t>продажи</w:t>
      </w:r>
      <w:r w:rsidRPr="008C4154">
        <w:rPr>
          <w:spacing w:val="-2"/>
        </w:rPr>
        <w:t xml:space="preserve"> </w:t>
      </w:r>
      <w:r w:rsidRPr="008C4154">
        <w:t>лесных</w:t>
      </w:r>
      <w:r w:rsidRPr="008C4154">
        <w:rPr>
          <w:spacing w:val="-5"/>
        </w:rPr>
        <w:t xml:space="preserve"> </w:t>
      </w:r>
      <w:r w:rsidRPr="008C4154">
        <w:t>насаждений</w:t>
      </w:r>
      <w:r w:rsidRPr="008C4154">
        <w:rPr>
          <w:spacing w:val="-5"/>
        </w:rPr>
        <w:t xml:space="preserve"> </w:t>
      </w:r>
      <w:r w:rsidRPr="008C4154">
        <w:t>без</w:t>
      </w:r>
      <w:r w:rsidRPr="008C4154">
        <w:rPr>
          <w:spacing w:val="1"/>
        </w:rPr>
        <w:t xml:space="preserve"> </w:t>
      </w:r>
      <w:r w:rsidRPr="008C4154">
        <w:t>предоставления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5"/>
        </w:rPr>
        <w:t xml:space="preserve"> </w:t>
      </w:r>
      <w:r w:rsidRPr="008C4154">
        <w:t>участков.</w:t>
      </w:r>
    </w:p>
    <w:p w:rsidR="00B032E0" w:rsidRDefault="00B032E0" w:rsidP="00855C34">
      <w:pPr>
        <w:pStyle w:val="a3"/>
        <w:tabs>
          <w:tab w:val="left" w:pos="10670"/>
        </w:tabs>
        <w:ind w:firstLine="566"/>
      </w:pPr>
    </w:p>
    <w:p w:rsidR="00556771" w:rsidRPr="008C4154" w:rsidRDefault="00906002" w:rsidP="00855C34">
      <w:pPr>
        <w:pStyle w:val="1"/>
        <w:numPr>
          <w:ilvl w:val="2"/>
          <w:numId w:val="31"/>
        </w:numPr>
        <w:tabs>
          <w:tab w:val="left" w:pos="550"/>
        </w:tabs>
        <w:ind w:left="110" w:firstLine="504"/>
        <w:jc w:val="center"/>
      </w:pPr>
      <w:bookmarkStart w:id="113" w:name="2.3.1_Нормативы_(ежегодные_допустимые_об"/>
      <w:bookmarkStart w:id="114" w:name="_Toc169685792"/>
      <w:bookmarkEnd w:id="113"/>
      <w:r w:rsidRPr="008C4154">
        <w:t>Нормативы (ежегодные допустимые объемы) и параметры</w:t>
      </w:r>
      <w:r w:rsidRPr="00855C34">
        <w:rPr>
          <w:spacing w:val="1"/>
        </w:rPr>
        <w:t xml:space="preserve"> </w:t>
      </w:r>
      <w:r w:rsidRPr="008C4154">
        <w:t>испол</w:t>
      </w:r>
      <w:r w:rsidRPr="008C4154">
        <w:t>ь</w:t>
      </w:r>
      <w:r w:rsidRPr="008C4154">
        <w:t>зования</w:t>
      </w:r>
      <w:r w:rsidRPr="00855C34">
        <w:rPr>
          <w:spacing w:val="-7"/>
        </w:rPr>
        <w:t xml:space="preserve"> </w:t>
      </w:r>
      <w:r w:rsidRPr="008C4154">
        <w:t>лесов</w:t>
      </w:r>
      <w:r w:rsidRPr="00855C34">
        <w:rPr>
          <w:spacing w:val="-7"/>
        </w:rPr>
        <w:t xml:space="preserve"> </w:t>
      </w:r>
      <w:r w:rsidRPr="008C4154">
        <w:t>для</w:t>
      </w:r>
      <w:r w:rsidRPr="00855C34">
        <w:rPr>
          <w:spacing w:val="-6"/>
        </w:rPr>
        <w:t xml:space="preserve"> </w:t>
      </w:r>
      <w:r w:rsidRPr="008C4154">
        <w:t>заготовки</w:t>
      </w:r>
      <w:r w:rsidRPr="00855C34">
        <w:rPr>
          <w:spacing w:val="-6"/>
        </w:rPr>
        <w:t xml:space="preserve"> </w:t>
      </w:r>
      <w:r w:rsidRPr="008C4154">
        <w:t>и</w:t>
      </w:r>
      <w:r w:rsidRPr="00855C34">
        <w:rPr>
          <w:spacing w:val="-3"/>
        </w:rPr>
        <w:t xml:space="preserve"> </w:t>
      </w:r>
      <w:r w:rsidRPr="008C4154">
        <w:t>сбора</w:t>
      </w:r>
      <w:r w:rsidRPr="00855C34">
        <w:rPr>
          <w:spacing w:val="-5"/>
        </w:rPr>
        <w:t xml:space="preserve"> </w:t>
      </w:r>
      <w:r w:rsidRPr="008C4154">
        <w:t>недревесных</w:t>
      </w:r>
      <w:r w:rsidRPr="00855C34">
        <w:rPr>
          <w:spacing w:val="-9"/>
        </w:rPr>
        <w:t xml:space="preserve"> </w:t>
      </w:r>
      <w:r w:rsidRPr="008C4154">
        <w:t>ресурсов</w:t>
      </w:r>
      <w:r w:rsidRPr="00855C34">
        <w:rPr>
          <w:spacing w:val="-7"/>
        </w:rPr>
        <w:t xml:space="preserve"> </w:t>
      </w:r>
      <w:r w:rsidRPr="008C4154">
        <w:t>по</w:t>
      </w:r>
      <w:r w:rsidRPr="00855C34">
        <w:rPr>
          <w:spacing w:val="-9"/>
        </w:rPr>
        <w:t xml:space="preserve"> </w:t>
      </w:r>
      <w:r w:rsidRPr="008C4154">
        <w:t>их</w:t>
      </w:r>
      <w:r w:rsidR="00855C34">
        <w:t xml:space="preserve"> </w:t>
      </w:r>
      <w:r w:rsidRPr="008C4154">
        <w:t>видам</w:t>
      </w:r>
      <w:bookmarkEnd w:id="114"/>
    </w:p>
    <w:p w:rsidR="00556771" w:rsidRPr="008C4154" w:rsidRDefault="00906002" w:rsidP="00855C34">
      <w:pPr>
        <w:pStyle w:val="a3"/>
        <w:tabs>
          <w:tab w:val="left" w:pos="10670"/>
        </w:tabs>
        <w:spacing w:line="242" w:lineRule="auto"/>
        <w:ind w:firstLine="850"/>
        <w:jc w:val="left"/>
      </w:pPr>
      <w:r w:rsidRPr="008C4154">
        <w:t>Ежегодные</w:t>
      </w:r>
      <w:r w:rsidRPr="008C4154">
        <w:rPr>
          <w:spacing w:val="-8"/>
        </w:rPr>
        <w:t xml:space="preserve"> </w:t>
      </w:r>
      <w:r w:rsidRPr="008C4154">
        <w:t>допустимые</w:t>
      </w:r>
      <w:r w:rsidRPr="008C4154">
        <w:rPr>
          <w:spacing w:val="5"/>
        </w:rPr>
        <w:t xml:space="preserve"> </w:t>
      </w:r>
      <w:r w:rsidRPr="008C4154">
        <w:t>объемы</w:t>
      </w:r>
      <w:r w:rsidRPr="008C4154">
        <w:rPr>
          <w:spacing w:val="-8"/>
        </w:rPr>
        <w:t xml:space="preserve"> </w:t>
      </w:r>
      <w:r w:rsidRPr="008C4154">
        <w:t>разрешенного</w:t>
      </w:r>
      <w:r w:rsidRPr="008C4154">
        <w:rPr>
          <w:spacing w:val="-8"/>
        </w:rPr>
        <w:t xml:space="preserve"> </w:t>
      </w:r>
      <w:r w:rsidRPr="008C4154">
        <w:t>использования</w:t>
      </w:r>
      <w:r w:rsidRPr="008C4154">
        <w:rPr>
          <w:spacing w:val="-7"/>
        </w:rPr>
        <w:t xml:space="preserve"> </w:t>
      </w:r>
      <w:r w:rsidRPr="008C4154">
        <w:t>лесов</w:t>
      </w:r>
      <w:r w:rsidRPr="008C4154">
        <w:rPr>
          <w:spacing w:val="-9"/>
        </w:rPr>
        <w:t xml:space="preserve"> </w:t>
      </w:r>
      <w:r w:rsidRPr="008C4154">
        <w:t>при</w:t>
      </w:r>
      <w:r w:rsidRPr="008C4154">
        <w:rPr>
          <w:spacing w:val="-67"/>
        </w:rPr>
        <w:t xml:space="preserve"> </w:t>
      </w:r>
      <w:r w:rsidRPr="008C4154">
        <w:t>заг</w:t>
      </w:r>
      <w:r w:rsidRPr="008C4154">
        <w:t>о</w:t>
      </w:r>
      <w:r w:rsidRPr="008C4154">
        <w:t>товке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4"/>
        </w:rPr>
        <w:t xml:space="preserve"> </w:t>
      </w:r>
      <w:r w:rsidRPr="008C4154">
        <w:t>сборе</w:t>
      </w:r>
      <w:r w:rsidRPr="008C4154">
        <w:rPr>
          <w:spacing w:val="-3"/>
        </w:rPr>
        <w:t xml:space="preserve"> </w:t>
      </w:r>
      <w:r w:rsidRPr="008C4154">
        <w:t>недревесных</w:t>
      </w:r>
      <w:r w:rsidRPr="008C4154">
        <w:rPr>
          <w:spacing w:val="-8"/>
        </w:rPr>
        <w:t xml:space="preserve"> </w:t>
      </w:r>
      <w:r w:rsidRPr="008C4154">
        <w:t>лесных</w:t>
      </w:r>
      <w:r w:rsidRPr="008C4154">
        <w:rPr>
          <w:spacing w:val="-8"/>
        </w:rPr>
        <w:t xml:space="preserve"> </w:t>
      </w:r>
      <w:r w:rsidRPr="008C4154">
        <w:t>ресурсов</w:t>
      </w:r>
      <w:r w:rsidRPr="008C4154">
        <w:rPr>
          <w:spacing w:val="-5"/>
        </w:rPr>
        <w:t xml:space="preserve"> </w:t>
      </w:r>
      <w:r w:rsidRPr="008C4154">
        <w:t>приведены</w:t>
      </w:r>
      <w:r w:rsidRPr="008C4154">
        <w:rPr>
          <w:spacing w:val="-8"/>
        </w:rPr>
        <w:t xml:space="preserve"> </w:t>
      </w:r>
      <w:r w:rsidRPr="008C4154">
        <w:t>в</w:t>
      </w:r>
      <w:r w:rsidRPr="008C4154">
        <w:rPr>
          <w:spacing w:val="-5"/>
        </w:rPr>
        <w:t xml:space="preserve"> </w:t>
      </w:r>
      <w:r w:rsidRPr="008C4154">
        <w:t>таблице</w:t>
      </w:r>
      <w:r w:rsidRPr="008C4154">
        <w:rPr>
          <w:spacing w:val="-3"/>
        </w:rPr>
        <w:t xml:space="preserve"> </w:t>
      </w:r>
      <w:r w:rsidRPr="008C4154">
        <w:t>2.3.1.1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3"/>
        <w:jc w:val="left"/>
      </w:pPr>
    </w:p>
    <w:p w:rsidR="00556771" w:rsidRPr="008C4154" w:rsidRDefault="00906002" w:rsidP="006A13E6">
      <w:pPr>
        <w:pStyle w:val="a3"/>
        <w:tabs>
          <w:tab w:val="left" w:pos="10670"/>
        </w:tabs>
        <w:ind w:right="418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6A13E6">
      <w:pPr>
        <w:pStyle w:val="1"/>
        <w:tabs>
          <w:tab w:val="left" w:pos="10670"/>
        </w:tabs>
        <w:ind w:left="3461" w:hanging="1772"/>
      </w:pPr>
      <w:bookmarkStart w:id="115" w:name="_Toc169685793"/>
      <w:r w:rsidRPr="008C4154">
        <w:t>Параметры</w:t>
      </w:r>
      <w:r w:rsidRPr="008C4154">
        <w:rPr>
          <w:spacing w:val="-11"/>
        </w:rPr>
        <w:t xml:space="preserve"> </w:t>
      </w:r>
      <w:r w:rsidRPr="008C4154">
        <w:t>разрешенного</w:t>
      </w:r>
      <w:r w:rsidRPr="008C4154">
        <w:rPr>
          <w:spacing w:val="-13"/>
        </w:rPr>
        <w:t xml:space="preserve"> </w:t>
      </w:r>
      <w:r w:rsidRPr="008C4154">
        <w:t>использования</w:t>
      </w:r>
      <w:r w:rsidRPr="008C4154">
        <w:rPr>
          <w:spacing w:val="-10"/>
        </w:rPr>
        <w:t xml:space="preserve"> </w:t>
      </w:r>
      <w:r w:rsidRPr="008C4154">
        <w:t>лесов</w:t>
      </w:r>
      <w:r w:rsidRPr="008C4154">
        <w:rPr>
          <w:spacing w:val="-10"/>
        </w:rPr>
        <w:t xml:space="preserve"> </w:t>
      </w:r>
      <w:r w:rsidRPr="008C4154">
        <w:t>для</w:t>
      </w:r>
      <w:r w:rsidRPr="008C4154">
        <w:rPr>
          <w:spacing w:val="-10"/>
        </w:rPr>
        <w:t xml:space="preserve"> </w:t>
      </w:r>
      <w:r w:rsidRPr="008C4154">
        <w:t>заготовки</w:t>
      </w:r>
      <w:r w:rsidRPr="008C4154">
        <w:rPr>
          <w:spacing w:val="-67"/>
        </w:rPr>
        <w:t xml:space="preserve"> </w:t>
      </w:r>
      <w:r w:rsidRPr="008C4154">
        <w:t>н</w:t>
      </w:r>
      <w:r w:rsidRPr="008C4154">
        <w:t>е</w:t>
      </w:r>
      <w:r w:rsidRPr="008C4154">
        <w:t>древесных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bookmarkEnd w:id="115"/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b/>
        </w:rPr>
      </w:pPr>
    </w:p>
    <w:tbl>
      <w:tblPr>
        <w:tblW w:w="0" w:type="auto"/>
        <w:tblInd w:w="3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4609"/>
        <w:gridCol w:w="1705"/>
        <w:gridCol w:w="2596"/>
      </w:tblGrid>
      <w:tr w:rsidR="00556771" w:rsidRPr="008C4154" w:rsidTr="008E1895">
        <w:trPr>
          <w:trHeight w:val="829"/>
        </w:trPr>
        <w:tc>
          <w:tcPr>
            <w:tcW w:w="770" w:type="dxa"/>
            <w:vAlign w:val="center"/>
          </w:tcPr>
          <w:p w:rsidR="008E1895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№</w:t>
            </w:r>
          </w:p>
          <w:p w:rsidR="00556771" w:rsidRPr="008C4154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п/п</w:t>
            </w:r>
          </w:p>
        </w:tc>
        <w:tc>
          <w:tcPr>
            <w:tcW w:w="4609" w:type="dxa"/>
            <w:vAlign w:val="center"/>
          </w:tcPr>
          <w:p w:rsidR="00556771" w:rsidRPr="008C4154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 xml:space="preserve">Вид </w:t>
            </w:r>
            <w:r w:rsidRPr="008C4154">
              <w:rPr>
                <w:sz w:val="24"/>
              </w:rPr>
              <w:t>недревесного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8E1895">
              <w:rPr>
                <w:spacing w:val="-57"/>
                <w:sz w:val="24"/>
              </w:rPr>
              <w:t xml:space="preserve">           </w:t>
            </w:r>
            <w:r w:rsidRPr="008C4154">
              <w:rPr>
                <w:sz w:val="24"/>
              </w:rPr>
              <w:t>лесного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ресурса</w:t>
            </w:r>
          </w:p>
        </w:tc>
        <w:tc>
          <w:tcPr>
            <w:tcW w:w="1705" w:type="dxa"/>
            <w:vAlign w:val="center"/>
          </w:tcPr>
          <w:p w:rsidR="008E1895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измерения</w:t>
            </w:r>
          </w:p>
        </w:tc>
        <w:tc>
          <w:tcPr>
            <w:tcW w:w="2596" w:type="dxa"/>
            <w:vAlign w:val="center"/>
          </w:tcPr>
          <w:p w:rsidR="00556771" w:rsidRPr="008C4154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Ежегодный</w:t>
            </w:r>
          </w:p>
          <w:p w:rsidR="008E1895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допустимый объем</w:t>
            </w:r>
          </w:p>
          <w:p w:rsidR="00556771" w:rsidRPr="008C4154" w:rsidRDefault="00906002" w:rsidP="008E18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заготовки</w:t>
            </w:r>
          </w:p>
        </w:tc>
      </w:tr>
      <w:tr w:rsidR="00556771" w:rsidRPr="008C4154" w:rsidTr="00830693">
        <w:trPr>
          <w:trHeight w:val="277"/>
        </w:trPr>
        <w:tc>
          <w:tcPr>
            <w:tcW w:w="7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8" w:lineRule="exact"/>
              <w:ind w:left="182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460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Побеги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хвойных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пород</w:t>
            </w:r>
          </w:p>
        </w:tc>
        <w:tc>
          <w:tcPr>
            <w:tcW w:w="170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7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</w:t>
            </w:r>
          </w:p>
        </w:tc>
        <w:tc>
          <w:tcPr>
            <w:tcW w:w="2596" w:type="dxa"/>
            <w:vAlign w:val="center"/>
          </w:tcPr>
          <w:p w:rsidR="00556771" w:rsidRPr="008C4154" w:rsidRDefault="00906002" w:rsidP="005B4A1F">
            <w:pPr>
              <w:pStyle w:val="TableParagraph"/>
              <w:tabs>
                <w:tab w:val="left" w:pos="10670"/>
              </w:tabs>
              <w:spacing w:line="258" w:lineRule="exact"/>
              <w:ind w:left="412" w:right="48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386,4</w:t>
            </w:r>
          </w:p>
        </w:tc>
      </w:tr>
      <w:tr w:rsidR="00556771" w:rsidRPr="008C4154" w:rsidTr="00830693">
        <w:trPr>
          <w:trHeight w:val="277"/>
        </w:trPr>
        <w:tc>
          <w:tcPr>
            <w:tcW w:w="7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8" w:lineRule="exact"/>
              <w:ind w:left="182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460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Кора ивы</w:t>
            </w:r>
          </w:p>
        </w:tc>
        <w:tc>
          <w:tcPr>
            <w:tcW w:w="170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7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</w:t>
            </w:r>
          </w:p>
        </w:tc>
        <w:tc>
          <w:tcPr>
            <w:tcW w:w="2596" w:type="dxa"/>
            <w:vAlign w:val="center"/>
          </w:tcPr>
          <w:p w:rsidR="00556771" w:rsidRPr="008C4154" w:rsidRDefault="00906002" w:rsidP="005B4A1F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94,4</w:t>
            </w:r>
          </w:p>
        </w:tc>
      </w:tr>
      <w:tr w:rsidR="00556771" w:rsidRPr="008C4154" w:rsidTr="00830693">
        <w:trPr>
          <w:trHeight w:val="273"/>
        </w:trPr>
        <w:tc>
          <w:tcPr>
            <w:tcW w:w="7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3" w:lineRule="exact"/>
              <w:ind w:left="182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460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3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Заготовка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веточного корма</w:t>
            </w:r>
          </w:p>
        </w:tc>
        <w:tc>
          <w:tcPr>
            <w:tcW w:w="170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7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</w:t>
            </w:r>
          </w:p>
        </w:tc>
        <w:tc>
          <w:tcPr>
            <w:tcW w:w="2596" w:type="dxa"/>
            <w:vAlign w:val="center"/>
          </w:tcPr>
          <w:p w:rsidR="00556771" w:rsidRPr="008C4154" w:rsidRDefault="00906002" w:rsidP="005B4A1F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</w:tr>
      <w:tr w:rsidR="00556771" w:rsidRPr="008C4154" w:rsidTr="00830693">
        <w:trPr>
          <w:trHeight w:val="277"/>
        </w:trPr>
        <w:tc>
          <w:tcPr>
            <w:tcW w:w="7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before="1" w:line="257" w:lineRule="exact"/>
              <w:ind w:left="182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460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before="1" w:line="257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Ель 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сосна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новогодних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праздников</w:t>
            </w:r>
          </w:p>
        </w:tc>
        <w:tc>
          <w:tcPr>
            <w:tcW w:w="1705" w:type="dxa"/>
          </w:tcPr>
          <w:p w:rsidR="00556771" w:rsidRPr="008C4154" w:rsidRDefault="00906002" w:rsidP="008E1895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тыс.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2596" w:type="dxa"/>
            <w:vAlign w:val="center"/>
          </w:tcPr>
          <w:p w:rsidR="00556771" w:rsidRPr="008C4154" w:rsidRDefault="00906002" w:rsidP="005B4A1F">
            <w:pPr>
              <w:pStyle w:val="TableParagraph"/>
              <w:tabs>
                <w:tab w:val="left" w:pos="10670"/>
              </w:tabs>
              <w:spacing w:before="1"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</w:tr>
      <w:tr w:rsidR="00556771" w:rsidRPr="008C4154" w:rsidTr="00830693">
        <w:trPr>
          <w:trHeight w:val="278"/>
        </w:trPr>
        <w:tc>
          <w:tcPr>
            <w:tcW w:w="7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8" w:lineRule="exact"/>
              <w:ind w:left="182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4609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Валежник</w:t>
            </w:r>
          </w:p>
        </w:tc>
        <w:tc>
          <w:tcPr>
            <w:tcW w:w="170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371" w:right="43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тыс.м</w:t>
            </w:r>
            <w:r w:rsidRPr="008C4154">
              <w:rPr>
                <w:sz w:val="24"/>
                <w:vertAlign w:val="superscript"/>
              </w:rPr>
              <w:t>3</w:t>
            </w:r>
          </w:p>
        </w:tc>
        <w:tc>
          <w:tcPr>
            <w:tcW w:w="2596" w:type="dxa"/>
            <w:vAlign w:val="center"/>
          </w:tcPr>
          <w:p w:rsidR="00556771" w:rsidRPr="008C4154" w:rsidRDefault="00906002" w:rsidP="005B4A1F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3,0</w:t>
            </w:r>
          </w:p>
        </w:tc>
      </w:tr>
    </w:tbl>
    <w:p w:rsidR="00556771" w:rsidRDefault="00906002" w:rsidP="006A13E6">
      <w:pPr>
        <w:pStyle w:val="a3"/>
        <w:tabs>
          <w:tab w:val="left" w:pos="10670"/>
        </w:tabs>
        <w:spacing w:before="4"/>
        <w:ind w:left="393" w:right="420" w:firstLine="566"/>
      </w:pPr>
      <w:r w:rsidRPr="008C4154">
        <w:t>Существует</w:t>
      </w:r>
      <w:r w:rsidRPr="008C4154">
        <w:rPr>
          <w:spacing w:val="1"/>
        </w:rPr>
        <w:t xml:space="preserve"> </w:t>
      </w:r>
      <w:r w:rsidRPr="008C4154">
        <w:t>классификация</w:t>
      </w:r>
      <w:r w:rsidRPr="008C4154">
        <w:rPr>
          <w:spacing w:val="1"/>
        </w:rPr>
        <w:t xml:space="preserve"> </w:t>
      </w:r>
      <w:r w:rsidRPr="008C4154">
        <w:t>недревесных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(Сударев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70"/>
        </w:rPr>
        <w:t xml:space="preserve"> </w:t>
      </w:r>
      <w:r w:rsidRPr="008C4154">
        <w:t>др.</w:t>
      </w:r>
      <w:r w:rsidRPr="008C4154">
        <w:rPr>
          <w:spacing w:val="1"/>
        </w:rPr>
        <w:t xml:space="preserve"> </w:t>
      </w:r>
      <w:r w:rsidRPr="008C4154">
        <w:t>1991</w:t>
      </w:r>
      <w:r w:rsidRPr="008C4154">
        <w:rPr>
          <w:spacing w:val="1"/>
        </w:rPr>
        <w:t xml:space="preserve"> </w:t>
      </w:r>
      <w:r w:rsidRPr="008C4154">
        <w:t>г.)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основу</w:t>
      </w:r>
      <w:r w:rsidRPr="008C4154">
        <w:rPr>
          <w:spacing w:val="1"/>
        </w:rPr>
        <w:t xml:space="preserve"> </w:t>
      </w:r>
      <w:r w:rsidRPr="008C4154">
        <w:t>которой</w:t>
      </w:r>
      <w:r w:rsidRPr="008C4154">
        <w:rPr>
          <w:spacing w:val="1"/>
        </w:rPr>
        <w:t xml:space="preserve"> </w:t>
      </w:r>
      <w:r w:rsidRPr="008C4154">
        <w:t>положено</w:t>
      </w:r>
      <w:r w:rsidRPr="008C4154">
        <w:rPr>
          <w:spacing w:val="1"/>
        </w:rPr>
        <w:t xml:space="preserve"> </w:t>
      </w:r>
      <w:r w:rsidRPr="008C4154">
        <w:t>подразделение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3</w:t>
      </w:r>
      <w:r w:rsidRPr="008C4154">
        <w:rPr>
          <w:spacing w:val="1"/>
        </w:rPr>
        <w:t xml:space="preserve"> </w:t>
      </w:r>
      <w:r w:rsidRPr="008C4154">
        <w:t>группы,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различающихся местом образования (заготовки), способом учета (оценки) ресу</w:t>
      </w:r>
      <w:r w:rsidRPr="008C4154">
        <w:rPr>
          <w:w w:val="95"/>
        </w:rPr>
        <w:t>р</w:t>
      </w:r>
      <w:r w:rsidRPr="008C4154">
        <w:rPr>
          <w:w w:val="95"/>
        </w:rPr>
        <w:t>са,</w:t>
      </w:r>
      <w:r w:rsidRPr="008C4154">
        <w:rPr>
          <w:spacing w:val="1"/>
          <w:w w:val="95"/>
        </w:rPr>
        <w:t xml:space="preserve"> </w:t>
      </w:r>
      <w:r w:rsidRPr="008C4154">
        <w:t>характером</w:t>
      </w:r>
      <w:r w:rsidRPr="008C4154">
        <w:rPr>
          <w:spacing w:val="-3"/>
        </w:rPr>
        <w:t xml:space="preserve"> </w:t>
      </w:r>
      <w:r w:rsidRPr="008C4154">
        <w:t>использования</w:t>
      </w:r>
      <w:r w:rsidRPr="008C4154">
        <w:rPr>
          <w:spacing w:val="2"/>
        </w:rPr>
        <w:t xml:space="preserve"> </w:t>
      </w:r>
      <w:r w:rsidRPr="008C4154">
        <w:t>(таблица</w:t>
      </w:r>
      <w:r w:rsidRPr="008C4154">
        <w:rPr>
          <w:spacing w:val="-2"/>
        </w:rPr>
        <w:t xml:space="preserve"> </w:t>
      </w:r>
      <w:r w:rsidRPr="008C4154">
        <w:t>2.3.1.2).</w:t>
      </w:r>
    </w:p>
    <w:p w:rsidR="00312D0D" w:rsidRPr="008C4154" w:rsidRDefault="00312D0D" w:rsidP="006A13E6">
      <w:pPr>
        <w:pStyle w:val="a3"/>
        <w:tabs>
          <w:tab w:val="left" w:pos="10670"/>
        </w:tabs>
        <w:spacing w:before="4"/>
        <w:ind w:left="393" w:right="420" w:firstLine="566"/>
      </w:pPr>
    </w:p>
    <w:p w:rsidR="00556771" w:rsidRDefault="00906002" w:rsidP="00855C34">
      <w:pPr>
        <w:pStyle w:val="a3"/>
        <w:tabs>
          <w:tab w:val="left" w:pos="10670"/>
        </w:tabs>
        <w:spacing w:before="8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2.3.1.</w:t>
      </w:r>
      <w:r w:rsidR="00312D0D">
        <w:t>2</w:t>
      </w:r>
    </w:p>
    <w:p w:rsidR="00CC0A11" w:rsidRPr="008C4154" w:rsidRDefault="00CC0A11" w:rsidP="006A13E6">
      <w:pPr>
        <w:pStyle w:val="a3"/>
        <w:tabs>
          <w:tab w:val="left" w:pos="10670"/>
        </w:tabs>
        <w:spacing w:before="8"/>
        <w:ind w:left="8476" w:right="257"/>
        <w:jc w:val="center"/>
      </w:pPr>
    </w:p>
    <w:p w:rsidR="00556771" w:rsidRPr="008C4154" w:rsidRDefault="00906002" w:rsidP="006A13E6">
      <w:pPr>
        <w:pStyle w:val="1"/>
        <w:tabs>
          <w:tab w:val="left" w:pos="10670"/>
        </w:tabs>
        <w:spacing w:before="10"/>
        <w:ind w:left="557" w:right="396"/>
        <w:jc w:val="center"/>
      </w:pPr>
      <w:bookmarkStart w:id="116" w:name="Классификация_недревесных_лесных_ресурсо"/>
      <w:bookmarkStart w:id="117" w:name="_Toc169685794"/>
      <w:bookmarkEnd w:id="116"/>
      <w:r w:rsidRPr="008C4154">
        <w:t>Классификация</w:t>
      </w:r>
      <w:r w:rsidRPr="008C4154">
        <w:rPr>
          <w:spacing w:val="-13"/>
        </w:rPr>
        <w:t xml:space="preserve"> </w:t>
      </w:r>
      <w:r w:rsidRPr="008C4154">
        <w:t>недревесных</w:t>
      </w:r>
      <w:r w:rsidRPr="008C4154">
        <w:rPr>
          <w:spacing w:val="-14"/>
        </w:rPr>
        <w:t xml:space="preserve"> </w:t>
      </w:r>
      <w:r w:rsidRPr="008C4154">
        <w:t>лесных</w:t>
      </w:r>
      <w:r w:rsidRPr="008C4154">
        <w:rPr>
          <w:spacing w:val="-15"/>
        </w:rPr>
        <w:t xml:space="preserve"> </w:t>
      </w:r>
      <w:r w:rsidRPr="008C4154">
        <w:t>ресурсов</w:t>
      </w:r>
      <w:bookmarkEnd w:id="117"/>
    </w:p>
    <w:p w:rsidR="00556771" w:rsidRPr="008C4154" w:rsidRDefault="00556771" w:rsidP="006A13E6">
      <w:pPr>
        <w:pStyle w:val="a3"/>
        <w:tabs>
          <w:tab w:val="left" w:pos="10670"/>
        </w:tabs>
        <w:spacing w:before="10" w:after="1"/>
        <w:jc w:val="left"/>
        <w:rPr>
          <w:b/>
          <w:sz w:val="23"/>
        </w:rPr>
      </w:pPr>
    </w:p>
    <w:tbl>
      <w:tblPr>
        <w:tblW w:w="0" w:type="auto"/>
        <w:tblInd w:w="43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590"/>
      </w:tblGrid>
      <w:tr w:rsidR="00556771" w:rsidRPr="008C4154" w:rsidTr="00400503">
        <w:trPr>
          <w:trHeight w:val="551"/>
          <w:tblHeader/>
        </w:trPr>
        <w:tc>
          <w:tcPr>
            <w:tcW w:w="1980" w:type="dxa"/>
            <w:vAlign w:val="center"/>
          </w:tcPr>
          <w:p w:rsidR="001F1E62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Недревесные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лесные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ресурсы</w:t>
            </w:r>
          </w:p>
        </w:tc>
        <w:tc>
          <w:tcPr>
            <w:tcW w:w="7590" w:type="dxa"/>
            <w:vAlign w:val="center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Определение, ГОСТ,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ОСТ,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ТУ</w:t>
            </w:r>
          </w:p>
        </w:tc>
      </w:tr>
      <w:tr w:rsidR="00556771" w:rsidRPr="008C4154" w:rsidTr="00855C34">
        <w:trPr>
          <w:trHeight w:val="277"/>
        </w:trPr>
        <w:tc>
          <w:tcPr>
            <w:tcW w:w="9570" w:type="dxa"/>
            <w:gridSpan w:val="2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Компоненты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биомассы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дерева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(лесосечные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отходы)</w:t>
            </w:r>
          </w:p>
        </w:tc>
      </w:tr>
      <w:tr w:rsidR="00556771" w:rsidRPr="008C4154" w:rsidTr="00EC09D3">
        <w:trPr>
          <w:trHeight w:val="552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Сучья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Отходящие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ствола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одревесневшие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боковые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побеги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дерева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толщиной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у</w:t>
            </w:r>
            <w:r w:rsidRPr="008C4154">
              <w:rPr>
                <w:spacing w:val="-17"/>
                <w:sz w:val="24"/>
              </w:rPr>
              <w:t xml:space="preserve"> </w:t>
            </w:r>
            <w:r w:rsidRPr="008C4154">
              <w:rPr>
                <w:sz w:val="24"/>
              </w:rPr>
              <w:t>основания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более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см,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ГОСТ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17462-84</w:t>
            </w:r>
          </w:p>
        </w:tc>
      </w:tr>
      <w:tr w:rsidR="00556771" w:rsidRPr="008C4154" w:rsidTr="00EC09D3">
        <w:trPr>
          <w:trHeight w:val="825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Ветви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402"/>
                <w:tab w:val="left" w:pos="1838"/>
                <w:tab w:val="left" w:pos="2712"/>
                <w:tab w:val="left" w:pos="4979"/>
                <w:tab w:val="left" w:pos="5560"/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Отходящие</w:t>
            </w:r>
            <w:r w:rsidRPr="008C4154">
              <w:rPr>
                <w:sz w:val="24"/>
              </w:rPr>
              <w:tab/>
              <w:t>от</w:t>
            </w:r>
            <w:r w:rsidRPr="008C4154">
              <w:rPr>
                <w:sz w:val="24"/>
              </w:rPr>
              <w:tab/>
              <w:t>сучьев</w:t>
            </w:r>
            <w:r w:rsidRPr="008C4154">
              <w:rPr>
                <w:sz w:val="24"/>
              </w:rPr>
              <w:tab/>
              <w:t>малоодревесневшие</w:t>
            </w:r>
            <w:r w:rsidRPr="008C4154">
              <w:rPr>
                <w:sz w:val="24"/>
              </w:rPr>
              <w:tab/>
              <w:t>или</w:t>
            </w:r>
            <w:r w:rsidRPr="008C4154">
              <w:rPr>
                <w:sz w:val="24"/>
              </w:rPr>
              <w:tab/>
            </w:r>
            <w:r w:rsidRPr="008C4154">
              <w:rPr>
                <w:spacing w:val="-1"/>
                <w:sz w:val="24"/>
              </w:rPr>
              <w:t>неодревесневшие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боковые</w:t>
            </w:r>
            <w:r w:rsidRPr="008C4154">
              <w:rPr>
                <w:spacing w:val="41"/>
                <w:sz w:val="24"/>
              </w:rPr>
              <w:t xml:space="preserve"> </w:t>
            </w:r>
            <w:r w:rsidRPr="008C4154">
              <w:rPr>
                <w:sz w:val="24"/>
              </w:rPr>
              <w:t>побеги</w:t>
            </w:r>
            <w:r w:rsidRPr="008C4154">
              <w:rPr>
                <w:spacing w:val="49"/>
                <w:sz w:val="24"/>
              </w:rPr>
              <w:t xml:space="preserve"> </w:t>
            </w:r>
            <w:r w:rsidRPr="008C4154">
              <w:rPr>
                <w:sz w:val="24"/>
              </w:rPr>
              <w:t>дерева</w:t>
            </w:r>
            <w:r w:rsidRPr="008C4154">
              <w:rPr>
                <w:spacing w:val="46"/>
                <w:sz w:val="24"/>
              </w:rPr>
              <w:t xml:space="preserve"> </w:t>
            </w:r>
            <w:r w:rsidRPr="008C4154">
              <w:rPr>
                <w:sz w:val="24"/>
              </w:rPr>
              <w:t>толщиной</w:t>
            </w:r>
            <w:r w:rsidRPr="008C4154">
              <w:rPr>
                <w:spacing w:val="53"/>
                <w:sz w:val="24"/>
              </w:rPr>
              <w:t xml:space="preserve"> </w:t>
            </w:r>
            <w:r w:rsidRPr="008C4154">
              <w:rPr>
                <w:sz w:val="24"/>
              </w:rPr>
              <w:t>у</w:t>
            </w:r>
            <w:r w:rsidRPr="008C4154">
              <w:rPr>
                <w:spacing w:val="29"/>
                <w:sz w:val="24"/>
              </w:rPr>
              <w:t xml:space="preserve"> </w:t>
            </w:r>
            <w:r w:rsidRPr="008C4154">
              <w:rPr>
                <w:sz w:val="24"/>
              </w:rPr>
              <w:t>основания</w:t>
            </w:r>
            <w:r w:rsidRPr="008C4154">
              <w:rPr>
                <w:spacing w:val="52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48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  <w:r w:rsidRPr="008C4154">
              <w:rPr>
                <w:spacing w:val="49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45"/>
                <w:sz w:val="24"/>
              </w:rPr>
              <w:t xml:space="preserve"> </w:t>
            </w:r>
            <w:r w:rsidRPr="008C4154">
              <w:rPr>
                <w:sz w:val="24"/>
              </w:rPr>
              <w:t>менее,</w:t>
            </w:r>
            <w:r w:rsidRPr="008C4154">
              <w:rPr>
                <w:spacing w:val="49"/>
                <w:sz w:val="24"/>
              </w:rPr>
              <w:t xml:space="preserve"> </w:t>
            </w:r>
            <w:r w:rsidRPr="008C4154">
              <w:rPr>
                <w:sz w:val="24"/>
              </w:rPr>
              <w:t>ГОСТ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17462-84</w:t>
            </w:r>
          </w:p>
        </w:tc>
      </w:tr>
      <w:tr w:rsidR="00556771" w:rsidRPr="008C4154" w:rsidTr="00EC09D3">
        <w:trPr>
          <w:trHeight w:val="1387"/>
        </w:trPr>
        <w:tc>
          <w:tcPr>
            <w:tcW w:w="1980" w:type="dxa"/>
          </w:tcPr>
          <w:p w:rsidR="00830693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pacing w:val="-2"/>
                <w:sz w:val="24"/>
              </w:rPr>
            </w:pPr>
            <w:r w:rsidRPr="008C4154">
              <w:rPr>
                <w:sz w:val="24"/>
              </w:rPr>
              <w:t>Древесная</w:t>
            </w:r>
            <w:r w:rsidRPr="008C4154">
              <w:rPr>
                <w:spacing w:val="-2"/>
                <w:sz w:val="24"/>
              </w:rPr>
              <w:t xml:space="preserve"> 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зелень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Хвоя,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листья,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почки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неодревесневшие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побеги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древесно-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кустарник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вой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растительности,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исключением: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крушины,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сумаха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ядовитого,</w:t>
            </w:r>
            <w:r w:rsidRPr="008C4154">
              <w:rPr>
                <w:spacing w:val="11"/>
                <w:sz w:val="24"/>
              </w:rPr>
              <w:t xml:space="preserve"> </w:t>
            </w:r>
            <w:r w:rsidRPr="008C4154">
              <w:rPr>
                <w:sz w:val="24"/>
              </w:rPr>
              <w:t>во</w:t>
            </w:r>
            <w:r w:rsidRPr="008C4154">
              <w:rPr>
                <w:sz w:val="24"/>
              </w:rPr>
              <w:t>л</w:t>
            </w:r>
            <w:r w:rsidRPr="008C4154">
              <w:rPr>
                <w:sz w:val="24"/>
              </w:rPr>
              <w:t>чьей</w:t>
            </w:r>
            <w:r w:rsidRPr="008C4154">
              <w:rPr>
                <w:spacing w:val="8"/>
                <w:sz w:val="24"/>
              </w:rPr>
              <w:t xml:space="preserve"> </w:t>
            </w:r>
            <w:r w:rsidRPr="008C4154">
              <w:rPr>
                <w:sz w:val="24"/>
              </w:rPr>
              <w:t>ягоды,</w:t>
            </w:r>
            <w:r w:rsidRPr="008C4154">
              <w:rPr>
                <w:spacing w:val="10"/>
                <w:sz w:val="24"/>
              </w:rPr>
              <w:t xml:space="preserve"> </w:t>
            </w:r>
            <w:r w:rsidRPr="008C4154">
              <w:rPr>
                <w:sz w:val="24"/>
              </w:rPr>
              <w:t>бузины</w:t>
            </w:r>
            <w:r w:rsidRPr="008C4154">
              <w:rPr>
                <w:spacing w:val="9"/>
                <w:sz w:val="24"/>
              </w:rPr>
              <w:t xml:space="preserve"> </w:t>
            </w:r>
            <w:r w:rsidRPr="008C4154">
              <w:rPr>
                <w:sz w:val="24"/>
              </w:rPr>
              <w:t>черной,</w:t>
            </w:r>
            <w:r w:rsidRPr="008C4154">
              <w:rPr>
                <w:spacing w:val="10"/>
                <w:sz w:val="24"/>
              </w:rPr>
              <w:t xml:space="preserve"> </w:t>
            </w:r>
            <w:r w:rsidRPr="008C4154">
              <w:rPr>
                <w:sz w:val="24"/>
              </w:rPr>
              <w:t>ракитника,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ореха,</w:t>
            </w:r>
            <w:r w:rsidRPr="008C4154">
              <w:rPr>
                <w:spacing w:val="9"/>
                <w:sz w:val="24"/>
              </w:rPr>
              <w:t xml:space="preserve"> </w:t>
            </w:r>
            <w:r w:rsidRPr="008C4154">
              <w:rPr>
                <w:sz w:val="24"/>
              </w:rPr>
              <w:t>бука,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бересклета, дуба, лещины - толщиной у основания менее 1 см, ГОСТ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21769-84</w:t>
            </w:r>
          </w:p>
        </w:tc>
      </w:tr>
      <w:tr w:rsidR="00556771" w:rsidRPr="008C4154" w:rsidTr="00EC09D3">
        <w:trPr>
          <w:trHeight w:val="551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Кора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ели,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березы,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липы,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прочих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род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Наружная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часть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ствола,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сучьев,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ветвей,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покрывающая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древесину,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ГОСТ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17462-84</w:t>
            </w:r>
          </w:p>
        </w:tc>
      </w:tr>
      <w:tr w:rsidR="00556771" w:rsidRPr="008C4154" w:rsidTr="00EC09D3">
        <w:trPr>
          <w:trHeight w:val="825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Пневая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древесина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сосны, прочих</w:t>
            </w:r>
            <w:r w:rsidR="00F27F9D"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пород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733"/>
                <w:tab w:val="left" w:pos="2559"/>
                <w:tab w:val="left" w:pos="2961"/>
                <w:tab w:val="left" w:pos="3844"/>
                <w:tab w:val="left" w:pos="4849"/>
                <w:tab w:val="left" w:pos="7005"/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Прикорневая</w:t>
            </w:r>
            <w:r w:rsidRPr="008C4154">
              <w:rPr>
                <w:sz w:val="24"/>
              </w:rPr>
              <w:tab/>
              <w:t>часть</w:t>
            </w:r>
            <w:r w:rsidRPr="008C4154">
              <w:rPr>
                <w:sz w:val="24"/>
              </w:rPr>
              <w:tab/>
              <w:t>и</w:t>
            </w:r>
            <w:r w:rsidRPr="008C4154">
              <w:rPr>
                <w:sz w:val="24"/>
              </w:rPr>
              <w:tab/>
              <w:t>корни</w:t>
            </w:r>
            <w:r w:rsidRPr="008C4154">
              <w:rPr>
                <w:sz w:val="24"/>
              </w:rPr>
              <w:tab/>
              <w:t>дерева,</w:t>
            </w:r>
            <w:r w:rsidR="00466E85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предназначенные</w:t>
            </w:r>
            <w:r w:rsidRPr="008C4154">
              <w:rPr>
                <w:sz w:val="24"/>
              </w:rPr>
              <w:tab/>
              <w:t>для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промышленной</w:t>
            </w:r>
            <w:r w:rsidRPr="008C4154">
              <w:rPr>
                <w:spacing w:val="34"/>
                <w:sz w:val="24"/>
              </w:rPr>
              <w:t xml:space="preserve"> </w:t>
            </w:r>
            <w:r w:rsidRPr="008C4154">
              <w:rPr>
                <w:sz w:val="24"/>
              </w:rPr>
              <w:t>переработки</w:t>
            </w:r>
            <w:r w:rsidRPr="008C4154">
              <w:rPr>
                <w:spacing w:val="30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34"/>
                <w:sz w:val="24"/>
              </w:rPr>
              <w:t xml:space="preserve"> </w:t>
            </w:r>
            <w:r w:rsidRPr="008C4154">
              <w:rPr>
                <w:sz w:val="24"/>
              </w:rPr>
              <w:t>использования</w:t>
            </w:r>
            <w:r w:rsidRPr="008C4154">
              <w:rPr>
                <w:spacing w:val="33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35"/>
                <w:sz w:val="24"/>
              </w:rPr>
              <w:t xml:space="preserve"> </w:t>
            </w:r>
            <w:r w:rsidRPr="008C4154">
              <w:rPr>
                <w:sz w:val="24"/>
              </w:rPr>
              <w:t>качестве</w:t>
            </w:r>
            <w:r w:rsidRPr="008C4154">
              <w:rPr>
                <w:spacing w:val="27"/>
                <w:sz w:val="24"/>
              </w:rPr>
              <w:t xml:space="preserve"> </w:t>
            </w:r>
            <w:r w:rsidRPr="008C4154">
              <w:rPr>
                <w:sz w:val="24"/>
              </w:rPr>
              <w:t>топлива,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ГОСТ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17462-84</w:t>
            </w:r>
          </w:p>
        </w:tc>
      </w:tr>
      <w:tr w:rsidR="00556771" w:rsidRPr="008C4154" w:rsidTr="00EC09D3">
        <w:trPr>
          <w:trHeight w:val="340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Хворост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Тонкие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стволы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деревьев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толщиной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 комле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до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4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см,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ТУ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463-8-766-79</w:t>
            </w:r>
          </w:p>
        </w:tc>
      </w:tr>
      <w:tr w:rsidR="00556771" w:rsidRPr="008C4154" w:rsidTr="00855C34">
        <w:trPr>
          <w:trHeight w:val="340"/>
        </w:trPr>
        <w:tc>
          <w:tcPr>
            <w:tcW w:w="9570" w:type="dxa"/>
            <w:gridSpan w:val="2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Ресурсы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прижизненного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пользования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лесом</w:t>
            </w:r>
          </w:p>
        </w:tc>
      </w:tr>
      <w:tr w:rsidR="00556771" w:rsidRPr="008C4154" w:rsidTr="00EC09D3">
        <w:trPr>
          <w:trHeight w:val="551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Живица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Смолистое</w:t>
            </w:r>
            <w:r w:rsidRPr="008C4154">
              <w:rPr>
                <w:spacing w:val="25"/>
                <w:sz w:val="24"/>
              </w:rPr>
              <w:t xml:space="preserve"> </w:t>
            </w:r>
            <w:r w:rsidRPr="008C4154">
              <w:rPr>
                <w:sz w:val="24"/>
              </w:rPr>
              <w:t>вещество,</w:t>
            </w:r>
            <w:r w:rsidRPr="008C4154">
              <w:rPr>
                <w:spacing w:val="34"/>
                <w:sz w:val="24"/>
              </w:rPr>
              <w:t xml:space="preserve"> </w:t>
            </w:r>
            <w:r w:rsidRPr="008C4154">
              <w:rPr>
                <w:sz w:val="24"/>
              </w:rPr>
              <w:t>выделяющееся</w:t>
            </w:r>
            <w:r w:rsidRPr="008C4154">
              <w:rPr>
                <w:spacing w:val="34"/>
                <w:sz w:val="24"/>
              </w:rPr>
              <w:t xml:space="preserve"> </w:t>
            </w:r>
            <w:r w:rsidRPr="008C4154">
              <w:rPr>
                <w:sz w:val="24"/>
              </w:rPr>
              <w:t>при</w:t>
            </w:r>
            <w:r w:rsidRPr="008C4154">
              <w:rPr>
                <w:spacing w:val="37"/>
                <w:sz w:val="24"/>
              </w:rPr>
              <w:t xml:space="preserve"> </w:t>
            </w:r>
            <w:r w:rsidRPr="008C4154">
              <w:rPr>
                <w:sz w:val="24"/>
              </w:rPr>
              <w:t>ранении</w:t>
            </w:r>
            <w:r w:rsidRPr="008C4154">
              <w:rPr>
                <w:spacing w:val="32"/>
                <w:sz w:val="24"/>
              </w:rPr>
              <w:t xml:space="preserve"> </w:t>
            </w:r>
            <w:r w:rsidRPr="008C4154">
              <w:rPr>
                <w:sz w:val="24"/>
              </w:rPr>
              <w:t>хвойных</w:t>
            </w:r>
            <w:r w:rsidRPr="008C4154">
              <w:rPr>
                <w:spacing w:val="31"/>
                <w:sz w:val="24"/>
              </w:rPr>
              <w:t xml:space="preserve"> </w:t>
            </w:r>
            <w:r w:rsidRPr="008C4154">
              <w:rPr>
                <w:sz w:val="24"/>
              </w:rPr>
              <w:t>деревьев,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ОСТ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13-428-82</w:t>
            </w:r>
          </w:p>
        </w:tc>
      </w:tr>
      <w:tr w:rsidR="00556771" w:rsidRPr="008C4154" w:rsidTr="00EC09D3">
        <w:trPr>
          <w:trHeight w:val="830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Баррас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675"/>
                <w:tab w:val="left" w:pos="3596"/>
                <w:tab w:val="left" w:pos="4744"/>
                <w:tab w:val="left" w:pos="5195"/>
                <w:tab w:val="left" w:pos="6530"/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Загустевшая</w:t>
            </w:r>
            <w:r w:rsidRPr="008C4154">
              <w:rPr>
                <w:sz w:val="24"/>
              </w:rPr>
              <w:tab/>
              <w:t>(затвердевшая)</w:t>
            </w:r>
            <w:r w:rsidRPr="008C4154">
              <w:rPr>
                <w:sz w:val="24"/>
              </w:rPr>
              <w:tab/>
              <w:t>живица</w:t>
            </w:r>
            <w:r w:rsidRPr="008C4154">
              <w:rPr>
                <w:sz w:val="24"/>
              </w:rPr>
              <w:tab/>
              <w:t>-</w:t>
            </w:r>
            <w:r w:rsidRPr="008C4154">
              <w:rPr>
                <w:sz w:val="24"/>
              </w:rPr>
              <w:tab/>
              <w:t>основной</w:t>
            </w:r>
            <w:r w:rsidRPr="008C4154">
              <w:rPr>
                <w:sz w:val="24"/>
              </w:rPr>
              <w:tab/>
            </w:r>
            <w:r w:rsidRPr="008C4154">
              <w:rPr>
                <w:spacing w:val="-1"/>
                <w:sz w:val="24"/>
              </w:rPr>
              <w:t>продукт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осмолоподсочки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низкобонитетных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ОСТ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13-197-84</w:t>
            </w:r>
          </w:p>
        </w:tc>
      </w:tr>
      <w:tr w:rsidR="00556771" w:rsidRPr="008C4154" w:rsidTr="00EC09D3">
        <w:trPr>
          <w:trHeight w:val="551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Серка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еловая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Вязкая</w:t>
            </w:r>
            <w:r w:rsidRPr="008C4154">
              <w:rPr>
                <w:spacing w:val="16"/>
                <w:sz w:val="24"/>
              </w:rPr>
              <w:t xml:space="preserve"> </w:t>
            </w:r>
            <w:r w:rsidRPr="008C4154">
              <w:rPr>
                <w:sz w:val="24"/>
              </w:rPr>
              <w:t>(хрупкая)</w:t>
            </w:r>
            <w:r w:rsidRPr="008C4154">
              <w:rPr>
                <w:spacing w:val="17"/>
                <w:sz w:val="24"/>
              </w:rPr>
              <w:t xml:space="preserve"> </w:t>
            </w:r>
            <w:r w:rsidRPr="008C4154">
              <w:rPr>
                <w:sz w:val="24"/>
              </w:rPr>
              <w:t>живица</w:t>
            </w:r>
            <w:r w:rsidRPr="008C4154">
              <w:rPr>
                <w:spacing w:val="12"/>
                <w:sz w:val="24"/>
              </w:rPr>
              <w:t xml:space="preserve"> </w:t>
            </w:r>
            <w:r w:rsidRPr="008C4154">
              <w:rPr>
                <w:sz w:val="24"/>
              </w:rPr>
              <w:t>ели,</w:t>
            </w:r>
            <w:r w:rsidRPr="008C4154">
              <w:rPr>
                <w:spacing w:val="14"/>
                <w:sz w:val="24"/>
              </w:rPr>
              <w:t xml:space="preserve"> </w:t>
            </w:r>
            <w:r w:rsidRPr="008C4154">
              <w:rPr>
                <w:sz w:val="24"/>
              </w:rPr>
              <w:t>выступающая</w:t>
            </w:r>
            <w:r w:rsidRPr="008C4154">
              <w:rPr>
                <w:spacing w:val="16"/>
                <w:sz w:val="24"/>
              </w:rPr>
              <w:t xml:space="preserve"> </w:t>
            </w:r>
            <w:r w:rsidRPr="008C4154">
              <w:rPr>
                <w:sz w:val="24"/>
              </w:rPr>
              <w:t>при</w:t>
            </w:r>
            <w:r w:rsidRPr="008C4154">
              <w:rPr>
                <w:spacing w:val="17"/>
                <w:sz w:val="24"/>
              </w:rPr>
              <w:t xml:space="preserve"> </w:t>
            </w:r>
            <w:r w:rsidRPr="008C4154">
              <w:rPr>
                <w:sz w:val="24"/>
              </w:rPr>
              <w:t>ранении</w:t>
            </w:r>
            <w:r w:rsidRPr="008C4154">
              <w:rPr>
                <w:spacing w:val="11"/>
                <w:sz w:val="24"/>
              </w:rPr>
              <w:t xml:space="preserve"> </w:t>
            </w:r>
            <w:r w:rsidRPr="008C4154">
              <w:rPr>
                <w:sz w:val="24"/>
              </w:rPr>
              <w:t>стволов,</w:t>
            </w:r>
            <w:r w:rsidRPr="008C4154">
              <w:rPr>
                <w:spacing w:val="9"/>
                <w:sz w:val="24"/>
              </w:rPr>
              <w:t xml:space="preserve"> </w:t>
            </w:r>
            <w:r w:rsidRPr="008C4154">
              <w:rPr>
                <w:sz w:val="24"/>
              </w:rPr>
              <w:t>ТУ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13-284-80</w:t>
            </w:r>
          </w:p>
        </w:tc>
      </w:tr>
      <w:tr w:rsidR="00556771" w:rsidRPr="008C4154" w:rsidTr="00855C34">
        <w:trPr>
          <w:trHeight w:val="273"/>
        </w:trPr>
        <w:tc>
          <w:tcPr>
            <w:tcW w:w="9570" w:type="dxa"/>
            <w:gridSpan w:val="2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Прочие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лесные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ресурсы</w:t>
            </w:r>
          </w:p>
        </w:tc>
      </w:tr>
      <w:tr w:rsidR="00556771" w:rsidRPr="008C4154" w:rsidTr="00EC09D3">
        <w:trPr>
          <w:trHeight w:val="830"/>
        </w:trPr>
        <w:tc>
          <w:tcPr>
            <w:tcW w:w="1980" w:type="dxa"/>
          </w:tcPr>
          <w:p w:rsidR="00830693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Побеги ивы и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830693">
              <w:rPr>
                <w:spacing w:val="-57"/>
                <w:sz w:val="24"/>
              </w:rPr>
              <w:t xml:space="preserve">  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других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пород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Побеги</w:t>
            </w:r>
            <w:r w:rsidRPr="008C4154">
              <w:rPr>
                <w:spacing w:val="44"/>
                <w:sz w:val="24"/>
              </w:rPr>
              <w:t xml:space="preserve"> </w:t>
            </w:r>
            <w:r w:rsidRPr="008C4154">
              <w:rPr>
                <w:sz w:val="24"/>
              </w:rPr>
              <w:t>древесно-кустарниковых</w:t>
            </w:r>
            <w:r w:rsidRPr="008C4154">
              <w:rPr>
                <w:spacing w:val="43"/>
                <w:sz w:val="24"/>
              </w:rPr>
              <w:t xml:space="preserve"> </w:t>
            </w:r>
            <w:r w:rsidRPr="008C4154">
              <w:rPr>
                <w:sz w:val="24"/>
              </w:rPr>
              <w:t>пород,</w:t>
            </w:r>
            <w:r w:rsidRPr="008C4154">
              <w:rPr>
                <w:spacing w:val="46"/>
                <w:sz w:val="24"/>
              </w:rPr>
              <w:t xml:space="preserve"> </w:t>
            </w:r>
            <w:r w:rsidRPr="008C4154">
              <w:rPr>
                <w:sz w:val="24"/>
              </w:rPr>
              <w:t>используемые</w:t>
            </w:r>
            <w:r w:rsidRPr="008C4154">
              <w:rPr>
                <w:spacing w:val="47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48"/>
                <w:sz w:val="24"/>
              </w:rPr>
              <w:t xml:space="preserve"> </w:t>
            </w:r>
            <w:r w:rsidRPr="008C4154">
              <w:rPr>
                <w:sz w:val="24"/>
              </w:rPr>
              <w:t>плетения,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изготовления</w:t>
            </w:r>
            <w:r w:rsidRPr="008C4154">
              <w:rPr>
                <w:spacing w:val="46"/>
                <w:sz w:val="24"/>
              </w:rPr>
              <w:t xml:space="preserve"> </w:t>
            </w:r>
            <w:r w:rsidRPr="008C4154">
              <w:rPr>
                <w:sz w:val="24"/>
              </w:rPr>
              <w:t>мебели</w:t>
            </w:r>
            <w:r w:rsidRPr="008C4154">
              <w:rPr>
                <w:spacing w:val="51"/>
                <w:sz w:val="24"/>
              </w:rPr>
              <w:t xml:space="preserve"> </w:t>
            </w:r>
            <w:r w:rsidRPr="008C4154">
              <w:rPr>
                <w:sz w:val="24"/>
              </w:rPr>
              <w:t>(ТУ</w:t>
            </w:r>
            <w:r w:rsidRPr="008C4154">
              <w:rPr>
                <w:spacing w:val="48"/>
                <w:sz w:val="24"/>
              </w:rPr>
              <w:t xml:space="preserve"> </w:t>
            </w:r>
            <w:r w:rsidRPr="008C4154">
              <w:rPr>
                <w:sz w:val="24"/>
              </w:rPr>
              <w:t>56-44-86),</w:t>
            </w:r>
            <w:r w:rsidRPr="008C4154">
              <w:rPr>
                <w:spacing w:val="48"/>
                <w:sz w:val="24"/>
              </w:rPr>
              <w:t xml:space="preserve"> </w:t>
            </w:r>
            <w:r w:rsidRPr="008C4154">
              <w:rPr>
                <w:sz w:val="24"/>
              </w:rPr>
              <w:t>заготовки</w:t>
            </w:r>
            <w:r w:rsidRPr="008C4154">
              <w:rPr>
                <w:spacing w:val="56"/>
                <w:sz w:val="24"/>
              </w:rPr>
              <w:t xml:space="preserve"> </w:t>
            </w:r>
            <w:r w:rsidRPr="008C4154">
              <w:rPr>
                <w:sz w:val="24"/>
              </w:rPr>
              <w:t>дубильного</w:t>
            </w:r>
            <w:r w:rsidRPr="008C4154">
              <w:rPr>
                <w:spacing w:val="51"/>
                <w:sz w:val="24"/>
              </w:rPr>
              <w:t xml:space="preserve"> </w:t>
            </w:r>
            <w:r w:rsidRPr="008C4154">
              <w:rPr>
                <w:sz w:val="24"/>
              </w:rPr>
              <w:t>корья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(ГОСТ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6663-74)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т.п.</w:t>
            </w:r>
          </w:p>
        </w:tc>
      </w:tr>
      <w:tr w:rsidR="00556771" w:rsidRPr="008C4154" w:rsidTr="00EC09D3">
        <w:trPr>
          <w:trHeight w:val="335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Новогодние елки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ТУ 56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РСФСР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41-81</w:t>
            </w:r>
          </w:p>
        </w:tc>
      </w:tr>
      <w:tr w:rsidR="00556771" w:rsidRPr="008C4154" w:rsidTr="00EC09D3">
        <w:trPr>
          <w:trHeight w:val="1387"/>
        </w:trPr>
        <w:tc>
          <w:tcPr>
            <w:tcW w:w="198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Валежник</w:t>
            </w:r>
          </w:p>
        </w:tc>
        <w:tc>
          <w:tcPr>
            <w:tcW w:w="7590" w:type="dxa"/>
          </w:tcPr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Лежащие на поверхности земли остатков стволов деревьев, сучьев, не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являющихся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порубочными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остатками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61"/>
                <w:sz w:val="24"/>
              </w:rPr>
              <w:t xml:space="preserve"> </w:t>
            </w:r>
            <w:r w:rsidRPr="008C4154">
              <w:rPr>
                <w:sz w:val="24"/>
              </w:rPr>
              <w:t>местах</w:t>
            </w:r>
            <w:r w:rsidRPr="008C4154">
              <w:rPr>
                <w:spacing w:val="61"/>
                <w:sz w:val="24"/>
              </w:rPr>
              <w:t xml:space="preserve"> </w:t>
            </w:r>
            <w:r w:rsidRPr="008C4154">
              <w:rPr>
                <w:sz w:val="24"/>
              </w:rPr>
              <w:t>проведения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лесосечных</w:t>
            </w:r>
            <w:r w:rsidRPr="008C4154">
              <w:rPr>
                <w:spacing w:val="30"/>
                <w:sz w:val="24"/>
              </w:rPr>
              <w:t xml:space="preserve"> </w:t>
            </w:r>
            <w:r w:rsidRPr="008C4154">
              <w:rPr>
                <w:sz w:val="24"/>
              </w:rPr>
              <w:t>работ,</w:t>
            </w:r>
            <w:r w:rsidRPr="008C4154">
              <w:rPr>
                <w:spacing w:val="3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35"/>
                <w:sz w:val="24"/>
              </w:rPr>
              <w:t xml:space="preserve"> </w:t>
            </w:r>
            <w:r w:rsidRPr="008C4154">
              <w:rPr>
                <w:sz w:val="24"/>
              </w:rPr>
              <w:t>(или)</w:t>
            </w:r>
            <w:r w:rsidRPr="008C4154">
              <w:rPr>
                <w:spacing w:val="31"/>
                <w:sz w:val="24"/>
              </w:rPr>
              <w:t xml:space="preserve"> </w:t>
            </w:r>
            <w:r w:rsidRPr="008C4154">
              <w:rPr>
                <w:sz w:val="24"/>
              </w:rPr>
              <w:t>образовавшихся</w:t>
            </w:r>
            <w:r w:rsidRPr="008C4154">
              <w:rPr>
                <w:spacing w:val="35"/>
                <w:sz w:val="24"/>
              </w:rPr>
              <w:t xml:space="preserve"> </w:t>
            </w:r>
            <w:r w:rsidRPr="008C4154">
              <w:rPr>
                <w:sz w:val="24"/>
              </w:rPr>
              <w:t>вследствие</w:t>
            </w:r>
            <w:r w:rsidRPr="008C4154">
              <w:rPr>
                <w:spacing w:val="34"/>
                <w:sz w:val="24"/>
              </w:rPr>
              <w:t xml:space="preserve"> </w:t>
            </w:r>
            <w:r w:rsidRPr="008C4154">
              <w:rPr>
                <w:sz w:val="24"/>
              </w:rPr>
              <w:t>естественного</w:t>
            </w:r>
          </w:p>
          <w:p w:rsidR="00556771" w:rsidRPr="008C4154" w:rsidRDefault="00906002" w:rsidP="001F1E62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отмирания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деревьев,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повреждении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вредными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организмами,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реломе,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снеговале.</w:t>
            </w:r>
          </w:p>
        </w:tc>
      </w:tr>
    </w:tbl>
    <w:p w:rsidR="00312D0D" w:rsidRDefault="00312D0D" w:rsidP="00855C34">
      <w:pPr>
        <w:pStyle w:val="a3"/>
        <w:tabs>
          <w:tab w:val="left" w:pos="10670"/>
        </w:tabs>
        <w:spacing w:before="96"/>
        <w:ind w:firstLine="566"/>
        <w:jc w:val="left"/>
      </w:pPr>
    </w:p>
    <w:p w:rsidR="00556771" w:rsidRPr="00466E85" w:rsidRDefault="00906002" w:rsidP="00855C34">
      <w:pPr>
        <w:pStyle w:val="a3"/>
        <w:tabs>
          <w:tab w:val="left" w:pos="10670"/>
        </w:tabs>
        <w:spacing w:before="96"/>
        <w:ind w:firstLine="566"/>
        <w:jc w:val="left"/>
      </w:pPr>
      <w:r w:rsidRPr="00466E85">
        <w:t>Пример расчета первичной продукции из недревесных лесных ресурсов</w:t>
      </w:r>
      <w:r w:rsidR="00466E85" w:rsidRPr="00466E85">
        <w:t xml:space="preserve"> </w:t>
      </w:r>
      <w:r w:rsidRPr="00466E85">
        <w:t>в 1000 м</w:t>
      </w:r>
      <w:r w:rsidRPr="00466E85">
        <w:rPr>
          <w:vertAlign w:val="superscript"/>
        </w:rPr>
        <w:t>3</w:t>
      </w:r>
      <w:r w:rsidRPr="00466E85">
        <w:t xml:space="preserve"> вывезенной древесины приведен в таблице 2.3.1.3</w:t>
      </w:r>
    </w:p>
    <w:p w:rsidR="00556771" w:rsidRDefault="00906002" w:rsidP="00466E85">
      <w:pPr>
        <w:pStyle w:val="a3"/>
        <w:tabs>
          <w:tab w:val="left" w:pos="10670"/>
        </w:tabs>
        <w:spacing w:before="1" w:line="319" w:lineRule="exact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2.3.1.3</w:t>
      </w:r>
    </w:p>
    <w:p w:rsidR="00CC0A11" w:rsidRPr="008C4154" w:rsidRDefault="00CC0A11" w:rsidP="006A13E6">
      <w:pPr>
        <w:pStyle w:val="a3"/>
        <w:tabs>
          <w:tab w:val="left" w:pos="10670"/>
        </w:tabs>
        <w:spacing w:before="1" w:line="319" w:lineRule="exact"/>
        <w:ind w:left="8489"/>
        <w:jc w:val="left"/>
      </w:pPr>
    </w:p>
    <w:p w:rsidR="001F1E62" w:rsidRDefault="00906002" w:rsidP="00466E85">
      <w:pPr>
        <w:pStyle w:val="1"/>
        <w:tabs>
          <w:tab w:val="left" w:pos="10670"/>
        </w:tabs>
        <w:spacing w:line="242" w:lineRule="auto"/>
        <w:ind w:left="0"/>
        <w:jc w:val="center"/>
        <w:rPr>
          <w:spacing w:val="18"/>
          <w:w w:val="95"/>
        </w:rPr>
      </w:pPr>
      <w:bookmarkStart w:id="118" w:name="Первичная_продукция_из_недревесных_лесны"/>
      <w:bookmarkStart w:id="119" w:name="_Toc169685795"/>
      <w:bookmarkEnd w:id="118"/>
      <w:r w:rsidRPr="008C4154">
        <w:t>Первичная</w:t>
      </w:r>
      <w:r w:rsidRPr="008C4154">
        <w:rPr>
          <w:spacing w:val="-8"/>
        </w:rPr>
        <w:t xml:space="preserve"> </w:t>
      </w:r>
      <w:r w:rsidRPr="008C4154">
        <w:t>продукция</w:t>
      </w:r>
      <w:r w:rsidRPr="008C4154">
        <w:rPr>
          <w:spacing w:val="-7"/>
        </w:rPr>
        <w:t xml:space="preserve"> </w:t>
      </w:r>
      <w:r w:rsidRPr="008C4154">
        <w:t>из</w:t>
      </w:r>
      <w:r w:rsidRPr="008C4154">
        <w:rPr>
          <w:spacing w:val="-7"/>
        </w:rPr>
        <w:t xml:space="preserve"> </w:t>
      </w:r>
      <w:r w:rsidRPr="008C4154">
        <w:t>недревесных</w:t>
      </w:r>
      <w:r w:rsidRPr="008C4154">
        <w:rPr>
          <w:spacing w:val="-1"/>
        </w:rPr>
        <w:t xml:space="preserve"> </w:t>
      </w:r>
      <w:r w:rsidRPr="008C4154">
        <w:t>лесных</w:t>
      </w:r>
      <w:r w:rsidRPr="008C4154">
        <w:rPr>
          <w:spacing w:val="-10"/>
        </w:rPr>
        <w:t xml:space="preserve"> </w:t>
      </w:r>
      <w:r w:rsidRPr="008C4154">
        <w:t>ресурсов</w:t>
      </w:r>
      <w:r w:rsidRPr="008C4154">
        <w:rPr>
          <w:spacing w:val="-12"/>
        </w:rPr>
        <w:t xml:space="preserve"> </w:t>
      </w:r>
      <w:r w:rsidRPr="008C4154">
        <w:t>в</w:t>
      </w:r>
      <w:r w:rsidRPr="008C4154">
        <w:rPr>
          <w:spacing w:val="-7"/>
        </w:rPr>
        <w:t xml:space="preserve"> </w:t>
      </w:r>
      <w:r w:rsidRPr="008C4154">
        <w:t>1000</w:t>
      </w:r>
      <w:r w:rsidRPr="008C4154">
        <w:rPr>
          <w:spacing w:val="-67"/>
        </w:rPr>
        <w:t xml:space="preserve"> </w:t>
      </w:r>
      <w:r w:rsidRPr="008C4154">
        <w:rPr>
          <w:w w:val="95"/>
        </w:rPr>
        <w:t>м</w:t>
      </w:r>
      <w:r w:rsidRPr="008C4154">
        <w:rPr>
          <w:w w:val="95"/>
          <w:vertAlign w:val="superscript"/>
        </w:rPr>
        <w:t>3</w:t>
      </w:r>
      <w:r w:rsidRPr="008C4154">
        <w:rPr>
          <w:spacing w:val="-9"/>
          <w:w w:val="95"/>
        </w:rPr>
        <w:t xml:space="preserve"> </w:t>
      </w:r>
      <w:r w:rsidRPr="008C4154">
        <w:rPr>
          <w:w w:val="95"/>
        </w:rPr>
        <w:t>вывезенной</w:t>
      </w:r>
      <w:bookmarkEnd w:id="119"/>
      <w:r w:rsidRPr="008C4154">
        <w:rPr>
          <w:spacing w:val="18"/>
          <w:w w:val="95"/>
        </w:rPr>
        <w:t xml:space="preserve"> </w:t>
      </w:r>
    </w:p>
    <w:p w:rsidR="00556771" w:rsidRPr="008C4154" w:rsidRDefault="00906002" w:rsidP="00466E85">
      <w:pPr>
        <w:pStyle w:val="1"/>
        <w:tabs>
          <w:tab w:val="left" w:pos="10670"/>
        </w:tabs>
        <w:spacing w:line="242" w:lineRule="auto"/>
        <w:ind w:left="0"/>
        <w:jc w:val="center"/>
      </w:pPr>
      <w:bookmarkStart w:id="120" w:name="_Toc169685796"/>
      <w:r w:rsidRPr="008C4154">
        <w:rPr>
          <w:w w:val="95"/>
        </w:rPr>
        <w:t>древесины</w:t>
      </w:r>
      <w:r w:rsidRPr="008C4154">
        <w:rPr>
          <w:spacing w:val="19"/>
          <w:w w:val="95"/>
        </w:rPr>
        <w:t xml:space="preserve"> </w:t>
      </w:r>
      <w:r w:rsidRPr="008C4154">
        <w:rPr>
          <w:w w:val="95"/>
        </w:rPr>
        <w:t>(пример</w:t>
      </w:r>
      <w:r w:rsidRPr="008C4154">
        <w:rPr>
          <w:spacing w:val="19"/>
          <w:w w:val="95"/>
        </w:rPr>
        <w:t xml:space="preserve"> </w:t>
      </w:r>
      <w:r w:rsidRPr="008C4154">
        <w:rPr>
          <w:w w:val="95"/>
        </w:rPr>
        <w:t>расчета)</w:t>
      </w:r>
      <w:bookmarkEnd w:id="120"/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b/>
          <w:sz w:val="23"/>
        </w:rPr>
      </w:pPr>
    </w:p>
    <w:tbl>
      <w:tblPr>
        <w:tblW w:w="9987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455"/>
        <w:gridCol w:w="1417"/>
        <w:gridCol w:w="1844"/>
        <w:gridCol w:w="1133"/>
        <w:gridCol w:w="1550"/>
        <w:gridCol w:w="10"/>
        <w:gridCol w:w="1315"/>
      </w:tblGrid>
      <w:tr w:rsidR="00556771" w:rsidRPr="008C4154" w:rsidTr="000F4550">
        <w:trPr>
          <w:trHeight w:val="539"/>
        </w:trPr>
        <w:tc>
          <w:tcPr>
            <w:tcW w:w="1263" w:type="dxa"/>
            <w:vMerge w:val="restart"/>
            <w:vAlign w:val="center"/>
          </w:tcPr>
          <w:p w:rsidR="00830693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 xml:space="preserve">Недревесные лесные 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ресурсы</w:t>
            </w:r>
          </w:p>
        </w:tc>
        <w:tc>
          <w:tcPr>
            <w:tcW w:w="2872" w:type="dxa"/>
            <w:gridSpan w:val="2"/>
            <w:vAlign w:val="center"/>
          </w:tcPr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Нормативы в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натуральном выражении, м</w:t>
            </w:r>
            <w:r w:rsidRPr="00466E85">
              <w:rPr>
                <w:sz w:val="20"/>
                <w:vertAlign w:val="superscript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830693" w:rsidRDefault="00906002" w:rsidP="00830693">
            <w:pPr>
              <w:pStyle w:val="TableParagraph"/>
              <w:tabs>
                <w:tab w:val="left" w:pos="10670"/>
              </w:tabs>
              <w:ind w:left="-57" w:right="-57" w:hanging="5"/>
              <w:jc w:val="center"/>
              <w:rPr>
                <w:sz w:val="20"/>
              </w:rPr>
            </w:pPr>
            <w:r w:rsidRPr="00466E85">
              <w:rPr>
                <w:sz w:val="20"/>
              </w:rPr>
              <w:t xml:space="preserve">Первичная 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 w:hanging="5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продукция</w:t>
            </w:r>
          </w:p>
        </w:tc>
        <w:tc>
          <w:tcPr>
            <w:tcW w:w="1133" w:type="dxa"/>
            <w:vMerge w:val="restart"/>
            <w:vAlign w:val="center"/>
          </w:tcPr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 w:firstLine="153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Норма расхода сырья на единицу продукции</w:t>
            </w:r>
          </w:p>
        </w:tc>
        <w:tc>
          <w:tcPr>
            <w:tcW w:w="2875" w:type="dxa"/>
            <w:gridSpan w:val="3"/>
            <w:vAlign w:val="center"/>
          </w:tcPr>
          <w:p w:rsidR="000F4550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 xml:space="preserve">Удельный выход продукции в натуральном выражении из 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ресурсов, %</w:t>
            </w:r>
          </w:p>
        </w:tc>
      </w:tr>
      <w:tr w:rsidR="00556771" w:rsidRPr="008C4154" w:rsidTr="00830693">
        <w:trPr>
          <w:trHeight w:val="1138"/>
        </w:trPr>
        <w:tc>
          <w:tcPr>
            <w:tcW w:w="1263" w:type="dxa"/>
            <w:vMerge/>
            <w:tcBorders>
              <w:top w:val="nil"/>
            </w:tcBorders>
            <w:vAlign w:val="center"/>
          </w:tcPr>
          <w:p w:rsidR="00556771" w:rsidRPr="00466E85" w:rsidRDefault="00556771" w:rsidP="00830693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455" w:type="dxa"/>
            <w:vAlign w:val="center"/>
          </w:tcPr>
          <w:p w:rsidR="00830693" w:rsidRDefault="00906002" w:rsidP="00830693">
            <w:pPr>
              <w:pStyle w:val="TableParagraph"/>
              <w:tabs>
                <w:tab w:val="left" w:pos="10670"/>
              </w:tabs>
              <w:ind w:left="-57" w:right="-57" w:hanging="5"/>
              <w:jc w:val="center"/>
              <w:rPr>
                <w:sz w:val="20"/>
              </w:rPr>
            </w:pPr>
            <w:r w:rsidRPr="00466E85">
              <w:rPr>
                <w:sz w:val="20"/>
              </w:rPr>
              <w:t xml:space="preserve">Образование отходов 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 w:hanging="5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(потенциал</w:t>
            </w:r>
            <w:r w:rsidRPr="00466E85">
              <w:rPr>
                <w:sz w:val="20"/>
              </w:rPr>
              <w:t>ь</w:t>
            </w:r>
            <w:r w:rsidRPr="00466E85">
              <w:rPr>
                <w:sz w:val="20"/>
              </w:rPr>
              <w:t>ные ресурсы)</w:t>
            </w:r>
          </w:p>
        </w:tc>
        <w:tc>
          <w:tcPr>
            <w:tcW w:w="1417" w:type="dxa"/>
            <w:vAlign w:val="center"/>
          </w:tcPr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Пригодные к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использов</w:t>
            </w:r>
            <w:r w:rsidRPr="00466E85">
              <w:rPr>
                <w:sz w:val="20"/>
              </w:rPr>
              <w:t>а</w:t>
            </w:r>
            <w:r w:rsidRPr="00466E85">
              <w:rPr>
                <w:sz w:val="20"/>
              </w:rPr>
              <w:t>нию (эконом</w:t>
            </w:r>
            <w:r w:rsidRPr="00466E85">
              <w:rPr>
                <w:sz w:val="20"/>
              </w:rPr>
              <w:t>и</w:t>
            </w:r>
            <w:r w:rsidRPr="00466E85">
              <w:rPr>
                <w:sz w:val="20"/>
              </w:rPr>
              <w:t>чески досту</w:t>
            </w:r>
            <w:r w:rsidRPr="00466E85">
              <w:rPr>
                <w:sz w:val="20"/>
              </w:rPr>
              <w:t>п</w:t>
            </w:r>
            <w:r w:rsidRPr="00466E85">
              <w:rPr>
                <w:sz w:val="20"/>
              </w:rPr>
              <w:t>ные ресурсы)</w:t>
            </w:r>
          </w:p>
        </w:tc>
        <w:tc>
          <w:tcPr>
            <w:tcW w:w="1844" w:type="dxa"/>
            <w:vMerge/>
            <w:tcBorders>
              <w:top w:val="nil"/>
            </w:tcBorders>
            <w:vAlign w:val="center"/>
          </w:tcPr>
          <w:p w:rsidR="00556771" w:rsidRPr="00466E85" w:rsidRDefault="00556771" w:rsidP="00830693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:rsidR="00556771" w:rsidRPr="00466E85" w:rsidRDefault="00556771" w:rsidP="00830693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Потенциальных</w:t>
            </w:r>
          </w:p>
        </w:tc>
        <w:tc>
          <w:tcPr>
            <w:tcW w:w="1315" w:type="dxa"/>
            <w:vAlign w:val="center"/>
          </w:tcPr>
          <w:p w:rsidR="00830693" w:rsidRDefault="00466E85" w:rsidP="00830693">
            <w:pPr>
              <w:pStyle w:val="TableParagraph"/>
              <w:tabs>
                <w:tab w:val="left" w:pos="10670"/>
              </w:tabs>
              <w:ind w:left="-57" w:right="-113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Экономически</w:t>
            </w:r>
          </w:p>
          <w:p w:rsidR="00556771" w:rsidRPr="00466E85" w:rsidRDefault="00906002" w:rsidP="00830693">
            <w:pPr>
              <w:pStyle w:val="TableParagraph"/>
              <w:tabs>
                <w:tab w:val="left" w:pos="10670"/>
              </w:tabs>
              <w:ind w:left="-57" w:right="-113"/>
              <w:jc w:val="center"/>
              <w:rPr>
                <w:sz w:val="20"/>
              </w:rPr>
            </w:pPr>
            <w:r w:rsidRPr="00466E85">
              <w:rPr>
                <w:sz w:val="20"/>
              </w:rPr>
              <w:t xml:space="preserve"> доступных</w:t>
            </w:r>
          </w:p>
        </w:tc>
      </w:tr>
      <w:tr w:rsidR="00556771" w:rsidRPr="008C4154" w:rsidTr="00F27F9D">
        <w:trPr>
          <w:trHeight w:val="527"/>
        </w:trPr>
        <w:tc>
          <w:tcPr>
            <w:tcW w:w="126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  <w:r w:rsidRPr="00466E85">
              <w:rPr>
                <w:sz w:val="20"/>
              </w:rPr>
              <w:t>Сучья</w:t>
            </w:r>
          </w:p>
        </w:tc>
        <w:tc>
          <w:tcPr>
            <w:tcW w:w="1455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24</w:t>
            </w:r>
          </w:p>
        </w:tc>
        <w:tc>
          <w:tcPr>
            <w:tcW w:w="1844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Сырье</w:t>
            </w:r>
          </w:p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13"/>
              </w:rPr>
            </w:pPr>
            <w:r w:rsidRPr="00466E85">
              <w:rPr>
                <w:sz w:val="20"/>
              </w:rPr>
              <w:t xml:space="preserve">технологическое, </w:t>
            </w:r>
            <w:r w:rsidRPr="00466E85">
              <w:rPr>
                <w:position w:val="-6"/>
                <w:sz w:val="20"/>
              </w:rPr>
              <w:t>м</w:t>
            </w:r>
            <w:r w:rsidRPr="00466E85">
              <w:rPr>
                <w:sz w:val="13"/>
              </w:rPr>
              <w:t>3</w:t>
            </w:r>
          </w:p>
        </w:tc>
        <w:tc>
          <w:tcPr>
            <w:tcW w:w="113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1,3</w:t>
            </w:r>
          </w:p>
        </w:tc>
        <w:tc>
          <w:tcPr>
            <w:tcW w:w="1550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84,6</w:t>
            </w:r>
          </w:p>
        </w:tc>
        <w:tc>
          <w:tcPr>
            <w:tcW w:w="1325" w:type="dxa"/>
            <w:gridSpan w:val="2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18,5</w:t>
            </w:r>
          </w:p>
        </w:tc>
      </w:tr>
      <w:tr w:rsidR="00556771" w:rsidRPr="008C4154" w:rsidTr="00F27F9D">
        <w:trPr>
          <w:trHeight w:val="460"/>
        </w:trPr>
        <w:tc>
          <w:tcPr>
            <w:tcW w:w="126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  <w:r w:rsidRPr="00466E85">
              <w:rPr>
                <w:sz w:val="20"/>
              </w:rPr>
              <w:t>Ветви</w:t>
            </w:r>
          </w:p>
        </w:tc>
        <w:tc>
          <w:tcPr>
            <w:tcW w:w="1455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90</w:t>
            </w:r>
          </w:p>
        </w:tc>
        <w:tc>
          <w:tcPr>
            <w:tcW w:w="1417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20</w:t>
            </w:r>
          </w:p>
        </w:tc>
        <w:tc>
          <w:tcPr>
            <w:tcW w:w="1844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Зелень древесная, т</w:t>
            </w:r>
          </w:p>
        </w:tc>
        <w:tc>
          <w:tcPr>
            <w:tcW w:w="113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2,7-3,3</w:t>
            </w:r>
          </w:p>
        </w:tc>
        <w:tc>
          <w:tcPr>
            <w:tcW w:w="1550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30,0</w:t>
            </w:r>
          </w:p>
        </w:tc>
        <w:tc>
          <w:tcPr>
            <w:tcW w:w="1325" w:type="dxa"/>
            <w:gridSpan w:val="2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6,7</w:t>
            </w:r>
          </w:p>
        </w:tc>
      </w:tr>
      <w:tr w:rsidR="00556771" w:rsidRPr="008C4154" w:rsidTr="00F27F9D">
        <w:trPr>
          <w:trHeight w:val="460"/>
        </w:trPr>
        <w:tc>
          <w:tcPr>
            <w:tcW w:w="126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  <w:r w:rsidRPr="00466E85">
              <w:rPr>
                <w:sz w:val="20"/>
              </w:rPr>
              <w:t>Кора</w:t>
            </w:r>
          </w:p>
        </w:tc>
        <w:tc>
          <w:tcPr>
            <w:tcW w:w="1455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70</w:t>
            </w:r>
          </w:p>
        </w:tc>
        <w:tc>
          <w:tcPr>
            <w:tcW w:w="1844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Корье дубильное, т</w:t>
            </w:r>
          </w:p>
        </w:tc>
        <w:tc>
          <w:tcPr>
            <w:tcW w:w="113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2,1-3,6</w:t>
            </w:r>
          </w:p>
        </w:tc>
        <w:tc>
          <w:tcPr>
            <w:tcW w:w="1550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39,2</w:t>
            </w:r>
          </w:p>
        </w:tc>
        <w:tc>
          <w:tcPr>
            <w:tcW w:w="1325" w:type="dxa"/>
            <w:gridSpan w:val="2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24,8</w:t>
            </w:r>
          </w:p>
        </w:tc>
      </w:tr>
      <w:tr w:rsidR="00556771" w:rsidRPr="008C4154" w:rsidTr="00F27F9D">
        <w:trPr>
          <w:trHeight w:val="230"/>
        </w:trPr>
        <w:tc>
          <w:tcPr>
            <w:tcW w:w="126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  <w:r w:rsidRPr="00466E85">
              <w:rPr>
                <w:sz w:val="20"/>
              </w:rPr>
              <w:t>Пни</w:t>
            </w:r>
          </w:p>
        </w:tc>
        <w:tc>
          <w:tcPr>
            <w:tcW w:w="1455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15</w:t>
            </w:r>
          </w:p>
        </w:tc>
        <w:tc>
          <w:tcPr>
            <w:tcW w:w="1844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Осмол пневой, т</w:t>
            </w:r>
          </w:p>
        </w:tc>
        <w:tc>
          <w:tcPr>
            <w:tcW w:w="113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5,4</w:t>
            </w:r>
          </w:p>
        </w:tc>
        <w:tc>
          <w:tcPr>
            <w:tcW w:w="1550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5,6</w:t>
            </w:r>
          </w:p>
        </w:tc>
        <w:tc>
          <w:tcPr>
            <w:tcW w:w="1325" w:type="dxa"/>
            <w:gridSpan w:val="2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2,8</w:t>
            </w:r>
          </w:p>
        </w:tc>
      </w:tr>
      <w:tr w:rsidR="00556771" w:rsidRPr="008C4154" w:rsidTr="00F27F9D">
        <w:trPr>
          <w:trHeight w:val="460"/>
        </w:trPr>
        <w:tc>
          <w:tcPr>
            <w:tcW w:w="126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  <w:r w:rsidRPr="00466E85">
              <w:rPr>
                <w:sz w:val="20"/>
              </w:rPr>
              <w:t>Хворост</w:t>
            </w:r>
          </w:p>
        </w:tc>
        <w:tc>
          <w:tcPr>
            <w:tcW w:w="1455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110</w:t>
            </w:r>
          </w:p>
        </w:tc>
        <w:tc>
          <w:tcPr>
            <w:tcW w:w="1417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77</w:t>
            </w:r>
          </w:p>
        </w:tc>
        <w:tc>
          <w:tcPr>
            <w:tcW w:w="1844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Хворост разных</w:t>
            </w:r>
          </w:p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пород и длины, м</w:t>
            </w:r>
            <w:r w:rsidRPr="00466E85">
              <w:rPr>
                <w:sz w:val="20"/>
                <w:vertAlign w:val="superscript"/>
              </w:rPr>
              <w:t>3</w:t>
            </w:r>
          </w:p>
        </w:tc>
        <w:tc>
          <w:tcPr>
            <w:tcW w:w="1133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1,1</w:t>
            </w:r>
          </w:p>
        </w:tc>
        <w:tc>
          <w:tcPr>
            <w:tcW w:w="1550" w:type="dxa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100,0</w:t>
            </w:r>
          </w:p>
        </w:tc>
        <w:tc>
          <w:tcPr>
            <w:tcW w:w="1325" w:type="dxa"/>
            <w:gridSpan w:val="2"/>
            <w:vAlign w:val="center"/>
          </w:tcPr>
          <w:p w:rsidR="00556771" w:rsidRPr="00466E85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  <w:r w:rsidRPr="00466E85">
              <w:rPr>
                <w:sz w:val="20"/>
              </w:rPr>
              <w:t>70,0</w:t>
            </w:r>
          </w:p>
        </w:tc>
      </w:tr>
    </w:tbl>
    <w:p w:rsidR="00556771" w:rsidRPr="008C4154" w:rsidRDefault="00906002" w:rsidP="00466E85">
      <w:pPr>
        <w:pStyle w:val="a3"/>
        <w:tabs>
          <w:tab w:val="left" w:pos="10670"/>
        </w:tabs>
        <w:ind w:right="110" w:firstLine="705"/>
      </w:pPr>
      <w:r w:rsidRPr="008C4154">
        <w:lastRenderedPageBreak/>
        <w:t>Древесная</w:t>
      </w:r>
      <w:r w:rsidRPr="008C4154">
        <w:rPr>
          <w:spacing w:val="1"/>
        </w:rPr>
        <w:t xml:space="preserve"> </w:t>
      </w:r>
      <w:r w:rsidRPr="008C4154">
        <w:t>зелень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хвоя,</w:t>
      </w:r>
      <w:r w:rsidRPr="008C4154">
        <w:rPr>
          <w:spacing w:val="1"/>
        </w:rPr>
        <w:t xml:space="preserve"> </w:t>
      </w:r>
      <w:r w:rsidRPr="008C4154">
        <w:t>листья</w:t>
      </w:r>
      <w:r w:rsidRPr="008C4154">
        <w:rPr>
          <w:spacing w:val="1"/>
        </w:rPr>
        <w:t xml:space="preserve"> </w:t>
      </w:r>
      <w:r w:rsidRPr="008C4154">
        <w:t>(почки)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неодревесневшие</w:t>
      </w:r>
      <w:r w:rsidRPr="008C4154">
        <w:rPr>
          <w:spacing w:val="70"/>
        </w:rPr>
        <w:t xml:space="preserve"> </w:t>
      </w:r>
      <w:r w:rsidRPr="008C4154">
        <w:t>веточки</w:t>
      </w:r>
      <w:r w:rsidRPr="008C4154">
        <w:rPr>
          <w:spacing w:val="1"/>
        </w:rPr>
        <w:t xml:space="preserve"> </w:t>
      </w:r>
      <w:r w:rsidRPr="008C4154">
        <w:t>(поб</w:t>
      </w:r>
      <w:r w:rsidRPr="008C4154">
        <w:t>е</w:t>
      </w:r>
      <w:r w:rsidRPr="008C4154">
        <w:t>ги)</w:t>
      </w:r>
      <w:r w:rsidRPr="008C4154">
        <w:rPr>
          <w:spacing w:val="1"/>
        </w:rPr>
        <w:t xml:space="preserve"> </w:t>
      </w:r>
      <w:r w:rsidRPr="008C4154">
        <w:t>диаметром</w:t>
      </w:r>
      <w:r w:rsidRPr="008C4154">
        <w:rPr>
          <w:spacing w:val="1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0.8</w:t>
      </w:r>
      <w:r w:rsidRPr="008C4154">
        <w:rPr>
          <w:spacing w:val="1"/>
        </w:rPr>
        <w:t xml:space="preserve"> </w:t>
      </w:r>
      <w:r w:rsidRPr="008C4154">
        <w:t>см</w:t>
      </w:r>
      <w:r w:rsidRPr="008C4154">
        <w:rPr>
          <w:spacing w:val="1"/>
        </w:rPr>
        <w:t xml:space="preserve"> </w:t>
      </w:r>
      <w:r w:rsidRPr="008C4154">
        <w:t>различных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кустарниковых</w:t>
      </w:r>
      <w:r w:rsidRPr="008C4154">
        <w:rPr>
          <w:spacing w:val="1"/>
        </w:rPr>
        <w:t xml:space="preserve"> </w:t>
      </w:r>
      <w:r w:rsidRPr="008C4154">
        <w:t>пород,</w:t>
      </w:r>
      <w:r w:rsidRPr="008C4154">
        <w:rPr>
          <w:spacing w:val="1"/>
        </w:rPr>
        <w:t xml:space="preserve"> </w:t>
      </w:r>
      <w:r w:rsidRPr="008C4154">
        <w:t>использу</w:t>
      </w:r>
      <w:r w:rsidRPr="008C4154">
        <w:t>е</w:t>
      </w:r>
      <w:r w:rsidRPr="008C4154">
        <w:t>мые в качестве корма в свежем виде (веточный корм) или сырья для</w:t>
      </w:r>
      <w:r w:rsidRPr="008C4154">
        <w:rPr>
          <w:spacing w:val="1"/>
        </w:rPr>
        <w:t xml:space="preserve"> </w:t>
      </w:r>
      <w:r w:rsidRPr="008C4154">
        <w:t>изготовления кормовых витаминных</w:t>
      </w:r>
      <w:r w:rsidRPr="008C4154">
        <w:rPr>
          <w:spacing w:val="-6"/>
        </w:rPr>
        <w:t xml:space="preserve"> </w:t>
      </w:r>
      <w:r w:rsidRPr="008C4154">
        <w:t>продуктов</w:t>
      </w:r>
      <w:r w:rsidRPr="008C4154">
        <w:rPr>
          <w:spacing w:val="-1"/>
        </w:rPr>
        <w:t xml:space="preserve"> </w:t>
      </w:r>
      <w:r w:rsidRPr="008C4154">
        <w:t>для</w:t>
      </w:r>
      <w:r w:rsidRPr="008C4154">
        <w:rPr>
          <w:spacing w:val="-4"/>
        </w:rPr>
        <w:t xml:space="preserve"> </w:t>
      </w:r>
      <w:r w:rsidRPr="008C4154">
        <w:t>животноводства.</w:t>
      </w:r>
    </w:p>
    <w:p w:rsidR="00556771" w:rsidRPr="008C4154" w:rsidRDefault="00906002" w:rsidP="00466E85">
      <w:pPr>
        <w:pStyle w:val="a3"/>
        <w:tabs>
          <w:tab w:val="left" w:pos="10670"/>
        </w:tabs>
        <w:spacing w:line="237" w:lineRule="auto"/>
        <w:ind w:right="110" w:firstLine="705"/>
      </w:pPr>
      <w:r w:rsidRPr="008C4154">
        <w:t>Техническая</w:t>
      </w:r>
      <w:r w:rsidRPr="008C4154">
        <w:rPr>
          <w:spacing w:val="1"/>
        </w:rPr>
        <w:t xml:space="preserve"> </w:t>
      </w:r>
      <w:r w:rsidRPr="008C4154">
        <w:t>зелень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часть</w:t>
      </w:r>
      <w:r w:rsidRPr="008C4154">
        <w:rPr>
          <w:spacing w:val="1"/>
        </w:rPr>
        <w:t xml:space="preserve"> </w:t>
      </w:r>
      <w:r w:rsidRPr="008C4154">
        <w:t>массы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зелени,</w:t>
      </w:r>
      <w:r w:rsidRPr="008C4154">
        <w:rPr>
          <w:spacing w:val="1"/>
        </w:rPr>
        <w:t xml:space="preserve"> </w:t>
      </w:r>
      <w:r w:rsidRPr="008C4154">
        <w:t>используемая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пер</w:t>
      </w:r>
      <w:r w:rsidRPr="008C4154">
        <w:t>е</w:t>
      </w:r>
      <w:r w:rsidRPr="008C4154">
        <w:t>работки. У сосны она составляет 35%, у ели – 50%, березы – 20% от общей</w:t>
      </w:r>
      <w:r w:rsidRPr="008C4154">
        <w:rPr>
          <w:spacing w:val="1"/>
        </w:rPr>
        <w:t xml:space="preserve"> </w:t>
      </w:r>
      <w:r w:rsidRPr="008C4154">
        <w:t>массы</w:t>
      </w:r>
      <w:r w:rsidRPr="008C4154">
        <w:rPr>
          <w:spacing w:val="-4"/>
        </w:rPr>
        <w:t xml:space="preserve"> </w:t>
      </w:r>
      <w:r w:rsidRPr="008C4154">
        <w:t>древесной</w:t>
      </w:r>
      <w:r w:rsidRPr="008C4154">
        <w:rPr>
          <w:spacing w:val="2"/>
        </w:rPr>
        <w:t xml:space="preserve"> </w:t>
      </w:r>
      <w:r w:rsidRPr="008C4154">
        <w:t>зелени.</w:t>
      </w:r>
    </w:p>
    <w:p w:rsidR="00556771" w:rsidRPr="008C4154" w:rsidRDefault="00906002" w:rsidP="00466E85">
      <w:pPr>
        <w:pStyle w:val="a3"/>
        <w:tabs>
          <w:tab w:val="left" w:pos="10670"/>
        </w:tabs>
        <w:ind w:right="110" w:firstLine="705"/>
      </w:pPr>
      <w:r w:rsidRPr="008C4154">
        <w:t>Определение</w:t>
      </w:r>
      <w:r w:rsidRPr="008C4154">
        <w:rPr>
          <w:spacing w:val="1"/>
        </w:rPr>
        <w:t xml:space="preserve"> </w:t>
      </w:r>
      <w:r w:rsidRPr="008C4154">
        <w:t>запасов</w:t>
      </w:r>
      <w:r w:rsidRPr="008C4154">
        <w:rPr>
          <w:spacing w:val="1"/>
        </w:rPr>
        <w:t xml:space="preserve"> </w:t>
      </w:r>
      <w:r w:rsidRPr="008C4154">
        <w:t>хвойной</w:t>
      </w:r>
      <w:r w:rsidRPr="008C4154">
        <w:rPr>
          <w:spacing w:val="1"/>
        </w:rPr>
        <w:t xml:space="preserve"> </w:t>
      </w:r>
      <w:r w:rsidRPr="008C4154">
        <w:t>зелени.</w:t>
      </w:r>
      <w:r w:rsidRPr="008C4154">
        <w:rPr>
          <w:spacing w:val="1"/>
        </w:rPr>
        <w:t xml:space="preserve"> </w:t>
      </w: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зелени</w:t>
      </w:r>
      <w:r w:rsidRPr="008C4154">
        <w:rPr>
          <w:spacing w:val="1"/>
        </w:rPr>
        <w:t xml:space="preserve"> </w:t>
      </w:r>
      <w:r w:rsidRPr="008C4154">
        <w:t>произв</w:t>
      </w:r>
      <w:r w:rsidRPr="008C4154">
        <w:t>о</w:t>
      </w:r>
      <w:r w:rsidRPr="008C4154">
        <w:t>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насаждениях всех возрастных групп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поваленных в</w:t>
      </w:r>
      <w:r w:rsidRPr="008C4154">
        <w:rPr>
          <w:spacing w:val="1"/>
        </w:rPr>
        <w:t xml:space="preserve"> </w:t>
      </w:r>
      <w:r w:rsidRPr="008C4154">
        <w:t>процессе</w:t>
      </w:r>
      <w:r w:rsidRPr="008C4154">
        <w:rPr>
          <w:spacing w:val="1"/>
        </w:rPr>
        <w:t xml:space="preserve"> </w:t>
      </w:r>
      <w:r w:rsidRPr="008C4154">
        <w:t>рубок дер</w:t>
      </w:r>
      <w:r w:rsidRPr="008C4154">
        <w:t>е</w:t>
      </w:r>
      <w:r w:rsidRPr="008C4154">
        <w:t>вьев. Допускается заготовка древесной зелени в спелых древостоях с</w:t>
      </w:r>
      <w:r w:rsidRPr="008C4154">
        <w:rPr>
          <w:spacing w:val="1"/>
        </w:rPr>
        <w:t xml:space="preserve"> </w:t>
      </w:r>
      <w:r w:rsidRPr="008C4154">
        <w:t>растущих д</w:t>
      </w:r>
      <w:r w:rsidRPr="008C4154">
        <w:t>е</w:t>
      </w:r>
      <w:r w:rsidRPr="008C4154">
        <w:t>ревьев путем обрезки веток на протяжении 30 % кроны у деревьев,</w:t>
      </w:r>
      <w:r w:rsidRPr="008C4154">
        <w:rPr>
          <w:spacing w:val="1"/>
        </w:rPr>
        <w:t xml:space="preserve"> </w:t>
      </w:r>
      <w:r w:rsidRPr="008C4154">
        <w:t>имеющих</w:t>
      </w:r>
      <w:r w:rsidRPr="008C4154">
        <w:rPr>
          <w:spacing w:val="-9"/>
        </w:rPr>
        <w:t xml:space="preserve"> </w:t>
      </w:r>
      <w:r w:rsidRPr="008C4154">
        <w:t>ди</w:t>
      </w:r>
      <w:r w:rsidRPr="008C4154">
        <w:t>а</w:t>
      </w:r>
      <w:r w:rsidRPr="008C4154">
        <w:t>метр</w:t>
      </w:r>
      <w:r w:rsidRPr="008C4154">
        <w:rPr>
          <w:spacing w:val="2"/>
        </w:rPr>
        <w:t xml:space="preserve"> </w:t>
      </w:r>
      <w:r w:rsidRPr="008C4154">
        <w:t>(d=1,3 м)</w:t>
      </w:r>
      <w:r w:rsidRPr="008C4154">
        <w:rPr>
          <w:spacing w:val="-4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3"/>
        </w:rPr>
        <w:t xml:space="preserve"> </w:t>
      </w:r>
      <w:r w:rsidRPr="008C4154">
        <w:t>18</w:t>
      </w:r>
      <w:r w:rsidRPr="008C4154">
        <w:rPr>
          <w:spacing w:val="1"/>
        </w:rPr>
        <w:t xml:space="preserve"> </w:t>
      </w:r>
      <w:r w:rsidRPr="008C4154">
        <w:t>см.</w:t>
      </w:r>
    </w:p>
    <w:p w:rsidR="00556771" w:rsidRPr="008C4154" w:rsidRDefault="00906002" w:rsidP="00466E85">
      <w:pPr>
        <w:pStyle w:val="a3"/>
        <w:tabs>
          <w:tab w:val="left" w:pos="10670"/>
        </w:tabs>
        <w:spacing w:before="2"/>
        <w:ind w:right="110" w:firstLine="705"/>
      </w:pPr>
      <w:r w:rsidRPr="008C4154">
        <w:t>Определение</w:t>
      </w:r>
      <w:r w:rsidRPr="008C4154">
        <w:rPr>
          <w:spacing w:val="1"/>
        </w:rPr>
        <w:t xml:space="preserve"> </w:t>
      </w:r>
      <w:r w:rsidRPr="008C4154">
        <w:t>запасов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(технической)</w:t>
      </w:r>
      <w:r w:rsidRPr="008C4154">
        <w:rPr>
          <w:spacing w:val="1"/>
        </w:rPr>
        <w:t xml:space="preserve"> </w:t>
      </w:r>
      <w:r w:rsidRPr="008C4154">
        <w:t>зелени</w:t>
      </w:r>
      <w:r w:rsidRPr="008C4154">
        <w:rPr>
          <w:spacing w:val="1"/>
        </w:rPr>
        <w:t xml:space="preserve"> </w:t>
      </w:r>
      <w:r w:rsidRPr="008C4154">
        <w:t>производят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испол</w:t>
      </w:r>
      <w:r w:rsidRPr="008C4154">
        <w:t>ь</w:t>
      </w:r>
      <w:r w:rsidRPr="008C4154">
        <w:t>зованием</w:t>
      </w:r>
      <w:r w:rsidRPr="008C4154">
        <w:rPr>
          <w:spacing w:val="1"/>
        </w:rPr>
        <w:t xml:space="preserve"> </w:t>
      </w:r>
      <w:r w:rsidRPr="008C4154">
        <w:t>региональных</w:t>
      </w:r>
      <w:r w:rsidRPr="008C4154">
        <w:rPr>
          <w:spacing w:val="61"/>
        </w:rPr>
        <w:t xml:space="preserve"> </w:t>
      </w:r>
      <w:r w:rsidRPr="008C4154">
        <w:t>нормативно-справочных</w:t>
      </w:r>
      <w:r w:rsidRPr="008C4154">
        <w:rPr>
          <w:spacing w:val="-5"/>
        </w:rPr>
        <w:t xml:space="preserve"> </w:t>
      </w:r>
      <w:r w:rsidRPr="008C4154">
        <w:t>таблиц.</w:t>
      </w:r>
    </w:p>
    <w:p w:rsidR="00556771" w:rsidRPr="008C4154" w:rsidRDefault="00906002" w:rsidP="00466E85">
      <w:pPr>
        <w:pStyle w:val="a3"/>
        <w:tabs>
          <w:tab w:val="left" w:pos="10670"/>
        </w:tabs>
        <w:spacing w:line="237" w:lineRule="auto"/>
        <w:ind w:right="110" w:firstLine="705"/>
      </w:pPr>
      <w:r w:rsidRPr="008C4154">
        <w:t>Для определения запаса технической зелени на 1 га нужно знать среднее</w:t>
      </w:r>
      <w:r w:rsidRPr="008C4154">
        <w:rPr>
          <w:spacing w:val="1"/>
        </w:rPr>
        <w:t xml:space="preserve"> </w:t>
      </w:r>
      <w:r w:rsidRPr="008C4154">
        <w:t>число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га</w:t>
      </w:r>
      <w:r w:rsidRPr="008C4154">
        <w:rPr>
          <w:spacing w:val="1"/>
        </w:rPr>
        <w:t xml:space="preserve"> </w:t>
      </w:r>
      <w:r w:rsidRPr="008C4154">
        <w:t>данного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1"/>
        </w:rPr>
        <w:t xml:space="preserve"> </w:t>
      </w:r>
      <w:r w:rsidRPr="008C4154">
        <w:t>и распределение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ступеням</w:t>
      </w:r>
      <w:r w:rsidRPr="008C4154">
        <w:rPr>
          <w:spacing w:val="1"/>
        </w:rPr>
        <w:t xml:space="preserve"> </w:t>
      </w:r>
      <w:r w:rsidRPr="008C4154">
        <w:t>то</w:t>
      </w:r>
      <w:r w:rsidRPr="008C4154">
        <w:t>л</w:t>
      </w:r>
      <w:r w:rsidRPr="008C4154">
        <w:t>щины.</w:t>
      </w:r>
      <w:r w:rsidRPr="008C4154">
        <w:rPr>
          <w:spacing w:val="1"/>
        </w:rPr>
        <w:t xml:space="preserve"> </w:t>
      </w:r>
      <w:r w:rsidRPr="008C4154">
        <w:t>Если</w:t>
      </w:r>
      <w:r w:rsidRPr="008C4154">
        <w:rPr>
          <w:spacing w:val="1"/>
        </w:rPr>
        <w:t xml:space="preserve"> </w:t>
      </w:r>
      <w:r w:rsidRPr="008C4154">
        <w:t>таких</w:t>
      </w:r>
      <w:r w:rsidRPr="008C4154">
        <w:rPr>
          <w:spacing w:val="1"/>
        </w:rPr>
        <w:t xml:space="preserve"> </w:t>
      </w:r>
      <w:r w:rsidRPr="008C4154">
        <w:t>данных</w:t>
      </w:r>
      <w:r w:rsidRPr="008C4154">
        <w:rPr>
          <w:spacing w:val="1"/>
        </w:rPr>
        <w:t xml:space="preserve"> </w:t>
      </w:r>
      <w:r w:rsidRPr="008C4154">
        <w:t>нет,</w:t>
      </w:r>
      <w:r w:rsidRPr="008C4154">
        <w:rPr>
          <w:spacing w:val="1"/>
        </w:rPr>
        <w:t xml:space="preserve"> </w:t>
      </w:r>
      <w:r w:rsidRPr="008C4154">
        <w:t>необходимо</w:t>
      </w:r>
      <w:r w:rsidRPr="008C4154">
        <w:rPr>
          <w:spacing w:val="1"/>
        </w:rPr>
        <w:t xml:space="preserve"> </w:t>
      </w:r>
      <w:r w:rsidRPr="008C4154">
        <w:t>заложить</w:t>
      </w:r>
      <w:r w:rsidRPr="008C4154">
        <w:rPr>
          <w:spacing w:val="1"/>
        </w:rPr>
        <w:t xml:space="preserve"> </w:t>
      </w:r>
      <w:r w:rsidRPr="008C4154">
        <w:t>пробные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1"/>
        </w:rPr>
        <w:t xml:space="preserve"> </w:t>
      </w:r>
      <w:r w:rsidRPr="008C4154">
        <w:t>размером 0.5 га и, пересчитав деревья, определить среднее число деревьев каждой</w:t>
      </w:r>
      <w:r w:rsidRPr="008C4154">
        <w:rPr>
          <w:spacing w:val="-67"/>
        </w:rPr>
        <w:t xml:space="preserve"> </w:t>
      </w:r>
      <w:r w:rsidRPr="008C4154">
        <w:t>ступени</w:t>
      </w:r>
      <w:r w:rsidRPr="008C4154">
        <w:rPr>
          <w:spacing w:val="1"/>
        </w:rPr>
        <w:t xml:space="preserve"> </w:t>
      </w:r>
      <w:r w:rsidRPr="008C4154">
        <w:t>толщины на</w:t>
      </w:r>
      <w:r w:rsidRPr="008C4154">
        <w:rPr>
          <w:spacing w:val="1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га.</w:t>
      </w:r>
      <w:r w:rsidRPr="008C4154">
        <w:rPr>
          <w:spacing w:val="1"/>
        </w:rPr>
        <w:t xml:space="preserve"> </w:t>
      </w:r>
      <w:r w:rsidRPr="008C4154">
        <w:t>Умножив на</w:t>
      </w:r>
      <w:r w:rsidRPr="008C4154">
        <w:rPr>
          <w:spacing w:val="1"/>
        </w:rPr>
        <w:t xml:space="preserve"> </w:t>
      </w:r>
      <w:r w:rsidRPr="008C4154">
        <w:t>полученное</w:t>
      </w:r>
      <w:r w:rsidRPr="008C4154">
        <w:rPr>
          <w:spacing w:val="1"/>
        </w:rPr>
        <w:t xml:space="preserve"> </w:t>
      </w:r>
      <w:r w:rsidRPr="008C4154">
        <w:t>число</w:t>
      </w:r>
      <w:r w:rsidRPr="008C4154">
        <w:rPr>
          <w:spacing w:val="1"/>
        </w:rPr>
        <w:t xml:space="preserve"> </w:t>
      </w:r>
      <w:r w:rsidRPr="008C4154">
        <w:t>выход</w:t>
      </w:r>
      <w:r w:rsidRPr="008C4154">
        <w:rPr>
          <w:spacing w:val="1"/>
        </w:rPr>
        <w:t xml:space="preserve"> </w:t>
      </w:r>
      <w:r w:rsidRPr="008C4154">
        <w:t>технической</w:t>
      </w:r>
      <w:r w:rsidRPr="008C4154">
        <w:rPr>
          <w:spacing w:val="1"/>
        </w:rPr>
        <w:t xml:space="preserve"> </w:t>
      </w:r>
      <w:r w:rsidRPr="008C4154">
        <w:t>зелени с о</w:t>
      </w:r>
      <w:r w:rsidRPr="008C4154">
        <w:t>д</w:t>
      </w:r>
      <w:r w:rsidRPr="008C4154">
        <w:t>ного дерева, определяют запас ее на 1 га, а затем и ресурсы на всей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43"/>
        </w:rPr>
        <w:t xml:space="preserve"> </w:t>
      </w:r>
      <w:r w:rsidRPr="008C4154">
        <w:t>сыр</w:t>
      </w:r>
      <w:r w:rsidRPr="008C4154">
        <w:t>ь</w:t>
      </w:r>
      <w:r w:rsidRPr="008C4154">
        <w:t>евой</w:t>
      </w:r>
      <w:r w:rsidRPr="008C4154">
        <w:rPr>
          <w:spacing w:val="40"/>
        </w:rPr>
        <w:t xml:space="preserve"> </w:t>
      </w:r>
      <w:r w:rsidRPr="008C4154">
        <w:t>базы.</w:t>
      </w:r>
      <w:r w:rsidRPr="008C4154">
        <w:rPr>
          <w:spacing w:val="48"/>
        </w:rPr>
        <w:t xml:space="preserve"> </w:t>
      </w:r>
      <w:r w:rsidRPr="008C4154">
        <w:t>При</w:t>
      </w:r>
      <w:r w:rsidRPr="008C4154">
        <w:rPr>
          <w:spacing w:val="40"/>
        </w:rPr>
        <w:t xml:space="preserve"> </w:t>
      </w:r>
      <w:r w:rsidRPr="008C4154">
        <w:t>расчетах</w:t>
      </w:r>
      <w:r w:rsidRPr="008C4154">
        <w:rPr>
          <w:spacing w:val="40"/>
        </w:rPr>
        <w:t xml:space="preserve"> </w:t>
      </w:r>
      <w:r w:rsidRPr="008C4154">
        <w:t>можно</w:t>
      </w:r>
      <w:r w:rsidRPr="008C4154">
        <w:rPr>
          <w:spacing w:val="40"/>
        </w:rPr>
        <w:t xml:space="preserve"> </w:t>
      </w:r>
      <w:r w:rsidRPr="008C4154">
        <w:t>исходить</w:t>
      </w:r>
      <w:r w:rsidRPr="008C4154">
        <w:rPr>
          <w:spacing w:val="42"/>
        </w:rPr>
        <w:t xml:space="preserve"> </w:t>
      </w:r>
      <w:r w:rsidRPr="008C4154">
        <w:t>также</w:t>
      </w:r>
      <w:r w:rsidRPr="008C4154">
        <w:rPr>
          <w:spacing w:val="41"/>
        </w:rPr>
        <w:t xml:space="preserve"> </w:t>
      </w:r>
      <w:r w:rsidRPr="008C4154">
        <w:t>из</w:t>
      </w:r>
      <w:r w:rsidRPr="008C4154">
        <w:rPr>
          <w:spacing w:val="44"/>
        </w:rPr>
        <w:t xml:space="preserve"> </w:t>
      </w:r>
      <w:r w:rsidRPr="008C4154">
        <w:t>среднего</w:t>
      </w:r>
      <w:r w:rsidR="00466E85">
        <w:t xml:space="preserve"> </w:t>
      </w:r>
      <w:r w:rsidRPr="008C4154">
        <w:t>количества техн</w:t>
      </w:r>
      <w:r w:rsidRPr="008C4154">
        <w:t>и</w:t>
      </w:r>
      <w:r w:rsidRPr="008C4154">
        <w:t>ческой зелени на 1 м</w:t>
      </w:r>
      <w:r w:rsidRPr="008C4154">
        <w:rPr>
          <w:vertAlign w:val="superscript"/>
        </w:rPr>
        <w:t>3</w:t>
      </w:r>
      <w:r w:rsidRPr="008C4154">
        <w:t xml:space="preserve"> стволовой массы определенной древесной</w:t>
      </w:r>
      <w:r w:rsidRPr="008C4154">
        <w:rPr>
          <w:spacing w:val="1"/>
        </w:rPr>
        <w:t xml:space="preserve"> </w:t>
      </w:r>
      <w:r w:rsidRPr="008C4154">
        <w:t>породы.</w:t>
      </w:r>
    </w:p>
    <w:p w:rsidR="00556771" w:rsidRPr="008C4154" w:rsidRDefault="00906002" w:rsidP="00466E85">
      <w:pPr>
        <w:pStyle w:val="a3"/>
        <w:tabs>
          <w:tab w:val="left" w:pos="10670"/>
        </w:tabs>
        <w:spacing w:before="7" w:line="242" w:lineRule="auto"/>
        <w:ind w:right="110" w:firstLine="705"/>
      </w:pPr>
      <w:r w:rsidRPr="008C4154">
        <w:t>По</w:t>
      </w:r>
      <w:r w:rsidRPr="008C4154">
        <w:rPr>
          <w:spacing w:val="1"/>
        </w:rPr>
        <w:t xml:space="preserve"> </w:t>
      </w:r>
      <w:r w:rsidRPr="008C4154">
        <w:t>содержанию</w:t>
      </w:r>
      <w:r w:rsidRPr="008C4154">
        <w:rPr>
          <w:spacing w:val="1"/>
        </w:rPr>
        <w:t xml:space="preserve"> </w:t>
      </w:r>
      <w:r w:rsidRPr="008C4154">
        <w:t>коры,</w:t>
      </w:r>
      <w:r w:rsidRPr="008C4154">
        <w:rPr>
          <w:spacing w:val="1"/>
        </w:rPr>
        <w:t xml:space="preserve"> </w:t>
      </w:r>
      <w:r w:rsidRPr="008C4154">
        <w:t>хвои</w:t>
      </w:r>
      <w:r w:rsidRPr="008C4154">
        <w:rPr>
          <w:spacing w:val="1"/>
        </w:rPr>
        <w:t xml:space="preserve"> </w:t>
      </w:r>
      <w:r w:rsidRPr="008C4154">
        <w:t>листьев,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неорганических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органич</w:t>
      </w:r>
      <w:r w:rsidRPr="008C4154">
        <w:t>е</w:t>
      </w:r>
      <w:r w:rsidRPr="008C4154">
        <w:t>ских</w:t>
      </w:r>
      <w:r w:rsidRPr="008C4154">
        <w:rPr>
          <w:spacing w:val="1"/>
        </w:rPr>
        <w:t xml:space="preserve"> </w:t>
      </w:r>
      <w:r w:rsidRPr="008C4154">
        <w:t>примесей</w:t>
      </w:r>
      <w:r w:rsidRPr="008C4154">
        <w:rPr>
          <w:spacing w:val="1"/>
        </w:rPr>
        <w:t xml:space="preserve"> </w:t>
      </w:r>
      <w:r w:rsidRPr="008C4154">
        <w:t>древесная</w:t>
      </w:r>
      <w:r w:rsidRPr="008C4154">
        <w:rPr>
          <w:spacing w:val="1"/>
        </w:rPr>
        <w:t xml:space="preserve"> </w:t>
      </w:r>
      <w:r w:rsidRPr="008C4154">
        <w:t>зелень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удовлетворять</w:t>
      </w:r>
      <w:r w:rsidRPr="008C4154">
        <w:rPr>
          <w:spacing w:val="1"/>
        </w:rPr>
        <w:t xml:space="preserve"> </w:t>
      </w:r>
      <w:r w:rsidRPr="008C4154">
        <w:t>требованиям</w:t>
      </w:r>
      <w:r w:rsidRPr="008C4154">
        <w:rPr>
          <w:spacing w:val="1"/>
        </w:rPr>
        <w:t xml:space="preserve"> </w:t>
      </w:r>
      <w:r w:rsidRPr="008C4154">
        <w:t>ГОСТ</w:t>
      </w:r>
      <w:r w:rsidRPr="008C4154">
        <w:rPr>
          <w:spacing w:val="-1"/>
        </w:rPr>
        <w:t xml:space="preserve"> </w:t>
      </w:r>
      <w:r w:rsidRPr="008C4154">
        <w:t>21769-84.</w:t>
      </w:r>
    </w:p>
    <w:p w:rsidR="00556771" w:rsidRPr="008C4154" w:rsidRDefault="00906002" w:rsidP="00466E85">
      <w:pPr>
        <w:pStyle w:val="a3"/>
        <w:tabs>
          <w:tab w:val="left" w:pos="10670"/>
        </w:tabs>
        <w:ind w:right="110" w:firstLine="705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заготовке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зелени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кормовых</w:t>
      </w:r>
      <w:r w:rsidRPr="008C4154">
        <w:rPr>
          <w:spacing w:val="1"/>
        </w:rPr>
        <w:t xml:space="preserve"> </w:t>
      </w:r>
      <w:r w:rsidRPr="008C4154">
        <w:t>целей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испол</w:t>
      </w:r>
      <w:r w:rsidRPr="008C4154">
        <w:t>ь</w:t>
      </w:r>
      <w:r w:rsidRPr="008C4154">
        <w:t>зование</w:t>
      </w:r>
      <w:r w:rsidRPr="008C4154">
        <w:rPr>
          <w:spacing w:val="-4"/>
        </w:rPr>
        <w:t xml:space="preserve"> </w:t>
      </w:r>
      <w:r w:rsidRPr="008C4154">
        <w:t>крушины,</w:t>
      </w:r>
      <w:r w:rsidRPr="008C4154">
        <w:rPr>
          <w:spacing w:val="-2"/>
        </w:rPr>
        <w:t xml:space="preserve"> </w:t>
      </w:r>
      <w:r w:rsidRPr="008C4154">
        <w:t>волчьей</w:t>
      </w:r>
      <w:r w:rsidRPr="008C4154">
        <w:rPr>
          <w:spacing w:val="-4"/>
        </w:rPr>
        <w:t xml:space="preserve"> </w:t>
      </w:r>
      <w:r w:rsidRPr="008C4154">
        <w:t>ягоды,</w:t>
      </w:r>
      <w:r w:rsidRPr="008C4154">
        <w:rPr>
          <w:spacing w:val="-2"/>
        </w:rPr>
        <w:t xml:space="preserve"> </w:t>
      </w:r>
      <w:r w:rsidRPr="008C4154">
        <w:t>бузины,</w:t>
      </w:r>
      <w:r w:rsidRPr="008C4154">
        <w:rPr>
          <w:spacing w:val="-6"/>
        </w:rPr>
        <w:t xml:space="preserve"> </w:t>
      </w:r>
      <w:r w:rsidRPr="008C4154">
        <w:t>ракитника,</w:t>
      </w:r>
      <w:r w:rsidRPr="008C4154">
        <w:rPr>
          <w:spacing w:val="-1"/>
        </w:rPr>
        <w:t xml:space="preserve"> </w:t>
      </w:r>
      <w:r w:rsidRPr="008C4154">
        <w:t>бересклета,</w:t>
      </w:r>
      <w:r w:rsidRPr="008C4154">
        <w:rPr>
          <w:spacing w:val="-7"/>
        </w:rPr>
        <w:t xml:space="preserve"> </w:t>
      </w:r>
      <w:r w:rsidRPr="008C4154">
        <w:t>дуба.</w:t>
      </w:r>
    </w:p>
    <w:p w:rsidR="00556771" w:rsidRPr="008C4154" w:rsidRDefault="00906002" w:rsidP="00466E85">
      <w:pPr>
        <w:pStyle w:val="a3"/>
        <w:tabs>
          <w:tab w:val="left" w:pos="10670"/>
        </w:tabs>
        <w:ind w:right="110" w:firstLine="705"/>
      </w:pPr>
      <w:r w:rsidRPr="008C4154">
        <w:t>Определение</w:t>
      </w:r>
      <w:r w:rsidRPr="008C4154">
        <w:rPr>
          <w:spacing w:val="1"/>
        </w:rPr>
        <w:t xml:space="preserve"> </w:t>
      </w:r>
      <w:r w:rsidRPr="008C4154">
        <w:t>запасов</w:t>
      </w:r>
      <w:r w:rsidRPr="008C4154">
        <w:rPr>
          <w:spacing w:val="1"/>
        </w:rPr>
        <w:t xml:space="preserve"> </w:t>
      </w:r>
      <w:r w:rsidRPr="008C4154">
        <w:t>сосновых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еловых</w:t>
      </w:r>
      <w:r w:rsidRPr="008C4154">
        <w:rPr>
          <w:spacing w:val="1"/>
        </w:rPr>
        <w:t xml:space="preserve"> </w:t>
      </w:r>
      <w:r w:rsidRPr="008C4154">
        <w:t>лап.</w:t>
      </w:r>
      <w:r w:rsidRPr="008C4154">
        <w:rPr>
          <w:spacing w:val="1"/>
        </w:rPr>
        <w:t xml:space="preserve"> </w:t>
      </w:r>
      <w:r w:rsidRPr="008C4154">
        <w:t>Определение</w:t>
      </w:r>
      <w:r w:rsidRPr="008C4154">
        <w:rPr>
          <w:spacing w:val="1"/>
        </w:rPr>
        <w:t xml:space="preserve"> </w:t>
      </w:r>
      <w:r w:rsidRPr="008C4154">
        <w:t>запасов</w:t>
      </w:r>
      <w:r w:rsidRPr="008C4154">
        <w:rPr>
          <w:spacing w:val="1"/>
        </w:rPr>
        <w:t xml:space="preserve"> </w:t>
      </w:r>
      <w:r w:rsidRPr="008C4154">
        <w:t>пихт</w:t>
      </w:r>
      <w:r w:rsidRPr="008C4154">
        <w:t>о</w:t>
      </w:r>
      <w:r w:rsidRPr="008C4154">
        <w:t>вых, сосновых и еловых лап производится с использованием региональных</w:t>
      </w:r>
      <w:r w:rsidRPr="008C4154">
        <w:rPr>
          <w:spacing w:val="1"/>
        </w:rPr>
        <w:t xml:space="preserve"> </w:t>
      </w:r>
      <w:r w:rsidRPr="008C4154">
        <w:t>норм</w:t>
      </w:r>
      <w:r w:rsidRPr="008C4154">
        <w:t>а</w:t>
      </w:r>
      <w:r w:rsidRPr="008C4154">
        <w:t>тивно-справочных</w:t>
      </w:r>
      <w:r w:rsidRPr="008C4154">
        <w:rPr>
          <w:spacing w:val="-4"/>
        </w:rPr>
        <w:t xml:space="preserve"> </w:t>
      </w:r>
      <w:r w:rsidRPr="008C4154">
        <w:t>таблиц 2.3.1.4;</w:t>
      </w:r>
      <w:r w:rsidRPr="008C4154">
        <w:rPr>
          <w:spacing w:val="1"/>
        </w:rPr>
        <w:t xml:space="preserve"> </w:t>
      </w:r>
      <w:r w:rsidRPr="008C4154">
        <w:t>2.3.1.5</w:t>
      </w:r>
    </w:p>
    <w:p w:rsidR="00556771" w:rsidRPr="008C4154" w:rsidRDefault="00906002" w:rsidP="00466D5D">
      <w:pPr>
        <w:pStyle w:val="a3"/>
        <w:tabs>
          <w:tab w:val="left" w:pos="10670"/>
        </w:tabs>
        <w:spacing w:line="322" w:lineRule="exact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2.3.1.4</w:t>
      </w:r>
    </w:p>
    <w:p w:rsidR="00466E85" w:rsidRPr="008C4154" w:rsidRDefault="00906002" w:rsidP="00830693">
      <w:pPr>
        <w:pStyle w:val="1"/>
        <w:tabs>
          <w:tab w:val="left" w:pos="10670"/>
        </w:tabs>
        <w:ind w:left="0"/>
        <w:jc w:val="center"/>
      </w:pPr>
      <w:bookmarkStart w:id="121" w:name="_Toc169685797"/>
      <w:r w:rsidRPr="008C4154">
        <w:t>Масса</w:t>
      </w:r>
      <w:r w:rsidRPr="008C4154">
        <w:rPr>
          <w:spacing w:val="-6"/>
        </w:rPr>
        <w:t xml:space="preserve"> </w:t>
      </w:r>
      <w:r w:rsidRPr="008C4154">
        <w:t>сосновой</w:t>
      </w:r>
      <w:r w:rsidRPr="008C4154">
        <w:rPr>
          <w:spacing w:val="-7"/>
        </w:rPr>
        <w:t xml:space="preserve"> </w:t>
      </w:r>
      <w:r w:rsidRPr="008C4154">
        <w:t>лапки</w:t>
      </w:r>
      <w:bookmarkEnd w:id="121"/>
    </w:p>
    <w:tbl>
      <w:tblPr>
        <w:tblW w:w="0" w:type="auto"/>
        <w:tblInd w:w="1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070"/>
        <w:gridCol w:w="1584"/>
        <w:gridCol w:w="1584"/>
        <w:gridCol w:w="1584"/>
        <w:gridCol w:w="1374"/>
      </w:tblGrid>
      <w:tr w:rsidR="00556771" w:rsidRPr="008C4154" w:rsidTr="00830693">
        <w:trPr>
          <w:trHeight w:val="557"/>
        </w:trPr>
        <w:tc>
          <w:tcPr>
            <w:tcW w:w="1704" w:type="dxa"/>
            <w:vMerge w:val="restart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D=1.3 м,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  <w:tc>
          <w:tcPr>
            <w:tcW w:w="8196" w:type="dxa"/>
            <w:gridSpan w:val="5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Масса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сосновой лапки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одного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дерева,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кг,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зависимости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от разряда высот</w:t>
            </w:r>
          </w:p>
        </w:tc>
      </w:tr>
      <w:tr w:rsidR="00556771" w:rsidRPr="008C4154" w:rsidTr="00830693">
        <w:trPr>
          <w:trHeight w:val="274"/>
        </w:trPr>
        <w:tc>
          <w:tcPr>
            <w:tcW w:w="1704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830693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Iа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IV</w:t>
            </w:r>
          </w:p>
        </w:tc>
      </w:tr>
      <w:tr w:rsidR="00556771" w:rsidRPr="008C4154" w:rsidTr="00830693">
        <w:trPr>
          <w:trHeight w:val="273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9</w:t>
            </w:r>
          </w:p>
        </w:tc>
      </w:tr>
      <w:tr w:rsidR="00556771" w:rsidRPr="008C4154" w:rsidTr="00830693">
        <w:trPr>
          <w:trHeight w:val="277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18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17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</w:t>
            </w:r>
          </w:p>
        </w:tc>
      </w:tr>
      <w:tr w:rsidR="00556771" w:rsidRPr="008C4154" w:rsidTr="00830693">
        <w:trPr>
          <w:trHeight w:val="273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25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21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19</w:t>
            </w:r>
          </w:p>
        </w:tc>
      </w:tr>
      <w:tr w:rsidR="00556771" w:rsidRPr="008C4154" w:rsidTr="00830693">
        <w:trPr>
          <w:trHeight w:val="277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29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27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25</w:t>
            </w:r>
          </w:p>
        </w:tc>
      </w:tr>
      <w:tr w:rsidR="00556771" w:rsidRPr="008C4154" w:rsidTr="00830693">
        <w:trPr>
          <w:trHeight w:val="273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29</w:t>
            </w:r>
          </w:p>
        </w:tc>
      </w:tr>
      <w:tr w:rsidR="00556771" w:rsidRPr="008C4154" w:rsidTr="00830693">
        <w:trPr>
          <w:trHeight w:val="278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37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</w:t>
            </w:r>
          </w:p>
        </w:tc>
      </w:tr>
      <w:tr w:rsidR="00556771" w:rsidRPr="008C4154" w:rsidTr="00830693">
        <w:trPr>
          <w:trHeight w:val="277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54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46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42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</w:t>
            </w:r>
          </w:p>
        </w:tc>
      </w:tr>
      <w:tr w:rsidR="00556771" w:rsidRPr="008C4154" w:rsidTr="00830693">
        <w:trPr>
          <w:trHeight w:val="277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43</w:t>
            </w:r>
          </w:p>
        </w:tc>
      </w:tr>
      <w:tr w:rsidR="00556771" w:rsidRPr="008C4154" w:rsidTr="00830693">
        <w:trPr>
          <w:trHeight w:val="273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66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57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47</w:t>
            </w:r>
          </w:p>
        </w:tc>
      </w:tr>
      <w:tr w:rsidR="00556771" w:rsidRPr="008C4154" w:rsidTr="00830693">
        <w:trPr>
          <w:trHeight w:val="277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72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67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61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</w:tr>
      <w:tr w:rsidR="00556771" w:rsidRPr="008C4154" w:rsidTr="00830693">
        <w:trPr>
          <w:trHeight w:val="273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77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72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66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</w:tr>
      <w:tr w:rsidR="00556771" w:rsidRPr="008C4154" w:rsidTr="00830693">
        <w:trPr>
          <w:trHeight w:val="278"/>
        </w:trPr>
        <w:tc>
          <w:tcPr>
            <w:tcW w:w="170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  <w:tc>
          <w:tcPr>
            <w:tcW w:w="2070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82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76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70</w:t>
            </w:r>
          </w:p>
        </w:tc>
        <w:tc>
          <w:tcPr>
            <w:tcW w:w="158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66</w:t>
            </w:r>
          </w:p>
        </w:tc>
        <w:tc>
          <w:tcPr>
            <w:tcW w:w="1374" w:type="dxa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59</w:t>
            </w:r>
          </w:p>
        </w:tc>
      </w:tr>
    </w:tbl>
    <w:p w:rsidR="00556771" w:rsidRPr="008C4154" w:rsidRDefault="00906002" w:rsidP="00CA4B66">
      <w:pPr>
        <w:pStyle w:val="a3"/>
        <w:tabs>
          <w:tab w:val="left" w:pos="10670"/>
        </w:tabs>
        <w:spacing w:before="87"/>
        <w:jc w:val="right"/>
      </w:pPr>
      <w:r w:rsidRPr="008C4154">
        <w:lastRenderedPageBreak/>
        <w:t>Таблица</w:t>
      </w:r>
      <w:r w:rsidRPr="008C4154">
        <w:rPr>
          <w:spacing w:val="-6"/>
        </w:rPr>
        <w:t xml:space="preserve"> </w:t>
      </w:r>
      <w:r w:rsidRPr="008C4154">
        <w:t>2.3.1.5</w:t>
      </w:r>
    </w:p>
    <w:p w:rsidR="00556771" w:rsidRDefault="00906002" w:rsidP="006A13E6">
      <w:pPr>
        <w:pStyle w:val="1"/>
        <w:tabs>
          <w:tab w:val="left" w:pos="10670"/>
        </w:tabs>
        <w:spacing w:before="5"/>
        <w:ind w:left="1066" w:right="396"/>
        <w:jc w:val="center"/>
      </w:pPr>
      <w:bookmarkStart w:id="122" w:name="_Toc169685798"/>
      <w:r w:rsidRPr="008C4154">
        <w:t>Масса</w:t>
      </w:r>
      <w:r w:rsidRPr="008C4154">
        <w:rPr>
          <w:spacing w:val="-6"/>
        </w:rPr>
        <w:t xml:space="preserve"> </w:t>
      </w:r>
      <w:r w:rsidRPr="008C4154">
        <w:t>еловой</w:t>
      </w:r>
      <w:r w:rsidRPr="008C4154">
        <w:rPr>
          <w:spacing w:val="-6"/>
        </w:rPr>
        <w:t xml:space="preserve"> </w:t>
      </w:r>
      <w:r w:rsidRPr="008C4154">
        <w:t>лапки</w:t>
      </w:r>
      <w:bookmarkEnd w:id="122"/>
    </w:p>
    <w:p w:rsidR="00CA4B66" w:rsidRPr="008C4154" w:rsidRDefault="00CA4B66" w:rsidP="00466D5D"/>
    <w:tbl>
      <w:tblPr>
        <w:tblW w:w="0" w:type="auto"/>
        <w:tblInd w:w="1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94"/>
        <w:gridCol w:w="1608"/>
        <w:gridCol w:w="1613"/>
        <w:gridCol w:w="1608"/>
        <w:gridCol w:w="1489"/>
      </w:tblGrid>
      <w:tr w:rsidR="00556771" w:rsidRPr="008C4154" w:rsidTr="00CF5033">
        <w:trPr>
          <w:trHeight w:val="372"/>
        </w:trPr>
        <w:tc>
          <w:tcPr>
            <w:tcW w:w="1988" w:type="dxa"/>
            <w:vMerge w:val="restart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D=1.3 м,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  <w:tc>
          <w:tcPr>
            <w:tcW w:w="7912" w:type="dxa"/>
            <w:gridSpan w:val="5"/>
            <w:vAlign w:val="center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Масса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сосновой лапки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одного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дерева,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кг,</w:t>
            </w:r>
            <w:r w:rsidR="00CA4B66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зависимости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разряда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высот</w:t>
            </w:r>
          </w:p>
        </w:tc>
      </w:tr>
      <w:tr w:rsidR="00556771" w:rsidRPr="008C4154" w:rsidTr="00CF5033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556771" w:rsidRPr="008C4154" w:rsidRDefault="00556771" w:rsidP="00830693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Iа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1613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IV</w:t>
            </w:r>
          </w:p>
        </w:tc>
      </w:tr>
      <w:tr w:rsidR="00556771" w:rsidRPr="008C4154" w:rsidTr="00CF5033">
        <w:trPr>
          <w:trHeight w:val="273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9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</w:tr>
      <w:tr w:rsidR="00556771" w:rsidRPr="008C4154" w:rsidTr="00CF5033">
        <w:trPr>
          <w:trHeight w:val="277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21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18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</w:t>
            </w:r>
          </w:p>
        </w:tc>
      </w:tr>
      <w:tr w:rsidR="00556771" w:rsidRPr="008C4154" w:rsidTr="00CF5033">
        <w:trPr>
          <w:trHeight w:val="273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31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</w:tr>
      <w:tr w:rsidR="00556771" w:rsidRPr="008C4154" w:rsidTr="00CF5033">
        <w:trPr>
          <w:trHeight w:val="278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63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53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29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37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31</w:t>
            </w:r>
          </w:p>
        </w:tc>
      </w:tr>
      <w:tr w:rsidR="00556771" w:rsidRPr="008C4154" w:rsidTr="00CF5033">
        <w:trPr>
          <w:trHeight w:val="277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86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72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50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42</w:t>
            </w:r>
          </w:p>
        </w:tc>
      </w:tr>
      <w:tr w:rsidR="00556771" w:rsidRPr="008C4154" w:rsidTr="00CF5033">
        <w:trPr>
          <w:trHeight w:val="278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125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104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80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67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</w:tr>
      <w:tr w:rsidR="00556771" w:rsidRPr="008C4154" w:rsidTr="00CF5033">
        <w:trPr>
          <w:trHeight w:val="273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150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126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105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88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67</w:t>
            </w:r>
          </w:p>
        </w:tc>
      </w:tr>
      <w:tr w:rsidR="00556771" w:rsidRPr="008C4154" w:rsidTr="00CF5033">
        <w:trPr>
          <w:trHeight w:val="278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195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163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125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104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87</w:t>
            </w:r>
          </w:p>
        </w:tc>
      </w:tr>
      <w:tr w:rsidR="00556771" w:rsidRPr="008C4154" w:rsidTr="00CF5033">
        <w:trPr>
          <w:trHeight w:val="273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229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192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146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123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103</w:t>
            </w:r>
          </w:p>
        </w:tc>
      </w:tr>
      <w:tr w:rsidR="00556771" w:rsidRPr="008C4154" w:rsidTr="00CF5033">
        <w:trPr>
          <w:trHeight w:val="278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269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224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172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144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110</w:t>
            </w:r>
          </w:p>
        </w:tc>
      </w:tr>
      <w:tr w:rsidR="00556771" w:rsidRPr="008C4154" w:rsidTr="00CF5033">
        <w:trPr>
          <w:trHeight w:val="273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289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239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200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167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128</w:t>
            </w:r>
          </w:p>
        </w:tc>
      </w:tr>
      <w:tr w:rsidR="00556771" w:rsidRPr="008C4154" w:rsidTr="00CF5033">
        <w:trPr>
          <w:trHeight w:val="282"/>
        </w:trPr>
        <w:tc>
          <w:tcPr>
            <w:tcW w:w="198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52</w:t>
            </w:r>
          </w:p>
        </w:tc>
        <w:tc>
          <w:tcPr>
            <w:tcW w:w="1594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331</w:t>
            </w:r>
          </w:p>
        </w:tc>
        <w:tc>
          <w:tcPr>
            <w:tcW w:w="1608" w:type="dxa"/>
          </w:tcPr>
          <w:p w:rsidR="00556771" w:rsidRPr="008C4154" w:rsidRDefault="00906002" w:rsidP="0083069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276</w:t>
            </w:r>
          </w:p>
        </w:tc>
        <w:tc>
          <w:tcPr>
            <w:tcW w:w="1613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232</w:t>
            </w:r>
          </w:p>
        </w:tc>
        <w:tc>
          <w:tcPr>
            <w:tcW w:w="1608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177</w:t>
            </w:r>
          </w:p>
        </w:tc>
        <w:tc>
          <w:tcPr>
            <w:tcW w:w="1489" w:type="dxa"/>
            <w:vAlign w:val="center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148</w:t>
            </w:r>
          </w:p>
        </w:tc>
      </w:tr>
    </w:tbl>
    <w:p w:rsidR="00556771" w:rsidRPr="008C4154" w:rsidRDefault="00906002" w:rsidP="00CA4B66">
      <w:pPr>
        <w:pStyle w:val="a3"/>
        <w:tabs>
          <w:tab w:val="left" w:pos="10670"/>
        </w:tabs>
        <w:spacing w:before="92"/>
        <w:ind w:firstLine="706"/>
      </w:pPr>
      <w:r w:rsidRPr="008C4154">
        <w:t>Осмолом</w:t>
      </w:r>
      <w:r w:rsidRPr="008C4154">
        <w:rPr>
          <w:spacing w:val="1"/>
        </w:rPr>
        <w:t xml:space="preserve"> </w:t>
      </w:r>
      <w:r w:rsidRPr="008C4154">
        <w:t>пневым</w:t>
      </w:r>
      <w:r w:rsidRPr="008C4154">
        <w:rPr>
          <w:spacing w:val="1"/>
        </w:rPr>
        <w:t xml:space="preserve"> </w:t>
      </w:r>
      <w:r w:rsidRPr="008C4154">
        <w:t>сосновым</w:t>
      </w:r>
      <w:r w:rsidRPr="008C4154">
        <w:rPr>
          <w:spacing w:val="1"/>
        </w:rPr>
        <w:t xml:space="preserve"> </w:t>
      </w:r>
      <w:r w:rsidRPr="008C4154">
        <w:t>называется</w:t>
      </w:r>
      <w:r w:rsidRPr="008C4154">
        <w:rPr>
          <w:spacing w:val="1"/>
        </w:rPr>
        <w:t xml:space="preserve"> </w:t>
      </w:r>
      <w:r w:rsidRPr="008C4154">
        <w:t>здоровая</w:t>
      </w:r>
      <w:r w:rsidRPr="008C4154">
        <w:rPr>
          <w:spacing w:val="1"/>
        </w:rPr>
        <w:t xml:space="preserve"> </w:t>
      </w:r>
      <w:r w:rsidRPr="008C4154">
        <w:t>часть</w:t>
      </w:r>
      <w:r w:rsidRPr="008C4154">
        <w:rPr>
          <w:spacing w:val="1"/>
        </w:rPr>
        <w:t xml:space="preserve"> </w:t>
      </w:r>
      <w:r w:rsidRPr="008C4154">
        <w:t>зрелого</w:t>
      </w:r>
      <w:r w:rsidRPr="008C4154">
        <w:rPr>
          <w:spacing w:val="1"/>
        </w:rPr>
        <w:t xml:space="preserve"> </w:t>
      </w:r>
      <w:r w:rsidRPr="008C4154">
        <w:t>пня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корней сосны,</w:t>
      </w:r>
      <w:r w:rsidRPr="008C4154">
        <w:rPr>
          <w:spacing w:val="1"/>
        </w:rPr>
        <w:t xml:space="preserve"> </w:t>
      </w:r>
      <w:r w:rsidRPr="008C4154">
        <w:t>используемая</w:t>
      </w:r>
      <w:r w:rsidRPr="008C4154">
        <w:rPr>
          <w:spacing w:val="1"/>
        </w:rPr>
        <w:t xml:space="preserve"> </w:t>
      </w:r>
      <w:r w:rsidRPr="008C4154">
        <w:t>как</w:t>
      </w:r>
      <w:r w:rsidRPr="008C4154">
        <w:rPr>
          <w:spacing w:val="1"/>
        </w:rPr>
        <w:t xml:space="preserve"> </w:t>
      </w:r>
      <w:r w:rsidRPr="008C4154">
        <w:t>сырье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получения</w:t>
      </w:r>
      <w:r w:rsidRPr="008C4154">
        <w:rPr>
          <w:spacing w:val="1"/>
        </w:rPr>
        <w:t xml:space="preserve"> </w:t>
      </w:r>
      <w:r w:rsidRPr="008C4154">
        <w:t>смолистых</w:t>
      </w:r>
      <w:r w:rsidRPr="008C4154">
        <w:rPr>
          <w:spacing w:val="70"/>
        </w:rPr>
        <w:t xml:space="preserve"> </w:t>
      </w:r>
      <w:r w:rsidRPr="008C4154">
        <w:t>веществ.</w:t>
      </w:r>
      <w:r w:rsidRPr="008C4154">
        <w:rPr>
          <w:spacing w:val="1"/>
        </w:rPr>
        <w:t xml:space="preserve"> </w:t>
      </w:r>
      <w:r w:rsidRPr="008C4154">
        <w:t>После</w:t>
      </w:r>
      <w:r w:rsidRPr="008C4154">
        <w:rPr>
          <w:spacing w:val="1"/>
        </w:rPr>
        <w:t xml:space="preserve"> </w:t>
      </w:r>
      <w:r w:rsidRPr="008C4154">
        <w:t>рубки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пни</w:t>
      </w:r>
      <w:r w:rsidRPr="008C4154">
        <w:rPr>
          <w:spacing w:val="1"/>
        </w:rPr>
        <w:t xml:space="preserve"> </w:t>
      </w:r>
      <w:r w:rsidRPr="008C4154">
        <w:t>начинают</w:t>
      </w:r>
      <w:r w:rsidRPr="008C4154">
        <w:rPr>
          <w:spacing w:val="1"/>
        </w:rPr>
        <w:t xml:space="preserve"> </w:t>
      </w:r>
      <w:r w:rsidRPr="008C4154">
        <w:t>постепенно</w:t>
      </w:r>
      <w:r w:rsidRPr="008C4154">
        <w:rPr>
          <w:spacing w:val="1"/>
        </w:rPr>
        <w:t xml:space="preserve"> </w:t>
      </w:r>
      <w:r w:rsidRPr="008C4154">
        <w:t>разрушаться.</w:t>
      </w:r>
      <w:r w:rsidRPr="008C4154">
        <w:rPr>
          <w:spacing w:val="1"/>
        </w:rPr>
        <w:t xml:space="preserve"> </w:t>
      </w:r>
      <w:r w:rsidRPr="008C4154">
        <w:t>Процесс</w:t>
      </w:r>
      <w:r w:rsidRPr="008C4154">
        <w:rPr>
          <w:spacing w:val="1"/>
        </w:rPr>
        <w:t xml:space="preserve"> </w:t>
      </w:r>
      <w:r w:rsidRPr="008C4154">
        <w:t>разрушения</w:t>
      </w:r>
      <w:r w:rsidRPr="008C4154">
        <w:rPr>
          <w:spacing w:val="1"/>
        </w:rPr>
        <w:t xml:space="preserve"> </w:t>
      </w:r>
      <w:r w:rsidRPr="008C4154">
        <w:t>захватывает,</w:t>
      </w:r>
      <w:r w:rsidRPr="008C4154">
        <w:rPr>
          <w:spacing w:val="1"/>
        </w:rPr>
        <w:t xml:space="preserve"> </w:t>
      </w:r>
      <w:r w:rsidRPr="008C4154">
        <w:t>прежде</w:t>
      </w:r>
      <w:r w:rsidRPr="008C4154">
        <w:rPr>
          <w:spacing w:val="1"/>
        </w:rPr>
        <w:t xml:space="preserve"> </w:t>
      </w:r>
      <w:r w:rsidRPr="008C4154">
        <w:t>всего,</w:t>
      </w:r>
      <w:r w:rsidRPr="008C4154">
        <w:rPr>
          <w:spacing w:val="1"/>
        </w:rPr>
        <w:t xml:space="preserve"> </w:t>
      </w:r>
      <w:r w:rsidRPr="008C4154">
        <w:t>те</w:t>
      </w:r>
      <w:r w:rsidRPr="008C4154">
        <w:rPr>
          <w:spacing w:val="1"/>
        </w:rPr>
        <w:t xml:space="preserve"> </w:t>
      </w:r>
      <w:r w:rsidRPr="008C4154">
        <w:t>части</w:t>
      </w:r>
      <w:r w:rsidRPr="008C4154">
        <w:rPr>
          <w:spacing w:val="1"/>
        </w:rPr>
        <w:t xml:space="preserve"> </w:t>
      </w:r>
      <w:r w:rsidRPr="008C4154">
        <w:t>пня,</w:t>
      </w:r>
      <w:r w:rsidRPr="008C4154">
        <w:rPr>
          <w:spacing w:val="1"/>
        </w:rPr>
        <w:t xml:space="preserve"> </w:t>
      </w:r>
      <w:r w:rsidRPr="008C4154">
        <w:t>которые</w:t>
      </w:r>
      <w:r w:rsidRPr="008C4154">
        <w:rPr>
          <w:spacing w:val="1"/>
        </w:rPr>
        <w:t xml:space="preserve"> </w:t>
      </w:r>
      <w:r w:rsidRPr="008C4154">
        <w:t>имеют</w:t>
      </w:r>
      <w:r w:rsidRPr="008C4154">
        <w:rPr>
          <w:spacing w:val="1"/>
        </w:rPr>
        <w:t xml:space="preserve"> </w:t>
      </w:r>
      <w:r w:rsidRPr="008C4154">
        <w:t>наименьшую смолистость. Смолистые вещества придают древесине стойкость</w:t>
      </w:r>
      <w:r w:rsidRPr="008C4154">
        <w:rPr>
          <w:spacing w:val="1"/>
        </w:rPr>
        <w:t xml:space="preserve"> </w:t>
      </w:r>
      <w:r w:rsidRPr="008C4154">
        <w:t>против</w:t>
      </w:r>
      <w:r w:rsidRPr="008C4154">
        <w:rPr>
          <w:spacing w:val="1"/>
        </w:rPr>
        <w:t xml:space="preserve"> </w:t>
      </w:r>
      <w:r w:rsidRPr="008C4154">
        <w:t>гниения.</w:t>
      </w:r>
      <w:r w:rsidRPr="008C4154">
        <w:rPr>
          <w:spacing w:val="1"/>
        </w:rPr>
        <w:t xml:space="preserve"> </w:t>
      </w:r>
      <w:r w:rsidRPr="008C4154">
        <w:t>Сначала</w:t>
      </w:r>
      <w:r w:rsidRPr="008C4154">
        <w:rPr>
          <w:spacing w:val="1"/>
        </w:rPr>
        <w:t xml:space="preserve"> </w:t>
      </w:r>
      <w:r w:rsidRPr="008C4154">
        <w:t>отгнивает</w:t>
      </w:r>
      <w:r w:rsidRPr="008C4154">
        <w:rPr>
          <w:spacing w:val="1"/>
        </w:rPr>
        <w:t xml:space="preserve"> </w:t>
      </w:r>
      <w:r w:rsidRPr="008C4154">
        <w:t>заб</w:t>
      </w:r>
      <w:r w:rsidRPr="008C4154">
        <w:t>о</w:t>
      </w:r>
      <w:r w:rsidRPr="008C4154">
        <w:t>лонь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мелкие</w:t>
      </w:r>
      <w:r w:rsidRPr="008C4154">
        <w:rPr>
          <w:spacing w:val="1"/>
        </w:rPr>
        <w:t xml:space="preserve"> </w:t>
      </w:r>
      <w:r w:rsidRPr="008C4154">
        <w:t>корни.</w:t>
      </w:r>
      <w:r w:rsidRPr="008C4154">
        <w:rPr>
          <w:spacing w:val="71"/>
        </w:rPr>
        <w:t xml:space="preserve"> </w:t>
      </w:r>
      <w:r w:rsidRPr="008C4154">
        <w:t>Процесс</w:t>
      </w:r>
      <w:r w:rsidRPr="008C4154">
        <w:rPr>
          <w:spacing w:val="1"/>
        </w:rPr>
        <w:t xml:space="preserve"> </w:t>
      </w:r>
      <w:r w:rsidRPr="008C4154">
        <w:t>сгнивания</w:t>
      </w:r>
      <w:r w:rsidRPr="008C4154">
        <w:rPr>
          <w:spacing w:val="1"/>
        </w:rPr>
        <w:t xml:space="preserve"> </w:t>
      </w:r>
      <w:r w:rsidRPr="008C4154">
        <w:t>малосмолистой</w:t>
      </w:r>
      <w:r w:rsidRPr="008C4154">
        <w:rPr>
          <w:spacing w:val="1"/>
        </w:rPr>
        <w:t xml:space="preserve"> </w:t>
      </w:r>
      <w:r w:rsidRPr="008C4154">
        <w:t>части</w:t>
      </w:r>
      <w:r w:rsidRPr="008C4154">
        <w:rPr>
          <w:spacing w:val="1"/>
        </w:rPr>
        <w:t xml:space="preserve"> </w:t>
      </w:r>
      <w:r w:rsidRPr="008C4154">
        <w:t>пня</w:t>
      </w:r>
      <w:r w:rsidRPr="008C4154">
        <w:rPr>
          <w:spacing w:val="1"/>
        </w:rPr>
        <w:t xml:space="preserve"> </w:t>
      </w:r>
      <w:r w:rsidRPr="008C4154">
        <w:t>одновременно</w:t>
      </w:r>
      <w:r w:rsidRPr="008C4154">
        <w:rPr>
          <w:spacing w:val="1"/>
        </w:rPr>
        <w:t xml:space="preserve"> </w:t>
      </w:r>
      <w:r w:rsidRPr="008C4154">
        <w:t>является</w:t>
      </w:r>
      <w:r w:rsidRPr="008C4154">
        <w:rPr>
          <w:spacing w:val="1"/>
        </w:rPr>
        <w:t xml:space="preserve"> </w:t>
      </w:r>
      <w:r w:rsidRPr="008C4154">
        <w:t>процессом</w:t>
      </w:r>
      <w:r w:rsidRPr="008C4154">
        <w:rPr>
          <w:spacing w:val="1"/>
        </w:rPr>
        <w:t xml:space="preserve"> </w:t>
      </w:r>
      <w:r w:rsidRPr="008C4154">
        <w:t>созревания</w:t>
      </w:r>
      <w:r w:rsidRPr="008C4154">
        <w:rPr>
          <w:spacing w:val="1"/>
        </w:rPr>
        <w:t xml:space="preserve"> </w:t>
      </w:r>
      <w:r w:rsidRPr="008C4154">
        <w:t>пня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точки</w:t>
      </w:r>
      <w:r w:rsidRPr="008C4154">
        <w:rPr>
          <w:spacing w:val="1"/>
        </w:rPr>
        <w:t xml:space="preserve"> </w:t>
      </w:r>
      <w:r w:rsidRPr="008C4154">
        <w:t>зрения</w:t>
      </w:r>
      <w:r w:rsidRPr="008C4154">
        <w:rPr>
          <w:spacing w:val="1"/>
        </w:rPr>
        <w:t xml:space="preserve"> </w:t>
      </w:r>
      <w:r w:rsidRPr="008C4154">
        <w:t>его будущего использования для заготовки</w:t>
      </w:r>
      <w:r w:rsidRPr="008C4154">
        <w:rPr>
          <w:spacing w:val="1"/>
        </w:rPr>
        <w:t xml:space="preserve"> </w:t>
      </w:r>
      <w:r w:rsidRPr="008C4154">
        <w:t>пневого</w:t>
      </w:r>
      <w:r w:rsidRPr="008C4154">
        <w:rPr>
          <w:spacing w:val="1"/>
        </w:rPr>
        <w:t xml:space="preserve"> </w:t>
      </w:r>
      <w:r w:rsidRPr="008C4154">
        <w:t>осмола.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12"/>
        <w:ind w:firstLine="706"/>
      </w:pPr>
      <w:r w:rsidRPr="008C4154">
        <w:t>Зрелость пня определяется на вид. Когда заболонная часть отгнила и легко</w:t>
      </w:r>
      <w:r w:rsidRPr="008C4154">
        <w:rPr>
          <w:spacing w:val="-67"/>
        </w:rPr>
        <w:t xml:space="preserve"> </w:t>
      </w:r>
      <w:r w:rsidRPr="008C4154">
        <w:t>о</w:t>
      </w:r>
      <w:r w:rsidRPr="008C4154">
        <w:t>т</w:t>
      </w:r>
      <w:r w:rsidRPr="008C4154">
        <w:t>деляется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ядровой</w:t>
      </w:r>
      <w:r w:rsidRPr="008C4154">
        <w:rPr>
          <w:spacing w:val="1"/>
        </w:rPr>
        <w:t xml:space="preserve"> </w:t>
      </w:r>
      <w:r w:rsidRPr="008C4154">
        <w:t>части,</w:t>
      </w:r>
      <w:r w:rsidRPr="008C4154">
        <w:rPr>
          <w:spacing w:val="1"/>
        </w:rPr>
        <w:t xml:space="preserve"> </w:t>
      </w:r>
      <w:r w:rsidRPr="008C4154">
        <w:t>пень</w:t>
      </w:r>
      <w:r w:rsidRPr="008C4154">
        <w:rPr>
          <w:spacing w:val="1"/>
        </w:rPr>
        <w:t xml:space="preserve"> </w:t>
      </w:r>
      <w:r w:rsidRPr="008C4154">
        <w:t>можно</w:t>
      </w:r>
      <w:r w:rsidRPr="008C4154">
        <w:rPr>
          <w:spacing w:val="1"/>
        </w:rPr>
        <w:t xml:space="preserve"> </w:t>
      </w:r>
      <w:r w:rsidRPr="008C4154">
        <w:t>считать</w:t>
      </w:r>
      <w:r w:rsidRPr="008C4154">
        <w:rPr>
          <w:spacing w:val="1"/>
        </w:rPr>
        <w:t xml:space="preserve"> </w:t>
      </w:r>
      <w:r w:rsidRPr="008C4154">
        <w:t>созревшим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его</w:t>
      </w:r>
      <w:r w:rsidRPr="008C4154">
        <w:rPr>
          <w:spacing w:val="1"/>
        </w:rPr>
        <w:t xml:space="preserve"> </w:t>
      </w:r>
      <w:r w:rsidRPr="008C4154">
        <w:t>использования. Созревшие пни легко поддаются корчевке и очистке. Во время</w:t>
      </w:r>
      <w:r w:rsidRPr="008C4154">
        <w:rPr>
          <w:spacing w:val="1"/>
        </w:rPr>
        <w:t xml:space="preserve"> </w:t>
      </w:r>
      <w:r w:rsidRPr="008C4154">
        <w:t>созревания</w:t>
      </w:r>
      <w:r w:rsidRPr="008C4154">
        <w:rPr>
          <w:spacing w:val="1"/>
        </w:rPr>
        <w:t xml:space="preserve"> </w:t>
      </w:r>
      <w:r w:rsidRPr="008C4154">
        <w:t>пня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о</w:t>
      </w:r>
      <w:r w:rsidRPr="008C4154">
        <w:t>исходит</w:t>
      </w:r>
      <w:r w:rsidRPr="008C4154">
        <w:rPr>
          <w:spacing w:val="1"/>
        </w:rPr>
        <w:t xml:space="preserve"> </w:t>
      </w:r>
      <w:r w:rsidRPr="008C4154">
        <w:t>его</w:t>
      </w:r>
      <w:r w:rsidRPr="008C4154">
        <w:rPr>
          <w:spacing w:val="1"/>
        </w:rPr>
        <w:t xml:space="preserve"> </w:t>
      </w:r>
      <w:r w:rsidRPr="008C4154">
        <w:t>обогащение</w:t>
      </w:r>
      <w:r w:rsidRPr="008C4154">
        <w:rPr>
          <w:spacing w:val="1"/>
        </w:rPr>
        <w:t xml:space="preserve"> </w:t>
      </w:r>
      <w:r w:rsidRPr="008C4154">
        <w:t>смолистыми</w:t>
      </w:r>
      <w:r w:rsidRPr="008C4154">
        <w:rPr>
          <w:spacing w:val="1"/>
        </w:rPr>
        <w:t xml:space="preserve"> </w:t>
      </w:r>
      <w:r w:rsidRPr="008C4154">
        <w:t>веществами,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смолистые</w:t>
      </w:r>
      <w:r w:rsidRPr="008C4154">
        <w:rPr>
          <w:spacing w:val="-10"/>
        </w:rPr>
        <w:t xml:space="preserve"> </w:t>
      </w:r>
      <w:r w:rsidRPr="008C4154">
        <w:t>пни</w:t>
      </w:r>
      <w:r w:rsidRPr="008C4154">
        <w:rPr>
          <w:spacing w:val="-11"/>
        </w:rPr>
        <w:t xml:space="preserve"> </w:t>
      </w:r>
      <w:r w:rsidRPr="008C4154">
        <w:t>сгнивают</w:t>
      </w:r>
      <w:r w:rsidRPr="008C4154">
        <w:rPr>
          <w:spacing w:val="-12"/>
        </w:rPr>
        <w:t xml:space="preserve"> </w:t>
      </w:r>
      <w:r w:rsidRPr="008C4154">
        <w:t>полностью.</w:t>
      </w:r>
      <w:r w:rsidRPr="008C4154">
        <w:rPr>
          <w:spacing w:val="-8"/>
        </w:rPr>
        <w:t xml:space="preserve"> </w:t>
      </w:r>
      <w:r w:rsidRPr="008C4154">
        <w:t>Так,</w:t>
      </w:r>
      <w:r w:rsidRPr="008C4154">
        <w:rPr>
          <w:spacing w:val="-9"/>
        </w:rPr>
        <w:t xml:space="preserve"> </w:t>
      </w:r>
      <w:r w:rsidRPr="008C4154">
        <w:t>через</w:t>
      </w:r>
      <w:r w:rsidRPr="008C4154">
        <w:rPr>
          <w:spacing w:val="-10"/>
        </w:rPr>
        <w:t xml:space="preserve"> </w:t>
      </w:r>
      <w:r w:rsidRPr="008C4154">
        <w:t>15</w:t>
      </w:r>
      <w:r w:rsidRPr="008C4154">
        <w:rPr>
          <w:spacing w:val="-10"/>
        </w:rPr>
        <w:t xml:space="preserve"> </w:t>
      </w:r>
      <w:r w:rsidRPr="008C4154">
        <w:t>лет</w:t>
      </w:r>
      <w:r w:rsidRPr="008C4154">
        <w:rPr>
          <w:spacing w:val="-13"/>
        </w:rPr>
        <w:t xml:space="preserve"> </w:t>
      </w:r>
      <w:r w:rsidRPr="008C4154">
        <w:t>пень</w:t>
      </w:r>
      <w:r w:rsidRPr="008C4154">
        <w:rPr>
          <w:spacing w:val="-16"/>
        </w:rPr>
        <w:t xml:space="preserve"> </w:t>
      </w:r>
      <w:r w:rsidRPr="008C4154">
        <w:t>считается</w:t>
      </w:r>
      <w:r w:rsidRPr="008C4154">
        <w:rPr>
          <w:spacing w:val="-9"/>
        </w:rPr>
        <w:t xml:space="preserve"> </w:t>
      </w:r>
      <w:r w:rsidRPr="008C4154">
        <w:t>созревшим</w:t>
      </w:r>
      <w:r w:rsidRPr="008C4154">
        <w:rPr>
          <w:spacing w:val="-68"/>
        </w:rPr>
        <w:t xml:space="preserve"> </w:t>
      </w:r>
      <w:r w:rsidRPr="008C4154">
        <w:rPr>
          <w:w w:val="95"/>
        </w:rPr>
        <w:t>для заготовки осмола, в это время на лесосеке остается около 70% всех пней. Если</w:t>
      </w:r>
      <w:r w:rsidRPr="008C4154">
        <w:rPr>
          <w:spacing w:val="1"/>
          <w:w w:val="95"/>
        </w:rPr>
        <w:t xml:space="preserve"> </w:t>
      </w:r>
      <w:r w:rsidRPr="008C4154">
        <w:t>заготовка ведется через 25 лет после рубки, то на бывшей лесосеке сохранится</w:t>
      </w:r>
      <w:r w:rsidRPr="008C4154">
        <w:rPr>
          <w:spacing w:val="1"/>
        </w:rPr>
        <w:t xml:space="preserve"> </w:t>
      </w:r>
      <w:r w:rsidRPr="008C4154">
        <w:t>лишь около</w:t>
      </w:r>
      <w:r w:rsidRPr="008C4154">
        <w:rPr>
          <w:spacing w:val="1"/>
        </w:rPr>
        <w:t xml:space="preserve"> </w:t>
      </w:r>
      <w:r w:rsidRPr="008C4154">
        <w:t>40% от первоначальн</w:t>
      </w:r>
      <w:r w:rsidRPr="008C4154">
        <w:t>о</w:t>
      </w:r>
      <w:r w:rsidRPr="008C4154">
        <w:t>го количества</w:t>
      </w:r>
      <w:r w:rsidRPr="008C4154">
        <w:rPr>
          <w:spacing w:val="1"/>
        </w:rPr>
        <w:t xml:space="preserve"> </w:t>
      </w:r>
      <w:r w:rsidRPr="008C4154">
        <w:t>пней. Остаются</w:t>
      </w:r>
      <w:r w:rsidRPr="008C4154">
        <w:rPr>
          <w:spacing w:val="1"/>
        </w:rPr>
        <w:t xml:space="preserve"> </w:t>
      </w:r>
      <w:r w:rsidRPr="008C4154">
        <w:t>пни самые</w:t>
      </w:r>
      <w:r w:rsidRPr="008C4154">
        <w:rPr>
          <w:spacing w:val="1"/>
        </w:rPr>
        <w:t xml:space="preserve"> </w:t>
      </w:r>
      <w:r w:rsidRPr="008C4154">
        <w:t>крупные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наиболее</w:t>
      </w:r>
      <w:r w:rsidRPr="008C4154">
        <w:rPr>
          <w:spacing w:val="1"/>
        </w:rPr>
        <w:t xml:space="preserve"> </w:t>
      </w:r>
      <w:r w:rsidRPr="008C4154">
        <w:t>высоким содерж</w:t>
      </w:r>
      <w:r w:rsidRPr="008C4154">
        <w:t>а</w:t>
      </w:r>
      <w:r w:rsidRPr="008C4154">
        <w:t>нием смолистых</w:t>
      </w:r>
      <w:r w:rsidRPr="008C4154">
        <w:rPr>
          <w:spacing w:val="-5"/>
        </w:rPr>
        <w:t xml:space="preserve"> </w:t>
      </w:r>
      <w:r w:rsidRPr="008C4154">
        <w:t>веществ.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2" w:line="242" w:lineRule="auto"/>
        <w:ind w:firstLine="706"/>
      </w:pPr>
      <w:r w:rsidRPr="008C4154">
        <w:t>В зависимости от времени пребывания пня в земле после рубки дерева,</w:t>
      </w:r>
      <w:r w:rsidRPr="008C4154">
        <w:rPr>
          <w:spacing w:val="1"/>
        </w:rPr>
        <w:t xml:space="preserve"> </w:t>
      </w:r>
      <w:r w:rsidRPr="008C4154">
        <w:t>ра</w:t>
      </w:r>
      <w:r w:rsidRPr="008C4154">
        <w:t>з</w:t>
      </w:r>
      <w:r w:rsidRPr="008C4154">
        <w:t>личают свежие (до 5 лет), приспевающие (5-10 лет) и спелые (более 10 лет)</w:t>
      </w:r>
      <w:r w:rsidRPr="008C4154">
        <w:rPr>
          <w:spacing w:val="1"/>
        </w:rPr>
        <w:t xml:space="preserve"> </w:t>
      </w:r>
      <w:r w:rsidRPr="008C4154">
        <w:t>пни.</w:t>
      </w:r>
    </w:p>
    <w:p w:rsidR="00556771" w:rsidRPr="008C4154" w:rsidRDefault="00906002" w:rsidP="006E0702">
      <w:pPr>
        <w:pStyle w:val="a3"/>
        <w:tabs>
          <w:tab w:val="left" w:pos="10670"/>
        </w:tabs>
        <w:ind w:firstLine="706"/>
      </w:pPr>
      <w:r w:rsidRPr="008C4154">
        <w:t>Процесс</w:t>
      </w:r>
      <w:r w:rsidRPr="008C4154">
        <w:rPr>
          <w:spacing w:val="1"/>
        </w:rPr>
        <w:t xml:space="preserve"> </w:t>
      </w:r>
      <w:r w:rsidRPr="008C4154">
        <w:t>созревания</w:t>
      </w:r>
      <w:r w:rsidRPr="008C4154">
        <w:rPr>
          <w:spacing w:val="1"/>
        </w:rPr>
        <w:t xml:space="preserve"> </w:t>
      </w:r>
      <w:r w:rsidRPr="008C4154">
        <w:t>соснового</w:t>
      </w:r>
      <w:r w:rsidRPr="008C4154">
        <w:rPr>
          <w:spacing w:val="1"/>
        </w:rPr>
        <w:t xml:space="preserve"> </w:t>
      </w:r>
      <w:r w:rsidRPr="008C4154">
        <w:t>осмола</w:t>
      </w:r>
      <w:r w:rsidRPr="008C4154">
        <w:rPr>
          <w:spacing w:val="1"/>
        </w:rPr>
        <w:t xml:space="preserve"> </w:t>
      </w:r>
      <w:r w:rsidRPr="008C4154">
        <w:t>зависит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почвенно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климатических</w:t>
      </w:r>
      <w:r w:rsidRPr="008C4154">
        <w:rPr>
          <w:spacing w:val="-14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лесоводственных</w:t>
      </w:r>
      <w:r w:rsidRPr="008C4154">
        <w:rPr>
          <w:spacing w:val="-14"/>
        </w:rPr>
        <w:t xml:space="preserve"> </w:t>
      </w:r>
      <w:r w:rsidRPr="008C4154">
        <w:t>факторов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продолжается,</w:t>
      </w:r>
      <w:r w:rsidRPr="008C4154">
        <w:rPr>
          <w:spacing w:val="-6"/>
        </w:rPr>
        <w:t xml:space="preserve"> </w:t>
      </w:r>
      <w:r w:rsidRPr="008C4154">
        <w:t>как</w:t>
      </w:r>
      <w:r w:rsidRPr="008C4154">
        <w:rPr>
          <w:spacing w:val="-11"/>
        </w:rPr>
        <w:t xml:space="preserve"> </w:t>
      </w:r>
      <w:r w:rsidRPr="008C4154">
        <w:t>правило,</w:t>
      </w:r>
      <w:r w:rsidRPr="008C4154">
        <w:rPr>
          <w:spacing w:val="-7"/>
        </w:rPr>
        <w:t xml:space="preserve"> </w:t>
      </w:r>
      <w:r w:rsidRPr="008C4154">
        <w:t>до</w:t>
      </w:r>
      <w:r w:rsidRPr="008C4154">
        <w:rPr>
          <w:spacing w:val="-14"/>
        </w:rPr>
        <w:t xml:space="preserve"> </w:t>
      </w:r>
      <w:r w:rsidRPr="008C4154">
        <w:t>10-15</w:t>
      </w:r>
      <w:r w:rsidRPr="008C4154">
        <w:rPr>
          <w:spacing w:val="1"/>
        </w:rPr>
        <w:t xml:space="preserve"> </w:t>
      </w:r>
      <w:r w:rsidRPr="008C4154">
        <w:t>лет.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южных</w:t>
      </w:r>
      <w:r w:rsidRPr="008C4154">
        <w:rPr>
          <w:spacing w:val="1"/>
        </w:rPr>
        <w:t xml:space="preserve"> </w:t>
      </w:r>
      <w:r w:rsidRPr="008C4154">
        <w:t>районах</w:t>
      </w:r>
      <w:r w:rsidRPr="008C4154">
        <w:rPr>
          <w:spacing w:val="1"/>
        </w:rPr>
        <w:t xml:space="preserve"> </w:t>
      </w:r>
      <w:r w:rsidRPr="008C4154">
        <w:t>созревание</w:t>
      </w:r>
      <w:r w:rsidRPr="008C4154">
        <w:rPr>
          <w:spacing w:val="1"/>
        </w:rPr>
        <w:t xml:space="preserve"> </w:t>
      </w:r>
      <w:r w:rsidRPr="008C4154">
        <w:t>происходит</w:t>
      </w:r>
      <w:r w:rsidRPr="008C4154">
        <w:rPr>
          <w:spacing w:val="1"/>
        </w:rPr>
        <w:t xml:space="preserve"> </w:t>
      </w:r>
      <w:r w:rsidRPr="008C4154">
        <w:t>быстрее,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северных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медленнее. В сухих почвах созревание происходит медленнее, чем в почвах с</w:t>
      </w:r>
      <w:r w:rsidRPr="008C4154">
        <w:rPr>
          <w:spacing w:val="1"/>
        </w:rPr>
        <w:t xml:space="preserve"> </w:t>
      </w:r>
      <w:r w:rsidRPr="008C4154">
        <w:t>достаточной влажностью.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2" w:line="242" w:lineRule="auto"/>
        <w:ind w:firstLine="706"/>
        <w:jc w:val="left"/>
      </w:pPr>
      <w:r w:rsidRPr="008C4154">
        <w:t>Дольше</w:t>
      </w:r>
      <w:r w:rsidRPr="008C4154">
        <w:rPr>
          <w:spacing w:val="16"/>
        </w:rPr>
        <w:t xml:space="preserve"> </w:t>
      </w:r>
      <w:r w:rsidRPr="008C4154">
        <w:t>всего</w:t>
      </w:r>
      <w:r w:rsidRPr="008C4154">
        <w:rPr>
          <w:spacing w:val="14"/>
        </w:rPr>
        <w:t xml:space="preserve"> </w:t>
      </w:r>
      <w:r w:rsidRPr="008C4154">
        <w:t>сохраняются</w:t>
      </w:r>
      <w:r w:rsidRPr="008C4154">
        <w:rPr>
          <w:spacing w:val="17"/>
        </w:rPr>
        <w:t xml:space="preserve"> </w:t>
      </w:r>
      <w:r w:rsidRPr="008C4154">
        <w:t>на</w:t>
      </w:r>
      <w:r w:rsidRPr="008C4154">
        <w:rPr>
          <w:spacing w:val="16"/>
        </w:rPr>
        <w:t xml:space="preserve"> </w:t>
      </w:r>
      <w:r w:rsidRPr="008C4154">
        <w:t>вырубке</w:t>
      </w:r>
      <w:r w:rsidRPr="008C4154">
        <w:rPr>
          <w:spacing w:val="16"/>
        </w:rPr>
        <w:t xml:space="preserve"> </w:t>
      </w:r>
      <w:r w:rsidRPr="008C4154">
        <w:t>пни</w:t>
      </w:r>
      <w:r w:rsidRPr="008C4154">
        <w:rPr>
          <w:spacing w:val="11"/>
        </w:rPr>
        <w:t xml:space="preserve"> </w:t>
      </w:r>
      <w:r w:rsidRPr="008C4154">
        <w:t>с</w:t>
      </w:r>
      <w:r w:rsidRPr="008C4154">
        <w:rPr>
          <w:spacing w:val="12"/>
        </w:rPr>
        <w:t xml:space="preserve"> </w:t>
      </w:r>
      <w:r w:rsidRPr="008C4154">
        <w:t>большим</w:t>
      </w:r>
      <w:r w:rsidRPr="008C4154">
        <w:rPr>
          <w:spacing w:val="17"/>
        </w:rPr>
        <w:t xml:space="preserve"> </w:t>
      </w:r>
      <w:r w:rsidRPr="008C4154">
        <w:t>ядром,</w:t>
      </w:r>
      <w:r w:rsidRPr="008C4154">
        <w:rPr>
          <w:spacing w:val="12"/>
        </w:rPr>
        <w:t xml:space="preserve"> </w:t>
      </w:r>
      <w:r w:rsidRPr="008C4154">
        <w:t>количество</w:t>
      </w:r>
      <w:r w:rsidRPr="008C4154">
        <w:rPr>
          <w:spacing w:val="-67"/>
        </w:rPr>
        <w:t xml:space="preserve"> </w:t>
      </w:r>
      <w:r w:rsidRPr="008C4154">
        <w:t>т</w:t>
      </w:r>
      <w:r w:rsidRPr="008C4154">
        <w:t>а</w:t>
      </w:r>
      <w:r w:rsidRPr="008C4154">
        <w:t>ких</w:t>
      </w:r>
      <w:r w:rsidRPr="008C4154">
        <w:rPr>
          <w:spacing w:val="-5"/>
        </w:rPr>
        <w:t xml:space="preserve"> </w:t>
      </w:r>
      <w:r w:rsidRPr="008C4154">
        <w:t>пней зависит</w:t>
      </w:r>
      <w:r w:rsidRPr="008C4154">
        <w:rPr>
          <w:spacing w:val="-7"/>
        </w:rPr>
        <w:t xml:space="preserve"> </w:t>
      </w:r>
      <w:r w:rsidRPr="008C4154">
        <w:t>от</w:t>
      </w:r>
      <w:r w:rsidRPr="008C4154">
        <w:rPr>
          <w:spacing w:val="3"/>
        </w:rPr>
        <w:t xml:space="preserve"> </w:t>
      </w:r>
      <w:r w:rsidRPr="008C4154">
        <w:t>характеристики</w:t>
      </w:r>
      <w:r w:rsidRPr="008C4154">
        <w:rPr>
          <w:spacing w:val="-1"/>
        </w:rPr>
        <w:t xml:space="preserve"> </w:t>
      </w:r>
      <w:r w:rsidRPr="008C4154">
        <w:t>срубленного древостоя.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  <w:jc w:val="left"/>
      </w:pPr>
      <w:r w:rsidRPr="008C4154">
        <w:t>Определение</w:t>
      </w:r>
      <w:r w:rsidRPr="008C4154">
        <w:rPr>
          <w:spacing w:val="29"/>
        </w:rPr>
        <w:t xml:space="preserve"> </w:t>
      </w:r>
      <w:r w:rsidRPr="008C4154">
        <w:t>запасов</w:t>
      </w:r>
      <w:r w:rsidRPr="008C4154">
        <w:rPr>
          <w:spacing w:val="31"/>
        </w:rPr>
        <w:t xml:space="preserve"> </w:t>
      </w:r>
      <w:r w:rsidRPr="008C4154">
        <w:t>пневого</w:t>
      </w:r>
      <w:r w:rsidRPr="008C4154">
        <w:rPr>
          <w:spacing w:val="28"/>
        </w:rPr>
        <w:t xml:space="preserve"> </w:t>
      </w:r>
      <w:r w:rsidRPr="008C4154">
        <w:t>осмола.</w:t>
      </w:r>
      <w:r w:rsidRPr="008C4154">
        <w:rPr>
          <w:spacing w:val="34"/>
        </w:rPr>
        <w:t xml:space="preserve"> </w:t>
      </w:r>
      <w:r w:rsidRPr="008C4154">
        <w:t>Сырьевой</w:t>
      </w:r>
      <w:r w:rsidRPr="008C4154">
        <w:rPr>
          <w:spacing w:val="28"/>
        </w:rPr>
        <w:t xml:space="preserve"> </w:t>
      </w:r>
      <w:r w:rsidRPr="008C4154">
        <w:t>базой</w:t>
      </w:r>
      <w:r w:rsidRPr="008C4154">
        <w:rPr>
          <w:spacing w:val="27"/>
        </w:rPr>
        <w:t xml:space="preserve"> </w:t>
      </w:r>
      <w:r w:rsidRPr="008C4154">
        <w:t>для</w:t>
      </w:r>
      <w:r w:rsidRPr="008C4154">
        <w:rPr>
          <w:spacing w:val="29"/>
        </w:rPr>
        <w:t xml:space="preserve"> </w:t>
      </w:r>
      <w:r w:rsidRPr="008C4154">
        <w:t>заготовки</w:t>
      </w:r>
      <w:r w:rsidR="006E0702">
        <w:t xml:space="preserve"> </w:t>
      </w:r>
      <w:r w:rsidRPr="008C4154">
        <w:rPr>
          <w:spacing w:val="-67"/>
        </w:rPr>
        <w:t xml:space="preserve"> </w:t>
      </w:r>
      <w:r w:rsidRPr="008C4154">
        <w:t>пнев</w:t>
      </w:r>
      <w:r w:rsidR="006E0702">
        <w:t>о</w:t>
      </w:r>
      <w:r w:rsidRPr="008C4154">
        <w:t>го</w:t>
      </w:r>
      <w:r w:rsidRPr="008C4154">
        <w:rPr>
          <w:spacing w:val="1"/>
        </w:rPr>
        <w:t xml:space="preserve"> </w:t>
      </w:r>
      <w:r w:rsidRPr="008C4154">
        <w:t>осмола</w:t>
      </w:r>
      <w:r w:rsidRPr="008C4154">
        <w:rPr>
          <w:spacing w:val="2"/>
        </w:rPr>
        <w:t xml:space="preserve"> </w:t>
      </w:r>
      <w:r w:rsidRPr="008C4154">
        <w:t>служат:</w:t>
      </w:r>
    </w:p>
    <w:p w:rsidR="00556771" w:rsidRPr="008C4154" w:rsidRDefault="006E0702" w:rsidP="006E0702">
      <w:pPr>
        <w:pStyle w:val="a7"/>
        <w:tabs>
          <w:tab w:val="left" w:pos="1378"/>
          <w:tab w:val="left" w:pos="10670"/>
        </w:tabs>
        <w:spacing w:line="317" w:lineRule="exact"/>
        <w:ind w:left="0" w:firstLine="0"/>
        <w:jc w:val="left"/>
        <w:rPr>
          <w:sz w:val="28"/>
        </w:rPr>
      </w:pPr>
      <w:r>
        <w:rPr>
          <w:sz w:val="28"/>
        </w:rPr>
        <w:t xml:space="preserve">- </w:t>
      </w:r>
      <w:r w:rsidR="00906002" w:rsidRPr="008C4154">
        <w:rPr>
          <w:sz w:val="28"/>
        </w:rPr>
        <w:t>невозобновившиеся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сосновые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вырубки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со</w:t>
      </w:r>
      <w:r w:rsidR="00906002" w:rsidRPr="008C4154">
        <w:rPr>
          <w:spacing w:val="-10"/>
          <w:sz w:val="28"/>
        </w:rPr>
        <w:t xml:space="preserve"> </w:t>
      </w:r>
      <w:r w:rsidR="00906002" w:rsidRPr="008C4154">
        <w:rPr>
          <w:sz w:val="28"/>
        </w:rPr>
        <w:t>свежими</w:t>
      </w:r>
      <w:r w:rsidR="00906002" w:rsidRPr="008C4154">
        <w:rPr>
          <w:spacing w:val="-9"/>
          <w:sz w:val="28"/>
        </w:rPr>
        <w:t xml:space="preserve"> </w:t>
      </w:r>
      <w:r w:rsidR="00906002" w:rsidRPr="008C4154">
        <w:rPr>
          <w:sz w:val="28"/>
        </w:rPr>
        <w:t>и</w:t>
      </w:r>
      <w:r w:rsidR="00906002" w:rsidRPr="008C4154">
        <w:rPr>
          <w:spacing w:val="-10"/>
          <w:sz w:val="28"/>
        </w:rPr>
        <w:t xml:space="preserve"> </w:t>
      </w:r>
      <w:r w:rsidR="00906002" w:rsidRPr="008C4154">
        <w:rPr>
          <w:sz w:val="28"/>
        </w:rPr>
        <w:t>сухими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почвами;</w:t>
      </w:r>
    </w:p>
    <w:p w:rsidR="00556771" w:rsidRPr="006E0702" w:rsidRDefault="006E0702" w:rsidP="006E0702">
      <w:pPr>
        <w:pStyle w:val="a7"/>
        <w:tabs>
          <w:tab w:val="left" w:pos="1397"/>
          <w:tab w:val="left" w:pos="10670"/>
        </w:tabs>
        <w:spacing w:line="322" w:lineRule="exact"/>
        <w:ind w:left="0" w:firstLine="0"/>
        <w:rPr>
          <w:sz w:val="28"/>
          <w:szCs w:val="28"/>
        </w:rPr>
      </w:pPr>
      <w:r>
        <w:rPr>
          <w:sz w:val="28"/>
        </w:rPr>
        <w:t xml:space="preserve">- </w:t>
      </w:r>
      <w:r w:rsidR="00906002" w:rsidRPr="008C4154">
        <w:rPr>
          <w:sz w:val="28"/>
        </w:rPr>
        <w:t>хвойные</w:t>
      </w:r>
      <w:r w:rsidR="00906002" w:rsidRPr="008C4154">
        <w:rPr>
          <w:spacing w:val="34"/>
          <w:sz w:val="28"/>
        </w:rPr>
        <w:t xml:space="preserve"> </w:t>
      </w:r>
      <w:r w:rsidR="00906002" w:rsidRPr="008C4154">
        <w:rPr>
          <w:sz w:val="28"/>
        </w:rPr>
        <w:t>и</w:t>
      </w:r>
      <w:r w:rsidR="00906002" w:rsidRPr="008C4154">
        <w:rPr>
          <w:spacing w:val="32"/>
          <w:sz w:val="28"/>
        </w:rPr>
        <w:t xml:space="preserve"> </w:t>
      </w:r>
      <w:r w:rsidR="00906002" w:rsidRPr="008C4154">
        <w:rPr>
          <w:sz w:val="28"/>
        </w:rPr>
        <w:t>лиственные</w:t>
      </w:r>
      <w:r w:rsidR="00906002" w:rsidRPr="008C4154">
        <w:rPr>
          <w:spacing w:val="34"/>
          <w:sz w:val="28"/>
        </w:rPr>
        <w:t xml:space="preserve"> </w:t>
      </w:r>
      <w:r w:rsidR="00906002" w:rsidRPr="008C4154">
        <w:rPr>
          <w:sz w:val="28"/>
        </w:rPr>
        <w:t>молодняки</w:t>
      </w:r>
      <w:r w:rsidR="00906002" w:rsidRPr="008C4154">
        <w:rPr>
          <w:spacing w:val="37"/>
          <w:sz w:val="28"/>
        </w:rPr>
        <w:t xml:space="preserve"> </w:t>
      </w:r>
      <w:r w:rsidR="00906002" w:rsidRPr="008C4154">
        <w:rPr>
          <w:sz w:val="28"/>
        </w:rPr>
        <w:t>на</w:t>
      </w:r>
      <w:r w:rsidR="00906002" w:rsidRPr="008C4154">
        <w:rPr>
          <w:spacing w:val="29"/>
          <w:sz w:val="28"/>
        </w:rPr>
        <w:t xml:space="preserve"> </w:t>
      </w:r>
      <w:r w:rsidR="00906002" w:rsidRPr="008C4154">
        <w:rPr>
          <w:sz w:val="28"/>
        </w:rPr>
        <w:t>сосновых</w:t>
      </w:r>
      <w:r w:rsidR="00906002" w:rsidRPr="008C4154">
        <w:rPr>
          <w:spacing w:val="32"/>
          <w:sz w:val="28"/>
        </w:rPr>
        <w:t xml:space="preserve"> </w:t>
      </w:r>
      <w:r w:rsidR="00906002" w:rsidRPr="008C4154">
        <w:rPr>
          <w:sz w:val="28"/>
        </w:rPr>
        <w:t>вырубках</w:t>
      </w:r>
      <w:r w:rsidR="00906002" w:rsidRPr="008C4154">
        <w:rPr>
          <w:spacing w:val="28"/>
          <w:sz w:val="28"/>
        </w:rPr>
        <w:t xml:space="preserve"> </w:t>
      </w:r>
      <w:r w:rsidR="00906002" w:rsidRPr="008C4154">
        <w:rPr>
          <w:sz w:val="28"/>
        </w:rPr>
        <w:t>в</w:t>
      </w:r>
      <w:r w:rsidR="00906002" w:rsidRPr="008C4154">
        <w:rPr>
          <w:spacing w:val="31"/>
          <w:sz w:val="28"/>
        </w:rPr>
        <w:t xml:space="preserve"> </w:t>
      </w:r>
      <w:r w:rsidR="00906002" w:rsidRPr="008C4154">
        <w:rPr>
          <w:sz w:val="28"/>
        </w:rPr>
        <w:t>возрасте</w:t>
      </w:r>
      <w:r w:rsidR="00906002" w:rsidRPr="008C4154">
        <w:rPr>
          <w:spacing w:val="34"/>
          <w:sz w:val="28"/>
        </w:rPr>
        <w:t xml:space="preserve"> </w:t>
      </w:r>
      <w:r w:rsidR="00906002" w:rsidRPr="008C4154">
        <w:rPr>
          <w:sz w:val="28"/>
        </w:rPr>
        <w:t>до</w:t>
      </w:r>
      <w:r>
        <w:rPr>
          <w:sz w:val="28"/>
        </w:rPr>
        <w:t xml:space="preserve"> </w:t>
      </w:r>
      <w:r w:rsidR="00906002" w:rsidRPr="006E0702">
        <w:rPr>
          <w:sz w:val="28"/>
          <w:szCs w:val="28"/>
        </w:rPr>
        <w:t>13</w:t>
      </w:r>
      <w:r w:rsidR="00906002" w:rsidRPr="006E0702">
        <w:rPr>
          <w:spacing w:val="69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лет,</w:t>
      </w:r>
      <w:r w:rsidR="00906002" w:rsidRPr="006E0702">
        <w:rPr>
          <w:spacing w:val="41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lastRenderedPageBreak/>
        <w:t>I-IV</w:t>
      </w:r>
      <w:r w:rsidR="00906002" w:rsidRPr="006E0702">
        <w:rPr>
          <w:spacing w:val="38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классов</w:t>
      </w:r>
      <w:r w:rsidR="00906002" w:rsidRPr="006E0702">
        <w:rPr>
          <w:spacing w:val="37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бонитета,</w:t>
      </w:r>
      <w:r w:rsidR="00906002" w:rsidRPr="006E0702">
        <w:rPr>
          <w:spacing w:val="39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с</w:t>
      </w:r>
      <w:r w:rsidR="00906002" w:rsidRPr="006E0702">
        <w:rPr>
          <w:spacing w:val="43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полнотой</w:t>
      </w:r>
      <w:r w:rsidR="00906002" w:rsidRPr="006E0702">
        <w:rPr>
          <w:spacing w:val="32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0,3-0,7</w:t>
      </w:r>
      <w:r w:rsidR="00906002" w:rsidRPr="006E0702">
        <w:rPr>
          <w:spacing w:val="42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в</w:t>
      </w:r>
      <w:r w:rsidR="00906002" w:rsidRPr="006E0702">
        <w:rPr>
          <w:spacing w:val="36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хвойных</w:t>
      </w:r>
      <w:r w:rsidR="00906002" w:rsidRPr="006E0702">
        <w:rPr>
          <w:spacing w:val="37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и</w:t>
      </w:r>
      <w:r w:rsidR="00906002" w:rsidRPr="006E0702">
        <w:rPr>
          <w:spacing w:val="32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0,3-0,8</w:t>
      </w:r>
      <w:r w:rsidR="00906002" w:rsidRPr="006E0702">
        <w:rPr>
          <w:spacing w:val="42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в</w:t>
      </w:r>
      <w:r w:rsidR="00906002" w:rsidRPr="006E0702">
        <w:rPr>
          <w:spacing w:val="-67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лиственных</w:t>
      </w:r>
      <w:r w:rsidR="00906002" w:rsidRPr="006E0702">
        <w:rPr>
          <w:spacing w:val="-6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насаждениях,</w:t>
      </w:r>
      <w:r w:rsidR="00906002" w:rsidRPr="006E0702">
        <w:rPr>
          <w:spacing w:val="3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кроме</w:t>
      </w:r>
      <w:r w:rsidR="00906002" w:rsidRPr="006E0702">
        <w:rPr>
          <w:spacing w:val="-4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особо</w:t>
      </w:r>
      <w:r w:rsidR="00906002" w:rsidRPr="006E0702">
        <w:rPr>
          <w:spacing w:val="-1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защитных участков</w:t>
      </w:r>
      <w:r w:rsidR="00906002" w:rsidRPr="006E0702">
        <w:rPr>
          <w:spacing w:val="-11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лесов;</w:t>
      </w:r>
    </w:p>
    <w:p w:rsidR="00556771" w:rsidRPr="006E0702" w:rsidRDefault="006E0702" w:rsidP="006E0702">
      <w:pPr>
        <w:tabs>
          <w:tab w:val="left" w:pos="1565"/>
          <w:tab w:val="left" w:pos="10670"/>
        </w:tabs>
        <w:spacing w:before="2"/>
        <w:rPr>
          <w:sz w:val="28"/>
        </w:rPr>
      </w:pPr>
      <w:r>
        <w:rPr>
          <w:sz w:val="28"/>
          <w:szCs w:val="28"/>
        </w:rPr>
        <w:t xml:space="preserve">- </w:t>
      </w:r>
      <w:r w:rsidR="00906002" w:rsidRPr="006E0702">
        <w:rPr>
          <w:sz w:val="28"/>
          <w:szCs w:val="28"/>
        </w:rPr>
        <w:t>лесные</w:t>
      </w:r>
      <w:r w:rsidR="00906002" w:rsidRPr="006E0702">
        <w:rPr>
          <w:spacing w:val="1"/>
          <w:sz w:val="28"/>
          <w:szCs w:val="28"/>
        </w:rPr>
        <w:t xml:space="preserve"> </w:t>
      </w:r>
      <w:r w:rsidR="00906002" w:rsidRPr="006E0702">
        <w:rPr>
          <w:sz w:val="28"/>
          <w:szCs w:val="28"/>
        </w:rPr>
        <w:t>культуры</w:t>
      </w:r>
      <w:r w:rsidR="00906002" w:rsidRPr="006E0702">
        <w:rPr>
          <w:spacing w:val="1"/>
          <w:sz w:val="28"/>
          <w:szCs w:val="28"/>
        </w:rPr>
        <w:t xml:space="preserve"> </w:t>
      </w:r>
      <w:r w:rsidR="00906002" w:rsidRPr="006E0702">
        <w:rPr>
          <w:sz w:val="28"/>
        </w:rPr>
        <w:t>на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сосновых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вырубках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в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возрасте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4-5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лет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с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приживаемостью 40-50%</w:t>
      </w:r>
      <w:r w:rsidR="00906002" w:rsidRPr="006E0702">
        <w:rPr>
          <w:spacing w:val="70"/>
          <w:sz w:val="28"/>
        </w:rPr>
        <w:t xml:space="preserve"> </w:t>
      </w:r>
      <w:r w:rsidR="00906002" w:rsidRPr="006E0702">
        <w:rPr>
          <w:sz w:val="28"/>
        </w:rPr>
        <w:t>(для несомкнувшихся культур)</w:t>
      </w:r>
      <w:r w:rsidR="00906002" w:rsidRPr="006E0702">
        <w:rPr>
          <w:spacing w:val="70"/>
          <w:sz w:val="28"/>
        </w:rPr>
        <w:t xml:space="preserve"> </w:t>
      </w:r>
      <w:r w:rsidR="00906002" w:rsidRPr="006E0702">
        <w:rPr>
          <w:sz w:val="28"/>
        </w:rPr>
        <w:t>и</w:t>
      </w:r>
      <w:r w:rsidR="00906002" w:rsidRPr="006E0702">
        <w:rPr>
          <w:spacing w:val="70"/>
          <w:sz w:val="28"/>
        </w:rPr>
        <w:t xml:space="preserve"> </w:t>
      </w:r>
      <w:r w:rsidR="00906002" w:rsidRPr="006E0702">
        <w:rPr>
          <w:sz w:val="28"/>
        </w:rPr>
        <w:t>в возрасте 6-12</w:t>
      </w:r>
      <w:r w:rsidR="00906002" w:rsidRPr="006E0702">
        <w:rPr>
          <w:spacing w:val="70"/>
          <w:sz w:val="28"/>
        </w:rPr>
        <w:t xml:space="preserve"> </w:t>
      </w:r>
      <w:r w:rsidR="00906002" w:rsidRPr="006E0702">
        <w:rPr>
          <w:sz w:val="28"/>
        </w:rPr>
        <w:t>лет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с полнотой</w:t>
      </w:r>
      <w:r w:rsidR="00906002" w:rsidRPr="006E0702">
        <w:rPr>
          <w:spacing w:val="-4"/>
          <w:sz w:val="28"/>
        </w:rPr>
        <w:t xml:space="preserve"> </w:t>
      </w:r>
      <w:r w:rsidR="00906002" w:rsidRPr="006E0702">
        <w:rPr>
          <w:sz w:val="28"/>
        </w:rPr>
        <w:t>0,4-0,6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при ширине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междурядий</w:t>
      </w:r>
      <w:r w:rsidR="00906002" w:rsidRPr="006E0702">
        <w:rPr>
          <w:spacing w:val="-4"/>
          <w:sz w:val="28"/>
        </w:rPr>
        <w:t xml:space="preserve"> </w:t>
      </w:r>
      <w:r w:rsidR="00906002" w:rsidRPr="006E0702">
        <w:rPr>
          <w:sz w:val="28"/>
        </w:rPr>
        <w:t>более</w:t>
      </w:r>
      <w:r w:rsidR="00906002" w:rsidRPr="006E0702">
        <w:rPr>
          <w:spacing w:val="-3"/>
          <w:sz w:val="28"/>
        </w:rPr>
        <w:t xml:space="preserve"> </w:t>
      </w:r>
      <w:r w:rsidR="00906002" w:rsidRPr="006E0702">
        <w:rPr>
          <w:sz w:val="28"/>
        </w:rPr>
        <w:t>2,5</w:t>
      </w:r>
      <w:r w:rsidR="00906002" w:rsidRPr="006E0702">
        <w:rPr>
          <w:spacing w:val="1"/>
          <w:sz w:val="28"/>
        </w:rPr>
        <w:t xml:space="preserve"> </w:t>
      </w:r>
      <w:r w:rsidR="00906002" w:rsidRPr="006E0702">
        <w:rPr>
          <w:sz w:val="28"/>
        </w:rPr>
        <w:t>м;</w:t>
      </w:r>
    </w:p>
    <w:p w:rsidR="00556771" w:rsidRPr="008C4154" w:rsidRDefault="006E0702" w:rsidP="006E0702">
      <w:pPr>
        <w:pStyle w:val="a7"/>
        <w:tabs>
          <w:tab w:val="left" w:pos="1378"/>
          <w:tab w:val="left" w:pos="10670"/>
        </w:tabs>
        <w:spacing w:line="316" w:lineRule="exact"/>
        <w:ind w:left="0" w:firstLine="0"/>
        <w:rPr>
          <w:sz w:val="28"/>
        </w:rPr>
      </w:pPr>
      <w:r>
        <w:rPr>
          <w:sz w:val="28"/>
        </w:rPr>
        <w:t xml:space="preserve">- </w:t>
      </w:r>
      <w:r w:rsidR="00906002" w:rsidRPr="008C4154">
        <w:rPr>
          <w:sz w:val="28"/>
        </w:rPr>
        <w:t>сосновые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лесосеки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ревизионного</w:t>
      </w:r>
      <w:r w:rsidR="00906002" w:rsidRPr="008C4154">
        <w:rPr>
          <w:spacing w:val="-9"/>
          <w:sz w:val="28"/>
        </w:rPr>
        <w:t xml:space="preserve"> </w:t>
      </w:r>
      <w:r w:rsidR="00906002" w:rsidRPr="008C4154">
        <w:rPr>
          <w:sz w:val="28"/>
        </w:rPr>
        <w:t>периода</w:t>
      </w:r>
      <w:r w:rsidR="00906002" w:rsidRPr="008C4154">
        <w:rPr>
          <w:spacing w:val="-3"/>
          <w:sz w:val="28"/>
        </w:rPr>
        <w:t xml:space="preserve"> </w:t>
      </w:r>
      <w:r w:rsidR="00906002" w:rsidRPr="008C4154">
        <w:rPr>
          <w:sz w:val="28"/>
        </w:rPr>
        <w:t>I-IV</w:t>
      </w:r>
      <w:r w:rsidR="00906002" w:rsidRPr="008C4154">
        <w:rPr>
          <w:spacing w:val="-8"/>
          <w:sz w:val="28"/>
        </w:rPr>
        <w:t xml:space="preserve"> </w:t>
      </w:r>
      <w:r w:rsidR="00906002" w:rsidRPr="008C4154">
        <w:rPr>
          <w:sz w:val="28"/>
        </w:rPr>
        <w:t>классов</w:t>
      </w:r>
      <w:r w:rsidR="00906002" w:rsidRPr="008C4154">
        <w:rPr>
          <w:spacing w:val="-10"/>
          <w:sz w:val="28"/>
        </w:rPr>
        <w:t xml:space="preserve"> </w:t>
      </w:r>
      <w:r w:rsidR="00906002" w:rsidRPr="008C4154">
        <w:rPr>
          <w:sz w:val="28"/>
        </w:rPr>
        <w:t>бонитета.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4"/>
        <w:ind w:firstLine="706"/>
      </w:pPr>
      <w:r w:rsidRPr="008C4154">
        <w:t>Число пней на 1 га (шт.), разрешаемое</w:t>
      </w:r>
      <w:r w:rsidRPr="008C4154">
        <w:rPr>
          <w:spacing w:val="1"/>
        </w:rPr>
        <w:t xml:space="preserve"> </w:t>
      </w:r>
      <w:r w:rsidRPr="008C4154">
        <w:t>к заготовке,</w:t>
      </w:r>
      <w:r w:rsidRPr="008C4154">
        <w:rPr>
          <w:spacing w:val="1"/>
        </w:rPr>
        <w:t xml:space="preserve"> </w:t>
      </w:r>
      <w:r w:rsidRPr="008C4154">
        <w:t>устанавливается в</w:t>
      </w:r>
      <w:r w:rsidRPr="008C4154">
        <w:rPr>
          <w:spacing w:val="1"/>
        </w:rPr>
        <w:t xml:space="preserve"> </w:t>
      </w:r>
      <w:r w:rsidRPr="008C4154">
        <w:t>завис</w:t>
      </w:r>
      <w:r w:rsidRPr="008C4154">
        <w:t>и</w:t>
      </w:r>
      <w:r w:rsidRPr="008C4154">
        <w:t>мости</w:t>
      </w:r>
      <w:r w:rsidRPr="008C4154">
        <w:rPr>
          <w:spacing w:val="-1"/>
        </w:rPr>
        <w:t xml:space="preserve"> </w:t>
      </w:r>
      <w:r w:rsidRPr="008C4154">
        <w:t>от наличия</w:t>
      </w:r>
      <w:r w:rsidRPr="008C4154">
        <w:rPr>
          <w:spacing w:val="2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состояния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культур.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5"/>
      </w:pPr>
      <w:r w:rsidRPr="008C4154">
        <w:t>Число</w:t>
      </w:r>
      <w:r w:rsidRPr="008C4154">
        <w:rPr>
          <w:spacing w:val="-6"/>
        </w:rPr>
        <w:t xml:space="preserve"> </w:t>
      </w:r>
      <w:r w:rsidRPr="008C4154">
        <w:t>заготавливаемых</w:t>
      </w:r>
      <w:r w:rsidRPr="008C4154">
        <w:rPr>
          <w:spacing w:val="-9"/>
        </w:rPr>
        <w:t xml:space="preserve"> </w:t>
      </w:r>
      <w:r w:rsidRPr="008C4154">
        <w:t>пней: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52"/>
        <w:gridCol w:w="3674"/>
        <w:gridCol w:w="2264"/>
      </w:tblGrid>
      <w:tr w:rsidR="00CC0A11" w:rsidRPr="008C4154" w:rsidTr="00CF5033">
        <w:trPr>
          <w:trHeight w:val="321"/>
        </w:trPr>
        <w:tc>
          <w:tcPr>
            <w:tcW w:w="720" w:type="dxa"/>
            <w:vMerge w:val="restart"/>
            <w:tcBorders>
              <w:left w:val="single" w:sz="6" w:space="0" w:color="000000"/>
            </w:tcBorders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1.</w:t>
            </w:r>
          </w:p>
        </w:tc>
        <w:tc>
          <w:tcPr>
            <w:tcW w:w="3352" w:type="dxa"/>
            <w:vMerge w:val="restart"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Высотой</w:t>
            </w:r>
            <w:r w:rsidRPr="008C4154">
              <w:rPr>
                <w:spacing w:val="-3"/>
                <w:sz w:val="28"/>
              </w:rPr>
              <w:t xml:space="preserve"> </w:t>
            </w:r>
            <w:r w:rsidRPr="008C4154">
              <w:rPr>
                <w:sz w:val="28"/>
              </w:rPr>
              <w:t>до</w:t>
            </w:r>
            <w:r w:rsidRPr="008C4154">
              <w:rPr>
                <w:spacing w:val="-7"/>
                <w:sz w:val="28"/>
              </w:rPr>
              <w:t xml:space="preserve"> </w:t>
            </w:r>
            <w:r w:rsidRPr="008C4154">
              <w:rPr>
                <w:sz w:val="28"/>
              </w:rPr>
              <w:t>0,5</w:t>
            </w:r>
            <w:r w:rsidRPr="008C4154">
              <w:rPr>
                <w:spacing w:val="-2"/>
                <w:sz w:val="28"/>
              </w:rPr>
              <w:t xml:space="preserve"> </w:t>
            </w:r>
            <w:r w:rsidRPr="008C4154">
              <w:rPr>
                <w:sz w:val="28"/>
              </w:rPr>
              <w:t>м:</w:t>
            </w:r>
          </w:p>
        </w:tc>
        <w:tc>
          <w:tcPr>
            <w:tcW w:w="367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до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5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-4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sz w:val="28"/>
              </w:rPr>
              <w:t>175</w:t>
            </w:r>
          </w:p>
        </w:tc>
      </w:tr>
      <w:tr w:rsidR="00CC0A11" w:rsidRPr="008C4154" w:rsidTr="00CF5033">
        <w:trPr>
          <w:trHeight w:val="325"/>
        </w:trPr>
        <w:tc>
          <w:tcPr>
            <w:tcW w:w="720" w:type="dxa"/>
            <w:vMerge/>
            <w:tcBorders>
              <w:left w:val="single" w:sz="6" w:space="0" w:color="000000"/>
            </w:tcBorders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352" w:type="dxa"/>
            <w:vMerge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67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5–8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1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sz w:val="28"/>
              </w:rPr>
              <w:t>100</w:t>
            </w:r>
          </w:p>
        </w:tc>
      </w:tr>
      <w:tr w:rsidR="00CC0A11" w:rsidRPr="008C4154" w:rsidTr="00CF5033">
        <w:trPr>
          <w:trHeight w:val="321"/>
        </w:trPr>
        <w:tc>
          <w:tcPr>
            <w:tcW w:w="720" w:type="dxa"/>
            <w:vMerge w:val="restart"/>
            <w:tcBorders>
              <w:left w:val="single" w:sz="6" w:space="0" w:color="000000"/>
            </w:tcBorders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2.</w:t>
            </w:r>
          </w:p>
        </w:tc>
        <w:tc>
          <w:tcPr>
            <w:tcW w:w="3352" w:type="dxa"/>
            <w:vMerge w:val="restart"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Высотой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0,5-1,5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м:</w:t>
            </w:r>
          </w:p>
        </w:tc>
        <w:tc>
          <w:tcPr>
            <w:tcW w:w="367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до</w:t>
            </w:r>
            <w:r w:rsidRPr="008C4154">
              <w:rPr>
                <w:spacing w:val="-6"/>
                <w:sz w:val="28"/>
              </w:rPr>
              <w:t xml:space="preserve"> </w:t>
            </w:r>
            <w:r w:rsidRPr="008C4154">
              <w:rPr>
                <w:sz w:val="28"/>
              </w:rPr>
              <w:t>3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1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sz w:val="28"/>
              </w:rPr>
              <w:t>100</w:t>
            </w:r>
          </w:p>
        </w:tc>
      </w:tr>
      <w:tr w:rsidR="00CC0A11" w:rsidRPr="008C4154" w:rsidTr="00CF5033">
        <w:trPr>
          <w:trHeight w:val="321"/>
        </w:trPr>
        <w:tc>
          <w:tcPr>
            <w:tcW w:w="720" w:type="dxa"/>
            <w:vMerge/>
            <w:tcBorders>
              <w:left w:val="single" w:sz="6" w:space="0" w:color="000000"/>
            </w:tcBorders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352" w:type="dxa"/>
            <w:vMerge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67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3–5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1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sz w:val="28"/>
              </w:rPr>
              <w:t>75</w:t>
            </w:r>
          </w:p>
        </w:tc>
      </w:tr>
      <w:tr w:rsidR="00CC0A11" w:rsidRPr="008C4154" w:rsidTr="00CF5033">
        <w:trPr>
          <w:trHeight w:val="325"/>
        </w:trPr>
        <w:tc>
          <w:tcPr>
            <w:tcW w:w="720" w:type="dxa"/>
            <w:vMerge/>
            <w:tcBorders>
              <w:left w:val="single" w:sz="6" w:space="0" w:color="000000"/>
            </w:tcBorders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352" w:type="dxa"/>
            <w:vMerge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674" w:type="dxa"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более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5</w:t>
            </w:r>
            <w:r w:rsidRPr="008C4154">
              <w:rPr>
                <w:spacing w:val="-2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-3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w w:val="99"/>
                <w:sz w:val="28"/>
              </w:rPr>
              <w:t>-</w:t>
            </w:r>
          </w:p>
        </w:tc>
      </w:tr>
      <w:tr w:rsidR="00CC0A11" w:rsidRPr="008C4154" w:rsidTr="00CF5033">
        <w:trPr>
          <w:trHeight w:val="321"/>
        </w:trPr>
        <w:tc>
          <w:tcPr>
            <w:tcW w:w="720" w:type="dxa"/>
            <w:vMerge w:val="restart"/>
            <w:tcBorders>
              <w:left w:val="single" w:sz="6" w:space="0" w:color="000000"/>
            </w:tcBorders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3.</w:t>
            </w:r>
          </w:p>
        </w:tc>
        <w:tc>
          <w:tcPr>
            <w:tcW w:w="3352" w:type="dxa"/>
            <w:vMerge w:val="restart"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Высотой</w:t>
            </w:r>
            <w:r w:rsidRPr="008C4154">
              <w:rPr>
                <w:spacing w:val="-2"/>
                <w:sz w:val="28"/>
              </w:rPr>
              <w:t xml:space="preserve"> </w:t>
            </w:r>
            <w:r w:rsidRPr="008C4154">
              <w:rPr>
                <w:sz w:val="28"/>
              </w:rPr>
              <w:t>более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1,5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м:</w:t>
            </w:r>
          </w:p>
        </w:tc>
        <w:tc>
          <w:tcPr>
            <w:tcW w:w="367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до</w:t>
            </w:r>
            <w:r w:rsidRPr="008C4154">
              <w:rPr>
                <w:spacing w:val="-6"/>
                <w:sz w:val="28"/>
              </w:rPr>
              <w:t xml:space="preserve"> </w:t>
            </w:r>
            <w:r w:rsidRPr="008C4154">
              <w:rPr>
                <w:sz w:val="28"/>
              </w:rPr>
              <w:t>5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1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sz w:val="28"/>
              </w:rPr>
              <w:t>50</w:t>
            </w:r>
          </w:p>
        </w:tc>
      </w:tr>
      <w:tr w:rsidR="00CC0A11" w:rsidRPr="008C4154" w:rsidTr="00CF5033">
        <w:trPr>
          <w:trHeight w:val="321"/>
        </w:trPr>
        <w:tc>
          <w:tcPr>
            <w:tcW w:w="720" w:type="dxa"/>
            <w:vMerge/>
            <w:tcBorders>
              <w:left w:val="single" w:sz="6" w:space="0" w:color="000000"/>
            </w:tcBorders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352" w:type="dxa"/>
            <w:vMerge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3674" w:type="dxa"/>
            <w:vAlign w:val="center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свыше</w:t>
            </w:r>
            <w:r w:rsidRPr="008C4154">
              <w:rPr>
                <w:spacing w:val="-6"/>
                <w:sz w:val="28"/>
              </w:rPr>
              <w:t xml:space="preserve"> </w:t>
            </w:r>
            <w:r w:rsidRPr="008C4154">
              <w:rPr>
                <w:sz w:val="28"/>
              </w:rPr>
              <w:t>5</w:t>
            </w:r>
            <w:r w:rsidRPr="008C4154">
              <w:rPr>
                <w:spacing w:val="-2"/>
                <w:sz w:val="28"/>
              </w:rPr>
              <w:t xml:space="preserve"> </w:t>
            </w:r>
            <w:r w:rsidRPr="008C4154">
              <w:rPr>
                <w:sz w:val="28"/>
              </w:rPr>
              <w:t>тыс.</w:t>
            </w:r>
            <w:r w:rsidRPr="008C4154">
              <w:rPr>
                <w:spacing w:val="1"/>
                <w:sz w:val="28"/>
              </w:rPr>
              <w:t xml:space="preserve"> </w:t>
            </w:r>
            <w:r w:rsidRPr="008C4154">
              <w:rPr>
                <w:sz w:val="28"/>
              </w:rPr>
              <w:t>шт./га</w:t>
            </w:r>
          </w:p>
        </w:tc>
        <w:tc>
          <w:tcPr>
            <w:tcW w:w="2264" w:type="dxa"/>
          </w:tcPr>
          <w:p w:rsidR="00CC0A11" w:rsidRPr="008C4154" w:rsidRDefault="00CC0A11" w:rsidP="00CF5033">
            <w:pPr>
              <w:pStyle w:val="TableParagraph"/>
              <w:tabs>
                <w:tab w:val="left" w:pos="10670"/>
              </w:tabs>
              <w:jc w:val="center"/>
              <w:rPr>
                <w:sz w:val="28"/>
              </w:rPr>
            </w:pPr>
            <w:r w:rsidRPr="008C4154">
              <w:rPr>
                <w:w w:val="99"/>
                <w:sz w:val="28"/>
              </w:rPr>
              <w:t>-</w:t>
            </w:r>
          </w:p>
        </w:tc>
      </w:tr>
    </w:tbl>
    <w:p w:rsidR="00556771" w:rsidRPr="008C4154" w:rsidRDefault="00906002" w:rsidP="00CF5033">
      <w:pPr>
        <w:pStyle w:val="a3"/>
        <w:tabs>
          <w:tab w:val="left" w:pos="10670"/>
        </w:tabs>
        <w:jc w:val="left"/>
      </w:pPr>
      <w:r w:rsidRPr="008C4154">
        <w:t>Вырубка</w:t>
      </w:r>
      <w:r w:rsidRPr="008C4154">
        <w:rPr>
          <w:spacing w:val="-10"/>
        </w:rPr>
        <w:t xml:space="preserve"> </w:t>
      </w:r>
      <w:r w:rsidRPr="008C4154">
        <w:t>с</w:t>
      </w:r>
      <w:r w:rsidRPr="008C4154">
        <w:rPr>
          <w:spacing w:val="-7"/>
        </w:rPr>
        <w:t xml:space="preserve"> </w:t>
      </w:r>
      <w:r w:rsidRPr="008C4154">
        <w:t>молодняками</w:t>
      </w:r>
      <w:r w:rsidRPr="008C4154">
        <w:rPr>
          <w:spacing w:val="-10"/>
        </w:rPr>
        <w:t xml:space="preserve"> </w:t>
      </w:r>
      <w:r w:rsidRPr="008C4154">
        <w:t>естественного</w:t>
      </w:r>
      <w:r w:rsidRPr="008C4154">
        <w:rPr>
          <w:spacing w:val="-9"/>
        </w:rPr>
        <w:t xml:space="preserve"> </w:t>
      </w:r>
      <w:r w:rsidRPr="008C4154">
        <w:t>происхождения</w:t>
      </w:r>
      <w:r w:rsidRPr="008C4154">
        <w:rPr>
          <w:spacing w:val="-8"/>
        </w:rPr>
        <w:t xml:space="preserve"> </w:t>
      </w:r>
      <w:r w:rsidRPr="008C4154">
        <w:t>лиственных</w:t>
      </w:r>
      <w:r w:rsidRPr="008C4154">
        <w:rPr>
          <w:spacing w:val="-14"/>
        </w:rPr>
        <w:t xml:space="preserve"> </w:t>
      </w:r>
      <w:r w:rsidRPr="008C4154">
        <w:t>пород: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4840"/>
      </w:tblGrid>
      <w:tr w:rsidR="00556771" w:rsidRPr="008C4154" w:rsidTr="00CA4B66">
        <w:trPr>
          <w:trHeight w:val="321"/>
        </w:trPr>
        <w:tc>
          <w:tcPr>
            <w:tcW w:w="5170" w:type="dxa"/>
            <w:tcBorders>
              <w:left w:val="single" w:sz="6" w:space="0" w:color="000000"/>
            </w:tcBorders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высотой</w:t>
            </w:r>
            <w:r w:rsidRPr="008C4154">
              <w:rPr>
                <w:spacing w:val="-3"/>
                <w:sz w:val="28"/>
              </w:rPr>
              <w:t xml:space="preserve"> </w:t>
            </w:r>
            <w:r w:rsidRPr="008C4154">
              <w:rPr>
                <w:sz w:val="28"/>
              </w:rPr>
              <w:t>до</w:t>
            </w:r>
            <w:r w:rsidRPr="008C4154">
              <w:rPr>
                <w:spacing w:val="-2"/>
                <w:sz w:val="28"/>
              </w:rPr>
              <w:t xml:space="preserve"> </w:t>
            </w:r>
            <w:r w:rsidRPr="008C4154">
              <w:rPr>
                <w:sz w:val="28"/>
              </w:rPr>
              <w:t>1</w:t>
            </w:r>
            <w:r w:rsidRPr="008C4154">
              <w:rPr>
                <w:spacing w:val="-1"/>
                <w:sz w:val="28"/>
              </w:rPr>
              <w:t xml:space="preserve"> </w:t>
            </w:r>
            <w:r w:rsidRPr="008C4154">
              <w:rPr>
                <w:sz w:val="28"/>
              </w:rPr>
              <w:t>м:</w:t>
            </w:r>
          </w:p>
        </w:tc>
        <w:tc>
          <w:tcPr>
            <w:tcW w:w="4840" w:type="dxa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без</w:t>
            </w:r>
            <w:r w:rsidRPr="008C4154">
              <w:rPr>
                <w:spacing w:val="-7"/>
                <w:sz w:val="28"/>
              </w:rPr>
              <w:t xml:space="preserve"> </w:t>
            </w:r>
            <w:r w:rsidRPr="008C4154">
              <w:rPr>
                <w:sz w:val="28"/>
              </w:rPr>
              <w:t>ограничений</w:t>
            </w:r>
          </w:p>
        </w:tc>
      </w:tr>
      <w:tr w:rsidR="00556771" w:rsidRPr="008C4154" w:rsidTr="00CA4B66">
        <w:trPr>
          <w:trHeight w:val="321"/>
        </w:trPr>
        <w:tc>
          <w:tcPr>
            <w:tcW w:w="5170" w:type="dxa"/>
            <w:tcBorders>
              <w:left w:val="single" w:sz="6" w:space="0" w:color="000000"/>
            </w:tcBorders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березняки</w:t>
            </w:r>
            <w:r w:rsidRPr="008C4154">
              <w:rPr>
                <w:spacing w:val="-6"/>
                <w:sz w:val="28"/>
              </w:rPr>
              <w:t xml:space="preserve"> </w:t>
            </w:r>
            <w:r w:rsidRPr="008C4154">
              <w:rPr>
                <w:sz w:val="28"/>
              </w:rPr>
              <w:t>высотой</w:t>
            </w:r>
            <w:r w:rsidRPr="008C4154">
              <w:rPr>
                <w:spacing w:val="-9"/>
                <w:sz w:val="28"/>
              </w:rPr>
              <w:t xml:space="preserve"> </w:t>
            </w:r>
            <w:r w:rsidRPr="008C4154">
              <w:rPr>
                <w:sz w:val="28"/>
              </w:rPr>
              <w:t>более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3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м:</w:t>
            </w:r>
          </w:p>
        </w:tc>
        <w:tc>
          <w:tcPr>
            <w:tcW w:w="4840" w:type="dxa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100</w:t>
            </w:r>
          </w:p>
        </w:tc>
      </w:tr>
      <w:tr w:rsidR="00556771" w:rsidRPr="008C4154" w:rsidTr="00CA4B66">
        <w:trPr>
          <w:trHeight w:val="326"/>
        </w:trPr>
        <w:tc>
          <w:tcPr>
            <w:tcW w:w="5170" w:type="dxa"/>
            <w:tcBorders>
              <w:left w:val="single" w:sz="6" w:space="0" w:color="000000"/>
            </w:tcBorders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березняки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высотой</w:t>
            </w:r>
            <w:r w:rsidRPr="008C4154">
              <w:rPr>
                <w:spacing w:val="-9"/>
                <w:sz w:val="28"/>
              </w:rPr>
              <w:t xml:space="preserve"> </w:t>
            </w:r>
            <w:r w:rsidRPr="008C4154">
              <w:rPr>
                <w:sz w:val="28"/>
              </w:rPr>
              <w:t>1,5-3</w:t>
            </w:r>
            <w:r w:rsidRPr="008C4154">
              <w:rPr>
                <w:spacing w:val="-5"/>
                <w:sz w:val="28"/>
              </w:rPr>
              <w:t xml:space="preserve"> </w:t>
            </w:r>
            <w:r w:rsidRPr="008C4154">
              <w:rPr>
                <w:sz w:val="28"/>
              </w:rPr>
              <w:t>м:</w:t>
            </w:r>
          </w:p>
        </w:tc>
        <w:tc>
          <w:tcPr>
            <w:tcW w:w="4840" w:type="dxa"/>
          </w:tcPr>
          <w:p w:rsidR="00556771" w:rsidRPr="008C4154" w:rsidRDefault="00906002" w:rsidP="00CF5033">
            <w:pPr>
              <w:pStyle w:val="TableParagraph"/>
              <w:tabs>
                <w:tab w:val="left" w:pos="10670"/>
              </w:tabs>
              <w:rPr>
                <w:sz w:val="28"/>
              </w:rPr>
            </w:pPr>
            <w:r w:rsidRPr="008C4154">
              <w:rPr>
                <w:sz w:val="28"/>
              </w:rPr>
              <w:t>125</w:t>
            </w:r>
          </w:p>
        </w:tc>
      </w:tr>
    </w:tbl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sz w:val="33"/>
        </w:rPr>
      </w:pP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Учет</w:t>
      </w:r>
      <w:r w:rsidRPr="008C4154">
        <w:rPr>
          <w:spacing w:val="1"/>
        </w:rPr>
        <w:t xml:space="preserve"> </w:t>
      </w:r>
      <w:r w:rsidRPr="008C4154">
        <w:t>пневого</w:t>
      </w:r>
      <w:r w:rsidRPr="008C4154">
        <w:rPr>
          <w:spacing w:val="1"/>
        </w:rPr>
        <w:t xml:space="preserve"> </w:t>
      </w:r>
      <w:r w:rsidRPr="008C4154">
        <w:t>осмола</w:t>
      </w:r>
      <w:r w:rsidRPr="008C4154">
        <w:rPr>
          <w:spacing w:val="1"/>
        </w:rPr>
        <w:t xml:space="preserve"> </w:t>
      </w:r>
      <w:r w:rsidRPr="008C4154">
        <w:t>производится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процессе</w:t>
      </w:r>
      <w:r w:rsidRPr="008C4154">
        <w:rPr>
          <w:spacing w:val="1"/>
        </w:rPr>
        <w:t xml:space="preserve"> </w:t>
      </w:r>
      <w:r w:rsidRPr="008C4154">
        <w:t>таксации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вышеприв</w:t>
      </w:r>
      <w:r w:rsidRPr="008C4154">
        <w:t>е</w:t>
      </w:r>
      <w:r w:rsidRPr="008C4154">
        <w:t>денных</w:t>
      </w:r>
      <w:r w:rsidRPr="008C4154">
        <w:rPr>
          <w:spacing w:val="1"/>
        </w:rPr>
        <w:t xml:space="preserve"> </w:t>
      </w:r>
      <w:r w:rsidRPr="008C4154">
        <w:t>категориях</w:t>
      </w:r>
      <w:r w:rsidRPr="008C4154">
        <w:rPr>
          <w:spacing w:val="1"/>
        </w:rPr>
        <w:t xml:space="preserve"> </w:t>
      </w:r>
      <w:r w:rsidRPr="008C4154">
        <w:t>земель</w:t>
      </w:r>
      <w:r w:rsidRPr="008C4154">
        <w:rPr>
          <w:spacing w:val="1"/>
        </w:rPr>
        <w:t xml:space="preserve"> </w:t>
      </w:r>
      <w:r w:rsidRPr="008C4154">
        <w:t>суходольных</w:t>
      </w:r>
      <w:r w:rsidRPr="008C4154">
        <w:rPr>
          <w:spacing w:val="1"/>
        </w:rPr>
        <w:t xml:space="preserve"> </w:t>
      </w:r>
      <w:r w:rsidRPr="008C4154">
        <w:t>типов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давности</w:t>
      </w:r>
      <w:r w:rsidRPr="008C4154">
        <w:rPr>
          <w:spacing w:val="-67"/>
        </w:rPr>
        <w:t xml:space="preserve"> </w:t>
      </w:r>
      <w:r w:rsidRPr="008C4154">
        <w:t>рубки сосняков не более 20 лет и наличии не менее 50 пней на 1 га. При этом</w:t>
      </w:r>
      <w:r w:rsidRPr="008C4154">
        <w:rPr>
          <w:spacing w:val="1"/>
        </w:rPr>
        <w:t xml:space="preserve"> </w:t>
      </w:r>
      <w:r w:rsidRPr="008C4154">
        <w:t>учитываются количество пней на 1 га, средний диаметр пней и класс спелости</w:t>
      </w:r>
      <w:r w:rsidRPr="008C4154">
        <w:rPr>
          <w:spacing w:val="1"/>
        </w:rPr>
        <w:t xml:space="preserve"> </w:t>
      </w:r>
      <w:r w:rsidRPr="008C4154">
        <w:t>осмола (давность рубки). Классы спелости пневого осмола приведены в таблице</w:t>
      </w:r>
      <w:r w:rsidRPr="008C4154">
        <w:rPr>
          <w:spacing w:val="-67"/>
        </w:rPr>
        <w:t xml:space="preserve"> </w:t>
      </w:r>
      <w:r w:rsidRPr="008C4154">
        <w:t>2.3.1.6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87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2.3.1.6</w:t>
      </w:r>
    </w:p>
    <w:p w:rsidR="00556771" w:rsidRPr="008C4154" w:rsidRDefault="00906002" w:rsidP="006A13E6">
      <w:pPr>
        <w:pStyle w:val="1"/>
        <w:tabs>
          <w:tab w:val="left" w:pos="10670"/>
        </w:tabs>
        <w:ind w:left="564" w:right="396"/>
        <w:jc w:val="center"/>
      </w:pPr>
      <w:bookmarkStart w:id="123" w:name="Классы_спелости_пневого_осмола"/>
      <w:bookmarkStart w:id="124" w:name="_Toc169685799"/>
      <w:bookmarkEnd w:id="123"/>
      <w:r w:rsidRPr="008C4154">
        <w:t>Классы</w:t>
      </w:r>
      <w:r w:rsidRPr="008C4154">
        <w:rPr>
          <w:spacing w:val="-10"/>
        </w:rPr>
        <w:t xml:space="preserve"> </w:t>
      </w:r>
      <w:r w:rsidRPr="008C4154">
        <w:t>спелости</w:t>
      </w:r>
      <w:r w:rsidRPr="008C4154">
        <w:rPr>
          <w:spacing w:val="-11"/>
        </w:rPr>
        <w:t xml:space="preserve"> </w:t>
      </w:r>
      <w:r w:rsidRPr="008C4154">
        <w:t>пневого</w:t>
      </w:r>
      <w:r w:rsidRPr="008C4154">
        <w:rPr>
          <w:spacing w:val="-12"/>
        </w:rPr>
        <w:t xml:space="preserve"> </w:t>
      </w:r>
      <w:r w:rsidRPr="008C4154">
        <w:t>осмола</w:t>
      </w:r>
      <w:bookmarkEnd w:id="124"/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b/>
          <w:sz w:val="23"/>
        </w:rPr>
      </w:pPr>
    </w:p>
    <w:tbl>
      <w:tblPr>
        <w:tblW w:w="9900" w:type="dxa"/>
        <w:tblInd w:w="1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229"/>
        <w:gridCol w:w="2127"/>
        <w:gridCol w:w="4446"/>
      </w:tblGrid>
      <w:tr w:rsidR="00556771" w:rsidRPr="008C4154" w:rsidTr="00CF5033">
        <w:trPr>
          <w:trHeight w:val="556"/>
        </w:trPr>
        <w:tc>
          <w:tcPr>
            <w:tcW w:w="2098" w:type="dxa"/>
            <w:vAlign w:val="center"/>
          </w:tcPr>
          <w:p w:rsidR="00CF5033" w:rsidRDefault="00906002" w:rsidP="005131F1">
            <w:pPr>
              <w:pStyle w:val="TableParagraph"/>
              <w:tabs>
                <w:tab w:val="left" w:pos="10670"/>
              </w:tabs>
              <w:ind w:left="-57" w:right="-57" w:firstLine="5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Давность</w:t>
            </w:r>
          </w:p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 w:firstLine="5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рубки,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лет</w:t>
            </w:r>
          </w:p>
        </w:tc>
        <w:tc>
          <w:tcPr>
            <w:tcW w:w="1229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 w:firstLine="16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Класс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спелости</w:t>
            </w:r>
          </w:p>
        </w:tc>
        <w:tc>
          <w:tcPr>
            <w:tcW w:w="2127" w:type="dxa"/>
            <w:vAlign w:val="center"/>
          </w:tcPr>
          <w:p w:rsidR="00CF5033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7"/>
                <w:sz w:val="24"/>
              </w:rPr>
            </w:pPr>
            <w:r w:rsidRPr="008C4154">
              <w:rPr>
                <w:spacing w:val="-1"/>
                <w:sz w:val="24"/>
              </w:rPr>
              <w:t>Характеристика</w:t>
            </w:r>
          </w:p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осмола</w:t>
            </w:r>
          </w:p>
        </w:tc>
        <w:tc>
          <w:tcPr>
            <w:tcW w:w="4446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Внешние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признаки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класса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спелости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пней</w:t>
            </w:r>
          </w:p>
        </w:tc>
      </w:tr>
      <w:tr w:rsidR="00556771" w:rsidRPr="008C4154" w:rsidTr="00CF5033">
        <w:trPr>
          <w:trHeight w:val="551"/>
        </w:trPr>
        <w:tc>
          <w:tcPr>
            <w:tcW w:w="2098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1-5</w:t>
            </w:r>
          </w:p>
        </w:tc>
        <w:tc>
          <w:tcPr>
            <w:tcW w:w="1229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2127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Молодой</w:t>
            </w:r>
          </w:p>
        </w:tc>
        <w:tc>
          <w:tcPr>
            <w:tcW w:w="4446" w:type="dxa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Заболонь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подвергается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разрушению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составляет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одно целое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ядром</w:t>
            </w:r>
          </w:p>
        </w:tc>
      </w:tr>
      <w:tr w:rsidR="00556771" w:rsidRPr="008C4154" w:rsidTr="00CF5033">
        <w:trPr>
          <w:trHeight w:val="1103"/>
        </w:trPr>
        <w:tc>
          <w:tcPr>
            <w:tcW w:w="2098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6-10</w:t>
            </w:r>
          </w:p>
        </w:tc>
        <w:tc>
          <w:tcPr>
            <w:tcW w:w="1229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  <w:tc>
          <w:tcPr>
            <w:tcW w:w="2127" w:type="dxa"/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Приспевающий</w:t>
            </w:r>
          </w:p>
        </w:tc>
        <w:tc>
          <w:tcPr>
            <w:tcW w:w="4446" w:type="dxa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Заболонь в большей или меньшей степ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ни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разрушилась,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надземной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части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пня</w:t>
            </w:r>
          </w:p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отделяется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ядра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некоторым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усилием,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подземной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-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не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отделяется</w:t>
            </w:r>
          </w:p>
        </w:tc>
      </w:tr>
      <w:tr w:rsidR="00556771" w:rsidRPr="008C4154" w:rsidTr="00CF5033">
        <w:trPr>
          <w:trHeight w:val="549"/>
        </w:trPr>
        <w:tc>
          <w:tcPr>
            <w:tcW w:w="2098" w:type="dxa"/>
            <w:tcBorders>
              <w:bottom w:val="single" w:sz="6" w:space="0" w:color="000009"/>
            </w:tcBorders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11-15</w:t>
            </w:r>
          </w:p>
        </w:tc>
        <w:tc>
          <w:tcPr>
            <w:tcW w:w="1229" w:type="dxa"/>
            <w:tcBorders>
              <w:bottom w:val="single" w:sz="6" w:space="0" w:color="000009"/>
            </w:tcBorders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</w:p>
        </w:tc>
        <w:tc>
          <w:tcPr>
            <w:tcW w:w="2127" w:type="dxa"/>
            <w:tcBorders>
              <w:bottom w:val="single" w:sz="6" w:space="0" w:color="000009"/>
            </w:tcBorders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Спелый</w:t>
            </w:r>
          </w:p>
        </w:tc>
        <w:tc>
          <w:tcPr>
            <w:tcW w:w="4446" w:type="dxa"/>
            <w:tcBorders>
              <w:bottom w:val="single" w:sz="6" w:space="0" w:color="000009"/>
            </w:tcBorders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Заболонь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значительно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разрушилась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ле</w:t>
            </w:r>
            <w:r w:rsidRPr="008C4154">
              <w:rPr>
                <w:sz w:val="24"/>
              </w:rPr>
              <w:t>г</w:t>
            </w:r>
            <w:r w:rsidRPr="008C4154">
              <w:rPr>
                <w:sz w:val="24"/>
              </w:rPr>
              <w:t>ко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отделяется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ядра</w:t>
            </w:r>
          </w:p>
        </w:tc>
      </w:tr>
      <w:tr w:rsidR="00556771" w:rsidRPr="008C4154" w:rsidTr="00CF5033">
        <w:trPr>
          <w:trHeight w:val="549"/>
        </w:trPr>
        <w:tc>
          <w:tcPr>
            <w:tcW w:w="2098" w:type="dxa"/>
            <w:tcBorders>
              <w:top w:val="single" w:sz="6" w:space="0" w:color="000009"/>
            </w:tcBorders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16-20</w:t>
            </w:r>
          </w:p>
        </w:tc>
        <w:tc>
          <w:tcPr>
            <w:tcW w:w="1229" w:type="dxa"/>
            <w:tcBorders>
              <w:top w:val="single" w:sz="6" w:space="0" w:color="000009"/>
            </w:tcBorders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IV</w:t>
            </w:r>
          </w:p>
        </w:tc>
        <w:tc>
          <w:tcPr>
            <w:tcW w:w="2127" w:type="dxa"/>
            <w:tcBorders>
              <w:top w:val="single" w:sz="6" w:space="0" w:color="000009"/>
            </w:tcBorders>
            <w:vAlign w:val="center"/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Перестойный</w:t>
            </w:r>
          </w:p>
        </w:tc>
        <w:tc>
          <w:tcPr>
            <w:tcW w:w="4446" w:type="dxa"/>
            <w:tcBorders>
              <w:top w:val="single" w:sz="6" w:space="0" w:color="000009"/>
            </w:tcBorders>
          </w:tcPr>
          <w:p w:rsidR="00556771" w:rsidRPr="008C4154" w:rsidRDefault="00906002" w:rsidP="005131F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Заболонь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совершенно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разрушилась,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нач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лось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гниение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ядра</w:t>
            </w:r>
          </w:p>
        </w:tc>
      </w:tr>
    </w:tbl>
    <w:p w:rsidR="00556771" w:rsidRPr="008C4154" w:rsidRDefault="00906002" w:rsidP="00CA4B66">
      <w:pPr>
        <w:pStyle w:val="a3"/>
        <w:tabs>
          <w:tab w:val="left" w:pos="10670"/>
        </w:tabs>
        <w:spacing w:before="87" w:line="242" w:lineRule="auto"/>
        <w:ind w:right="110" w:firstLine="706"/>
      </w:pPr>
      <w:r w:rsidRPr="008C4154">
        <w:t>Количество пней на 1 га определяется сплошным перечетом на пробных</w:t>
      </w:r>
      <w:r w:rsidRPr="008C4154">
        <w:rPr>
          <w:spacing w:val="1"/>
        </w:rPr>
        <w:t xml:space="preserve"> </w:t>
      </w:r>
      <w:r w:rsidRPr="008C4154">
        <w:t>площадях, ленточных перечетов или учетных ходах (по среднему расстоянию,</w:t>
      </w:r>
      <w:r w:rsidRPr="008C4154">
        <w:rPr>
          <w:spacing w:val="1"/>
        </w:rPr>
        <w:t xml:space="preserve"> </w:t>
      </w:r>
      <w:r w:rsidRPr="008C4154">
        <w:t>определяемому</w:t>
      </w:r>
      <w:r w:rsidRPr="008C4154">
        <w:rPr>
          <w:spacing w:val="-8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расстояний</w:t>
      </w:r>
      <w:r w:rsidRPr="008C4154">
        <w:rPr>
          <w:spacing w:val="1"/>
        </w:rPr>
        <w:t xml:space="preserve"> </w:t>
      </w:r>
      <w:r w:rsidRPr="008C4154">
        <w:t>между</w:t>
      </w:r>
      <w:r w:rsidRPr="008C4154">
        <w:rPr>
          <w:spacing w:val="-9"/>
        </w:rPr>
        <w:t xml:space="preserve"> </w:t>
      </w:r>
      <w:r w:rsidRPr="008C4154">
        <w:t>21</w:t>
      </w:r>
      <w:r w:rsidRPr="008C4154">
        <w:rPr>
          <w:spacing w:val="6"/>
        </w:rPr>
        <w:t xml:space="preserve"> </w:t>
      </w:r>
      <w:r w:rsidRPr="008C4154">
        <w:t>пнем).</w:t>
      </w:r>
    </w:p>
    <w:p w:rsidR="00556771" w:rsidRPr="008C4154" w:rsidRDefault="00906002" w:rsidP="00CA4B66">
      <w:pPr>
        <w:pStyle w:val="a3"/>
        <w:tabs>
          <w:tab w:val="left" w:pos="10670"/>
        </w:tabs>
        <w:ind w:right="110" w:firstLine="706"/>
      </w:pPr>
      <w:r w:rsidRPr="008C4154">
        <w:t>Ресурсы пневого осмола определяются, исходя из числа и диаметра пней,</w:t>
      </w:r>
      <w:r w:rsidRPr="008C4154">
        <w:rPr>
          <w:spacing w:val="1"/>
        </w:rPr>
        <w:t xml:space="preserve"> </w:t>
      </w:r>
      <w:r w:rsidRPr="008C4154">
        <w:t>пользуясь</w:t>
      </w:r>
      <w:r w:rsidRPr="008C4154">
        <w:rPr>
          <w:spacing w:val="-3"/>
        </w:rPr>
        <w:t xml:space="preserve"> </w:t>
      </w:r>
      <w:r w:rsidRPr="008C4154">
        <w:t>региональными нормативно-справочными</w:t>
      </w:r>
      <w:r w:rsidRPr="008C4154">
        <w:rPr>
          <w:spacing w:val="-1"/>
        </w:rPr>
        <w:t xml:space="preserve"> </w:t>
      </w:r>
      <w:r w:rsidRPr="008C4154">
        <w:t>таблицами.</w:t>
      </w:r>
    </w:p>
    <w:p w:rsidR="00556771" w:rsidRPr="008C4154" w:rsidRDefault="00906002" w:rsidP="00CA4B66">
      <w:pPr>
        <w:pStyle w:val="a3"/>
        <w:tabs>
          <w:tab w:val="left" w:pos="10670"/>
        </w:tabs>
        <w:ind w:right="110" w:firstLine="706"/>
      </w:pPr>
      <w:r w:rsidRPr="008C4154">
        <w:rPr>
          <w:w w:val="95"/>
        </w:rPr>
        <w:lastRenderedPageBreak/>
        <w:t>Выход мочала в нормальных липовых древостоях с 1 га приведено в таблице</w:t>
      </w:r>
      <w:r w:rsidRPr="008C4154">
        <w:rPr>
          <w:spacing w:val="1"/>
          <w:w w:val="95"/>
        </w:rPr>
        <w:t xml:space="preserve"> </w:t>
      </w:r>
      <w:r w:rsidRPr="008C4154">
        <w:t>2.3.1.7</w:t>
      </w:r>
    </w:p>
    <w:p w:rsidR="00F749FD" w:rsidRDefault="00F749FD" w:rsidP="00CA4B66">
      <w:pPr>
        <w:pStyle w:val="a3"/>
        <w:tabs>
          <w:tab w:val="left" w:pos="10670"/>
        </w:tabs>
        <w:jc w:val="right"/>
      </w:pPr>
    </w:p>
    <w:p w:rsidR="00556771" w:rsidRPr="008C4154" w:rsidRDefault="00906002" w:rsidP="00CA4B66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2.3.1.7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sz w:val="27"/>
        </w:rPr>
      </w:pPr>
    </w:p>
    <w:p w:rsidR="00CC0A11" w:rsidRDefault="00906002" w:rsidP="00CA4B66">
      <w:pPr>
        <w:pStyle w:val="1"/>
        <w:tabs>
          <w:tab w:val="left" w:pos="10670"/>
        </w:tabs>
        <w:ind w:left="0"/>
        <w:jc w:val="center"/>
      </w:pPr>
      <w:bookmarkStart w:id="125" w:name="_Toc169685800"/>
      <w:r w:rsidRPr="008C4154">
        <w:t>Выход</w:t>
      </w:r>
      <w:r w:rsidRPr="008C4154">
        <w:rPr>
          <w:spacing w:val="-11"/>
        </w:rPr>
        <w:t xml:space="preserve"> </w:t>
      </w:r>
      <w:r w:rsidRPr="008C4154">
        <w:t>мочала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нормальных</w:t>
      </w:r>
      <w:r w:rsidRPr="008C4154">
        <w:rPr>
          <w:spacing w:val="-12"/>
        </w:rPr>
        <w:t xml:space="preserve"> </w:t>
      </w:r>
      <w:r w:rsidRPr="008C4154">
        <w:t>липовых</w:t>
      </w:r>
      <w:r w:rsidRPr="008C4154">
        <w:rPr>
          <w:spacing w:val="-4"/>
        </w:rPr>
        <w:t xml:space="preserve"> </w:t>
      </w:r>
      <w:r w:rsidRPr="008C4154">
        <w:t>древостоях</w:t>
      </w:r>
      <w:r w:rsidRPr="008C4154">
        <w:rPr>
          <w:spacing w:val="-8"/>
        </w:rPr>
        <w:t xml:space="preserve"> </w:t>
      </w:r>
      <w:r w:rsidRPr="008C4154">
        <w:t>с</w:t>
      </w:r>
      <w:r w:rsidRPr="008C4154">
        <w:rPr>
          <w:spacing w:val="-3"/>
        </w:rPr>
        <w:t xml:space="preserve"> </w:t>
      </w:r>
      <w:r w:rsidRPr="008C4154">
        <w:t>1 га</w:t>
      </w:r>
      <w:bookmarkEnd w:id="125"/>
    </w:p>
    <w:p w:rsidR="00CC0A11" w:rsidRPr="00CC0A11" w:rsidRDefault="00CC0A11" w:rsidP="00CC0A11">
      <w:pPr>
        <w:rPr>
          <w:b/>
          <w:sz w:val="28"/>
          <w:szCs w:val="28"/>
        </w:rPr>
      </w:pPr>
    </w:p>
    <w:tbl>
      <w:tblPr>
        <w:tblW w:w="9649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989"/>
        <w:gridCol w:w="999"/>
        <w:gridCol w:w="994"/>
        <w:gridCol w:w="999"/>
        <w:gridCol w:w="989"/>
        <w:gridCol w:w="999"/>
        <w:gridCol w:w="994"/>
        <w:gridCol w:w="924"/>
      </w:tblGrid>
      <w:tr w:rsidR="00556771" w:rsidRPr="008C4154" w:rsidTr="00CA4B66">
        <w:trPr>
          <w:trHeight w:val="277"/>
        </w:trPr>
        <w:tc>
          <w:tcPr>
            <w:tcW w:w="1762" w:type="dxa"/>
            <w:vMerge w:val="restart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3" w:lineRule="exact"/>
              <w:ind w:right="343"/>
              <w:jc w:val="right"/>
              <w:rPr>
                <w:sz w:val="24"/>
              </w:rPr>
            </w:pPr>
            <w:r w:rsidRPr="008C4154">
              <w:rPr>
                <w:sz w:val="24"/>
              </w:rPr>
              <w:t>Средний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2" w:line="266" w:lineRule="exact"/>
              <w:ind w:right="259"/>
              <w:jc w:val="right"/>
              <w:rPr>
                <w:sz w:val="24"/>
              </w:rPr>
            </w:pPr>
            <w:r w:rsidRPr="008C4154">
              <w:rPr>
                <w:sz w:val="24"/>
              </w:rPr>
              <w:t>диаметр, см</w:t>
            </w:r>
          </w:p>
        </w:tc>
        <w:tc>
          <w:tcPr>
            <w:tcW w:w="7887" w:type="dxa"/>
            <w:gridSpan w:val="8"/>
          </w:tcPr>
          <w:p w:rsidR="00556771" w:rsidRPr="008C4154" w:rsidRDefault="00906002" w:rsidP="00CA4B66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Полнота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древостоя</w:t>
            </w:r>
          </w:p>
        </w:tc>
      </w:tr>
      <w:tr w:rsidR="00556771" w:rsidRPr="008C4154" w:rsidTr="00CA4B66">
        <w:trPr>
          <w:trHeight w:val="273"/>
        </w:trPr>
        <w:tc>
          <w:tcPr>
            <w:tcW w:w="1762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</w:t>
            </w:r>
          </w:p>
        </w:tc>
        <w:tc>
          <w:tcPr>
            <w:tcW w:w="9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</w:p>
        </w:tc>
        <w:tc>
          <w:tcPr>
            <w:tcW w:w="9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334"/>
              <w:jc w:val="right"/>
              <w:rPr>
                <w:sz w:val="24"/>
              </w:rPr>
            </w:pPr>
            <w:r w:rsidRPr="008C4154">
              <w:rPr>
                <w:sz w:val="24"/>
              </w:rPr>
              <w:t>0,6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345"/>
              <w:rPr>
                <w:sz w:val="24"/>
              </w:rPr>
            </w:pPr>
            <w:r w:rsidRPr="008C4154">
              <w:rPr>
                <w:sz w:val="24"/>
              </w:rPr>
              <w:t>0,7</w:t>
            </w:r>
          </w:p>
        </w:tc>
        <w:tc>
          <w:tcPr>
            <w:tcW w:w="9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334"/>
              <w:jc w:val="right"/>
              <w:rPr>
                <w:sz w:val="24"/>
              </w:rPr>
            </w:pPr>
            <w:r w:rsidRPr="008C4154">
              <w:rPr>
                <w:sz w:val="24"/>
              </w:rPr>
              <w:t>0,8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0,9</w:t>
            </w:r>
          </w:p>
        </w:tc>
        <w:tc>
          <w:tcPr>
            <w:tcW w:w="92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1,0</w:t>
            </w:r>
          </w:p>
        </w:tc>
      </w:tr>
      <w:tr w:rsidR="00556771" w:rsidRPr="008C4154" w:rsidTr="00CA4B66">
        <w:trPr>
          <w:trHeight w:val="277"/>
        </w:trPr>
        <w:tc>
          <w:tcPr>
            <w:tcW w:w="176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16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58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62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64,6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65,4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66,4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67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7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67,5</w:t>
            </w:r>
          </w:p>
        </w:tc>
      </w:tr>
      <w:tr w:rsidR="00556771" w:rsidRPr="008C4154" w:rsidTr="00CA4B66">
        <w:trPr>
          <w:trHeight w:val="278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51,2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54,8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348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57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57,8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58,6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59,2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59,6</w:t>
            </w:r>
          </w:p>
        </w:tc>
      </w:tr>
      <w:tr w:rsidR="00556771" w:rsidRPr="008C4154" w:rsidTr="00CA4B66">
        <w:trPr>
          <w:trHeight w:val="278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9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9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42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9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45,9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9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49,1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9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51,2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9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51,3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9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52,6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9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53,4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9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53,5</w:t>
            </w:r>
          </w:p>
        </w:tc>
      </w:tr>
      <w:tr w:rsidR="00556771" w:rsidRPr="008C4154" w:rsidTr="00CA4B66">
        <w:trPr>
          <w:trHeight w:val="273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41,6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44,5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45,3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46,9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47,6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48,4</w:t>
            </w:r>
          </w:p>
        </w:tc>
      </w:tr>
      <w:tr w:rsidR="00556771" w:rsidRPr="008C4154" w:rsidTr="00CA4B66">
        <w:trPr>
          <w:trHeight w:val="277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40,9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42,6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43,1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43,8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44,2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44,5</w:t>
            </w:r>
          </w:p>
        </w:tc>
      </w:tr>
      <w:tr w:rsidR="00556771" w:rsidRPr="008C4154" w:rsidTr="00CA4B66">
        <w:trPr>
          <w:trHeight w:val="273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31,8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34,8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37,2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38,9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39,3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39,9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40,3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3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40,6</w:t>
            </w:r>
          </w:p>
        </w:tc>
      </w:tr>
      <w:tr w:rsidR="00556771" w:rsidRPr="008C4154" w:rsidTr="00CA4B66">
        <w:trPr>
          <w:trHeight w:val="277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29,4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32,2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34,4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35,9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36,3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36,9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37,2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37,5</w:t>
            </w:r>
          </w:p>
        </w:tc>
      </w:tr>
      <w:tr w:rsidR="00556771" w:rsidRPr="008C4154" w:rsidTr="00CA4B66">
        <w:trPr>
          <w:trHeight w:val="277"/>
        </w:trPr>
        <w:tc>
          <w:tcPr>
            <w:tcW w:w="176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75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27,1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29,7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31,7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286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33,1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73"/>
              <w:rPr>
                <w:sz w:val="24"/>
              </w:rPr>
            </w:pPr>
            <w:r w:rsidRPr="008C4154">
              <w:rPr>
                <w:sz w:val="24"/>
              </w:rPr>
              <w:t>33,5</w:t>
            </w:r>
          </w:p>
        </w:tc>
        <w:tc>
          <w:tcPr>
            <w:tcW w:w="9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right="348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34,3</w:t>
            </w:r>
          </w:p>
        </w:tc>
        <w:tc>
          <w:tcPr>
            <w:tcW w:w="9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56771" w:rsidRPr="008C4154" w:rsidRDefault="00906002" w:rsidP="00DB0264">
            <w:pPr>
              <w:pStyle w:val="TableParagraph"/>
              <w:tabs>
                <w:tab w:val="left" w:pos="10670"/>
              </w:tabs>
              <w:spacing w:line="258" w:lineRule="exact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34,6</w:t>
            </w:r>
          </w:p>
        </w:tc>
      </w:tr>
    </w:tbl>
    <w:p w:rsidR="00556771" w:rsidRPr="008C4154" w:rsidRDefault="00906002" w:rsidP="00CA4B66">
      <w:pPr>
        <w:tabs>
          <w:tab w:val="left" w:pos="10670"/>
        </w:tabs>
        <w:jc w:val="both"/>
        <w:rPr>
          <w:sz w:val="24"/>
        </w:rPr>
      </w:pPr>
      <w:r w:rsidRPr="008C4154">
        <w:rPr>
          <w:sz w:val="24"/>
        </w:rPr>
        <w:t>Примечание:</w:t>
      </w:r>
    </w:p>
    <w:p w:rsidR="00556771" w:rsidRPr="008C4154" w:rsidRDefault="00906002" w:rsidP="00CA4B66">
      <w:pPr>
        <w:tabs>
          <w:tab w:val="left" w:pos="10670"/>
        </w:tabs>
        <w:ind w:firstLine="706"/>
        <w:jc w:val="both"/>
        <w:rPr>
          <w:sz w:val="24"/>
        </w:rPr>
      </w:pPr>
      <w:r w:rsidRPr="008C4154">
        <w:rPr>
          <w:sz w:val="24"/>
        </w:rPr>
        <w:t>Запасы мочала определяются для насаждений, поступающих в рубку, по</w:t>
      </w:r>
      <w:r w:rsidRPr="008C4154">
        <w:rPr>
          <w:spacing w:val="1"/>
          <w:sz w:val="24"/>
        </w:rPr>
        <w:t xml:space="preserve"> </w:t>
      </w:r>
      <w:r w:rsidRPr="008C4154">
        <w:rPr>
          <w:sz w:val="24"/>
        </w:rPr>
        <w:t>формуле:</w:t>
      </w:r>
      <w:r w:rsidRPr="008C4154">
        <w:rPr>
          <w:spacing w:val="1"/>
          <w:sz w:val="24"/>
        </w:rPr>
        <w:t xml:space="preserve"> </w:t>
      </w:r>
      <w:r w:rsidRPr="008C4154">
        <w:rPr>
          <w:sz w:val="24"/>
        </w:rPr>
        <w:t>V=0,1КхМхL, где V – выход мочала; К – коэффициент состава липы в насаждении; М – запас</w:t>
      </w:r>
      <w:r w:rsidRPr="008C4154">
        <w:rPr>
          <w:spacing w:val="1"/>
          <w:sz w:val="24"/>
        </w:rPr>
        <w:t xml:space="preserve"> </w:t>
      </w:r>
      <w:r w:rsidRPr="008C4154">
        <w:rPr>
          <w:sz w:val="24"/>
        </w:rPr>
        <w:t>насаждения;</w:t>
      </w:r>
      <w:r w:rsidRPr="008C4154">
        <w:rPr>
          <w:spacing w:val="2"/>
          <w:sz w:val="24"/>
        </w:rPr>
        <w:t xml:space="preserve"> </w:t>
      </w:r>
      <w:r w:rsidRPr="008C4154">
        <w:rPr>
          <w:sz w:val="24"/>
        </w:rPr>
        <w:t>L</w:t>
      </w:r>
      <w:r w:rsidRPr="008C4154">
        <w:rPr>
          <w:spacing w:val="-5"/>
          <w:sz w:val="24"/>
        </w:rPr>
        <w:t xml:space="preserve"> </w:t>
      </w:r>
      <w:r w:rsidRPr="008C4154">
        <w:rPr>
          <w:sz w:val="24"/>
        </w:rPr>
        <w:t>–</w:t>
      </w:r>
      <w:r w:rsidRPr="008C4154">
        <w:rPr>
          <w:spacing w:val="-3"/>
          <w:sz w:val="24"/>
        </w:rPr>
        <w:t xml:space="preserve"> </w:t>
      </w:r>
      <w:r w:rsidRPr="008C4154">
        <w:rPr>
          <w:sz w:val="24"/>
        </w:rPr>
        <w:t>выход мочала</w:t>
      </w:r>
      <w:r w:rsidRPr="008C4154">
        <w:rPr>
          <w:spacing w:val="-3"/>
          <w:sz w:val="24"/>
        </w:rPr>
        <w:t xml:space="preserve"> </w:t>
      </w:r>
      <w:r w:rsidRPr="008C4154">
        <w:rPr>
          <w:sz w:val="24"/>
        </w:rPr>
        <w:t>на 1</w:t>
      </w:r>
      <w:r w:rsidRPr="008C4154">
        <w:rPr>
          <w:spacing w:val="-3"/>
          <w:sz w:val="24"/>
        </w:rPr>
        <w:t xml:space="preserve"> </w:t>
      </w:r>
      <w:r w:rsidRPr="008C4154">
        <w:rPr>
          <w:sz w:val="24"/>
        </w:rPr>
        <w:t>м</w:t>
      </w:r>
      <w:r w:rsidRPr="008C4154">
        <w:rPr>
          <w:sz w:val="24"/>
          <w:vertAlign w:val="superscript"/>
        </w:rPr>
        <w:t>3</w:t>
      </w:r>
      <w:r w:rsidRPr="008C4154">
        <w:rPr>
          <w:sz w:val="24"/>
        </w:rPr>
        <w:t xml:space="preserve"> липы</w:t>
      </w:r>
      <w:r w:rsidRPr="008C4154">
        <w:rPr>
          <w:spacing w:val="-5"/>
          <w:sz w:val="24"/>
        </w:rPr>
        <w:t xml:space="preserve"> </w:t>
      </w:r>
      <w:r w:rsidRPr="008C4154">
        <w:rPr>
          <w:sz w:val="24"/>
        </w:rPr>
        <w:t>(табличное</w:t>
      </w:r>
      <w:r w:rsidRPr="008C4154">
        <w:rPr>
          <w:spacing w:val="-3"/>
          <w:sz w:val="24"/>
        </w:rPr>
        <w:t xml:space="preserve"> </w:t>
      </w:r>
      <w:r w:rsidRPr="008C4154">
        <w:rPr>
          <w:sz w:val="24"/>
        </w:rPr>
        <w:t>значение).</w:t>
      </w:r>
    </w:p>
    <w:p w:rsidR="00556771" w:rsidRPr="008C4154" w:rsidRDefault="00556771" w:rsidP="00CA4B66">
      <w:pPr>
        <w:pStyle w:val="a3"/>
        <w:tabs>
          <w:tab w:val="left" w:pos="10670"/>
        </w:tabs>
        <w:rPr>
          <w:sz w:val="24"/>
        </w:rPr>
      </w:pP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Кора</w:t>
      </w:r>
      <w:r w:rsidRPr="008C4154">
        <w:rPr>
          <w:spacing w:val="1"/>
        </w:rPr>
        <w:t xml:space="preserve"> </w:t>
      </w:r>
      <w:r w:rsidRPr="008C4154">
        <w:t>многих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используется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кожевенном</w:t>
      </w:r>
      <w:r w:rsidRPr="008C4154">
        <w:rPr>
          <w:spacing w:val="1"/>
        </w:rPr>
        <w:t xml:space="preserve"> </w:t>
      </w:r>
      <w:r w:rsidRPr="008C4154">
        <w:t>прои</w:t>
      </w:r>
      <w:r w:rsidRPr="008C4154">
        <w:t>з</w:t>
      </w:r>
      <w:r w:rsidRPr="008C4154">
        <w:t>водстве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качестве</w:t>
      </w:r>
      <w:r w:rsidRPr="008C4154">
        <w:rPr>
          <w:spacing w:val="1"/>
        </w:rPr>
        <w:t xml:space="preserve"> </w:t>
      </w:r>
      <w:r w:rsidRPr="008C4154">
        <w:t>дубителя.</w:t>
      </w:r>
      <w:r w:rsidRPr="008C4154">
        <w:rPr>
          <w:spacing w:val="1"/>
        </w:rPr>
        <w:t xml:space="preserve"> </w:t>
      </w:r>
      <w:r w:rsidRPr="008C4154">
        <w:t>Среди растительных дубителей</w:t>
      </w:r>
      <w:r w:rsidRPr="008C4154">
        <w:rPr>
          <w:spacing w:val="1"/>
        </w:rPr>
        <w:t xml:space="preserve"> </w:t>
      </w:r>
      <w:r w:rsidRPr="008C4154">
        <w:t>кора</w:t>
      </w:r>
      <w:r w:rsidRPr="008C4154">
        <w:rPr>
          <w:spacing w:val="1"/>
        </w:rPr>
        <w:t xml:space="preserve"> </w:t>
      </w:r>
      <w:r w:rsidRPr="008C4154">
        <w:t>ивы</w:t>
      </w:r>
      <w:r w:rsidRPr="008C4154">
        <w:rPr>
          <w:spacing w:val="1"/>
        </w:rPr>
        <w:t xml:space="preserve"> </w:t>
      </w:r>
      <w:r w:rsidRPr="008C4154">
        <w:t>занимает о</w:t>
      </w:r>
      <w:r w:rsidRPr="008C4154">
        <w:t>д</w:t>
      </w:r>
      <w:r w:rsidRPr="008C4154">
        <w:t>но из первых мест. Кожа ивового дубления обладает эластичностью,</w:t>
      </w:r>
      <w:r w:rsidRPr="008C4154">
        <w:rPr>
          <w:spacing w:val="-67"/>
        </w:rPr>
        <w:t xml:space="preserve"> </w:t>
      </w:r>
      <w:r w:rsidRPr="008C4154">
        <w:t>мягкостью</w:t>
      </w:r>
      <w:r w:rsidRPr="008C4154">
        <w:rPr>
          <w:spacing w:val="-1"/>
        </w:rPr>
        <w:t xml:space="preserve"> </w:t>
      </w:r>
      <w:r w:rsidRPr="008C4154">
        <w:t>и высокими механическими</w:t>
      </w:r>
      <w:r w:rsidRPr="008C4154">
        <w:rPr>
          <w:spacing w:val="-4"/>
        </w:rPr>
        <w:t xml:space="preserve"> </w:t>
      </w:r>
      <w:r w:rsidRPr="008C4154">
        <w:t>свойствами.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Из</w:t>
      </w:r>
      <w:r w:rsidRPr="008C4154">
        <w:rPr>
          <w:spacing w:val="23"/>
        </w:rPr>
        <w:t xml:space="preserve"> </w:t>
      </w:r>
      <w:r w:rsidRPr="008C4154">
        <w:t>коры</w:t>
      </w:r>
      <w:r w:rsidRPr="008C4154">
        <w:rPr>
          <w:spacing w:val="23"/>
        </w:rPr>
        <w:t xml:space="preserve"> </w:t>
      </w:r>
      <w:r w:rsidRPr="008C4154">
        <w:t>некоторых</w:t>
      </w:r>
      <w:r w:rsidRPr="008C4154">
        <w:rPr>
          <w:spacing w:val="19"/>
        </w:rPr>
        <w:t xml:space="preserve"> </w:t>
      </w:r>
      <w:r w:rsidRPr="008C4154">
        <w:t>видов</w:t>
      </w:r>
      <w:r w:rsidRPr="008C4154">
        <w:rPr>
          <w:spacing w:val="20"/>
        </w:rPr>
        <w:t xml:space="preserve"> </w:t>
      </w:r>
      <w:r w:rsidRPr="008C4154">
        <w:t>ивы</w:t>
      </w:r>
      <w:r w:rsidRPr="008C4154">
        <w:rPr>
          <w:spacing w:val="27"/>
        </w:rPr>
        <w:t xml:space="preserve"> </w:t>
      </w:r>
      <w:r w:rsidRPr="008C4154">
        <w:t>(белой,</w:t>
      </w:r>
      <w:r w:rsidRPr="008C4154">
        <w:rPr>
          <w:spacing w:val="25"/>
        </w:rPr>
        <w:t xml:space="preserve"> </w:t>
      </w:r>
      <w:r w:rsidRPr="008C4154">
        <w:t>козьей,</w:t>
      </w:r>
      <w:r w:rsidRPr="008C4154">
        <w:rPr>
          <w:spacing w:val="25"/>
        </w:rPr>
        <w:t xml:space="preserve"> </w:t>
      </w:r>
      <w:r w:rsidRPr="008C4154">
        <w:t>ломкой,</w:t>
      </w:r>
      <w:r w:rsidRPr="008C4154">
        <w:rPr>
          <w:spacing w:val="25"/>
        </w:rPr>
        <w:t xml:space="preserve"> </w:t>
      </w:r>
      <w:r w:rsidRPr="008C4154">
        <w:t>волчниковой,</w:t>
      </w:r>
      <w:r w:rsidRPr="008C4154">
        <w:rPr>
          <w:spacing w:val="-67"/>
        </w:rPr>
        <w:t xml:space="preserve"> </w:t>
      </w:r>
      <w:r w:rsidRPr="008C4154">
        <w:t>пу</w:t>
      </w:r>
      <w:r w:rsidRPr="008C4154">
        <w:t>р</w:t>
      </w:r>
      <w:r w:rsidRPr="008C4154">
        <w:t>пурной)</w:t>
      </w:r>
      <w:r w:rsidRPr="008C4154">
        <w:rPr>
          <w:spacing w:val="1"/>
        </w:rPr>
        <w:t xml:space="preserve"> </w:t>
      </w:r>
      <w:r w:rsidRPr="008C4154">
        <w:t>вырабатывают</w:t>
      </w:r>
      <w:r w:rsidRPr="008C4154">
        <w:rPr>
          <w:spacing w:val="2"/>
        </w:rPr>
        <w:t xml:space="preserve"> </w:t>
      </w:r>
      <w:r w:rsidRPr="008C4154">
        <w:t>также</w:t>
      </w:r>
      <w:r w:rsidRPr="008C4154">
        <w:rPr>
          <w:spacing w:val="-2"/>
        </w:rPr>
        <w:t xml:space="preserve"> </w:t>
      </w:r>
      <w:r w:rsidRPr="008C4154">
        <w:t>краски</w:t>
      </w:r>
      <w:r w:rsidRPr="008C4154">
        <w:rPr>
          <w:spacing w:val="2"/>
        </w:rPr>
        <w:t xml:space="preserve"> </w:t>
      </w:r>
      <w:r w:rsidRPr="008C4154">
        <w:t>для крашения</w:t>
      </w:r>
      <w:r w:rsidRPr="008C4154">
        <w:rPr>
          <w:spacing w:val="-1"/>
        </w:rPr>
        <w:t xml:space="preserve"> </w:t>
      </w:r>
      <w:r w:rsidRPr="008C4154">
        <w:t>шерсти,</w:t>
      </w:r>
      <w:r w:rsidRPr="008C4154">
        <w:rPr>
          <w:spacing w:val="5"/>
        </w:rPr>
        <w:t xml:space="preserve"> </w:t>
      </w:r>
      <w:r w:rsidRPr="008C4154">
        <w:t>шелка, лайковой</w:t>
      </w:r>
      <w:r w:rsidRPr="008C4154">
        <w:rPr>
          <w:spacing w:val="-67"/>
        </w:rPr>
        <w:t xml:space="preserve"> </w:t>
      </w:r>
      <w:r w:rsidRPr="008C4154">
        <w:t>кожи,</w:t>
      </w:r>
      <w:r w:rsidRPr="008C4154">
        <w:rPr>
          <w:spacing w:val="18"/>
        </w:rPr>
        <w:t xml:space="preserve"> </w:t>
      </w:r>
      <w:r w:rsidRPr="008C4154">
        <w:t>льняной</w:t>
      </w:r>
      <w:r w:rsidRPr="008C4154">
        <w:rPr>
          <w:spacing w:val="15"/>
        </w:rPr>
        <w:t xml:space="preserve"> </w:t>
      </w:r>
      <w:r w:rsidRPr="008C4154">
        <w:t>и</w:t>
      </w:r>
      <w:r w:rsidRPr="008C4154">
        <w:rPr>
          <w:spacing w:val="10"/>
        </w:rPr>
        <w:t xml:space="preserve"> </w:t>
      </w:r>
      <w:r w:rsidRPr="008C4154">
        <w:t>хлопчатобумажной</w:t>
      </w:r>
      <w:r w:rsidRPr="008C4154">
        <w:rPr>
          <w:spacing w:val="10"/>
        </w:rPr>
        <w:t xml:space="preserve"> </w:t>
      </w:r>
      <w:r w:rsidRPr="008C4154">
        <w:t>пряжи,</w:t>
      </w:r>
      <w:r w:rsidRPr="008C4154">
        <w:rPr>
          <w:spacing w:val="13"/>
        </w:rPr>
        <w:t xml:space="preserve"> </w:t>
      </w:r>
      <w:r w:rsidRPr="008C4154">
        <w:t>добывают</w:t>
      </w:r>
      <w:r w:rsidRPr="008C4154">
        <w:rPr>
          <w:spacing w:val="9"/>
        </w:rPr>
        <w:t xml:space="preserve"> </w:t>
      </w:r>
      <w:r w:rsidRPr="008C4154">
        <w:t>салицил</w:t>
      </w:r>
      <w:r w:rsidRPr="008C4154">
        <w:rPr>
          <w:spacing w:val="15"/>
        </w:rPr>
        <w:t xml:space="preserve"> </w:t>
      </w:r>
      <w:r w:rsidRPr="008C4154">
        <w:t>и</w:t>
      </w:r>
      <w:r w:rsidRPr="008C4154">
        <w:rPr>
          <w:spacing w:val="15"/>
        </w:rPr>
        <w:t xml:space="preserve"> </w:t>
      </w:r>
      <w:r w:rsidRPr="008C4154">
        <w:t>гликозид.</w:t>
      </w:r>
      <w:r w:rsidRPr="008C4154">
        <w:rPr>
          <w:spacing w:val="-67"/>
        </w:rPr>
        <w:t xml:space="preserve"> </w:t>
      </w:r>
      <w:r w:rsidRPr="008C4154">
        <w:t>Молодая</w:t>
      </w:r>
      <w:r w:rsidRPr="008C4154">
        <w:rPr>
          <w:spacing w:val="-13"/>
        </w:rPr>
        <w:t xml:space="preserve"> </w:t>
      </w:r>
      <w:r w:rsidRPr="008C4154">
        <w:t>кора</w:t>
      </w:r>
      <w:r w:rsidRPr="008C4154">
        <w:rPr>
          <w:spacing w:val="-16"/>
        </w:rPr>
        <w:t xml:space="preserve"> </w:t>
      </w:r>
      <w:r w:rsidRPr="008C4154">
        <w:t>ивы</w:t>
      </w:r>
      <w:r w:rsidRPr="008C4154">
        <w:rPr>
          <w:spacing w:val="-17"/>
        </w:rPr>
        <w:t xml:space="preserve"> </w:t>
      </w:r>
      <w:r w:rsidRPr="008C4154">
        <w:t>используется</w:t>
      </w:r>
      <w:r w:rsidRPr="008C4154">
        <w:rPr>
          <w:spacing w:val="-12"/>
        </w:rPr>
        <w:t xml:space="preserve"> </w:t>
      </w:r>
      <w:r w:rsidRPr="008C4154">
        <w:t>для</w:t>
      </w:r>
      <w:r w:rsidRPr="008C4154">
        <w:rPr>
          <w:spacing w:val="-12"/>
        </w:rPr>
        <w:t xml:space="preserve"> </w:t>
      </w:r>
      <w:r w:rsidRPr="008C4154">
        <w:t>производства</w:t>
      </w:r>
      <w:r w:rsidRPr="008C4154">
        <w:rPr>
          <w:spacing w:val="-12"/>
        </w:rPr>
        <w:t xml:space="preserve"> </w:t>
      </w:r>
      <w:r w:rsidRPr="008C4154">
        <w:t>мешковины,</w:t>
      </w:r>
      <w:r w:rsidRPr="008C4154">
        <w:rPr>
          <w:spacing w:val="-11"/>
        </w:rPr>
        <w:t xml:space="preserve"> </w:t>
      </w:r>
      <w:r w:rsidRPr="008C4154">
        <w:t>веревок,</w:t>
      </w:r>
      <w:r w:rsidRPr="008C4154">
        <w:rPr>
          <w:spacing w:val="-11"/>
        </w:rPr>
        <w:t xml:space="preserve"> </w:t>
      </w:r>
      <w:r w:rsidRPr="008C4154">
        <w:t>шпагата.</w:t>
      </w:r>
      <w:r w:rsidRPr="008C4154">
        <w:rPr>
          <w:spacing w:val="-67"/>
        </w:rPr>
        <w:t xml:space="preserve"> </w:t>
      </w:r>
      <w:r w:rsidRPr="008C4154">
        <w:t>Дубильные</w:t>
      </w:r>
      <w:r w:rsidRPr="008C4154">
        <w:rPr>
          <w:spacing w:val="17"/>
        </w:rPr>
        <w:t xml:space="preserve"> </w:t>
      </w:r>
      <w:r w:rsidRPr="008C4154">
        <w:t>вещ</w:t>
      </w:r>
      <w:r w:rsidRPr="008C4154">
        <w:t>е</w:t>
      </w:r>
      <w:r w:rsidRPr="008C4154">
        <w:t>ства</w:t>
      </w:r>
      <w:r w:rsidRPr="008C4154">
        <w:rPr>
          <w:spacing w:val="18"/>
        </w:rPr>
        <w:t xml:space="preserve"> </w:t>
      </w:r>
      <w:r w:rsidRPr="008C4154">
        <w:t>коры</w:t>
      </w:r>
      <w:r w:rsidRPr="008C4154">
        <w:rPr>
          <w:spacing w:val="16"/>
        </w:rPr>
        <w:t xml:space="preserve"> </w:t>
      </w:r>
      <w:r w:rsidRPr="008C4154">
        <w:t>ив</w:t>
      </w:r>
      <w:r w:rsidRPr="008C4154">
        <w:rPr>
          <w:spacing w:val="14"/>
        </w:rPr>
        <w:t xml:space="preserve"> </w:t>
      </w:r>
      <w:r w:rsidRPr="008C4154">
        <w:t>–</w:t>
      </w:r>
      <w:r w:rsidRPr="008C4154">
        <w:rPr>
          <w:spacing w:val="17"/>
        </w:rPr>
        <w:t xml:space="preserve"> </w:t>
      </w:r>
      <w:r w:rsidRPr="008C4154">
        <w:t>танниды</w:t>
      </w:r>
      <w:r w:rsidRPr="008C4154">
        <w:rPr>
          <w:spacing w:val="16"/>
        </w:rPr>
        <w:t xml:space="preserve"> </w:t>
      </w:r>
      <w:r w:rsidRPr="008C4154">
        <w:t>–</w:t>
      </w:r>
      <w:r w:rsidRPr="008C4154">
        <w:rPr>
          <w:spacing w:val="16"/>
        </w:rPr>
        <w:t xml:space="preserve"> </w:t>
      </w:r>
      <w:r w:rsidRPr="008C4154">
        <w:t>представляют</w:t>
      </w:r>
      <w:r w:rsidRPr="008C4154">
        <w:rPr>
          <w:spacing w:val="14"/>
        </w:rPr>
        <w:t xml:space="preserve"> </w:t>
      </w:r>
      <w:r w:rsidRPr="008C4154">
        <w:t>собой</w:t>
      </w:r>
      <w:r w:rsidRPr="008C4154">
        <w:rPr>
          <w:spacing w:val="17"/>
        </w:rPr>
        <w:t xml:space="preserve"> </w:t>
      </w:r>
      <w:r w:rsidRPr="008C4154">
        <w:t>аморфные</w:t>
      </w:r>
      <w:r w:rsidRPr="008C4154">
        <w:rPr>
          <w:spacing w:val="1"/>
        </w:rPr>
        <w:t xml:space="preserve"> </w:t>
      </w:r>
      <w:r w:rsidRPr="008C4154">
        <w:t>(некристаллические)</w:t>
      </w:r>
      <w:r w:rsidRPr="008C4154">
        <w:rPr>
          <w:spacing w:val="33"/>
        </w:rPr>
        <w:t xml:space="preserve"> </w:t>
      </w:r>
      <w:r w:rsidRPr="008C4154">
        <w:t>с</w:t>
      </w:r>
      <w:r w:rsidRPr="008C4154">
        <w:t>о</w:t>
      </w:r>
      <w:r w:rsidRPr="008C4154">
        <w:t>единения,</w:t>
      </w:r>
      <w:r w:rsidRPr="008C4154">
        <w:rPr>
          <w:spacing w:val="38"/>
        </w:rPr>
        <w:t xml:space="preserve"> </w:t>
      </w:r>
      <w:r w:rsidRPr="008C4154">
        <w:t>не</w:t>
      </w:r>
      <w:r w:rsidRPr="008C4154">
        <w:rPr>
          <w:spacing w:val="32"/>
        </w:rPr>
        <w:t xml:space="preserve"> </w:t>
      </w:r>
      <w:r w:rsidRPr="008C4154">
        <w:t>имеющие</w:t>
      </w:r>
      <w:r w:rsidRPr="008C4154">
        <w:rPr>
          <w:spacing w:val="36"/>
        </w:rPr>
        <w:t xml:space="preserve"> </w:t>
      </w:r>
      <w:r w:rsidRPr="008C4154">
        <w:t>определенной</w:t>
      </w:r>
      <w:r w:rsidRPr="008C4154">
        <w:rPr>
          <w:spacing w:val="35"/>
        </w:rPr>
        <w:t xml:space="preserve"> </w:t>
      </w:r>
      <w:r w:rsidRPr="008C4154">
        <w:t>точки</w:t>
      </w:r>
      <w:r w:rsidRPr="008C4154">
        <w:rPr>
          <w:spacing w:val="35"/>
        </w:rPr>
        <w:t xml:space="preserve"> </w:t>
      </w:r>
      <w:r w:rsidRPr="008C4154">
        <w:t>плавления.</w:t>
      </w:r>
    </w:p>
    <w:p w:rsidR="00556771" w:rsidRPr="008C4154" w:rsidRDefault="00906002" w:rsidP="00CA4B66">
      <w:pPr>
        <w:pStyle w:val="a3"/>
        <w:tabs>
          <w:tab w:val="left" w:pos="10670"/>
        </w:tabs>
      </w:pPr>
      <w:r w:rsidRPr="008C4154">
        <w:t>Чем</w:t>
      </w:r>
      <w:r w:rsidRPr="008C4154">
        <w:rPr>
          <w:spacing w:val="1"/>
        </w:rPr>
        <w:t xml:space="preserve"> </w:t>
      </w:r>
      <w:r w:rsidRPr="008C4154">
        <w:t>выше</w:t>
      </w:r>
      <w:r w:rsidRPr="008C4154">
        <w:rPr>
          <w:spacing w:val="1"/>
        </w:rPr>
        <w:t xml:space="preserve"> </w:t>
      </w:r>
      <w:r w:rsidRPr="008C4154">
        <w:t>процент</w:t>
      </w:r>
      <w:r w:rsidRPr="008C4154">
        <w:rPr>
          <w:spacing w:val="1"/>
        </w:rPr>
        <w:t xml:space="preserve"> </w:t>
      </w:r>
      <w:r w:rsidRPr="008C4154">
        <w:t>содержания</w:t>
      </w:r>
      <w:r w:rsidRPr="008C4154">
        <w:rPr>
          <w:spacing w:val="1"/>
        </w:rPr>
        <w:t xml:space="preserve"> </w:t>
      </w:r>
      <w:r w:rsidRPr="008C4154">
        <w:t>таннидов,</w:t>
      </w:r>
      <w:r w:rsidRPr="008C4154">
        <w:rPr>
          <w:spacing w:val="1"/>
        </w:rPr>
        <w:t xml:space="preserve"> </w:t>
      </w:r>
      <w:r w:rsidRPr="008C4154">
        <w:t>тем</w:t>
      </w:r>
      <w:r w:rsidRPr="008C4154">
        <w:rPr>
          <w:spacing w:val="1"/>
        </w:rPr>
        <w:t xml:space="preserve"> </w:t>
      </w:r>
      <w:r w:rsidRPr="008C4154">
        <w:t>выше</w:t>
      </w:r>
      <w:r w:rsidRPr="008C4154">
        <w:rPr>
          <w:spacing w:val="1"/>
        </w:rPr>
        <w:t xml:space="preserve"> </w:t>
      </w:r>
      <w:r w:rsidRPr="008C4154">
        <w:t>качество</w:t>
      </w:r>
      <w:r w:rsidRPr="008C4154">
        <w:rPr>
          <w:spacing w:val="1"/>
        </w:rPr>
        <w:t xml:space="preserve"> </w:t>
      </w:r>
      <w:r w:rsidRPr="008C4154">
        <w:t>коры</w:t>
      </w:r>
      <w:r w:rsidRPr="008C4154">
        <w:rPr>
          <w:spacing w:val="1"/>
        </w:rPr>
        <w:t xml:space="preserve"> </w:t>
      </w:r>
      <w:r w:rsidRPr="008C4154">
        <w:t>как</w:t>
      </w:r>
      <w:r w:rsidRPr="008C4154">
        <w:rPr>
          <w:spacing w:val="1"/>
        </w:rPr>
        <w:t xml:space="preserve"> </w:t>
      </w:r>
      <w:r w:rsidRPr="008C4154">
        <w:t>дубильного</w:t>
      </w:r>
      <w:r w:rsidRPr="008C4154">
        <w:rPr>
          <w:spacing w:val="1"/>
        </w:rPr>
        <w:t xml:space="preserve"> </w:t>
      </w:r>
      <w:r w:rsidRPr="008C4154">
        <w:t>сырья.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Количество</w:t>
      </w:r>
      <w:r w:rsidRPr="008C4154">
        <w:rPr>
          <w:spacing w:val="-11"/>
        </w:rPr>
        <w:t xml:space="preserve"> </w:t>
      </w:r>
      <w:r w:rsidRPr="008C4154">
        <w:t>содержания</w:t>
      </w:r>
      <w:r w:rsidRPr="008C4154">
        <w:rPr>
          <w:spacing w:val="-14"/>
        </w:rPr>
        <w:t xml:space="preserve"> </w:t>
      </w:r>
      <w:r w:rsidRPr="008C4154">
        <w:t>таннидов</w:t>
      </w:r>
      <w:r w:rsidRPr="008C4154">
        <w:rPr>
          <w:spacing w:val="-17"/>
        </w:rPr>
        <w:t xml:space="preserve"> </w:t>
      </w:r>
      <w:r w:rsidRPr="008C4154">
        <w:t>в</w:t>
      </w:r>
      <w:r w:rsidRPr="008C4154">
        <w:rPr>
          <w:spacing w:val="-17"/>
        </w:rPr>
        <w:t xml:space="preserve"> </w:t>
      </w:r>
      <w:r w:rsidRPr="008C4154">
        <w:t>коре</w:t>
      </w:r>
      <w:r w:rsidRPr="008C4154">
        <w:rPr>
          <w:spacing w:val="-14"/>
        </w:rPr>
        <w:t xml:space="preserve"> </w:t>
      </w:r>
      <w:r w:rsidRPr="008C4154">
        <w:t>зависит,</w:t>
      </w:r>
      <w:r w:rsidRPr="008C4154">
        <w:rPr>
          <w:spacing w:val="-13"/>
        </w:rPr>
        <w:t xml:space="preserve"> </w:t>
      </w:r>
      <w:r w:rsidRPr="008C4154">
        <w:t>главным</w:t>
      </w:r>
      <w:r w:rsidRPr="008C4154">
        <w:rPr>
          <w:spacing w:val="-14"/>
        </w:rPr>
        <w:t xml:space="preserve"> </w:t>
      </w:r>
      <w:r w:rsidRPr="008C4154">
        <w:t>образом,</w:t>
      </w:r>
      <w:r w:rsidRPr="008C4154">
        <w:rPr>
          <w:spacing w:val="-13"/>
        </w:rPr>
        <w:t xml:space="preserve"> </w:t>
      </w:r>
      <w:r w:rsidRPr="008C4154">
        <w:t>от</w:t>
      </w:r>
      <w:r w:rsidRPr="008C4154">
        <w:rPr>
          <w:spacing w:val="-17"/>
        </w:rPr>
        <w:t xml:space="preserve"> </w:t>
      </w:r>
      <w:r w:rsidRPr="008C4154">
        <w:t>вида</w:t>
      </w:r>
      <w:r w:rsidRPr="008C4154">
        <w:rPr>
          <w:spacing w:val="-68"/>
        </w:rPr>
        <w:t xml:space="preserve"> </w:t>
      </w:r>
      <w:r w:rsidRPr="008C4154">
        <w:t>ивы. Факторами, влияющими на таннидность являются также возраст растения,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е</w:t>
      </w:r>
      <w:r w:rsidRPr="008C4154">
        <w:t>сторасположения</w:t>
      </w:r>
      <w:r w:rsidRPr="008C4154">
        <w:rPr>
          <w:spacing w:val="-4"/>
        </w:rPr>
        <w:t xml:space="preserve"> </w:t>
      </w:r>
      <w:r w:rsidRPr="008C4154">
        <w:t>коры</w:t>
      </w:r>
      <w:r w:rsidRPr="008C4154">
        <w:rPr>
          <w:spacing w:val="-7"/>
        </w:rPr>
        <w:t xml:space="preserve"> </w:t>
      </w:r>
      <w:r w:rsidRPr="008C4154">
        <w:t>на</w:t>
      </w:r>
      <w:r w:rsidRPr="008C4154">
        <w:rPr>
          <w:spacing w:val="-7"/>
        </w:rPr>
        <w:t xml:space="preserve"> </w:t>
      </w:r>
      <w:r w:rsidRPr="008C4154">
        <w:t>иве,</w:t>
      </w:r>
      <w:r w:rsidRPr="008C4154">
        <w:rPr>
          <w:spacing w:val="-8"/>
        </w:rPr>
        <w:t xml:space="preserve"> </w:t>
      </w:r>
      <w:r w:rsidRPr="008C4154">
        <w:t>сезон</w:t>
      </w:r>
      <w:r w:rsidRPr="008C4154">
        <w:rPr>
          <w:spacing w:val="-12"/>
        </w:rPr>
        <w:t xml:space="preserve"> </w:t>
      </w:r>
      <w:r w:rsidRPr="008C4154">
        <w:t>заготовки,</w:t>
      </w:r>
      <w:r w:rsidRPr="008C4154">
        <w:rPr>
          <w:spacing w:val="-1"/>
        </w:rPr>
        <w:t xml:space="preserve"> </w:t>
      </w:r>
      <w:r w:rsidRPr="008C4154">
        <w:t>условия</w:t>
      </w:r>
      <w:r w:rsidRPr="008C4154">
        <w:rPr>
          <w:spacing w:val="-5"/>
        </w:rPr>
        <w:t xml:space="preserve"> </w:t>
      </w:r>
      <w:r w:rsidRPr="008C4154">
        <w:t>местопроизрастания.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Из</w:t>
      </w:r>
      <w:r w:rsidRPr="008C4154">
        <w:rPr>
          <w:spacing w:val="1"/>
        </w:rPr>
        <w:t xml:space="preserve"> </w:t>
      </w:r>
      <w:r w:rsidRPr="008C4154">
        <w:t>древовидных</w:t>
      </w:r>
      <w:r w:rsidRPr="008C4154">
        <w:rPr>
          <w:spacing w:val="1"/>
        </w:rPr>
        <w:t xml:space="preserve"> </w:t>
      </w:r>
      <w:r w:rsidRPr="008C4154">
        <w:t>форм</w:t>
      </w:r>
      <w:r w:rsidRPr="008C4154">
        <w:rPr>
          <w:spacing w:val="1"/>
        </w:rPr>
        <w:t xml:space="preserve"> </w:t>
      </w:r>
      <w:r w:rsidRPr="008C4154">
        <w:t>наиболее</w:t>
      </w:r>
      <w:r w:rsidRPr="008C4154">
        <w:rPr>
          <w:spacing w:val="1"/>
        </w:rPr>
        <w:t xml:space="preserve"> </w:t>
      </w:r>
      <w:r w:rsidRPr="008C4154">
        <w:t>ценными</w:t>
      </w:r>
      <w:r w:rsidRPr="008C4154">
        <w:rPr>
          <w:spacing w:val="1"/>
        </w:rPr>
        <w:t xml:space="preserve"> </w:t>
      </w:r>
      <w:r w:rsidRPr="008C4154">
        <w:t>корьевыми</w:t>
      </w:r>
      <w:r w:rsidRPr="008C4154">
        <w:rPr>
          <w:spacing w:val="1"/>
        </w:rPr>
        <w:t xml:space="preserve"> </w:t>
      </w:r>
      <w:r w:rsidRPr="008C4154">
        <w:t>ивами</w:t>
      </w:r>
      <w:r w:rsidRPr="008C4154">
        <w:rPr>
          <w:spacing w:val="1"/>
        </w:rPr>
        <w:t xml:space="preserve"> </w:t>
      </w:r>
      <w:r w:rsidRPr="008C4154">
        <w:t>являются</w:t>
      </w:r>
      <w:r w:rsidRPr="008C4154">
        <w:rPr>
          <w:spacing w:val="1"/>
        </w:rPr>
        <w:t xml:space="preserve"> </w:t>
      </w:r>
      <w:r w:rsidRPr="008C4154">
        <w:t>козья, ломкая,</w:t>
      </w:r>
      <w:r w:rsidRPr="008C4154">
        <w:rPr>
          <w:spacing w:val="1"/>
        </w:rPr>
        <w:t xml:space="preserve"> </w:t>
      </w:r>
      <w:r w:rsidRPr="008C4154">
        <w:t>высокая, болотная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пятитычинковая,</w:t>
      </w:r>
      <w:r w:rsidRPr="008C4154">
        <w:rPr>
          <w:spacing w:val="70"/>
        </w:rPr>
        <w:t xml:space="preserve"> </w:t>
      </w:r>
      <w:r w:rsidRPr="008C4154">
        <w:t>содержащие</w:t>
      </w:r>
      <w:r w:rsidRPr="008C4154">
        <w:rPr>
          <w:spacing w:val="70"/>
        </w:rPr>
        <w:t xml:space="preserve"> </w:t>
      </w:r>
      <w:r w:rsidRPr="008C4154">
        <w:t>в коре</w:t>
      </w:r>
      <w:r w:rsidRPr="008C4154">
        <w:rPr>
          <w:spacing w:val="70"/>
        </w:rPr>
        <w:t xml:space="preserve"> </w:t>
      </w:r>
      <w:r w:rsidRPr="008C4154">
        <w:t>от</w:t>
      </w:r>
      <w:r w:rsidRPr="008C4154">
        <w:rPr>
          <w:spacing w:val="70"/>
        </w:rPr>
        <w:t xml:space="preserve"> </w:t>
      </w:r>
      <w:r w:rsidRPr="008C4154">
        <w:t>8</w:t>
      </w:r>
      <w:r w:rsidRPr="008C4154">
        <w:rPr>
          <w:spacing w:val="-67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12% таннидов.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древесно-кустарниковых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высоким</w:t>
      </w:r>
      <w:r w:rsidRPr="008C4154">
        <w:rPr>
          <w:spacing w:val="1"/>
        </w:rPr>
        <w:t xml:space="preserve"> </w:t>
      </w:r>
      <w:r w:rsidRPr="008C4154">
        <w:t>содержанием</w:t>
      </w:r>
      <w:r w:rsidRPr="008C4154">
        <w:rPr>
          <w:spacing w:val="1"/>
        </w:rPr>
        <w:t xml:space="preserve"> </w:t>
      </w:r>
      <w:r w:rsidRPr="008C4154">
        <w:t>таннидов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t>ы</w:t>
      </w:r>
      <w:r w:rsidRPr="008C4154">
        <w:t>деляются</w:t>
      </w:r>
      <w:r w:rsidRPr="008C4154">
        <w:rPr>
          <w:spacing w:val="1"/>
        </w:rPr>
        <w:t xml:space="preserve"> </w:t>
      </w:r>
      <w:r w:rsidRPr="008C4154">
        <w:t>ивы</w:t>
      </w:r>
      <w:r w:rsidRPr="008C4154">
        <w:rPr>
          <w:spacing w:val="1"/>
        </w:rPr>
        <w:t xml:space="preserve"> </w:t>
      </w:r>
      <w:r w:rsidRPr="008C4154">
        <w:t>трехтычинковая,</w:t>
      </w:r>
      <w:r w:rsidRPr="008C4154">
        <w:rPr>
          <w:spacing w:val="1"/>
        </w:rPr>
        <w:t xml:space="preserve"> </w:t>
      </w:r>
      <w:r w:rsidRPr="008C4154">
        <w:t>трутовидная,</w:t>
      </w:r>
      <w:r w:rsidRPr="008C4154">
        <w:rPr>
          <w:spacing w:val="1"/>
        </w:rPr>
        <w:t xml:space="preserve"> </w:t>
      </w:r>
      <w:r w:rsidRPr="008C4154">
        <w:t>серая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шерстистопобеговая. Виды ив, содержащие в коре менее 7% таннидов, отнесены</w:t>
      </w:r>
      <w:r w:rsidRPr="008C4154">
        <w:rPr>
          <w:spacing w:val="-67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некорьевую группу.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старой</w:t>
      </w:r>
      <w:r w:rsidRPr="008C4154">
        <w:rPr>
          <w:spacing w:val="1"/>
        </w:rPr>
        <w:t xml:space="preserve"> </w:t>
      </w:r>
      <w:r w:rsidRPr="008C4154">
        <w:t>опробковевшей</w:t>
      </w:r>
      <w:r w:rsidRPr="008C4154">
        <w:rPr>
          <w:spacing w:val="1"/>
        </w:rPr>
        <w:t xml:space="preserve"> </w:t>
      </w:r>
      <w:r w:rsidRPr="008C4154">
        <w:t>коре,</w:t>
      </w:r>
      <w:r w:rsidRPr="008C4154">
        <w:rPr>
          <w:spacing w:val="1"/>
        </w:rPr>
        <w:t xml:space="preserve"> </w:t>
      </w:r>
      <w:r w:rsidRPr="008C4154">
        <w:t>как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еще</w:t>
      </w:r>
      <w:r w:rsidRPr="008C4154">
        <w:rPr>
          <w:spacing w:val="1"/>
        </w:rPr>
        <w:t xml:space="preserve"> </w:t>
      </w:r>
      <w:r w:rsidRPr="008C4154">
        <w:t>зеленой</w:t>
      </w:r>
      <w:r w:rsidRPr="008C4154">
        <w:rPr>
          <w:spacing w:val="1"/>
        </w:rPr>
        <w:t xml:space="preserve"> </w:t>
      </w:r>
      <w:r w:rsidRPr="008C4154">
        <w:t>коре</w:t>
      </w:r>
      <w:r w:rsidRPr="008C4154">
        <w:rPr>
          <w:spacing w:val="1"/>
        </w:rPr>
        <w:t xml:space="preserve"> </w:t>
      </w:r>
      <w:r w:rsidRPr="008C4154">
        <w:t>молодых</w:t>
      </w:r>
      <w:r w:rsidRPr="008C4154">
        <w:rPr>
          <w:spacing w:val="1"/>
        </w:rPr>
        <w:t xml:space="preserve"> </w:t>
      </w:r>
      <w:r w:rsidRPr="008C4154">
        <w:t>однолетних побегов, содержание таннидов наименьшее. Для большинства видов</w:t>
      </w:r>
      <w:r w:rsidRPr="008C4154">
        <w:rPr>
          <w:spacing w:val="-67"/>
        </w:rPr>
        <w:t xml:space="preserve"> </w:t>
      </w:r>
      <w:r w:rsidRPr="008C4154">
        <w:t>ив</w:t>
      </w:r>
      <w:r w:rsidRPr="008C4154">
        <w:rPr>
          <w:spacing w:val="6"/>
        </w:rPr>
        <w:t xml:space="preserve"> </w:t>
      </w:r>
      <w:r w:rsidRPr="008C4154">
        <w:t>наибольшее</w:t>
      </w:r>
      <w:r w:rsidRPr="008C4154">
        <w:rPr>
          <w:spacing w:val="10"/>
        </w:rPr>
        <w:t xml:space="preserve"> </w:t>
      </w:r>
      <w:r w:rsidRPr="008C4154">
        <w:t>содержание</w:t>
      </w:r>
      <w:r w:rsidRPr="008C4154">
        <w:rPr>
          <w:spacing w:val="10"/>
        </w:rPr>
        <w:t xml:space="preserve"> </w:t>
      </w:r>
      <w:r w:rsidRPr="008C4154">
        <w:t>таннидов</w:t>
      </w:r>
      <w:r w:rsidRPr="008C4154">
        <w:rPr>
          <w:spacing w:val="6"/>
        </w:rPr>
        <w:t xml:space="preserve"> </w:t>
      </w:r>
      <w:r w:rsidRPr="008C4154">
        <w:t>отмечается</w:t>
      </w:r>
      <w:r w:rsidRPr="008C4154">
        <w:rPr>
          <w:spacing w:val="10"/>
        </w:rPr>
        <w:t xml:space="preserve"> </w:t>
      </w:r>
      <w:r w:rsidRPr="008C4154">
        <w:t>в</w:t>
      </w:r>
      <w:r w:rsidRPr="008C4154">
        <w:rPr>
          <w:spacing w:val="6"/>
        </w:rPr>
        <w:t xml:space="preserve"> </w:t>
      </w:r>
      <w:r w:rsidRPr="008C4154">
        <w:t>возрасте</w:t>
      </w:r>
      <w:r w:rsidRPr="008C4154">
        <w:rPr>
          <w:spacing w:val="10"/>
        </w:rPr>
        <w:t xml:space="preserve"> </w:t>
      </w:r>
      <w:r w:rsidRPr="008C4154">
        <w:t>от</w:t>
      </w:r>
      <w:r w:rsidRPr="008C4154">
        <w:rPr>
          <w:spacing w:val="6"/>
        </w:rPr>
        <w:t xml:space="preserve"> </w:t>
      </w:r>
      <w:r w:rsidRPr="008C4154">
        <w:t>4</w:t>
      </w:r>
      <w:r w:rsidRPr="008C4154">
        <w:rPr>
          <w:spacing w:val="4"/>
        </w:rPr>
        <w:t xml:space="preserve"> </w:t>
      </w:r>
      <w:r w:rsidRPr="008C4154">
        <w:t>до</w:t>
      </w:r>
      <w:r w:rsidRPr="008C4154">
        <w:rPr>
          <w:spacing w:val="18"/>
        </w:rPr>
        <w:t xml:space="preserve"> </w:t>
      </w:r>
      <w:r w:rsidRPr="008C4154">
        <w:t>15</w:t>
      </w:r>
      <w:r w:rsidRPr="008C4154">
        <w:rPr>
          <w:spacing w:val="4"/>
        </w:rPr>
        <w:t xml:space="preserve"> </w:t>
      </w:r>
      <w:r w:rsidRPr="008C4154">
        <w:t>лет.</w:t>
      </w:r>
      <w:r w:rsidRPr="008C4154">
        <w:rPr>
          <w:spacing w:val="11"/>
        </w:rPr>
        <w:t xml:space="preserve"> </w:t>
      </w:r>
      <w:r w:rsidRPr="008C4154">
        <w:t>Кора</w:t>
      </w:r>
      <w:r w:rsidRPr="008C4154">
        <w:rPr>
          <w:spacing w:val="-68"/>
        </w:rPr>
        <w:t xml:space="preserve"> </w:t>
      </w:r>
      <w:r w:rsidRPr="008C4154">
        <w:t>с</w:t>
      </w:r>
      <w:r w:rsidRPr="008C4154">
        <w:rPr>
          <w:spacing w:val="-1"/>
        </w:rPr>
        <w:t xml:space="preserve"> </w:t>
      </w:r>
      <w:r w:rsidRPr="008C4154">
        <w:t>нижней</w:t>
      </w:r>
      <w:r w:rsidRPr="008C4154">
        <w:rPr>
          <w:spacing w:val="-1"/>
        </w:rPr>
        <w:t xml:space="preserve"> </w:t>
      </w:r>
      <w:r w:rsidRPr="008C4154">
        <w:t>части</w:t>
      </w:r>
      <w:r w:rsidRPr="008C4154">
        <w:rPr>
          <w:spacing w:val="-1"/>
        </w:rPr>
        <w:t xml:space="preserve"> </w:t>
      </w:r>
      <w:r w:rsidRPr="008C4154">
        <w:t>ствола содержит</w:t>
      </w:r>
      <w:r w:rsidRPr="008C4154">
        <w:rPr>
          <w:spacing w:val="-7"/>
        </w:rPr>
        <w:t xml:space="preserve"> </w:t>
      </w:r>
      <w:r w:rsidRPr="008C4154">
        <w:t>больше</w:t>
      </w:r>
      <w:r w:rsidRPr="008C4154">
        <w:rPr>
          <w:spacing w:val="1"/>
        </w:rPr>
        <w:t xml:space="preserve"> </w:t>
      </w:r>
      <w:r w:rsidRPr="008C4154">
        <w:t>таннидов,</w:t>
      </w:r>
      <w:r w:rsidRPr="008C4154">
        <w:rPr>
          <w:spacing w:val="2"/>
        </w:rPr>
        <w:t xml:space="preserve"> </w:t>
      </w:r>
      <w:r w:rsidRPr="008C4154">
        <w:t>чем</w:t>
      </w:r>
      <w:r w:rsidRPr="008C4154">
        <w:rPr>
          <w:spacing w:val="-4"/>
        </w:rPr>
        <w:t xml:space="preserve"> </w:t>
      </w:r>
      <w:r w:rsidRPr="008C4154">
        <w:t>с</w:t>
      </w:r>
      <w:r w:rsidRPr="008C4154">
        <w:rPr>
          <w:spacing w:val="-4"/>
        </w:rPr>
        <w:t xml:space="preserve"> </w:t>
      </w:r>
      <w:r w:rsidRPr="008C4154">
        <w:t>верхней.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В период сокодвижения</w:t>
      </w:r>
      <w:r w:rsidRPr="008C4154">
        <w:rPr>
          <w:spacing w:val="1"/>
        </w:rPr>
        <w:t xml:space="preserve"> </w:t>
      </w:r>
      <w:r w:rsidRPr="008C4154">
        <w:t>ива</w:t>
      </w:r>
      <w:r w:rsidRPr="008C4154">
        <w:rPr>
          <w:spacing w:val="1"/>
        </w:rPr>
        <w:t xml:space="preserve"> </w:t>
      </w:r>
      <w:r w:rsidRPr="008C4154">
        <w:t>содержит больше таннидов, чем</w:t>
      </w:r>
      <w:r w:rsidRPr="008C4154">
        <w:rPr>
          <w:spacing w:val="1"/>
        </w:rPr>
        <w:t xml:space="preserve"> </w:t>
      </w:r>
      <w:r w:rsidRPr="008C4154">
        <w:t>во время</w:t>
      </w:r>
      <w:r w:rsidRPr="008C4154">
        <w:rPr>
          <w:spacing w:val="1"/>
        </w:rPr>
        <w:t xml:space="preserve"> </w:t>
      </w:r>
      <w:r w:rsidRPr="008C4154">
        <w:t>зимн</w:t>
      </w:r>
      <w:r w:rsidRPr="008C4154">
        <w:t>е</w:t>
      </w:r>
      <w:r w:rsidRPr="008C4154">
        <w:lastRenderedPageBreak/>
        <w:t>го покоя, причем наибольшее количество дубильных веществ в коре ив</w:t>
      </w:r>
      <w:r w:rsidRPr="008C4154">
        <w:rPr>
          <w:spacing w:val="1"/>
        </w:rPr>
        <w:t xml:space="preserve"> </w:t>
      </w:r>
      <w:r w:rsidRPr="008C4154">
        <w:t>наблюдае</w:t>
      </w:r>
      <w:r w:rsidRPr="008C4154">
        <w:t>т</w:t>
      </w:r>
      <w:r w:rsidRPr="008C4154">
        <w:t>ся в период самого интенсивного сокодвижения – с начала мая до</w:t>
      </w:r>
      <w:r w:rsidRPr="008C4154">
        <w:rPr>
          <w:spacing w:val="1"/>
        </w:rPr>
        <w:t xml:space="preserve"> </w:t>
      </w:r>
      <w:r w:rsidRPr="008C4154">
        <w:t>середины</w:t>
      </w:r>
      <w:r w:rsidRPr="008C4154">
        <w:rPr>
          <w:spacing w:val="1"/>
        </w:rPr>
        <w:t xml:space="preserve"> </w:t>
      </w:r>
      <w:r w:rsidRPr="008C4154">
        <w:t>июля.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На</w:t>
      </w:r>
      <w:r w:rsidRPr="008C4154">
        <w:rPr>
          <w:spacing w:val="1"/>
        </w:rPr>
        <w:t xml:space="preserve"> </w:t>
      </w:r>
      <w:r w:rsidRPr="008C4154">
        <w:t>содержание</w:t>
      </w:r>
      <w:r w:rsidRPr="008C4154">
        <w:rPr>
          <w:spacing w:val="1"/>
        </w:rPr>
        <w:t xml:space="preserve"> </w:t>
      </w:r>
      <w:r w:rsidRPr="008C4154">
        <w:t>таннидов</w:t>
      </w:r>
      <w:r w:rsidRPr="008C4154">
        <w:rPr>
          <w:spacing w:val="1"/>
        </w:rPr>
        <w:t xml:space="preserve"> </w:t>
      </w:r>
      <w:r w:rsidRPr="008C4154">
        <w:t>влияют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условия</w:t>
      </w:r>
      <w:r w:rsidRPr="008C4154">
        <w:rPr>
          <w:spacing w:val="1"/>
        </w:rPr>
        <w:t xml:space="preserve"> </w:t>
      </w:r>
      <w:r w:rsidRPr="008C4154">
        <w:t>местопроизрастания</w:t>
      </w:r>
      <w:r w:rsidRPr="008C4154">
        <w:rPr>
          <w:spacing w:val="1"/>
        </w:rPr>
        <w:t xml:space="preserve"> </w:t>
      </w:r>
      <w:r w:rsidRPr="008C4154">
        <w:t>ивовых насаждений.</w:t>
      </w:r>
      <w:r w:rsidRPr="008C4154">
        <w:rPr>
          <w:spacing w:val="1"/>
        </w:rPr>
        <w:t xml:space="preserve"> </w:t>
      </w:r>
      <w:r w:rsidRPr="008C4154">
        <w:t>Более</w:t>
      </w:r>
      <w:r w:rsidRPr="008C4154">
        <w:rPr>
          <w:spacing w:val="1"/>
        </w:rPr>
        <w:t xml:space="preserve"> </w:t>
      </w:r>
      <w:r w:rsidRPr="008C4154">
        <w:t>плодородные</w:t>
      </w:r>
      <w:r w:rsidRPr="008C4154">
        <w:rPr>
          <w:spacing w:val="1"/>
        </w:rPr>
        <w:t xml:space="preserve"> </w:t>
      </w:r>
      <w:r w:rsidRPr="008C4154">
        <w:t>почвы</w:t>
      </w:r>
      <w:r w:rsidRPr="008C4154">
        <w:rPr>
          <w:spacing w:val="1"/>
        </w:rPr>
        <w:t xml:space="preserve"> </w:t>
      </w:r>
      <w:r w:rsidRPr="008C4154">
        <w:t>благоприятствуют</w:t>
      </w:r>
      <w:r w:rsidRPr="008C4154">
        <w:rPr>
          <w:spacing w:val="1"/>
        </w:rPr>
        <w:t xml:space="preserve"> </w:t>
      </w:r>
      <w:r w:rsidRPr="008C4154">
        <w:t>общему</w:t>
      </w:r>
      <w:r w:rsidRPr="008C4154">
        <w:rPr>
          <w:spacing w:val="1"/>
        </w:rPr>
        <w:t xml:space="preserve"> </w:t>
      </w:r>
      <w:r w:rsidRPr="008C4154">
        <w:t>накоплению</w:t>
      </w:r>
      <w:r w:rsidRPr="008C4154">
        <w:rPr>
          <w:spacing w:val="-1"/>
        </w:rPr>
        <w:t xml:space="preserve"> </w:t>
      </w:r>
      <w:r w:rsidRPr="008C4154">
        <w:t>д</w:t>
      </w:r>
      <w:r w:rsidRPr="008C4154">
        <w:t>у</w:t>
      </w:r>
      <w:r w:rsidRPr="008C4154">
        <w:t>бильных</w:t>
      </w:r>
      <w:r w:rsidRPr="008C4154">
        <w:rPr>
          <w:spacing w:val="-3"/>
        </w:rPr>
        <w:t xml:space="preserve"> </w:t>
      </w:r>
      <w:r w:rsidRPr="008C4154">
        <w:t>веществ.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Учет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особенности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бересты.</w:t>
      </w:r>
      <w:r w:rsidRPr="008C4154">
        <w:rPr>
          <w:spacing w:val="1"/>
        </w:rPr>
        <w:t xml:space="preserve"> </w:t>
      </w:r>
      <w:r w:rsidRPr="008C4154">
        <w:t>Береста</w:t>
      </w:r>
      <w:r w:rsidRPr="008C4154">
        <w:rPr>
          <w:spacing w:val="1"/>
        </w:rPr>
        <w:t xml:space="preserve"> </w:t>
      </w:r>
      <w:r w:rsidRPr="008C4154">
        <w:t>заготавливается</w:t>
      </w:r>
      <w:r w:rsidRPr="008C4154">
        <w:rPr>
          <w:spacing w:val="1"/>
        </w:rPr>
        <w:t xml:space="preserve"> </w:t>
      </w:r>
      <w:r w:rsidRPr="008C4154">
        <w:t>двух</w:t>
      </w:r>
      <w:r w:rsidRPr="008C4154">
        <w:rPr>
          <w:spacing w:val="1"/>
        </w:rPr>
        <w:t xml:space="preserve"> </w:t>
      </w:r>
      <w:r w:rsidRPr="008C4154">
        <w:t>видов.</w:t>
      </w:r>
      <w:r w:rsidRPr="008C4154">
        <w:rPr>
          <w:spacing w:val="-4"/>
        </w:rPr>
        <w:t xml:space="preserve"> </w:t>
      </w:r>
      <w:r w:rsidRPr="008C4154">
        <w:t>Соковая</w:t>
      </w:r>
      <w:r w:rsidRPr="008C4154">
        <w:rPr>
          <w:spacing w:val="-4"/>
        </w:rPr>
        <w:t xml:space="preserve"> </w:t>
      </w:r>
      <w:r w:rsidRPr="008C4154">
        <w:t>–</w:t>
      </w:r>
      <w:r w:rsidRPr="008C4154">
        <w:rPr>
          <w:spacing w:val="-5"/>
        </w:rPr>
        <w:t xml:space="preserve"> </w:t>
      </w:r>
      <w:r w:rsidRPr="008C4154">
        <w:t>с</w:t>
      </w:r>
      <w:r w:rsidRPr="008C4154">
        <w:rPr>
          <w:spacing w:val="-5"/>
        </w:rPr>
        <w:t xml:space="preserve"> </w:t>
      </w:r>
      <w:r w:rsidRPr="008C4154">
        <w:t>растущих</w:t>
      </w:r>
      <w:r w:rsidRPr="008C4154">
        <w:rPr>
          <w:spacing w:val="-9"/>
        </w:rPr>
        <w:t xml:space="preserve"> </w:t>
      </w:r>
      <w:r w:rsidRPr="008C4154">
        <w:t>деревьев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ошкуровочная (окорочная)–</w:t>
      </w:r>
      <w:r w:rsidRPr="008C4154">
        <w:rPr>
          <w:spacing w:val="-6"/>
        </w:rPr>
        <w:t xml:space="preserve"> </w:t>
      </w:r>
      <w:r w:rsidRPr="008C4154">
        <w:t>с</w:t>
      </w:r>
      <w:r w:rsidRPr="008C4154">
        <w:rPr>
          <w:spacing w:val="-5"/>
        </w:rPr>
        <w:t xml:space="preserve"> </w:t>
      </w:r>
      <w:r w:rsidRPr="008C4154">
        <w:t>березовых</w:t>
      </w:r>
      <w:r w:rsidRPr="008C4154">
        <w:rPr>
          <w:spacing w:val="-68"/>
        </w:rPr>
        <w:t xml:space="preserve"> </w:t>
      </w:r>
      <w:r w:rsidRPr="008C4154">
        <w:t>кряжей, дров и валежника. Заготовка бересты с растущих деревьев допускается</w:t>
      </w:r>
      <w:r w:rsidRPr="008C4154">
        <w:rPr>
          <w:spacing w:val="1"/>
        </w:rPr>
        <w:t xml:space="preserve"> </w:t>
      </w:r>
      <w:r w:rsidRPr="008C4154">
        <w:t>на отведе</w:t>
      </w:r>
      <w:r w:rsidRPr="008C4154">
        <w:t>н</w:t>
      </w:r>
      <w:r w:rsidRPr="008C4154">
        <w:t>ных в рубку лесосеках за 1-2 года до рубки, за исключением деревьев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диаметром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12</w:t>
      </w:r>
      <w:r w:rsidRPr="008C4154">
        <w:rPr>
          <w:spacing w:val="1"/>
        </w:rPr>
        <w:t xml:space="preserve"> </w:t>
      </w:r>
      <w:r w:rsidRPr="008C4154">
        <w:t>см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деревьев,</w:t>
      </w:r>
      <w:r w:rsidRPr="008C4154">
        <w:rPr>
          <w:spacing w:val="71"/>
        </w:rPr>
        <w:t xml:space="preserve"> </w:t>
      </w:r>
      <w:r w:rsidRPr="008C4154">
        <w:t>предназначенных</w:t>
      </w:r>
      <w:r w:rsidRPr="008C4154">
        <w:rPr>
          <w:spacing w:val="71"/>
        </w:rPr>
        <w:t xml:space="preserve"> </w:t>
      </w:r>
      <w:r w:rsidRPr="008C4154">
        <w:t>для</w:t>
      </w:r>
      <w:r w:rsidRPr="008C4154">
        <w:rPr>
          <w:spacing w:val="7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фанерного кряжа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2"/>
        </w:rPr>
        <w:t xml:space="preserve"> </w:t>
      </w:r>
      <w:r w:rsidRPr="008C4154">
        <w:t>спе</w:t>
      </w:r>
      <w:r w:rsidRPr="008C4154">
        <w:t>ц</w:t>
      </w:r>
      <w:r w:rsidRPr="008C4154">
        <w:t>сортиментов.</w:t>
      </w:r>
    </w:p>
    <w:p w:rsidR="00556771" w:rsidRPr="008F7123" w:rsidRDefault="00906002" w:rsidP="00CA4B66">
      <w:pPr>
        <w:pStyle w:val="a3"/>
        <w:tabs>
          <w:tab w:val="left" w:pos="10670"/>
        </w:tabs>
        <w:ind w:firstLine="706"/>
      </w:pPr>
      <w:r w:rsidRPr="008C4154">
        <w:t>Снятие</w:t>
      </w:r>
      <w:r w:rsidRPr="008C4154">
        <w:rPr>
          <w:spacing w:val="1"/>
        </w:rPr>
        <w:t xml:space="preserve"> </w:t>
      </w:r>
      <w:r w:rsidRPr="008C4154">
        <w:t>бересты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растущих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производится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весенне-летний</w:t>
      </w:r>
      <w:r w:rsidRPr="008C4154">
        <w:rPr>
          <w:spacing w:val="1"/>
        </w:rPr>
        <w:t xml:space="preserve"> </w:t>
      </w:r>
      <w:r w:rsidRPr="008C4154">
        <w:t>период не более чем до половины общей высоты дерева без повреждения луба и</w:t>
      </w:r>
      <w:r w:rsidRPr="008C4154">
        <w:rPr>
          <w:spacing w:val="-67"/>
        </w:rPr>
        <w:t xml:space="preserve"> </w:t>
      </w:r>
      <w:r w:rsidRPr="008C4154">
        <w:t>древесины.</w:t>
      </w: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ошкуровочной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валежника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сухостоя</w:t>
      </w:r>
      <w:r w:rsidRPr="008C4154">
        <w:rPr>
          <w:spacing w:val="1"/>
        </w:rPr>
        <w:t xml:space="preserve"> </w:t>
      </w:r>
      <w:r w:rsidRPr="008C4154">
        <w:t>может</w:t>
      </w:r>
      <w:r w:rsidRPr="008C4154">
        <w:rPr>
          <w:spacing w:val="1"/>
        </w:rPr>
        <w:t xml:space="preserve"> </w:t>
      </w:r>
      <w:r w:rsidRPr="008C4154">
        <w:t>произв</w:t>
      </w:r>
      <w:r w:rsidRPr="008C4154">
        <w:t>о</w:t>
      </w:r>
      <w:r w:rsidRPr="008C4154">
        <w:t>диться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течение</w:t>
      </w:r>
      <w:r w:rsidRPr="008C4154">
        <w:rPr>
          <w:spacing w:val="-1"/>
        </w:rPr>
        <w:t xml:space="preserve"> </w:t>
      </w:r>
      <w:r w:rsidRPr="008C4154">
        <w:t>всего</w:t>
      </w:r>
      <w:r w:rsidRPr="008C4154">
        <w:rPr>
          <w:spacing w:val="-1"/>
        </w:rPr>
        <w:t xml:space="preserve"> </w:t>
      </w:r>
      <w:r w:rsidRPr="008C4154">
        <w:t>года по</w:t>
      </w:r>
      <w:r w:rsidRPr="008C4154">
        <w:rPr>
          <w:spacing w:val="-2"/>
        </w:rPr>
        <w:t xml:space="preserve"> </w:t>
      </w:r>
      <w:r w:rsidRPr="008C4154">
        <w:t>всей</w:t>
      </w:r>
      <w:r w:rsidRPr="008C4154">
        <w:rPr>
          <w:spacing w:val="-2"/>
        </w:rPr>
        <w:t xml:space="preserve"> </w:t>
      </w:r>
      <w:r w:rsidRPr="008C4154">
        <w:t>территории</w:t>
      </w:r>
      <w:r w:rsidRPr="008C4154">
        <w:rPr>
          <w:spacing w:val="-1"/>
        </w:rPr>
        <w:t xml:space="preserve"> </w:t>
      </w:r>
      <w:r w:rsidRPr="008C4154">
        <w:t>лесного</w:t>
      </w:r>
      <w:r w:rsidRPr="008C4154">
        <w:rPr>
          <w:spacing w:val="-2"/>
        </w:rPr>
        <w:t xml:space="preserve"> </w:t>
      </w:r>
      <w:r w:rsidRPr="008C4154">
        <w:t>фонда.</w:t>
      </w:r>
    </w:p>
    <w:p w:rsidR="00556771" w:rsidRPr="008C4154" w:rsidRDefault="00906002" w:rsidP="00CA4B66">
      <w:pPr>
        <w:pStyle w:val="a3"/>
        <w:tabs>
          <w:tab w:val="left" w:pos="10670"/>
        </w:tabs>
        <w:spacing w:line="314" w:lineRule="exact"/>
      </w:pPr>
      <w:r w:rsidRPr="008C4154">
        <w:t>Качество</w:t>
      </w:r>
      <w:r w:rsidRPr="008C4154">
        <w:rPr>
          <w:spacing w:val="9"/>
        </w:rPr>
        <w:t xml:space="preserve"> </w:t>
      </w:r>
      <w:r w:rsidRPr="008C4154">
        <w:t>заготовленной</w:t>
      </w:r>
      <w:r w:rsidRPr="008C4154">
        <w:rPr>
          <w:spacing w:val="74"/>
        </w:rPr>
        <w:t xml:space="preserve"> </w:t>
      </w:r>
      <w:r w:rsidRPr="008C4154">
        <w:t>бересты</w:t>
      </w:r>
      <w:r w:rsidRPr="008C4154">
        <w:rPr>
          <w:spacing w:val="119"/>
        </w:rPr>
        <w:t xml:space="preserve"> </w:t>
      </w:r>
      <w:r w:rsidRPr="008C4154">
        <w:t>должно</w:t>
      </w:r>
      <w:r w:rsidRPr="008C4154">
        <w:rPr>
          <w:spacing w:val="74"/>
        </w:rPr>
        <w:t xml:space="preserve"> </w:t>
      </w:r>
      <w:r w:rsidRPr="008C4154">
        <w:t>соответствовать</w:t>
      </w:r>
      <w:r w:rsidRPr="008C4154">
        <w:rPr>
          <w:spacing w:val="72"/>
        </w:rPr>
        <w:t xml:space="preserve"> </w:t>
      </w:r>
      <w:r w:rsidRPr="008C4154">
        <w:t>ТУ</w:t>
      </w:r>
      <w:r w:rsidRPr="008C4154">
        <w:rPr>
          <w:spacing w:val="74"/>
        </w:rPr>
        <w:t xml:space="preserve"> </w:t>
      </w:r>
      <w:r w:rsidRPr="008C4154">
        <w:t>13-707-83</w:t>
      </w:r>
    </w:p>
    <w:p w:rsidR="00556771" w:rsidRDefault="00906002" w:rsidP="00CA4B66">
      <w:pPr>
        <w:pStyle w:val="a3"/>
        <w:tabs>
          <w:tab w:val="left" w:pos="10670"/>
        </w:tabs>
      </w:pPr>
      <w:r w:rsidRPr="008C4154">
        <w:rPr>
          <w:w w:val="95"/>
        </w:rPr>
        <w:t>«Береста березовая для производства дегтя». Выход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бересты, кг с 1 м</w:t>
      </w:r>
      <w:r w:rsidRPr="008C4154">
        <w:rPr>
          <w:w w:val="95"/>
          <w:vertAlign w:val="superscript"/>
        </w:rPr>
        <w:t>3</w:t>
      </w:r>
      <w:r w:rsidRPr="008C4154">
        <w:rPr>
          <w:w w:val="95"/>
        </w:rPr>
        <w:t xml:space="preserve"> стволовой</w:t>
      </w:r>
      <w:r w:rsidRPr="008C4154">
        <w:rPr>
          <w:spacing w:val="1"/>
          <w:w w:val="95"/>
        </w:rPr>
        <w:t xml:space="preserve"> </w:t>
      </w:r>
      <w:r w:rsidRPr="008C4154">
        <w:t>древ</w:t>
      </w:r>
      <w:r w:rsidRPr="008C4154">
        <w:t>е</w:t>
      </w:r>
      <w:r w:rsidRPr="008C4154">
        <w:t>сины</w:t>
      </w:r>
      <w:r w:rsidRPr="008C4154">
        <w:rPr>
          <w:spacing w:val="1"/>
        </w:rPr>
        <w:t xml:space="preserve"> </w:t>
      </w:r>
      <w:r w:rsidRPr="008C4154">
        <w:t>приведен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-2"/>
        </w:rPr>
        <w:t xml:space="preserve"> </w:t>
      </w:r>
      <w:r w:rsidRPr="008C4154">
        <w:t>2.3.1.8</w:t>
      </w:r>
    </w:p>
    <w:p w:rsidR="00BC0A4E" w:rsidRDefault="00BC0A4E" w:rsidP="00CA4B66">
      <w:pPr>
        <w:pStyle w:val="a3"/>
        <w:tabs>
          <w:tab w:val="left" w:pos="10670"/>
        </w:tabs>
        <w:jc w:val="right"/>
      </w:pPr>
    </w:p>
    <w:p w:rsidR="00556771" w:rsidRPr="008C4154" w:rsidRDefault="00906002" w:rsidP="00CA4B66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2.3.1.8</w:t>
      </w:r>
    </w:p>
    <w:p w:rsidR="00556771" w:rsidRPr="008C4154" w:rsidRDefault="00906002" w:rsidP="006A13E6">
      <w:pPr>
        <w:pStyle w:val="1"/>
        <w:tabs>
          <w:tab w:val="left" w:pos="10670"/>
        </w:tabs>
        <w:ind w:left="552" w:right="396"/>
        <w:jc w:val="center"/>
      </w:pPr>
      <w:bookmarkStart w:id="126" w:name="Выход_бересты,_кг_с_1_м3_стволовой_древе"/>
      <w:bookmarkStart w:id="127" w:name="_Toc169685801"/>
      <w:bookmarkEnd w:id="126"/>
      <w:r w:rsidRPr="008C4154">
        <w:t>Выход</w:t>
      </w:r>
      <w:r w:rsidRPr="008C4154">
        <w:rPr>
          <w:spacing w:val="-11"/>
        </w:rPr>
        <w:t xml:space="preserve"> </w:t>
      </w:r>
      <w:r w:rsidRPr="008C4154">
        <w:t>бересты,</w:t>
      </w:r>
      <w:r w:rsidRPr="008C4154">
        <w:rPr>
          <w:spacing w:val="-3"/>
        </w:rPr>
        <w:t xml:space="preserve"> </w:t>
      </w:r>
      <w:r w:rsidRPr="008C4154">
        <w:t>кг</w:t>
      </w:r>
      <w:r w:rsidRPr="008C4154">
        <w:rPr>
          <w:spacing w:val="-11"/>
        </w:rPr>
        <w:t xml:space="preserve"> </w:t>
      </w:r>
      <w:r w:rsidRPr="008C4154">
        <w:t>с</w:t>
      </w:r>
      <w:r w:rsidRPr="008C4154">
        <w:rPr>
          <w:spacing w:val="-4"/>
        </w:rPr>
        <w:t xml:space="preserve"> </w:t>
      </w:r>
      <w:r w:rsidRPr="008C4154">
        <w:t>1</w:t>
      </w:r>
      <w:r w:rsidRPr="008C4154">
        <w:rPr>
          <w:spacing w:val="-6"/>
        </w:rPr>
        <w:t xml:space="preserve"> </w:t>
      </w:r>
      <w:r w:rsidRPr="008C4154">
        <w:t>м</w:t>
      </w:r>
      <w:r w:rsidRPr="008C4154">
        <w:rPr>
          <w:vertAlign w:val="superscript"/>
        </w:rPr>
        <w:t>3</w:t>
      </w:r>
      <w:r w:rsidRPr="008C4154">
        <w:rPr>
          <w:spacing w:val="-4"/>
        </w:rPr>
        <w:t xml:space="preserve"> </w:t>
      </w:r>
      <w:r w:rsidRPr="008C4154">
        <w:t>стволовой</w:t>
      </w:r>
      <w:r w:rsidRPr="008C4154">
        <w:rPr>
          <w:spacing w:val="-6"/>
        </w:rPr>
        <w:t xml:space="preserve"> </w:t>
      </w:r>
      <w:r w:rsidRPr="008C4154">
        <w:t>древесины</w:t>
      </w:r>
      <w:bookmarkEnd w:id="127"/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  <w:sz w:val="24"/>
        </w:rPr>
      </w:pPr>
    </w:p>
    <w:tbl>
      <w:tblPr>
        <w:tblW w:w="0" w:type="auto"/>
        <w:tblInd w:w="2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1877"/>
        <w:gridCol w:w="2324"/>
        <w:gridCol w:w="2934"/>
      </w:tblGrid>
      <w:tr w:rsidR="00BC0A4E" w:rsidRPr="008C4154" w:rsidTr="00F749FD">
        <w:trPr>
          <w:trHeight w:val="273"/>
        </w:trPr>
        <w:tc>
          <w:tcPr>
            <w:tcW w:w="2675" w:type="dxa"/>
            <w:vMerge w:val="restart"/>
            <w:vAlign w:val="center"/>
          </w:tcPr>
          <w:p w:rsidR="00BC0A4E" w:rsidRDefault="00BC0A4E" w:rsidP="00BC0A4E">
            <w:pPr>
              <w:pStyle w:val="TableParagraph"/>
              <w:tabs>
                <w:tab w:val="left" w:pos="10670"/>
              </w:tabs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Наименование</w:t>
            </w:r>
          </w:p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сортиментов</w:t>
            </w:r>
          </w:p>
        </w:tc>
        <w:tc>
          <w:tcPr>
            <w:tcW w:w="1877" w:type="dxa"/>
            <w:vMerge w:val="restart"/>
            <w:vAlign w:val="center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Диаметр,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  <w:tc>
          <w:tcPr>
            <w:tcW w:w="5258" w:type="dxa"/>
            <w:gridSpan w:val="2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67" w:lineRule="exact"/>
              <w:ind w:left="6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Выход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бересты</w:t>
            </w:r>
          </w:p>
        </w:tc>
      </w:tr>
      <w:tr w:rsidR="00BC0A4E" w:rsidRPr="008C4154" w:rsidTr="00F749FD">
        <w:trPr>
          <w:trHeight w:val="273"/>
        </w:trPr>
        <w:tc>
          <w:tcPr>
            <w:tcW w:w="2675" w:type="dxa"/>
            <w:vMerge/>
            <w:vAlign w:val="center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1877" w:type="dxa"/>
            <w:vMerge/>
          </w:tcPr>
          <w:p w:rsidR="00BC0A4E" w:rsidRPr="008C4154" w:rsidRDefault="00BC0A4E" w:rsidP="006A13E6">
            <w:pPr>
              <w:pStyle w:val="TableParagraph"/>
              <w:tabs>
                <w:tab w:val="left" w:pos="10670"/>
              </w:tabs>
              <w:spacing w:line="253" w:lineRule="exact"/>
              <w:ind w:right="434"/>
              <w:jc w:val="right"/>
              <w:rPr>
                <w:sz w:val="24"/>
              </w:rPr>
            </w:pPr>
          </w:p>
        </w:tc>
        <w:tc>
          <w:tcPr>
            <w:tcW w:w="232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свежеснятом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виде</w:t>
            </w:r>
          </w:p>
        </w:tc>
        <w:tc>
          <w:tcPr>
            <w:tcW w:w="293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воздушно-сухом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виде</w:t>
            </w:r>
          </w:p>
        </w:tc>
      </w:tr>
      <w:tr w:rsidR="00BC0A4E" w:rsidRPr="008C4154" w:rsidTr="00F749FD">
        <w:trPr>
          <w:trHeight w:val="273"/>
        </w:trPr>
        <w:tc>
          <w:tcPr>
            <w:tcW w:w="2675" w:type="dxa"/>
            <w:vAlign w:val="center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Крупная</w:t>
            </w:r>
          </w:p>
        </w:tc>
        <w:tc>
          <w:tcPr>
            <w:tcW w:w="1877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3" w:lineRule="exact"/>
              <w:ind w:right="434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26 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более</w:t>
            </w:r>
          </w:p>
        </w:tc>
        <w:tc>
          <w:tcPr>
            <w:tcW w:w="232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3" w:lineRule="exact"/>
              <w:ind w:left="970"/>
              <w:rPr>
                <w:sz w:val="24"/>
              </w:rPr>
            </w:pPr>
            <w:r w:rsidRPr="008C4154">
              <w:rPr>
                <w:sz w:val="24"/>
              </w:rPr>
              <w:t>6,3</w:t>
            </w:r>
          </w:p>
        </w:tc>
        <w:tc>
          <w:tcPr>
            <w:tcW w:w="293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3" w:lineRule="exact"/>
              <w:ind w:left="1273"/>
              <w:rPr>
                <w:sz w:val="24"/>
              </w:rPr>
            </w:pPr>
            <w:r w:rsidRPr="008C4154">
              <w:rPr>
                <w:sz w:val="24"/>
              </w:rPr>
              <w:t>3,8</w:t>
            </w:r>
          </w:p>
        </w:tc>
      </w:tr>
      <w:tr w:rsidR="00BC0A4E" w:rsidRPr="008C4154" w:rsidTr="00F749FD">
        <w:trPr>
          <w:trHeight w:val="278"/>
        </w:trPr>
        <w:tc>
          <w:tcPr>
            <w:tcW w:w="2675" w:type="dxa"/>
            <w:vAlign w:val="center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Средняя</w:t>
            </w:r>
          </w:p>
        </w:tc>
        <w:tc>
          <w:tcPr>
            <w:tcW w:w="1877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8" w:lineRule="exact"/>
              <w:ind w:left="614"/>
              <w:rPr>
                <w:sz w:val="24"/>
              </w:rPr>
            </w:pPr>
            <w:r w:rsidRPr="008C4154">
              <w:rPr>
                <w:sz w:val="24"/>
              </w:rPr>
              <w:t>14-24</w:t>
            </w:r>
          </w:p>
        </w:tc>
        <w:tc>
          <w:tcPr>
            <w:tcW w:w="232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8" w:lineRule="exact"/>
              <w:ind w:left="970"/>
              <w:rPr>
                <w:sz w:val="24"/>
              </w:rPr>
            </w:pPr>
            <w:r w:rsidRPr="008C4154">
              <w:rPr>
                <w:sz w:val="24"/>
              </w:rPr>
              <w:t>7,2</w:t>
            </w:r>
          </w:p>
        </w:tc>
        <w:tc>
          <w:tcPr>
            <w:tcW w:w="293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8" w:lineRule="exact"/>
              <w:ind w:left="1273"/>
              <w:rPr>
                <w:sz w:val="24"/>
              </w:rPr>
            </w:pPr>
            <w:r w:rsidRPr="008C4154">
              <w:rPr>
                <w:sz w:val="24"/>
              </w:rPr>
              <w:t>4,3</w:t>
            </w:r>
          </w:p>
        </w:tc>
      </w:tr>
      <w:tr w:rsidR="00BC0A4E" w:rsidRPr="008C4154" w:rsidTr="00F749FD">
        <w:trPr>
          <w:trHeight w:val="273"/>
        </w:trPr>
        <w:tc>
          <w:tcPr>
            <w:tcW w:w="2675" w:type="dxa"/>
            <w:vAlign w:val="center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Мелкая</w:t>
            </w:r>
          </w:p>
        </w:tc>
        <w:tc>
          <w:tcPr>
            <w:tcW w:w="1877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</w:t>
            </w:r>
          </w:p>
        </w:tc>
        <w:tc>
          <w:tcPr>
            <w:tcW w:w="232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3" w:lineRule="exact"/>
              <w:ind w:left="970"/>
              <w:rPr>
                <w:sz w:val="24"/>
              </w:rPr>
            </w:pPr>
            <w:r w:rsidRPr="008C4154">
              <w:rPr>
                <w:sz w:val="24"/>
              </w:rPr>
              <w:t>2,2</w:t>
            </w:r>
          </w:p>
        </w:tc>
        <w:tc>
          <w:tcPr>
            <w:tcW w:w="293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3" w:lineRule="exact"/>
              <w:ind w:left="1273"/>
              <w:rPr>
                <w:sz w:val="24"/>
              </w:rPr>
            </w:pPr>
            <w:r w:rsidRPr="008C4154">
              <w:rPr>
                <w:sz w:val="24"/>
              </w:rPr>
              <w:t>1,3</w:t>
            </w:r>
          </w:p>
        </w:tc>
      </w:tr>
      <w:tr w:rsidR="00BC0A4E" w:rsidRPr="008C4154" w:rsidTr="00F749FD">
        <w:trPr>
          <w:trHeight w:val="277"/>
        </w:trPr>
        <w:tc>
          <w:tcPr>
            <w:tcW w:w="2675" w:type="dxa"/>
            <w:vAlign w:val="center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Дрова</w:t>
            </w:r>
          </w:p>
        </w:tc>
        <w:tc>
          <w:tcPr>
            <w:tcW w:w="1877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8" w:lineRule="exact"/>
              <w:ind w:right="434"/>
              <w:jc w:val="right"/>
              <w:rPr>
                <w:sz w:val="24"/>
              </w:rPr>
            </w:pPr>
            <w:r w:rsidRPr="008C4154">
              <w:rPr>
                <w:sz w:val="24"/>
              </w:rPr>
              <w:t>13 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более</w:t>
            </w:r>
          </w:p>
        </w:tc>
        <w:tc>
          <w:tcPr>
            <w:tcW w:w="232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8" w:lineRule="exact"/>
              <w:ind w:left="970"/>
              <w:rPr>
                <w:sz w:val="24"/>
              </w:rPr>
            </w:pPr>
            <w:r w:rsidRPr="008C4154">
              <w:rPr>
                <w:sz w:val="24"/>
              </w:rPr>
              <w:t>2,2</w:t>
            </w:r>
          </w:p>
        </w:tc>
        <w:tc>
          <w:tcPr>
            <w:tcW w:w="2934" w:type="dxa"/>
          </w:tcPr>
          <w:p w:rsidR="00BC0A4E" w:rsidRPr="008C4154" w:rsidRDefault="00BC0A4E" w:rsidP="00BC0A4E">
            <w:pPr>
              <w:pStyle w:val="TableParagraph"/>
              <w:tabs>
                <w:tab w:val="left" w:pos="10670"/>
              </w:tabs>
              <w:spacing w:line="258" w:lineRule="exact"/>
              <w:ind w:left="1273"/>
              <w:rPr>
                <w:sz w:val="24"/>
              </w:rPr>
            </w:pPr>
            <w:r w:rsidRPr="008C4154">
              <w:rPr>
                <w:sz w:val="24"/>
              </w:rPr>
              <w:t>1,3</w:t>
            </w:r>
          </w:p>
        </w:tc>
      </w:tr>
    </w:tbl>
    <w:p w:rsidR="00556771" w:rsidRPr="00CC0A11" w:rsidRDefault="00556771" w:rsidP="006A13E6">
      <w:pPr>
        <w:pStyle w:val="a3"/>
        <w:tabs>
          <w:tab w:val="left" w:pos="10670"/>
        </w:tabs>
        <w:spacing w:before="7"/>
        <w:jc w:val="left"/>
      </w:pPr>
    </w:p>
    <w:p w:rsidR="00556771" w:rsidRPr="008C4154" w:rsidRDefault="00906002" w:rsidP="00CA4B66">
      <w:pPr>
        <w:pStyle w:val="a3"/>
        <w:tabs>
          <w:tab w:val="left" w:pos="10670"/>
        </w:tabs>
        <w:ind w:firstLine="706"/>
      </w:pPr>
      <w:r w:rsidRPr="008C4154">
        <w:t>Сырьевая</w:t>
      </w:r>
      <w:r w:rsidRPr="008C4154">
        <w:rPr>
          <w:spacing w:val="1"/>
        </w:rPr>
        <w:t xml:space="preserve"> </w:t>
      </w:r>
      <w:r w:rsidRPr="008C4154">
        <w:t>база</w:t>
      </w:r>
      <w:r w:rsidRPr="008C4154">
        <w:rPr>
          <w:spacing w:val="1"/>
        </w:rPr>
        <w:t xml:space="preserve"> </w:t>
      </w:r>
      <w:r w:rsidRPr="008C4154">
        <w:t>ивового</w:t>
      </w:r>
      <w:r w:rsidRPr="008C4154">
        <w:rPr>
          <w:spacing w:val="1"/>
        </w:rPr>
        <w:t xml:space="preserve"> </w:t>
      </w:r>
      <w:r w:rsidRPr="008C4154">
        <w:t>корья</w:t>
      </w:r>
      <w:r w:rsidRPr="008C4154">
        <w:rPr>
          <w:spacing w:val="1"/>
        </w:rPr>
        <w:t xml:space="preserve"> </w:t>
      </w:r>
      <w:r w:rsidRPr="008C4154">
        <w:t>представлена</w:t>
      </w:r>
      <w:r w:rsidRPr="008C4154">
        <w:rPr>
          <w:spacing w:val="1"/>
        </w:rPr>
        <w:t xml:space="preserve"> </w:t>
      </w:r>
      <w:r w:rsidRPr="008C4154">
        <w:t>естественными</w:t>
      </w:r>
      <w:r w:rsidRPr="008C4154">
        <w:rPr>
          <w:spacing w:val="1"/>
        </w:rPr>
        <w:t xml:space="preserve"> </w:t>
      </w:r>
      <w:r w:rsidRPr="008C4154">
        <w:t>ивняками,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е</w:t>
      </w:r>
      <w:r w:rsidRPr="008C4154">
        <w:t>имущественно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пойменных</w:t>
      </w:r>
      <w:r w:rsidRPr="008C4154">
        <w:rPr>
          <w:spacing w:val="1"/>
        </w:rPr>
        <w:t xml:space="preserve"> </w:t>
      </w:r>
      <w:r w:rsidRPr="008C4154">
        <w:t>местообитаниях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приуроченных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пойме</w:t>
      </w:r>
      <w:r w:rsidRPr="008C4154">
        <w:rPr>
          <w:spacing w:val="1"/>
        </w:rPr>
        <w:t xml:space="preserve"> </w:t>
      </w:r>
      <w:r w:rsidRPr="008C4154">
        <w:t>кустарник</w:t>
      </w:r>
      <w:r w:rsidRPr="008C4154">
        <w:t>о</w:t>
      </w:r>
      <w:r w:rsidRPr="008C4154">
        <w:t>вых лугах,</w:t>
      </w:r>
      <w:r w:rsidRPr="008C4154">
        <w:rPr>
          <w:spacing w:val="1"/>
        </w:rPr>
        <w:t xml:space="preserve"> </w:t>
      </w:r>
      <w:r w:rsidRPr="008C4154">
        <w:t>заболоченных лесах,</w:t>
      </w:r>
      <w:r w:rsidRPr="008C4154">
        <w:rPr>
          <w:spacing w:val="1"/>
        </w:rPr>
        <w:t xml:space="preserve"> </w:t>
      </w:r>
      <w:r w:rsidRPr="008C4154">
        <w:t>то</w:t>
      </w:r>
      <w:r w:rsidRPr="008C4154">
        <w:rPr>
          <w:spacing w:val="1"/>
        </w:rPr>
        <w:t xml:space="preserve"> </w:t>
      </w:r>
      <w:r w:rsidRPr="008C4154">
        <w:t>есть в местах с</w:t>
      </w:r>
      <w:r w:rsidRPr="008C4154">
        <w:rPr>
          <w:spacing w:val="1"/>
        </w:rPr>
        <w:t xml:space="preserve"> </w:t>
      </w:r>
      <w:r w:rsidRPr="008C4154">
        <w:t>достаточным</w:t>
      </w:r>
      <w:r w:rsidRPr="008C4154">
        <w:rPr>
          <w:spacing w:val="1"/>
        </w:rPr>
        <w:t xml:space="preserve"> </w:t>
      </w:r>
      <w:r w:rsidRPr="008C4154">
        <w:t>увлажнением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плодородием</w:t>
      </w:r>
      <w:r w:rsidRPr="008C4154">
        <w:rPr>
          <w:spacing w:val="-2"/>
        </w:rPr>
        <w:t xml:space="preserve"> </w:t>
      </w:r>
      <w:r w:rsidRPr="008C4154">
        <w:t>почвы.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9"/>
        <w:ind w:firstLine="706"/>
      </w:pPr>
      <w:r w:rsidRPr="008C4154">
        <w:t>Заготовку</w:t>
      </w:r>
      <w:r w:rsidRPr="008C4154">
        <w:rPr>
          <w:spacing w:val="21"/>
        </w:rPr>
        <w:t xml:space="preserve"> </w:t>
      </w:r>
      <w:r w:rsidRPr="008C4154">
        <w:t>ивового</w:t>
      </w:r>
      <w:r w:rsidRPr="008C4154">
        <w:rPr>
          <w:spacing w:val="29"/>
        </w:rPr>
        <w:t xml:space="preserve"> </w:t>
      </w:r>
      <w:r w:rsidRPr="008C4154">
        <w:t>корья</w:t>
      </w:r>
      <w:r w:rsidRPr="008C4154">
        <w:rPr>
          <w:spacing w:val="32"/>
        </w:rPr>
        <w:t xml:space="preserve"> </w:t>
      </w:r>
      <w:r w:rsidRPr="008C4154">
        <w:t>производят</w:t>
      </w:r>
      <w:r w:rsidRPr="008C4154">
        <w:rPr>
          <w:spacing w:val="24"/>
        </w:rPr>
        <w:t xml:space="preserve"> </w:t>
      </w:r>
      <w:r w:rsidRPr="008C4154">
        <w:t>с</w:t>
      </w:r>
      <w:r w:rsidRPr="008C4154">
        <w:rPr>
          <w:spacing w:val="22"/>
        </w:rPr>
        <w:t xml:space="preserve"> </w:t>
      </w:r>
      <w:r w:rsidRPr="008C4154">
        <w:t>деревьев</w:t>
      </w:r>
      <w:r w:rsidRPr="008C4154">
        <w:rPr>
          <w:spacing w:val="28"/>
        </w:rPr>
        <w:t xml:space="preserve"> </w:t>
      </w:r>
      <w:r w:rsidRPr="008C4154">
        <w:t>тех</w:t>
      </w:r>
      <w:r w:rsidRPr="008C4154">
        <w:rPr>
          <w:spacing w:val="26"/>
        </w:rPr>
        <w:t xml:space="preserve"> </w:t>
      </w:r>
      <w:r w:rsidRPr="008C4154">
        <w:t>видов</w:t>
      </w:r>
      <w:r w:rsidRPr="008C4154">
        <w:rPr>
          <w:spacing w:val="24"/>
        </w:rPr>
        <w:t xml:space="preserve"> </w:t>
      </w:r>
      <w:r w:rsidRPr="008C4154">
        <w:t>ив,</w:t>
      </w:r>
      <w:r w:rsidRPr="008C4154">
        <w:rPr>
          <w:spacing w:val="33"/>
        </w:rPr>
        <w:t xml:space="preserve"> </w:t>
      </w:r>
      <w:r w:rsidRPr="008C4154">
        <w:t>у</w:t>
      </w:r>
      <w:r w:rsidRPr="008C4154">
        <w:rPr>
          <w:spacing w:val="21"/>
        </w:rPr>
        <w:t xml:space="preserve"> </w:t>
      </w:r>
      <w:r w:rsidRPr="008C4154">
        <w:t>которых</w:t>
      </w:r>
      <w:r w:rsidRPr="008C4154">
        <w:rPr>
          <w:spacing w:val="-68"/>
        </w:rPr>
        <w:t xml:space="preserve"> </w:t>
      </w:r>
      <w:r w:rsidRPr="008C4154">
        <w:t>в</w:t>
      </w:r>
      <w:r w:rsidRPr="008C4154">
        <w:rPr>
          <w:spacing w:val="-4"/>
        </w:rPr>
        <w:t xml:space="preserve"> </w:t>
      </w:r>
      <w:r w:rsidRPr="008C4154">
        <w:t>коре</w:t>
      </w:r>
      <w:r w:rsidRPr="008C4154">
        <w:rPr>
          <w:spacing w:val="-1"/>
        </w:rPr>
        <w:t xml:space="preserve"> </w:t>
      </w:r>
      <w:r w:rsidRPr="008C4154">
        <w:t>содержится</w:t>
      </w:r>
      <w:r w:rsidRPr="008C4154">
        <w:rPr>
          <w:spacing w:val="-1"/>
        </w:rPr>
        <w:t xml:space="preserve"> </w:t>
      </w:r>
      <w:r w:rsidRPr="008C4154">
        <w:t>не</w:t>
      </w:r>
      <w:r w:rsidRPr="008C4154">
        <w:rPr>
          <w:spacing w:val="-6"/>
        </w:rPr>
        <w:t xml:space="preserve"> </w:t>
      </w:r>
      <w:r w:rsidRPr="008C4154">
        <w:t>менее</w:t>
      </w:r>
      <w:r w:rsidRPr="008C4154">
        <w:rPr>
          <w:spacing w:val="-4"/>
        </w:rPr>
        <w:t xml:space="preserve"> </w:t>
      </w:r>
      <w:r w:rsidRPr="008C4154">
        <w:t>7%</w:t>
      </w:r>
      <w:r w:rsidRPr="008C4154">
        <w:rPr>
          <w:spacing w:val="-4"/>
        </w:rPr>
        <w:t xml:space="preserve"> </w:t>
      </w:r>
      <w:r w:rsidRPr="008C4154">
        <w:t>дубильных</w:t>
      </w:r>
      <w:r w:rsidRPr="008C4154">
        <w:rPr>
          <w:spacing w:val="-7"/>
        </w:rPr>
        <w:t xml:space="preserve"> </w:t>
      </w:r>
      <w:r w:rsidRPr="008C4154">
        <w:t>веществ</w:t>
      </w:r>
      <w:r w:rsidRPr="008C4154">
        <w:rPr>
          <w:spacing w:val="-3"/>
        </w:rPr>
        <w:t xml:space="preserve"> </w:t>
      </w:r>
      <w:r w:rsidRPr="008C4154">
        <w:t>(при</w:t>
      </w:r>
      <w:r w:rsidRPr="008C4154">
        <w:rPr>
          <w:spacing w:val="-2"/>
        </w:rPr>
        <w:t xml:space="preserve"> </w:t>
      </w:r>
      <w:r w:rsidRPr="008C4154">
        <w:t>влажности</w:t>
      </w:r>
      <w:r w:rsidRPr="008C4154">
        <w:rPr>
          <w:spacing w:val="-7"/>
        </w:rPr>
        <w:t xml:space="preserve"> </w:t>
      </w:r>
      <w:r w:rsidRPr="008C4154">
        <w:t>16%).</w:t>
      </w:r>
    </w:p>
    <w:p w:rsidR="00556771" w:rsidRPr="008C4154" w:rsidRDefault="00906002" w:rsidP="006E0702">
      <w:pPr>
        <w:pStyle w:val="a3"/>
        <w:tabs>
          <w:tab w:val="left" w:pos="10670"/>
        </w:tabs>
        <w:spacing w:line="314" w:lineRule="exact"/>
      </w:pPr>
      <w:r w:rsidRPr="008C4154">
        <w:t>Древовидные</w:t>
      </w:r>
      <w:r w:rsidRPr="008C4154">
        <w:rPr>
          <w:spacing w:val="-7"/>
        </w:rPr>
        <w:t xml:space="preserve"> </w:t>
      </w:r>
      <w:r w:rsidRPr="008C4154">
        <w:t>ивы:</w:t>
      </w:r>
      <w:r w:rsidRPr="008C4154">
        <w:rPr>
          <w:spacing w:val="-12"/>
        </w:rPr>
        <w:t xml:space="preserve"> </w:t>
      </w:r>
      <w:r w:rsidRPr="008C4154">
        <w:t>козья</w:t>
      </w:r>
      <w:r w:rsidRPr="008C4154">
        <w:rPr>
          <w:spacing w:val="-6"/>
        </w:rPr>
        <w:t xml:space="preserve"> </w:t>
      </w:r>
      <w:r w:rsidRPr="008C4154">
        <w:t>-</w:t>
      </w:r>
      <w:r w:rsidRPr="008C4154">
        <w:rPr>
          <w:spacing w:val="-9"/>
        </w:rPr>
        <w:t xml:space="preserve"> </w:t>
      </w:r>
      <w:r w:rsidRPr="008C4154">
        <w:t>таннидность</w:t>
      </w:r>
      <w:r w:rsidRPr="008C4154">
        <w:rPr>
          <w:spacing w:val="-8"/>
        </w:rPr>
        <w:t xml:space="preserve"> </w:t>
      </w:r>
      <w:r w:rsidRPr="008C4154">
        <w:t>корья</w:t>
      </w:r>
      <w:r w:rsidRPr="008C4154">
        <w:rPr>
          <w:spacing w:val="-7"/>
        </w:rPr>
        <w:t xml:space="preserve"> </w:t>
      </w:r>
      <w:r w:rsidRPr="008C4154">
        <w:t>16%;</w:t>
      </w:r>
      <w:r w:rsidRPr="008C4154">
        <w:rPr>
          <w:spacing w:val="-7"/>
        </w:rPr>
        <w:t xml:space="preserve"> </w:t>
      </w:r>
      <w:r w:rsidRPr="008C4154">
        <w:t>ломкая,</w:t>
      </w:r>
      <w:r w:rsidRPr="008C4154">
        <w:rPr>
          <w:spacing w:val="-6"/>
        </w:rPr>
        <w:t xml:space="preserve"> </w:t>
      </w:r>
      <w:r w:rsidRPr="008C4154">
        <w:t>пятитычинковая</w:t>
      </w:r>
      <w:r w:rsidR="006E0702">
        <w:t xml:space="preserve"> </w:t>
      </w:r>
      <w:r w:rsidRPr="008C4154">
        <w:t>-</w:t>
      </w:r>
      <w:r w:rsidRPr="008C4154">
        <w:rPr>
          <w:spacing w:val="-3"/>
        </w:rPr>
        <w:t xml:space="preserve"> </w:t>
      </w:r>
      <w:r w:rsidRPr="008C4154">
        <w:t>10%.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9"/>
        <w:ind w:firstLine="706"/>
      </w:pPr>
      <w:r w:rsidRPr="008C4154">
        <w:t>Кустарниковые:</w:t>
      </w:r>
      <w:r w:rsidRPr="008C4154">
        <w:rPr>
          <w:spacing w:val="1"/>
        </w:rPr>
        <w:t xml:space="preserve"> </w:t>
      </w:r>
      <w:r w:rsidRPr="008C4154">
        <w:t>серая,</w:t>
      </w:r>
      <w:r w:rsidRPr="008C4154">
        <w:rPr>
          <w:spacing w:val="1"/>
        </w:rPr>
        <w:t xml:space="preserve"> </w:t>
      </w:r>
      <w:r w:rsidRPr="008C4154">
        <w:t>миндалевидная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таннидность</w:t>
      </w:r>
      <w:r w:rsidRPr="008C4154">
        <w:rPr>
          <w:spacing w:val="1"/>
        </w:rPr>
        <w:t xml:space="preserve"> </w:t>
      </w:r>
      <w:r w:rsidRPr="008C4154">
        <w:t>корья</w:t>
      </w:r>
      <w:r w:rsidRPr="008C4154">
        <w:rPr>
          <w:spacing w:val="1"/>
        </w:rPr>
        <w:t xml:space="preserve"> </w:t>
      </w:r>
      <w:r w:rsidRPr="008C4154">
        <w:t>17</w:t>
      </w:r>
      <w:r w:rsidRPr="008C4154">
        <w:rPr>
          <w:spacing w:val="1"/>
        </w:rPr>
        <w:t xml:space="preserve"> </w:t>
      </w:r>
      <w:r w:rsidRPr="008C4154">
        <w:t>%;</w:t>
      </w:r>
      <w:r w:rsidRPr="008C4154">
        <w:rPr>
          <w:spacing w:val="1"/>
        </w:rPr>
        <w:t xml:space="preserve"> </w:t>
      </w:r>
      <w:r w:rsidRPr="008C4154">
        <w:t>пепельная, ушастая – 11; пурпурная – 9.6; русская – 7-15; прутковая – 10;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шерстистопобеговая – 11; длиннолистая, чернеющая – 10.5; лапландская – 8-14;</w:t>
      </w:r>
      <w:r w:rsidRPr="008C4154">
        <w:rPr>
          <w:spacing w:val="1"/>
          <w:w w:val="95"/>
        </w:rPr>
        <w:t xml:space="preserve"> </w:t>
      </w:r>
      <w:r w:rsidRPr="008C4154">
        <w:t>грушанколистная – 11%. Низкотаннидные ивы: ветла и шелюга – таннидность</w:t>
      </w:r>
      <w:r w:rsidRPr="008C4154">
        <w:rPr>
          <w:spacing w:val="-67"/>
        </w:rPr>
        <w:t xml:space="preserve"> </w:t>
      </w:r>
      <w:r w:rsidRPr="008C4154">
        <w:t>корья</w:t>
      </w:r>
      <w:r w:rsidRPr="008C4154">
        <w:rPr>
          <w:spacing w:val="3"/>
        </w:rPr>
        <w:t xml:space="preserve"> </w:t>
      </w:r>
      <w:r w:rsidRPr="008C4154">
        <w:t>6-7%.</w:t>
      </w:r>
    </w:p>
    <w:p w:rsidR="00CB6351" w:rsidRDefault="00906002" w:rsidP="00CA4B66">
      <w:pPr>
        <w:pStyle w:val="a3"/>
        <w:tabs>
          <w:tab w:val="left" w:pos="10670"/>
        </w:tabs>
        <w:spacing w:line="237" w:lineRule="auto"/>
        <w:ind w:firstLine="706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корья</w:t>
      </w:r>
      <w:r w:rsidRPr="008C4154">
        <w:rPr>
          <w:spacing w:val="1"/>
        </w:rPr>
        <w:t xml:space="preserve"> </w:t>
      </w:r>
      <w:r w:rsidRPr="008C4154">
        <w:t>пригодны</w:t>
      </w:r>
      <w:r w:rsidRPr="008C4154">
        <w:rPr>
          <w:spacing w:val="1"/>
        </w:rPr>
        <w:t xml:space="preserve"> </w:t>
      </w:r>
      <w:r w:rsidRPr="008C4154">
        <w:t>кустарниковые</w:t>
      </w:r>
      <w:r w:rsidRPr="008C4154">
        <w:rPr>
          <w:spacing w:val="1"/>
        </w:rPr>
        <w:t xml:space="preserve"> </w:t>
      </w:r>
      <w:r w:rsidRPr="008C4154">
        <w:t>ивы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возрасте</w:t>
      </w:r>
      <w:r w:rsidRPr="008C4154">
        <w:rPr>
          <w:spacing w:val="1"/>
        </w:rPr>
        <w:t xml:space="preserve"> </w:t>
      </w:r>
      <w:r w:rsidRPr="008C4154">
        <w:t>5</w:t>
      </w:r>
      <w:r w:rsidRPr="008C4154">
        <w:rPr>
          <w:spacing w:val="1"/>
        </w:rPr>
        <w:t xml:space="preserve"> </w:t>
      </w:r>
      <w:r w:rsidRPr="008C4154">
        <w:t>лет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старше, древовидные – 15 лет и старше. Учету подлежат ивняки вышеуказанных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-1"/>
        </w:rPr>
        <w:t xml:space="preserve"> </w:t>
      </w:r>
      <w:r w:rsidRPr="008C4154">
        <w:t>с</w:t>
      </w:r>
      <w:r w:rsidRPr="008C4154">
        <w:rPr>
          <w:spacing w:val="2"/>
        </w:rPr>
        <w:t xml:space="preserve"> </w:t>
      </w:r>
      <w:r w:rsidRPr="008C4154">
        <w:t>древесным</w:t>
      </w:r>
      <w:r w:rsidRPr="008C4154">
        <w:rPr>
          <w:spacing w:val="3"/>
        </w:rPr>
        <w:t xml:space="preserve"> </w:t>
      </w:r>
      <w:r w:rsidRPr="008C4154">
        <w:t>запасом</w:t>
      </w:r>
      <w:r w:rsidRPr="008C4154">
        <w:rPr>
          <w:spacing w:val="3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2"/>
        </w:rPr>
        <w:t xml:space="preserve"> </w:t>
      </w:r>
      <w:r w:rsidRPr="008C4154">
        <w:t>5</w:t>
      </w:r>
      <w:r w:rsidRPr="008C4154">
        <w:rPr>
          <w:spacing w:val="-3"/>
        </w:rPr>
        <w:t xml:space="preserve"> </w:t>
      </w:r>
      <w:r w:rsidRPr="008C4154">
        <w:t>м</w:t>
      </w:r>
      <w:r w:rsidRPr="008C4154">
        <w:rPr>
          <w:vertAlign w:val="superscript"/>
        </w:rPr>
        <w:t>3</w:t>
      </w:r>
      <w:r w:rsidRPr="008C4154">
        <w:t>/га.</w:t>
      </w:r>
    </w:p>
    <w:p w:rsidR="00CB6351" w:rsidRDefault="00906002" w:rsidP="00CA4B66">
      <w:pPr>
        <w:pStyle w:val="a3"/>
        <w:tabs>
          <w:tab w:val="left" w:pos="10670"/>
        </w:tabs>
        <w:spacing w:line="237" w:lineRule="auto"/>
        <w:ind w:firstLine="706"/>
      </w:pPr>
      <w:r w:rsidRPr="00CC0A11">
        <w:t>Выход</w:t>
      </w:r>
      <w:r w:rsidRPr="00CC0A11">
        <w:rPr>
          <w:spacing w:val="36"/>
        </w:rPr>
        <w:t xml:space="preserve"> </w:t>
      </w:r>
      <w:r w:rsidRPr="00CC0A11">
        <w:t>сухого</w:t>
      </w:r>
      <w:r w:rsidRPr="00CC0A11">
        <w:rPr>
          <w:spacing w:val="40"/>
        </w:rPr>
        <w:t xml:space="preserve"> </w:t>
      </w:r>
      <w:r w:rsidRPr="00CC0A11">
        <w:t>корья</w:t>
      </w:r>
      <w:r w:rsidRPr="00CC0A11">
        <w:rPr>
          <w:spacing w:val="37"/>
        </w:rPr>
        <w:t xml:space="preserve"> </w:t>
      </w:r>
      <w:r w:rsidRPr="00CC0A11">
        <w:t>из</w:t>
      </w:r>
      <w:r w:rsidRPr="00CC0A11">
        <w:rPr>
          <w:spacing w:val="33"/>
        </w:rPr>
        <w:t xml:space="preserve"> </w:t>
      </w:r>
      <w:r w:rsidRPr="00CC0A11">
        <w:t>1</w:t>
      </w:r>
      <w:r w:rsidRPr="00CC0A11">
        <w:rPr>
          <w:spacing w:val="33"/>
        </w:rPr>
        <w:t xml:space="preserve"> </w:t>
      </w:r>
      <w:r w:rsidRPr="00CC0A11">
        <w:t>м</w:t>
      </w:r>
      <w:r w:rsidRPr="00CC0A11">
        <w:rPr>
          <w:vertAlign w:val="superscript"/>
        </w:rPr>
        <w:t>3</w:t>
      </w:r>
      <w:r w:rsidRPr="00CC0A11">
        <w:rPr>
          <w:spacing w:val="-2"/>
        </w:rPr>
        <w:t xml:space="preserve"> </w:t>
      </w:r>
      <w:r w:rsidRPr="00CC0A11">
        <w:t>свежесрубленной</w:t>
      </w:r>
      <w:r w:rsidRPr="00CC0A11">
        <w:rPr>
          <w:spacing w:val="33"/>
        </w:rPr>
        <w:t xml:space="preserve"> </w:t>
      </w:r>
      <w:r w:rsidRPr="00CC0A11">
        <w:t>древесины</w:t>
      </w:r>
      <w:r w:rsidRPr="00CC0A11">
        <w:rPr>
          <w:spacing w:val="33"/>
        </w:rPr>
        <w:t xml:space="preserve"> </w:t>
      </w:r>
      <w:r w:rsidRPr="00CC0A11">
        <w:t>в</w:t>
      </w:r>
      <w:r w:rsidRPr="00CC0A11">
        <w:rPr>
          <w:spacing w:val="38"/>
        </w:rPr>
        <w:t xml:space="preserve"> </w:t>
      </w:r>
      <w:r w:rsidRPr="00CC0A11">
        <w:t>среднем</w:t>
      </w:r>
      <w:r w:rsidRPr="00CC0A11">
        <w:rPr>
          <w:spacing w:val="35"/>
        </w:rPr>
        <w:t xml:space="preserve"> </w:t>
      </w:r>
      <w:r w:rsidRPr="00CC0A11">
        <w:t>равен</w:t>
      </w:r>
      <w:r w:rsidRPr="00CC0A11">
        <w:rPr>
          <w:spacing w:val="33"/>
        </w:rPr>
        <w:t xml:space="preserve"> </w:t>
      </w:r>
      <w:r w:rsidRPr="00CC0A11">
        <w:t>65</w:t>
      </w:r>
      <w:r w:rsidR="00CB6351">
        <w:t xml:space="preserve"> кг.</w:t>
      </w:r>
    </w:p>
    <w:p w:rsidR="00D21ACC" w:rsidRDefault="00D21ACC" w:rsidP="00CA4B66">
      <w:pPr>
        <w:pStyle w:val="a3"/>
        <w:tabs>
          <w:tab w:val="left" w:pos="10670"/>
        </w:tabs>
        <w:spacing w:line="237" w:lineRule="auto"/>
        <w:ind w:firstLine="706"/>
      </w:pPr>
    </w:p>
    <w:p w:rsidR="00556771" w:rsidRPr="00CC0A11" w:rsidRDefault="00CB6351" w:rsidP="00CA4B66">
      <w:pPr>
        <w:pStyle w:val="a3"/>
        <w:tabs>
          <w:tab w:val="left" w:pos="10670"/>
        </w:tabs>
        <w:spacing w:line="237" w:lineRule="auto"/>
        <w:ind w:firstLine="706"/>
      </w:pPr>
      <w:r>
        <w:lastRenderedPageBreak/>
        <w:t>О</w:t>
      </w:r>
      <w:r w:rsidR="00906002" w:rsidRPr="00CC0A11">
        <w:t>пределение</w:t>
      </w:r>
      <w:r w:rsidR="00906002" w:rsidRPr="00CC0A11">
        <w:rPr>
          <w:spacing w:val="-1"/>
        </w:rPr>
        <w:t xml:space="preserve"> </w:t>
      </w:r>
      <w:r w:rsidR="00906002" w:rsidRPr="00CC0A11">
        <w:t>запасов</w:t>
      </w:r>
      <w:r w:rsidR="00906002" w:rsidRPr="00CC0A11">
        <w:rPr>
          <w:spacing w:val="-2"/>
        </w:rPr>
        <w:t xml:space="preserve"> </w:t>
      </w:r>
      <w:r w:rsidR="00906002" w:rsidRPr="00CC0A11">
        <w:t>ивового</w:t>
      </w:r>
      <w:r w:rsidR="00906002" w:rsidRPr="00CC0A11">
        <w:rPr>
          <w:spacing w:val="2"/>
        </w:rPr>
        <w:t xml:space="preserve"> </w:t>
      </w:r>
      <w:r w:rsidR="00906002" w:rsidRPr="00CC0A11">
        <w:t>корья производят,</w:t>
      </w:r>
      <w:r w:rsidR="00906002" w:rsidRPr="00CC0A11">
        <w:rPr>
          <w:spacing w:val="1"/>
        </w:rPr>
        <w:t xml:space="preserve"> </w:t>
      </w:r>
      <w:r w:rsidR="00906002" w:rsidRPr="00CC0A11">
        <w:t>исходя</w:t>
      </w:r>
      <w:r w:rsidR="00906002" w:rsidRPr="00CC0A11">
        <w:rPr>
          <w:spacing w:val="-4"/>
        </w:rPr>
        <w:t xml:space="preserve"> </w:t>
      </w:r>
      <w:r w:rsidR="00906002" w:rsidRPr="00CC0A11">
        <w:t>из</w:t>
      </w:r>
      <w:r w:rsidR="00906002" w:rsidRPr="00CC0A11">
        <w:rPr>
          <w:spacing w:val="-1"/>
        </w:rPr>
        <w:t xml:space="preserve"> </w:t>
      </w:r>
      <w:r w:rsidR="00906002" w:rsidRPr="00CC0A11">
        <w:t>запаса</w:t>
      </w:r>
      <w:r w:rsidR="00906002" w:rsidRPr="00CC0A11">
        <w:rPr>
          <w:spacing w:val="-7"/>
        </w:rPr>
        <w:t xml:space="preserve"> </w:t>
      </w:r>
      <w:r w:rsidR="00906002" w:rsidRPr="00CC0A11">
        <w:t>древесины</w:t>
      </w:r>
      <w:r>
        <w:t xml:space="preserve"> </w:t>
      </w:r>
      <w:r w:rsidR="00906002" w:rsidRPr="00CC0A11">
        <w:t>ивняка</w:t>
      </w:r>
      <w:r w:rsidR="00906002" w:rsidRPr="00CC0A11">
        <w:rPr>
          <w:spacing w:val="-5"/>
        </w:rPr>
        <w:t xml:space="preserve"> </w:t>
      </w:r>
      <w:r w:rsidR="00906002" w:rsidRPr="00CC0A11">
        <w:t>на</w:t>
      </w:r>
      <w:r w:rsidR="00906002" w:rsidRPr="00CC0A11">
        <w:rPr>
          <w:spacing w:val="-7"/>
        </w:rPr>
        <w:t xml:space="preserve"> </w:t>
      </w:r>
      <w:r w:rsidR="00906002" w:rsidRPr="00CC0A11">
        <w:t>1</w:t>
      </w:r>
      <w:r w:rsidR="00906002" w:rsidRPr="00CC0A11">
        <w:rPr>
          <w:spacing w:val="-4"/>
        </w:rPr>
        <w:t xml:space="preserve"> </w:t>
      </w:r>
      <w:r w:rsidR="00906002" w:rsidRPr="00CC0A11">
        <w:t>га,</w:t>
      </w:r>
      <w:r w:rsidR="00906002" w:rsidRPr="00CC0A11">
        <w:rPr>
          <w:spacing w:val="-3"/>
        </w:rPr>
        <w:t xml:space="preserve"> </w:t>
      </w:r>
      <w:r w:rsidR="00906002" w:rsidRPr="00CC0A11">
        <w:t>в</w:t>
      </w:r>
      <w:r w:rsidR="00906002" w:rsidRPr="00CC0A11">
        <w:rPr>
          <w:spacing w:val="-6"/>
        </w:rPr>
        <w:t xml:space="preserve"> </w:t>
      </w:r>
      <w:r w:rsidR="00906002" w:rsidRPr="00CC0A11">
        <w:t>соответствии</w:t>
      </w:r>
      <w:r w:rsidR="00906002" w:rsidRPr="00CC0A11">
        <w:rPr>
          <w:spacing w:val="-5"/>
        </w:rPr>
        <w:t xml:space="preserve"> </w:t>
      </w:r>
      <w:r w:rsidR="00906002" w:rsidRPr="00CC0A11">
        <w:t>с</w:t>
      </w:r>
      <w:r w:rsidR="00906002" w:rsidRPr="00CC0A11">
        <w:rPr>
          <w:spacing w:val="-4"/>
        </w:rPr>
        <w:t xml:space="preserve"> </w:t>
      </w:r>
      <w:r w:rsidR="00906002" w:rsidRPr="00CC0A11">
        <w:t>таблицей</w:t>
      </w:r>
      <w:r w:rsidR="00906002" w:rsidRPr="00CC0A11">
        <w:rPr>
          <w:spacing w:val="-5"/>
        </w:rPr>
        <w:t xml:space="preserve"> </w:t>
      </w:r>
      <w:r w:rsidR="00906002" w:rsidRPr="00CC0A11">
        <w:t>2.3.1.9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87"/>
        <w:ind w:right="110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2.3.1.9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6A13E6">
      <w:pPr>
        <w:pStyle w:val="1"/>
        <w:tabs>
          <w:tab w:val="left" w:pos="10670"/>
        </w:tabs>
        <w:ind w:left="3702" w:right="540" w:hanging="1912"/>
      </w:pPr>
      <w:bookmarkStart w:id="128" w:name="_Toc169685802"/>
      <w:r w:rsidRPr="008C4154">
        <w:t>Масса</w:t>
      </w:r>
      <w:r w:rsidRPr="008C4154">
        <w:rPr>
          <w:spacing w:val="-7"/>
        </w:rPr>
        <w:t xml:space="preserve"> </w:t>
      </w:r>
      <w:r w:rsidRPr="008C4154">
        <w:t>воздушно-сухого</w:t>
      </w:r>
      <w:r w:rsidRPr="008C4154">
        <w:rPr>
          <w:spacing w:val="-11"/>
        </w:rPr>
        <w:t xml:space="preserve"> </w:t>
      </w:r>
      <w:r w:rsidRPr="008C4154">
        <w:t>ивового</w:t>
      </w:r>
      <w:r w:rsidRPr="008C4154">
        <w:rPr>
          <w:spacing w:val="-11"/>
        </w:rPr>
        <w:t xml:space="preserve"> </w:t>
      </w:r>
      <w:r w:rsidRPr="008C4154">
        <w:t>корья,</w:t>
      </w:r>
      <w:r w:rsidRPr="008C4154">
        <w:rPr>
          <w:spacing w:val="-4"/>
        </w:rPr>
        <w:t xml:space="preserve"> </w:t>
      </w:r>
      <w:r w:rsidRPr="008C4154">
        <w:t>исходя</w:t>
      </w:r>
      <w:r w:rsidRPr="008C4154">
        <w:rPr>
          <w:spacing w:val="-9"/>
        </w:rPr>
        <w:t xml:space="preserve"> </w:t>
      </w:r>
      <w:r w:rsidRPr="008C4154">
        <w:t>из</w:t>
      </w:r>
      <w:r w:rsidRPr="008C4154">
        <w:rPr>
          <w:spacing w:val="-8"/>
        </w:rPr>
        <w:t xml:space="preserve"> </w:t>
      </w:r>
      <w:r w:rsidRPr="008C4154">
        <w:t>запасов</w:t>
      </w:r>
      <w:r w:rsidRPr="008C4154">
        <w:rPr>
          <w:spacing w:val="-67"/>
        </w:rPr>
        <w:t xml:space="preserve"> </w:t>
      </w:r>
      <w:r w:rsidRPr="008C4154">
        <w:t>древесины ивняков</w:t>
      </w:r>
      <w:r w:rsidRPr="008C4154">
        <w:rPr>
          <w:spacing w:val="-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1 га</w:t>
      </w:r>
      <w:bookmarkEnd w:id="128"/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b/>
        </w:rPr>
      </w:pPr>
    </w:p>
    <w:tbl>
      <w:tblPr>
        <w:tblW w:w="102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903"/>
        <w:gridCol w:w="865"/>
        <w:gridCol w:w="995"/>
        <w:gridCol w:w="990"/>
        <w:gridCol w:w="1278"/>
        <w:gridCol w:w="995"/>
        <w:gridCol w:w="850"/>
        <w:gridCol w:w="1134"/>
        <w:gridCol w:w="1153"/>
      </w:tblGrid>
      <w:tr w:rsidR="00556771" w:rsidRPr="008C4154" w:rsidTr="00F27F9D">
        <w:trPr>
          <w:trHeight w:val="1382"/>
        </w:trPr>
        <w:tc>
          <w:tcPr>
            <w:tcW w:w="1066" w:type="dxa"/>
            <w:vMerge w:val="restart"/>
            <w:vAlign w:val="center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 w:firstLine="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Кол-во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тысяч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сотен,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десятко</w:t>
            </w:r>
            <w:r w:rsidR="005B547E">
              <w:rPr>
                <w:sz w:val="24"/>
              </w:rPr>
              <w:t xml:space="preserve">в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единиц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цифре</w:t>
            </w:r>
          </w:p>
          <w:p w:rsidR="00556771" w:rsidRPr="005B547E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20"/>
                <w:sz w:val="16"/>
              </w:rPr>
            </w:pPr>
            <w:r w:rsidRPr="005B547E">
              <w:rPr>
                <w:spacing w:val="-20"/>
                <w:sz w:val="24"/>
              </w:rPr>
              <w:t xml:space="preserve">запаса </w:t>
            </w:r>
            <w:r w:rsidR="005B547E" w:rsidRPr="005B547E">
              <w:rPr>
                <w:spacing w:val="-20"/>
                <w:sz w:val="24"/>
              </w:rPr>
              <w:t xml:space="preserve"> м</w:t>
            </w:r>
            <w:r w:rsidR="005B547E" w:rsidRPr="005B547E">
              <w:rPr>
                <w:spacing w:val="-20"/>
                <w:sz w:val="24"/>
                <w:vertAlign w:val="superscript"/>
              </w:rPr>
              <w:t>3</w:t>
            </w:r>
          </w:p>
        </w:tc>
        <w:tc>
          <w:tcPr>
            <w:tcW w:w="3753" w:type="dxa"/>
            <w:gridSpan w:val="4"/>
            <w:vAlign w:val="center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Масса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корья, т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разделам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чисел</w:t>
            </w:r>
          </w:p>
        </w:tc>
        <w:tc>
          <w:tcPr>
            <w:tcW w:w="1278" w:type="dxa"/>
            <w:vAlign w:val="center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 w:firstLine="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сотен,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сятков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 единиц</w:t>
            </w:r>
            <w:r w:rsidR="005B547E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="005B547E"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цифре</w:t>
            </w:r>
          </w:p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запаса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  <w:vertAlign w:val="superscript"/>
              </w:rPr>
              <w:t>3</w:t>
            </w:r>
          </w:p>
        </w:tc>
        <w:tc>
          <w:tcPr>
            <w:tcW w:w="4132" w:type="dxa"/>
            <w:gridSpan w:val="4"/>
            <w:vAlign w:val="center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Масса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корья,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 разделам чисел</w:t>
            </w:r>
          </w:p>
        </w:tc>
      </w:tr>
      <w:tr w:rsidR="00556771" w:rsidRPr="008C4154" w:rsidTr="00163742">
        <w:trPr>
          <w:trHeight w:val="425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F27F9D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903" w:type="dxa"/>
            <w:tcBorders>
              <w:right w:val="single" w:sz="6" w:space="0" w:color="000000"/>
            </w:tcBorders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тысячи</w:t>
            </w:r>
          </w:p>
        </w:tc>
        <w:tc>
          <w:tcPr>
            <w:tcW w:w="865" w:type="dxa"/>
            <w:tcBorders>
              <w:left w:val="single" w:sz="6" w:space="0" w:color="000000"/>
            </w:tcBorders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сотни</w:t>
            </w:r>
          </w:p>
        </w:tc>
        <w:tc>
          <w:tcPr>
            <w:tcW w:w="995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десятки</w:t>
            </w:r>
          </w:p>
        </w:tc>
        <w:tc>
          <w:tcPr>
            <w:tcW w:w="990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единицы</w:t>
            </w:r>
          </w:p>
        </w:tc>
        <w:tc>
          <w:tcPr>
            <w:tcW w:w="1278" w:type="dxa"/>
            <w:vAlign w:val="center"/>
          </w:tcPr>
          <w:p w:rsidR="00556771" w:rsidRPr="008C4154" w:rsidRDefault="00556771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6"/>
              </w:rPr>
            </w:pPr>
          </w:p>
        </w:tc>
        <w:tc>
          <w:tcPr>
            <w:tcW w:w="995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тысячи</w:t>
            </w:r>
          </w:p>
        </w:tc>
        <w:tc>
          <w:tcPr>
            <w:tcW w:w="850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сотни</w:t>
            </w:r>
          </w:p>
        </w:tc>
        <w:tc>
          <w:tcPr>
            <w:tcW w:w="1134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десятки</w:t>
            </w:r>
          </w:p>
        </w:tc>
        <w:tc>
          <w:tcPr>
            <w:tcW w:w="1153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единицы</w:t>
            </w:r>
          </w:p>
        </w:tc>
      </w:tr>
      <w:tr w:rsidR="00556771" w:rsidRPr="008C4154" w:rsidTr="00F27F9D">
        <w:trPr>
          <w:trHeight w:val="532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F27F9D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3753" w:type="dxa"/>
            <w:gridSpan w:val="4"/>
            <w:vAlign w:val="center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Кустарниковые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ивы</w:t>
            </w:r>
          </w:p>
        </w:tc>
        <w:tc>
          <w:tcPr>
            <w:tcW w:w="1278" w:type="dxa"/>
            <w:vAlign w:val="center"/>
          </w:tcPr>
          <w:p w:rsidR="00556771" w:rsidRPr="008C4154" w:rsidRDefault="00556771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</w:tc>
        <w:tc>
          <w:tcPr>
            <w:tcW w:w="4132" w:type="dxa"/>
            <w:gridSpan w:val="4"/>
            <w:vAlign w:val="center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Древовидные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ивы</w:t>
            </w:r>
          </w:p>
        </w:tc>
      </w:tr>
      <w:tr w:rsidR="00556771" w:rsidRPr="008C4154" w:rsidTr="00CA4B66">
        <w:trPr>
          <w:trHeight w:val="277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70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0,7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60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0,6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</w:t>
            </w:r>
          </w:p>
        </w:tc>
      </w:tr>
      <w:tr w:rsidR="00556771" w:rsidRPr="008C4154" w:rsidTr="00CA4B66">
        <w:trPr>
          <w:trHeight w:val="273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140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1,4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119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1,2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</w:t>
            </w:r>
          </w:p>
        </w:tc>
      </w:tr>
      <w:tr w:rsidR="00556771" w:rsidRPr="008C4154" w:rsidTr="00CA4B66">
        <w:trPr>
          <w:trHeight w:val="277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210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21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2,1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178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1,8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</w:tr>
      <w:tr w:rsidR="00556771" w:rsidRPr="008C4154" w:rsidTr="00CA4B66">
        <w:trPr>
          <w:trHeight w:val="273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280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2,8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238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2,4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</w:tr>
      <w:tr w:rsidR="00556771" w:rsidRPr="008C4154" w:rsidTr="00CA4B66">
        <w:trPr>
          <w:trHeight w:val="277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350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35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3,5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298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3,0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</w:t>
            </w:r>
          </w:p>
        </w:tc>
      </w:tr>
      <w:tr w:rsidR="00556771" w:rsidRPr="008C4154" w:rsidTr="00CA4B66">
        <w:trPr>
          <w:trHeight w:val="273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420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42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4,2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357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36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3,6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</w:t>
            </w:r>
          </w:p>
        </w:tc>
      </w:tr>
      <w:tr w:rsidR="00556771" w:rsidRPr="008C4154" w:rsidTr="00CA4B66">
        <w:trPr>
          <w:trHeight w:val="277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490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49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4,9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416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42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4,2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</w:t>
            </w:r>
          </w:p>
        </w:tc>
      </w:tr>
      <w:tr w:rsidR="00556771" w:rsidRPr="008C4154" w:rsidTr="00CA4B66">
        <w:trPr>
          <w:trHeight w:val="278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560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56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5,6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0,6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476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48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4,8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</w:p>
        </w:tc>
      </w:tr>
      <w:tr w:rsidR="00556771" w:rsidRPr="008C4154" w:rsidTr="00CA4B66">
        <w:trPr>
          <w:trHeight w:val="273"/>
        </w:trPr>
        <w:tc>
          <w:tcPr>
            <w:tcW w:w="1066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</w:t>
            </w:r>
          </w:p>
        </w:tc>
        <w:tc>
          <w:tcPr>
            <w:tcW w:w="903" w:type="dxa"/>
            <w:tcBorders>
              <w:righ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630</w:t>
            </w:r>
          </w:p>
        </w:tc>
        <w:tc>
          <w:tcPr>
            <w:tcW w:w="865" w:type="dxa"/>
            <w:tcBorders>
              <w:left w:val="single" w:sz="6" w:space="0" w:color="000000"/>
            </w:tcBorders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63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6,3</w:t>
            </w:r>
          </w:p>
        </w:tc>
        <w:tc>
          <w:tcPr>
            <w:tcW w:w="99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0,6</w:t>
            </w:r>
          </w:p>
        </w:tc>
        <w:tc>
          <w:tcPr>
            <w:tcW w:w="1278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9</w:t>
            </w:r>
          </w:p>
        </w:tc>
        <w:tc>
          <w:tcPr>
            <w:tcW w:w="995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536</w:t>
            </w:r>
          </w:p>
        </w:tc>
        <w:tc>
          <w:tcPr>
            <w:tcW w:w="850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54</w:t>
            </w:r>
          </w:p>
        </w:tc>
        <w:tc>
          <w:tcPr>
            <w:tcW w:w="1134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5,4</w:t>
            </w:r>
          </w:p>
        </w:tc>
        <w:tc>
          <w:tcPr>
            <w:tcW w:w="1153" w:type="dxa"/>
          </w:tcPr>
          <w:p w:rsidR="00556771" w:rsidRPr="008C4154" w:rsidRDefault="00906002" w:rsidP="00F27F9D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</w:p>
        </w:tc>
      </w:tr>
    </w:tbl>
    <w:p w:rsidR="00556771" w:rsidRPr="008C4154" w:rsidRDefault="00556771" w:rsidP="00F27F9D">
      <w:pPr>
        <w:pStyle w:val="a3"/>
        <w:tabs>
          <w:tab w:val="left" w:pos="10670"/>
        </w:tabs>
        <w:ind w:left="-57" w:right="-57"/>
        <w:jc w:val="left"/>
        <w:rPr>
          <w:b/>
          <w:sz w:val="27"/>
        </w:rPr>
      </w:pPr>
    </w:p>
    <w:p w:rsidR="00556771" w:rsidRPr="008C4154" w:rsidRDefault="00906002" w:rsidP="00CA4B66">
      <w:pPr>
        <w:pStyle w:val="a3"/>
        <w:tabs>
          <w:tab w:val="left" w:pos="10670"/>
        </w:tabs>
        <w:spacing w:line="242" w:lineRule="auto"/>
      </w:pPr>
      <w:r w:rsidRPr="008C4154">
        <w:t>Пример: Запас древесины кустарниковой ивы на выделе площадью 10 га – 175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rPr>
          <w:position w:val="9"/>
          <w:sz w:val="16"/>
        </w:rPr>
        <w:t>3</w:t>
      </w:r>
      <w:r w:rsidRPr="008C4154">
        <w:t>/га.</w:t>
      </w:r>
      <w:r w:rsidRPr="008C4154">
        <w:rPr>
          <w:spacing w:val="1"/>
        </w:rPr>
        <w:t xml:space="preserve"> </w:t>
      </w:r>
      <w:r w:rsidRPr="008C4154">
        <w:t>Вес</w:t>
      </w:r>
      <w:r w:rsidRPr="008C4154">
        <w:rPr>
          <w:spacing w:val="1"/>
        </w:rPr>
        <w:t xml:space="preserve"> </w:t>
      </w:r>
      <w:r w:rsidRPr="008C4154">
        <w:t>воздушно-сухого</w:t>
      </w:r>
      <w:r w:rsidRPr="008C4154">
        <w:rPr>
          <w:spacing w:val="1"/>
        </w:rPr>
        <w:t xml:space="preserve"> </w:t>
      </w:r>
      <w:r w:rsidRPr="008C4154">
        <w:t>корья,</w:t>
      </w:r>
      <w:r w:rsidRPr="008C4154">
        <w:rPr>
          <w:spacing w:val="1"/>
        </w:rPr>
        <w:t xml:space="preserve"> </w:t>
      </w:r>
      <w:r w:rsidRPr="008C4154">
        <w:t>исходя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нормативов</w:t>
      </w:r>
      <w:r w:rsidRPr="008C4154">
        <w:rPr>
          <w:spacing w:val="1"/>
        </w:rPr>
        <w:t xml:space="preserve"> </w:t>
      </w:r>
      <w:r w:rsidRPr="008C4154">
        <w:t>таблицы,</w:t>
      </w:r>
      <w:r w:rsidRPr="008C4154">
        <w:rPr>
          <w:spacing w:val="1"/>
        </w:rPr>
        <w:t xml:space="preserve"> </w:t>
      </w:r>
      <w:r w:rsidRPr="008C4154">
        <w:t>равен:</w:t>
      </w:r>
      <w:r w:rsidRPr="008C4154">
        <w:rPr>
          <w:spacing w:val="1"/>
        </w:rPr>
        <w:t xml:space="preserve"> </w:t>
      </w:r>
      <w:r w:rsidRPr="008C4154">
        <w:t>7+4,9+0,4=12,3</w:t>
      </w:r>
      <w:r w:rsidRPr="008C4154">
        <w:rPr>
          <w:spacing w:val="15"/>
        </w:rPr>
        <w:t xml:space="preserve"> </w:t>
      </w:r>
      <w:r w:rsidRPr="008C4154">
        <w:t>т/га;</w:t>
      </w:r>
      <w:r w:rsidRPr="008C4154">
        <w:rPr>
          <w:spacing w:val="39"/>
        </w:rPr>
        <w:t xml:space="preserve"> </w:t>
      </w:r>
      <w:r w:rsidRPr="008C4154">
        <w:t>12,3 т/га*10</w:t>
      </w:r>
      <w:r w:rsidRPr="008C4154">
        <w:rPr>
          <w:spacing w:val="1"/>
        </w:rPr>
        <w:t xml:space="preserve"> </w:t>
      </w:r>
      <w:r w:rsidRPr="008C4154">
        <w:t>га=123</w:t>
      </w:r>
      <w:r w:rsidRPr="008C4154">
        <w:rPr>
          <w:spacing w:val="1"/>
        </w:rPr>
        <w:t xml:space="preserve"> </w:t>
      </w:r>
      <w:r w:rsidRPr="008C4154">
        <w:t>т.</w:t>
      </w:r>
    </w:p>
    <w:p w:rsidR="00556771" w:rsidRPr="008C4154" w:rsidRDefault="00556771" w:rsidP="00CA4B66">
      <w:pPr>
        <w:pStyle w:val="a3"/>
        <w:tabs>
          <w:tab w:val="left" w:pos="10670"/>
        </w:tabs>
        <w:spacing w:before="5"/>
        <w:jc w:val="left"/>
        <w:rPr>
          <w:sz w:val="27"/>
        </w:rPr>
      </w:pPr>
    </w:p>
    <w:p w:rsidR="00556771" w:rsidRPr="008C4154" w:rsidRDefault="00906002" w:rsidP="00CA4B66">
      <w:pPr>
        <w:pStyle w:val="a3"/>
        <w:tabs>
          <w:tab w:val="left" w:pos="10670"/>
        </w:tabs>
        <w:spacing w:before="1"/>
      </w:pPr>
      <w:r w:rsidRPr="008C4154">
        <w:t>Учет</w:t>
      </w:r>
      <w:r w:rsidRPr="008C4154">
        <w:rPr>
          <w:spacing w:val="-6"/>
        </w:rPr>
        <w:t xml:space="preserve"> </w:t>
      </w:r>
      <w:r w:rsidRPr="008C4154">
        <w:t>еловой</w:t>
      </w:r>
      <w:r w:rsidRPr="008C4154">
        <w:rPr>
          <w:spacing w:val="-5"/>
        </w:rPr>
        <w:t xml:space="preserve"> </w:t>
      </w:r>
      <w:r w:rsidRPr="008C4154">
        <w:t>коры</w:t>
      </w:r>
    </w:p>
    <w:p w:rsidR="00556771" w:rsidRPr="008C4154" w:rsidRDefault="00906002" w:rsidP="00CA4B66">
      <w:pPr>
        <w:pStyle w:val="a3"/>
        <w:tabs>
          <w:tab w:val="left" w:pos="10670"/>
        </w:tabs>
        <w:spacing w:before="9"/>
        <w:ind w:firstLine="706"/>
      </w:pPr>
      <w:r w:rsidRPr="008C4154">
        <w:t>Заготовку</w:t>
      </w:r>
      <w:r w:rsidRPr="008C4154">
        <w:rPr>
          <w:spacing w:val="-16"/>
        </w:rPr>
        <w:t xml:space="preserve"> </w:t>
      </w:r>
      <w:r w:rsidRPr="008C4154">
        <w:t>еловой</w:t>
      </w:r>
      <w:r w:rsidRPr="008C4154">
        <w:rPr>
          <w:spacing w:val="-12"/>
        </w:rPr>
        <w:t xml:space="preserve"> </w:t>
      </w:r>
      <w:r w:rsidRPr="008C4154">
        <w:t>коры</w:t>
      </w:r>
      <w:r w:rsidRPr="008C4154">
        <w:rPr>
          <w:spacing w:val="-11"/>
        </w:rPr>
        <w:t xml:space="preserve"> </w:t>
      </w:r>
      <w:r w:rsidRPr="008C4154">
        <w:t>с</w:t>
      </w:r>
      <w:r w:rsidRPr="008C4154">
        <w:rPr>
          <w:spacing w:val="-10"/>
        </w:rPr>
        <w:t xml:space="preserve"> </w:t>
      </w:r>
      <w:r w:rsidRPr="008C4154">
        <w:t>целью</w:t>
      </w:r>
      <w:r w:rsidRPr="008C4154">
        <w:rPr>
          <w:spacing w:val="-9"/>
        </w:rPr>
        <w:t xml:space="preserve"> </w:t>
      </w:r>
      <w:r w:rsidRPr="008C4154">
        <w:t>получения</w:t>
      </w:r>
      <w:r w:rsidRPr="008C4154">
        <w:rPr>
          <w:spacing w:val="-10"/>
        </w:rPr>
        <w:t xml:space="preserve"> </w:t>
      </w:r>
      <w:r w:rsidRPr="008C4154">
        <w:t>дубильных</w:t>
      </w:r>
      <w:r w:rsidRPr="008C4154">
        <w:rPr>
          <w:spacing w:val="-11"/>
        </w:rPr>
        <w:t xml:space="preserve"> </w:t>
      </w:r>
      <w:r w:rsidRPr="008C4154">
        <w:t>веществ</w:t>
      </w:r>
      <w:r w:rsidRPr="008C4154">
        <w:rPr>
          <w:spacing w:val="-8"/>
        </w:rPr>
        <w:t xml:space="preserve"> </w:t>
      </w:r>
      <w:r w:rsidRPr="008C4154">
        <w:t>производят</w:t>
      </w:r>
      <w:r w:rsidRPr="008C4154">
        <w:rPr>
          <w:spacing w:val="-67"/>
        </w:rPr>
        <w:t xml:space="preserve"> </w:t>
      </w:r>
      <w:r w:rsidRPr="008C4154">
        <w:t>в процессе вырубки</w:t>
      </w:r>
      <w:r w:rsidRPr="008C4154">
        <w:rPr>
          <w:spacing w:val="1"/>
        </w:rPr>
        <w:t xml:space="preserve"> </w:t>
      </w:r>
      <w:r w:rsidRPr="008C4154">
        <w:t>ельников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лесосеках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спелых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перестойных</w:t>
      </w:r>
      <w:r w:rsidRPr="008C4154">
        <w:rPr>
          <w:spacing w:val="1"/>
        </w:rPr>
        <w:t xml:space="preserve"> </w:t>
      </w:r>
      <w:r w:rsidRPr="008C4154">
        <w:t>насаждений, на деревьях диаметром до 20 см в период сокодвижения. Выход</w:t>
      </w:r>
      <w:r w:rsidRPr="008C4154">
        <w:rPr>
          <w:spacing w:val="1"/>
        </w:rPr>
        <w:t xml:space="preserve"> </w:t>
      </w:r>
      <w:r w:rsidRPr="008C4154">
        <w:t>дубильной коры с 1 м</w:t>
      </w:r>
      <w:r w:rsidRPr="008C4154">
        <w:rPr>
          <w:vertAlign w:val="superscript"/>
        </w:rPr>
        <w:t>3</w:t>
      </w:r>
      <w:r w:rsidRPr="008C4154">
        <w:t xml:space="preserve"> заготовленной еловой древесины составляет в среднем</w:t>
      </w:r>
      <w:r w:rsidRPr="008C4154">
        <w:rPr>
          <w:spacing w:val="1"/>
        </w:rPr>
        <w:t xml:space="preserve"> </w:t>
      </w:r>
      <w:r w:rsidRPr="008C4154">
        <w:t>40 кг.</w:t>
      </w:r>
    </w:p>
    <w:p w:rsidR="00556771" w:rsidRPr="008C4154" w:rsidRDefault="00556771" w:rsidP="00CA4B66">
      <w:pPr>
        <w:pStyle w:val="a3"/>
        <w:tabs>
          <w:tab w:val="left" w:pos="10120"/>
        </w:tabs>
        <w:spacing w:before="1"/>
        <w:jc w:val="left"/>
        <w:rPr>
          <w:sz w:val="29"/>
        </w:rPr>
      </w:pPr>
    </w:p>
    <w:p w:rsidR="008F5213" w:rsidRPr="008F5213" w:rsidRDefault="00906002" w:rsidP="008F5213">
      <w:pPr>
        <w:pStyle w:val="1"/>
        <w:numPr>
          <w:ilvl w:val="2"/>
          <w:numId w:val="31"/>
        </w:numPr>
        <w:tabs>
          <w:tab w:val="left" w:pos="880"/>
        </w:tabs>
        <w:ind w:left="0" w:firstLine="770"/>
        <w:jc w:val="center"/>
      </w:pPr>
      <w:bookmarkStart w:id="129" w:name="2.3.2_Сроки_использования_лесов_для_заго"/>
      <w:bookmarkStart w:id="130" w:name="_Toc169685803"/>
      <w:bookmarkEnd w:id="129"/>
      <w:r w:rsidRPr="008C4154">
        <w:t>Сроки</w:t>
      </w:r>
      <w:r w:rsidRPr="008C4154">
        <w:rPr>
          <w:spacing w:val="-9"/>
        </w:rPr>
        <w:t xml:space="preserve"> </w:t>
      </w:r>
      <w:r w:rsidRPr="008C4154">
        <w:t>использования</w:t>
      </w:r>
      <w:r w:rsidRPr="008C4154">
        <w:rPr>
          <w:spacing w:val="-9"/>
        </w:rPr>
        <w:t xml:space="preserve"> </w:t>
      </w:r>
      <w:r w:rsidRPr="008C4154">
        <w:t>лесов</w:t>
      </w:r>
      <w:r w:rsidRPr="008C4154">
        <w:rPr>
          <w:spacing w:val="-8"/>
        </w:rPr>
        <w:t xml:space="preserve"> </w:t>
      </w:r>
      <w:r w:rsidRPr="008C4154">
        <w:t>для</w:t>
      </w:r>
      <w:r w:rsidRPr="008C4154">
        <w:rPr>
          <w:spacing w:val="-9"/>
        </w:rPr>
        <w:t xml:space="preserve"> </w:t>
      </w:r>
      <w:r w:rsidRPr="008C4154">
        <w:t>заготовки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сбора</w:t>
      </w:r>
      <w:r w:rsidRPr="008C4154">
        <w:rPr>
          <w:spacing w:val="-11"/>
        </w:rPr>
        <w:t xml:space="preserve"> </w:t>
      </w:r>
      <w:r w:rsidRPr="008C4154">
        <w:t>недревесных</w:t>
      </w:r>
      <w:bookmarkEnd w:id="130"/>
    </w:p>
    <w:p w:rsidR="00556771" w:rsidRPr="008C4154" w:rsidRDefault="00906002" w:rsidP="008F5213">
      <w:pPr>
        <w:pStyle w:val="1"/>
        <w:tabs>
          <w:tab w:val="left" w:pos="880"/>
        </w:tabs>
        <w:ind w:left="770"/>
        <w:jc w:val="center"/>
      </w:pPr>
      <w:bookmarkStart w:id="131" w:name="_Toc169685804"/>
      <w:r w:rsidRPr="008C4154">
        <w:t>ресурсов</w:t>
      </w:r>
      <w:r w:rsidRPr="008C4154">
        <w:rPr>
          <w:spacing w:val="-1"/>
        </w:rPr>
        <w:t xml:space="preserve"> </w:t>
      </w:r>
      <w:r w:rsidRPr="008C4154">
        <w:t>по</w:t>
      </w:r>
      <w:r w:rsidRPr="008C4154">
        <w:rPr>
          <w:spacing w:val="2"/>
        </w:rPr>
        <w:t xml:space="preserve"> </w:t>
      </w:r>
      <w:r w:rsidRPr="008C4154">
        <w:t>их</w:t>
      </w:r>
      <w:r w:rsidRPr="008C4154">
        <w:rPr>
          <w:spacing w:val="-4"/>
        </w:rPr>
        <w:t xml:space="preserve"> </w:t>
      </w:r>
      <w:r w:rsidRPr="008C4154">
        <w:t>видам</w:t>
      </w:r>
      <w:bookmarkEnd w:id="131"/>
    </w:p>
    <w:p w:rsidR="00556771" w:rsidRPr="008C4154" w:rsidRDefault="00556771" w:rsidP="002A3669">
      <w:pPr>
        <w:pStyle w:val="a3"/>
        <w:tabs>
          <w:tab w:val="left" w:pos="9680"/>
        </w:tabs>
        <w:spacing w:before="11"/>
        <w:jc w:val="left"/>
        <w:rPr>
          <w:b/>
          <w:sz w:val="27"/>
        </w:rPr>
      </w:pPr>
    </w:p>
    <w:p w:rsidR="00CB6351" w:rsidRDefault="00906002" w:rsidP="002A3669">
      <w:pPr>
        <w:tabs>
          <w:tab w:val="left" w:pos="9680"/>
          <w:tab w:val="left" w:pos="10670"/>
        </w:tabs>
        <w:ind w:firstLine="770"/>
        <w:jc w:val="both"/>
        <w:rPr>
          <w:b/>
          <w:sz w:val="28"/>
          <w:szCs w:val="28"/>
        </w:rPr>
      </w:pPr>
      <w:r w:rsidRPr="00CB6351">
        <w:rPr>
          <w:b/>
          <w:sz w:val="28"/>
          <w:szCs w:val="28"/>
        </w:rPr>
        <w:t>Заготовка</w:t>
      </w:r>
      <w:r w:rsidRPr="00CB6351">
        <w:rPr>
          <w:b/>
          <w:spacing w:val="-7"/>
          <w:sz w:val="28"/>
          <w:szCs w:val="28"/>
        </w:rPr>
        <w:t xml:space="preserve"> </w:t>
      </w:r>
      <w:r w:rsidRPr="00CB6351">
        <w:rPr>
          <w:b/>
          <w:sz w:val="28"/>
          <w:szCs w:val="28"/>
        </w:rPr>
        <w:t>пней</w:t>
      </w:r>
      <w:r w:rsidRPr="00CB6351">
        <w:rPr>
          <w:b/>
          <w:spacing w:val="-9"/>
          <w:sz w:val="28"/>
          <w:szCs w:val="28"/>
        </w:rPr>
        <w:t xml:space="preserve"> </w:t>
      </w:r>
      <w:r w:rsidRPr="00CB6351">
        <w:rPr>
          <w:b/>
          <w:sz w:val="28"/>
          <w:szCs w:val="28"/>
        </w:rPr>
        <w:t>(заготовка</w:t>
      </w:r>
      <w:r w:rsidRPr="00CB6351">
        <w:rPr>
          <w:b/>
          <w:spacing w:val="-7"/>
          <w:sz w:val="28"/>
          <w:szCs w:val="28"/>
        </w:rPr>
        <w:t xml:space="preserve"> </w:t>
      </w:r>
      <w:r w:rsidRPr="00CB6351">
        <w:rPr>
          <w:b/>
          <w:sz w:val="28"/>
          <w:szCs w:val="28"/>
        </w:rPr>
        <w:t>пневого</w:t>
      </w:r>
      <w:r w:rsidRPr="00CB6351">
        <w:rPr>
          <w:b/>
          <w:spacing w:val="-11"/>
          <w:sz w:val="28"/>
          <w:szCs w:val="28"/>
        </w:rPr>
        <w:t xml:space="preserve"> </w:t>
      </w:r>
      <w:r w:rsidRPr="00CB6351">
        <w:rPr>
          <w:b/>
          <w:sz w:val="28"/>
          <w:szCs w:val="28"/>
        </w:rPr>
        <w:t>осмола).</w:t>
      </w:r>
      <w:r w:rsidR="00CB6351" w:rsidRPr="00CB6351">
        <w:rPr>
          <w:b/>
          <w:sz w:val="28"/>
          <w:szCs w:val="28"/>
        </w:rPr>
        <w:t xml:space="preserve"> </w:t>
      </w:r>
    </w:p>
    <w:p w:rsidR="00556771" w:rsidRPr="00CB6351" w:rsidRDefault="00906002" w:rsidP="002A3669">
      <w:pPr>
        <w:tabs>
          <w:tab w:val="left" w:pos="9680"/>
          <w:tab w:val="left" w:pos="10670"/>
        </w:tabs>
        <w:ind w:firstLine="770"/>
        <w:jc w:val="both"/>
        <w:rPr>
          <w:sz w:val="28"/>
          <w:szCs w:val="28"/>
        </w:rPr>
      </w:pPr>
      <w:r w:rsidRPr="00CB6351">
        <w:rPr>
          <w:sz w:val="28"/>
          <w:szCs w:val="28"/>
        </w:rPr>
        <w:t>Заготовка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пней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(заготовка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пневого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осмола) разрешается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в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лесах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любого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цел</w:t>
      </w:r>
      <w:r w:rsidRPr="00CB6351">
        <w:rPr>
          <w:sz w:val="28"/>
          <w:szCs w:val="28"/>
        </w:rPr>
        <w:t>е</w:t>
      </w:r>
      <w:r w:rsidRPr="00CB6351">
        <w:rPr>
          <w:sz w:val="28"/>
          <w:szCs w:val="28"/>
        </w:rPr>
        <w:t>вого назначения, в которых она не может нанести ущерба насаждениям,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подросту,</w:t>
      </w:r>
      <w:r w:rsidRPr="00CB6351">
        <w:rPr>
          <w:spacing w:val="3"/>
          <w:sz w:val="28"/>
          <w:szCs w:val="28"/>
        </w:rPr>
        <w:t xml:space="preserve"> </w:t>
      </w:r>
      <w:r w:rsidRPr="00CB6351">
        <w:rPr>
          <w:sz w:val="28"/>
          <w:szCs w:val="28"/>
        </w:rPr>
        <w:t>несомкнувшимся</w:t>
      </w:r>
      <w:r w:rsidRPr="00CB6351">
        <w:rPr>
          <w:spacing w:val="4"/>
          <w:sz w:val="28"/>
          <w:szCs w:val="28"/>
        </w:rPr>
        <w:t xml:space="preserve"> </w:t>
      </w:r>
      <w:r w:rsidRPr="00CB6351">
        <w:rPr>
          <w:sz w:val="28"/>
          <w:szCs w:val="28"/>
        </w:rPr>
        <w:t>лесным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культурам.</w:t>
      </w:r>
    </w:p>
    <w:p w:rsidR="00556771" w:rsidRPr="008C4154" w:rsidRDefault="00906002" w:rsidP="002A3669">
      <w:pPr>
        <w:pStyle w:val="a3"/>
        <w:tabs>
          <w:tab w:val="left" w:pos="9680"/>
          <w:tab w:val="left" w:pos="10670"/>
        </w:tabs>
        <w:spacing w:before="4"/>
        <w:ind w:firstLine="537"/>
      </w:pPr>
      <w:r w:rsidRPr="008C4154">
        <w:t>Заготовка пневого осмола не допускается в противоэрозионных лесах, на</w:t>
      </w:r>
      <w:r w:rsidRPr="008C4154">
        <w:rPr>
          <w:spacing w:val="1"/>
        </w:rPr>
        <w:t xml:space="preserve"> </w:t>
      </w:r>
      <w:r w:rsidRPr="008C4154">
        <w:t>бер</w:t>
      </w:r>
      <w:r w:rsidRPr="008C4154">
        <w:t>е</w:t>
      </w:r>
      <w:r w:rsidRPr="008C4154">
        <w:t>гозащитных, почвозащитных участках лесов, расположенных вдоль водных</w:t>
      </w:r>
      <w:r w:rsidRPr="008C4154">
        <w:rPr>
          <w:spacing w:val="-67"/>
        </w:rPr>
        <w:t xml:space="preserve"> </w:t>
      </w:r>
      <w:r w:rsidRPr="008C4154">
        <w:t>объе</w:t>
      </w:r>
      <w:r w:rsidRPr="008C4154">
        <w:t>к</w:t>
      </w:r>
      <w:r w:rsidRPr="008C4154">
        <w:t>тов,</w:t>
      </w:r>
      <w:r w:rsidRPr="008C4154">
        <w:rPr>
          <w:spacing w:val="1"/>
        </w:rPr>
        <w:t xml:space="preserve"> </w:t>
      </w:r>
      <w:r w:rsidRPr="008C4154">
        <w:t>склонов</w:t>
      </w:r>
      <w:r w:rsidRPr="008C4154">
        <w:rPr>
          <w:spacing w:val="1"/>
        </w:rPr>
        <w:t xml:space="preserve"> </w:t>
      </w:r>
      <w:r w:rsidRPr="008C4154">
        <w:t>оврагов,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молодняках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полнотой</w:t>
      </w:r>
      <w:r w:rsidRPr="008C4154">
        <w:rPr>
          <w:spacing w:val="1"/>
        </w:rPr>
        <w:t xml:space="preserve"> </w:t>
      </w:r>
      <w:r w:rsidRPr="008C4154">
        <w:t>0,8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1,0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несомкнувшихся</w:t>
      </w:r>
      <w:r w:rsidRPr="008C4154">
        <w:rPr>
          <w:spacing w:val="3"/>
        </w:rPr>
        <w:t xml:space="preserve"> </w:t>
      </w:r>
      <w:r w:rsidRPr="008C4154">
        <w:t>лесных</w:t>
      </w:r>
      <w:r w:rsidRPr="008C4154">
        <w:rPr>
          <w:spacing w:val="-3"/>
        </w:rPr>
        <w:t xml:space="preserve"> </w:t>
      </w:r>
      <w:r w:rsidRPr="008C4154">
        <w:t>культурах.</w:t>
      </w:r>
    </w:p>
    <w:p w:rsidR="00556771" w:rsidRDefault="00906002" w:rsidP="002A3669">
      <w:pPr>
        <w:pStyle w:val="a3"/>
        <w:tabs>
          <w:tab w:val="left" w:pos="9680"/>
          <w:tab w:val="left" w:pos="10670"/>
        </w:tabs>
        <w:spacing w:before="4"/>
        <w:ind w:firstLine="537"/>
      </w:pPr>
      <w:r w:rsidRPr="008C4154">
        <w:t>Ямы,</w:t>
      </w:r>
      <w:r w:rsidRPr="008C4154">
        <w:rPr>
          <w:spacing w:val="1"/>
        </w:rPr>
        <w:t xml:space="preserve"> </w:t>
      </w:r>
      <w:r w:rsidRPr="008C4154">
        <w:t>оставленные</w:t>
      </w:r>
      <w:r w:rsidRPr="008C4154">
        <w:rPr>
          <w:spacing w:val="1"/>
        </w:rPr>
        <w:t xml:space="preserve"> </w:t>
      </w:r>
      <w:r w:rsidRPr="008C4154">
        <w:t>после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пней</w:t>
      </w:r>
      <w:r w:rsidRPr="008C4154">
        <w:rPr>
          <w:spacing w:val="1"/>
        </w:rPr>
        <w:t xml:space="preserve"> </w:t>
      </w:r>
      <w:r w:rsidRPr="008C4154">
        <w:t>(заготовки</w:t>
      </w:r>
      <w:r w:rsidRPr="008C4154">
        <w:rPr>
          <w:spacing w:val="1"/>
        </w:rPr>
        <w:t xml:space="preserve"> </w:t>
      </w:r>
      <w:r w:rsidRPr="008C4154">
        <w:t>пневого</w:t>
      </w:r>
      <w:r w:rsidRPr="008C4154">
        <w:rPr>
          <w:spacing w:val="1"/>
        </w:rPr>
        <w:t xml:space="preserve"> </w:t>
      </w:r>
      <w:r w:rsidRPr="008C4154">
        <w:t>осмола),</w:t>
      </w:r>
      <w:r w:rsidRPr="008C4154">
        <w:rPr>
          <w:spacing w:val="1"/>
        </w:rPr>
        <w:t xml:space="preserve"> </w:t>
      </w:r>
      <w:r w:rsidRPr="008C4154">
        <w:t>должны</w:t>
      </w:r>
      <w:r w:rsidRPr="008C4154">
        <w:rPr>
          <w:spacing w:val="-5"/>
        </w:rPr>
        <w:t xml:space="preserve"> </w:t>
      </w:r>
      <w:r w:rsidRPr="008C4154">
        <w:lastRenderedPageBreak/>
        <w:t>быть</w:t>
      </w:r>
      <w:r w:rsidRPr="008C4154">
        <w:rPr>
          <w:spacing w:val="-2"/>
        </w:rPr>
        <w:t xml:space="preserve"> </w:t>
      </w:r>
      <w:r w:rsidRPr="008C4154">
        <w:t>засыпаны</w:t>
      </w:r>
      <w:r w:rsidRPr="008C4154">
        <w:rPr>
          <w:spacing w:val="-1"/>
        </w:rPr>
        <w:t xml:space="preserve"> </w:t>
      </w:r>
      <w:r w:rsidRPr="008C4154">
        <w:t>плодородным</w:t>
      </w:r>
      <w:r w:rsidRPr="008C4154">
        <w:rPr>
          <w:spacing w:val="-4"/>
        </w:rPr>
        <w:t xml:space="preserve"> </w:t>
      </w:r>
      <w:r w:rsidRPr="008C4154">
        <w:t>слоем</w:t>
      </w:r>
      <w:r w:rsidRPr="008C4154">
        <w:rPr>
          <w:spacing w:val="1"/>
        </w:rPr>
        <w:t xml:space="preserve"> </w:t>
      </w:r>
      <w:r w:rsidRPr="008C4154">
        <w:t>почвы и</w:t>
      </w:r>
      <w:r w:rsidRPr="008C4154">
        <w:rPr>
          <w:spacing w:val="-1"/>
        </w:rPr>
        <w:t xml:space="preserve"> </w:t>
      </w:r>
      <w:r w:rsidRPr="008C4154">
        <w:t>заровнены.</w:t>
      </w:r>
    </w:p>
    <w:p w:rsidR="005B547E" w:rsidRPr="008C4154" w:rsidRDefault="005B547E" w:rsidP="002A3669">
      <w:pPr>
        <w:pStyle w:val="a3"/>
        <w:tabs>
          <w:tab w:val="left" w:pos="9680"/>
          <w:tab w:val="left" w:pos="10670"/>
        </w:tabs>
        <w:spacing w:before="4"/>
        <w:ind w:firstLine="537"/>
      </w:pPr>
    </w:p>
    <w:p w:rsidR="00556771" w:rsidRPr="008C4154" w:rsidRDefault="00906002" w:rsidP="002A3669">
      <w:pPr>
        <w:pStyle w:val="1"/>
        <w:tabs>
          <w:tab w:val="left" w:pos="10670"/>
        </w:tabs>
        <w:ind w:left="0" w:firstLine="550"/>
        <w:jc w:val="both"/>
      </w:pPr>
      <w:bookmarkStart w:id="132" w:name="Заготовка_бересты."/>
      <w:bookmarkStart w:id="133" w:name="_Toc169685805"/>
      <w:bookmarkEnd w:id="132"/>
      <w:r w:rsidRPr="008C4154">
        <w:rPr>
          <w:spacing w:val="-1"/>
        </w:rPr>
        <w:t>Заготовка</w:t>
      </w:r>
      <w:r w:rsidRPr="008C4154">
        <w:rPr>
          <w:spacing w:val="-9"/>
        </w:rPr>
        <w:t xml:space="preserve"> </w:t>
      </w:r>
      <w:r w:rsidRPr="008C4154">
        <w:t>бересты.</w:t>
      </w:r>
      <w:bookmarkEnd w:id="133"/>
    </w:p>
    <w:p w:rsidR="00556771" w:rsidRPr="008C4154" w:rsidRDefault="00906002" w:rsidP="002A3669">
      <w:pPr>
        <w:pStyle w:val="a3"/>
        <w:tabs>
          <w:tab w:val="left" w:pos="10670"/>
        </w:tabs>
        <w:spacing w:before="5"/>
        <w:ind w:firstLine="537"/>
      </w:pPr>
      <w:r w:rsidRPr="008C4154">
        <w:t>Заготовка бересты допускается с растущих деревьев на отведенных в рубку</w:t>
      </w:r>
      <w:r w:rsidRPr="008C4154">
        <w:rPr>
          <w:spacing w:val="1"/>
        </w:rPr>
        <w:t xml:space="preserve"> </w:t>
      </w:r>
      <w:r w:rsidRPr="008C4154">
        <w:t>лесных насаждениях, на лесных участках, подлежащих расчистке (квартальные</w:t>
      </w:r>
      <w:r w:rsidRPr="008C4154">
        <w:rPr>
          <w:spacing w:val="1"/>
        </w:rPr>
        <w:t xml:space="preserve"> </w:t>
      </w:r>
      <w:r w:rsidRPr="008C4154">
        <w:t>просеки,</w:t>
      </w:r>
      <w:r w:rsidRPr="008C4154">
        <w:rPr>
          <w:spacing w:val="1"/>
        </w:rPr>
        <w:t xml:space="preserve"> </w:t>
      </w:r>
      <w:r w:rsidRPr="008C4154">
        <w:t>минерализованные</w:t>
      </w:r>
      <w:r w:rsidRPr="008C4154">
        <w:rPr>
          <w:spacing w:val="1"/>
        </w:rPr>
        <w:t xml:space="preserve"> </w:t>
      </w:r>
      <w:r w:rsidRPr="008C4154">
        <w:t>полосы,</w:t>
      </w:r>
      <w:r w:rsidRPr="008C4154">
        <w:rPr>
          <w:spacing w:val="1"/>
        </w:rPr>
        <w:t xml:space="preserve"> </w:t>
      </w:r>
      <w:r w:rsidRPr="008C4154">
        <w:t>противопожарные</w:t>
      </w:r>
      <w:r w:rsidRPr="008C4154">
        <w:rPr>
          <w:spacing w:val="1"/>
        </w:rPr>
        <w:t xml:space="preserve"> </w:t>
      </w:r>
      <w:r w:rsidRPr="008C4154">
        <w:t>разрывы,</w:t>
      </w:r>
      <w:r w:rsidRPr="008C4154">
        <w:rPr>
          <w:spacing w:val="1"/>
        </w:rPr>
        <w:t xml:space="preserve"> </w:t>
      </w:r>
      <w:r w:rsidRPr="008C4154">
        <w:t>трассы</w:t>
      </w:r>
      <w:r w:rsidRPr="008C4154">
        <w:rPr>
          <w:spacing w:val="1"/>
        </w:rPr>
        <w:t xml:space="preserve"> </w:t>
      </w:r>
      <w:r w:rsidRPr="008C4154">
        <w:t>против</w:t>
      </w:r>
      <w:r w:rsidRPr="008C4154">
        <w:t>о</w:t>
      </w:r>
      <w:r w:rsidRPr="008C4154">
        <w:t>пожарных</w:t>
      </w:r>
      <w:r w:rsidRPr="008C4154">
        <w:rPr>
          <w:spacing w:val="44"/>
        </w:rPr>
        <w:t xml:space="preserve"> </w:t>
      </w:r>
      <w:r w:rsidRPr="008C4154">
        <w:t>и</w:t>
      </w:r>
      <w:r w:rsidRPr="008C4154">
        <w:rPr>
          <w:spacing w:val="48"/>
        </w:rPr>
        <w:t xml:space="preserve"> </w:t>
      </w:r>
      <w:r w:rsidRPr="008C4154">
        <w:t>лесохозяйственных</w:t>
      </w:r>
      <w:r w:rsidRPr="008C4154">
        <w:rPr>
          <w:spacing w:val="49"/>
        </w:rPr>
        <w:t xml:space="preserve"> </w:t>
      </w:r>
      <w:r w:rsidRPr="008C4154">
        <w:t>дорог</w:t>
      </w:r>
      <w:r w:rsidRPr="008C4154">
        <w:rPr>
          <w:spacing w:val="50"/>
        </w:rPr>
        <w:t xml:space="preserve"> </w:t>
      </w:r>
      <w:r w:rsidRPr="008C4154">
        <w:t>и</w:t>
      </w:r>
      <w:r w:rsidRPr="008C4154">
        <w:rPr>
          <w:spacing w:val="43"/>
        </w:rPr>
        <w:t xml:space="preserve"> </w:t>
      </w:r>
      <w:r w:rsidRPr="008C4154">
        <w:t>другие</w:t>
      </w:r>
      <w:r w:rsidRPr="008C4154">
        <w:rPr>
          <w:spacing w:val="50"/>
        </w:rPr>
        <w:t xml:space="preserve"> </w:t>
      </w:r>
      <w:r w:rsidRPr="008C4154">
        <w:t>площади,</w:t>
      </w:r>
      <w:r w:rsidRPr="008C4154">
        <w:rPr>
          <w:spacing w:val="51"/>
        </w:rPr>
        <w:t xml:space="preserve"> </w:t>
      </w:r>
      <w:r w:rsidRPr="008C4154">
        <w:t>на</w:t>
      </w:r>
      <w:r w:rsidRPr="008C4154">
        <w:rPr>
          <w:spacing w:val="49"/>
        </w:rPr>
        <w:t xml:space="preserve"> </w:t>
      </w:r>
      <w:r w:rsidRPr="008C4154">
        <w:t>которых</w:t>
      </w:r>
      <w:r w:rsidRPr="008C4154">
        <w:rPr>
          <w:spacing w:val="-67"/>
        </w:rPr>
        <w:t xml:space="preserve"> </w:t>
      </w:r>
      <w:r w:rsidRPr="008C4154">
        <w:t>не требуе</w:t>
      </w:r>
      <w:r w:rsidRPr="008C4154">
        <w:t>т</w:t>
      </w:r>
      <w:r w:rsidRPr="008C4154">
        <w:t>ся сохранение насаждений), а также со свежесрубленных деревьев на</w:t>
      </w:r>
      <w:r w:rsidRPr="008C4154">
        <w:rPr>
          <w:spacing w:val="1"/>
        </w:rPr>
        <w:t xml:space="preserve"> </w:t>
      </w:r>
      <w:r w:rsidRPr="008C4154">
        <w:t>лесосеках</w:t>
      </w:r>
      <w:r w:rsidRPr="008C4154">
        <w:rPr>
          <w:spacing w:val="-5"/>
        </w:rPr>
        <w:t xml:space="preserve"> </w:t>
      </w:r>
      <w:r w:rsidRPr="008C4154">
        <w:t>при проведении</w:t>
      </w:r>
      <w:r w:rsidRPr="008C4154">
        <w:rPr>
          <w:spacing w:val="1"/>
        </w:rPr>
        <w:t xml:space="preserve"> </w:t>
      </w:r>
      <w:r w:rsidRPr="008C4154">
        <w:t>выборочных</w:t>
      </w:r>
      <w:r w:rsidRPr="008C4154">
        <w:rPr>
          <w:spacing w:val="-5"/>
        </w:rPr>
        <w:t xml:space="preserve"> </w:t>
      </w:r>
      <w:r w:rsidRPr="008C4154">
        <w:t>и сплошных</w:t>
      </w:r>
      <w:r w:rsidRPr="008C4154">
        <w:rPr>
          <w:spacing w:val="-4"/>
        </w:rPr>
        <w:t xml:space="preserve"> </w:t>
      </w:r>
      <w:r w:rsidRPr="008C4154">
        <w:t>рубок.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3"/>
        <w:ind w:firstLine="537"/>
      </w:pPr>
      <w:r w:rsidRPr="008C4154">
        <w:t>Заготовка бересты с растущих деревьев должна производиться в весенне-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т</w:t>
      </w:r>
      <w:r w:rsidRPr="008C4154">
        <w:t>ний и осенний периоды без повреждения луба. При этом используемая для</w:t>
      </w:r>
      <w:r w:rsidRPr="008C4154">
        <w:rPr>
          <w:spacing w:val="1"/>
        </w:rPr>
        <w:t xml:space="preserve"> </w:t>
      </w:r>
      <w:r w:rsidRPr="008C4154">
        <w:t>загото</w:t>
      </w:r>
      <w:r w:rsidRPr="008C4154">
        <w:t>в</w:t>
      </w:r>
      <w:r w:rsidRPr="008C4154">
        <w:t>ки</w:t>
      </w:r>
      <w:r w:rsidRPr="008C4154">
        <w:rPr>
          <w:spacing w:val="-9"/>
        </w:rPr>
        <w:t xml:space="preserve"> </w:t>
      </w:r>
      <w:r w:rsidRPr="008C4154">
        <w:t>часть</w:t>
      </w:r>
      <w:r w:rsidRPr="008C4154">
        <w:rPr>
          <w:spacing w:val="-5"/>
        </w:rPr>
        <w:t xml:space="preserve"> </w:t>
      </w:r>
      <w:r w:rsidRPr="008C4154">
        <w:t>ствола</w:t>
      </w:r>
      <w:r w:rsidRPr="008C4154">
        <w:rPr>
          <w:spacing w:val="-4"/>
        </w:rPr>
        <w:t xml:space="preserve"> </w:t>
      </w:r>
      <w:r w:rsidRPr="008C4154">
        <w:t>не</w:t>
      </w:r>
      <w:r w:rsidRPr="008C4154">
        <w:rPr>
          <w:spacing w:val="-6"/>
        </w:rPr>
        <w:t xml:space="preserve"> </w:t>
      </w:r>
      <w:r w:rsidRPr="008C4154">
        <w:t>должна</w:t>
      </w:r>
      <w:r w:rsidRPr="008C4154">
        <w:rPr>
          <w:spacing w:val="-7"/>
        </w:rPr>
        <w:t xml:space="preserve"> </w:t>
      </w:r>
      <w:r w:rsidRPr="008C4154">
        <w:t>превышать</w:t>
      </w:r>
      <w:r w:rsidRPr="008C4154">
        <w:rPr>
          <w:spacing w:val="-5"/>
        </w:rPr>
        <w:t xml:space="preserve"> </w:t>
      </w:r>
      <w:r w:rsidRPr="008C4154">
        <w:t>половины</w:t>
      </w:r>
      <w:r w:rsidRPr="008C4154">
        <w:rPr>
          <w:spacing w:val="-3"/>
        </w:rPr>
        <w:t xml:space="preserve"> </w:t>
      </w:r>
      <w:r w:rsidRPr="008C4154">
        <w:t>общей</w:t>
      </w:r>
      <w:r w:rsidRPr="008C4154">
        <w:rPr>
          <w:spacing w:val="-4"/>
        </w:rPr>
        <w:t xml:space="preserve"> </w:t>
      </w:r>
      <w:r w:rsidRPr="008C4154">
        <w:t>высоты</w:t>
      </w:r>
      <w:r w:rsidRPr="008C4154">
        <w:rPr>
          <w:spacing w:val="-4"/>
        </w:rPr>
        <w:t xml:space="preserve"> </w:t>
      </w:r>
      <w:r w:rsidRPr="008C4154">
        <w:t>дерева.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4"/>
        <w:ind w:firstLine="537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бересты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сухостойных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валежных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производится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течение</w:t>
      </w:r>
      <w:r w:rsidRPr="008C4154">
        <w:rPr>
          <w:spacing w:val="2"/>
        </w:rPr>
        <w:t xml:space="preserve"> </w:t>
      </w:r>
      <w:r w:rsidRPr="008C4154">
        <w:t>всего</w:t>
      </w:r>
      <w:r w:rsidRPr="008C4154">
        <w:rPr>
          <w:spacing w:val="2"/>
        </w:rPr>
        <w:t xml:space="preserve"> </w:t>
      </w:r>
      <w:r w:rsidRPr="008C4154">
        <w:t>года.</w:t>
      </w:r>
    </w:p>
    <w:p w:rsidR="00556771" w:rsidRDefault="00906002" w:rsidP="002A3669">
      <w:pPr>
        <w:pStyle w:val="a3"/>
        <w:tabs>
          <w:tab w:val="left" w:pos="10670"/>
        </w:tabs>
        <w:spacing w:line="316" w:lineRule="exact"/>
      </w:pPr>
      <w:r w:rsidRPr="008C4154">
        <w:t>Запрещается</w:t>
      </w:r>
      <w:r w:rsidRPr="008C4154">
        <w:rPr>
          <w:spacing w:val="-10"/>
        </w:rPr>
        <w:t xml:space="preserve"> </w:t>
      </w:r>
      <w:r w:rsidRPr="008C4154">
        <w:t>рубка</w:t>
      </w:r>
      <w:r w:rsidRPr="008C4154">
        <w:rPr>
          <w:spacing w:val="-8"/>
        </w:rPr>
        <w:t xml:space="preserve"> </w:t>
      </w:r>
      <w:r w:rsidRPr="008C4154">
        <w:t>деревьев</w:t>
      </w:r>
      <w:r w:rsidRPr="008C4154">
        <w:rPr>
          <w:spacing w:val="-10"/>
        </w:rPr>
        <w:t xml:space="preserve"> </w:t>
      </w:r>
      <w:r w:rsidRPr="008C4154">
        <w:t>для</w:t>
      </w:r>
      <w:r w:rsidRPr="008C4154">
        <w:rPr>
          <w:spacing w:val="-6"/>
        </w:rPr>
        <w:t xml:space="preserve"> </w:t>
      </w:r>
      <w:r w:rsidRPr="008C4154">
        <w:t>заготовки</w:t>
      </w:r>
      <w:r w:rsidRPr="008C4154">
        <w:rPr>
          <w:spacing w:val="-9"/>
        </w:rPr>
        <w:t xml:space="preserve"> </w:t>
      </w:r>
      <w:r w:rsidRPr="008C4154">
        <w:t>бересты.</w:t>
      </w:r>
    </w:p>
    <w:p w:rsidR="00780891" w:rsidRPr="008C4154" w:rsidRDefault="00780891" w:rsidP="002A3669">
      <w:pPr>
        <w:pStyle w:val="a3"/>
        <w:tabs>
          <w:tab w:val="left" w:pos="10670"/>
        </w:tabs>
        <w:spacing w:line="316" w:lineRule="exact"/>
      </w:pPr>
    </w:p>
    <w:p w:rsidR="00556771" w:rsidRPr="008C4154" w:rsidRDefault="00906002" w:rsidP="002A3669">
      <w:pPr>
        <w:pStyle w:val="1"/>
        <w:tabs>
          <w:tab w:val="left" w:pos="10670"/>
        </w:tabs>
        <w:spacing w:before="1"/>
        <w:ind w:left="0" w:firstLine="550"/>
        <w:jc w:val="both"/>
      </w:pPr>
      <w:bookmarkStart w:id="134" w:name="Заготовка_коры_деревьев_и_кустарников."/>
      <w:bookmarkStart w:id="135" w:name="_Toc169685806"/>
      <w:bookmarkEnd w:id="134"/>
      <w:r w:rsidRPr="008C4154">
        <w:t>Заготовка</w:t>
      </w:r>
      <w:r w:rsidRPr="008C4154">
        <w:rPr>
          <w:spacing w:val="-10"/>
        </w:rPr>
        <w:t xml:space="preserve"> </w:t>
      </w:r>
      <w:r w:rsidRPr="008C4154">
        <w:t>коры</w:t>
      </w:r>
      <w:r w:rsidRPr="008C4154">
        <w:rPr>
          <w:spacing w:val="-11"/>
        </w:rPr>
        <w:t xml:space="preserve"> </w:t>
      </w:r>
      <w:r w:rsidRPr="008C4154">
        <w:t>деревьев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11"/>
        </w:rPr>
        <w:t xml:space="preserve"> </w:t>
      </w:r>
      <w:r w:rsidRPr="008C4154">
        <w:t>кустарников.</w:t>
      </w:r>
      <w:bookmarkEnd w:id="135"/>
    </w:p>
    <w:p w:rsidR="00556771" w:rsidRPr="008C4154" w:rsidRDefault="00906002" w:rsidP="002A3669">
      <w:pPr>
        <w:pStyle w:val="a3"/>
        <w:tabs>
          <w:tab w:val="left" w:pos="10670"/>
        </w:tabs>
        <w:spacing w:before="4"/>
        <w:ind w:firstLine="537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коры деревьев и кустарников осуществляется</w:t>
      </w:r>
      <w:r w:rsidRPr="008C4154">
        <w:rPr>
          <w:spacing w:val="1"/>
        </w:rPr>
        <w:t xml:space="preserve"> </w:t>
      </w:r>
      <w:r w:rsidRPr="008C4154">
        <w:t>одновременно с</w:t>
      </w:r>
      <w:r w:rsidRPr="008C4154">
        <w:rPr>
          <w:spacing w:val="1"/>
        </w:rPr>
        <w:t xml:space="preserve"> </w:t>
      </w:r>
      <w:r w:rsidRPr="008C4154">
        <w:t>ру</w:t>
      </w:r>
      <w:r w:rsidRPr="008C4154">
        <w:t>б</w:t>
      </w:r>
      <w:r w:rsidRPr="008C4154">
        <w:t>кой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кустарников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течение</w:t>
      </w:r>
      <w:r w:rsidRPr="008C4154">
        <w:rPr>
          <w:spacing w:val="1"/>
        </w:rPr>
        <w:t xml:space="preserve"> </w:t>
      </w:r>
      <w:r w:rsidRPr="008C4154">
        <w:t>всего</w:t>
      </w:r>
      <w:r w:rsidRPr="008C4154">
        <w:rPr>
          <w:spacing w:val="1"/>
        </w:rPr>
        <w:t xml:space="preserve"> </w:t>
      </w:r>
      <w:r w:rsidRPr="008C4154">
        <w:t>года.</w:t>
      </w:r>
      <w:r w:rsidRPr="008C4154">
        <w:rPr>
          <w:spacing w:val="1"/>
        </w:rPr>
        <w:t xml:space="preserve"> </w:t>
      </w:r>
      <w:r w:rsidRPr="008C4154">
        <w:t>Ивовое</w:t>
      </w:r>
      <w:r w:rsidRPr="008C4154">
        <w:rPr>
          <w:spacing w:val="1"/>
        </w:rPr>
        <w:t xml:space="preserve"> </w:t>
      </w:r>
      <w:r w:rsidRPr="008C4154">
        <w:t>корье</w:t>
      </w:r>
      <w:r w:rsidRPr="008C4154">
        <w:rPr>
          <w:spacing w:val="1"/>
        </w:rPr>
        <w:t xml:space="preserve"> </w:t>
      </w:r>
      <w:r w:rsidRPr="008C4154">
        <w:t>заготавливается</w:t>
      </w:r>
      <w:r w:rsidRPr="008C4154">
        <w:rPr>
          <w:spacing w:val="2"/>
        </w:rPr>
        <w:t xml:space="preserve"> </w:t>
      </w:r>
      <w:r w:rsidRPr="008C4154">
        <w:t>в весенне-летний</w:t>
      </w:r>
      <w:r w:rsidRPr="008C4154">
        <w:rPr>
          <w:spacing w:val="1"/>
        </w:rPr>
        <w:t xml:space="preserve"> </w:t>
      </w:r>
      <w:r w:rsidRPr="008C4154">
        <w:t>период.</w:t>
      </w:r>
    </w:p>
    <w:p w:rsidR="00556771" w:rsidRPr="008C4154" w:rsidRDefault="00906002" w:rsidP="002A3669">
      <w:pPr>
        <w:pStyle w:val="a3"/>
        <w:tabs>
          <w:tab w:val="left" w:pos="10670"/>
        </w:tabs>
        <w:spacing w:line="235" w:lineRule="auto"/>
        <w:ind w:firstLine="508"/>
      </w:pPr>
      <w:r w:rsidRPr="008C4154">
        <w:t>Для заготовки ивового корья пригодны кустарниковые ивы в возрасте 5 лет</w:t>
      </w:r>
      <w:r w:rsidRPr="008C4154">
        <w:rPr>
          <w:spacing w:val="-67"/>
        </w:rPr>
        <w:t xml:space="preserve"> </w:t>
      </w:r>
      <w:r w:rsidRPr="008C4154">
        <w:t>и старше,</w:t>
      </w:r>
      <w:r w:rsidRPr="008C4154">
        <w:rPr>
          <w:spacing w:val="1"/>
        </w:rPr>
        <w:t xml:space="preserve"> </w:t>
      </w:r>
      <w:r w:rsidRPr="008C4154">
        <w:t>древовидные</w:t>
      </w:r>
      <w:r w:rsidRPr="008C4154">
        <w:rPr>
          <w:spacing w:val="2"/>
        </w:rPr>
        <w:t xml:space="preserve"> </w:t>
      </w:r>
      <w:r w:rsidRPr="008C4154">
        <w:t>- 15</w:t>
      </w:r>
      <w:r w:rsidRPr="008C4154">
        <w:rPr>
          <w:spacing w:val="1"/>
        </w:rPr>
        <w:t xml:space="preserve"> </w:t>
      </w:r>
      <w:r w:rsidRPr="008C4154">
        <w:t>лет</w:t>
      </w:r>
      <w:r w:rsidRPr="008C4154">
        <w:rPr>
          <w:spacing w:val="-5"/>
        </w:rPr>
        <w:t xml:space="preserve"> </w:t>
      </w:r>
      <w:r w:rsidRPr="008C4154">
        <w:t>и старше.</w:t>
      </w:r>
    </w:p>
    <w:p w:rsidR="00556771" w:rsidRPr="008C4154" w:rsidRDefault="00556771" w:rsidP="002A3669">
      <w:pPr>
        <w:pStyle w:val="a3"/>
        <w:tabs>
          <w:tab w:val="left" w:pos="10670"/>
        </w:tabs>
        <w:spacing w:before="2"/>
      </w:pPr>
    </w:p>
    <w:p w:rsidR="00556771" w:rsidRPr="008C4154" w:rsidRDefault="00906002" w:rsidP="002A3669">
      <w:pPr>
        <w:pStyle w:val="1"/>
        <w:tabs>
          <w:tab w:val="left" w:pos="10670"/>
        </w:tabs>
        <w:spacing w:line="322" w:lineRule="exact"/>
        <w:ind w:left="0" w:firstLine="550"/>
        <w:jc w:val="both"/>
      </w:pPr>
      <w:bookmarkStart w:id="136" w:name="Заготовка_хвороста."/>
      <w:bookmarkStart w:id="137" w:name="_Toc169685807"/>
      <w:bookmarkEnd w:id="136"/>
      <w:r w:rsidRPr="008C4154">
        <w:rPr>
          <w:spacing w:val="-1"/>
        </w:rPr>
        <w:t>Заготовка</w:t>
      </w:r>
      <w:r w:rsidRPr="008C4154">
        <w:rPr>
          <w:spacing w:val="-12"/>
        </w:rPr>
        <w:t xml:space="preserve"> </w:t>
      </w:r>
      <w:r w:rsidRPr="008C4154">
        <w:t>хвороста.</w:t>
      </w:r>
      <w:bookmarkEnd w:id="137"/>
    </w:p>
    <w:p w:rsidR="00556771" w:rsidRPr="008C4154" w:rsidRDefault="00906002" w:rsidP="002A3669">
      <w:pPr>
        <w:pStyle w:val="a3"/>
        <w:tabs>
          <w:tab w:val="left" w:pos="10670"/>
        </w:tabs>
        <w:spacing w:line="242" w:lineRule="auto"/>
        <w:ind w:firstLine="537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заготовке</w:t>
      </w:r>
      <w:r w:rsidRPr="008C4154">
        <w:rPr>
          <w:spacing w:val="1"/>
        </w:rPr>
        <w:t xml:space="preserve"> </w:t>
      </w:r>
      <w:r w:rsidRPr="008C4154">
        <w:t>хвороста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сбор</w:t>
      </w:r>
      <w:r w:rsidRPr="008C4154">
        <w:rPr>
          <w:spacing w:val="1"/>
        </w:rPr>
        <w:t xml:space="preserve"> </w:t>
      </w:r>
      <w:r w:rsidRPr="008C4154">
        <w:t>срезанных тонких стволов</w:t>
      </w:r>
      <w:r w:rsidRPr="008C4154">
        <w:rPr>
          <w:spacing w:val="1"/>
        </w:rPr>
        <w:t xml:space="preserve"> </w:t>
      </w:r>
      <w:r w:rsidRPr="008C4154">
        <w:t>ди</w:t>
      </w:r>
      <w:r w:rsidRPr="008C4154">
        <w:t>а</w:t>
      </w:r>
      <w:r w:rsidRPr="008C4154">
        <w:t>метром в комле до 4 см, а также срезанных вершин, сучьев и ветвей деревьев</w:t>
      </w:r>
      <w:r w:rsidRPr="008C4154">
        <w:rPr>
          <w:spacing w:val="-67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к</w:t>
      </w:r>
      <w:r w:rsidRPr="008C4154">
        <w:t>у</w:t>
      </w:r>
      <w:r w:rsidRPr="008C4154">
        <w:t>старников. Заготовка</w:t>
      </w:r>
      <w:r w:rsidRPr="008C4154">
        <w:rPr>
          <w:spacing w:val="-1"/>
        </w:rPr>
        <w:t xml:space="preserve"> </w:t>
      </w:r>
      <w:r w:rsidRPr="008C4154">
        <w:t>хвороста</w:t>
      </w:r>
      <w:r w:rsidRPr="008C4154">
        <w:rPr>
          <w:spacing w:val="-4"/>
        </w:rPr>
        <w:t xml:space="preserve"> </w:t>
      </w:r>
      <w:r w:rsidRPr="008C4154">
        <w:t>осуществляется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течение</w:t>
      </w:r>
      <w:r w:rsidRPr="008C4154">
        <w:rPr>
          <w:spacing w:val="-4"/>
        </w:rPr>
        <w:t xml:space="preserve"> </w:t>
      </w:r>
      <w:r w:rsidRPr="008C4154">
        <w:t>всего</w:t>
      </w:r>
      <w:r w:rsidRPr="008C4154">
        <w:rPr>
          <w:spacing w:val="-1"/>
        </w:rPr>
        <w:t xml:space="preserve"> </w:t>
      </w:r>
      <w:r w:rsidRPr="008C4154">
        <w:t>года.</w:t>
      </w:r>
    </w:p>
    <w:p w:rsidR="00556771" w:rsidRPr="008C4154" w:rsidRDefault="00556771" w:rsidP="002A3669">
      <w:pPr>
        <w:pStyle w:val="a3"/>
        <w:tabs>
          <w:tab w:val="left" w:pos="10670"/>
        </w:tabs>
        <w:rPr>
          <w:sz w:val="27"/>
        </w:rPr>
      </w:pPr>
    </w:p>
    <w:p w:rsidR="00556771" w:rsidRPr="008C4154" w:rsidRDefault="00906002" w:rsidP="002A3669">
      <w:pPr>
        <w:pStyle w:val="1"/>
        <w:tabs>
          <w:tab w:val="left" w:pos="10670"/>
        </w:tabs>
        <w:spacing w:before="1"/>
        <w:ind w:left="0" w:firstLine="550"/>
        <w:jc w:val="both"/>
      </w:pPr>
      <w:bookmarkStart w:id="138" w:name="Заготовка_валежника."/>
      <w:bookmarkStart w:id="139" w:name="_Toc169685808"/>
      <w:bookmarkEnd w:id="138"/>
      <w:r w:rsidRPr="008C4154">
        <w:rPr>
          <w:spacing w:val="-1"/>
        </w:rPr>
        <w:t>Заготовка</w:t>
      </w:r>
      <w:r w:rsidRPr="008C4154">
        <w:rPr>
          <w:spacing w:val="-8"/>
        </w:rPr>
        <w:t xml:space="preserve"> </w:t>
      </w:r>
      <w:r w:rsidRPr="008C4154">
        <w:rPr>
          <w:spacing w:val="-1"/>
        </w:rPr>
        <w:t>валежника.</w:t>
      </w:r>
      <w:bookmarkEnd w:id="139"/>
    </w:p>
    <w:p w:rsidR="00556771" w:rsidRPr="008C4154" w:rsidRDefault="00906002" w:rsidP="002A3669">
      <w:pPr>
        <w:pStyle w:val="a3"/>
        <w:tabs>
          <w:tab w:val="left" w:pos="10670"/>
        </w:tabs>
        <w:spacing w:before="9"/>
        <w:ind w:firstLine="537"/>
      </w:pPr>
      <w:r w:rsidRPr="008C4154">
        <w:t>При заготовке валежника осуществляется сбор лежащих на поверхности</w:t>
      </w:r>
      <w:r w:rsidRPr="008C4154">
        <w:rPr>
          <w:spacing w:val="1"/>
        </w:rPr>
        <w:t xml:space="preserve"> </w:t>
      </w:r>
      <w:r w:rsidRPr="008C4154">
        <w:t>земли</w:t>
      </w:r>
      <w:r w:rsidRPr="008C4154">
        <w:rPr>
          <w:spacing w:val="1"/>
        </w:rPr>
        <w:t xml:space="preserve"> </w:t>
      </w:r>
      <w:r w:rsidRPr="008C4154">
        <w:t>остатков</w:t>
      </w:r>
      <w:r w:rsidRPr="008C4154">
        <w:rPr>
          <w:spacing w:val="1"/>
        </w:rPr>
        <w:t xml:space="preserve"> </w:t>
      </w:r>
      <w:r w:rsidRPr="008C4154">
        <w:t>стволов</w:t>
      </w:r>
      <w:r w:rsidRPr="008C4154">
        <w:rPr>
          <w:spacing w:val="1"/>
        </w:rPr>
        <w:t xml:space="preserve"> </w:t>
      </w:r>
      <w:r w:rsidRPr="008C4154">
        <w:t>деревьев,</w:t>
      </w:r>
      <w:r w:rsidRPr="008C4154">
        <w:rPr>
          <w:spacing w:val="1"/>
        </w:rPr>
        <w:t xml:space="preserve"> </w:t>
      </w:r>
      <w:r w:rsidRPr="008C4154">
        <w:t>сучьев,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являющихся</w:t>
      </w:r>
      <w:r w:rsidRPr="008C4154">
        <w:rPr>
          <w:spacing w:val="1"/>
        </w:rPr>
        <w:t xml:space="preserve"> </w:t>
      </w:r>
      <w:r w:rsidRPr="008C4154">
        <w:t>порубочными</w:t>
      </w:r>
      <w:r w:rsidRPr="008C4154">
        <w:rPr>
          <w:spacing w:val="1"/>
        </w:rPr>
        <w:t xml:space="preserve"> </w:t>
      </w:r>
      <w:r w:rsidRPr="008C4154">
        <w:t>остатками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е</w:t>
      </w:r>
      <w:r w:rsidRPr="008C4154">
        <w:t>стах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лесосечных</w:t>
      </w:r>
      <w:r w:rsidRPr="008C4154">
        <w:rPr>
          <w:spacing w:val="1"/>
        </w:rPr>
        <w:t xml:space="preserve"> </w:t>
      </w:r>
      <w:r w:rsidRPr="008C4154">
        <w:t>работ,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(или)</w:t>
      </w:r>
      <w:r w:rsidRPr="008C4154">
        <w:rPr>
          <w:spacing w:val="1"/>
        </w:rPr>
        <w:t xml:space="preserve"> </w:t>
      </w:r>
      <w:r w:rsidRPr="008C4154">
        <w:t>образовавшихся</w:t>
      </w:r>
      <w:r w:rsidRPr="008C4154">
        <w:rPr>
          <w:spacing w:val="1"/>
        </w:rPr>
        <w:t xml:space="preserve"> </w:t>
      </w:r>
      <w:r w:rsidRPr="008C4154">
        <w:t>вследствие естестве</w:t>
      </w:r>
      <w:r w:rsidRPr="008C4154">
        <w:t>н</w:t>
      </w:r>
      <w:r w:rsidRPr="008C4154">
        <w:t>ного отмирания деревьев, при их повреждении вредными</w:t>
      </w:r>
      <w:r w:rsidRPr="008C4154">
        <w:rPr>
          <w:spacing w:val="1"/>
        </w:rPr>
        <w:t xml:space="preserve"> </w:t>
      </w:r>
      <w:r w:rsidRPr="008C4154">
        <w:t>организмами,</w:t>
      </w:r>
      <w:r w:rsidRPr="008C4154">
        <w:rPr>
          <w:spacing w:val="-2"/>
        </w:rPr>
        <w:t xml:space="preserve"> </w:t>
      </w:r>
      <w:r w:rsidRPr="008C4154">
        <w:t>буреломе,</w:t>
      </w:r>
      <w:r w:rsidRPr="008C4154">
        <w:rPr>
          <w:spacing w:val="3"/>
        </w:rPr>
        <w:t xml:space="preserve"> </w:t>
      </w:r>
      <w:r w:rsidRPr="008C4154">
        <w:t>снеговале.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3"/>
      </w:pPr>
      <w:r w:rsidRPr="008C4154">
        <w:t>Заготовка</w:t>
      </w:r>
      <w:r w:rsidRPr="008C4154">
        <w:rPr>
          <w:spacing w:val="-6"/>
        </w:rPr>
        <w:t xml:space="preserve"> </w:t>
      </w:r>
      <w:r w:rsidRPr="008C4154">
        <w:t>валежника</w:t>
      </w:r>
      <w:r w:rsidRPr="008C4154">
        <w:rPr>
          <w:spacing w:val="-7"/>
        </w:rPr>
        <w:t xml:space="preserve"> </w:t>
      </w:r>
      <w:r w:rsidRPr="008C4154">
        <w:t>осуществляется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12"/>
        </w:rPr>
        <w:t xml:space="preserve"> </w:t>
      </w:r>
      <w:r w:rsidRPr="008C4154">
        <w:t>течение</w:t>
      </w:r>
      <w:r w:rsidRPr="008C4154">
        <w:rPr>
          <w:spacing w:val="-5"/>
        </w:rPr>
        <w:t xml:space="preserve"> </w:t>
      </w:r>
      <w:r w:rsidRPr="008C4154">
        <w:t>всего</w:t>
      </w:r>
      <w:r w:rsidRPr="008C4154">
        <w:rPr>
          <w:spacing w:val="-7"/>
        </w:rPr>
        <w:t xml:space="preserve"> </w:t>
      </w:r>
      <w:r w:rsidRPr="008C4154">
        <w:t>года.</w:t>
      </w:r>
    </w:p>
    <w:p w:rsidR="00556771" w:rsidRPr="008C4154" w:rsidRDefault="00556771" w:rsidP="002A3669">
      <w:pPr>
        <w:pStyle w:val="a3"/>
        <w:tabs>
          <w:tab w:val="left" w:pos="10670"/>
        </w:tabs>
        <w:spacing w:before="6"/>
        <w:rPr>
          <w:sz w:val="27"/>
        </w:rPr>
      </w:pPr>
    </w:p>
    <w:p w:rsidR="00556771" w:rsidRPr="008C4154" w:rsidRDefault="00906002" w:rsidP="002A3669">
      <w:pPr>
        <w:pStyle w:val="1"/>
        <w:tabs>
          <w:tab w:val="left" w:pos="10670"/>
        </w:tabs>
        <w:ind w:left="0" w:firstLine="550"/>
        <w:jc w:val="both"/>
      </w:pPr>
      <w:bookmarkStart w:id="140" w:name="Заготовка_веточного_корма."/>
      <w:bookmarkStart w:id="141" w:name="_Toc169685809"/>
      <w:bookmarkEnd w:id="140"/>
      <w:r w:rsidRPr="008C4154">
        <w:rPr>
          <w:spacing w:val="-1"/>
        </w:rPr>
        <w:t>Заготовка</w:t>
      </w:r>
      <w:r w:rsidRPr="008C4154">
        <w:rPr>
          <w:spacing w:val="-10"/>
        </w:rPr>
        <w:t xml:space="preserve"> </w:t>
      </w:r>
      <w:r w:rsidRPr="008C4154">
        <w:t>веточного</w:t>
      </w:r>
      <w:r w:rsidRPr="008C4154">
        <w:rPr>
          <w:spacing w:val="-14"/>
        </w:rPr>
        <w:t xml:space="preserve"> </w:t>
      </w:r>
      <w:r w:rsidRPr="008C4154">
        <w:t>корма.</w:t>
      </w:r>
      <w:bookmarkEnd w:id="141"/>
    </w:p>
    <w:p w:rsidR="00556771" w:rsidRPr="008C4154" w:rsidRDefault="00906002" w:rsidP="002A3669">
      <w:pPr>
        <w:pStyle w:val="a3"/>
        <w:tabs>
          <w:tab w:val="left" w:pos="10670"/>
        </w:tabs>
        <w:spacing w:before="92"/>
        <w:ind w:firstLine="508"/>
      </w:pPr>
      <w:r w:rsidRPr="008C4154">
        <w:t>При</w:t>
      </w:r>
      <w:r w:rsidRPr="008C4154">
        <w:rPr>
          <w:spacing w:val="5"/>
        </w:rPr>
        <w:t xml:space="preserve"> </w:t>
      </w:r>
      <w:r w:rsidRPr="008C4154">
        <w:t>заготовке</w:t>
      </w:r>
      <w:r w:rsidRPr="008C4154">
        <w:rPr>
          <w:spacing w:val="7"/>
        </w:rPr>
        <w:t xml:space="preserve"> </w:t>
      </w:r>
      <w:r w:rsidRPr="008C4154">
        <w:t>веточного</w:t>
      </w:r>
      <w:r w:rsidRPr="008C4154">
        <w:rPr>
          <w:spacing w:val="5"/>
        </w:rPr>
        <w:t xml:space="preserve"> </w:t>
      </w:r>
      <w:r w:rsidRPr="008C4154">
        <w:t>корма</w:t>
      </w:r>
      <w:r w:rsidRPr="008C4154">
        <w:rPr>
          <w:spacing w:val="3"/>
        </w:rPr>
        <w:t xml:space="preserve"> </w:t>
      </w:r>
      <w:r w:rsidRPr="008C4154">
        <w:t>осуществляется</w:t>
      </w:r>
      <w:r w:rsidRPr="008C4154">
        <w:rPr>
          <w:spacing w:val="7"/>
        </w:rPr>
        <w:t xml:space="preserve"> </w:t>
      </w:r>
      <w:r w:rsidRPr="008C4154">
        <w:t>сбор</w:t>
      </w:r>
      <w:r w:rsidRPr="008C4154">
        <w:rPr>
          <w:spacing w:val="6"/>
        </w:rPr>
        <w:t xml:space="preserve"> </w:t>
      </w:r>
      <w:r w:rsidRPr="008C4154">
        <w:t>ветвей</w:t>
      </w:r>
      <w:r w:rsidRPr="008C4154">
        <w:rPr>
          <w:spacing w:val="6"/>
        </w:rPr>
        <w:t xml:space="preserve"> </w:t>
      </w:r>
      <w:r w:rsidRPr="008C4154">
        <w:t>толщиной</w:t>
      </w:r>
      <w:r w:rsidRPr="008C4154">
        <w:rPr>
          <w:spacing w:val="5"/>
        </w:rPr>
        <w:t xml:space="preserve"> </w:t>
      </w:r>
      <w:r w:rsidRPr="008C4154">
        <w:t>до</w:t>
      </w:r>
      <w:r w:rsidRPr="008C4154">
        <w:rPr>
          <w:spacing w:val="-67"/>
        </w:rPr>
        <w:t xml:space="preserve"> </w:t>
      </w:r>
      <w:r w:rsidRPr="008C4154">
        <w:t>1,5 см, заготовленных из побегов лиственных и хвойных пород и</w:t>
      </w:r>
      <w:r w:rsidRPr="008C4154">
        <w:rPr>
          <w:spacing w:val="1"/>
        </w:rPr>
        <w:t xml:space="preserve"> </w:t>
      </w:r>
      <w:r w:rsidRPr="008C4154">
        <w:t>предназначенных</w:t>
      </w:r>
      <w:r w:rsidRPr="008C4154">
        <w:rPr>
          <w:spacing w:val="-4"/>
        </w:rPr>
        <w:t xml:space="preserve"> </w:t>
      </w:r>
      <w:r w:rsidRPr="008C4154">
        <w:t>на</w:t>
      </w:r>
      <w:r w:rsidRPr="008C4154">
        <w:rPr>
          <w:spacing w:val="2"/>
        </w:rPr>
        <w:t xml:space="preserve"> </w:t>
      </w:r>
      <w:r w:rsidRPr="008C4154">
        <w:t>корм</w:t>
      </w:r>
      <w:r w:rsidRPr="008C4154">
        <w:rPr>
          <w:spacing w:val="1"/>
        </w:rPr>
        <w:t xml:space="preserve"> </w:t>
      </w:r>
      <w:r w:rsidRPr="008C4154">
        <w:t>скоту.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8"/>
        <w:ind w:firstLine="537"/>
      </w:pPr>
      <w:r w:rsidRPr="008C4154">
        <w:t>Заготавливают</w:t>
      </w:r>
      <w:r w:rsidRPr="008C4154">
        <w:rPr>
          <w:spacing w:val="54"/>
        </w:rPr>
        <w:t xml:space="preserve"> </w:t>
      </w:r>
      <w:r w:rsidRPr="008C4154">
        <w:t>веточный</w:t>
      </w:r>
      <w:r w:rsidRPr="008C4154">
        <w:rPr>
          <w:spacing w:val="57"/>
        </w:rPr>
        <w:t xml:space="preserve"> </w:t>
      </w:r>
      <w:r w:rsidRPr="008C4154">
        <w:t>корм</w:t>
      </w:r>
      <w:r w:rsidRPr="008C4154">
        <w:rPr>
          <w:spacing w:val="54"/>
        </w:rPr>
        <w:t xml:space="preserve"> </w:t>
      </w:r>
      <w:r w:rsidRPr="008C4154">
        <w:t>из</w:t>
      </w:r>
      <w:r w:rsidRPr="008C4154">
        <w:rPr>
          <w:spacing w:val="57"/>
        </w:rPr>
        <w:t xml:space="preserve"> </w:t>
      </w:r>
      <w:r w:rsidRPr="008C4154">
        <w:t>побегов</w:t>
      </w:r>
      <w:r w:rsidRPr="008C4154">
        <w:rPr>
          <w:spacing w:val="55"/>
        </w:rPr>
        <w:t xml:space="preserve"> </w:t>
      </w:r>
      <w:r w:rsidRPr="008C4154">
        <w:t>лиственных</w:t>
      </w:r>
      <w:r w:rsidRPr="008C4154">
        <w:rPr>
          <w:spacing w:val="52"/>
        </w:rPr>
        <w:t xml:space="preserve"> </w:t>
      </w:r>
      <w:r w:rsidRPr="008C4154">
        <w:t>пород</w:t>
      </w:r>
      <w:r w:rsidRPr="008C4154">
        <w:rPr>
          <w:spacing w:val="60"/>
        </w:rPr>
        <w:t xml:space="preserve"> </w:t>
      </w:r>
      <w:r w:rsidRPr="008C4154">
        <w:t>в</w:t>
      </w:r>
      <w:r w:rsidRPr="008C4154">
        <w:rPr>
          <w:spacing w:val="55"/>
        </w:rPr>
        <w:t xml:space="preserve"> </w:t>
      </w:r>
      <w:r w:rsidRPr="008C4154">
        <w:t>основном</w:t>
      </w:r>
      <w:r w:rsidRPr="008C4154">
        <w:rPr>
          <w:spacing w:val="-67"/>
        </w:rPr>
        <w:t xml:space="preserve"> </w:t>
      </w:r>
      <w:r w:rsidRPr="008C4154">
        <w:t>л</w:t>
      </w:r>
      <w:r w:rsidRPr="008C4154">
        <w:t>е</w:t>
      </w:r>
      <w:r w:rsidRPr="008C4154">
        <w:t>том,</w:t>
      </w:r>
      <w:r w:rsidRPr="008C4154">
        <w:rPr>
          <w:spacing w:val="4"/>
        </w:rPr>
        <w:t xml:space="preserve"> </w:t>
      </w:r>
      <w:r w:rsidRPr="008C4154">
        <w:t>хвойных</w:t>
      </w:r>
      <w:r w:rsidRPr="008C4154">
        <w:rPr>
          <w:spacing w:val="-9"/>
        </w:rPr>
        <w:t xml:space="preserve"> </w:t>
      </w:r>
      <w:r w:rsidRPr="008C4154">
        <w:t>пород</w:t>
      </w:r>
      <w:r w:rsidRPr="008C4154">
        <w:rPr>
          <w:spacing w:val="9"/>
        </w:rPr>
        <w:t xml:space="preserve"> </w:t>
      </w:r>
      <w:r w:rsidRPr="008C4154">
        <w:t>-</w:t>
      </w:r>
      <w:r w:rsidRPr="008C4154">
        <w:rPr>
          <w:spacing w:val="-1"/>
        </w:rPr>
        <w:t xml:space="preserve"> </w:t>
      </w:r>
      <w:r w:rsidRPr="008C4154">
        <w:t>круглогодично.</w:t>
      </w:r>
    </w:p>
    <w:p w:rsidR="00556771" w:rsidRDefault="00906002" w:rsidP="002A3669">
      <w:pPr>
        <w:pStyle w:val="a3"/>
        <w:tabs>
          <w:tab w:val="left" w:pos="10670"/>
        </w:tabs>
        <w:ind w:firstLine="537"/>
      </w:pPr>
      <w:r w:rsidRPr="008C4154">
        <w:t>Заготовка</w:t>
      </w:r>
      <w:r w:rsidRPr="008C4154">
        <w:rPr>
          <w:spacing w:val="37"/>
        </w:rPr>
        <w:t xml:space="preserve"> </w:t>
      </w:r>
      <w:r w:rsidRPr="008C4154">
        <w:t>веточного</w:t>
      </w:r>
      <w:r w:rsidRPr="008C4154">
        <w:rPr>
          <w:spacing w:val="36"/>
        </w:rPr>
        <w:t xml:space="preserve"> </w:t>
      </w:r>
      <w:r w:rsidRPr="008C4154">
        <w:t>корма</w:t>
      </w:r>
      <w:r w:rsidRPr="008C4154">
        <w:rPr>
          <w:spacing w:val="33"/>
        </w:rPr>
        <w:t xml:space="preserve"> </w:t>
      </w:r>
      <w:r w:rsidRPr="008C4154">
        <w:t>производится</w:t>
      </w:r>
      <w:r w:rsidRPr="008C4154">
        <w:rPr>
          <w:spacing w:val="38"/>
        </w:rPr>
        <w:t xml:space="preserve"> </w:t>
      </w:r>
      <w:r w:rsidRPr="008C4154">
        <w:t>со</w:t>
      </w:r>
      <w:r w:rsidRPr="008C4154">
        <w:rPr>
          <w:spacing w:val="32"/>
        </w:rPr>
        <w:t xml:space="preserve"> </w:t>
      </w:r>
      <w:r w:rsidRPr="008C4154">
        <w:t>срубленных</w:t>
      </w:r>
      <w:r w:rsidRPr="008C4154">
        <w:rPr>
          <w:spacing w:val="27"/>
        </w:rPr>
        <w:t xml:space="preserve"> </w:t>
      </w:r>
      <w:r w:rsidRPr="008C4154">
        <w:t>деревьев</w:t>
      </w:r>
      <w:r w:rsidRPr="008C4154">
        <w:rPr>
          <w:spacing w:val="30"/>
        </w:rPr>
        <w:t xml:space="preserve"> </w:t>
      </w:r>
      <w:r w:rsidRPr="008C4154">
        <w:t>при</w:t>
      </w:r>
      <w:r w:rsidRPr="008C4154">
        <w:rPr>
          <w:spacing w:val="-67"/>
        </w:rPr>
        <w:t xml:space="preserve"> </w:t>
      </w:r>
      <w:r w:rsidRPr="008C4154">
        <w:t>пров</w:t>
      </w:r>
      <w:r w:rsidRPr="008C4154">
        <w:t>е</w:t>
      </w:r>
      <w:r w:rsidRPr="008C4154">
        <w:t>дении выборочных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сплошных</w:t>
      </w:r>
      <w:r w:rsidRPr="008C4154">
        <w:rPr>
          <w:spacing w:val="-4"/>
        </w:rPr>
        <w:t xml:space="preserve"> </w:t>
      </w:r>
      <w:r w:rsidRPr="008C4154">
        <w:t>рубок.</w:t>
      </w:r>
    </w:p>
    <w:p w:rsidR="00F749FD" w:rsidRDefault="00F749FD" w:rsidP="002A3669">
      <w:pPr>
        <w:pStyle w:val="a3"/>
        <w:tabs>
          <w:tab w:val="left" w:pos="10670"/>
        </w:tabs>
        <w:ind w:firstLine="537"/>
      </w:pPr>
    </w:p>
    <w:p w:rsidR="00400503" w:rsidRPr="008C4154" w:rsidRDefault="00400503" w:rsidP="002A3669">
      <w:pPr>
        <w:pStyle w:val="a3"/>
        <w:tabs>
          <w:tab w:val="left" w:pos="10670"/>
        </w:tabs>
        <w:ind w:firstLine="537"/>
      </w:pPr>
    </w:p>
    <w:p w:rsidR="00556771" w:rsidRPr="008C4154" w:rsidRDefault="00906002" w:rsidP="002A3669">
      <w:pPr>
        <w:pStyle w:val="1"/>
        <w:tabs>
          <w:tab w:val="left" w:pos="10670"/>
        </w:tabs>
        <w:spacing w:line="316" w:lineRule="exact"/>
        <w:ind w:left="0" w:firstLine="550"/>
        <w:jc w:val="both"/>
      </w:pPr>
      <w:bookmarkStart w:id="142" w:name="Заготовка_еловых,_пихтовых,_сосновых_лап"/>
      <w:bookmarkStart w:id="143" w:name="_Toc169685810"/>
      <w:bookmarkEnd w:id="142"/>
      <w:r w:rsidRPr="008C4154">
        <w:t>Заготовка</w:t>
      </w:r>
      <w:r w:rsidRPr="008C4154">
        <w:rPr>
          <w:spacing w:val="-10"/>
        </w:rPr>
        <w:t xml:space="preserve"> </w:t>
      </w:r>
      <w:r w:rsidRPr="008C4154">
        <w:t>еловых,</w:t>
      </w:r>
      <w:r w:rsidRPr="008C4154">
        <w:rPr>
          <w:spacing w:val="-13"/>
        </w:rPr>
        <w:t xml:space="preserve"> </w:t>
      </w:r>
      <w:r w:rsidRPr="008C4154">
        <w:t>пихтовых,</w:t>
      </w:r>
      <w:r w:rsidRPr="008C4154">
        <w:rPr>
          <w:spacing w:val="-8"/>
        </w:rPr>
        <w:t xml:space="preserve"> </w:t>
      </w:r>
      <w:r w:rsidRPr="008C4154">
        <w:t>сосновых</w:t>
      </w:r>
      <w:r w:rsidRPr="008C4154">
        <w:rPr>
          <w:spacing w:val="-14"/>
        </w:rPr>
        <w:t xml:space="preserve"> </w:t>
      </w:r>
      <w:r w:rsidRPr="008C4154">
        <w:t>лап.</w:t>
      </w:r>
      <w:bookmarkEnd w:id="143"/>
    </w:p>
    <w:p w:rsidR="00556771" w:rsidRPr="008C4154" w:rsidRDefault="00906002" w:rsidP="002A3669">
      <w:pPr>
        <w:pStyle w:val="a3"/>
        <w:tabs>
          <w:tab w:val="left" w:pos="10670"/>
        </w:tabs>
        <w:spacing w:before="4" w:line="242" w:lineRule="auto"/>
        <w:ind w:firstLine="537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еловых,</w:t>
      </w:r>
      <w:r w:rsidRPr="008C4154">
        <w:rPr>
          <w:spacing w:val="1"/>
        </w:rPr>
        <w:t xml:space="preserve"> </w:t>
      </w:r>
      <w:r w:rsidRPr="008C4154">
        <w:t>пихтовых,</w:t>
      </w:r>
      <w:r w:rsidRPr="008C4154">
        <w:rPr>
          <w:spacing w:val="1"/>
        </w:rPr>
        <w:t xml:space="preserve"> </w:t>
      </w:r>
      <w:r w:rsidRPr="008C4154">
        <w:t>сосновых</w:t>
      </w:r>
      <w:r w:rsidRPr="008C4154">
        <w:rPr>
          <w:spacing w:val="1"/>
        </w:rPr>
        <w:t xml:space="preserve"> </w:t>
      </w:r>
      <w:r w:rsidRPr="008C4154">
        <w:t>лап</w:t>
      </w:r>
      <w:r w:rsidRPr="008C4154">
        <w:rPr>
          <w:spacing w:val="1"/>
        </w:rPr>
        <w:t xml:space="preserve"> </w:t>
      </w:r>
      <w:r w:rsidRPr="008C4154">
        <w:t>разрешается</w:t>
      </w:r>
      <w:r w:rsidRPr="008C4154">
        <w:rPr>
          <w:spacing w:val="1"/>
        </w:rPr>
        <w:t xml:space="preserve"> </w:t>
      </w:r>
      <w:r w:rsidRPr="008C4154">
        <w:t>только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срубленных деревьев на лесосеках при проведении выборочных и сплошных</w:t>
      </w:r>
      <w:r w:rsidRPr="008C4154">
        <w:rPr>
          <w:spacing w:val="1"/>
        </w:rPr>
        <w:t xml:space="preserve"> </w:t>
      </w:r>
      <w:r w:rsidRPr="008C4154">
        <w:t>рубок.</w:t>
      </w:r>
    </w:p>
    <w:p w:rsidR="00556771" w:rsidRPr="008C4154" w:rsidRDefault="00556771" w:rsidP="002A3669">
      <w:pPr>
        <w:pStyle w:val="a3"/>
        <w:tabs>
          <w:tab w:val="left" w:pos="10670"/>
        </w:tabs>
        <w:spacing w:before="4"/>
      </w:pPr>
    </w:p>
    <w:p w:rsidR="00556771" w:rsidRPr="008C4154" w:rsidRDefault="00906002" w:rsidP="002A3669">
      <w:pPr>
        <w:pStyle w:val="1"/>
        <w:tabs>
          <w:tab w:val="left" w:pos="10670"/>
        </w:tabs>
        <w:ind w:left="0" w:firstLine="537"/>
        <w:jc w:val="both"/>
      </w:pPr>
      <w:bookmarkStart w:id="144" w:name="Заготовка_елей_или_деревьев_других_хвойн"/>
      <w:bookmarkStart w:id="145" w:name="_Toc169685811"/>
      <w:bookmarkEnd w:id="144"/>
      <w:r w:rsidRPr="008C4154">
        <w:t>Заготовка елей или деревьев других хвойных пород для новогодних</w:t>
      </w:r>
      <w:r w:rsidRPr="008C4154">
        <w:rPr>
          <w:spacing w:val="1"/>
        </w:rPr>
        <w:t xml:space="preserve"> </w:t>
      </w:r>
      <w:r w:rsidRPr="008C4154">
        <w:t>праздников.</w:t>
      </w:r>
      <w:bookmarkEnd w:id="145"/>
    </w:p>
    <w:p w:rsidR="00556771" w:rsidRPr="008C4154" w:rsidRDefault="00906002" w:rsidP="002A3669">
      <w:pPr>
        <w:pStyle w:val="a3"/>
        <w:tabs>
          <w:tab w:val="left" w:pos="10670"/>
        </w:tabs>
        <w:spacing w:line="237" w:lineRule="auto"/>
        <w:ind w:firstLine="508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елей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хвойных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новогодних</w:t>
      </w:r>
      <w:r w:rsidRPr="008C4154">
        <w:rPr>
          <w:spacing w:val="1"/>
        </w:rPr>
        <w:t xml:space="preserve"> </w:t>
      </w:r>
      <w:r w:rsidRPr="008C4154">
        <w:t>праздников в первую очередь производится на специальных плантациях, 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t>д</w:t>
      </w:r>
      <w:r w:rsidRPr="008C4154">
        <w:t>лежащих</w:t>
      </w:r>
      <w:r w:rsidRPr="008C4154">
        <w:rPr>
          <w:spacing w:val="1"/>
        </w:rPr>
        <w:t xml:space="preserve"> </w:t>
      </w:r>
      <w:r w:rsidRPr="008C4154">
        <w:t>расчистке</w:t>
      </w:r>
      <w:r w:rsidRPr="008C4154">
        <w:rPr>
          <w:spacing w:val="1"/>
        </w:rPr>
        <w:t xml:space="preserve"> </w:t>
      </w:r>
      <w:r w:rsidRPr="008C4154">
        <w:t>(квартальные</w:t>
      </w:r>
      <w:r w:rsidRPr="008C4154">
        <w:rPr>
          <w:spacing w:val="1"/>
        </w:rPr>
        <w:t xml:space="preserve"> </w:t>
      </w:r>
      <w:r w:rsidRPr="008C4154">
        <w:t>просеки,</w:t>
      </w:r>
      <w:r w:rsidRPr="008C4154">
        <w:rPr>
          <w:spacing w:val="1"/>
        </w:rPr>
        <w:t xml:space="preserve"> </w:t>
      </w:r>
      <w:r w:rsidRPr="008C4154">
        <w:t>минерализованные</w:t>
      </w:r>
      <w:r w:rsidRPr="008C4154">
        <w:rPr>
          <w:spacing w:val="1"/>
        </w:rPr>
        <w:t xml:space="preserve"> </w:t>
      </w:r>
      <w:r w:rsidRPr="008C4154">
        <w:t>полосы,</w:t>
      </w:r>
      <w:r w:rsidRPr="008C4154">
        <w:rPr>
          <w:spacing w:val="1"/>
        </w:rPr>
        <w:t xml:space="preserve"> </w:t>
      </w:r>
      <w:r w:rsidRPr="008C4154">
        <w:t>противоп</w:t>
      </w:r>
      <w:r w:rsidRPr="008C4154">
        <w:t>о</w:t>
      </w:r>
      <w:r w:rsidRPr="008C4154">
        <w:t>жарные</w:t>
      </w:r>
      <w:r w:rsidRPr="008C4154">
        <w:rPr>
          <w:spacing w:val="1"/>
        </w:rPr>
        <w:t xml:space="preserve"> </w:t>
      </w:r>
      <w:r w:rsidRPr="008C4154">
        <w:t>разрывы,</w:t>
      </w:r>
      <w:r w:rsidRPr="008C4154">
        <w:rPr>
          <w:spacing w:val="1"/>
        </w:rPr>
        <w:t xml:space="preserve"> </w:t>
      </w:r>
      <w:r w:rsidRPr="008C4154">
        <w:t>трассы</w:t>
      </w:r>
      <w:r w:rsidRPr="008C4154">
        <w:rPr>
          <w:spacing w:val="1"/>
        </w:rPr>
        <w:t xml:space="preserve"> </w:t>
      </w:r>
      <w:r w:rsidRPr="008C4154">
        <w:t>противопожарных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лесохозяйственных</w:t>
      </w:r>
      <w:r w:rsidRPr="008C4154">
        <w:rPr>
          <w:spacing w:val="1"/>
        </w:rPr>
        <w:t xml:space="preserve"> </w:t>
      </w:r>
      <w:r w:rsidRPr="008C4154">
        <w:t>дорог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другие</w:t>
      </w:r>
      <w:r w:rsidRPr="008C4154">
        <w:rPr>
          <w:spacing w:val="1"/>
        </w:rPr>
        <w:t xml:space="preserve"> </w:t>
      </w:r>
      <w:r w:rsidRPr="008C4154">
        <w:t>площади,</w:t>
      </w:r>
      <w:r w:rsidRPr="008C4154">
        <w:rPr>
          <w:spacing w:val="1"/>
        </w:rPr>
        <w:t xml:space="preserve"> </w:t>
      </w:r>
      <w:r w:rsidRPr="008C4154">
        <w:t>где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требуется</w:t>
      </w:r>
      <w:r w:rsidRPr="008C4154">
        <w:rPr>
          <w:spacing w:val="1"/>
        </w:rPr>
        <w:t xml:space="preserve"> </w:t>
      </w:r>
      <w:r w:rsidRPr="008C4154">
        <w:t>сохранения</w:t>
      </w:r>
      <w:r w:rsidRPr="008C4154">
        <w:rPr>
          <w:spacing w:val="1"/>
        </w:rPr>
        <w:t xml:space="preserve"> </w:t>
      </w:r>
      <w:r w:rsidRPr="008C4154">
        <w:t>подроста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2"/>
        </w:rPr>
        <w:t xml:space="preserve"> </w:t>
      </w:r>
      <w:r w:rsidRPr="008C4154">
        <w:t>насаждений).</w:t>
      </w:r>
    </w:p>
    <w:p w:rsidR="00556771" w:rsidRDefault="00906002" w:rsidP="002A3669">
      <w:pPr>
        <w:pStyle w:val="a3"/>
        <w:tabs>
          <w:tab w:val="left" w:pos="10670"/>
        </w:tabs>
        <w:ind w:firstLine="508"/>
      </w:pP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елей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хвойных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нового</w:t>
      </w:r>
      <w:r w:rsidRPr="008C4154">
        <w:t>д</w:t>
      </w:r>
      <w:r w:rsidRPr="008C4154">
        <w:t>них</w:t>
      </w:r>
      <w:r w:rsidRPr="008C4154">
        <w:rPr>
          <w:spacing w:val="-5"/>
        </w:rPr>
        <w:t xml:space="preserve"> </w:t>
      </w:r>
      <w:r w:rsidRPr="008C4154">
        <w:t>праздников</w:t>
      </w:r>
      <w:r w:rsidRPr="008C4154">
        <w:rPr>
          <w:spacing w:val="-2"/>
        </w:rPr>
        <w:t xml:space="preserve"> </w:t>
      </w:r>
      <w:r w:rsidRPr="008C4154">
        <w:t>из вершинной</w:t>
      </w:r>
      <w:r w:rsidRPr="008C4154">
        <w:rPr>
          <w:spacing w:val="4"/>
        </w:rPr>
        <w:t xml:space="preserve"> </w:t>
      </w:r>
      <w:r w:rsidRPr="008C4154">
        <w:t>части срубленных</w:t>
      </w:r>
      <w:r w:rsidRPr="008C4154">
        <w:rPr>
          <w:spacing w:val="-5"/>
        </w:rPr>
        <w:t xml:space="preserve"> </w:t>
      </w:r>
      <w:r w:rsidRPr="008C4154">
        <w:t>елей.</w:t>
      </w:r>
    </w:p>
    <w:p w:rsidR="00D30B9E" w:rsidRPr="008C4154" w:rsidRDefault="00D30B9E" w:rsidP="002A3669">
      <w:pPr>
        <w:pStyle w:val="a3"/>
        <w:tabs>
          <w:tab w:val="left" w:pos="10670"/>
        </w:tabs>
        <w:ind w:firstLine="508"/>
      </w:pPr>
    </w:p>
    <w:p w:rsidR="00556771" w:rsidRPr="008C4154" w:rsidRDefault="00906002" w:rsidP="002A3669">
      <w:pPr>
        <w:pStyle w:val="1"/>
        <w:tabs>
          <w:tab w:val="left" w:pos="10670"/>
        </w:tabs>
        <w:spacing w:line="235" w:lineRule="auto"/>
        <w:ind w:left="0" w:firstLine="508"/>
        <w:jc w:val="both"/>
        <w:rPr>
          <w:b w:val="0"/>
        </w:rPr>
      </w:pPr>
      <w:bookmarkStart w:id="146" w:name="Заготовка_мха,_лесной_подстилки,_опавших"/>
      <w:bookmarkStart w:id="147" w:name="_Toc169685812"/>
      <w:bookmarkEnd w:id="146"/>
      <w:r w:rsidRPr="008C4154">
        <w:t>Заготовка мха, лесной подстилки, опавших листьев, камыша</w:t>
      </w:r>
      <w:r w:rsidRPr="00400503">
        <w:t>, т</w:t>
      </w:r>
      <w:r w:rsidRPr="008C4154">
        <w:t>ростника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подобных</w:t>
      </w:r>
      <w:r w:rsidRPr="008C4154">
        <w:rPr>
          <w:spacing w:val="-3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ресурсов</w:t>
      </w:r>
      <w:r w:rsidRPr="008C4154">
        <w:rPr>
          <w:b w:val="0"/>
        </w:rPr>
        <w:t>.</w:t>
      </w:r>
      <w:bookmarkEnd w:id="147"/>
    </w:p>
    <w:p w:rsidR="00556771" w:rsidRPr="008C4154" w:rsidRDefault="00906002" w:rsidP="002A3669">
      <w:pPr>
        <w:pStyle w:val="a3"/>
        <w:tabs>
          <w:tab w:val="left" w:pos="10670"/>
        </w:tabs>
        <w:ind w:firstLine="537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мха,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подстилки,</w:t>
      </w:r>
      <w:r w:rsidRPr="008C4154">
        <w:rPr>
          <w:spacing w:val="1"/>
        </w:rPr>
        <w:t xml:space="preserve"> </w:t>
      </w:r>
      <w:r w:rsidRPr="008C4154">
        <w:t>опавших</w:t>
      </w:r>
      <w:r w:rsidRPr="008C4154">
        <w:rPr>
          <w:spacing w:val="1"/>
        </w:rPr>
        <w:t xml:space="preserve"> </w:t>
      </w:r>
      <w:r w:rsidRPr="008C4154">
        <w:t>листьев,</w:t>
      </w:r>
      <w:r w:rsidRPr="008C4154">
        <w:rPr>
          <w:spacing w:val="1"/>
        </w:rPr>
        <w:t xml:space="preserve"> </w:t>
      </w:r>
      <w:r w:rsidRPr="008C4154">
        <w:t>камыша,</w:t>
      </w:r>
      <w:r w:rsidRPr="008C4154">
        <w:rPr>
          <w:spacing w:val="1"/>
        </w:rPr>
        <w:t xml:space="preserve"> </w:t>
      </w:r>
      <w:r w:rsidRPr="008C4154">
        <w:t>тростника</w:t>
      </w:r>
      <w:r w:rsidRPr="008C4154">
        <w:rPr>
          <w:spacing w:val="-67"/>
        </w:rPr>
        <w:t xml:space="preserve"> </w:t>
      </w:r>
      <w:r w:rsidRPr="008C4154">
        <w:t>прои</w:t>
      </w:r>
      <w:r w:rsidRPr="008C4154">
        <w:t>з</w:t>
      </w:r>
      <w:r w:rsidRPr="008C4154">
        <w:t>водится с целью их использования в качестве вспомогательного материала</w:t>
      </w:r>
      <w:r w:rsidRPr="008C4154">
        <w:rPr>
          <w:spacing w:val="-67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строительства,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корма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подстилки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сельскохозяйственных</w:t>
      </w:r>
      <w:r w:rsidRPr="008C4154">
        <w:rPr>
          <w:spacing w:val="1"/>
        </w:rPr>
        <w:t xml:space="preserve"> </w:t>
      </w:r>
      <w:r w:rsidRPr="008C4154">
        <w:t>животных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приготовления</w:t>
      </w:r>
      <w:r w:rsidRPr="008C4154">
        <w:rPr>
          <w:spacing w:val="1"/>
        </w:rPr>
        <w:t xml:space="preserve"> </w:t>
      </w:r>
      <w:r w:rsidRPr="008C4154">
        <w:t>компоста.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заготовке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должен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нанесен вред</w:t>
      </w:r>
      <w:r w:rsidRPr="008C4154">
        <w:rPr>
          <w:spacing w:val="3"/>
        </w:rPr>
        <w:t xml:space="preserve"> </w:t>
      </w:r>
      <w:r w:rsidRPr="008C4154">
        <w:t>окр</w:t>
      </w:r>
      <w:r w:rsidRPr="008C4154">
        <w:t>у</w:t>
      </w:r>
      <w:r w:rsidRPr="008C4154">
        <w:t>жающей</w:t>
      </w:r>
      <w:r w:rsidRPr="008C4154">
        <w:rPr>
          <w:spacing w:val="2"/>
        </w:rPr>
        <w:t xml:space="preserve"> </w:t>
      </w:r>
      <w:r w:rsidRPr="008C4154">
        <w:t>природной</w:t>
      </w:r>
      <w:r w:rsidRPr="008C4154">
        <w:rPr>
          <w:spacing w:val="1"/>
        </w:rPr>
        <w:t xml:space="preserve"> </w:t>
      </w:r>
      <w:r w:rsidRPr="008C4154">
        <w:t>среде.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6"/>
        <w:ind w:firstLine="537"/>
      </w:pPr>
      <w:r w:rsidRPr="008C4154">
        <w:t>Заготовка мха с помощью бензопил осуществляется только под контролем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t>а</w:t>
      </w:r>
      <w:r w:rsidRPr="008C4154">
        <w:t>ботников</w:t>
      </w:r>
      <w:r w:rsidRPr="008C4154">
        <w:rPr>
          <w:spacing w:val="-1"/>
        </w:rPr>
        <w:t xml:space="preserve"> </w:t>
      </w:r>
      <w:r w:rsidRPr="008C4154">
        <w:t>лесничества.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537"/>
      </w:pPr>
      <w:r w:rsidRPr="008C4154">
        <w:t>Сбор</w:t>
      </w:r>
      <w:r w:rsidRPr="008C4154">
        <w:rPr>
          <w:spacing w:val="-12"/>
        </w:rPr>
        <w:t xml:space="preserve"> </w:t>
      </w:r>
      <w:r w:rsidRPr="008C4154">
        <w:t>лесной</w:t>
      </w:r>
      <w:r w:rsidRPr="008C4154">
        <w:rPr>
          <w:spacing w:val="-15"/>
        </w:rPr>
        <w:t xml:space="preserve"> </w:t>
      </w:r>
      <w:r w:rsidRPr="008C4154">
        <w:t>подстилки</w:t>
      </w:r>
      <w:r w:rsidRPr="008C4154">
        <w:rPr>
          <w:spacing w:val="-12"/>
        </w:rPr>
        <w:t xml:space="preserve"> </w:t>
      </w:r>
      <w:r w:rsidRPr="008C4154">
        <w:t>и</w:t>
      </w:r>
      <w:r w:rsidRPr="008C4154">
        <w:rPr>
          <w:spacing w:val="-15"/>
        </w:rPr>
        <w:t xml:space="preserve"> </w:t>
      </w:r>
      <w:r w:rsidRPr="008C4154">
        <w:t>опавшего</w:t>
      </w:r>
      <w:r w:rsidRPr="008C4154">
        <w:rPr>
          <w:spacing w:val="-11"/>
        </w:rPr>
        <w:t xml:space="preserve"> </w:t>
      </w:r>
      <w:r w:rsidRPr="008C4154">
        <w:t>листа</w:t>
      </w:r>
      <w:r w:rsidRPr="008C4154">
        <w:rPr>
          <w:spacing w:val="-11"/>
        </w:rPr>
        <w:t xml:space="preserve"> </w:t>
      </w:r>
      <w:r w:rsidRPr="008C4154">
        <w:t>разрешается</w:t>
      </w:r>
      <w:r w:rsidRPr="008C4154">
        <w:rPr>
          <w:spacing w:val="-13"/>
        </w:rPr>
        <w:t xml:space="preserve"> </w:t>
      </w:r>
      <w:r w:rsidRPr="008C4154">
        <w:t>производить</w:t>
      </w:r>
      <w:r w:rsidRPr="008C4154">
        <w:rPr>
          <w:spacing w:val="-17"/>
        </w:rPr>
        <w:t xml:space="preserve"> </w:t>
      </w:r>
      <w:r w:rsidRPr="008C4154">
        <w:t>на</w:t>
      </w:r>
      <w:r w:rsidRPr="008C4154">
        <w:rPr>
          <w:spacing w:val="-15"/>
        </w:rPr>
        <w:t xml:space="preserve"> </w:t>
      </w:r>
      <w:r w:rsidRPr="008C4154">
        <w:t>одной</w:t>
      </w:r>
      <w:r w:rsidRPr="008C4154">
        <w:rPr>
          <w:spacing w:val="-67"/>
        </w:rPr>
        <w:t xml:space="preserve"> </w:t>
      </w:r>
      <w:r w:rsidRPr="008C4154">
        <w:t>и той же площади не чаще одного раза в пять лет. Сбор подстилки должен</w:t>
      </w:r>
      <w:r w:rsidRPr="008C4154">
        <w:rPr>
          <w:spacing w:val="1"/>
        </w:rPr>
        <w:t xml:space="preserve"> </w:t>
      </w:r>
      <w:r w:rsidRPr="008C4154">
        <w:t>произв</w:t>
      </w:r>
      <w:r w:rsidRPr="008C4154">
        <w:t>о</w:t>
      </w:r>
      <w:r w:rsidRPr="008C4154">
        <w:t>диться</w:t>
      </w:r>
      <w:r w:rsidRPr="008C4154">
        <w:rPr>
          <w:spacing w:val="-4"/>
        </w:rPr>
        <w:t xml:space="preserve"> </w:t>
      </w:r>
      <w:r w:rsidRPr="008C4154">
        <w:t>частично,</w:t>
      </w:r>
      <w:r w:rsidRPr="008C4154">
        <w:rPr>
          <w:spacing w:val="2"/>
        </w:rPr>
        <w:t xml:space="preserve"> </w:t>
      </w:r>
      <w:r w:rsidRPr="008C4154">
        <w:t>без</w:t>
      </w:r>
      <w:r w:rsidRPr="008C4154">
        <w:rPr>
          <w:spacing w:val="-5"/>
        </w:rPr>
        <w:t xml:space="preserve"> </w:t>
      </w:r>
      <w:r w:rsidRPr="008C4154">
        <w:t>углубления</w:t>
      </w:r>
      <w:r w:rsidRPr="008C4154">
        <w:rPr>
          <w:spacing w:val="5"/>
        </w:rPr>
        <w:t xml:space="preserve"> </w:t>
      </w:r>
      <w:r w:rsidRPr="008C4154">
        <w:t>на</w:t>
      </w:r>
      <w:r w:rsidRPr="008C4154">
        <w:rPr>
          <w:spacing w:val="3"/>
        </w:rPr>
        <w:t xml:space="preserve"> </w:t>
      </w:r>
      <w:r w:rsidRPr="008C4154">
        <w:t>всю</w:t>
      </w:r>
      <w:r w:rsidRPr="008C4154">
        <w:rPr>
          <w:spacing w:val="-2"/>
        </w:rPr>
        <w:t xml:space="preserve"> </w:t>
      </w:r>
      <w:r w:rsidRPr="008C4154">
        <w:t>ее</w:t>
      </w:r>
      <w:r w:rsidRPr="008C4154">
        <w:rPr>
          <w:spacing w:val="-4"/>
        </w:rPr>
        <w:t xml:space="preserve"> </w:t>
      </w:r>
      <w:r w:rsidRPr="008C4154">
        <w:t>толщину.</w:t>
      </w:r>
    </w:p>
    <w:p w:rsidR="00556771" w:rsidRPr="008C4154" w:rsidRDefault="00906002" w:rsidP="002A3669">
      <w:pPr>
        <w:pStyle w:val="a3"/>
        <w:tabs>
          <w:tab w:val="left" w:pos="10670"/>
        </w:tabs>
        <w:spacing w:line="237" w:lineRule="auto"/>
        <w:ind w:firstLine="508"/>
      </w:pPr>
      <w:r w:rsidRPr="008C4154">
        <w:t>Сбор</w:t>
      </w:r>
      <w:r w:rsidRPr="008C4154">
        <w:rPr>
          <w:spacing w:val="26"/>
        </w:rPr>
        <w:t xml:space="preserve"> </w:t>
      </w:r>
      <w:r w:rsidRPr="008C4154">
        <w:t>лесной</w:t>
      </w:r>
      <w:r w:rsidRPr="008C4154">
        <w:rPr>
          <w:spacing w:val="27"/>
        </w:rPr>
        <w:t xml:space="preserve"> </w:t>
      </w:r>
      <w:r w:rsidRPr="008C4154">
        <w:t>подстилки</w:t>
      </w:r>
      <w:r w:rsidRPr="008C4154">
        <w:rPr>
          <w:spacing w:val="26"/>
        </w:rPr>
        <w:t xml:space="preserve"> </w:t>
      </w:r>
      <w:r w:rsidRPr="008C4154">
        <w:t>должен</w:t>
      </w:r>
      <w:r w:rsidRPr="008C4154">
        <w:rPr>
          <w:spacing w:val="31"/>
        </w:rPr>
        <w:t xml:space="preserve"> </w:t>
      </w:r>
      <w:r w:rsidRPr="008C4154">
        <w:t>производиться</w:t>
      </w:r>
      <w:r w:rsidRPr="008C4154">
        <w:rPr>
          <w:spacing w:val="29"/>
        </w:rPr>
        <w:t xml:space="preserve"> </w:t>
      </w:r>
      <w:r w:rsidRPr="008C4154">
        <w:t>в</w:t>
      </w:r>
      <w:r w:rsidRPr="008C4154">
        <w:rPr>
          <w:spacing w:val="24"/>
        </w:rPr>
        <w:t xml:space="preserve"> </w:t>
      </w:r>
      <w:r w:rsidRPr="008C4154">
        <w:t>конце</w:t>
      </w:r>
      <w:r w:rsidRPr="008C4154">
        <w:rPr>
          <w:spacing w:val="28"/>
        </w:rPr>
        <w:t xml:space="preserve"> </w:t>
      </w:r>
      <w:r w:rsidRPr="008C4154">
        <w:t>летнего</w:t>
      </w:r>
      <w:r w:rsidRPr="008C4154">
        <w:rPr>
          <w:spacing w:val="31"/>
        </w:rPr>
        <w:t xml:space="preserve"> </w:t>
      </w:r>
      <w:r w:rsidRPr="008C4154">
        <w:t>периода,</w:t>
      </w:r>
      <w:r w:rsidRPr="008C4154">
        <w:rPr>
          <w:spacing w:val="-67"/>
        </w:rPr>
        <w:t xml:space="preserve"> </w:t>
      </w:r>
      <w:r w:rsidRPr="008C4154">
        <w:t>но до</w:t>
      </w:r>
      <w:r w:rsidRPr="008C4154">
        <w:rPr>
          <w:spacing w:val="1"/>
        </w:rPr>
        <w:t xml:space="preserve"> </w:t>
      </w:r>
      <w:r w:rsidRPr="008C4154">
        <w:t>наступления</w:t>
      </w:r>
      <w:r w:rsidRPr="008C4154">
        <w:rPr>
          <w:spacing w:val="1"/>
        </w:rPr>
        <w:t xml:space="preserve"> </w:t>
      </w:r>
      <w:r w:rsidRPr="008C4154">
        <w:t>листопада,</w:t>
      </w:r>
      <w:r w:rsidRPr="008C4154">
        <w:rPr>
          <w:spacing w:val="1"/>
        </w:rPr>
        <w:t xml:space="preserve"> </w:t>
      </w:r>
      <w:r w:rsidRPr="008C4154">
        <w:t>чтобы</w:t>
      </w:r>
      <w:r w:rsidRPr="008C4154">
        <w:rPr>
          <w:spacing w:val="1"/>
        </w:rPr>
        <w:t xml:space="preserve"> </w:t>
      </w:r>
      <w:r w:rsidRPr="008C4154">
        <w:t>опадание</w:t>
      </w:r>
      <w:r w:rsidRPr="008C4154">
        <w:rPr>
          <w:spacing w:val="1"/>
        </w:rPr>
        <w:t xml:space="preserve"> </w:t>
      </w:r>
      <w:r w:rsidRPr="008C4154">
        <w:t>листвы и</w:t>
      </w:r>
      <w:r w:rsidRPr="008C4154">
        <w:rPr>
          <w:spacing w:val="1"/>
        </w:rPr>
        <w:t xml:space="preserve"> </w:t>
      </w:r>
      <w:r w:rsidRPr="008C4154">
        <w:t>хвои создало</w:t>
      </w:r>
      <w:r w:rsidRPr="008C4154">
        <w:rPr>
          <w:spacing w:val="1"/>
        </w:rPr>
        <w:t xml:space="preserve"> </w:t>
      </w:r>
      <w:r w:rsidRPr="008C4154">
        <w:t>естественное</w:t>
      </w:r>
      <w:r w:rsidRPr="008C4154">
        <w:rPr>
          <w:spacing w:val="2"/>
        </w:rPr>
        <w:t xml:space="preserve"> </w:t>
      </w:r>
      <w:r w:rsidRPr="008C4154">
        <w:t>удо</w:t>
      </w:r>
      <w:r w:rsidRPr="008C4154">
        <w:t>б</w:t>
      </w:r>
      <w:r w:rsidRPr="008C4154">
        <w:t>рение</w:t>
      </w:r>
      <w:r w:rsidRPr="008C4154">
        <w:rPr>
          <w:spacing w:val="2"/>
        </w:rPr>
        <w:t xml:space="preserve"> </w:t>
      </w:r>
      <w:r w:rsidRPr="008C4154">
        <w:t>лесной почвы.</w:t>
      </w:r>
    </w:p>
    <w:p w:rsidR="00556771" w:rsidRDefault="00906002" w:rsidP="002A3669">
      <w:pPr>
        <w:pStyle w:val="a3"/>
        <w:tabs>
          <w:tab w:val="left" w:pos="10670"/>
        </w:tabs>
        <w:ind w:firstLine="537"/>
      </w:pP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сбор</w:t>
      </w:r>
      <w:r w:rsidRPr="008C4154">
        <w:rPr>
          <w:spacing w:val="1"/>
        </w:rPr>
        <w:t xml:space="preserve"> </w:t>
      </w:r>
      <w:r w:rsidRPr="008C4154">
        <w:t>подстилки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выполняющих</w:t>
      </w:r>
      <w:r w:rsidRPr="008C4154">
        <w:rPr>
          <w:spacing w:val="1"/>
        </w:rPr>
        <w:t xml:space="preserve"> </w:t>
      </w:r>
      <w:r w:rsidRPr="008C4154">
        <w:t>функции</w:t>
      </w:r>
      <w:r w:rsidRPr="008C4154">
        <w:rPr>
          <w:spacing w:val="1"/>
        </w:rPr>
        <w:t xml:space="preserve"> </w:t>
      </w:r>
      <w:r w:rsidRPr="008C4154">
        <w:t>защиты</w:t>
      </w:r>
      <w:r w:rsidRPr="008C4154">
        <w:rPr>
          <w:spacing w:val="-67"/>
        </w:rPr>
        <w:t xml:space="preserve"> </w:t>
      </w:r>
      <w:r w:rsidRPr="008C4154">
        <w:t>приро</w:t>
      </w:r>
      <w:r w:rsidRPr="008C4154">
        <w:t>д</w:t>
      </w:r>
      <w:r w:rsidRPr="008C4154">
        <w:t>ных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-8"/>
        </w:rPr>
        <w:t xml:space="preserve"> </w:t>
      </w:r>
      <w:r w:rsidRPr="008C4154">
        <w:t>объектов.</w:t>
      </w:r>
    </w:p>
    <w:p w:rsidR="00780891" w:rsidRPr="008C4154" w:rsidRDefault="00780891" w:rsidP="002A3669">
      <w:pPr>
        <w:pStyle w:val="a3"/>
        <w:tabs>
          <w:tab w:val="left" w:pos="10670"/>
        </w:tabs>
        <w:ind w:firstLine="537"/>
      </w:pPr>
    </w:p>
    <w:p w:rsidR="002A3669" w:rsidRPr="00400503" w:rsidRDefault="00906002" w:rsidP="00400503">
      <w:pPr>
        <w:pStyle w:val="1"/>
        <w:jc w:val="both"/>
        <w:rPr>
          <w:spacing w:val="-67"/>
        </w:rPr>
      </w:pPr>
      <w:bookmarkStart w:id="148" w:name="Заготовка_(выкопка)_деревьев,_кустарнико"/>
      <w:bookmarkStart w:id="149" w:name="_Toc169685813"/>
      <w:bookmarkEnd w:id="148"/>
      <w:r w:rsidRPr="00400503">
        <w:t>Заготовка</w:t>
      </w:r>
      <w:r w:rsidRPr="00400503">
        <w:rPr>
          <w:spacing w:val="-8"/>
        </w:rPr>
        <w:t xml:space="preserve"> </w:t>
      </w:r>
      <w:r w:rsidRPr="00400503">
        <w:t>(выкопка)</w:t>
      </w:r>
      <w:r w:rsidRPr="00400503">
        <w:rPr>
          <w:spacing w:val="-8"/>
        </w:rPr>
        <w:t xml:space="preserve"> </w:t>
      </w:r>
      <w:r w:rsidRPr="00400503">
        <w:t>деревьев,</w:t>
      </w:r>
      <w:r w:rsidRPr="00400503">
        <w:rPr>
          <w:spacing w:val="-4"/>
        </w:rPr>
        <w:t xml:space="preserve"> </w:t>
      </w:r>
      <w:r w:rsidRPr="00400503">
        <w:t>кустарников</w:t>
      </w:r>
      <w:r w:rsidRPr="00400503">
        <w:rPr>
          <w:spacing w:val="-9"/>
        </w:rPr>
        <w:t xml:space="preserve"> </w:t>
      </w:r>
      <w:r w:rsidRPr="00400503">
        <w:t>и</w:t>
      </w:r>
      <w:r w:rsidRPr="00400503">
        <w:rPr>
          <w:spacing w:val="-9"/>
        </w:rPr>
        <w:t xml:space="preserve"> </w:t>
      </w:r>
      <w:r w:rsidRPr="00400503">
        <w:t>лиан</w:t>
      </w:r>
      <w:r w:rsidRPr="00400503">
        <w:rPr>
          <w:spacing w:val="-9"/>
        </w:rPr>
        <w:t xml:space="preserve"> </w:t>
      </w:r>
      <w:r w:rsidRPr="00400503">
        <w:t>на</w:t>
      </w:r>
      <w:r w:rsidRPr="00400503">
        <w:rPr>
          <w:spacing w:val="-8"/>
        </w:rPr>
        <w:t xml:space="preserve"> </w:t>
      </w:r>
      <w:r w:rsidRPr="00400503">
        <w:t>лесных</w:t>
      </w:r>
      <w:r w:rsidRPr="00400503">
        <w:rPr>
          <w:spacing w:val="-11"/>
        </w:rPr>
        <w:t xml:space="preserve"> </w:t>
      </w:r>
      <w:r w:rsidRPr="00400503">
        <w:t>учас</w:t>
      </w:r>
      <w:r w:rsidRPr="00400503">
        <w:t>т</w:t>
      </w:r>
      <w:r w:rsidRPr="00400503">
        <w:t>ках.</w:t>
      </w:r>
      <w:bookmarkEnd w:id="149"/>
      <w:r w:rsidRPr="00400503">
        <w:rPr>
          <w:spacing w:val="-67"/>
        </w:rPr>
        <w:t xml:space="preserve"> </w:t>
      </w:r>
    </w:p>
    <w:p w:rsidR="00556771" w:rsidRPr="00CB6351" w:rsidRDefault="00906002" w:rsidP="002A3669">
      <w:pPr>
        <w:tabs>
          <w:tab w:val="left" w:pos="1747"/>
          <w:tab w:val="left" w:pos="2107"/>
          <w:tab w:val="left" w:pos="3725"/>
          <w:tab w:val="left" w:pos="5521"/>
          <w:tab w:val="left" w:pos="5862"/>
          <w:tab w:val="left" w:pos="7085"/>
          <w:tab w:val="left" w:pos="7579"/>
          <w:tab w:val="left" w:pos="8071"/>
          <w:tab w:val="left" w:pos="8733"/>
          <w:tab w:val="left" w:pos="9074"/>
          <w:tab w:val="left" w:pos="10670"/>
        </w:tabs>
        <w:spacing w:line="242" w:lineRule="auto"/>
        <w:ind w:firstLine="537"/>
        <w:jc w:val="both"/>
        <w:rPr>
          <w:sz w:val="28"/>
          <w:szCs w:val="28"/>
        </w:rPr>
      </w:pPr>
      <w:r w:rsidRPr="00CB6351">
        <w:rPr>
          <w:sz w:val="28"/>
          <w:szCs w:val="28"/>
        </w:rPr>
        <w:t>Заготовка</w:t>
      </w:r>
      <w:r w:rsidRPr="00CB6351">
        <w:rPr>
          <w:spacing w:val="8"/>
          <w:sz w:val="28"/>
          <w:szCs w:val="28"/>
        </w:rPr>
        <w:t xml:space="preserve"> </w:t>
      </w:r>
      <w:r w:rsidRPr="00CB6351">
        <w:rPr>
          <w:sz w:val="28"/>
          <w:szCs w:val="28"/>
        </w:rPr>
        <w:t>(выкопка)</w:t>
      </w:r>
      <w:r w:rsidRPr="00CB6351">
        <w:rPr>
          <w:spacing w:val="5"/>
          <w:sz w:val="28"/>
          <w:szCs w:val="28"/>
        </w:rPr>
        <w:t xml:space="preserve"> </w:t>
      </w:r>
      <w:r w:rsidRPr="00CB6351">
        <w:rPr>
          <w:sz w:val="28"/>
          <w:szCs w:val="28"/>
        </w:rPr>
        <w:t>деревьев</w:t>
      </w:r>
      <w:r w:rsidRPr="00CB6351">
        <w:rPr>
          <w:spacing w:val="5"/>
          <w:sz w:val="28"/>
          <w:szCs w:val="28"/>
        </w:rPr>
        <w:t xml:space="preserve"> </w:t>
      </w:r>
      <w:r w:rsidRPr="00CB6351">
        <w:rPr>
          <w:sz w:val="28"/>
          <w:szCs w:val="28"/>
        </w:rPr>
        <w:t>на</w:t>
      </w:r>
      <w:r w:rsidRPr="00CB6351">
        <w:rPr>
          <w:spacing w:val="7"/>
          <w:sz w:val="28"/>
          <w:szCs w:val="28"/>
        </w:rPr>
        <w:t xml:space="preserve"> </w:t>
      </w:r>
      <w:r w:rsidRPr="00CB6351">
        <w:rPr>
          <w:sz w:val="28"/>
          <w:szCs w:val="28"/>
        </w:rPr>
        <w:t>лесных</w:t>
      </w:r>
      <w:r w:rsidRPr="00CB6351">
        <w:rPr>
          <w:spacing w:val="7"/>
          <w:sz w:val="28"/>
          <w:szCs w:val="28"/>
        </w:rPr>
        <w:t xml:space="preserve"> </w:t>
      </w:r>
      <w:r w:rsidRPr="00CB6351">
        <w:rPr>
          <w:sz w:val="28"/>
          <w:szCs w:val="28"/>
        </w:rPr>
        <w:t>участках</w:t>
      </w:r>
      <w:r w:rsidRPr="00CB6351">
        <w:rPr>
          <w:spacing w:val="2"/>
          <w:sz w:val="28"/>
          <w:szCs w:val="28"/>
        </w:rPr>
        <w:t xml:space="preserve"> </w:t>
      </w:r>
      <w:r w:rsidRPr="00CB6351">
        <w:rPr>
          <w:sz w:val="28"/>
          <w:szCs w:val="28"/>
        </w:rPr>
        <w:t>может</w:t>
      </w:r>
      <w:r w:rsidRPr="00CB6351">
        <w:rPr>
          <w:spacing w:val="4"/>
          <w:sz w:val="28"/>
          <w:szCs w:val="28"/>
        </w:rPr>
        <w:t xml:space="preserve"> </w:t>
      </w:r>
      <w:r w:rsidRPr="00CB6351">
        <w:rPr>
          <w:sz w:val="28"/>
          <w:szCs w:val="28"/>
        </w:rPr>
        <w:t>проводиться</w:t>
      </w:r>
      <w:r w:rsidRPr="00CB6351">
        <w:rPr>
          <w:spacing w:val="77"/>
          <w:sz w:val="28"/>
          <w:szCs w:val="28"/>
        </w:rPr>
        <w:t xml:space="preserve"> </w:t>
      </w:r>
      <w:r w:rsidRPr="00CB6351">
        <w:rPr>
          <w:sz w:val="28"/>
          <w:szCs w:val="28"/>
        </w:rPr>
        <w:t>в</w:t>
      </w:r>
      <w:r w:rsidRPr="00CB6351">
        <w:rPr>
          <w:spacing w:val="1"/>
          <w:sz w:val="28"/>
          <w:szCs w:val="28"/>
        </w:rPr>
        <w:t xml:space="preserve"> </w:t>
      </w:r>
      <w:r w:rsidRPr="00CB6351">
        <w:rPr>
          <w:sz w:val="28"/>
          <w:szCs w:val="28"/>
        </w:rPr>
        <w:t>хво</w:t>
      </w:r>
      <w:r w:rsidRPr="00CB6351">
        <w:rPr>
          <w:sz w:val="28"/>
          <w:szCs w:val="28"/>
        </w:rPr>
        <w:t>й</w:t>
      </w:r>
      <w:r w:rsidRPr="00CB6351">
        <w:rPr>
          <w:sz w:val="28"/>
          <w:szCs w:val="28"/>
        </w:rPr>
        <w:t>ных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и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лиственных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насаждениях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в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возрасте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до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20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лет,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z w:val="28"/>
          <w:szCs w:val="28"/>
        </w:rPr>
        <w:t>в</w:t>
      </w:r>
      <w:r w:rsidR="00CB6351" w:rsidRPr="00CB6351">
        <w:rPr>
          <w:sz w:val="28"/>
          <w:szCs w:val="28"/>
        </w:rPr>
        <w:t xml:space="preserve"> </w:t>
      </w:r>
      <w:r w:rsidRPr="00CB6351">
        <w:rPr>
          <w:spacing w:val="-2"/>
          <w:sz w:val="28"/>
          <w:szCs w:val="28"/>
        </w:rPr>
        <w:t>кедровых</w:t>
      </w:r>
      <w:r w:rsidR="00CB6351">
        <w:rPr>
          <w:spacing w:val="-2"/>
          <w:sz w:val="28"/>
          <w:szCs w:val="28"/>
        </w:rPr>
        <w:t xml:space="preserve"> </w:t>
      </w:r>
      <w:r w:rsidRPr="00CB6351">
        <w:rPr>
          <w:sz w:val="28"/>
          <w:szCs w:val="28"/>
        </w:rPr>
        <w:t>насаждениях</w:t>
      </w:r>
      <w:r w:rsidRPr="00CB6351">
        <w:rPr>
          <w:spacing w:val="-10"/>
          <w:sz w:val="28"/>
          <w:szCs w:val="28"/>
        </w:rPr>
        <w:t xml:space="preserve"> </w:t>
      </w:r>
      <w:r w:rsidRPr="00CB6351">
        <w:rPr>
          <w:sz w:val="28"/>
          <w:szCs w:val="28"/>
        </w:rPr>
        <w:t>и</w:t>
      </w:r>
      <w:r w:rsidRPr="00CB6351">
        <w:rPr>
          <w:spacing w:val="-10"/>
          <w:sz w:val="28"/>
          <w:szCs w:val="28"/>
        </w:rPr>
        <w:t xml:space="preserve"> </w:t>
      </w:r>
      <w:r w:rsidRPr="00CB6351">
        <w:rPr>
          <w:sz w:val="28"/>
          <w:szCs w:val="28"/>
        </w:rPr>
        <w:t>насаждениях</w:t>
      </w:r>
      <w:r w:rsidRPr="00CB6351">
        <w:rPr>
          <w:spacing w:val="-9"/>
          <w:sz w:val="28"/>
          <w:szCs w:val="28"/>
        </w:rPr>
        <w:t xml:space="preserve"> </w:t>
      </w:r>
      <w:r w:rsidRPr="00CB6351">
        <w:rPr>
          <w:sz w:val="28"/>
          <w:szCs w:val="28"/>
        </w:rPr>
        <w:t>твердолиственных</w:t>
      </w:r>
      <w:r w:rsidRPr="00CB6351">
        <w:rPr>
          <w:spacing w:val="-9"/>
          <w:sz w:val="28"/>
          <w:szCs w:val="28"/>
        </w:rPr>
        <w:t xml:space="preserve"> </w:t>
      </w:r>
      <w:r w:rsidRPr="00CB6351">
        <w:rPr>
          <w:sz w:val="28"/>
          <w:szCs w:val="28"/>
        </w:rPr>
        <w:t>пород</w:t>
      </w:r>
      <w:r w:rsidRPr="00CB6351">
        <w:rPr>
          <w:spacing w:val="-3"/>
          <w:sz w:val="28"/>
          <w:szCs w:val="28"/>
        </w:rPr>
        <w:t xml:space="preserve"> </w:t>
      </w:r>
      <w:r w:rsidRPr="00CB6351">
        <w:rPr>
          <w:sz w:val="28"/>
          <w:szCs w:val="28"/>
        </w:rPr>
        <w:t>семенного</w:t>
      </w:r>
      <w:r w:rsidRPr="00CB6351">
        <w:rPr>
          <w:spacing w:val="-9"/>
          <w:sz w:val="28"/>
          <w:szCs w:val="28"/>
        </w:rPr>
        <w:t xml:space="preserve"> </w:t>
      </w:r>
      <w:r w:rsidRPr="00CB6351">
        <w:rPr>
          <w:sz w:val="28"/>
          <w:szCs w:val="28"/>
        </w:rPr>
        <w:t>происхождения-</w:t>
      </w:r>
      <w:r w:rsidRPr="00CB6351">
        <w:rPr>
          <w:spacing w:val="-2"/>
          <w:sz w:val="28"/>
          <w:szCs w:val="28"/>
        </w:rPr>
        <w:t xml:space="preserve"> </w:t>
      </w:r>
      <w:r w:rsidRPr="00CB6351">
        <w:rPr>
          <w:sz w:val="28"/>
          <w:szCs w:val="28"/>
        </w:rPr>
        <w:t>до</w:t>
      </w:r>
      <w:r w:rsidRPr="00CB6351">
        <w:rPr>
          <w:spacing w:val="-4"/>
          <w:sz w:val="28"/>
          <w:szCs w:val="28"/>
        </w:rPr>
        <w:t xml:space="preserve"> </w:t>
      </w:r>
      <w:r w:rsidRPr="00CB6351">
        <w:rPr>
          <w:sz w:val="28"/>
          <w:szCs w:val="28"/>
        </w:rPr>
        <w:t>40 лет.</w:t>
      </w:r>
    </w:p>
    <w:p w:rsidR="00556771" w:rsidRDefault="00906002" w:rsidP="002904F1">
      <w:pPr>
        <w:pStyle w:val="a3"/>
        <w:tabs>
          <w:tab w:val="left" w:pos="5454"/>
          <w:tab w:val="left" w:pos="6793"/>
          <w:tab w:val="left" w:pos="10670"/>
        </w:tabs>
        <w:ind w:firstLine="537"/>
      </w:pPr>
      <w:r w:rsidRPr="008C4154">
        <w:t>Заготовка</w:t>
      </w:r>
      <w:r w:rsidRPr="008C4154">
        <w:rPr>
          <w:spacing w:val="76"/>
        </w:rPr>
        <w:t xml:space="preserve"> </w:t>
      </w:r>
      <w:r w:rsidRPr="008C4154">
        <w:t>(выкопка)</w:t>
      </w:r>
      <w:r w:rsidRPr="008C4154">
        <w:rPr>
          <w:spacing w:val="76"/>
        </w:rPr>
        <w:t xml:space="preserve"> </w:t>
      </w:r>
      <w:r w:rsidRPr="008C4154">
        <w:t>кустарников</w:t>
      </w:r>
      <w:r w:rsidRPr="008C4154">
        <w:tab/>
        <w:t>подлеска</w:t>
      </w:r>
      <w:r w:rsidRPr="008C4154">
        <w:tab/>
        <w:t>на</w:t>
      </w:r>
      <w:r w:rsidRPr="008C4154">
        <w:rPr>
          <w:spacing w:val="12"/>
        </w:rPr>
        <w:t xml:space="preserve"> </w:t>
      </w:r>
      <w:r w:rsidRPr="008C4154">
        <w:t>лесных</w:t>
      </w:r>
      <w:r w:rsidRPr="008C4154">
        <w:rPr>
          <w:spacing w:val="6"/>
        </w:rPr>
        <w:t xml:space="preserve"> </w:t>
      </w:r>
      <w:r w:rsidRPr="008C4154">
        <w:t>участках</w:t>
      </w:r>
      <w:r w:rsidRPr="008C4154">
        <w:rPr>
          <w:spacing w:val="7"/>
        </w:rPr>
        <w:t xml:space="preserve"> </w:t>
      </w:r>
      <w:r w:rsidRPr="008C4154">
        <w:t>может</w:t>
      </w:r>
      <w:r w:rsidRPr="008C4154">
        <w:rPr>
          <w:spacing w:val="-67"/>
        </w:rPr>
        <w:t xml:space="preserve"> </w:t>
      </w:r>
      <w:r w:rsidRPr="008C4154">
        <w:t>проводиться</w:t>
      </w:r>
      <w:r w:rsidRPr="008C4154">
        <w:rPr>
          <w:spacing w:val="38"/>
        </w:rPr>
        <w:t xml:space="preserve"> </w:t>
      </w:r>
      <w:r w:rsidRPr="008C4154">
        <w:t>в</w:t>
      </w:r>
      <w:r w:rsidRPr="008C4154">
        <w:rPr>
          <w:spacing w:val="35"/>
        </w:rPr>
        <w:t xml:space="preserve"> </w:t>
      </w:r>
      <w:r w:rsidRPr="008C4154">
        <w:t>насаждениях</w:t>
      </w:r>
      <w:r w:rsidRPr="008C4154">
        <w:rPr>
          <w:spacing w:val="33"/>
        </w:rPr>
        <w:t xml:space="preserve"> </w:t>
      </w:r>
      <w:r w:rsidRPr="008C4154">
        <w:t>с</w:t>
      </w:r>
      <w:r w:rsidRPr="008C4154">
        <w:rPr>
          <w:spacing w:val="38"/>
        </w:rPr>
        <w:t xml:space="preserve"> </w:t>
      </w:r>
      <w:r w:rsidRPr="008C4154">
        <w:t>подлеском</w:t>
      </w:r>
      <w:r w:rsidRPr="008C4154">
        <w:rPr>
          <w:spacing w:val="38"/>
        </w:rPr>
        <w:t xml:space="preserve"> </w:t>
      </w:r>
      <w:r w:rsidRPr="008C4154">
        <w:t>средней</w:t>
      </w:r>
      <w:r w:rsidRPr="008C4154">
        <w:rPr>
          <w:spacing w:val="37"/>
        </w:rPr>
        <w:t xml:space="preserve"> </w:t>
      </w:r>
      <w:r w:rsidRPr="008C4154">
        <w:t>или</w:t>
      </w:r>
      <w:r w:rsidRPr="008C4154">
        <w:rPr>
          <w:spacing w:val="33"/>
        </w:rPr>
        <w:t xml:space="preserve"> </w:t>
      </w:r>
      <w:r w:rsidRPr="008C4154">
        <w:t>высокой</w:t>
      </w:r>
      <w:r w:rsidRPr="008C4154">
        <w:rPr>
          <w:spacing w:val="37"/>
        </w:rPr>
        <w:t xml:space="preserve"> </w:t>
      </w:r>
      <w:r w:rsidRPr="008C4154">
        <w:t>густоты</w:t>
      </w:r>
      <w:r w:rsidRPr="008C4154">
        <w:rPr>
          <w:spacing w:val="38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прео</w:t>
      </w:r>
      <w:r w:rsidRPr="008C4154">
        <w:t>б</w:t>
      </w:r>
      <w:r w:rsidRPr="008C4154">
        <w:t>ладанием</w:t>
      </w:r>
      <w:r w:rsidRPr="008C4154">
        <w:rPr>
          <w:spacing w:val="27"/>
        </w:rPr>
        <w:t xml:space="preserve"> </w:t>
      </w:r>
      <w:r w:rsidRPr="008C4154">
        <w:t>в</w:t>
      </w:r>
      <w:r w:rsidRPr="008C4154">
        <w:rPr>
          <w:spacing w:val="23"/>
        </w:rPr>
        <w:t xml:space="preserve"> </w:t>
      </w:r>
      <w:r w:rsidRPr="008C4154">
        <w:t>его</w:t>
      </w:r>
      <w:r w:rsidRPr="008C4154">
        <w:rPr>
          <w:spacing w:val="26"/>
        </w:rPr>
        <w:t xml:space="preserve"> </w:t>
      </w:r>
      <w:r w:rsidRPr="008C4154">
        <w:t>составе</w:t>
      </w:r>
      <w:r w:rsidRPr="008C4154">
        <w:rPr>
          <w:spacing w:val="28"/>
        </w:rPr>
        <w:t xml:space="preserve"> </w:t>
      </w:r>
      <w:r w:rsidRPr="008C4154">
        <w:t>заготавливаемого</w:t>
      </w:r>
      <w:r w:rsidRPr="008C4154">
        <w:rPr>
          <w:spacing w:val="26"/>
        </w:rPr>
        <w:t xml:space="preserve"> </w:t>
      </w:r>
      <w:r w:rsidRPr="008C4154">
        <w:t>вида.</w:t>
      </w:r>
      <w:r w:rsidRPr="008C4154">
        <w:rPr>
          <w:spacing w:val="28"/>
        </w:rPr>
        <w:t xml:space="preserve"> </w:t>
      </w:r>
      <w:r w:rsidRPr="008C4154">
        <w:t>Число</w:t>
      </w:r>
      <w:r w:rsidRPr="008C4154">
        <w:rPr>
          <w:spacing w:val="26"/>
        </w:rPr>
        <w:t xml:space="preserve"> </w:t>
      </w:r>
      <w:r w:rsidRPr="008C4154">
        <w:t>оставшихся</w:t>
      </w:r>
      <w:r w:rsidRPr="008C4154">
        <w:rPr>
          <w:spacing w:val="27"/>
        </w:rPr>
        <w:t xml:space="preserve"> </w:t>
      </w:r>
      <w:r w:rsidRPr="008C4154">
        <w:t>кустов</w:t>
      </w:r>
      <w:r w:rsidRPr="008C4154">
        <w:rPr>
          <w:spacing w:val="-67"/>
        </w:rPr>
        <w:t xml:space="preserve"> </w:t>
      </w:r>
      <w:r w:rsidRPr="008C4154">
        <w:rPr>
          <w:w w:val="95"/>
        </w:rPr>
        <w:t>загота</w:t>
      </w:r>
      <w:r w:rsidRPr="008C4154">
        <w:rPr>
          <w:w w:val="95"/>
        </w:rPr>
        <w:t>в</w:t>
      </w:r>
      <w:r w:rsidRPr="008C4154">
        <w:rPr>
          <w:w w:val="95"/>
        </w:rPr>
        <w:t>ливаемого</w:t>
      </w:r>
      <w:r w:rsidRPr="008C4154">
        <w:rPr>
          <w:spacing w:val="30"/>
          <w:w w:val="95"/>
        </w:rPr>
        <w:t xml:space="preserve"> </w:t>
      </w:r>
      <w:r w:rsidRPr="008C4154">
        <w:rPr>
          <w:w w:val="95"/>
        </w:rPr>
        <w:t>вида</w:t>
      </w:r>
      <w:r w:rsidRPr="008C4154">
        <w:rPr>
          <w:spacing w:val="17"/>
          <w:w w:val="95"/>
        </w:rPr>
        <w:t xml:space="preserve"> </w:t>
      </w:r>
      <w:r w:rsidRPr="008C4154">
        <w:rPr>
          <w:w w:val="95"/>
        </w:rPr>
        <w:t>после</w:t>
      </w:r>
      <w:r w:rsidRPr="008C4154">
        <w:rPr>
          <w:spacing w:val="27"/>
          <w:w w:val="95"/>
        </w:rPr>
        <w:t xml:space="preserve"> </w:t>
      </w:r>
      <w:r w:rsidRPr="008C4154">
        <w:rPr>
          <w:w w:val="95"/>
        </w:rPr>
        <w:t>выкопки</w:t>
      </w:r>
      <w:r w:rsidRPr="008C4154">
        <w:rPr>
          <w:spacing w:val="24"/>
          <w:w w:val="95"/>
        </w:rPr>
        <w:t xml:space="preserve"> </w:t>
      </w:r>
      <w:r w:rsidRPr="008C4154">
        <w:rPr>
          <w:w w:val="95"/>
        </w:rPr>
        <w:t>не</w:t>
      </w:r>
      <w:r w:rsidRPr="008C4154">
        <w:rPr>
          <w:spacing w:val="24"/>
          <w:w w:val="95"/>
        </w:rPr>
        <w:t xml:space="preserve"> </w:t>
      </w:r>
      <w:r w:rsidRPr="008C4154">
        <w:rPr>
          <w:w w:val="95"/>
        </w:rPr>
        <w:t>должно</w:t>
      </w:r>
      <w:r w:rsidRPr="008C4154">
        <w:rPr>
          <w:spacing w:val="17"/>
          <w:w w:val="95"/>
        </w:rPr>
        <w:t xml:space="preserve"> </w:t>
      </w:r>
      <w:r w:rsidRPr="008C4154">
        <w:rPr>
          <w:w w:val="95"/>
        </w:rPr>
        <w:t>быть</w:t>
      </w:r>
      <w:r w:rsidRPr="008C4154">
        <w:rPr>
          <w:spacing w:val="19"/>
          <w:w w:val="95"/>
        </w:rPr>
        <w:t xml:space="preserve"> </w:t>
      </w:r>
      <w:r w:rsidRPr="008C4154">
        <w:rPr>
          <w:w w:val="95"/>
        </w:rPr>
        <w:t>менее</w:t>
      </w:r>
      <w:r w:rsidRPr="008C4154">
        <w:rPr>
          <w:spacing w:val="24"/>
          <w:w w:val="95"/>
        </w:rPr>
        <w:t xml:space="preserve"> </w:t>
      </w:r>
      <w:r w:rsidRPr="008C4154">
        <w:rPr>
          <w:w w:val="95"/>
        </w:rPr>
        <w:t>1000</w:t>
      </w:r>
      <w:r w:rsidRPr="008C4154">
        <w:rPr>
          <w:spacing w:val="22"/>
          <w:w w:val="95"/>
        </w:rPr>
        <w:t xml:space="preserve"> </w:t>
      </w:r>
      <w:r w:rsidRPr="008C4154">
        <w:rPr>
          <w:w w:val="95"/>
        </w:rPr>
        <w:t>штук</w:t>
      </w:r>
      <w:r w:rsidRPr="008C4154">
        <w:rPr>
          <w:spacing w:val="21"/>
          <w:w w:val="95"/>
        </w:rPr>
        <w:t xml:space="preserve"> </w:t>
      </w:r>
      <w:r w:rsidRPr="008C4154">
        <w:rPr>
          <w:w w:val="95"/>
        </w:rPr>
        <w:t>на</w:t>
      </w:r>
      <w:r w:rsidRPr="008C4154">
        <w:rPr>
          <w:spacing w:val="24"/>
          <w:w w:val="95"/>
        </w:rPr>
        <w:t xml:space="preserve"> </w:t>
      </w:r>
      <w:r w:rsidRPr="008C4154">
        <w:rPr>
          <w:w w:val="95"/>
        </w:rPr>
        <w:t>гектар.</w:t>
      </w:r>
      <w:r w:rsidRPr="008C4154">
        <w:rPr>
          <w:spacing w:val="-64"/>
          <w:w w:val="95"/>
        </w:rPr>
        <w:t xml:space="preserve"> </w:t>
      </w:r>
      <w:r w:rsidRPr="008C4154">
        <w:t>Ямы, оставленные</w:t>
      </w:r>
      <w:r w:rsidRPr="008C4154">
        <w:rPr>
          <w:spacing w:val="-2"/>
        </w:rPr>
        <w:t xml:space="preserve"> </w:t>
      </w:r>
      <w:r w:rsidRPr="008C4154">
        <w:t>после заготовки</w:t>
      </w:r>
      <w:r w:rsidRPr="008C4154">
        <w:rPr>
          <w:spacing w:val="1"/>
        </w:rPr>
        <w:t xml:space="preserve"> </w:t>
      </w:r>
      <w:r w:rsidRPr="008C4154">
        <w:t>(выкопки)</w:t>
      </w:r>
      <w:r w:rsidRPr="008C4154">
        <w:rPr>
          <w:spacing w:val="-4"/>
        </w:rPr>
        <w:t xml:space="preserve"> </w:t>
      </w:r>
      <w:r w:rsidRPr="008C4154">
        <w:t>деревьев, кустарников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лиан,</w:t>
      </w:r>
      <w:r w:rsidR="002904F1">
        <w:t xml:space="preserve"> </w:t>
      </w:r>
      <w:r w:rsidRPr="008C4154">
        <w:t>должны</w:t>
      </w:r>
      <w:r w:rsidRPr="008C4154">
        <w:rPr>
          <w:spacing w:val="-11"/>
        </w:rPr>
        <w:t xml:space="preserve"> </w:t>
      </w:r>
      <w:r w:rsidRPr="008C4154">
        <w:t>быть</w:t>
      </w:r>
      <w:r w:rsidRPr="008C4154">
        <w:rPr>
          <w:spacing w:val="-9"/>
        </w:rPr>
        <w:t xml:space="preserve"> </w:t>
      </w:r>
      <w:r w:rsidRPr="008C4154">
        <w:t>засыпаны</w:t>
      </w:r>
      <w:r w:rsidRPr="008C4154">
        <w:rPr>
          <w:spacing w:val="-11"/>
        </w:rPr>
        <w:t xml:space="preserve"> </w:t>
      </w:r>
      <w:r w:rsidRPr="008C4154">
        <w:t>плодородным</w:t>
      </w:r>
      <w:r w:rsidRPr="008C4154">
        <w:rPr>
          <w:spacing w:val="-5"/>
        </w:rPr>
        <w:t xml:space="preserve"> </w:t>
      </w:r>
      <w:r w:rsidRPr="008C4154">
        <w:t>слоем</w:t>
      </w:r>
      <w:r w:rsidRPr="008C4154">
        <w:rPr>
          <w:spacing w:val="-6"/>
        </w:rPr>
        <w:t xml:space="preserve"> </w:t>
      </w:r>
      <w:r w:rsidRPr="008C4154">
        <w:t>почвы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заровнены.</w:t>
      </w:r>
    </w:p>
    <w:p w:rsidR="00780891" w:rsidRPr="008C4154" w:rsidRDefault="00780891" w:rsidP="002A3669">
      <w:pPr>
        <w:pStyle w:val="a3"/>
        <w:tabs>
          <w:tab w:val="left" w:pos="10670"/>
        </w:tabs>
        <w:spacing w:before="4"/>
      </w:pPr>
    </w:p>
    <w:p w:rsidR="00556771" w:rsidRPr="008C4154" w:rsidRDefault="00906002" w:rsidP="002A3669">
      <w:pPr>
        <w:pStyle w:val="1"/>
        <w:tabs>
          <w:tab w:val="left" w:pos="10670"/>
        </w:tabs>
        <w:spacing w:line="322" w:lineRule="exact"/>
        <w:ind w:left="0" w:firstLine="550"/>
        <w:jc w:val="both"/>
      </w:pPr>
      <w:bookmarkStart w:id="150" w:name="Заготовка_веников,_ветвей_и_кустарников_"/>
      <w:bookmarkStart w:id="151" w:name="_Toc169685814"/>
      <w:bookmarkEnd w:id="150"/>
      <w:r w:rsidRPr="008C4154">
        <w:lastRenderedPageBreak/>
        <w:t>Заготовка</w:t>
      </w:r>
      <w:r w:rsidRPr="008C4154">
        <w:rPr>
          <w:spacing w:val="-8"/>
        </w:rPr>
        <w:t xml:space="preserve"> </w:t>
      </w:r>
      <w:r w:rsidRPr="008C4154">
        <w:t>веников,</w:t>
      </w:r>
      <w:r w:rsidRPr="008C4154">
        <w:rPr>
          <w:spacing w:val="-5"/>
        </w:rPr>
        <w:t xml:space="preserve"> </w:t>
      </w:r>
      <w:r w:rsidRPr="008C4154">
        <w:t>ветвей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кустарников</w:t>
      </w:r>
      <w:r w:rsidRPr="008C4154">
        <w:rPr>
          <w:spacing w:val="-9"/>
        </w:rPr>
        <w:t xml:space="preserve"> </w:t>
      </w:r>
      <w:r w:rsidRPr="008C4154">
        <w:t>для</w:t>
      </w:r>
      <w:r w:rsidRPr="008C4154">
        <w:rPr>
          <w:spacing w:val="-9"/>
        </w:rPr>
        <w:t xml:space="preserve"> </w:t>
      </w:r>
      <w:r w:rsidRPr="008C4154">
        <w:t>метел</w:t>
      </w:r>
      <w:r w:rsidRPr="008C4154">
        <w:rPr>
          <w:spacing w:val="-5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плетения.</w:t>
      </w:r>
      <w:bookmarkEnd w:id="151"/>
    </w:p>
    <w:p w:rsidR="00556771" w:rsidRDefault="00906002" w:rsidP="002A3669">
      <w:pPr>
        <w:pStyle w:val="a3"/>
        <w:tabs>
          <w:tab w:val="left" w:pos="10670"/>
        </w:tabs>
        <w:ind w:firstLine="537"/>
      </w:pPr>
      <w:r w:rsidRPr="008C4154">
        <w:t>Заготовка веников, ветвей и кустарников лиственных пород для метел и</w:t>
      </w:r>
      <w:r w:rsidRPr="008C4154">
        <w:rPr>
          <w:spacing w:val="1"/>
        </w:rPr>
        <w:t xml:space="preserve"> </w:t>
      </w:r>
      <w:r w:rsidRPr="008C4154">
        <w:t>плет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производится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подлежащих</w:t>
      </w:r>
      <w:r w:rsidRPr="008C4154">
        <w:rPr>
          <w:spacing w:val="1"/>
        </w:rPr>
        <w:t xml:space="preserve"> </w:t>
      </w:r>
      <w:r w:rsidRPr="008C4154">
        <w:t>расчистке</w:t>
      </w:r>
      <w:r w:rsidRPr="008C4154">
        <w:rPr>
          <w:spacing w:val="1"/>
        </w:rPr>
        <w:t xml:space="preserve"> </w:t>
      </w:r>
      <w:r w:rsidRPr="008C4154">
        <w:t>(квартальные прос</w:t>
      </w:r>
      <w:r w:rsidRPr="008C4154">
        <w:t>е</w:t>
      </w:r>
      <w:r w:rsidRPr="008C4154">
        <w:t>ки, противопожарные разрывы, трассы противопожарных и</w:t>
      </w:r>
      <w:r w:rsidRPr="008C4154">
        <w:rPr>
          <w:spacing w:val="1"/>
        </w:rPr>
        <w:t xml:space="preserve"> </w:t>
      </w:r>
      <w:r w:rsidRPr="008C4154">
        <w:t>лесохозяйственных</w:t>
      </w:r>
      <w:r w:rsidRPr="008C4154">
        <w:rPr>
          <w:spacing w:val="33"/>
        </w:rPr>
        <w:t xml:space="preserve"> </w:t>
      </w:r>
      <w:r w:rsidRPr="008C4154">
        <w:t>д</w:t>
      </w:r>
      <w:r w:rsidRPr="008C4154">
        <w:t>о</w:t>
      </w:r>
      <w:r w:rsidRPr="008C4154">
        <w:t>рог,</w:t>
      </w:r>
      <w:r w:rsidRPr="008C4154">
        <w:rPr>
          <w:spacing w:val="40"/>
        </w:rPr>
        <w:t xml:space="preserve"> </w:t>
      </w:r>
      <w:r w:rsidRPr="008C4154">
        <w:t>сенокосы,</w:t>
      </w:r>
      <w:r w:rsidRPr="008C4154">
        <w:rPr>
          <w:spacing w:val="40"/>
        </w:rPr>
        <w:t xml:space="preserve"> </w:t>
      </w:r>
      <w:r w:rsidRPr="008C4154">
        <w:t>линии</w:t>
      </w:r>
      <w:r w:rsidRPr="008C4154">
        <w:rPr>
          <w:spacing w:val="37"/>
        </w:rPr>
        <w:t xml:space="preserve"> </w:t>
      </w:r>
      <w:r w:rsidRPr="008C4154">
        <w:t>электропередачи,</w:t>
      </w:r>
      <w:r w:rsidRPr="008C4154">
        <w:rPr>
          <w:spacing w:val="39"/>
        </w:rPr>
        <w:t xml:space="preserve"> </w:t>
      </w:r>
      <w:r w:rsidRPr="008C4154">
        <w:t>зоны</w:t>
      </w:r>
      <w:r w:rsidRPr="008C4154">
        <w:rPr>
          <w:spacing w:val="38"/>
        </w:rPr>
        <w:t xml:space="preserve"> </w:t>
      </w:r>
      <w:r w:rsidRPr="008C4154">
        <w:t>затопления</w:t>
      </w:r>
      <w:r w:rsidRPr="008C4154">
        <w:rPr>
          <w:spacing w:val="-68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другие площади,</w:t>
      </w:r>
      <w:r w:rsidRPr="008C4154">
        <w:rPr>
          <w:spacing w:val="-3"/>
        </w:rPr>
        <w:t xml:space="preserve"> </w:t>
      </w:r>
      <w:r w:rsidRPr="008C4154">
        <w:t>где</w:t>
      </w:r>
      <w:r w:rsidRPr="008C4154">
        <w:rPr>
          <w:spacing w:val="-4"/>
        </w:rPr>
        <w:t xml:space="preserve"> </w:t>
      </w:r>
      <w:r w:rsidRPr="008C4154">
        <w:t>не</w:t>
      </w:r>
      <w:r w:rsidRPr="008C4154">
        <w:rPr>
          <w:spacing w:val="-4"/>
        </w:rPr>
        <w:t xml:space="preserve"> </w:t>
      </w:r>
      <w:r w:rsidRPr="008C4154">
        <w:t>требуется</w:t>
      </w:r>
      <w:r w:rsidRPr="008C4154">
        <w:rPr>
          <w:spacing w:val="-3"/>
        </w:rPr>
        <w:t xml:space="preserve"> </w:t>
      </w:r>
      <w:r w:rsidRPr="008C4154">
        <w:t>сохранения</w:t>
      </w:r>
      <w:r w:rsidRPr="008C4154">
        <w:rPr>
          <w:spacing w:val="-4"/>
        </w:rPr>
        <w:t xml:space="preserve"> </w:t>
      </w:r>
      <w:r w:rsidRPr="008C4154">
        <w:t>подроста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насаждений),</w:t>
      </w:r>
      <w:r w:rsidRPr="008C4154">
        <w:rPr>
          <w:spacing w:val="-3"/>
        </w:rPr>
        <w:t xml:space="preserve"> </w:t>
      </w:r>
      <w:r w:rsidRPr="008C4154">
        <w:t>а</w:t>
      </w:r>
      <w:r w:rsidRPr="008C4154">
        <w:rPr>
          <w:spacing w:val="-4"/>
        </w:rPr>
        <w:t xml:space="preserve"> </w:t>
      </w:r>
      <w:r w:rsidRPr="008C4154">
        <w:t>также</w:t>
      </w:r>
      <w:r w:rsidRPr="008C4154">
        <w:rPr>
          <w:spacing w:val="-68"/>
        </w:rPr>
        <w:t xml:space="preserve"> </w:t>
      </w:r>
      <w:r w:rsidRPr="008C4154">
        <w:t>со срубленных деревьев на лесосеках при проведении выборочных и сплошных</w:t>
      </w:r>
      <w:r w:rsidRPr="008C4154">
        <w:rPr>
          <w:spacing w:val="1"/>
        </w:rPr>
        <w:t xml:space="preserve"> </w:t>
      </w:r>
      <w:r w:rsidRPr="008C4154">
        <w:t>рубок.</w:t>
      </w:r>
    </w:p>
    <w:p w:rsidR="00780891" w:rsidRPr="008C4154" w:rsidRDefault="00780891" w:rsidP="002A3669">
      <w:pPr>
        <w:pStyle w:val="a3"/>
        <w:tabs>
          <w:tab w:val="left" w:pos="10670"/>
        </w:tabs>
        <w:ind w:firstLine="537"/>
      </w:pPr>
    </w:p>
    <w:p w:rsidR="00556771" w:rsidRPr="008C4154" w:rsidRDefault="00906002" w:rsidP="002A3669">
      <w:pPr>
        <w:pStyle w:val="1"/>
        <w:tabs>
          <w:tab w:val="left" w:pos="10670"/>
        </w:tabs>
        <w:ind w:left="0" w:firstLine="550"/>
        <w:jc w:val="both"/>
      </w:pPr>
      <w:bookmarkStart w:id="152" w:name="Заготовка_древесной_зелени."/>
      <w:bookmarkStart w:id="153" w:name="_Toc169685815"/>
      <w:bookmarkEnd w:id="152"/>
      <w:r w:rsidRPr="008C4154">
        <w:t>Заготовка</w:t>
      </w:r>
      <w:r w:rsidRPr="008C4154">
        <w:rPr>
          <w:spacing w:val="-16"/>
        </w:rPr>
        <w:t xml:space="preserve"> </w:t>
      </w:r>
      <w:r w:rsidRPr="008C4154">
        <w:t>древесной</w:t>
      </w:r>
      <w:r w:rsidRPr="008C4154">
        <w:rPr>
          <w:spacing w:val="-16"/>
        </w:rPr>
        <w:t xml:space="preserve"> </w:t>
      </w:r>
      <w:r w:rsidRPr="008C4154">
        <w:t>зелени.</w:t>
      </w:r>
      <w:bookmarkEnd w:id="153"/>
    </w:p>
    <w:p w:rsidR="00556771" w:rsidRPr="008C4154" w:rsidRDefault="00906002" w:rsidP="002A3669">
      <w:pPr>
        <w:pStyle w:val="a3"/>
        <w:tabs>
          <w:tab w:val="left" w:pos="10670"/>
        </w:tabs>
        <w:spacing w:before="5"/>
        <w:ind w:firstLine="537"/>
      </w:pPr>
      <w:r w:rsidRPr="008C4154">
        <w:t>К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зелени</w:t>
      </w:r>
      <w:r w:rsidRPr="008C4154">
        <w:rPr>
          <w:spacing w:val="1"/>
        </w:rPr>
        <w:t xml:space="preserve"> </w:t>
      </w:r>
      <w:r w:rsidRPr="008C4154">
        <w:t>относятся</w:t>
      </w:r>
      <w:r w:rsidRPr="008C4154">
        <w:rPr>
          <w:spacing w:val="1"/>
        </w:rPr>
        <w:t xml:space="preserve"> </w:t>
      </w:r>
      <w:r w:rsidRPr="008C4154">
        <w:t>листья,</w:t>
      </w:r>
      <w:r w:rsidRPr="008C4154">
        <w:rPr>
          <w:spacing w:val="1"/>
        </w:rPr>
        <w:t xml:space="preserve"> </w:t>
      </w:r>
      <w:r w:rsidRPr="008C4154">
        <w:t>почки,</w:t>
      </w:r>
      <w:r w:rsidRPr="008C4154">
        <w:rPr>
          <w:spacing w:val="1"/>
        </w:rPr>
        <w:t xml:space="preserve"> </w:t>
      </w:r>
      <w:r w:rsidRPr="008C4154">
        <w:t>хвоя</w:t>
      </w:r>
      <w:r w:rsidRPr="008C4154">
        <w:rPr>
          <w:spacing w:val="1"/>
        </w:rPr>
        <w:t xml:space="preserve"> </w:t>
      </w:r>
      <w:r w:rsidRPr="008C4154">
        <w:t>и побеги</w:t>
      </w:r>
      <w:r w:rsidRPr="008C4154">
        <w:rPr>
          <w:spacing w:val="1"/>
        </w:rPr>
        <w:t xml:space="preserve"> </w:t>
      </w:r>
      <w:r w:rsidRPr="008C4154">
        <w:t>хвойных и</w:t>
      </w:r>
      <w:r w:rsidRPr="008C4154">
        <w:rPr>
          <w:spacing w:val="1"/>
        </w:rPr>
        <w:t xml:space="preserve"> </w:t>
      </w:r>
      <w:r w:rsidRPr="008C4154">
        <w:t>лис</w:t>
      </w:r>
      <w:r w:rsidRPr="008C4154">
        <w:t>т</w:t>
      </w:r>
      <w:r w:rsidRPr="008C4154">
        <w:t>венных</w:t>
      </w:r>
      <w:r w:rsidRPr="008C4154">
        <w:rPr>
          <w:spacing w:val="-4"/>
        </w:rPr>
        <w:t xml:space="preserve"> </w:t>
      </w:r>
      <w:r w:rsidRPr="008C4154">
        <w:t>пород</w:t>
      </w:r>
      <w:r w:rsidRPr="008C4154">
        <w:rPr>
          <w:spacing w:val="3"/>
        </w:rPr>
        <w:t xml:space="preserve"> </w:t>
      </w:r>
      <w:r w:rsidRPr="008C4154">
        <w:t>с</w:t>
      </w:r>
      <w:r w:rsidRPr="008C4154">
        <w:rPr>
          <w:spacing w:val="-3"/>
        </w:rPr>
        <w:t xml:space="preserve"> </w:t>
      </w:r>
      <w:r w:rsidRPr="008C4154">
        <w:t>диаметром</w:t>
      </w:r>
      <w:r w:rsidRPr="008C4154">
        <w:rPr>
          <w:spacing w:val="-2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8</w:t>
      </w:r>
      <w:r w:rsidRPr="008C4154">
        <w:rPr>
          <w:spacing w:val="1"/>
        </w:rPr>
        <w:t xml:space="preserve"> </w:t>
      </w:r>
      <w:r w:rsidRPr="008C4154">
        <w:t>мм</w:t>
      </w:r>
      <w:r w:rsidRPr="008C4154">
        <w:rPr>
          <w:spacing w:val="-6"/>
        </w:rPr>
        <w:t xml:space="preserve"> </w:t>
      </w:r>
      <w:r w:rsidRPr="008C4154">
        <w:t>у</w:t>
      </w:r>
      <w:r w:rsidRPr="008C4154">
        <w:rPr>
          <w:spacing w:val="-4"/>
        </w:rPr>
        <w:t xml:space="preserve"> </w:t>
      </w:r>
      <w:r w:rsidRPr="008C4154">
        <w:t>основания.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537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зелени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производства</w:t>
      </w:r>
      <w:r w:rsidRPr="008C4154">
        <w:rPr>
          <w:spacing w:val="1"/>
        </w:rPr>
        <w:t xml:space="preserve"> </w:t>
      </w:r>
      <w:r w:rsidRPr="008C4154">
        <w:t>хвойно-витаминной</w:t>
      </w:r>
      <w:r w:rsidRPr="008C4154">
        <w:rPr>
          <w:spacing w:val="1"/>
        </w:rPr>
        <w:t xml:space="preserve"> </w:t>
      </w:r>
      <w:r w:rsidRPr="008C4154">
        <w:t>муки</w:t>
      </w:r>
      <w:r w:rsidRPr="008C4154">
        <w:rPr>
          <w:spacing w:val="1"/>
        </w:rPr>
        <w:t xml:space="preserve"> </w:t>
      </w:r>
      <w:r w:rsidRPr="008C4154">
        <w:t>разр</w:t>
      </w:r>
      <w:r w:rsidRPr="008C4154">
        <w:t>е</w:t>
      </w:r>
      <w:r w:rsidRPr="008C4154">
        <w:t>шается</w:t>
      </w:r>
      <w:r w:rsidRPr="008C4154">
        <w:rPr>
          <w:spacing w:val="1"/>
        </w:rPr>
        <w:t xml:space="preserve"> </w:t>
      </w:r>
      <w:r w:rsidRPr="008C4154">
        <w:t>только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срубленных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лесосеках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проведении</w:t>
      </w:r>
      <w:r w:rsidRPr="008C4154">
        <w:rPr>
          <w:spacing w:val="1"/>
        </w:rPr>
        <w:t xml:space="preserve"> </w:t>
      </w:r>
      <w:r w:rsidRPr="008C4154">
        <w:t>выборочных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сплошных</w:t>
      </w:r>
      <w:r w:rsidRPr="008C4154">
        <w:rPr>
          <w:spacing w:val="-3"/>
        </w:rPr>
        <w:t xml:space="preserve"> </w:t>
      </w:r>
      <w:r w:rsidRPr="008C4154">
        <w:t>рубок.</w:t>
      </w:r>
    </w:p>
    <w:p w:rsidR="00556771" w:rsidRPr="002A3669" w:rsidRDefault="00906002" w:rsidP="002A3669">
      <w:pPr>
        <w:pStyle w:val="a3"/>
        <w:tabs>
          <w:tab w:val="left" w:pos="10670"/>
        </w:tabs>
        <w:spacing w:before="8"/>
        <w:ind w:firstLine="537"/>
      </w:pPr>
      <w:r w:rsidRPr="002A3669">
        <w:t>Для производства пихтового масла разрешается ручная заготовка древесной зелени (пихтовых лап) в спелых пихтовых насаждениях в весенне-летний период с растущих деревьев диаметром не менее 18 см путем обрезки веток острыми и</w:t>
      </w:r>
      <w:r w:rsidRPr="002A3669">
        <w:t>н</w:t>
      </w:r>
      <w:r w:rsidRPr="002A3669">
        <w:t>струментами на протяжении не более 30% живой кроны. При этом срезы сучьев должны быть прямыми и гладкими, без отлупов, расщепов, задиров и надломов, а длина оставляемых на деревьях оснований сучьев должна быть не менее 30 см.</w:t>
      </w:r>
    </w:p>
    <w:p w:rsidR="00556771" w:rsidRPr="002A3669" w:rsidRDefault="00906002" w:rsidP="002A3669">
      <w:pPr>
        <w:pStyle w:val="a3"/>
        <w:tabs>
          <w:tab w:val="left" w:pos="10670"/>
        </w:tabs>
        <w:ind w:firstLine="595"/>
      </w:pPr>
      <w:r w:rsidRPr="002A3669">
        <w:t>Повторная заготовка пихтовых лап в одних и тех же насаждениях допускается не ранее чем через 4 - 5 лет.</w:t>
      </w:r>
    </w:p>
    <w:p w:rsidR="00556771" w:rsidRPr="008C4154" w:rsidRDefault="00556771" w:rsidP="002A3669">
      <w:pPr>
        <w:pStyle w:val="a3"/>
        <w:tabs>
          <w:tab w:val="left" w:pos="10670"/>
        </w:tabs>
        <w:spacing w:before="2"/>
      </w:pPr>
    </w:p>
    <w:p w:rsidR="00556771" w:rsidRPr="008C4154" w:rsidRDefault="00906002" w:rsidP="002A3669">
      <w:pPr>
        <w:pStyle w:val="1"/>
        <w:numPr>
          <w:ilvl w:val="1"/>
          <w:numId w:val="42"/>
        </w:numPr>
        <w:tabs>
          <w:tab w:val="left" w:pos="1430"/>
          <w:tab w:val="left" w:pos="10670"/>
        </w:tabs>
        <w:ind w:left="0" w:firstLine="550"/>
        <w:jc w:val="center"/>
      </w:pPr>
      <w:bookmarkStart w:id="154" w:name="2.4_Нормативы,_параметры_и_сроки_использ"/>
      <w:bookmarkStart w:id="155" w:name="_Toc169685816"/>
      <w:bookmarkEnd w:id="154"/>
      <w:r w:rsidRPr="008C4154">
        <w:t>Нормативы,</w:t>
      </w:r>
      <w:r w:rsidRPr="008C4154">
        <w:rPr>
          <w:spacing w:val="-7"/>
        </w:rPr>
        <w:t xml:space="preserve"> </w:t>
      </w:r>
      <w:r w:rsidRPr="008C4154">
        <w:t>параметры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сроки</w:t>
      </w:r>
      <w:r w:rsidRPr="008C4154">
        <w:rPr>
          <w:spacing w:val="-10"/>
        </w:rPr>
        <w:t xml:space="preserve"> </w:t>
      </w:r>
      <w:r w:rsidRPr="008C4154">
        <w:t>использования</w:t>
      </w:r>
      <w:r w:rsidRPr="008C4154">
        <w:rPr>
          <w:spacing w:val="-10"/>
        </w:rPr>
        <w:t xml:space="preserve"> </w:t>
      </w:r>
      <w:r w:rsidRPr="008C4154">
        <w:t>лесов</w:t>
      </w:r>
      <w:r w:rsidRPr="008C4154">
        <w:rPr>
          <w:spacing w:val="-11"/>
        </w:rPr>
        <w:t xml:space="preserve"> </w:t>
      </w:r>
      <w:r w:rsidRPr="008C4154">
        <w:t>для</w:t>
      </w:r>
      <w:r w:rsidRPr="008C4154">
        <w:rPr>
          <w:spacing w:val="-10"/>
        </w:rPr>
        <w:t xml:space="preserve"> </w:t>
      </w:r>
      <w:r w:rsidRPr="008C4154">
        <w:t>заготовки</w:t>
      </w:r>
      <w:r w:rsidRPr="008C4154">
        <w:rPr>
          <w:spacing w:val="-67"/>
        </w:rPr>
        <w:t xml:space="preserve"> </w:t>
      </w:r>
      <w:r w:rsidRPr="008C4154">
        <w:t>пищевых</w:t>
      </w:r>
      <w:r w:rsidRPr="008C4154">
        <w:rPr>
          <w:spacing w:val="-6"/>
        </w:rPr>
        <w:t xml:space="preserve"> </w:t>
      </w:r>
      <w:r w:rsidRPr="008C4154">
        <w:t>лесных ресурсов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сбора</w:t>
      </w:r>
      <w:r w:rsidRPr="008C4154">
        <w:rPr>
          <w:spacing w:val="-1"/>
        </w:rPr>
        <w:t xml:space="preserve"> </w:t>
      </w:r>
      <w:r w:rsidRPr="008C4154">
        <w:t>лекарственных растений</w:t>
      </w:r>
      <w:bookmarkEnd w:id="155"/>
    </w:p>
    <w:p w:rsidR="00556771" w:rsidRPr="008C4154" w:rsidRDefault="00556771" w:rsidP="002A3669">
      <w:pPr>
        <w:pStyle w:val="a3"/>
        <w:tabs>
          <w:tab w:val="left" w:pos="10670"/>
        </w:tabs>
        <w:spacing w:before="10"/>
        <w:rPr>
          <w:b/>
          <w:sz w:val="27"/>
        </w:rPr>
      </w:pPr>
    </w:p>
    <w:p w:rsidR="00556771" w:rsidRPr="008C4154" w:rsidRDefault="00906002" w:rsidP="00D30B9E">
      <w:pPr>
        <w:pStyle w:val="a3"/>
        <w:tabs>
          <w:tab w:val="left" w:pos="10670"/>
        </w:tabs>
        <w:ind w:firstLine="706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 для заготовки пищевых лесных ресурсов и сбора</w:t>
      </w:r>
      <w:r w:rsidRPr="008C4154">
        <w:rPr>
          <w:spacing w:val="1"/>
        </w:rPr>
        <w:t xml:space="preserve"> </w:t>
      </w:r>
      <w:r w:rsidRPr="008C4154">
        <w:t>лека</w:t>
      </w:r>
      <w:r w:rsidRPr="008C4154">
        <w:t>р</w:t>
      </w:r>
      <w:r w:rsidRPr="008C4154">
        <w:t>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регламентируется</w:t>
      </w:r>
      <w:r w:rsidRPr="008C4154">
        <w:rPr>
          <w:spacing w:val="1"/>
        </w:rPr>
        <w:t xml:space="preserve"> </w:t>
      </w:r>
      <w:r w:rsidRPr="008C4154">
        <w:t>статьями</w:t>
      </w:r>
      <w:r w:rsidRPr="008C4154">
        <w:rPr>
          <w:spacing w:val="1"/>
        </w:rPr>
        <w:t xml:space="preserve"> </w:t>
      </w:r>
      <w:r w:rsidRPr="008C4154">
        <w:t>34,</w:t>
      </w:r>
      <w:r w:rsidRPr="008C4154">
        <w:rPr>
          <w:spacing w:val="1"/>
        </w:rPr>
        <w:t xml:space="preserve"> </w:t>
      </w:r>
      <w:r w:rsidRPr="008C4154">
        <w:t>35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 Федерации, Правилами заготовки пищевых лесных ресурсов и сбора</w:t>
      </w:r>
      <w:r w:rsidRPr="008C4154">
        <w:rPr>
          <w:spacing w:val="-68"/>
        </w:rPr>
        <w:t xml:space="preserve"> </w:t>
      </w:r>
      <w:r w:rsidRPr="008C4154">
        <w:t>лекарственных</w:t>
      </w:r>
      <w:r w:rsidRPr="008C4154">
        <w:rPr>
          <w:spacing w:val="-6"/>
        </w:rPr>
        <w:t xml:space="preserve"> </w:t>
      </w:r>
      <w:r w:rsidRPr="008C4154">
        <w:t>растений,</w:t>
      </w:r>
      <w:r w:rsidRPr="008C4154">
        <w:rPr>
          <w:spacing w:val="17"/>
        </w:rPr>
        <w:t xml:space="preserve"> </w:t>
      </w:r>
      <w:r w:rsidRPr="008C4154">
        <w:t>Законом Ульяновской</w:t>
      </w:r>
      <w:r w:rsidRPr="008C4154">
        <w:rPr>
          <w:spacing w:val="2"/>
        </w:rPr>
        <w:t xml:space="preserve"> </w:t>
      </w:r>
      <w:r w:rsidRPr="008C4154">
        <w:t>области</w:t>
      </w:r>
      <w:r w:rsidRPr="008C4154">
        <w:rPr>
          <w:spacing w:val="-2"/>
        </w:rPr>
        <w:t xml:space="preserve"> </w:t>
      </w:r>
      <w:r w:rsidRPr="008C4154">
        <w:t>от</w:t>
      </w:r>
      <w:r w:rsidRPr="008C4154">
        <w:rPr>
          <w:spacing w:val="-3"/>
        </w:rPr>
        <w:t xml:space="preserve"> </w:t>
      </w:r>
      <w:r w:rsidRPr="008C4154">
        <w:t>03.10.2007</w:t>
      </w:r>
      <w:r w:rsidRPr="008C4154">
        <w:rPr>
          <w:spacing w:val="-2"/>
        </w:rPr>
        <w:t xml:space="preserve"> </w:t>
      </w:r>
      <w:r w:rsidRPr="008C4154">
        <w:t>№</w:t>
      </w:r>
      <w:r w:rsidRPr="008C4154">
        <w:rPr>
          <w:spacing w:val="-8"/>
        </w:rPr>
        <w:t xml:space="preserve"> </w:t>
      </w:r>
      <w:r w:rsidRPr="008C4154">
        <w:t>143-ЗО</w:t>
      </w:r>
      <w:r w:rsidR="00D30B9E"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установлении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нормативов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порядка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7"/>
        </w:rPr>
        <w:t xml:space="preserve"> </w:t>
      </w:r>
      <w:r w:rsidRPr="008C4154">
        <w:t>и</w:t>
      </w:r>
      <w:r w:rsidRPr="008C4154">
        <w:rPr>
          <w:spacing w:val="52"/>
        </w:rPr>
        <w:t xml:space="preserve"> </w:t>
      </w:r>
      <w:r w:rsidRPr="008C4154">
        <w:t>сбора</w:t>
      </w:r>
      <w:r w:rsidRPr="008C4154">
        <w:rPr>
          <w:spacing w:val="47"/>
        </w:rPr>
        <w:t xml:space="preserve"> </w:t>
      </w:r>
      <w:r w:rsidRPr="008C4154">
        <w:t>недреве</w:t>
      </w:r>
      <w:r w:rsidRPr="008C4154">
        <w:t>с</w:t>
      </w:r>
      <w:r w:rsidRPr="008C4154">
        <w:t>ных</w:t>
      </w:r>
      <w:r w:rsidRPr="008C4154">
        <w:rPr>
          <w:spacing w:val="47"/>
        </w:rPr>
        <w:t xml:space="preserve"> </w:t>
      </w:r>
      <w:r w:rsidRPr="008C4154">
        <w:t>лесных</w:t>
      </w:r>
      <w:r w:rsidRPr="008C4154">
        <w:rPr>
          <w:spacing w:val="51"/>
        </w:rPr>
        <w:t xml:space="preserve"> </w:t>
      </w:r>
      <w:r w:rsidRPr="008C4154">
        <w:t>ресурсов,</w:t>
      </w:r>
      <w:r w:rsidRPr="008C4154">
        <w:rPr>
          <w:spacing w:val="53"/>
        </w:rPr>
        <w:t xml:space="preserve"> </w:t>
      </w:r>
      <w:r w:rsidRPr="008C4154">
        <w:t>порядка</w:t>
      </w:r>
      <w:r w:rsidRPr="008C4154">
        <w:rPr>
          <w:spacing w:val="48"/>
        </w:rPr>
        <w:t xml:space="preserve"> </w:t>
      </w:r>
      <w:r w:rsidRPr="008C4154">
        <w:t>заготовки</w:t>
      </w:r>
      <w:r w:rsidRPr="008C4154">
        <w:rPr>
          <w:spacing w:val="46"/>
        </w:rPr>
        <w:t xml:space="preserve"> </w:t>
      </w:r>
      <w:r w:rsidRPr="008C4154">
        <w:t>пищевых</w:t>
      </w:r>
      <w:r w:rsidR="00CB6351">
        <w:t xml:space="preserve"> </w:t>
      </w:r>
      <w:r w:rsidRPr="008C4154">
        <w:t>лесных ресурсов и сбора л</w:t>
      </w:r>
      <w:r w:rsidRPr="008C4154">
        <w:t>е</w:t>
      </w:r>
      <w:r w:rsidRPr="008C4154">
        <w:t>карственных растений на территории Ульяновской</w:t>
      </w:r>
      <w:r w:rsidRPr="008C4154">
        <w:rPr>
          <w:spacing w:val="1"/>
        </w:rPr>
        <w:t xml:space="preserve"> </w:t>
      </w:r>
      <w:r w:rsidRPr="008C4154">
        <w:t>области гражданами для</w:t>
      </w:r>
      <w:r w:rsidRPr="008C4154">
        <w:rPr>
          <w:spacing w:val="3"/>
        </w:rPr>
        <w:t xml:space="preserve"> </w:t>
      </w:r>
      <w:r w:rsidRPr="008C4154">
        <w:t>со</w:t>
      </w:r>
      <w:r w:rsidRPr="008C4154">
        <w:t>б</w:t>
      </w:r>
      <w:r w:rsidRPr="008C4154">
        <w:t>ственных</w:t>
      </w:r>
      <w:r w:rsidRPr="008C4154">
        <w:rPr>
          <w:spacing w:val="-4"/>
        </w:rPr>
        <w:t xml:space="preserve"> </w:t>
      </w:r>
      <w:r w:rsidRPr="008C4154">
        <w:t>нужд».</w:t>
      </w:r>
    </w:p>
    <w:p w:rsidR="00556771" w:rsidRPr="008C4154" w:rsidRDefault="00906002" w:rsidP="002A3669">
      <w:pPr>
        <w:pStyle w:val="a3"/>
        <w:tabs>
          <w:tab w:val="left" w:pos="10670"/>
        </w:tabs>
        <w:spacing w:line="242" w:lineRule="auto"/>
        <w:ind w:firstLine="706"/>
      </w:pPr>
      <w:r w:rsidRPr="008C4154">
        <w:t>К</w:t>
      </w:r>
      <w:r w:rsidRPr="008C4154">
        <w:rPr>
          <w:spacing w:val="1"/>
        </w:rPr>
        <w:t xml:space="preserve"> </w:t>
      </w:r>
      <w:r w:rsidRPr="008C4154">
        <w:t>пищевым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ресурсам</w:t>
      </w:r>
      <w:r w:rsidRPr="008C4154">
        <w:rPr>
          <w:spacing w:val="1"/>
        </w:rPr>
        <w:t xml:space="preserve"> </w:t>
      </w:r>
      <w:r w:rsidRPr="008C4154">
        <w:t>относятся</w:t>
      </w:r>
      <w:r w:rsidRPr="008C4154">
        <w:rPr>
          <w:spacing w:val="1"/>
        </w:rPr>
        <w:t xml:space="preserve"> </w:t>
      </w:r>
      <w:r w:rsidRPr="008C4154">
        <w:t>дикорастущие</w:t>
      </w:r>
      <w:r w:rsidRPr="008C4154">
        <w:rPr>
          <w:spacing w:val="1"/>
        </w:rPr>
        <w:t xml:space="preserve"> </w:t>
      </w:r>
      <w:r w:rsidRPr="008C4154">
        <w:t>плоды,</w:t>
      </w:r>
      <w:r w:rsidRPr="008C4154">
        <w:rPr>
          <w:spacing w:val="1"/>
        </w:rPr>
        <w:t xml:space="preserve"> </w:t>
      </w:r>
      <w:r w:rsidRPr="008C4154">
        <w:t>ягоды,</w:t>
      </w:r>
      <w:r w:rsidRPr="008C4154">
        <w:rPr>
          <w:spacing w:val="1"/>
        </w:rPr>
        <w:t xml:space="preserve"> </w:t>
      </w:r>
      <w:r w:rsidRPr="008C4154">
        <w:t>орехи, грибы,</w:t>
      </w:r>
      <w:r w:rsidRPr="008C4154">
        <w:rPr>
          <w:spacing w:val="-3"/>
        </w:rPr>
        <w:t xml:space="preserve"> </w:t>
      </w:r>
      <w:r w:rsidRPr="008C4154">
        <w:t>семена,</w:t>
      </w:r>
      <w:r w:rsidRPr="008C4154">
        <w:rPr>
          <w:spacing w:val="-3"/>
        </w:rPr>
        <w:t xml:space="preserve"> </w:t>
      </w:r>
      <w:r w:rsidRPr="008C4154">
        <w:t>березовый</w:t>
      </w:r>
      <w:r w:rsidRPr="008C4154">
        <w:rPr>
          <w:spacing w:val="-1"/>
        </w:rPr>
        <w:t xml:space="preserve"> </w:t>
      </w:r>
      <w:r w:rsidRPr="008C4154">
        <w:t>сок</w:t>
      </w:r>
      <w:r w:rsidRPr="008C4154">
        <w:rPr>
          <w:spacing w:val="-1"/>
        </w:rPr>
        <w:t xml:space="preserve"> </w:t>
      </w:r>
      <w:r w:rsidRPr="008C4154">
        <w:t>и подобные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-4"/>
        </w:rPr>
        <w:t xml:space="preserve"> </w:t>
      </w:r>
      <w:r w:rsidRPr="008C4154">
        <w:t>ресурсы.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706"/>
      </w:pPr>
      <w:r w:rsidRPr="008C4154">
        <w:t>Заготовка</w:t>
      </w:r>
      <w:r w:rsidRPr="008C4154">
        <w:rPr>
          <w:spacing w:val="-7"/>
        </w:rPr>
        <w:t xml:space="preserve"> </w:t>
      </w:r>
      <w:r w:rsidRPr="008C4154">
        <w:t>пищевых</w:t>
      </w:r>
      <w:r w:rsidRPr="008C4154">
        <w:rPr>
          <w:spacing w:val="-12"/>
        </w:rPr>
        <w:t xml:space="preserve"> </w:t>
      </w:r>
      <w:r w:rsidRPr="008C4154">
        <w:t>лесных</w:t>
      </w:r>
      <w:r w:rsidRPr="008C4154">
        <w:rPr>
          <w:spacing w:val="-12"/>
        </w:rPr>
        <w:t xml:space="preserve"> </w:t>
      </w:r>
      <w:r w:rsidRPr="008C4154">
        <w:t>ресурсов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сбор</w:t>
      </w:r>
      <w:r w:rsidRPr="008C4154">
        <w:rPr>
          <w:spacing w:val="-8"/>
        </w:rPr>
        <w:t xml:space="preserve"> </w:t>
      </w:r>
      <w:r w:rsidRPr="008C4154">
        <w:t>лекарственных</w:t>
      </w:r>
      <w:r w:rsidRPr="008C4154">
        <w:rPr>
          <w:spacing w:val="-12"/>
        </w:rPr>
        <w:t xml:space="preserve"> </w:t>
      </w:r>
      <w:r w:rsidRPr="008C4154">
        <w:t>растений</w:t>
      </w:r>
      <w:r w:rsidRPr="008C4154">
        <w:rPr>
          <w:spacing w:val="-8"/>
        </w:rPr>
        <w:t xml:space="preserve"> </w:t>
      </w:r>
      <w:r w:rsidRPr="008C4154">
        <w:t>могут</w:t>
      </w:r>
      <w:r w:rsidRPr="008C4154">
        <w:rPr>
          <w:spacing w:val="-68"/>
        </w:rPr>
        <w:t xml:space="preserve"> </w:t>
      </w:r>
      <w:r w:rsidRPr="008C4154">
        <w:t>осуществляться</w:t>
      </w:r>
      <w:r w:rsidRPr="008C4154">
        <w:rPr>
          <w:spacing w:val="1"/>
        </w:rPr>
        <w:t xml:space="preserve"> </w:t>
      </w:r>
      <w:r w:rsidRPr="008C4154">
        <w:t>гражданами,</w:t>
      </w:r>
      <w:r w:rsidRPr="008C4154">
        <w:rPr>
          <w:spacing w:val="1"/>
        </w:rPr>
        <w:t xml:space="preserve"> </w:t>
      </w:r>
      <w:r w:rsidRPr="008C4154">
        <w:t>юридическими</w:t>
      </w:r>
      <w:r w:rsidRPr="008C4154">
        <w:rPr>
          <w:spacing w:val="1"/>
        </w:rPr>
        <w:t xml:space="preserve"> </w:t>
      </w:r>
      <w:r w:rsidRPr="008C4154">
        <w:t>лицами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предпринимательской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гражданами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собственных</w:t>
      </w:r>
      <w:r w:rsidRPr="008C4154">
        <w:rPr>
          <w:spacing w:val="-67"/>
        </w:rPr>
        <w:t xml:space="preserve"> </w:t>
      </w:r>
      <w:r w:rsidRPr="008C4154">
        <w:t>нужд.</w:t>
      </w:r>
    </w:p>
    <w:p w:rsidR="00D30B9E" w:rsidRDefault="00906002" w:rsidP="00D30B9E">
      <w:pPr>
        <w:pStyle w:val="a3"/>
        <w:tabs>
          <w:tab w:val="left" w:pos="10670"/>
        </w:tabs>
        <w:ind w:firstLine="706"/>
      </w:pPr>
      <w:r w:rsidRPr="008C4154">
        <w:t>Заготовка пищевых лесных ресурсов и</w:t>
      </w:r>
      <w:r w:rsidRPr="008C4154">
        <w:rPr>
          <w:spacing w:val="1"/>
        </w:rPr>
        <w:t xml:space="preserve"> </w:t>
      </w:r>
      <w:r w:rsidRPr="008C4154">
        <w:t>сбор лекарственных растений 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предпринимательской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осуществляются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договора</w:t>
      </w:r>
      <w:r w:rsidRPr="008C4154">
        <w:rPr>
          <w:spacing w:val="1"/>
        </w:rPr>
        <w:t xml:space="preserve"> </w:t>
      </w:r>
      <w:r w:rsidRPr="008C4154">
        <w:t>аре</w:t>
      </w:r>
      <w:r w:rsidRPr="008C4154">
        <w:t>н</w:t>
      </w:r>
      <w:r w:rsidRPr="008C4154">
        <w:t>ды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6"/>
        </w:rPr>
        <w:t xml:space="preserve"> </w:t>
      </w:r>
      <w:r w:rsidRPr="008C4154">
        <w:t>участка.</w:t>
      </w:r>
      <w:r w:rsidR="00D30B9E">
        <w:t xml:space="preserve"> </w:t>
      </w:r>
    </w:p>
    <w:p w:rsidR="00556771" w:rsidRPr="008C4154" w:rsidRDefault="00906002" w:rsidP="00D30B9E">
      <w:pPr>
        <w:pStyle w:val="a3"/>
        <w:tabs>
          <w:tab w:val="left" w:pos="10670"/>
        </w:tabs>
        <w:ind w:firstLine="706"/>
      </w:pPr>
      <w:r w:rsidRPr="008C4154">
        <w:t>Договор</w:t>
      </w:r>
      <w:r w:rsidRPr="008C4154">
        <w:rPr>
          <w:spacing w:val="-5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5"/>
        </w:rPr>
        <w:t xml:space="preserve"> </w:t>
      </w:r>
      <w:r w:rsidRPr="008C4154">
        <w:t>участка</w:t>
      </w:r>
      <w:r w:rsidRPr="008C4154">
        <w:rPr>
          <w:spacing w:val="-4"/>
        </w:rPr>
        <w:t xml:space="preserve"> </w:t>
      </w:r>
      <w:r w:rsidRPr="008C4154">
        <w:t>заключается</w:t>
      </w:r>
      <w:r w:rsidRPr="008C4154">
        <w:rPr>
          <w:spacing w:val="-6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срок</w:t>
      </w:r>
      <w:r w:rsidRPr="008C4154">
        <w:rPr>
          <w:spacing w:val="-6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10</w:t>
      </w:r>
      <w:r w:rsidRPr="008C4154">
        <w:rPr>
          <w:spacing w:val="-5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49</w:t>
      </w:r>
      <w:r w:rsidRPr="008C4154">
        <w:rPr>
          <w:spacing w:val="-5"/>
        </w:rPr>
        <w:t xml:space="preserve"> </w:t>
      </w:r>
      <w:r w:rsidRPr="008C4154">
        <w:t>лет.</w:t>
      </w:r>
    </w:p>
    <w:p w:rsidR="00556771" w:rsidRPr="008C4154" w:rsidRDefault="00906002" w:rsidP="002A3669">
      <w:pPr>
        <w:pStyle w:val="a3"/>
        <w:tabs>
          <w:tab w:val="left" w:pos="10670"/>
        </w:tabs>
        <w:spacing w:line="242" w:lineRule="auto"/>
        <w:ind w:firstLine="706"/>
      </w:pPr>
      <w:r w:rsidRPr="008C4154">
        <w:t>Заготовка пищевых лесных ресурсов и сбор лекарственных растений для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t>б</w:t>
      </w:r>
      <w:r w:rsidRPr="008C4154">
        <w:t>ственных</w:t>
      </w:r>
      <w:r w:rsidRPr="008C4154">
        <w:rPr>
          <w:spacing w:val="-10"/>
        </w:rPr>
        <w:t xml:space="preserve"> </w:t>
      </w:r>
      <w:r w:rsidRPr="008C4154">
        <w:t>нужд</w:t>
      </w:r>
      <w:r w:rsidRPr="008C4154">
        <w:rPr>
          <w:spacing w:val="3"/>
        </w:rPr>
        <w:t xml:space="preserve"> </w:t>
      </w:r>
      <w:r w:rsidRPr="008C4154">
        <w:t>осуществляются</w:t>
      </w:r>
      <w:r w:rsidRPr="008C4154">
        <w:rPr>
          <w:spacing w:val="3"/>
        </w:rPr>
        <w:t xml:space="preserve"> </w:t>
      </w:r>
      <w:r w:rsidRPr="008C4154">
        <w:t>свободно</w:t>
      </w:r>
      <w:r w:rsidRPr="008C4154">
        <w:rPr>
          <w:spacing w:val="1"/>
        </w:rPr>
        <w:t xml:space="preserve"> </w:t>
      </w:r>
      <w:r w:rsidRPr="008C4154">
        <w:t>и бесплатно.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54"/>
        <w:ind w:firstLine="706"/>
      </w:pPr>
      <w:r w:rsidRPr="008C4154">
        <w:lastRenderedPageBreak/>
        <w:t>Перечни кварталов, в пределах которых разрешено использование 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пищевых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сбора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приведены в таблице</w:t>
      </w:r>
      <w:r w:rsidRPr="008C4154">
        <w:rPr>
          <w:spacing w:val="2"/>
        </w:rPr>
        <w:t xml:space="preserve"> </w:t>
      </w:r>
      <w:r w:rsidRPr="008C4154">
        <w:t>1.2.1.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9"/>
        <w:ind w:firstLine="706"/>
      </w:pP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осуществлять</w:t>
      </w:r>
      <w:r w:rsidRPr="008C4154">
        <w:rPr>
          <w:spacing w:val="1"/>
        </w:rPr>
        <w:t xml:space="preserve"> </w:t>
      </w:r>
      <w:r w:rsidRPr="008C4154">
        <w:t>заготовку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сбор</w:t>
      </w:r>
      <w:r w:rsidRPr="008C4154">
        <w:rPr>
          <w:spacing w:val="1"/>
        </w:rPr>
        <w:t xml:space="preserve"> </w:t>
      </w:r>
      <w:r w:rsidRPr="008C4154">
        <w:t>грибов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дикорастущих</w:t>
      </w:r>
      <w:r w:rsidRPr="008C4154">
        <w:rPr>
          <w:spacing w:val="1"/>
        </w:rPr>
        <w:t xml:space="preserve"> </w:t>
      </w:r>
      <w:r w:rsidRPr="008C4154">
        <w:t>раст</w:t>
      </w:r>
      <w:r w:rsidRPr="008C4154">
        <w:t>е</w:t>
      </w:r>
      <w:r w:rsidRPr="008C4154">
        <w:t>ний, занесенные в Красную книгу Российской Федерации, Красную книгу</w:t>
      </w:r>
      <w:r w:rsidRPr="008C4154">
        <w:rPr>
          <w:spacing w:val="1"/>
        </w:rPr>
        <w:t xml:space="preserve"> </w:t>
      </w:r>
      <w:r w:rsidRPr="008C4154">
        <w:t>Ульяно</w:t>
      </w:r>
      <w:r w:rsidRPr="008C4154">
        <w:t>в</w:t>
      </w:r>
      <w:r w:rsidRPr="008C4154">
        <w:t>ской</w:t>
      </w:r>
      <w:r w:rsidRPr="008C4154">
        <w:rPr>
          <w:spacing w:val="1"/>
        </w:rPr>
        <w:t xml:space="preserve"> </w:t>
      </w:r>
      <w:r w:rsidRPr="008C4154">
        <w:t>области,</w:t>
      </w:r>
      <w:r w:rsidRPr="008C4154">
        <w:rPr>
          <w:spacing w:val="1"/>
        </w:rPr>
        <w:t xml:space="preserve"> </w:t>
      </w:r>
      <w:r w:rsidRPr="008C4154">
        <w:t>признаваемые</w:t>
      </w:r>
      <w:r w:rsidRPr="008C4154">
        <w:rPr>
          <w:spacing w:val="1"/>
        </w:rPr>
        <w:t xml:space="preserve"> </w:t>
      </w:r>
      <w:r w:rsidRPr="008C4154">
        <w:t>наркотическими</w:t>
      </w:r>
      <w:r w:rsidRPr="008C4154">
        <w:rPr>
          <w:spacing w:val="1"/>
        </w:rPr>
        <w:t xml:space="preserve"> </w:t>
      </w:r>
      <w:r w:rsidRPr="008C4154">
        <w:t>средствами</w:t>
      </w:r>
      <w:r w:rsidRPr="008C4154">
        <w:rPr>
          <w:spacing w:val="7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 с Фед</w:t>
      </w:r>
      <w:r w:rsidRPr="008C4154">
        <w:t>е</w:t>
      </w:r>
      <w:r w:rsidRPr="008C4154">
        <w:t>ральным законом от 08.01.1998 № 3-ФЗ «О наркотических</w:t>
      </w:r>
      <w:r w:rsidRPr="008C4154">
        <w:rPr>
          <w:spacing w:val="1"/>
        </w:rPr>
        <w:t xml:space="preserve"> </w:t>
      </w:r>
      <w:r w:rsidRPr="008C4154">
        <w:t>средствах</w:t>
      </w:r>
      <w:r w:rsidRPr="008C4154">
        <w:rPr>
          <w:spacing w:val="59"/>
        </w:rPr>
        <w:t xml:space="preserve"> </w:t>
      </w:r>
      <w:r w:rsidRPr="008C4154">
        <w:t>и психотро</w:t>
      </w:r>
      <w:r w:rsidRPr="008C4154">
        <w:t>п</w:t>
      </w:r>
      <w:r w:rsidRPr="008C4154">
        <w:t>ных</w:t>
      </w:r>
      <w:r w:rsidRPr="008C4154">
        <w:rPr>
          <w:spacing w:val="-3"/>
        </w:rPr>
        <w:t xml:space="preserve"> </w:t>
      </w:r>
      <w:r w:rsidRPr="008C4154">
        <w:t>веществах».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3"/>
        <w:ind w:firstLine="706"/>
      </w:pPr>
      <w:r w:rsidRPr="008C4154">
        <w:t>Граждане и юридические лица, арендующие лесные участки для заготовки</w:t>
      </w:r>
      <w:r w:rsidRPr="008C4154">
        <w:rPr>
          <w:spacing w:val="-67"/>
        </w:rPr>
        <w:t xml:space="preserve"> </w:t>
      </w:r>
      <w:r w:rsidRPr="008C4154">
        <w:t>пищевых</w:t>
      </w:r>
      <w:r w:rsidRPr="008C4154">
        <w:rPr>
          <w:spacing w:val="-7"/>
        </w:rPr>
        <w:t xml:space="preserve"> </w:t>
      </w:r>
      <w:r w:rsidRPr="008C4154">
        <w:t>лесных</w:t>
      </w:r>
      <w:r w:rsidRPr="008C4154">
        <w:rPr>
          <w:spacing w:val="-6"/>
        </w:rPr>
        <w:t xml:space="preserve"> </w:t>
      </w:r>
      <w:r w:rsidRPr="008C4154">
        <w:t>ресурсов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сбора лекарственных</w:t>
      </w:r>
      <w:r w:rsidRPr="008C4154">
        <w:rPr>
          <w:spacing w:val="-11"/>
        </w:rPr>
        <w:t xml:space="preserve"> </w:t>
      </w:r>
      <w:r w:rsidRPr="008C4154">
        <w:t>растений, имеют</w:t>
      </w:r>
      <w:r w:rsidRPr="008C4154">
        <w:rPr>
          <w:spacing w:val="-3"/>
        </w:rPr>
        <w:t xml:space="preserve"> </w:t>
      </w:r>
      <w:r w:rsidRPr="008C4154">
        <w:t>право: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417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осуществлять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соответствии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условиями</w:t>
      </w:r>
      <w:r w:rsidRPr="008C4154">
        <w:rPr>
          <w:spacing w:val="5"/>
          <w:sz w:val="28"/>
        </w:rPr>
        <w:t xml:space="preserve"> </w:t>
      </w:r>
      <w:r w:rsidRPr="008C4154">
        <w:rPr>
          <w:sz w:val="28"/>
        </w:rPr>
        <w:t>догов</w:t>
      </w:r>
      <w:r w:rsidRPr="008C4154">
        <w:rPr>
          <w:sz w:val="28"/>
        </w:rPr>
        <w:t>о</w:t>
      </w:r>
      <w:r w:rsidRPr="008C4154">
        <w:rPr>
          <w:sz w:val="28"/>
        </w:rPr>
        <w:t>ра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аренды;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809"/>
          <w:tab w:val="left" w:pos="1810"/>
          <w:tab w:val="left" w:pos="10670"/>
        </w:tabs>
        <w:spacing w:line="235" w:lineRule="auto"/>
        <w:ind w:left="0" w:firstLine="706"/>
        <w:rPr>
          <w:sz w:val="28"/>
        </w:rPr>
      </w:pPr>
      <w:r w:rsidRPr="008C4154">
        <w:rPr>
          <w:sz w:val="28"/>
        </w:rPr>
        <w:t>создавать</w:t>
      </w:r>
      <w:r w:rsidRPr="008C4154">
        <w:rPr>
          <w:spacing w:val="50"/>
          <w:sz w:val="28"/>
        </w:rPr>
        <w:t xml:space="preserve"> </w:t>
      </w:r>
      <w:r w:rsidRPr="008C4154">
        <w:rPr>
          <w:sz w:val="28"/>
        </w:rPr>
        <w:t>при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необходимости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лесную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инфраструктуру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(лесные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дор</w:t>
      </w:r>
      <w:r w:rsidRPr="008C4154">
        <w:rPr>
          <w:sz w:val="28"/>
        </w:rPr>
        <w:t>о</w:t>
      </w:r>
      <w:r w:rsidRPr="008C4154">
        <w:rPr>
          <w:sz w:val="28"/>
        </w:rPr>
        <w:t>ги,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лесные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склады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др.);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450"/>
          <w:tab w:val="left" w:pos="10670"/>
        </w:tabs>
        <w:spacing w:before="11"/>
        <w:ind w:left="0" w:firstLine="706"/>
        <w:rPr>
          <w:sz w:val="28"/>
        </w:rPr>
      </w:pPr>
      <w:r w:rsidRPr="008C4154">
        <w:rPr>
          <w:spacing w:val="-1"/>
          <w:sz w:val="28"/>
        </w:rPr>
        <w:t>размещать</w:t>
      </w:r>
      <w:r w:rsidRPr="008C4154">
        <w:rPr>
          <w:spacing w:val="4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42"/>
          <w:sz w:val="28"/>
        </w:rPr>
        <w:t xml:space="preserve"> </w:t>
      </w:r>
      <w:r w:rsidRPr="008C4154">
        <w:rPr>
          <w:sz w:val="28"/>
        </w:rPr>
        <w:t>предоставленных</w:t>
      </w:r>
      <w:r w:rsidRPr="008C4154">
        <w:rPr>
          <w:spacing w:val="36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41"/>
          <w:sz w:val="28"/>
        </w:rPr>
        <w:t xml:space="preserve"> </w:t>
      </w:r>
      <w:r w:rsidRPr="008C4154">
        <w:rPr>
          <w:sz w:val="28"/>
        </w:rPr>
        <w:t>участках</w:t>
      </w:r>
      <w:r w:rsidRPr="008C4154">
        <w:rPr>
          <w:spacing w:val="-17"/>
          <w:sz w:val="28"/>
        </w:rPr>
        <w:t xml:space="preserve"> </w:t>
      </w:r>
      <w:r w:rsidRPr="008C4154">
        <w:rPr>
          <w:sz w:val="28"/>
        </w:rPr>
        <w:t>сушилки,</w:t>
      </w:r>
      <w:r w:rsidRPr="008C4154">
        <w:rPr>
          <w:spacing w:val="44"/>
          <w:sz w:val="28"/>
        </w:rPr>
        <w:t xml:space="preserve"> </w:t>
      </w:r>
      <w:r w:rsidRPr="008C4154">
        <w:rPr>
          <w:sz w:val="28"/>
        </w:rPr>
        <w:t>грибова</w:t>
      </w:r>
      <w:r w:rsidRPr="008C4154">
        <w:rPr>
          <w:sz w:val="28"/>
        </w:rPr>
        <w:t>р</w:t>
      </w:r>
      <w:r w:rsidRPr="008C4154">
        <w:rPr>
          <w:sz w:val="28"/>
        </w:rPr>
        <w:t>ни,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склады 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временные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постройки;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445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иметь</w:t>
      </w:r>
      <w:r w:rsidRPr="008C4154">
        <w:rPr>
          <w:spacing w:val="34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38"/>
          <w:sz w:val="28"/>
        </w:rPr>
        <w:t xml:space="preserve"> </w:t>
      </w:r>
      <w:r w:rsidRPr="008C4154">
        <w:rPr>
          <w:sz w:val="28"/>
        </w:rPr>
        <w:t>права,</w:t>
      </w:r>
      <w:r w:rsidRPr="008C4154">
        <w:rPr>
          <w:spacing w:val="40"/>
          <w:sz w:val="28"/>
        </w:rPr>
        <w:t xml:space="preserve"> </w:t>
      </w:r>
      <w:r w:rsidRPr="008C4154">
        <w:rPr>
          <w:sz w:val="28"/>
        </w:rPr>
        <w:t>если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33"/>
          <w:sz w:val="28"/>
        </w:rPr>
        <w:t xml:space="preserve"> </w:t>
      </w:r>
      <w:r w:rsidRPr="008C4154">
        <w:rPr>
          <w:sz w:val="28"/>
        </w:rPr>
        <w:t>реализация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не</w:t>
      </w:r>
      <w:r w:rsidRPr="008C4154">
        <w:rPr>
          <w:spacing w:val="33"/>
          <w:sz w:val="28"/>
        </w:rPr>
        <w:t xml:space="preserve"> </w:t>
      </w:r>
      <w:r w:rsidRPr="008C4154">
        <w:rPr>
          <w:sz w:val="28"/>
        </w:rPr>
        <w:t>противоречит</w:t>
      </w:r>
      <w:r w:rsidRPr="008C4154">
        <w:rPr>
          <w:spacing w:val="35"/>
          <w:sz w:val="28"/>
        </w:rPr>
        <w:t xml:space="preserve"> </w:t>
      </w:r>
      <w:r w:rsidRPr="008C4154">
        <w:rPr>
          <w:sz w:val="28"/>
        </w:rPr>
        <w:t>требован</w:t>
      </w:r>
      <w:r w:rsidRPr="008C4154">
        <w:rPr>
          <w:sz w:val="28"/>
        </w:rPr>
        <w:t>и</w:t>
      </w:r>
      <w:r w:rsidRPr="008C4154">
        <w:rPr>
          <w:sz w:val="28"/>
        </w:rPr>
        <w:t>ям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законодательства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Федерации.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706"/>
      </w:pPr>
      <w:r w:rsidRPr="008C4154">
        <w:t>Граждане и юридические лица, арендующие лесные участки для заготовки</w:t>
      </w:r>
      <w:r w:rsidRPr="008C4154">
        <w:rPr>
          <w:spacing w:val="-67"/>
        </w:rPr>
        <w:t xml:space="preserve"> </w:t>
      </w:r>
      <w:r w:rsidRPr="008C4154">
        <w:t>пищевых</w:t>
      </w:r>
      <w:r w:rsidRPr="008C4154">
        <w:rPr>
          <w:spacing w:val="-6"/>
        </w:rPr>
        <w:t xml:space="preserve"> </w:t>
      </w:r>
      <w:r w:rsidRPr="008C4154">
        <w:t>лесных</w:t>
      </w:r>
      <w:r w:rsidRPr="008C4154">
        <w:rPr>
          <w:spacing w:val="-5"/>
        </w:rPr>
        <w:t xml:space="preserve"> </w:t>
      </w:r>
      <w:r w:rsidRPr="008C4154">
        <w:t>ресурсов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сбора</w:t>
      </w:r>
      <w:r w:rsidRPr="008C4154">
        <w:rPr>
          <w:spacing w:val="-4"/>
        </w:rPr>
        <w:t xml:space="preserve"> </w:t>
      </w:r>
      <w:r w:rsidRPr="008C4154">
        <w:t>лекарственных</w:t>
      </w:r>
      <w:r w:rsidRPr="008C4154">
        <w:rPr>
          <w:spacing w:val="-10"/>
        </w:rPr>
        <w:t xml:space="preserve"> </w:t>
      </w:r>
      <w:r w:rsidRPr="008C4154">
        <w:t>растений,</w:t>
      </w:r>
      <w:r w:rsidRPr="008C4154">
        <w:rPr>
          <w:spacing w:val="2"/>
        </w:rPr>
        <w:t xml:space="preserve"> </w:t>
      </w:r>
      <w:r w:rsidRPr="008C4154">
        <w:t>обязаны: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378"/>
          <w:tab w:val="left" w:pos="10670"/>
        </w:tabs>
        <w:spacing w:line="316" w:lineRule="exact"/>
        <w:ind w:left="0" w:hanging="164"/>
        <w:rPr>
          <w:sz w:val="28"/>
        </w:rPr>
      </w:pPr>
      <w:r w:rsidRPr="008C4154">
        <w:rPr>
          <w:sz w:val="28"/>
        </w:rPr>
        <w:t>составлять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проект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освоения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431"/>
          <w:tab w:val="left" w:pos="10670"/>
        </w:tabs>
        <w:spacing w:before="9"/>
        <w:ind w:left="0" w:firstLine="706"/>
        <w:rPr>
          <w:sz w:val="28"/>
        </w:rPr>
      </w:pPr>
      <w:r w:rsidRPr="008C4154">
        <w:rPr>
          <w:sz w:val="28"/>
        </w:rPr>
        <w:t>осуществлять</w:t>
      </w:r>
      <w:r w:rsidRPr="008C4154">
        <w:rPr>
          <w:spacing w:val="16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20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6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6"/>
          <w:sz w:val="28"/>
        </w:rPr>
        <w:t xml:space="preserve"> </w:t>
      </w:r>
      <w:r w:rsidRPr="008C4154">
        <w:rPr>
          <w:sz w:val="28"/>
        </w:rPr>
        <w:t>соответствии</w:t>
      </w:r>
      <w:r w:rsidRPr="008C4154">
        <w:rPr>
          <w:spacing w:val="19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20"/>
          <w:sz w:val="28"/>
        </w:rPr>
        <w:t xml:space="preserve"> </w:t>
      </w:r>
      <w:r w:rsidRPr="008C4154">
        <w:rPr>
          <w:sz w:val="28"/>
        </w:rPr>
        <w:t>проектом</w:t>
      </w:r>
      <w:r w:rsidRPr="008C4154">
        <w:rPr>
          <w:spacing w:val="19"/>
          <w:sz w:val="28"/>
        </w:rPr>
        <w:t xml:space="preserve"> </w:t>
      </w:r>
      <w:r w:rsidRPr="008C4154">
        <w:rPr>
          <w:sz w:val="28"/>
        </w:rPr>
        <w:t>осво</w:t>
      </w:r>
      <w:r w:rsidRPr="008C4154">
        <w:rPr>
          <w:sz w:val="28"/>
        </w:rPr>
        <w:t>е</w:t>
      </w:r>
      <w:r w:rsidRPr="008C4154">
        <w:rPr>
          <w:sz w:val="28"/>
        </w:rPr>
        <w:t>ния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настоящим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лесохозяйственным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регламентом;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378"/>
          <w:tab w:val="left" w:pos="10670"/>
        </w:tabs>
        <w:spacing w:line="316" w:lineRule="exact"/>
        <w:ind w:left="0" w:hanging="164"/>
        <w:rPr>
          <w:sz w:val="28"/>
        </w:rPr>
      </w:pPr>
      <w:r w:rsidRPr="008C4154">
        <w:rPr>
          <w:sz w:val="28"/>
        </w:rPr>
        <w:t>соблюдать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условия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договора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аренды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участка;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393"/>
          <w:tab w:val="left" w:pos="10670"/>
        </w:tabs>
        <w:spacing w:before="4"/>
        <w:ind w:left="0" w:firstLine="706"/>
        <w:rPr>
          <w:sz w:val="28"/>
        </w:rPr>
      </w:pPr>
      <w:r w:rsidRPr="008C4154">
        <w:rPr>
          <w:sz w:val="28"/>
        </w:rPr>
        <w:t>не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допускать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нанесения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вреда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здоровью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граждан,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окружающей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приро</w:t>
      </w:r>
      <w:r w:rsidRPr="008C4154">
        <w:rPr>
          <w:sz w:val="28"/>
        </w:rPr>
        <w:t>д</w:t>
      </w:r>
      <w:r w:rsidRPr="008C4154">
        <w:rPr>
          <w:sz w:val="28"/>
        </w:rPr>
        <w:t>ной среде;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388"/>
          <w:tab w:val="left" w:pos="10670"/>
        </w:tabs>
        <w:spacing w:before="5"/>
        <w:ind w:left="0" w:firstLine="706"/>
        <w:rPr>
          <w:sz w:val="28"/>
        </w:rPr>
      </w:pPr>
      <w:r w:rsidRPr="008C4154">
        <w:rPr>
          <w:sz w:val="28"/>
        </w:rPr>
        <w:t>осуществлять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способами,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предотвращающими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возникновение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эрозии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почв,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исключающими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ограничивающими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негативное воздействие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состояние 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воспроизводство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состояние</w:t>
      </w:r>
      <w:r w:rsidRPr="008C4154">
        <w:rPr>
          <w:spacing w:val="20"/>
          <w:sz w:val="28"/>
        </w:rPr>
        <w:t xml:space="preserve"> </w:t>
      </w:r>
      <w:r w:rsidRPr="008C4154">
        <w:rPr>
          <w:sz w:val="28"/>
        </w:rPr>
        <w:t>водных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других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природных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объектов;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402"/>
          <w:tab w:val="left" w:pos="10670"/>
        </w:tabs>
        <w:spacing w:before="96"/>
        <w:ind w:left="0" w:firstLine="706"/>
        <w:rPr>
          <w:sz w:val="28"/>
        </w:rPr>
      </w:pPr>
      <w:r w:rsidRPr="008C4154">
        <w:rPr>
          <w:sz w:val="28"/>
        </w:rPr>
        <w:t>соблюдать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лесах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санита</w:t>
      </w:r>
      <w:r w:rsidRPr="008C4154">
        <w:rPr>
          <w:sz w:val="28"/>
        </w:rPr>
        <w:t>р</w:t>
      </w:r>
      <w:r w:rsidRPr="008C4154">
        <w:rPr>
          <w:sz w:val="28"/>
        </w:rPr>
        <w:t>ной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 лесах,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7"/>
          <w:sz w:val="28"/>
        </w:rPr>
        <w:t xml:space="preserve"> </w:t>
      </w:r>
      <w:r w:rsidRPr="008C4154">
        <w:rPr>
          <w:sz w:val="28"/>
        </w:rPr>
        <w:t>ухода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лесами;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810"/>
          <w:tab w:val="left" w:pos="10670"/>
        </w:tabs>
        <w:spacing w:before="2" w:line="237" w:lineRule="auto"/>
        <w:ind w:left="0" w:firstLine="677"/>
        <w:rPr>
          <w:sz w:val="28"/>
        </w:rPr>
      </w:pPr>
      <w:r w:rsidRPr="008C4154">
        <w:rPr>
          <w:sz w:val="28"/>
        </w:rPr>
        <w:t>в целях обеспечения санитарной безопасности в лесах осуществлять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санитарно-оздоровительные мероприятия (вырубку погибших и поврежденных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очистку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захламления,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загрязнения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негативн</w:t>
      </w:r>
      <w:r w:rsidRPr="008C4154">
        <w:rPr>
          <w:sz w:val="28"/>
        </w:rPr>
        <w:t>о</w:t>
      </w:r>
      <w:r w:rsidRPr="008C4154">
        <w:rPr>
          <w:sz w:val="28"/>
        </w:rPr>
        <w:t>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воздействия);</w:t>
      </w:r>
    </w:p>
    <w:p w:rsidR="00556771" w:rsidRPr="008C4154" w:rsidRDefault="00906002" w:rsidP="002A3669">
      <w:pPr>
        <w:pStyle w:val="a7"/>
        <w:numPr>
          <w:ilvl w:val="0"/>
          <w:numId w:val="30"/>
        </w:numPr>
        <w:tabs>
          <w:tab w:val="left" w:pos="1589"/>
          <w:tab w:val="left" w:pos="10670"/>
        </w:tabs>
        <w:spacing w:before="5"/>
        <w:ind w:left="0" w:firstLine="706"/>
        <w:rPr>
          <w:sz w:val="28"/>
        </w:rPr>
      </w:pPr>
      <w:r w:rsidRPr="008C4154">
        <w:rPr>
          <w:sz w:val="28"/>
        </w:rPr>
        <w:t>представлять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ежегодно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лесную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декларацию,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испол</w:t>
      </w:r>
      <w:r w:rsidRPr="008C4154">
        <w:rPr>
          <w:sz w:val="28"/>
        </w:rPr>
        <w:t>ь</w:t>
      </w:r>
      <w:r w:rsidRPr="008C4154">
        <w:rPr>
          <w:sz w:val="28"/>
        </w:rPr>
        <w:t>зовании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охране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защите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установленном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порядке;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595"/>
      </w:pPr>
      <w:r w:rsidRPr="008C4154">
        <w:t>-</w:t>
      </w:r>
      <w:r w:rsidRPr="008C4154">
        <w:rPr>
          <w:spacing w:val="1"/>
        </w:rPr>
        <w:t xml:space="preserve"> </w:t>
      </w:r>
      <w:r w:rsidRPr="008C4154">
        <w:t>выполнять</w:t>
      </w:r>
      <w:r w:rsidRPr="008C4154">
        <w:rPr>
          <w:spacing w:val="1"/>
        </w:rPr>
        <w:t xml:space="preserve"> </w:t>
      </w:r>
      <w:r w:rsidRPr="008C4154">
        <w:t>другие</w:t>
      </w:r>
      <w:r w:rsidRPr="008C4154">
        <w:rPr>
          <w:spacing w:val="1"/>
        </w:rPr>
        <w:t xml:space="preserve"> </w:t>
      </w:r>
      <w:r w:rsidRPr="008C4154">
        <w:t>обязанности,</w:t>
      </w:r>
      <w:r w:rsidRPr="008C4154">
        <w:rPr>
          <w:spacing w:val="1"/>
        </w:rPr>
        <w:t xml:space="preserve"> </w:t>
      </w:r>
      <w:r w:rsidRPr="008C4154">
        <w:t>предусмотренные</w:t>
      </w:r>
      <w:r w:rsidRPr="008C4154">
        <w:rPr>
          <w:spacing w:val="1"/>
        </w:rPr>
        <w:t xml:space="preserve"> </w:t>
      </w:r>
      <w:r w:rsidRPr="008C4154">
        <w:t>законодательством</w:t>
      </w:r>
      <w:r w:rsidRPr="008C4154">
        <w:rPr>
          <w:spacing w:val="1"/>
        </w:rPr>
        <w:t xml:space="preserve"> </w:t>
      </w:r>
      <w:r w:rsidRPr="008C4154">
        <w:t>Ро</w:t>
      </w:r>
      <w:r w:rsidRPr="008C4154">
        <w:t>с</w:t>
      </w:r>
      <w:r w:rsidRPr="008C4154">
        <w:t>сийской Федерации.</w:t>
      </w:r>
    </w:p>
    <w:p w:rsidR="00556771" w:rsidRDefault="00556771" w:rsidP="002A3669">
      <w:pPr>
        <w:pStyle w:val="a3"/>
        <w:tabs>
          <w:tab w:val="left" w:pos="10670"/>
        </w:tabs>
        <w:rPr>
          <w:sz w:val="27"/>
        </w:rPr>
      </w:pPr>
    </w:p>
    <w:p w:rsidR="00F749FD" w:rsidRDefault="00F749FD" w:rsidP="002A3669">
      <w:pPr>
        <w:pStyle w:val="a3"/>
        <w:tabs>
          <w:tab w:val="left" w:pos="10670"/>
        </w:tabs>
        <w:rPr>
          <w:sz w:val="27"/>
        </w:rPr>
      </w:pPr>
    </w:p>
    <w:p w:rsidR="00F749FD" w:rsidRDefault="00F749FD" w:rsidP="002A3669">
      <w:pPr>
        <w:pStyle w:val="a3"/>
        <w:tabs>
          <w:tab w:val="left" w:pos="10670"/>
        </w:tabs>
        <w:rPr>
          <w:sz w:val="27"/>
        </w:rPr>
      </w:pPr>
    </w:p>
    <w:p w:rsidR="00F749FD" w:rsidRDefault="00F749FD" w:rsidP="002A3669">
      <w:pPr>
        <w:pStyle w:val="a3"/>
        <w:tabs>
          <w:tab w:val="left" w:pos="10670"/>
        </w:tabs>
        <w:rPr>
          <w:sz w:val="27"/>
        </w:rPr>
      </w:pPr>
    </w:p>
    <w:p w:rsidR="00F749FD" w:rsidRDefault="00F749FD" w:rsidP="002A3669">
      <w:pPr>
        <w:pStyle w:val="a3"/>
        <w:tabs>
          <w:tab w:val="left" w:pos="10670"/>
        </w:tabs>
        <w:rPr>
          <w:sz w:val="27"/>
        </w:rPr>
      </w:pPr>
    </w:p>
    <w:p w:rsidR="00556771" w:rsidRPr="008C4154" w:rsidRDefault="00906002" w:rsidP="002A3669">
      <w:pPr>
        <w:pStyle w:val="1"/>
        <w:numPr>
          <w:ilvl w:val="2"/>
          <w:numId w:val="42"/>
        </w:numPr>
        <w:tabs>
          <w:tab w:val="left" w:pos="1210"/>
          <w:tab w:val="left" w:pos="10670"/>
        </w:tabs>
        <w:spacing w:line="242" w:lineRule="auto"/>
        <w:ind w:left="0" w:firstLine="418"/>
        <w:jc w:val="center"/>
      </w:pPr>
      <w:bookmarkStart w:id="156" w:name="2.4.1_Нормативы_(ежегодные_допустимые_об"/>
      <w:bookmarkStart w:id="157" w:name="_Toc169685817"/>
      <w:bookmarkEnd w:id="156"/>
      <w:r w:rsidRPr="008C4154">
        <w:lastRenderedPageBreak/>
        <w:t>Нормативы (ежегодные допустимые объемы) и параметры</w:t>
      </w:r>
      <w:r w:rsidRPr="008C4154">
        <w:rPr>
          <w:spacing w:val="1"/>
        </w:rPr>
        <w:t xml:space="preserve"> </w:t>
      </w:r>
      <w:r w:rsidRPr="008C4154">
        <w:t>использ</w:t>
      </w:r>
      <w:r w:rsidRPr="008C4154">
        <w:t>о</w:t>
      </w:r>
      <w:r w:rsidRPr="008C4154">
        <w:t>вания</w:t>
      </w:r>
      <w:r w:rsidRPr="008C4154">
        <w:rPr>
          <w:spacing w:val="-8"/>
        </w:rPr>
        <w:t xml:space="preserve"> </w:t>
      </w:r>
      <w:r w:rsidRPr="008C4154">
        <w:t>лесов</w:t>
      </w:r>
      <w:r w:rsidRPr="008C4154">
        <w:rPr>
          <w:spacing w:val="-7"/>
        </w:rPr>
        <w:t xml:space="preserve"> </w:t>
      </w:r>
      <w:r w:rsidRPr="008C4154">
        <w:t>для</w:t>
      </w:r>
      <w:r w:rsidRPr="008C4154">
        <w:rPr>
          <w:spacing w:val="-8"/>
        </w:rPr>
        <w:t xml:space="preserve"> </w:t>
      </w:r>
      <w:r w:rsidRPr="008C4154">
        <w:t>заготовки</w:t>
      </w:r>
      <w:r w:rsidRPr="008C4154">
        <w:rPr>
          <w:spacing w:val="-8"/>
        </w:rPr>
        <w:t xml:space="preserve"> </w:t>
      </w:r>
      <w:r w:rsidRPr="008C4154">
        <w:t>пищевых</w:t>
      </w:r>
      <w:r w:rsidRPr="008C4154">
        <w:rPr>
          <w:spacing w:val="-11"/>
        </w:rPr>
        <w:t xml:space="preserve"> </w:t>
      </w:r>
      <w:r w:rsidRPr="008C4154">
        <w:t>лесных</w:t>
      </w:r>
      <w:r w:rsidRPr="008C4154">
        <w:rPr>
          <w:spacing w:val="-6"/>
        </w:rPr>
        <w:t xml:space="preserve"> </w:t>
      </w:r>
      <w:r w:rsidRPr="008C4154">
        <w:t>ресурсов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сбора</w:t>
      </w:r>
      <w:bookmarkEnd w:id="157"/>
    </w:p>
    <w:p w:rsidR="00556771" w:rsidRPr="002A3669" w:rsidRDefault="00906002" w:rsidP="002A3669">
      <w:pPr>
        <w:jc w:val="center"/>
        <w:rPr>
          <w:b/>
          <w:sz w:val="28"/>
          <w:szCs w:val="28"/>
        </w:rPr>
      </w:pPr>
      <w:bookmarkStart w:id="158" w:name="лекарственных_растений_по_их_видам"/>
      <w:bookmarkEnd w:id="158"/>
      <w:r w:rsidRPr="002A3669">
        <w:rPr>
          <w:b/>
          <w:sz w:val="28"/>
          <w:szCs w:val="28"/>
        </w:rPr>
        <w:t>лекарственных</w:t>
      </w:r>
      <w:r w:rsidRPr="002A3669">
        <w:rPr>
          <w:b/>
          <w:spacing w:val="-11"/>
          <w:sz w:val="28"/>
          <w:szCs w:val="28"/>
        </w:rPr>
        <w:t xml:space="preserve"> </w:t>
      </w:r>
      <w:r w:rsidRPr="002A3669">
        <w:rPr>
          <w:b/>
          <w:sz w:val="28"/>
          <w:szCs w:val="28"/>
        </w:rPr>
        <w:t>растений</w:t>
      </w:r>
      <w:r w:rsidRPr="002A3669">
        <w:rPr>
          <w:b/>
          <w:spacing w:val="-9"/>
          <w:sz w:val="28"/>
          <w:szCs w:val="28"/>
        </w:rPr>
        <w:t xml:space="preserve"> </w:t>
      </w:r>
      <w:r w:rsidRPr="002A3669">
        <w:rPr>
          <w:b/>
          <w:sz w:val="28"/>
          <w:szCs w:val="28"/>
        </w:rPr>
        <w:t>по</w:t>
      </w:r>
      <w:r w:rsidRPr="002A3669">
        <w:rPr>
          <w:b/>
          <w:spacing w:val="-11"/>
          <w:sz w:val="28"/>
          <w:szCs w:val="28"/>
        </w:rPr>
        <w:t xml:space="preserve"> </w:t>
      </w:r>
      <w:r w:rsidRPr="002A3669">
        <w:rPr>
          <w:b/>
          <w:sz w:val="28"/>
          <w:szCs w:val="28"/>
        </w:rPr>
        <w:t>их</w:t>
      </w:r>
      <w:r w:rsidRPr="002A3669">
        <w:rPr>
          <w:b/>
          <w:spacing w:val="-6"/>
          <w:sz w:val="28"/>
          <w:szCs w:val="28"/>
        </w:rPr>
        <w:t xml:space="preserve"> </w:t>
      </w:r>
      <w:r w:rsidRPr="002A3669">
        <w:rPr>
          <w:b/>
          <w:sz w:val="28"/>
          <w:szCs w:val="28"/>
        </w:rPr>
        <w:t>видам</w:t>
      </w:r>
    </w:p>
    <w:p w:rsidR="00556771" w:rsidRPr="008C4154" w:rsidRDefault="00556771" w:rsidP="002A3669">
      <w:pPr>
        <w:pStyle w:val="a3"/>
        <w:tabs>
          <w:tab w:val="left" w:pos="10670"/>
        </w:tabs>
        <w:spacing w:before="9"/>
        <w:rPr>
          <w:b/>
          <w:sz w:val="23"/>
        </w:rPr>
      </w:pPr>
    </w:p>
    <w:p w:rsidR="00556771" w:rsidRPr="008C4154" w:rsidRDefault="00906002" w:rsidP="002A3669">
      <w:pPr>
        <w:pStyle w:val="a3"/>
        <w:tabs>
          <w:tab w:val="left" w:pos="10670"/>
        </w:tabs>
        <w:spacing w:before="1"/>
        <w:ind w:firstLine="595"/>
      </w:pPr>
      <w:r w:rsidRPr="008C4154">
        <w:t>Ежегодно</w:t>
      </w:r>
      <w:r w:rsidRPr="008C4154">
        <w:rPr>
          <w:spacing w:val="1"/>
        </w:rPr>
        <w:t xml:space="preserve"> </w:t>
      </w:r>
      <w:r w:rsidRPr="008C4154">
        <w:t>допустимые</w:t>
      </w:r>
      <w:r w:rsidRPr="008C4154">
        <w:rPr>
          <w:spacing w:val="1"/>
        </w:rPr>
        <w:t xml:space="preserve"> </w:t>
      </w:r>
      <w:r w:rsidRPr="008C4154">
        <w:t>объемы</w:t>
      </w:r>
      <w:r w:rsidRPr="008C4154">
        <w:rPr>
          <w:spacing w:val="1"/>
        </w:rPr>
        <w:t xml:space="preserve"> </w:t>
      </w:r>
      <w:r w:rsidRPr="008C4154">
        <w:t>разрешенного</w:t>
      </w:r>
      <w:r w:rsidRPr="008C4154">
        <w:rPr>
          <w:spacing w:val="1"/>
        </w:rPr>
        <w:t xml:space="preserve"> </w:t>
      </w:r>
      <w:r w:rsidRPr="008C4154">
        <w:t>использования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заг</w:t>
      </w:r>
      <w:r w:rsidRPr="008C4154">
        <w:t>о</w:t>
      </w:r>
      <w:r w:rsidRPr="008C4154">
        <w:t>товке пищевых лесных ресурсов и сборе лекарственных трав приведены в</w:t>
      </w:r>
      <w:r w:rsidRPr="008C4154">
        <w:rPr>
          <w:spacing w:val="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2.4.1.1</w:t>
      </w:r>
    </w:p>
    <w:p w:rsidR="00CB6351" w:rsidRDefault="00CB6351" w:rsidP="006A13E6">
      <w:pPr>
        <w:pStyle w:val="a3"/>
        <w:tabs>
          <w:tab w:val="left" w:pos="10670"/>
        </w:tabs>
        <w:spacing w:before="9"/>
        <w:jc w:val="left"/>
        <w:rPr>
          <w:sz w:val="27"/>
        </w:rPr>
      </w:pPr>
    </w:p>
    <w:p w:rsidR="00163742" w:rsidRDefault="00163742" w:rsidP="006A13E6">
      <w:pPr>
        <w:pStyle w:val="a3"/>
        <w:tabs>
          <w:tab w:val="left" w:pos="10670"/>
        </w:tabs>
        <w:spacing w:before="1"/>
        <w:ind w:right="421"/>
        <w:jc w:val="right"/>
      </w:pPr>
    </w:p>
    <w:p w:rsidR="00556771" w:rsidRPr="008C4154" w:rsidRDefault="00906002" w:rsidP="006A13E6">
      <w:pPr>
        <w:pStyle w:val="a3"/>
        <w:tabs>
          <w:tab w:val="left" w:pos="10670"/>
        </w:tabs>
        <w:spacing w:before="1"/>
        <w:ind w:right="421"/>
        <w:jc w:val="right"/>
      </w:pPr>
      <w:r w:rsidRPr="008C4154">
        <w:t>Таблица</w:t>
      </w:r>
      <w:r w:rsidRPr="008C4154">
        <w:rPr>
          <w:spacing w:val="-1"/>
        </w:rPr>
        <w:t xml:space="preserve"> </w:t>
      </w:r>
      <w:r w:rsidRPr="008C4154">
        <w:t>2.4.1.1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6A13E6">
      <w:pPr>
        <w:pStyle w:val="1"/>
        <w:tabs>
          <w:tab w:val="left" w:pos="10670"/>
        </w:tabs>
        <w:ind w:left="2746" w:hanging="1182"/>
      </w:pPr>
      <w:bookmarkStart w:id="159" w:name="_Toc169685818"/>
      <w:r w:rsidRPr="008C4154">
        <w:t>Параметры</w:t>
      </w:r>
      <w:r w:rsidRPr="008C4154">
        <w:rPr>
          <w:spacing w:val="-9"/>
        </w:rPr>
        <w:t xml:space="preserve"> </w:t>
      </w:r>
      <w:r w:rsidRPr="008C4154">
        <w:t>использования</w:t>
      </w:r>
      <w:r w:rsidRPr="008C4154">
        <w:rPr>
          <w:spacing w:val="-9"/>
        </w:rPr>
        <w:t xml:space="preserve"> </w:t>
      </w:r>
      <w:r w:rsidRPr="008C4154">
        <w:t>лесов</w:t>
      </w:r>
      <w:r w:rsidRPr="008C4154">
        <w:rPr>
          <w:spacing w:val="-9"/>
        </w:rPr>
        <w:t xml:space="preserve"> </w:t>
      </w:r>
      <w:r w:rsidRPr="008C4154">
        <w:t>при</w:t>
      </w:r>
      <w:r w:rsidRPr="008C4154">
        <w:rPr>
          <w:spacing w:val="-9"/>
        </w:rPr>
        <w:t xml:space="preserve"> </w:t>
      </w:r>
      <w:r w:rsidRPr="008C4154">
        <w:t>заготовке</w:t>
      </w:r>
      <w:r w:rsidRPr="008C4154">
        <w:rPr>
          <w:spacing w:val="-6"/>
        </w:rPr>
        <w:t xml:space="preserve"> </w:t>
      </w:r>
      <w:r w:rsidRPr="008C4154">
        <w:t>пищевых</w:t>
      </w:r>
      <w:r w:rsidRPr="008C4154">
        <w:rPr>
          <w:spacing w:val="-11"/>
        </w:rPr>
        <w:t xml:space="preserve"> </w:t>
      </w:r>
      <w:r w:rsidRPr="008C4154">
        <w:t>лесных</w:t>
      </w:r>
      <w:r w:rsidRPr="008C4154">
        <w:rPr>
          <w:spacing w:val="-67"/>
        </w:rPr>
        <w:t xml:space="preserve"> </w:t>
      </w:r>
      <w:r w:rsidRPr="008C4154">
        <w:t>ресурсов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сборе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-5"/>
        </w:rPr>
        <w:t xml:space="preserve"> </w:t>
      </w:r>
      <w:r w:rsidRPr="008C4154">
        <w:t>растений</w:t>
      </w:r>
      <w:bookmarkEnd w:id="159"/>
    </w:p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tbl>
      <w:tblPr>
        <w:tblW w:w="0" w:type="auto"/>
        <w:tblInd w:w="107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394"/>
        <w:gridCol w:w="1360"/>
        <w:gridCol w:w="2406"/>
      </w:tblGrid>
      <w:tr w:rsidR="00556771" w:rsidRPr="008C4154" w:rsidTr="00163742">
        <w:trPr>
          <w:trHeight w:val="830"/>
        </w:trPr>
        <w:tc>
          <w:tcPr>
            <w:tcW w:w="644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4394" w:type="dxa"/>
            <w:vAlign w:val="center"/>
          </w:tcPr>
          <w:p w:rsidR="00163742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Виды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пищевых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ресурсов,</w:t>
            </w:r>
          </w:p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лекарственных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растений</w:t>
            </w:r>
          </w:p>
        </w:tc>
        <w:tc>
          <w:tcPr>
            <w:tcW w:w="1360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измерения</w:t>
            </w:r>
          </w:p>
        </w:tc>
        <w:tc>
          <w:tcPr>
            <w:tcW w:w="2406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Ежегодный</w:t>
            </w:r>
          </w:p>
          <w:p w:rsidR="00163742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допустимый объем</w:t>
            </w:r>
          </w:p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заготовки</w:t>
            </w:r>
          </w:p>
        </w:tc>
      </w:tr>
      <w:tr w:rsidR="00556771" w:rsidRPr="008C4154">
        <w:trPr>
          <w:trHeight w:val="277"/>
        </w:trPr>
        <w:tc>
          <w:tcPr>
            <w:tcW w:w="8804" w:type="dxa"/>
            <w:gridSpan w:val="4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275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Пищевые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ресурсы</w:t>
            </w:r>
          </w:p>
        </w:tc>
      </w:tr>
      <w:tr w:rsidR="00D30B9E" w:rsidRPr="008C4154" w:rsidTr="00163742">
        <w:trPr>
          <w:trHeight w:val="1131"/>
        </w:trPr>
        <w:tc>
          <w:tcPr>
            <w:tcW w:w="64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192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439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Ягоды по видам: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малина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черника</w:t>
            </w:r>
          </w:p>
          <w:p w:rsidR="00163742" w:rsidRDefault="00D30B9E" w:rsidP="00163742">
            <w:pPr>
              <w:pStyle w:val="TableParagraph"/>
              <w:tabs>
                <w:tab w:val="left" w:pos="10670"/>
              </w:tabs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рябина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Итого:</w:t>
            </w:r>
          </w:p>
        </w:tc>
        <w:tc>
          <w:tcPr>
            <w:tcW w:w="1360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тонны</w:t>
            </w:r>
          </w:p>
        </w:tc>
        <w:tc>
          <w:tcPr>
            <w:tcW w:w="2406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0,8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1,9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6,1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8,8</w:t>
            </w:r>
          </w:p>
        </w:tc>
      </w:tr>
      <w:tr w:rsidR="00D30B9E" w:rsidRPr="008C4154" w:rsidTr="00163742">
        <w:trPr>
          <w:trHeight w:val="2408"/>
        </w:trPr>
        <w:tc>
          <w:tcPr>
            <w:tcW w:w="64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192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4394" w:type="dxa"/>
          </w:tcPr>
          <w:p w:rsidR="003E197D" w:rsidRDefault="00D30B9E" w:rsidP="00163742">
            <w:pPr>
              <w:pStyle w:val="TableParagraph"/>
              <w:tabs>
                <w:tab w:val="left" w:pos="10670"/>
              </w:tabs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Грибы по видам: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белый</w:t>
            </w:r>
          </w:p>
          <w:p w:rsidR="003E197D" w:rsidRDefault="00D30B9E" w:rsidP="00163742">
            <w:pPr>
              <w:pStyle w:val="TableParagraph"/>
              <w:tabs>
                <w:tab w:val="left" w:pos="10670"/>
              </w:tabs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масленок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3E197D" w:rsidRDefault="00D30B9E" w:rsidP="00163742">
            <w:pPr>
              <w:pStyle w:val="TableParagraph"/>
              <w:tabs>
                <w:tab w:val="left" w:pos="10670"/>
              </w:tabs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подгруздок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3E197D" w:rsidRDefault="00D30B9E" w:rsidP="00163742">
            <w:pPr>
              <w:pStyle w:val="TableParagraph"/>
              <w:tabs>
                <w:tab w:val="left" w:pos="10670"/>
              </w:tabs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подберезовик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3E197D" w:rsidRDefault="00D30B9E" w:rsidP="00163742">
            <w:pPr>
              <w:pStyle w:val="TableParagraph"/>
              <w:tabs>
                <w:tab w:val="left" w:pos="10670"/>
              </w:tabs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подосиновик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опенок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груздь желтый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груздь</w:t>
            </w:r>
            <w:r w:rsidRPr="008C4154">
              <w:rPr>
                <w:spacing w:val="12"/>
                <w:sz w:val="24"/>
              </w:rPr>
              <w:t xml:space="preserve"> </w:t>
            </w:r>
            <w:r w:rsidRPr="008C4154">
              <w:rPr>
                <w:sz w:val="24"/>
              </w:rPr>
              <w:t>черный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Итого:</w:t>
            </w:r>
          </w:p>
        </w:tc>
        <w:tc>
          <w:tcPr>
            <w:tcW w:w="1360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тонны</w:t>
            </w:r>
          </w:p>
        </w:tc>
        <w:tc>
          <w:tcPr>
            <w:tcW w:w="2406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1,2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5,1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2,3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5,0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0,8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7,3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3,3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2,2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27,2</w:t>
            </w:r>
          </w:p>
        </w:tc>
      </w:tr>
      <w:tr w:rsidR="00D30B9E" w:rsidRPr="008C4154" w:rsidTr="00163742">
        <w:trPr>
          <w:trHeight w:val="556"/>
        </w:trPr>
        <w:tc>
          <w:tcPr>
            <w:tcW w:w="64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192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439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3"/>
              <w:rPr>
                <w:sz w:val="24"/>
              </w:rPr>
            </w:pPr>
            <w:r w:rsidRPr="008C4154">
              <w:rPr>
                <w:sz w:val="24"/>
              </w:rPr>
              <w:t>Древесные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соки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видам:</w:t>
            </w: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3"/>
              <w:rPr>
                <w:sz w:val="24"/>
              </w:rPr>
            </w:pPr>
            <w:r w:rsidRPr="008C4154">
              <w:rPr>
                <w:sz w:val="24"/>
              </w:rPr>
              <w:t>березовый</w:t>
            </w:r>
          </w:p>
        </w:tc>
        <w:tc>
          <w:tcPr>
            <w:tcW w:w="1360" w:type="dxa"/>
          </w:tcPr>
          <w:p w:rsidR="00163742" w:rsidRDefault="00163742" w:rsidP="00163742">
            <w:pPr>
              <w:pStyle w:val="TableParagraph"/>
              <w:tabs>
                <w:tab w:val="left" w:pos="10670"/>
              </w:tabs>
              <w:ind w:left="297"/>
              <w:jc w:val="center"/>
              <w:rPr>
                <w:sz w:val="24"/>
              </w:rPr>
            </w:pP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9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тонны</w:t>
            </w:r>
          </w:p>
        </w:tc>
        <w:tc>
          <w:tcPr>
            <w:tcW w:w="2406" w:type="dxa"/>
          </w:tcPr>
          <w:p w:rsidR="00163742" w:rsidRDefault="00163742" w:rsidP="00163742">
            <w:pPr>
              <w:pStyle w:val="TableParagraph"/>
              <w:tabs>
                <w:tab w:val="left" w:pos="10670"/>
              </w:tabs>
              <w:ind w:left="178"/>
              <w:jc w:val="center"/>
              <w:rPr>
                <w:sz w:val="24"/>
              </w:rPr>
            </w:pPr>
          </w:p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17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15200</w:t>
            </w:r>
          </w:p>
        </w:tc>
      </w:tr>
      <w:tr w:rsidR="00556771" w:rsidRPr="008C4154">
        <w:trPr>
          <w:trHeight w:val="273"/>
        </w:trPr>
        <w:tc>
          <w:tcPr>
            <w:tcW w:w="8804" w:type="dxa"/>
            <w:gridSpan w:val="4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275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Лекарственное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сырье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видам</w:t>
            </w:r>
          </w:p>
        </w:tc>
      </w:tr>
      <w:tr w:rsidR="00D30B9E" w:rsidRPr="008C4154" w:rsidTr="00163742">
        <w:trPr>
          <w:trHeight w:val="278"/>
        </w:trPr>
        <w:tc>
          <w:tcPr>
            <w:tcW w:w="644" w:type="dxa"/>
            <w:vMerge w:val="restart"/>
          </w:tcPr>
          <w:p w:rsidR="00D30B9E" w:rsidRPr="00D30B9E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3"/>
              <w:rPr>
                <w:sz w:val="24"/>
              </w:rPr>
            </w:pPr>
            <w:r w:rsidRPr="008C4154">
              <w:rPr>
                <w:sz w:val="24"/>
              </w:rPr>
              <w:t>Зверобой</w:t>
            </w:r>
          </w:p>
        </w:tc>
        <w:tc>
          <w:tcPr>
            <w:tcW w:w="1360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кг</w:t>
            </w:r>
          </w:p>
        </w:tc>
        <w:tc>
          <w:tcPr>
            <w:tcW w:w="2406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61</w:t>
            </w:r>
          </w:p>
        </w:tc>
      </w:tr>
      <w:tr w:rsidR="00D30B9E" w:rsidRPr="008C4154" w:rsidTr="00163742">
        <w:trPr>
          <w:trHeight w:val="277"/>
        </w:trPr>
        <w:tc>
          <w:tcPr>
            <w:tcW w:w="644" w:type="dxa"/>
            <w:vMerge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39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3"/>
              <w:rPr>
                <w:sz w:val="24"/>
              </w:rPr>
            </w:pPr>
            <w:r w:rsidRPr="008C4154">
              <w:rPr>
                <w:sz w:val="24"/>
              </w:rPr>
              <w:t>Крапива</w:t>
            </w:r>
          </w:p>
        </w:tc>
        <w:tc>
          <w:tcPr>
            <w:tcW w:w="1360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кг</w:t>
            </w:r>
          </w:p>
        </w:tc>
        <w:tc>
          <w:tcPr>
            <w:tcW w:w="2406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698</w:t>
            </w:r>
          </w:p>
        </w:tc>
      </w:tr>
      <w:tr w:rsidR="00D30B9E" w:rsidRPr="008C4154" w:rsidTr="00163742">
        <w:trPr>
          <w:trHeight w:val="277"/>
        </w:trPr>
        <w:tc>
          <w:tcPr>
            <w:tcW w:w="644" w:type="dxa"/>
            <w:vMerge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39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3"/>
              <w:rPr>
                <w:sz w:val="24"/>
              </w:rPr>
            </w:pPr>
            <w:r w:rsidRPr="008C4154">
              <w:rPr>
                <w:sz w:val="24"/>
              </w:rPr>
              <w:t>Душица</w:t>
            </w:r>
          </w:p>
        </w:tc>
        <w:tc>
          <w:tcPr>
            <w:tcW w:w="1360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кг</w:t>
            </w:r>
          </w:p>
        </w:tc>
        <w:tc>
          <w:tcPr>
            <w:tcW w:w="2406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</w:tr>
      <w:tr w:rsidR="00D30B9E" w:rsidRPr="008C4154" w:rsidTr="00163742">
        <w:trPr>
          <w:trHeight w:val="277"/>
        </w:trPr>
        <w:tc>
          <w:tcPr>
            <w:tcW w:w="644" w:type="dxa"/>
            <w:vMerge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394" w:type="dxa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ind w:left="23"/>
              <w:rPr>
                <w:sz w:val="24"/>
              </w:rPr>
            </w:pPr>
            <w:r w:rsidRPr="008C4154">
              <w:rPr>
                <w:sz w:val="24"/>
              </w:rPr>
              <w:t>Ландыш</w:t>
            </w:r>
          </w:p>
        </w:tc>
        <w:tc>
          <w:tcPr>
            <w:tcW w:w="1360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кг</w:t>
            </w:r>
          </w:p>
        </w:tc>
        <w:tc>
          <w:tcPr>
            <w:tcW w:w="2406" w:type="dxa"/>
            <w:vAlign w:val="center"/>
          </w:tcPr>
          <w:p w:rsidR="00D30B9E" w:rsidRPr="008C4154" w:rsidRDefault="00D30B9E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80</w:t>
            </w:r>
          </w:p>
        </w:tc>
      </w:tr>
    </w:tbl>
    <w:p w:rsidR="00780891" w:rsidRPr="002A3669" w:rsidRDefault="00780891" w:rsidP="006A13E6">
      <w:pPr>
        <w:pStyle w:val="a3"/>
        <w:tabs>
          <w:tab w:val="left" w:pos="10670"/>
        </w:tabs>
        <w:spacing w:before="3"/>
        <w:jc w:val="left"/>
        <w:rPr>
          <w:b/>
        </w:rPr>
      </w:pPr>
    </w:p>
    <w:p w:rsidR="00556771" w:rsidRPr="008C4154" w:rsidRDefault="00906002" w:rsidP="002A3669">
      <w:pPr>
        <w:pStyle w:val="1"/>
        <w:numPr>
          <w:ilvl w:val="2"/>
          <w:numId w:val="42"/>
        </w:numPr>
        <w:tabs>
          <w:tab w:val="left" w:pos="550"/>
        </w:tabs>
        <w:spacing w:before="87"/>
        <w:ind w:left="0" w:firstLine="0"/>
        <w:jc w:val="center"/>
      </w:pPr>
      <w:bookmarkStart w:id="160" w:name="2.4.2_Сроки_заготовки_и_сбора"/>
      <w:bookmarkStart w:id="161" w:name="_Toc169685819"/>
      <w:bookmarkEnd w:id="160"/>
      <w:r w:rsidRPr="008C4154">
        <w:t>Сроки</w:t>
      </w:r>
      <w:r w:rsidRPr="008C4154">
        <w:rPr>
          <w:spacing w:val="-7"/>
        </w:rPr>
        <w:t xml:space="preserve"> </w:t>
      </w:r>
      <w:r w:rsidRPr="008C4154">
        <w:t>заготовки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сбора</w:t>
      </w:r>
      <w:r w:rsidR="00EB1AA1" w:rsidRPr="00EB1AA1">
        <w:t xml:space="preserve"> </w:t>
      </w:r>
      <w:r w:rsidR="00EB1AA1" w:rsidRPr="002A3669">
        <w:t>дикорастущих плодов и ягод</w:t>
      </w:r>
      <w:bookmarkEnd w:id="161"/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b/>
          <w:sz w:val="27"/>
        </w:rPr>
      </w:pPr>
    </w:p>
    <w:p w:rsidR="00556771" w:rsidRPr="002A3669" w:rsidRDefault="00906002" w:rsidP="002A3669">
      <w:pPr>
        <w:pStyle w:val="a3"/>
        <w:tabs>
          <w:tab w:val="left" w:pos="10670"/>
        </w:tabs>
        <w:spacing w:before="1"/>
        <w:ind w:firstLine="550"/>
      </w:pPr>
      <w:r w:rsidRPr="002A3669">
        <w:t>Заготовка дикорастущих плодов и ягод осуществляется строго в установле</w:t>
      </w:r>
      <w:r w:rsidRPr="002A3669">
        <w:t>н</w:t>
      </w:r>
      <w:r w:rsidRPr="002A3669">
        <w:t>ные сроки. Сроки заготовки дикорастущих плодов и ягод зависят от времени наступления массового созревания урожая.</w:t>
      </w:r>
    </w:p>
    <w:p w:rsidR="00556771" w:rsidRPr="002A3669" w:rsidRDefault="00906002" w:rsidP="002A3669">
      <w:pPr>
        <w:pStyle w:val="a3"/>
        <w:tabs>
          <w:tab w:val="left" w:pos="10670"/>
        </w:tabs>
        <w:spacing w:before="3" w:line="242" w:lineRule="auto"/>
        <w:ind w:firstLine="550"/>
      </w:pPr>
      <w:r w:rsidRPr="002A3669">
        <w:t>Запрещается рубка плодоносящих ветвей и деревьев для заготовки плодов. З</w:t>
      </w:r>
      <w:r w:rsidRPr="002A3669">
        <w:t>а</w:t>
      </w:r>
      <w:r w:rsidRPr="002A3669">
        <w:t>готовка орехов. Способы заготовки орехов указываются в договоре аренды. Лица, которым лесные участки предоставлены в аренду для заготовки</w:t>
      </w:r>
    </w:p>
    <w:p w:rsidR="00556771" w:rsidRPr="002A3669" w:rsidRDefault="00906002" w:rsidP="002A3669">
      <w:pPr>
        <w:pStyle w:val="a3"/>
        <w:tabs>
          <w:tab w:val="left" w:pos="10670"/>
        </w:tabs>
        <w:spacing w:line="316" w:lineRule="exact"/>
      </w:pPr>
      <w:r w:rsidRPr="002A3669">
        <w:t>орехов, обеспечивают сохранность орехоплодных насаждений.</w:t>
      </w:r>
    </w:p>
    <w:p w:rsidR="00556771" w:rsidRPr="002A3669" w:rsidRDefault="00906002" w:rsidP="002A3669">
      <w:pPr>
        <w:pStyle w:val="a3"/>
        <w:tabs>
          <w:tab w:val="left" w:pos="10670"/>
        </w:tabs>
        <w:spacing w:before="5"/>
        <w:ind w:firstLine="550"/>
      </w:pPr>
      <w:r w:rsidRPr="002A3669">
        <w:lastRenderedPageBreak/>
        <w:t>При заготовке орехов запрещается рубка деревьев и кустарников, а также пр</w:t>
      </w:r>
      <w:r w:rsidRPr="002A3669">
        <w:t>и</w:t>
      </w:r>
      <w:r w:rsidRPr="002A3669">
        <w:t>менение способов, приводящих к повреждению деревьев и кустарников.</w:t>
      </w:r>
    </w:p>
    <w:p w:rsidR="00556771" w:rsidRPr="002A3669" w:rsidRDefault="002A3669" w:rsidP="002A3669">
      <w:pPr>
        <w:pStyle w:val="a3"/>
        <w:tabs>
          <w:tab w:val="left" w:pos="2635"/>
          <w:tab w:val="left" w:pos="3701"/>
          <w:tab w:val="left" w:pos="4839"/>
          <w:tab w:val="left" w:pos="6577"/>
          <w:tab w:val="left" w:pos="10670"/>
        </w:tabs>
        <w:spacing w:before="5" w:line="235" w:lineRule="auto"/>
        <w:ind w:firstLine="550"/>
      </w:pPr>
      <w:r>
        <w:t xml:space="preserve">Заготовка </w:t>
      </w:r>
      <w:r w:rsidR="00906002" w:rsidRPr="002A3669">
        <w:t>грибов</w:t>
      </w:r>
      <w:r w:rsidR="00906002" w:rsidRPr="002A3669">
        <w:tab/>
        <w:t>должна</w:t>
      </w:r>
      <w:r>
        <w:t xml:space="preserve"> </w:t>
      </w:r>
      <w:r w:rsidR="00906002" w:rsidRPr="002A3669">
        <w:t>проводиться</w:t>
      </w:r>
      <w:r>
        <w:t xml:space="preserve"> </w:t>
      </w:r>
      <w:r w:rsidR="00906002" w:rsidRPr="002A3669">
        <w:t>способами, обеспечивающими сохра</w:t>
      </w:r>
      <w:r w:rsidR="00906002" w:rsidRPr="002A3669">
        <w:t>н</w:t>
      </w:r>
      <w:r w:rsidR="00906002" w:rsidRPr="002A3669">
        <w:t>ность их ресурсов.</w:t>
      </w:r>
    </w:p>
    <w:p w:rsidR="00E618EA" w:rsidRDefault="00906002" w:rsidP="00E618EA">
      <w:pPr>
        <w:pStyle w:val="a3"/>
        <w:tabs>
          <w:tab w:val="left" w:pos="10670"/>
        </w:tabs>
        <w:spacing w:before="2"/>
      </w:pPr>
      <w:r w:rsidRPr="002A3669">
        <w:t>Запрещается вырывать грибы с грибницей, переворачивать при сборе грибов мох и лесную подстилку, а также уничтожать старые грибы.</w:t>
      </w:r>
    </w:p>
    <w:p w:rsidR="00556771" w:rsidRPr="002A3669" w:rsidRDefault="00906002" w:rsidP="00E618EA">
      <w:pPr>
        <w:pStyle w:val="a3"/>
        <w:tabs>
          <w:tab w:val="left" w:pos="10670"/>
        </w:tabs>
        <w:spacing w:before="2"/>
        <w:ind w:firstLine="550"/>
      </w:pPr>
      <w:r w:rsidRPr="002A3669">
        <w:t>Наиболее распространенные виды грибов, время и места сбора приведены в таблице 2.4.2.1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1"/>
        <w:jc w:val="right"/>
      </w:pPr>
      <w:r w:rsidRPr="008C4154">
        <w:t>Таблица</w:t>
      </w:r>
      <w:r w:rsidRPr="008C4154">
        <w:rPr>
          <w:spacing w:val="-1"/>
        </w:rPr>
        <w:t xml:space="preserve"> </w:t>
      </w:r>
      <w:r w:rsidRPr="008C4154">
        <w:t>2.4.2.1</w:t>
      </w:r>
    </w:p>
    <w:p w:rsidR="00556771" w:rsidRPr="008C4154" w:rsidRDefault="00906002" w:rsidP="002A3669">
      <w:pPr>
        <w:pStyle w:val="1"/>
        <w:tabs>
          <w:tab w:val="left" w:pos="10670"/>
        </w:tabs>
        <w:spacing w:before="1"/>
        <w:ind w:left="0"/>
        <w:jc w:val="center"/>
      </w:pPr>
      <w:bookmarkStart w:id="162" w:name="_Toc169685820"/>
      <w:r w:rsidRPr="008C4154">
        <w:t>Наиболее</w:t>
      </w:r>
      <w:r w:rsidRPr="008C4154">
        <w:rPr>
          <w:spacing w:val="-6"/>
        </w:rPr>
        <w:t xml:space="preserve"> </w:t>
      </w:r>
      <w:r w:rsidRPr="008C4154">
        <w:t>распространенные</w:t>
      </w:r>
      <w:r w:rsidRPr="008C4154">
        <w:rPr>
          <w:spacing w:val="-6"/>
        </w:rPr>
        <w:t xml:space="preserve"> </w:t>
      </w:r>
      <w:r w:rsidRPr="008C4154">
        <w:t>виды</w:t>
      </w:r>
      <w:r w:rsidRPr="008C4154">
        <w:rPr>
          <w:spacing w:val="-8"/>
        </w:rPr>
        <w:t xml:space="preserve"> </w:t>
      </w:r>
      <w:r w:rsidRPr="008C4154">
        <w:t>грибов,</w:t>
      </w:r>
      <w:r w:rsidRPr="008C4154">
        <w:rPr>
          <w:spacing w:val="-5"/>
        </w:rPr>
        <w:t xml:space="preserve"> </w:t>
      </w:r>
      <w:r w:rsidRPr="008C4154">
        <w:t>время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места</w:t>
      </w:r>
      <w:r w:rsidRPr="008C4154">
        <w:rPr>
          <w:spacing w:val="-6"/>
        </w:rPr>
        <w:t xml:space="preserve"> </w:t>
      </w:r>
      <w:r w:rsidRPr="008C4154">
        <w:t>сбора</w:t>
      </w:r>
      <w:bookmarkEnd w:id="162"/>
    </w:p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tbl>
      <w:tblPr>
        <w:tblW w:w="9434" w:type="dxa"/>
        <w:tblInd w:w="68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955"/>
        <w:gridCol w:w="5755"/>
      </w:tblGrid>
      <w:tr w:rsidR="00556771" w:rsidRPr="008C4154" w:rsidTr="00163742">
        <w:trPr>
          <w:trHeight w:val="551"/>
        </w:trPr>
        <w:tc>
          <w:tcPr>
            <w:tcW w:w="1724" w:type="dxa"/>
            <w:vAlign w:val="center"/>
          </w:tcPr>
          <w:p w:rsidR="00163742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pacing w:val="-58"/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-58"/>
                <w:sz w:val="24"/>
              </w:rPr>
              <w:t xml:space="preserve"> </w:t>
            </w:r>
          </w:p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грибов</w:t>
            </w:r>
          </w:p>
        </w:tc>
        <w:tc>
          <w:tcPr>
            <w:tcW w:w="1955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Время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сбора</w:t>
            </w:r>
          </w:p>
        </w:tc>
        <w:tc>
          <w:tcPr>
            <w:tcW w:w="5755" w:type="dxa"/>
            <w:vAlign w:val="center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Место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сбора</w:t>
            </w:r>
          </w:p>
        </w:tc>
      </w:tr>
      <w:tr w:rsidR="00556771" w:rsidRPr="008C4154" w:rsidTr="00163742">
        <w:trPr>
          <w:trHeight w:val="551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Строчки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Апрель–май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4" w:lineRule="exact"/>
              <w:ind w:left="23" w:right="1081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вырубках, пожар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щах,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песчаных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почвах</w:t>
            </w:r>
          </w:p>
        </w:tc>
      </w:tr>
      <w:tr w:rsidR="00556771" w:rsidRPr="008C4154" w:rsidTr="00163742">
        <w:trPr>
          <w:trHeight w:val="277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Сморчки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Апрель–май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лиственных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лесах,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кустарниках</w:t>
            </w:r>
          </w:p>
        </w:tc>
      </w:tr>
      <w:tr w:rsidR="00556771" w:rsidRPr="008C4154" w:rsidTr="00163742">
        <w:trPr>
          <w:trHeight w:val="273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Белый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гриб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Июнь–сентябрь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сосновых, еловых,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березовых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дубовых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</w:tr>
      <w:tr w:rsidR="00556771" w:rsidRPr="008C4154" w:rsidTr="00163742">
        <w:trPr>
          <w:trHeight w:val="556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Рыжик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Август–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2" w:line="266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сентябрь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еловых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изреженных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</w:tr>
      <w:tr w:rsidR="00556771" w:rsidRPr="008C4154" w:rsidTr="00163742">
        <w:trPr>
          <w:trHeight w:val="273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Сыроежка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всех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лесах,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больше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лиственных</w:t>
            </w:r>
          </w:p>
        </w:tc>
      </w:tr>
      <w:tr w:rsidR="00556771" w:rsidRPr="008C4154" w:rsidTr="00163742">
        <w:trPr>
          <w:trHeight w:val="277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Подберезовик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Растет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всюду, где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есть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береза</w:t>
            </w:r>
          </w:p>
        </w:tc>
      </w:tr>
      <w:tr w:rsidR="00556771" w:rsidRPr="008C4154" w:rsidTr="00163742">
        <w:trPr>
          <w:trHeight w:val="551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Подосиновик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Июль–сентябрь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4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молодых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осинниках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смешанных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прим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сью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осины</w:t>
            </w:r>
          </w:p>
        </w:tc>
      </w:tr>
      <w:tr w:rsidR="00556771" w:rsidRPr="008C4154" w:rsidTr="00163742">
        <w:trPr>
          <w:trHeight w:val="278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Масленок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сосняках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мелких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молодых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сосняках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(культурах)</w:t>
            </w:r>
          </w:p>
        </w:tc>
      </w:tr>
      <w:tr w:rsidR="00556771" w:rsidRPr="008C4154" w:rsidTr="00163742">
        <w:trPr>
          <w:trHeight w:val="551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28"/>
              <w:rPr>
                <w:sz w:val="24"/>
              </w:rPr>
            </w:pPr>
            <w:r w:rsidRPr="008C4154">
              <w:rPr>
                <w:sz w:val="24"/>
              </w:rPr>
              <w:t>Моховик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Июнь–сентябрь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3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борах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тощих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торфянисто-песчаных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2" w:line="257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почвах</w:t>
            </w:r>
          </w:p>
        </w:tc>
      </w:tr>
      <w:tr w:rsidR="00556771" w:rsidRPr="008C4154" w:rsidTr="00163742">
        <w:trPr>
          <w:trHeight w:val="278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Опенок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Август–октябрь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пнях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хвойных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пород,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особенно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ол</w:t>
            </w:r>
            <w:r w:rsidRPr="008C4154">
              <w:rPr>
                <w:sz w:val="24"/>
              </w:rPr>
              <w:t>ь</w:t>
            </w:r>
            <w:r w:rsidRPr="008C4154">
              <w:rPr>
                <w:sz w:val="24"/>
              </w:rPr>
              <w:t>хи</w:t>
            </w:r>
          </w:p>
        </w:tc>
      </w:tr>
      <w:tr w:rsidR="00556771" w:rsidRPr="008C4154" w:rsidTr="00163742">
        <w:trPr>
          <w:trHeight w:val="551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28"/>
              <w:rPr>
                <w:sz w:val="24"/>
              </w:rPr>
            </w:pPr>
            <w:r w:rsidRPr="008C4154">
              <w:rPr>
                <w:sz w:val="24"/>
              </w:rPr>
              <w:t>Лисичка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Июнь–сентябрь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4" w:lineRule="exact"/>
              <w:ind w:left="23" w:right="1314"/>
              <w:rPr>
                <w:sz w:val="24"/>
              </w:rPr>
            </w:pPr>
            <w:r w:rsidRPr="008C4154">
              <w:rPr>
                <w:sz w:val="24"/>
              </w:rPr>
              <w:t>Увлажненные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места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березовых, хво</w:t>
            </w:r>
            <w:r w:rsidRPr="008C4154">
              <w:rPr>
                <w:sz w:val="24"/>
              </w:rPr>
              <w:t>й</w:t>
            </w:r>
            <w:r w:rsidRPr="008C4154">
              <w:rPr>
                <w:sz w:val="24"/>
              </w:rPr>
              <w:t>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смешанных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</w:tr>
      <w:tr w:rsidR="00556771" w:rsidRPr="008C4154" w:rsidTr="00163742">
        <w:trPr>
          <w:trHeight w:val="273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Валуй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Июль–октябрь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Во всех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</w:tr>
      <w:tr w:rsidR="00556771" w:rsidRPr="008C4154" w:rsidTr="00163742">
        <w:trPr>
          <w:trHeight w:val="551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Груздь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Июль–октябрь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8" w:lineRule="exact"/>
              <w:ind w:left="23" w:right="192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смешанных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подлеском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из липы</w:t>
            </w:r>
            <w:r w:rsidR="00163742">
              <w:rPr>
                <w:sz w:val="24"/>
              </w:rPr>
              <w:t xml:space="preserve"> 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163742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лещины</w:t>
            </w:r>
          </w:p>
        </w:tc>
      </w:tr>
      <w:tr w:rsidR="00556771" w:rsidRPr="008C4154" w:rsidTr="00163742">
        <w:trPr>
          <w:trHeight w:val="552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28"/>
              <w:rPr>
                <w:sz w:val="24"/>
              </w:rPr>
            </w:pPr>
            <w:r w:rsidRPr="008C4154">
              <w:rPr>
                <w:sz w:val="24"/>
              </w:rPr>
              <w:t>Свинушка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Июнь-октябрь</w:t>
            </w:r>
          </w:p>
        </w:tc>
        <w:tc>
          <w:tcPr>
            <w:tcW w:w="5755" w:type="dxa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spacing w:line="273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хвойных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опушкам,</w:t>
            </w:r>
            <w:r w:rsidRPr="008C4154">
              <w:rPr>
                <w:spacing w:val="11"/>
                <w:sz w:val="24"/>
              </w:rPr>
              <w:t xml:space="preserve"> </w:t>
            </w:r>
            <w:r w:rsidRPr="008C4154">
              <w:rPr>
                <w:sz w:val="24"/>
              </w:rPr>
              <w:t>у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дорог,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="00163742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парках</w:t>
            </w:r>
          </w:p>
        </w:tc>
      </w:tr>
      <w:tr w:rsidR="00556771" w:rsidRPr="008C4154" w:rsidTr="00163742">
        <w:trPr>
          <w:trHeight w:val="277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Волнушка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Июль–октябрь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смешанных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березовых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</w:tr>
      <w:tr w:rsidR="00556771" w:rsidRPr="008C4154" w:rsidTr="00163742">
        <w:trPr>
          <w:trHeight w:val="273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Горькушка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Май–октябрь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сосновых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на влажных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местах</w:t>
            </w:r>
          </w:p>
        </w:tc>
      </w:tr>
      <w:tr w:rsidR="00556771" w:rsidRPr="008C4154" w:rsidTr="00163742">
        <w:trPr>
          <w:trHeight w:val="277"/>
        </w:trPr>
        <w:tc>
          <w:tcPr>
            <w:tcW w:w="172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Шампиньон</w:t>
            </w:r>
          </w:p>
        </w:tc>
        <w:tc>
          <w:tcPr>
            <w:tcW w:w="19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8"/>
              <w:rPr>
                <w:sz w:val="24"/>
              </w:rPr>
            </w:pPr>
            <w:r w:rsidRPr="008C4154">
              <w:rPr>
                <w:sz w:val="24"/>
              </w:rPr>
              <w:t>Июль–сентябрь</w:t>
            </w:r>
          </w:p>
        </w:tc>
        <w:tc>
          <w:tcPr>
            <w:tcW w:w="575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23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огородах,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садах,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парках,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лугах,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выгонах,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свалках</w:t>
            </w:r>
          </w:p>
        </w:tc>
      </w:tr>
    </w:tbl>
    <w:p w:rsidR="00556771" w:rsidRPr="008C4154" w:rsidRDefault="00906002" w:rsidP="002A3669">
      <w:pPr>
        <w:pStyle w:val="a3"/>
        <w:tabs>
          <w:tab w:val="left" w:pos="10670"/>
        </w:tabs>
        <w:spacing w:before="87"/>
        <w:ind w:firstLine="550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объемах,</w:t>
      </w:r>
      <w:r w:rsidRPr="008C4154">
        <w:rPr>
          <w:spacing w:val="1"/>
        </w:rPr>
        <w:t xml:space="preserve"> </w:t>
      </w:r>
      <w:r w:rsidRPr="008C4154">
        <w:t>обеспечивающих своевременное</w:t>
      </w:r>
      <w:r w:rsidRPr="008C4154">
        <w:rPr>
          <w:spacing w:val="1"/>
        </w:rPr>
        <w:t xml:space="preserve"> </w:t>
      </w:r>
      <w:r w:rsidRPr="008C4154">
        <w:t>восстановление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воспроизводство</w:t>
      </w:r>
      <w:r w:rsidRPr="008C4154">
        <w:rPr>
          <w:spacing w:val="1"/>
        </w:rPr>
        <w:t xml:space="preserve"> </w:t>
      </w:r>
      <w:r w:rsidRPr="008C4154">
        <w:t>запасов</w:t>
      </w:r>
      <w:r w:rsidRPr="008C4154">
        <w:rPr>
          <w:spacing w:val="3"/>
        </w:rPr>
        <w:t xml:space="preserve"> </w:t>
      </w:r>
      <w:r w:rsidRPr="008C4154">
        <w:t>сырья.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550"/>
      </w:pPr>
      <w:r w:rsidRPr="008C4154">
        <w:t>Повторный сбор сырья лекарственных растений в одной и той же заросли</w:t>
      </w:r>
      <w:r w:rsidRPr="008C4154">
        <w:rPr>
          <w:spacing w:val="1"/>
        </w:rPr>
        <w:t xml:space="preserve"> </w:t>
      </w:r>
      <w:r w:rsidRPr="008C4154">
        <w:t>(уг</w:t>
      </w:r>
      <w:r w:rsidRPr="008C4154">
        <w:t>о</w:t>
      </w:r>
      <w:r w:rsidRPr="008C4154">
        <w:t>дье)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только</w:t>
      </w:r>
      <w:r w:rsidRPr="008C4154">
        <w:rPr>
          <w:spacing w:val="1"/>
        </w:rPr>
        <w:t xml:space="preserve"> </w:t>
      </w:r>
      <w:r w:rsidRPr="008C4154">
        <w:t>после</w:t>
      </w:r>
      <w:r w:rsidRPr="008C4154">
        <w:rPr>
          <w:spacing w:val="1"/>
        </w:rPr>
        <w:t xml:space="preserve"> </w:t>
      </w:r>
      <w:r w:rsidRPr="008C4154">
        <w:t>полного</w:t>
      </w:r>
      <w:r w:rsidRPr="008C4154">
        <w:rPr>
          <w:spacing w:val="1"/>
        </w:rPr>
        <w:t xml:space="preserve"> </w:t>
      </w:r>
      <w:r w:rsidRPr="008C4154">
        <w:t>восстановления</w:t>
      </w:r>
      <w:r w:rsidRPr="008C4154">
        <w:rPr>
          <w:spacing w:val="1"/>
        </w:rPr>
        <w:t xml:space="preserve"> </w:t>
      </w:r>
      <w:r w:rsidRPr="008C4154">
        <w:t>запасов</w:t>
      </w:r>
      <w:r w:rsidRPr="008C4154">
        <w:rPr>
          <w:spacing w:val="1"/>
        </w:rPr>
        <w:t xml:space="preserve"> </w:t>
      </w:r>
      <w:r w:rsidRPr="008C4154">
        <w:t>сырья</w:t>
      </w:r>
      <w:r w:rsidRPr="008C4154">
        <w:rPr>
          <w:spacing w:val="1"/>
        </w:rPr>
        <w:t xml:space="preserve"> </w:t>
      </w:r>
      <w:r w:rsidRPr="008C4154">
        <w:t>конкретного</w:t>
      </w:r>
      <w:r w:rsidRPr="008C4154">
        <w:rPr>
          <w:spacing w:val="1"/>
        </w:rPr>
        <w:t xml:space="preserve"> </w:t>
      </w:r>
      <w:r w:rsidRPr="008C4154">
        <w:t>вида</w:t>
      </w:r>
      <w:r w:rsidRPr="008C4154">
        <w:rPr>
          <w:spacing w:val="3"/>
        </w:rPr>
        <w:t xml:space="preserve"> </w:t>
      </w:r>
      <w:r w:rsidRPr="008C4154">
        <w:t>растения.</w:t>
      </w:r>
    </w:p>
    <w:p w:rsidR="00556771" w:rsidRPr="008C4154" w:rsidRDefault="00906002" w:rsidP="002A3669">
      <w:pPr>
        <w:pStyle w:val="a3"/>
        <w:tabs>
          <w:tab w:val="left" w:pos="10670"/>
        </w:tabs>
        <w:spacing w:before="3"/>
        <w:ind w:firstLine="550"/>
      </w:pPr>
      <w:r w:rsidRPr="008C4154">
        <w:t>При отсутствии данных о сроках ведения повторных заготовок сырья для</w:t>
      </w:r>
      <w:r w:rsidRPr="008C4154">
        <w:rPr>
          <w:spacing w:val="1"/>
        </w:rPr>
        <w:t xml:space="preserve"> </w:t>
      </w:r>
      <w:r w:rsidRPr="008C4154">
        <w:t>как</w:t>
      </w:r>
      <w:r w:rsidRPr="008C4154">
        <w:t>о</w:t>
      </w:r>
      <w:r w:rsidRPr="008C4154">
        <w:t>го-либо</w:t>
      </w:r>
      <w:r w:rsidRPr="008C4154">
        <w:rPr>
          <w:spacing w:val="1"/>
        </w:rPr>
        <w:t xml:space="preserve"> </w:t>
      </w:r>
      <w:r w:rsidRPr="008C4154">
        <w:t>вида</w:t>
      </w:r>
      <w:r w:rsidRPr="008C4154">
        <w:rPr>
          <w:spacing w:val="1"/>
        </w:rPr>
        <w:t xml:space="preserve"> </w:t>
      </w:r>
      <w:r w:rsidRPr="008C4154">
        <w:t>лекарственного</w:t>
      </w:r>
      <w:r w:rsidRPr="008C4154">
        <w:rPr>
          <w:spacing w:val="1"/>
        </w:rPr>
        <w:t xml:space="preserve"> </w:t>
      </w:r>
      <w:r w:rsidRPr="008C4154">
        <w:t>растения</w:t>
      </w:r>
      <w:r w:rsidRPr="008C4154">
        <w:rPr>
          <w:spacing w:val="1"/>
        </w:rPr>
        <w:t xml:space="preserve"> </w:t>
      </w:r>
      <w:r w:rsidRPr="008C4154">
        <w:t>рекомендуется</w:t>
      </w:r>
      <w:r w:rsidRPr="008C4154">
        <w:rPr>
          <w:spacing w:val="1"/>
        </w:rPr>
        <w:t xml:space="preserve"> </w:t>
      </w:r>
      <w:r w:rsidRPr="008C4154">
        <w:t>руководствоваться</w:t>
      </w:r>
      <w:r w:rsidRPr="008C4154">
        <w:rPr>
          <w:spacing w:val="-67"/>
        </w:rPr>
        <w:t xml:space="preserve"> </w:t>
      </w:r>
      <w:r w:rsidRPr="008C4154">
        <w:t>следу</w:t>
      </w:r>
      <w:r w:rsidRPr="008C4154">
        <w:t>ю</w:t>
      </w:r>
      <w:r w:rsidRPr="008C4154">
        <w:t>щим: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550"/>
      </w:pPr>
      <w:r w:rsidRPr="008C4154">
        <w:t>заготовка соцветий и надземных органов («травы») однолетних растений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о</w:t>
      </w:r>
      <w:r w:rsidRPr="008C4154">
        <w:t>водится</w:t>
      </w:r>
      <w:r w:rsidRPr="008C4154">
        <w:rPr>
          <w:spacing w:val="-2"/>
        </w:rPr>
        <w:t xml:space="preserve"> </w:t>
      </w:r>
      <w:r w:rsidRPr="008C4154">
        <w:t>на</w:t>
      </w:r>
      <w:r w:rsidRPr="008C4154">
        <w:rPr>
          <w:spacing w:val="2"/>
        </w:rPr>
        <w:t xml:space="preserve"> </w:t>
      </w:r>
      <w:r w:rsidRPr="008C4154">
        <w:t>одной</w:t>
      </w:r>
      <w:r w:rsidRPr="008C4154">
        <w:rPr>
          <w:spacing w:val="-3"/>
        </w:rPr>
        <w:t xml:space="preserve"> </w:t>
      </w:r>
      <w:r w:rsidRPr="008C4154">
        <w:t>заросли</w:t>
      </w:r>
      <w:r w:rsidRPr="008C4154">
        <w:rPr>
          <w:spacing w:val="-3"/>
        </w:rPr>
        <w:t xml:space="preserve"> </w:t>
      </w:r>
      <w:r w:rsidRPr="008C4154">
        <w:t>один</w:t>
      </w:r>
      <w:r w:rsidRPr="008C4154">
        <w:rPr>
          <w:spacing w:val="1"/>
        </w:rPr>
        <w:t xml:space="preserve"> </w:t>
      </w:r>
      <w:r w:rsidRPr="008C4154">
        <w:t>раз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-8"/>
        </w:rPr>
        <w:t xml:space="preserve"> </w:t>
      </w:r>
      <w:r w:rsidRPr="008C4154">
        <w:t>2</w:t>
      </w:r>
      <w:r w:rsidRPr="008C4154">
        <w:rPr>
          <w:spacing w:val="5"/>
        </w:rPr>
        <w:t xml:space="preserve"> </w:t>
      </w:r>
      <w:r w:rsidRPr="008C4154">
        <w:t>года;</w:t>
      </w:r>
    </w:p>
    <w:p w:rsidR="00556771" w:rsidRDefault="00906002" w:rsidP="002A3669">
      <w:pPr>
        <w:pStyle w:val="a3"/>
        <w:tabs>
          <w:tab w:val="left" w:pos="10670"/>
        </w:tabs>
        <w:ind w:firstLine="550"/>
      </w:pPr>
      <w:r w:rsidRPr="008C4154">
        <w:lastRenderedPageBreak/>
        <w:t>надземных органов («травы») многолетних растений - один раз в 4-6 лет;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t>д</w:t>
      </w:r>
      <w:r w:rsidRPr="008C4154">
        <w:t>земных</w:t>
      </w:r>
      <w:r w:rsidRPr="008C4154">
        <w:rPr>
          <w:spacing w:val="1"/>
        </w:rPr>
        <w:t xml:space="preserve"> </w:t>
      </w:r>
      <w:r w:rsidRPr="008C4154">
        <w:t>органов</w:t>
      </w:r>
      <w:r w:rsidRPr="008C4154">
        <w:rPr>
          <w:spacing w:val="1"/>
        </w:rPr>
        <w:t xml:space="preserve"> </w:t>
      </w:r>
      <w:r w:rsidRPr="008C4154">
        <w:t>большинства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70"/>
        </w:rPr>
        <w:t xml:space="preserve"> </w:t>
      </w:r>
      <w:r w:rsidRPr="008C4154">
        <w:t>чаще</w:t>
      </w:r>
      <w:r w:rsidRPr="008C4154">
        <w:rPr>
          <w:spacing w:val="1"/>
        </w:rPr>
        <w:t xml:space="preserve"> </w:t>
      </w:r>
      <w:r w:rsidRPr="008C4154">
        <w:t>одного</w:t>
      </w:r>
      <w:r w:rsidRPr="008C4154">
        <w:rPr>
          <w:spacing w:val="1"/>
        </w:rPr>
        <w:t xml:space="preserve"> </w:t>
      </w:r>
      <w:r w:rsidRPr="008C4154">
        <w:t>раза</w:t>
      </w:r>
      <w:r w:rsidRPr="008C4154">
        <w:rPr>
          <w:spacing w:val="-1"/>
        </w:rPr>
        <w:t xml:space="preserve"> </w:t>
      </w:r>
      <w:r w:rsidRPr="008C4154">
        <w:t>в 15-20</w:t>
      </w:r>
      <w:r w:rsidRPr="008C4154">
        <w:rPr>
          <w:spacing w:val="2"/>
        </w:rPr>
        <w:t xml:space="preserve"> </w:t>
      </w:r>
      <w:r w:rsidRPr="008C4154">
        <w:t>лет.</w:t>
      </w:r>
    </w:p>
    <w:p w:rsidR="00556771" w:rsidRPr="008C4154" w:rsidRDefault="00906002" w:rsidP="002A3669">
      <w:pPr>
        <w:pStyle w:val="a3"/>
        <w:tabs>
          <w:tab w:val="left" w:pos="10670"/>
        </w:tabs>
        <w:ind w:firstLine="550"/>
      </w:pPr>
      <w:r w:rsidRPr="008C4154">
        <w:t>Основные</w:t>
      </w:r>
      <w:r w:rsidRPr="008C4154">
        <w:rPr>
          <w:spacing w:val="30"/>
        </w:rPr>
        <w:t xml:space="preserve"> </w:t>
      </w:r>
      <w:r w:rsidRPr="008C4154">
        <w:t>лекарственные</w:t>
      </w:r>
      <w:r w:rsidRPr="008C4154">
        <w:rPr>
          <w:spacing w:val="29"/>
        </w:rPr>
        <w:t xml:space="preserve"> </w:t>
      </w:r>
      <w:r w:rsidRPr="008C4154">
        <w:t>растения,</w:t>
      </w:r>
      <w:r w:rsidRPr="008C4154">
        <w:rPr>
          <w:spacing w:val="32"/>
        </w:rPr>
        <w:t xml:space="preserve"> </w:t>
      </w:r>
      <w:r w:rsidRPr="008C4154">
        <w:t>места</w:t>
      </w:r>
      <w:r w:rsidRPr="008C4154">
        <w:rPr>
          <w:spacing w:val="30"/>
        </w:rPr>
        <w:t xml:space="preserve"> </w:t>
      </w:r>
      <w:r w:rsidRPr="008C4154">
        <w:t>и</w:t>
      </w:r>
      <w:r w:rsidRPr="008C4154">
        <w:rPr>
          <w:spacing w:val="29"/>
        </w:rPr>
        <w:t xml:space="preserve"> </w:t>
      </w:r>
      <w:r w:rsidRPr="008C4154">
        <w:t>время</w:t>
      </w:r>
      <w:r w:rsidRPr="008C4154">
        <w:rPr>
          <w:spacing w:val="26"/>
        </w:rPr>
        <w:t xml:space="preserve"> </w:t>
      </w:r>
      <w:r w:rsidRPr="008C4154">
        <w:t>их</w:t>
      </w:r>
      <w:r w:rsidRPr="008C4154">
        <w:rPr>
          <w:spacing w:val="24"/>
        </w:rPr>
        <w:t xml:space="preserve"> </w:t>
      </w:r>
      <w:r w:rsidRPr="008C4154">
        <w:t>заготовки</w:t>
      </w:r>
      <w:r w:rsidRPr="008C4154">
        <w:rPr>
          <w:spacing w:val="24"/>
        </w:rPr>
        <w:t xml:space="preserve"> </w:t>
      </w:r>
      <w:r w:rsidRPr="008C4154">
        <w:t>приведены</w:t>
      </w:r>
      <w:r w:rsidRPr="008C4154">
        <w:rPr>
          <w:spacing w:val="-68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2"/>
        </w:rPr>
        <w:t xml:space="preserve"> </w:t>
      </w:r>
      <w:r w:rsidRPr="008C4154">
        <w:t>2.4.2.2</w:t>
      </w:r>
    </w:p>
    <w:p w:rsidR="00556771" w:rsidRPr="008C4154" w:rsidRDefault="00906002" w:rsidP="006A13E6">
      <w:pPr>
        <w:pStyle w:val="a3"/>
        <w:tabs>
          <w:tab w:val="left" w:pos="10670"/>
        </w:tabs>
        <w:ind w:right="421"/>
        <w:jc w:val="right"/>
      </w:pPr>
      <w:r w:rsidRPr="008C4154">
        <w:t>Таблица</w:t>
      </w:r>
      <w:r w:rsidRPr="008C4154">
        <w:rPr>
          <w:spacing w:val="-1"/>
        </w:rPr>
        <w:t xml:space="preserve"> </w:t>
      </w:r>
      <w:r w:rsidRPr="008C4154">
        <w:t>2.4.2.2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2A3669">
      <w:pPr>
        <w:pStyle w:val="1"/>
        <w:tabs>
          <w:tab w:val="left" w:pos="10670"/>
        </w:tabs>
        <w:ind w:left="0"/>
        <w:jc w:val="center"/>
      </w:pPr>
      <w:bookmarkStart w:id="163" w:name="_Toc169685821"/>
      <w:r w:rsidRPr="008C4154">
        <w:t>Основные</w:t>
      </w:r>
      <w:r w:rsidRPr="008C4154">
        <w:rPr>
          <w:spacing w:val="-10"/>
        </w:rPr>
        <w:t xml:space="preserve"> </w:t>
      </w:r>
      <w:r w:rsidRPr="008C4154">
        <w:t>лекарственные</w:t>
      </w:r>
      <w:r w:rsidRPr="008C4154">
        <w:rPr>
          <w:spacing w:val="-10"/>
        </w:rPr>
        <w:t xml:space="preserve"> </w:t>
      </w:r>
      <w:r w:rsidRPr="008C4154">
        <w:t>растения</w:t>
      </w:r>
      <w:bookmarkEnd w:id="163"/>
    </w:p>
    <w:p w:rsidR="00556771" w:rsidRPr="008C4154" w:rsidRDefault="00556771" w:rsidP="006A13E6">
      <w:pPr>
        <w:pStyle w:val="a3"/>
        <w:tabs>
          <w:tab w:val="left" w:pos="10670"/>
        </w:tabs>
        <w:spacing w:before="1" w:after="1"/>
        <w:jc w:val="left"/>
        <w:rPr>
          <w:b/>
        </w:rPr>
      </w:pPr>
    </w:p>
    <w:tbl>
      <w:tblPr>
        <w:tblW w:w="9497" w:type="dxa"/>
        <w:tblInd w:w="50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007"/>
        <w:gridCol w:w="2151"/>
        <w:gridCol w:w="3005"/>
      </w:tblGrid>
      <w:tr w:rsidR="00556771" w:rsidRPr="008C4154" w:rsidTr="00780891">
        <w:trPr>
          <w:trHeight w:val="552"/>
          <w:tblHeader/>
        </w:trPr>
        <w:tc>
          <w:tcPr>
            <w:tcW w:w="2334" w:type="dxa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</w:p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растений</w:t>
            </w:r>
          </w:p>
        </w:tc>
        <w:tc>
          <w:tcPr>
            <w:tcW w:w="2007" w:type="dxa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Заготовляемые</w:t>
            </w:r>
          </w:p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части</w:t>
            </w:r>
          </w:p>
        </w:tc>
        <w:tc>
          <w:tcPr>
            <w:tcW w:w="2151" w:type="dxa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Время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заготовки,</w:t>
            </w:r>
          </w:p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месяц</w:t>
            </w:r>
          </w:p>
        </w:tc>
        <w:tc>
          <w:tcPr>
            <w:tcW w:w="3005" w:type="dxa"/>
          </w:tcPr>
          <w:p w:rsidR="00556771" w:rsidRPr="008C4154" w:rsidRDefault="00906002" w:rsidP="0016374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Место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заготовки</w:t>
            </w:r>
          </w:p>
        </w:tc>
      </w:tr>
      <w:tr w:rsidR="00556771" w:rsidRPr="008C4154" w:rsidTr="002A3669">
        <w:trPr>
          <w:trHeight w:val="110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Багульник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болотный</w:t>
            </w:r>
          </w:p>
        </w:tc>
        <w:tc>
          <w:tcPr>
            <w:tcW w:w="2007" w:type="dxa"/>
          </w:tcPr>
          <w:p w:rsidR="000F0DCA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Верхушечные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молодые побеги 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листьями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плодами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Август-сентябрь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Под пологом сосновых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на сырых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мокрых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местах</w:t>
            </w:r>
          </w:p>
        </w:tc>
      </w:tr>
      <w:tr w:rsidR="00556771" w:rsidRPr="008C4154" w:rsidTr="002A3669">
        <w:trPr>
          <w:trHeight w:val="278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Береза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бородавчатая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Почки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Март-апрель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Насаждения</w:t>
            </w:r>
          </w:p>
        </w:tc>
      </w:tr>
      <w:tr w:rsidR="00556771" w:rsidRPr="008C4154" w:rsidTr="002A3669">
        <w:trPr>
          <w:trHeight w:val="1103"/>
        </w:trPr>
        <w:tc>
          <w:tcPr>
            <w:tcW w:w="2334" w:type="dxa"/>
          </w:tcPr>
          <w:p w:rsidR="000F0DCA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Бессмертник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0F0DCA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песчаный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Цветки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Окраина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лугов,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холмы,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овраги,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лишайник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вые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беломошниковые боры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="002A3669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</w:p>
        </w:tc>
      </w:tr>
      <w:tr w:rsidR="00556771" w:rsidRPr="008C4154" w:rsidTr="002A3669">
        <w:trPr>
          <w:trHeight w:val="686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Боярышник кроваво-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красный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Цветки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1C4CBB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pacing w:val="-57"/>
                <w:sz w:val="24"/>
              </w:rPr>
            </w:pPr>
            <w:r w:rsidRPr="008C4154">
              <w:rPr>
                <w:spacing w:val="-1"/>
                <w:sz w:val="24"/>
              </w:rPr>
              <w:t>Май, август-</w:t>
            </w:r>
          </w:p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Насаждения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Брусника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обыкновенная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Апрель-май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Сосняки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брусничники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Валериана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лекарственная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корнями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Апрель, сентябрь-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октябрь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Опушки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брусничники</w:t>
            </w:r>
          </w:p>
        </w:tc>
      </w:tr>
      <w:tr w:rsidR="00556771" w:rsidRPr="008C4154" w:rsidTr="002A3669">
        <w:trPr>
          <w:trHeight w:val="552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Вахта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трехлистная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Опушки,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поляны,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сенокосы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пониженные,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сырые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места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Горец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змеиный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Опушки,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поляны,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сенокосы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пониженные,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сырые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места</w:t>
            </w:r>
          </w:p>
        </w:tc>
      </w:tr>
      <w:tr w:rsidR="00556771" w:rsidRPr="008C4154" w:rsidTr="002A3669">
        <w:trPr>
          <w:trHeight w:val="830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Горец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перечный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Надземная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часть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Сырые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мокрые березовые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насаждения,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низинное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лото,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заболоченные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сенок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сы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Горицвет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весенний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Надземная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часть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Влажные разреженные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насаждения,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луга</w:t>
            </w:r>
          </w:p>
        </w:tc>
      </w:tr>
      <w:tr w:rsidR="00556771" w:rsidRPr="008C4154" w:rsidTr="002A3669">
        <w:trPr>
          <w:trHeight w:val="556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Девясил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высокий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корни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Влажные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опушки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поймы,</w:t>
            </w:r>
            <w:r w:rsidR="002A3669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поляны</w:t>
            </w:r>
          </w:p>
        </w:tc>
      </w:tr>
      <w:tr w:rsidR="00556771" w:rsidRPr="008C4154" w:rsidTr="002A3669">
        <w:trPr>
          <w:trHeight w:val="825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Донник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лекарстве</w:t>
            </w:r>
            <w:r w:rsidRPr="008C4154">
              <w:rPr>
                <w:spacing w:val="-1"/>
                <w:sz w:val="24"/>
              </w:rPr>
              <w:t>н</w:t>
            </w:r>
            <w:r w:rsidRPr="008C4154">
              <w:rPr>
                <w:spacing w:val="-1"/>
                <w:sz w:val="24"/>
              </w:rPr>
              <w:t>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Верхняя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часть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растения в фазе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цветения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Июнь-июль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Суходольные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луга,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выгоны,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овраги</w:t>
            </w:r>
          </w:p>
        </w:tc>
      </w:tr>
      <w:tr w:rsidR="00556771" w:rsidRPr="008C4154" w:rsidTr="002A3669">
        <w:trPr>
          <w:trHeight w:val="278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Дуб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обыкновенный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Апрель-июль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Насаждения</w:t>
            </w:r>
          </w:p>
        </w:tc>
      </w:tr>
      <w:tr w:rsidR="00556771" w:rsidRPr="008C4154" w:rsidTr="00163742">
        <w:trPr>
          <w:trHeight w:val="824"/>
        </w:trPr>
        <w:tc>
          <w:tcPr>
            <w:tcW w:w="2334" w:type="dxa"/>
          </w:tcPr>
          <w:p w:rsidR="000F0DCA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Дудник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лекарственный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Корневища 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ко</w:t>
            </w:r>
            <w:r w:rsidRPr="008C4154">
              <w:rPr>
                <w:sz w:val="24"/>
              </w:rPr>
              <w:t>р</w:t>
            </w:r>
            <w:r w:rsidRPr="008C4154">
              <w:rPr>
                <w:sz w:val="24"/>
              </w:rPr>
              <w:t>нями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нецветущих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экземпляров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Апрель, сентябрь-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октябрь</w:t>
            </w:r>
          </w:p>
        </w:tc>
        <w:tc>
          <w:tcPr>
            <w:tcW w:w="3005" w:type="dxa"/>
          </w:tcPr>
          <w:p w:rsidR="00556771" w:rsidRPr="002A3669" w:rsidRDefault="00906002" w:rsidP="000F0DCA">
            <w:pPr>
              <w:pStyle w:val="TableParagraph"/>
              <w:tabs>
                <w:tab w:val="left" w:pos="1135"/>
                <w:tab w:val="left" w:pos="10670"/>
              </w:tabs>
              <w:ind w:left="-57"/>
              <w:rPr>
                <w:sz w:val="24"/>
              </w:rPr>
            </w:pPr>
            <w:r w:rsidRPr="002A3669">
              <w:rPr>
                <w:sz w:val="24"/>
              </w:rPr>
              <w:t>Поймы, приручьевые</w:t>
            </w:r>
            <w:r w:rsidR="002A3669" w:rsidRPr="002A3669">
              <w:rPr>
                <w:sz w:val="24"/>
              </w:rPr>
              <w:t xml:space="preserve"> </w:t>
            </w:r>
            <w:r w:rsidRPr="002A3669">
              <w:rPr>
                <w:sz w:val="24"/>
              </w:rPr>
              <w:t>насаждения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Душица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обыкнове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 xml:space="preserve">Прогалины, </w:t>
            </w:r>
            <w:r w:rsidRPr="008C4154">
              <w:rPr>
                <w:sz w:val="24"/>
              </w:rPr>
              <w:t>сенокосы,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лиственные леса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Крушина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слабител</w:t>
            </w:r>
            <w:r w:rsidRPr="008C4154">
              <w:rPr>
                <w:spacing w:val="-1"/>
                <w:sz w:val="24"/>
              </w:rPr>
              <w:t>ь</w:t>
            </w:r>
            <w:r w:rsidRPr="008C4154">
              <w:rPr>
                <w:spacing w:val="-1"/>
                <w:sz w:val="24"/>
              </w:rPr>
              <w:t>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Август-сентябрь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Прогалины, сенокосы,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лиственные леса</w:t>
            </w:r>
          </w:p>
        </w:tc>
      </w:tr>
      <w:tr w:rsidR="00556771" w:rsidRPr="008C4154" w:rsidTr="002A3669">
        <w:trPr>
          <w:trHeight w:val="552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Зверобой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продыря</w:t>
            </w:r>
            <w:r w:rsidRPr="008C4154">
              <w:rPr>
                <w:sz w:val="24"/>
              </w:rPr>
              <w:t>в</w:t>
            </w:r>
            <w:r w:rsidRPr="008C4154">
              <w:rPr>
                <w:sz w:val="24"/>
              </w:rPr>
              <w:t>ленный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Прогалины, сенокосы.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луга</w:t>
            </w:r>
          </w:p>
        </w:tc>
      </w:tr>
      <w:tr w:rsidR="00556771" w:rsidRPr="008C4154" w:rsidTr="002A3669">
        <w:trPr>
          <w:trHeight w:val="556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Золототысячник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малый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Прогалины,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сенокосы.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луга</w:t>
            </w:r>
          </w:p>
        </w:tc>
      </w:tr>
      <w:tr w:rsidR="00556771" w:rsidRPr="008C4154" w:rsidTr="002A3669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Калина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обыкновенная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Август-сентябрь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Поймы,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опушки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</w:tr>
      <w:tr w:rsidR="00556771" w:rsidRPr="008C4154" w:rsidTr="000F0DCA">
        <w:trPr>
          <w:trHeight w:val="552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Крапива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двудомная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Поймы,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пустыри,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разр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женные</w:t>
            </w:r>
            <w:r w:rsidR="002A3669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леса в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сырых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мокрых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местах</w:t>
            </w:r>
          </w:p>
        </w:tc>
      </w:tr>
      <w:tr w:rsidR="00556771" w:rsidRPr="008C4154" w:rsidTr="000F0DCA">
        <w:trPr>
          <w:trHeight w:val="55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Кровохлебка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лекарственная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корнями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Август-сентябрь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изреженные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="002A3669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луга</w:t>
            </w:r>
          </w:p>
        </w:tc>
      </w:tr>
      <w:tr w:rsidR="00556771" w:rsidRPr="008C4154" w:rsidTr="000F0DCA">
        <w:trPr>
          <w:trHeight w:val="638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Крушина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ольхови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Март-май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Лиственные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долинах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рек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оврагах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Крушина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желтая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Май-октябрь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Водоемы</w:t>
            </w:r>
          </w:p>
        </w:tc>
      </w:tr>
      <w:tr w:rsidR="00556771" w:rsidRPr="008C4154" w:rsidTr="002A3669">
        <w:trPr>
          <w:trHeight w:val="681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Ландыш майский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 в фазе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цв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тения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Май-июнь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Лиственные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смешанные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Лапчатка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Апрель,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Лиственные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леса, прогал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ны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Липа мелколистная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Цветки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Июнь-июль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Насаждения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Мать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 мачеха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Май-июль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Заболоченные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сенокосы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Малина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Вырубки, разреженные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Можжевельник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Шишко-ягоды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Сентябрь-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подлеске хвойных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Одуванчик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Корни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Май-октябрь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Сенокосы,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пастбища,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стыри,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Ольха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серая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Соплодия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Август-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Насаждения вдоль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рек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Пижма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обыкнове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Соцветия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Разреженные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травяные</w:t>
            </w:r>
            <w:r w:rsidRPr="008C4154">
              <w:rPr>
                <w:spacing w:val="-1"/>
                <w:sz w:val="24"/>
              </w:rPr>
              <w:t xml:space="preserve"> </w:t>
            </w:r>
            <w:r w:rsidR="002A3669">
              <w:rPr>
                <w:sz w:val="24"/>
              </w:rPr>
              <w:t>сосняки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Подорожник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Вдоль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дорог, поляны,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луга</w:t>
            </w:r>
          </w:p>
        </w:tc>
      </w:tr>
      <w:tr w:rsidR="00556771" w:rsidRPr="008C4154" w:rsidTr="002A3669">
        <w:trPr>
          <w:trHeight w:val="542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Полынь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горькая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Цветущие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ве</w:t>
            </w:r>
            <w:r w:rsidRPr="008C4154">
              <w:rPr>
                <w:sz w:val="24"/>
              </w:rPr>
              <w:t>р</w:t>
            </w:r>
            <w:r w:rsidRPr="008C4154">
              <w:rPr>
                <w:sz w:val="24"/>
              </w:rPr>
              <w:t>хушки,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Июнь-август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Залежи,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дороги,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пустыри</w:t>
            </w:r>
          </w:p>
        </w:tc>
      </w:tr>
      <w:tr w:rsidR="00556771" w:rsidRPr="008C4154" w:rsidTr="002A3669">
        <w:trPr>
          <w:trHeight w:val="272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Пустырник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Июнь-август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Вдоль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дорог,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овраги, п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стыри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Рябина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обыкнове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Сентябрь-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Лиственные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 смешанные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Смородина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черная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Поймы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рек</w:t>
            </w:r>
          </w:p>
        </w:tc>
      </w:tr>
      <w:tr w:rsidR="00556771" w:rsidRPr="008C4154" w:rsidTr="002A3669">
        <w:trPr>
          <w:trHeight w:val="278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Сосна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обыкновенная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Почки, хвоя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Май-октябрь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Хвойные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лесосеки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Сушеница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тошная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1C4CBB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Июнь-август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Поляны,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прогалины,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бол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тистые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Тмин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обыкновенный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Луга,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долины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рек</w:t>
            </w:r>
          </w:p>
        </w:tc>
      </w:tr>
      <w:tr w:rsidR="00556771" w:rsidRPr="008C4154" w:rsidTr="002A3669">
        <w:trPr>
          <w:trHeight w:val="278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Толокнянка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Листья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Сухие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боры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Тысячелистник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Надземная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часть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Вырубки,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поляны,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прог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лины,</w:t>
            </w:r>
          </w:p>
        </w:tc>
      </w:tr>
      <w:tr w:rsidR="00556771" w:rsidRPr="008C4154" w:rsidTr="002A3669">
        <w:trPr>
          <w:trHeight w:val="278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Фиалка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трехцветная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Надземная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часть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Май-август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Опушки,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поляны,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просеки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Хвощ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полевой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Поймы,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опушки</w:t>
            </w:r>
          </w:p>
        </w:tc>
      </w:tr>
      <w:tr w:rsidR="00556771" w:rsidRPr="008C4154" w:rsidTr="002A3669">
        <w:trPr>
          <w:trHeight w:val="556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Чага (березовый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гриб)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Наросты</w:t>
            </w:r>
          </w:p>
        </w:tc>
        <w:tc>
          <w:tcPr>
            <w:tcW w:w="2151" w:type="dxa"/>
          </w:tcPr>
          <w:p w:rsidR="00556771" w:rsidRPr="005B1390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5B1390">
              <w:rPr>
                <w:sz w:val="24"/>
              </w:rPr>
              <w:t xml:space="preserve">Январь- </w:t>
            </w:r>
            <w:r w:rsidR="005B1390" w:rsidRPr="005B1390">
              <w:rPr>
                <w:sz w:val="24"/>
              </w:rPr>
              <w:t>де</w:t>
            </w:r>
            <w:r w:rsidRPr="005B1390">
              <w:rPr>
                <w:sz w:val="24"/>
              </w:rPr>
              <w:t>кабрь</w:t>
            </w:r>
          </w:p>
        </w:tc>
        <w:tc>
          <w:tcPr>
            <w:tcW w:w="3005" w:type="dxa"/>
          </w:tcPr>
          <w:p w:rsidR="00556771" w:rsidRPr="008C4154" w:rsidRDefault="00556771" w:rsidP="000F0DCA">
            <w:pPr>
              <w:pStyle w:val="TableParagraph"/>
              <w:tabs>
                <w:tab w:val="left" w:pos="10670"/>
              </w:tabs>
              <w:ind w:left="-57"/>
              <w:rPr>
                <w:b/>
                <w:sz w:val="23"/>
              </w:rPr>
            </w:pP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Березовые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насаждения</w:t>
            </w:r>
          </w:p>
        </w:tc>
      </w:tr>
      <w:tr w:rsidR="00556771" w:rsidRPr="008C4154" w:rsidTr="002A3669">
        <w:trPr>
          <w:trHeight w:val="565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Чемерица Лобеля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Корневища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корнями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Поймы, выгона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сенокосы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</w:p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низинах</w:t>
            </w:r>
          </w:p>
        </w:tc>
      </w:tr>
      <w:tr w:rsidR="00556771" w:rsidRPr="008C4154" w:rsidTr="002A3669">
        <w:trPr>
          <w:trHeight w:val="277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Череда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Сырые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берега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рек,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сенок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сы</w:t>
            </w:r>
          </w:p>
        </w:tc>
      </w:tr>
      <w:tr w:rsidR="00556771" w:rsidRPr="008C4154" w:rsidTr="002A3669">
        <w:trPr>
          <w:trHeight w:val="273"/>
        </w:trPr>
        <w:tc>
          <w:tcPr>
            <w:tcW w:w="2334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Черемуха</w:t>
            </w:r>
          </w:p>
        </w:tc>
        <w:tc>
          <w:tcPr>
            <w:tcW w:w="2007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Июль-сентябрь</w:t>
            </w:r>
          </w:p>
        </w:tc>
        <w:tc>
          <w:tcPr>
            <w:tcW w:w="3005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Поймы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рек</w:t>
            </w:r>
          </w:p>
        </w:tc>
      </w:tr>
      <w:tr w:rsidR="00556771" w:rsidRPr="008C4154" w:rsidTr="0006224F">
        <w:trPr>
          <w:trHeight w:val="277"/>
        </w:trPr>
        <w:tc>
          <w:tcPr>
            <w:tcW w:w="2334" w:type="dxa"/>
            <w:tcBorders>
              <w:bottom w:val="single" w:sz="4" w:space="0" w:color="000009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Чистотел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большой</w:t>
            </w:r>
          </w:p>
        </w:tc>
        <w:tc>
          <w:tcPr>
            <w:tcW w:w="2007" w:type="dxa"/>
            <w:tcBorders>
              <w:bottom w:val="single" w:sz="4" w:space="0" w:color="000009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Трава</w:t>
            </w:r>
          </w:p>
        </w:tc>
        <w:tc>
          <w:tcPr>
            <w:tcW w:w="2151" w:type="dxa"/>
            <w:tcBorders>
              <w:bottom w:val="single" w:sz="4" w:space="0" w:color="000009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Май-август</w:t>
            </w:r>
          </w:p>
        </w:tc>
        <w:tc>
          <w:tcPr>
            <w:tcW w:w="3005" w:type="dxa"/>
            <w:tcBorders>
              <w:bottom w:val="single" w:sz="4" w:space="0" w:color="000009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Лесосеки,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сорные места</w:t>
            </w:r>
          </w:p>
        </w:tc>
      </w:tr>
      <w:tr w:rsidR="00556771" w:rsidRPr="008C4154" w:rsidTr="0006224F">
        <w:trPr>
          <w:trHeight w:val="273"/>
        </w:trPr>
        <w:tc>
          <w:tcPr>
            <w:tcW w:w="2334" w:type="dxa"/>
            <w:tcBorders>
              <w:bottom w:val="single" w:sz="4" w:space="0" w:color="auto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Шиповник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коричный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Плоды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Август-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Разреженные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поляны,</w:t>
            </w:r>
          </w:p>
        </w:tc>
      </w:tr>
    </w:tbl>
    <w:p w:rsidR="00F749FD" w:rsidRPr="00F749FD" w:rsidRDefault="00F749FD" w:rsidP="00F749FD">
      <w:pPr>
        <w:rPr>
          <w:sz w:val="28"/>
          <w:szCs w:val="28"/>
        </w:rPr>
      </w:pPr>
      <w:bookmarkStart w:id="164" w:name="2.4.3_Заготовка_древесных_соков"/>
      <w:bookmarkEnd w:id="164"/>
    </w:p>
    <w:p w:rsidR="00556771" w:rsidRPr="008C4154" w:rsidRDefault="00906002" w:rsidP="006A13E6">
      <w:pPr>
        <w:pStyle w:val="1"/>
        <w:numPr>
          <w:ilvl w:val="2"/>
          <w:numId w:val="42"/>
        </w:numPr>
        <w:tabs>
          <w:tab w:val="left" w:pos="4288"/>
          <w:tab w:val="left" w:pos="10670"/>
        </w:tabs>
        <w:spacing w:before="87"/>
        <w:ind w:left="4287"/>
        <w:jc w:val="left"/>
      </w:pPr>
      <w:bookmarkStart w:id="165" w:name="_Toc169685822"/>
      <w:r w:rsidRPr="008C4154">
        <w:t>Заготовка</w:t>
      </w:r>
      <w:r w:rsidRPr="008C4154">
        <w:rPr>
          <w:spacing w:val="-8"/>
        </w:rPr>
        <w:t xml:space="preserve"> </w:t>
      </w:r>
      <w:r w:rsidRPr="008C4154">
        <w:t>древесных</w:t>
      </w:r>
      <w:r w:rsidRPr="008C4154">
        <w:rPr>
          <w:spacing w:val="-11"/>
        </w:rPr>
        <w:t xml:space="preserve"> </w:t>
      </w:r>
      <w:r w:rsidRPr="008C4154">
        <w:t>соков</w:t>
      </w:r>
      <w:bookmarkEnd w:id="165"/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</w:rPr>
      </w:pPr>
    </w:p>
    <w:p w:rsidR="00556771" w:rsidRPr="00E618EA" w:rsidRDefault="00906002" w:rsidP="005B1390">
      <w:pPr>
        <w:pStyle w:val="a3"/>
        <w:tabs>
          <w:tab w:val="left" w:pos="10670"/>
        </w:tabs>
        <w:ind w:firstLine="706"/>
      </w:pPr>
      <w:r w:rsidRPr="00E618EA">
        <w:t>Заготовка березового сока допускается на участках спелого леса не ранее чем за 5 лет до рубки.</w:t>
      </w:r>
    </w:p>
    <w:p w:rsidR="00556771" w:rsidRPr="00E618EA" w:rsidRDefault="00906002" w:rsidP="005B1390">
      <w:pPr>
        <w:pStyle w:val="a3"/>
        <w:tabs>
          <w:tab w:val="left" w:pos="10670"/>
        </w:tabs>
        <w:ind w:firstLine="706"/>
      </w:pPr>
      <w:r w:rsidRPr="00E618EA">
        <w:t>Заготовка березового сока осуществляется способом подсочки в насаждениях, где проводятся выборочные рубки, разрешается с деревьев, намеченных в рубку.</w:t>
      </w:r>
    </w:p>
    <w:p w:rsidR="00556771" w:rsidRPr="00E618EA" w:rsidRDefault="00906002" w:rsidP="005B1390">
      <w:pPr>
        <w:pStyle w:val="a3"/>
        <w:tabs>
          <w:tab w:val="left" w:pos="10670"/>
        </w:tabs>
        <w:ind w:firstLine="706"/>
      </w:pPr>
      <w:r w:rsidRPr="00E618EA">
        <w:t>Для подсочки подбираются участки здорового леса I-III классов бонитета с полнотой не менее 0,4 и количеством деревьев на одном гектаре не менее 200 штук. В подсочку назначают деревья диаметром на высоте груди 20 см и более.</w:t>
      </w:r>
    </w:p>
    <w:p w:rsidR="001351C2" w:rsidRDefault="00906002" w:rsidP="001351C2">
      <w:pPr>
        <w:pStyle w:val="a3"/>
        <w:tabs>
          <w:tab w:val="left" w:pos="10670"/>
        </w:tabs>
        <w:spacing w:before="2"/>
        <w:ind w:firstLine="706"/>
      </w:pPr>
      <w:r w:rsidRPr="00E618EA">
        <w:t>Сверление канала производят на высоте 20-35 см от корневой шейки дерева. В тех случаях, когда на дереве делается два и больше подсочных отверстий, они располагаются на одной стороне ствола на расстоянии 8-15 см одно от другого с тем расчетом, чтобы сок стекал в один приемник.</w:t>
      </w:r>
    </w:p>
    <w:p w:rsidR="00556771" w:rsidRPr="00E618EA" w:rsidRDefault="00906002" w:rsidP="005B1390">
      <w:pPr>
        <w:pStyle w:val="a3"/>
        <w:tabs>
          <w:tab w:val="left" w:pos="10670"/>
        </w:tabs>
        <w:ind w:firstLine="595"/>
      </w:pPr>
      <w:r w:rsidRPr="00E618EA">
        <w:t>Нормативы количества высверливаемых каналов в зависимости от диаметра ствола деревьев приведены в таблице 2.4.3.1</w:t>
      </w:r>
    </w:p>
    <w:p w:rsidR="00CB6351" w:rsidRPr="008C4154" w:rsidRDefault="00CB635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right="413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2.4.3.1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5B1390">
      <w:pPr>
        <w:pStyle w:val="1"/>
        <w:tabs>
          <w:tab w:val="left" w:pos="10670"/>
        </w:tabs>
        <w:ind w:left="0"/>
        <w:jc w:val="center"/>
      </w:pPr>
      <w:bookmarkStart w:id="166" w:name="_Toc169685823"/>
      <w:r w:rsidRPr="008C4154">
        <w:t>Нормативы</w:t>
      </w:r>
      <w:r w:rsidRPr="008C4154">
        <w:rPr>
          <w:spacing w:val="-11"/>
        </w:rPr>
        <w:t xml:space="preserve"> </w:t>
      </w:r>
      <w:r w:rsidRPr="008C4154">
        <w:t>количества</w:t>
      </w:r>
      <w:r w:rsidRPr="008C4154">
        <w:rPr>
          <w:spacing w:val="-8"/>
        </w:rPr>
        <w:t xml:space="preserve"> </w:t>
      </w:r>
      <w:r w:rsidRPr="008C4154">
        <w:t>высверливаемых</w:t>
      </w:r>
      <w:r w:rsidRPr="008C4154">
        <w:rPr>
          <w:spacing w:val="-12"/>
        </w:rPr>
        <w:t xml:space="preserve"> </w:t>
      </w:r>
      <w:r w:rsidRPr="008C4154">
        <w:t>каналов</w:t>
      </w:r>
      <w:r w:rsidRPr="008C4154">
        <w:rPr>
          <w:spacing w:val="-10"/>
        </w:rPr>
        <w:t xml:space="preserve"> </w:t>
      </w:r>
      <w:r w:rsidRPr="008C4154">
        <w:t>в</w:t>
      </w:r>
      <w:r w:rsidRPr="008C4154">
        <w:rPr>
          <w:spacing w:val="-11"/>
        </w:rPr>
        <w:t xml:space="preserve"> </w:t>
      </w:r>
      <w:r w:rsidRPr="008C4154">
        <w:t>зависимости</w:t>
      </w:r>
      <w:r w:rsidRPr="008C4154">
        <w:rPr>
          <w:spacing w:val="-10"/>
        </w:rPr>
        <w:t xml:space="preserve"> </w:t>
      </w:r>
      <w:r w:rsidRPr="008C4154">
        <w:t>от</w:t>
      </w:r>
      <w:r w:rsidRPr="008C4154">
        <w:rPr>
          <w:spacing w:val="-67"/>
        </w:rPr>
        <w:t xml:space="preserve"> </w:t>
      </w:r>
      <w:r w:rsidRPr="008C4154">
        <w:t>диаметра</w:t>
      </w:r>
      <w:r w:rsidRPr="008C4154">
        <w:rPr>
          <w:spacing w:val="1"/>
        </w:rPr>
        <w:t xml:space="preserve"> </w:t>
      </w:r>
      <w:r w:rsidRPr="008C4154">
        <w:t>ствола</w:t>
      </w:r>
      <w:r w:rsidRPr="008C4154">
        <w:rPr>
          <w:spacing w:val="1"/>
        </w:rPr>
        <w:t xml:space="preserve"> </w:t>
      </w:r>
      <w:r w:rsidRPr="008C4154">
        <w:t>деревьев</w:t>
      </w:r>
      <w:bookmarkEnd w:id="166"/>
    </w:p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tbl>
      <w:tblPr>
        <w:tblW w:w="0" w:type="auto"/>
        <w:tblInd w:w="70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849"/>
        <w:gridCol w:w="5367"/>
      </w:tblGrid>
      <w:tr w:rsidR="00556771" w:rsidRPr="008C4154" w:rsidTr="005B1390">
        <w:trPr>
          <w:trHeight w:val="825"/>
        </w:trPr>
        <w:tc>
          <w:tcPr>
            <w:tcW w:w="208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31"/>
              <w:ind w:left="134" w:right="100" w:hanging="87"/>
              <w:rPr>
                <w:sz w:val="24"/>
              </w:rPr>
            </w:pPr>
            <w:r w:rsidRPr="008C4154">
              <w:rPr>
                <w:sz w:val="24"/>
              </w:rPr>
              <w:t>Диаметр дерева на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высоте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гр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ди,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</w:p>
        </w:tc>
        <w:tc>
          <w:tcPr>
            <w:tcW w:w="184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3" w:line="237" w:lineRule="auto"/>
              <w:ind w:left="258" w:right="323" w:firstLine="24"/>
              <w:rPr>
                <w:sz w:val="24"/>
              </w:rPr>
            </w:pPr>
            <w:r w:rsidRPr="008C4154">
              <w:rPr>
                <w:sz w:val="24"/>
              </w:rPr>
              <w:t>Колич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ство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кан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лов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при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4" w:line="252" w:lineRule="exact"/>
              <w:ind w:left="412"/>
              <w:rPr>
                <w:sz w:val="24"/>
              </w:rPr>
            </w:pPr>
            <w:r w:rsidRPr="008C4154">
              <w:rPr>
                <w:sz w:val="24"/>
              </w:rPr>
              <w:t>подсочке</w:t>
            </w:r>
          </w:p>
        </w:tc>
        <w:tc>
          <w:tcPr>
            <w:tcW w:w="5367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b/>
                <w:sz w:val="23"/>
              </w:rPr>
            </w:pP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/>
              <w:ind w:left="138" w:right="15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Примечание</w:t>
            </w:r>
          </w:p>
        </w:tc>
      </w:tr>
      <w:tr w:rsidR="00556771" w:rsidRPr="008C4154" w:rsidTr="005B1390">
        <w:trPr>
          <w:trHeight w:val="277"/>
        </w:trPr>
        <w:tc>
          <w:tcPr>
            <w:tcW w:w="208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725"/>
              <w:rPr>
                <w:sz w:val="24"/>
              </w:rPr>
            </w:pPr>
            <w:r w:rsidRPr="008C4154">
              <w:rPr>
                <w:sz w:val="24"/>
              </w:rPr>
              <w:t>20-22</w:t>
            </w:r>
          </w:p>
        </w:tc>
        <w:tc>
          <w:tcPr>
            <w:tcW w:w="1849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367" w:type="dxa"/>
            <w:vMerge w:val="restart"/>
          </w:tcPr>
          <w:p w:rsidR="00556771" w:rsidRPr="005B1390" w:rsidRDefault="00906002" w:rsidP="00E618EA">
            <w:pPr>
              <w:pStyle w:val="TableParagraph"/>
              <w:tabs>
                <w:tab w:val="left" w:pos="10670"/>
              </w:tabs>
              <w:jc w:val="both"/>
              <w:rPr>
                <w:sz w:val="24"/>
              </w:rPr>
            </w:pPr>
            <w:r w:rsidRPr="005B1390">
              <w:rPr>
                <w:sz w:val="24"/>
              </w:rPr>
              <w:t>За год до рубки разрешается подсочка деревьев с диаметром 16 см при следующих нормах нагру</w:t>
            </w:r>
            <w:r w:rsidRPr="005B1390">
              <w:rPr>
                <w:sz w:val="24"/>
              </w:rPr>
              <w:t>з</w:t>
            </w:r>
            <w:r w:rsidRPr="005B1390">
              <w:rPr>
                <w:sz w:val="24"/>
              </w:rPr>
              <w:t>ки: 16-20 см - 1 канал</w:t>
            </w:r>
          </w:p>
        </w:tc>
      </w:tr>
      <w:tr w:rsidR="00556771" w:rsidRPr="008C4154" w:rsidTr="005B1390">
        <w:trPr>
          <w:trHeight w:val="278"/>
        </w:trPr>
        <w:tc>
          <w:tcPr>
            <w:tcW w:w="208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 w:line="257" w:lineRule="exact"/>
              <w:ind w:left="725"/>
              <w:rPr>
                <w:sz w:val="24"/>
              </w:rPr>
            </w:pPr>
            <w:r w:rsidRPr="008C4154">
              <w:rPr>
                <w:sz w:val="24"/>
              </w:rPr>
              <w:t>23-27</w:t>
            </w:r>
          </w:p>
        </w:tc>
        <w:tc>
          <w:tcPr>
            <w:tcW w:w="1849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5367" w:type="dxa"/>
            <w:vMerge/>
            <w:tcBorders>
              <w:top w:val="nil"/>
            </w:tcBorders>
          </w:tcPr>
          <w:p w:rsidR="00556771" w:rsidRPr="008C4154" w:rsidRDefault="00556771" w:rsidP="00E618EA">
            <w:pPr>
              <w:tabs>
                <w:tab w:val="left" w:pos="10670"/>
              </w:tabs>
              <w:jc w:val="both"/>
              <w:rPr>
                <w:sz w:val="2"/>
                <w:szCs w:val="2"/>
              </w:rPr>
            </w:pPr>
          </w:p>
        </w:tc>
      </w:tr>
      <w:tr w:rsidR="00556771" w:rsidRPr="008C4154" w:rsidTr="005B1390">
        <w:trPr>
          <w:trHeight w:val="278"/>
        </w:trPr>
        <w:tc>
          <w:tcPr>
            <w:tcW w:w="208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725"/>
              <w:rPr>
                <w:sz w:val="24"/>
              </w:rPr>
            </w:pPr>
            <w:r w:rsidRPr="008C4154">
              <w:rPr>
                <w:sz w:val="24"/>
              </w:rPr>
              <w:t>28-32</w:t>
            </w:r>
          </w:p>
        </w:tc>
        <w:tc>
          <w:tcPr>
            <w:tcW w:w="1849" w:type="dxa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5367" w:type="dxa"/>
            <w:vMerge/>
            <w:tcBorders>
              <w:top w:val="nil"/>
            </w:tcBorders>
          </w:tcPr>
          <w:p w:rsidR="00556771" w:rsidRPr="008C4154" w:rsidRDefault="00556771" w:rsidP="00E618EA">
            <w:pPr>
              <w:tabs>
                <w:tab w:val="left" w:pos="10670"/>
              </w:tabs>
              <w:jc w:val="both"/>
              <w:rPr>
                <w:sz w:val="2"/>
                <w:szCs w:val="2"/>
              </w:rPr>
            </w:pPr>
          </w:p>
        </w:tc>
      </w:tr>
      <w:tr w:rsidR="00556771" w:rsidRPr="008C4154" w:rsidTr="000F0DCA">
        <w:trPr>
          <w:trHeight w:val="522"/>
        </w:trPr>
        <w:tc>
          <w:tcPr>
            <w:tcW w:w="2089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16"/>
              <w:ind w:left="470"/>
              <w:rPr>
                <w:sz w:val="24"/>
              </w:rPr>
            </w:pPr>
            <w:r w:rsidRPr="008C4154">
              <w:rPr>
                <w:sz w:val="24"/>
              </w:rPr>
              <w:t>33 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более</w:t>
            </w:r>
          </w:p>
        </w:tc>
        <w:tc>
          <w:tcPr>
            <w:tcW w:w="1849" w:type="dxa"/>
            <w:vAlign w:val="center"/>
          </w:tcPr>
          <w:p w:rsidR="00556771" w:rsidRPr="008C4154" w:rsidRDefault="00906002" w:rsidP="000F0DC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5367" w:type="dxa"/>
          </w:tcPr>
          <w:p w:rsidR="005B1390" w:rsidRDefault="00906002" w:rsidP="00E618EA">
            <w:pPr>
              <w:pStyle w:val="TableParagraph"/>
              <w:tabs>
                <w:tab w:val="left" w:pos="10670"/>
              </w:tabs>
              <w:spacing w:line="268" w:lineRule="exact"/>
              <w:jc w:val="both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21-24</w:t>
            </w:r>
            <w:r w:rsidRPr="008C4154">
              <w:rPr>
                <w:spacing w:val="6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-</w:t>
            </w:r>
            <w:r w:rsidRPr="008C4154">
              <w:rPr>
                <w:spacing w:val="9"/>
                <w:sz w:val="24"/>
              </w:rPr>
              <w:t xml:space="preserve"> </w:t>
            </w:r>
            <w:r w:rsidRPr="008C4154">
              <w:rPr>
                <w:sz w:val="24"/>
              </w:rPr>
              <w:t>2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канала</w:t>
            </w:r>
            <w:r w:rsidR="005B1390">
              <w:rPr>
                <w:spacing w:val="1"/>
                <w:sz w:val="24"/>
              </w:rPr>
              <w:t>,</w:t>
            </w:r>
          </w:p>
          <w:p w:rsidR="00556771" w:rsidRPr="008C4154" w:rsidRDefault="00906002" w:rsidP="00E618EA">
            <w:pPr>
              <w:pStyle w:val="TableParagraph"/>
              <w:tabs>
                <w:tab w:val="left" w:pos="10670"/>
              </w:tabs>
              <w:spacing w:line="268" w:lineRule="exact"/>
              <w:jc w:val="both"/>
              <w:rPr>
                <w:sz w:val="24"/>
              </w:rPr>
            </w:pPr>
            <w:r w:rsidRPr="008C4154">
              <w:rPr>
                <w:sz w:val="24"/>
              </w:rPr>
              <w:t>25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см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 более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-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канала</w:t>
            </w:r>
          </w:p>
        </w:tc>
      </w:tr>
    </w:tbl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b/>
          <w:sz w:val="26"/>
        </w:rPr>
      </w:pP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before="87" w:line="242" w:lineRule="auto"/>
        <w:ind w:firstLine="706"/>
      </w:pPr>
      <w:r w:rsidRPr="008C4154">
        <w:t>После</w:t>
      </w:r>
      <w:r w:rsidRPr="008C4154">
        <w:rPr>
          <w:spacing w:val="1"/>
        </w:rPr>
        <w:t xml:space="preserve"> </w:t>
      </w:r>
      <w:r w:rsidRPr="008C4154">
        <w:t>окончания</w:t>
      </w:r>
      <w:r w:rsidRPr="008C4154">
        <w:rPr>
          <w:spacing w:val="1"/>
        </w:rPr>
        <w:t xml:space="preserve"> </w:t>
      </w:r>
      <w:r w:rsidRPr="008C4154">
        <w:t>сезона</w:t>
      </w:r>
      <w:r w:rsidRPr="008C4154">
        <w:rPr>
          <w:spacing w:val="1"/>
        </w:rPr>
        <w:t xml:space="preserve"> </w:t>
      </w:r>
      <w:r w:rsidRPr="008C4154">
        <w:t>подсочки</w:t>
      </w:r>
      <w:r w:rsidRPr="008C4154">
        <w:rPr>
          <w:spacing w:val="1"/>
        </w:rPr>
        <w:t xml:space="preserve"> </w:t>
      </w:r>
      <w:r w:rsidRPr="008C4154">
        <w:t>отверстия</w:t>
      </w:r>
      <w:r w:rsidRPr="008C4154">
        <w:rPr>
          <w:spacing w:val="1"/>
        </w:rPr>
        <w:t xml:space="preserve"> </w:t>
      </w:r>
      <w:r w:rsidRPr="008C4154">
        <w:t>должны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промазаны</w:t>
      </w:r>
      <w:r w:rsidRPr="008C4154">
        <w:rPr>
          <w:spacing w:val="1"/>
        </w:rPr>
        <w:t xml:space="preserve"> </w:t>
      </w:r>
      <w:r w:rsidRPr="008C4154">
        <w:t>живи</w:t>
      </w:r>
      <w:r w:rsidRPr="008C4154">
        <w:t>ч</w:t>
      </w:r>
      <w:r w:rsidRPr="008C4154">
        <w:t>ной пастой или закрыты деревянной пробкой и замазаны варом, садовой</w:t>
      </w:r>
      <w:r w:rsidRPr="008C4154">
        <w:rPr>
          <w:spacing w:val="1"/>
        </w:rPr>
        <w:t xml:space="preserve"> </w:t>
      </w:r>
      <w:r w:rsidRPr="008C4154">
        <w:t>замазкой</w:t>
      </w:r>
      <w:r w:rsidRPr="008C4154">
        <w:rPr>
          <w:spacing w:val="-5"/>
        </w:rPr>
        <w:t xml:space="preserve"> </w:t>
      </w:r>
      <w:r w:rsidRPr="008C4154">
        <w:t>или</w:t>
      </w:r>
      <w:r w:rsidRPr="008C4154">
        <w:rPr>
          <w:spacing w:val="-4"/>
        </w:rPr>
        <w:t xml:space="preserve"> </w:t>
      </w:r>
      <w:r w:rsidRPr="008C4154">
        <w:t>глиной</w:t>
      </w:r>
      <w:r w:rsidRPr="008C4154">
        <w:rPr>
          <w:spacing w:val="-4"/>
        </w:rPr>
        <w:t xml:space="preserve"> </w:t>
      </w:r>
      <w:r w:rsidRPr="008C4154">
        <w:t>с</w:t>
      </w:r>
      <w:r w:rsidRPr="008C4154">
        <w:rPr>
          <w:spacing w:val="-2"/>
        </w:rPr>
        <w:t xml:space="preserve"> </w:t>
      </w:r>
      <w:r w:rsidRPr="008C4154">
        <w:t>известью</w:t>
      </w:r>
      <w:r w:rsidRPr="008C4154">
        <w:rPr>
          <w:spacing w:val="-6"/>
        </w:rPr>
        <w:t xml:space="preserve"> </w:t>
      </w:r>
      <w:r w:rsidRPr="008C4154">
        <w:t>для</w:t>
      </w:r>
      <w:r w:rsidRPr="008C4154">
        <w:rPr>
          <w:spacing w:val="-6"/>
        </w:rPr>
        <w:t xml:space="preserve"> </w:t>
      </w:r>
      <w:r w:rsidRPr="008C4154">
        <w:t>предупреждения</w:t>
      </w:r>
      <w:r w:rsidRPr="008C4154">
        <w:rPr>
          <w:spacing w:val="3"/>
        </w:rPr>
        <w:t xml:space="preserve"> </w:t>
      </w:r>
      <w:r w:rsidRPr="008C4154">
        <w:t>заболевания</w:t>
      </w:r>
      <w:r w:rsidRPr="008C4154">
        <w:rPr>
          <w:spacing w:val="-3"/>
        </w:rPr>
        <w:t xml:space="preserve"> </w:t>
      </w:r>
      <w:r w:rsidRPr="008C4154">
        <w:t>деревьев.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line="242" w:lineRule="auto"/>
        <w:ind w:firstLine="706"/>
      </w:pPr>
      <w:r w:rsidRPr="008C4154">
        <w:t>В последующие годы каналы сверлят на уровне каналов первого года</w:t>
      </w:r>
      <w:r w:rsidRPr="008C4154">
        <w:rPr>
          <w:spacing w:val="1"/>
        </w:rPr>
        <w:t xml:space="preserve"> </w:t>
      </w:r>
      <w:r w:rsidRPr="008C4154">
        <w:t>подсо</w:t>
      </w:r>
      <w:r w:rsidRPr="008C4154">
        <w:t>ч</w:t>
      </w:r>
      <w:r w:rsidRPr="008C4154">
        <w:t>ки</w:t>
      </w:r>
      <w:r w:rsidRPr="008C4154">
        <w:rPr>
          <w:spacing w:val="41"/>
        </w:rPr>
        <w:t xml:space="preserve"> </w:t>
      </w:r>
      <w:r w:rsidRPr="008C4154">
        <w:t>с</w:t>
      </w:r>
      <w:r w:rsidRPr="008C4154">
        <w:rPr>
          <w:spacing w:val="39"/>
        </w:rPr>
        <w:t xml:space="preserve"> </w:t>
      </w:r>
      <w:r w:rsidRPr="008C4154">
        <w:t>интервалом</w:t>
      </w:r>
      <w:r w:rsidRPr="008C4154">
        <w:rPr>
          <w:spacing w:val="39"/>
        </w:rPr>
        <w:t xml:space="preserve"> </w:t>
      </w:r>
      <w:r w:rsidRPr="008C4154">
        <w:t>10</w:t>
      </w:r>
      <w:r w:rsidRPr="008C4154">
        <w:rPr>
          <w:spacing w:val="-7"/>
        </w:rPr>
        <w:t xml:space="preserve"> </w:t>
      </w:r>
      <w:r w:rsidRPr="008C4154">
        <w:t>см</w:t>
      </w:r>
      <w:r w:rsidRPr="008C4154">
        <w:rPr>
          <w:spacing w:val="39"/>
        </w:rPr>
        <w:t xml:space="preserve"> </w:t>
      </w:r>
      <w:r w:rsidRPr="008C4154">
        <w:t>в</w:t>
      </w:r>
      <w:r w:rsidRPr="008C4154">
        <w:rPr>
          <w:spacing w:val="37"/>
        </w:rPr>
        <w:t xml:space="preserve"> </w:t>
      </w:r>
      <w:r w:rsidRPr="008C4154">
        <w:t>ту</w:t>
      </w:r>
      <w:r w:rsidRPr="008C4154">
        <w:rPr>
          <w:spacing w:val="28"/>
        </w:rPr>
        <w:t xml:space="preserve"> </w:t>
      </w:r>
      <w:r w:rsidRPr="008C4154">
        <w:t>или</w:t>
      </w:r>
      <w:r w:rsidRPr="008C4154">
        <w:rPr>
          <w:spacing w:val="42"/>
        </w:rPr>
        <w:t xml:space="preserve"> </w:t>
      </w:r>
      <w:r w:rsidRPr="008C4154">
        <w:t>другую</w:t>
      </w:r>
      <w:r w:rsidRPr="008C4154">
        <w:rPr>
          <w:spacing w:val="37"/>
        </w:rPr>
        <w:t xml:space="preserve"> </w:t>
      </w:r>
      <w:r w:rsidRPr="008C4154">
        <w:t>сторону</w:t>
      </w:r>
      <w:r w:rsidRPr="008C4154">
        <w:rPr>
          <w:spacing w:val="34"/>
        </w:rPr>
        <w:t xml:space="preserve"> </w:t>
      </w:r>
      <w:r w:rsidRPr="008C4154">
        <w:t>по</w:t>
      </w:r>
      <w:r w:rsidRPr="008C4154">
        <w:rPr>
          <w:spacing w:val="38"/>
        </w:rPr>
        <w:t xml:space="preserve"> </w:t>
      </w:r>
      <w:r w:rsidRPr="008C4154">
        <w:t>окружности</w:t>
      </w:r>
      <w:r w:rsidRPr="008C4154">
        <w:rPr>
          <w:spacing w:val="42"/>
        </w:rPr>
        <w:t xml:space="preserve"> </w:t>
      </w:r>
      <w:r w:rsidRPr="008C4154">
        <w:t>ствола</w:t>
      </w:r>
      <w:r w:rsidRPr="008C4154">
        <w:rPr>
          <w:spacing w:val="-67"/>
        </w:rPr>
        <w:t xml:space="preserve"> </w:t>
      </w:r>
      <w:r w:rsidRPr="008C4154">
        <w:t>дерева.</w:t>
      </w:r>
    </w:p>
    <w:p w:rsidR="00556771" w:rsidRDefault="00906002" w:rsidP="005B1390">
      <w:pPr>
        <w:pStyle w:val="a3"/>
        <w:tabs>
          <w:tab w:val="left" w:pos="9240"/>
          <w:tab w:val="left" w:pos="10670"/>
        </w:tabs>
        <w:spacing w:line="235" w:lineRule="auto"/>
        <w:ind w:firstLine="556"/>
      </w:pPr>
      <w:r w:rsidRPr="008C4154">
        <w:t>Заготовка</w:t>
      </w:r>
      <w:r w:rsidRPr="008C4154">
        <w:rPr>
          <w:spacing w:val="13"/>
        </w:rPr>
        <w:t xml:space="preserve"> </w:t>
      </w:r>
      <w:r w:rsidRPr="008C4154">
        <w:t>должна</w:t>
      </w:r>
      <w:r w:rsidRPr="008C4154">
        <w:rPr>
          <w:spacing w:val="14"/>
        </w:rPr>
        <w:t xml:space="preserve"> </w:t>
      </w:r>
      <w:r w:rsidRPr="008C4154">
        <w:t>производиться</w:t>
      </w:r>
      <w:r w:rsidRPr="008C4154">
        <w:rPr>
          <w:spacing w:val="14"/>
        </w:rPr>
        <w:t xml:space="preserve"> </w:t>
      </w:r>
      <w:r w:rsidRPr="008C4154">
        <w:t>способами,</w:t>
      </w:r>
      <w:r w:rsidRPr="008C4154">
        <w:rPr>
          <w:spacing w:val="14"/>
        </w:rPr>
        <w:t xml:space="preserve"> </w:t>
      </w:r>
      <w:r w:rsidRPr="008C4154">
        <w:t>обеспечивающими</w:t>
      </w:r>
      <w:r w:rsidRPr="008C4154">
        <w:rPr>
          <w:spacing w:val="13"/>
        </w:rPr>
        <w:t xml:space="preserve"> </w:t>
      </w:r>
      <w:r w:rsidRPr="008C4154">
        <w:t>сохранение</w:t>
      </w:r>
      <w:r w:rsidRPr="008C4154">
        <w:rPr>
          <w:spacing w:val="-67"/>
        </w:rPr>
        <w:t xml:space="preserve"> </w:t>
      </w:r>
      <w:r w:rsidRPr="008C4154">
        <w:lastRenderedPageBreak/>
        <w:t>технических</w:t>
      </w:r>
      <w:r w:rsidRPr="008C4154">
        <w:rPr>
          <w:spacing w:val="-4"/>
        </w:rPr>
        <w:t xml:space="preserve"> </w:t>
      </w:r>
      <w:r w:rsidRPr="008C4154">
        <w:t>свойств древесины.</w:t>
      </w:r>
    </w:p>
    <w:p w:rsidR="00E618EA" w:rsidRPr="008C4154" w:rsidRDefault="00E618EA" w:rsidP="005B1390">
      <w:pPr>
        <w:pStyle w:val="a3"/>
        <w:tabs>
          <w:tab w:val="left" w:pos="9240"/>
          <w:tab w:val="left" w:pos="10670"/>
        </w:tabs>
        <w:spacing w:line="235" w:lineRule="auto"/>
        <w:ind w:firstLine="556"/>
      </w:pPr>
    </w:p>
    <w:p w:rsidR="00556771" w:rsidRPr="008C4154" w:rsidRDefault="00906002" w:rsidP="005B1390">
      <w:pPr>
        <w:pStyle w:val="1"/>
        <w:numPr>
          <w:ilvl w:val="2"/>
          <w:numId w:val="42"/>
        </w:numPr>
        <w:tabs>
          <w:tab w:val="left" w:pos="880"/>
        </w:tabs>
        <w:ind w:left="0" w:firstLine="550"/>
        <w:jc w:val="center"/>
      </w:pPr>
      <w:bookmarkStart w:id="167" w:name="2.4.4_Заготовка_папоротника_орляка"/>
      <w:bookmarkStart w:id="168" w:name="_Toc169685824"/>
      <w:bookmarkEnd w:id="167"/>
      <w:r w:rsidRPr="008C4154">
        <w:t>Заготовка</w:t>
      </w:r>
      <w:r w:rsidRPr="008C4154">
        <w:rPr>
          <w:spacing w:val="-13"/>
        </w:rPr>
        <w:t xml:space="preserve"> </w:t>
      </w:r>
      <w:r w:rsidRPr="008C4154">
        <w:t>папоротника</w:t>
      </w:r>
      <w:r w:rsidRPr="008C4154">
        <w:rPr>
          <w:spacing w:val="-8"/>
        </w:rPr>
        <w:t xml:space="preserve"> </w:t>
      </w:r>
      <w:r w:rsidRPr="008C4154">
        <w:t>орляка</w:t>
      </w:r>
      <w:bookmarkEnd w:id="168"/>
    </w:p>
    <w:p w:rsidR="00556771" w:rsidRPr="008C4154" w:rsidRDefault="00556771" w:rsidP="005B1390">
      <w:pPr>
        <w:pStyle w:val="a3"/>
        <w:tabs>
          <w:tab w:val="left" w:pos="9240"/>
          <w:tab w:val="left" w:pos="10670"/>
        </w:tabs>
        <w:spacing w:before="6"/>
        <w:rPr>
          <w:b/>
          <w:sz w:val="27"/>
        </w:rPr>
      </w:pP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before="1"/>
        <w:ind w:firstLine="706"/>
      </w:pPr>
      <w:r w:rsidRPr="008C4154">
        <w:t>Заготовка</w:t>
      </w:r>
      <w:r w:rsidRPr="008C4154">
        <w:rPr>
          <w:spacing w:val="1"/>
        </w:rPr>
        <w:t xml:space="preserve"> </w:t>
      </w:r>
      <w:r w:rsidRPr="008C4154">
        <w:t>побегов</w:t>
      </w:r>
      <w:r w:rsidRPr="008C4154">
        <w:rPr>
          <w:spacing w:val="1"/>
        </w:rPr>
        <w:t xml:space="preserve"> </w:t>
      </w:r>
      <w:r w:rsidRPr="008C4154">
        <w:t>папоротника</w:t>
      </w:r>
      <w:r w:rsidRPr="008C4154">
        <w:rPr>
          <w:spacing w:val="1"/>
        </w:rPr>
        <w:t xml:space="preserve"> </w:t>
      </w:r>
      <w:r w:rsidRPr="008C4154">
        <w:t>орляка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вестись</w:t>
      </w:r>
      <w:r w:rsidRPr="008C4154">
        <w:rPr>
          <w:spacing w:val="1"/>
        </w:rPr>
        <w:t xml:space="preserve"> </w:t>
      </w:r>
      <w:r w:rsidRPr="008C4154">
        <w:t>способами,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уху</w:t>
      </w:r>
      <w:r w:rsidRPr="008C4154">
        <w:t>д</w:t>
      </w:r>
      <w:r w:rsidRPr="008C4154">
        <w:t>шающими</w:t>
      </w:r>
      <w:r w:rsidRPr="008C4154">
        <w:rPr>
          <w:spacing w:val="1"/>
        </w:rPr>
        <w:t xml:space="preserve"> </w:t>
      </w:r>
      <w:r w:rsidRPr="008C4154">
        <w:t>состояние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зарослей.</w:t>
      </w:r>
      <w:r w:rsidRPr="008C4154">
        <w:rPr>
          <w:spacing w:val="1"/>
        </w:rPr>
        <w:t xml:space="preserve"> </w:t>
      </w:r>
      <w:r w:rsidRPr="008C4154">
        <w:t>Запрещается</w:t>
      </w:r>
      <w:r w:rsidRPr="008C4154">
        <w:rPr>
          <w:spacing w:val="1"/>
        </w:rPr>
        <w:t xml:space="preserve"> </w:t>
      </w:r>
      <w:r w:rsidRPr="008C4154">
        <w:t>вырывать</w:t>
      </w:r>
      <w:r w:rsidRPr="008C4154">
        <w:rPr>
          <w:spacing w:val="1"/>
        </w:rPr>
        <w:t xml:space="preserve"> </w:t>
      </w:r>
      <w:r w:rsidRPr="008C4154">
        <w:t>растения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корнями,</w:t>
      </w:r>
      <w:r w:rsidRPr="008C4154">
        <w:rPr>
          <w:spacing w:val="2"/>
        </w:rPr>
        <w:t xml:space="preserve"> </w:t>
      </w:r>
      <w:r w:rsidRPr="008C4154">
        <w:t>п</w:t>
      </w:r>
      <w:r w:rsidRPr="008C4154">
        <w:t>о</w:t>
      </w:r>
      <w:r w:rsidRPr="008C4154">
        <w:t>вреждать</w:t>
      </w:r>
      <w:r w:rsidRPr="008C4154">
        <w:rPr>
          <w:spacing w:val="-3"/>
        </w:rPr>
        <w:t xml:space="preserve"> </w:t>
      </w:r>
      <w:r w:rsidRPr="008C4154">
        <w:t>листья</w:t>
      </w:r>
      <w:r w:rsidRPr="008C4154">
        <w:rPr>
          <w:spacing w:val="1"/>
        </w:rPr>
        <w:t xml:space="preserve"> </w:t>
      </w:r>
      <w:r w:rsidRPr="008C4154">
        <w:t>(вайи)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5"/>
        </w:rPr>
        <w:t xml:space="preserve"> </w:t>
      </w:r>
      <w:r w:rsidRPr="008C4154">
        <w:t>корневища</w:t>
      </w:r>
      <w:r w:rsidRPr="008C4154">
        <w:rPr>
          <w:spacing w:val="-3"/>
        </w:rPr>
        <w:t xml:space="preserve"> </w:t>
      </w:r>
      <w:r w:rsidRPr="008C4154">
        <w:t>папоротника.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before="8"/>
        <w:ind w:firstLine="706"/>
      </w:pPr>
      <w:r w:rsidRPr="008C4154">
        <w:t>Съедобным</w:t>
      </w:r>
      <w:r w:rsidRPr="008C4154">
        <w:rPr>
          <w:spacing w:val="1"/>
        </w:rPr>
        <w:t xml:space="preserve"> </w:t>
      </w:r>
      <w:r w:rsidRPr="008C4154">
        <w:t>побегом</w:t>
      </w:r>
      <w:r w:rsidRPr="008C4154">
        <w:rPr>
          <w:spacing w:val="1"/>
        </w:rPr>
        <w:t xml:space="preserve"> </w:t>
      </w:r>
      <w:r w:rsidRPr="008C4154">
        <w:t>папоротника</w:t>
      </w:r>
      <w:r w:rsidRPr="008C4154">
        <w:rPr>
          <w:spacing w:val="1"/>
        </w:rPr>
        <w:t xml:space="preserve"> </w:t>
      </w:r>
      <w:r w:rsidRPr="008C4154">
        <w:t>орляка</w:t>
      </w:r>
      <w:r w:rsidRPr="008C4154">
        <w:rPr>
          <w:spacing w:val="1"/>
        </w:rPr>
        <w:t xml:space="preserve"> </w:t>
      </w:r>
      <w:r w:rsidRPr="008C4154">
        <w:t>считается</w:t>
      </w:r>
      <w:r w:rsidRPr="008C4154">
        <w:rPr>
          <w:spacing w:val="1"/>
        </w:rPr>
        <w:t xml:space="preserve"> </w:t>
      </w:r>
      <w:r w:rsidRPr="008C4154">
        <w:t>целый,</w:t>
      </w:r>
      <w:r w:rsidRPr="008C4154">
        <w:rPr>
          <w:spacing w:val="1"/>
        </w:rPr>
        <w:t xml:space="preserve"> </w:t>
      </w:r>
      <w:r w:rsidRPr="008C4154">
        <w:t>неповрежденный побег,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верхушке</w:t>
      </w:r>
      <w:r w:rsidRPr="008C4154">
        <w:rPr>
          <w:spacing w:val="1"/>
        </w:rPr>
        <w:t xml:space="preserve"> </w:t>
      </w:r>
      <w:r w:rsidRPr="008C4154">
        <w:t>которого</w:t>
      </w:r>
      <w:r w:rsidRPr="008C4154">
        <w:rPr>
          <w:spacing w:val="1"/>
        </w:rPr>
        <w:t xml:space="preserve"> </w:t>
      </w:r>
      <w:r w:rsidRPr="008C4154">
        <w:t>должно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более</w:t>
      </w:r>
      <w:r w:rsidRPr="008C4154">
        <w:rPr>
          <w:spacing w:val="1"/>
        </w:rPr>
        <w:t xml:space="preserve"> </w:t>
      </w:r>
      <w:r w:rsidRPr="008C4154">
        <w:t>трех</w:t>
      </w:r>
      <w:r w:rsidRPr="008C4154">
        <w:rPr>
          <w:spacing w:val="1"/>
        </w:rPr>
        <w:t xml:space="preserve"> </w:t>
      </w:r>
      <w:r w:rsidRPr="008C4154">
        <w:t>нераспустившихся</w:t>
      </w:r>
      <w:r w:rsidRPr="008C4154">
        <w:rPr>
          <w:spacing w:val="1"/>
        </w:rPr>
        <w:t xml:space="preserve"> </w:t>
      </w:r>
      <w:r w:rsidRPr="008C4154">
        <w:t>лис</w:t>
      </w:r>
      <w:r w:rsidRPr="008C4154">
        <w:t>т</w:t>
      </w:r>
      <w:r w:rsidRPr="008C4154">
        <w:t>ков,</w:t>
      </w:r>
      <w:r w:rsidRPr="008C4154">
        <w:rPr>
          <w:spacing w:val="2"/>
        </w:rPr>
        <w:t xml:space="preserve"> </w:t>
      </w:r>
      <w:r w:rsidRPr="008C4154">
        <w:t>-</w:t>
      </w:r>
      <w:r w:rsidRPr="008C4154">
        <w:rPr>
          <w:spacing w:val="-2"/>
        </w:rPr>
        <w:t xml:space="preserve"> </w:t>
      </w:r>
      <w:r w:rsidRPr="008C4154">
        <w:t>так</w:t>
      </w:r>
      <w:r w:rsidRPr="008C4154">
        <w:rPr>
          <w:spacing w:val="-1"/>
        </w:rPr>
        <w:t xml:space="preserve"> </w:t>
      </w:r>
      <w:r w:rsidRPr="008C4154">
        <w:t>называемый «тройничок».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line="237" w:lineRule="auto"/>
        <w:ind w:firstLine="561"/>
      </w:pPr>
      <w:r w:rsidRPr="008C4154">
        <w:t>Оптимальная высота побегов, пригодных к сбору,-от 20-25 см до 30-40 см, в</w:t>
      </w:r>
      <w:r w:rsidRPr="008C4154">
        <w:rPr>
          <w:spacing w:val="-67"/>
        </w:rPr>
        <w:t xml:space="preserve"> </w:t>
      </w:r>
      <w:r w:rsidRPr="008C4154">
        <w:t>з</w:t>
      </w:r>
      <w:r w:rsidRPr="008C4154">
        <w:t>а</w:t>
      </w:r>
      <w:r w:rsidRPr="008C4154">
        <w:t>висимости от района заготовки и условий произрастания.</w:t>
      </w:r>
      <w:r w:rsidRPr="008C4154">
        <w:rPr>
          <w:spacing w:val="70"/>
        </w:rPr>
        <w:t xml:space="preserve"> </w:t>
      </w:r>
      <w:r w:rsidRPr="008C4154">
        <w:t>Побеги обламывают</w:t>
      </w:r>
      <w:r w:rsidRPr="008C4154">
        <w:rPr>
          <w:spacing w:val="1"/>
        </w:rPr>
        <w:t xml:space="preserve"> </w:t>
      </w:r>
      <w:r w:rsidRPr="008C4154">
        <w:t>у</w:t>
      </w:r>
      <w:r w:rsidRPr="008C4154">
        <w:rPr>
          <w:spacing w:val="-9"/>
        </w:rPr>
        <w:t xml:space="preserve"> </w:t>
      </w:r>
      <w:r w:rsidRPr="008C4154">
        <w:t>самого</w:t>
      </w:r>
      <w:r w:rsidRPr="008C4154">
        <w:rPr>
          <w:spacing w:val="2"/>
        </w:rPr>
        <w:t xml:space="preserve"> </w:t>
      </w:r>
      <w:r w:rsidRPr="008C4154">
        <w:t>основания.</w:t>
      </w:r>
    </w:p>
    <w:p w:rsidR="00556771" w:rsidRDefault="00906002" w:rsidP="005B1390">
      <w:pPr>
        <w:pStyle w:val="a3"/>
        <w:tabs>
          <w:tab w:val="left" w:pos="9240"/>
          <w:tab w:val="left" w:pos="10670"/>
        </w:tabs>
        <w:spacing w:line="235" w:lineRule="auto"/>
        <w:ind w:firstLine="561"/>
      </w:pPr>
      <w:r w:rsidRPr="008C4154">
        <w:t>Заготовка сырья папоротника орляка ведется на одном участке в течение 3-4</w:t>
      </w:r>
      <w:r w:rsidRPr="008C4154">
        <w:rPr>
          <w:spacing w:val="-67"/>
        </w:rPr>
        <w:t xml:space="preserve"> </w:t>
      </w:r>
      <w:r w:rsidRPr="008C4154">
        <w:t>лет. Затем следует перерыв для восстановления заросли: при одноразовом (за</w:t>
      </w:r>
      <w:r w:rsidRPr="008C4154">
        <w:rPr>
          <w:spacing w:val="1"/>
        </w:rPr>
        <w:t xml:space="preserve"> </w:t>
      </w:r>
      <w:r w:rsidRPr="008C4154">
        <w:t>сезон)</w:t>
      </w:r>
      <w:r w:rsidRPr="008C4154">
        <w:rPr>
          <w:spacing w:val="-1"/>
        </w:rPr>
        <w:t xml:space="preserve"> </w:t>
      </w:r>
      <w:r w:rsidRPr="008C4154">
        <w:t>сборе</w:t>
      </w:r>
      <w:r w:rsidRPr="008C4154">
        <w:rPr>
          <w:spacing w:val="-3"/>
        </w:rPr>
        <w:t xml:space="preserve"> </w:t>
      </w:r>
      <w:r w:rsidRPr="008C4154">
        <w:t>сырья</w:t>
      </w:r>
      <w:r w:rsidRPr="008C4154">
        <w:rPr>
          <w:spacing w:val="2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2-3</w:t>
      </w:r>
      <w:r w:rsidRPr="008C4154">
        <w:rPr>
          <w:spacing w:val="1"/>
        </w:rPr>
        <w:t xml:space="preserve"> </w:t>
      </w:r>
      <w:r w:rsidRPr="008C4154">
        <w:t>года,</w:t>
      </w:r>
      <w:r w:rsidRPr="008C4154">
        <w:rPr>
          <w:spacing w:val="-1"/>
        </w:rPr>
        <w:t xml:space="preserve"> </w:t>
      </w:r>
      <w:r w:rsidRPr="008C4154">
        <w:t>двухразовом</w:t>
      </w:r>
      <w:r w:rsidRPr="008C4154">
        <w:rPr>
          <w:spacing w:val="2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3-4 года.</w:t>
      </w:r>
    </w:p>
    <w:p w:rsidR="002904F1" w:rsidRDefault="002904F1" w:rsidP="005B1390">
      <w:pPr>
        <w:pStyle w:val="a3"/>
        <w:tabs>
          <w:tab w:val="left" w:pos="9240"/>
          <w:tab w:val="left" w:pos="10670"/>
        </w:tabs>
        <w:spacing w:line="235" w:lineRule="auto"/>
        <w:ind w:firstLine="561"/>
      </w:pPr>
    </w:p>
    <w:p w:rsidR="00556771" w:rsidRPr="002904F1" w:rsidRDefault="00906002" w:rsidP="00EB1AA1">
      <w:pPr>
        <w:pStyle w:val="1"/>
        <w:numPr>
          <w:ilvl w:val="1"/>
          <w:numId w:val="42"/>
        </w:numPr>
        <w:tabs>
          <w:tab w:val="left" w:pos="770"/>
        </w:tabs>
        <w:spacing w:line="235" w:lineRule="auto"/>
        <w:ind w:left="0" w:firstLine="0"/>
        <w:jc w:val="center"/>
      </w:pPr>
      <w:bookmarkStart w:id="169" w:name="2.5_Нормативы,_параметры_и_сроки_использ"/>
      <w:bookmarkStart w:id="170" w:name="_Toc169685825"/>
      <w:bookmarkEnd w:id="169"/>
      <w:r w:rsidRPr="002904F1">
        <w:t>Нормативы, параметры и сроки использования лесов для осуществл</w:t>
      </w:r>
      <w:r w:rsidRPr="002904F1">
        <w:t>е</w:t>
      </w:r>
      <w:r w:rsidRPr="002904F1">
        <w:t>ния видов деятельности в сфере охотничьего хозяйства</w:t>
      </w:r>
      <w:bookmarkEnd w:id="170"/>
    </w:p>
    <w:p w:rsidR="00556771" w:rsidRPr="002904F1" w:rsidRDefault="00556771" w:rsidP="005B1390">
      <w:pPr>
        <w:pStyle w:val="a3"/>
        <w:tabs>
          <w:tab w:val="left" w:pos="9240"/>
          <w:tab w:val="left" w:pos="10670"/>
        </w:tabs>
        <w:spacing w:before="9"/>
        <w:rPr>
          <w:b/>
          <w:sz w:val="27"/>
        </w:rPr>
      </w:pP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before="1"/>
        <w:ind w:firstLine="566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сфере</w:t>
      </w:r>
      <w:r w:rsidRPr="008C4154">
        <w:rPr>
          <w:spacing w:val="1"/>
        </w:rPr>
        <w:t xml:space="preserve"> </w:t>
      </w:r>
      <w:r w:rsidRPr="008C4154">
        <w:t>охотн</w:t>
      </w:r>
      <w:r w:rsidRPr="008C4154">
        <w:t>и</w:t>
      </w:r>
      <w:r w:rsidRPr="008C4154">
        <w:t>чьего хозяйства регламентируется статьями Лесного кодекса 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ции,</w:t>
      </w:r>
      <w:r w:rsidRPr="008C4154">
        <w:rPr>
          <w:spacing w:val="1"/>
        </w:rPr>
        <w:t xml:space="preserve"> </w:t>
      </w:r>
      <w:r w:rsidRPr="008C4154">
        <w:t>Федеральным</w:t>
      </w:r>
      <w:r w:rsidRPr="008C4154">
        <w:rPr>
          <w:spacing w:val="1"/>
        </w:rPr>
        <w:t xml:space="preserve"> </w:t>
      </w:r>
      <w:r w:rsidRPr="008C4154">
        <w:t>законом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24.07.2009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209-ФЗ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охоте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сохранении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ресурсов,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внесении</w:t>
      </w:r>
      <w:r w:rsidRPr="008C4154">
        <w:rPr>
          <w:spacing w:val="1"/>
        </w:rPr>
        <w:t xml:space="preserve"> </w:t>
      </w:r>
      <w:r w:rsidRPr="008C4154">
        <w:t>изменений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отдельные</w:t>
      </w:r>
      <w:r w:rsidRPr="008C4154">
        <w:rPr>
          <w:spacing w:val="1"/>
        </w:rPr>
        <w:t xml:space="preserve"> </w:t>
      </w:r>
      <w:r w:rsidRPr="008C4154">
        <w:t>законодательные</w:t>
      </w:r>
      <w:r w:rsidRPr="008C4154">
        <w:rPr>
          <w:spacing w:val="1"/>
        </w:rPr>
        <w:t xml:space="preserve"> </w:t>
      </w:r>
      <w:r w:rsidRPr="008C4154">
        <w:t>акты Российской Федерации».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before="3"/>
        <w:ind w:firstLine="537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сфере</w:t>
      </w:r>
      <w:r w:rsidRPr="008C4154">
        <w:rPr>
          <w:spacing w:val="1"/>
        </w:rPr>
        <w:t xml:space="preserve"> </w:t>
      </w:r>
      <w:r w:rsidRPr="008C4154">
        <w:t>охотн</w:t>
      </w:r>
      <w:r w:rsidRPr="008C4154">
        <w:t>и</w:t>
      </w:r>
      <w:r w:rsidRPr="008C4154">
        <w:t>чьего</w:t>
      </w:r>
      <w:r w:rsidRPr="008C4154">
        <w:rPr>
          <w:spacing w:val="1"/>
        </w:rPr>
        <w:t xml:space="preserve"> </w:t>
      </w:r>
      <w:r w:rsidRPr="008C4154">
        <w:t>хозяйства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охотхозяйственных</w:t>
      </w:r>
      <w:r w:rsidRPr="008C4154">
        <w:rPr>
          <w:spacing w:val="1"/>
        </w:rPr>
        <w:t xml:space="preserve"> </w:t>
      </w:r>
      <w:r w:rsidRPr="008C4154">
        <w:t>соглашений</w:t>
      </w:r>
      <w:r w:rsidRPr="008C4154">
        <w:rPr>
          <w:spacing w:val="-9"/>
        </w:rPr>
        <w:t xml:space="preserve"> </w:t>
      </w:r>
      <w:r w:rsidRPr="008C4154">
        <w:t>с</w:t>
      </w:r>
      <w:r w:rsidRPr="008C4154">
        <w:rPr>
          <w:spacing w:val="-8"/>
        </w:rPr>
        <w:t xml:space="preserve"> </w:t>
      </w:r>
      <w:r w:rsidRPr="008C4154">
        <w:t>предоставлением</w:t>
      </w:r>
      <w:r w:rsidRPr="008C4154">
        <w:rPr>
          <w:spacing w:val="-4"/>
        </w:rPr>
        <w:t xml:space="preserve"> </w:t>
      </w:r>
      <w:r w:rsidRPr="008C4154">
        <w:t>или</w:t>
      </w:r>
      <w:r w:rsidRPr="008C4154">
        <w:rPr>
          <w:spacing w:val="-9"/>
        </w:rPr>
        <w:t xml:space="preserve"> </w:t>
      </w:r>
      <w:r w:rsidRPr="008C4154">
        <w:t>без</w:t>
      </w:r>
      <w:r w:rsidRPr="008C4154">
        <w:rPr>
          <w:spacing w:val="-8"/>
        </w:rPr>
        <w:t xml:space="preserve"> </w:t>
      </w:r>
      <w:r w:rsidRPr="008C4154">
        <w:t>предоставления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9"/>
        </w:rPr>
        <w:t xml:space="preserve"> </w:t>
      </w:r>
      <w:r w:rsidRPr="008C4154">
        <w:t>участков.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line="276" w:lineRule="auto"/>
        <w:ind w:firstLine="537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сфере</w:t>
      </w:r>
      <w:r w:rsidRPr="008C4154">
        <w:rPr>
          <w:spacing w:val="1"/>
        </w:rPr>
        <w:t xml:space="preserve"> </w:t>
      </w:r>
      <w:r w:rsidRPr="008C4154">
        <w:t>охотн</w:t>
      </w:r>
      <w:r w:rsidRPr="008C4154">
        <w:t>и</w:t>
      </w:r>
      <w:r w:rsidRPr="008C4154">
        <w:t>чьего хозяйства без предоставления лесных участков допускается, если</w:t>
      </w:r>
      <w:r w:rsidRPr="008C4154">
        <w:rPr>
          <w:spacing w:val="1"/>
        </w:rPr>
        <w:t xml:space="preserve"> </w:t>
      </w:r>
      <w:r w:rsidRPr="008C4154">
        <w:t>осущест</w:t>
      </w:r>
      <w:r w:rsidRPr="008C4154">
        <w:t>в</w:t>
      </w:r>
      <w:r w:rsidRPr="008C4154">
        <w:t>ление указанных видов деятельности не влечет за собой проведение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рубок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лесных</w:t>
      </w:r>
      <w:r w:rsidRPr="008C4154">
        <w:rPr>
          <w:spacing w:val="-16"/>
        </w:rPr>
        <w:t xml:space="preserve"> </w:t>
      </w:r>
      <w:r w:rsidRPr="008C4154">
        <w:rPr>
          <w:spacing w:val="-1"/>
        </w:rPr>
        <w:t>насаждений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или</w:t>
      </w:r>
      <w:r w:rsidRPr="008C4154">
        <w:rPr>
          <w:spacing w:val="-12"/>
        </w:rPr>
        <w:t xml:space="preserve"> </w:t>
      </w:r>
      <w:r w:rsidRPr="008C4154">
        <w:t>создание</w:t>
      </w:r>
      <w:r w:rsidRPr="008C4154">
        <w:rPr>
          <w:spacing w:val="-11"/>
        </w:rPr>
        <w:t xml:space="preserve"> </w:t>
      </w:r>
      <w:r w:rsidRPr="008C4154">
        <w:t>объектов</w:t>
      </w:r>
      <w:r w:rsidRPr="008C4154">
        <w:rPr>
          <w:spacing w:val="-14"/>
        </w:rPr>
        <w:t xml:space="preserve"> </w:t>
      </w:r>
      <w:r w:rsidRPr="008C4154">
        <w:t>охотничьей</w:t>
      </w:r>
      <w:r w:rsidRPr="008C4154">
        <w:rPr>
          <w:spacing w:val="-12"/>
        </w:rPr>
        <w:t xml:space="preserve"> </w:t>
      </w:r>
      <w:r w:rsidRPr="008C4154">
        <w:t>инфраструктуры.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line="276" w:lineRule="auto"/>
        <w:ind w:firstLine="537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видов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сфере</w:t>
      </w:r>
      <w:r w:rsidRPr="008C4154">
        <w:rPr>
          <w:spacing w:val="1"/>
        </w:rPr>
        <w:t xml:space="preserve"> </w:t>
      </w:r>
      <w:r w:rsidRPr="008C4154">
        <w:t>охотничьего</w:t>
      </w:r>
      <w:r w:rsidRPr="008C4154">
        <w:rPr>
          <w:spacing w:val="1"/>
        </w:rPr>
        <w:t xml:space="preserve"> </w:t>
      </w:r>
      <w:r w:rsidRPr="008C4154">
        <w:t>хозяйства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30"/>
        </w:rPr>
        <w:t xml:space="preserve"> </w:t>
      </w:r>
      <w:r w:rsidRPr="008C4154">
        <w:t>участки,</w:t>
      </w:r>
      <w:r w:rsidRPr="008C4154">
        <w:rPr>
          <w:spacing w:val="27"/>
        </w:rPr>
        <w:t xml:space="preserve"> </w:t>
      </w:r>
      <w:r w:rsidRPr="008C4154">
        <w:t>находящиеся</w:t>
      </w:r>
      <w:r w:rsidRPr="008C4154">
        <w:rPr>
          <w:spacing w:val="27"/>
        </w:rPr>
        <w:t xml:space="preserve"> </w:t>
      </w:r>
      <w:r w:rsidRPr="008C4154">
        <w:t>в</w:t>
      </w:r>
      <w:r w:rsidRPr="008C4154">
        <w:rPr>
          <w:spacing w:val="23"/>
        </w:rPr>
        <w:t xml:space="preserve"> </w:t>
      </w:r>
      <w:r w:rsidRPr="008C4154">
        <w:t>государственной</w:t>
      </w:r>
      <w:r w:rsidRPr="008C4154">
        <w:rPr>
          <w:spacing w:val="29"/>
        </w:rPr>
        <w:t xml:space="preserve"> </w:t>
      </w:r>
      <w:r w:rsidRPr="008C4154">
        <w:t>или</w:t>
      </w:r>
      <w:r w:rsidRPr="008C4154">
        <w:rPr>
          <w:spacing w:val="29"/>
        </w:rPr>
        <w:t xml:space="preserve"> </w:t>
      </w:r>
      <w:r w:rsidRPr="008C4154">
        <w:t>муниципальной</w:t>
      </w:r>
      <w:r w:rsidR="00CB6351">
        <w:t xml:space="preserve"> </w:t>
      </w:r>
      <w:r w:rsidRPr="008C4154">
        <w:t>собственности,</w:t>
      </w:r>
      <w:r w:rsidRPr="008C4154">
        <w:rPr>
          <w:spacing w:val="1"/>
        </w:rPr>
        <w:t xml:space="preserve"> </w:t>
      </w:r>
      <w:r w:rsidRPr="008C4154">
        <w:t>предоставляются</w:t>
      </w:r>
      <w:r w:rsidRPr="008C4154">
        <w:rPr>
          <w:spacing w:val="1"/>
        </w:rPr>
        <w:t xml:space="preserve"> </w:t>
      </w:r>
      <w:r w:rsidRPr="008C4154">
        <w:t>юридическим</w:t>
      </w:r>
      <w:r w:rsidRPr="008C4154">
        <w:rPr>
          <w:spacing w:val="1"/>
        </w:rPr>
        <w:t xml:space="preserve"> </w:t>
      </w:r>
      <w:r w:rsidRPr="008C4154">
        <w:t>лицам,</w:t>
      </w:r>
      <w:r w:rsidRPr="008C4154">
        <w:rPr>
          <w:spacing w:val="1"/>
        </w:rPr>
        <w:t xml:space="preserve"> </w:t>
      </w:r>
      <w:r w:rsidRPr="008C4154">
        <w:t>индивидуальным</w:t>
      </w:r>
      <w:r w:rsidRPr="008C4154">
        <w:rPr>
          <w:spacing w:val="1"/>
        </w:rPr>
        <w:t xml:space="preserve"> </w:t>
      </w:r>
      <w:r w:rsidRPr="008C4154">
        <w:t>предпринимателям</w:t>
      </w:r>
      <w:r w:rsidRPr="008C4154">
        <w:rPr>
          <w:spacing w:val="1"/>
        </w:rPr>
        <w:t xml:space="preserve"> </w:t>
      </w:r>
      <w:r w:rsidRPr="008C4154">
        <w:t>в соо</w:t>
      </w:r>
      <w:r w:rsidRPr="008C4154">
        <w:t>т</w:t>
      </w:r>
      <w:r w:rsidRPr="008C4154">
        <w:t>ветствии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статьей 9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Федерации.</w:t>
      </w:r>
    </w:p>
    <w:p w:rsidR="00556771" w:rsidRPr="008C4154" w:rsidRDefault="00906002" w:rsidP="005B1390">
      <w:pPr>
        <w:pStyle w:val="a3"/>
        <w:tabs>
          <w:tab w:val="left" w:pos="1219"/>
          <w:tab w:val="left" w:pos="3389"/>
          <w:tab w:val="left" w:pos="4561"/>
          <w:tab w:val="left" w:pos="5915"/>
          <w:tab w:val="left" w:pos="8244"/>
          <w:tab w:val="left" w:pos="9240"/>
          <w:tab w:val="left" w:pos="10670"/>
        </w:tabs>
        <w:spacing w:line="276" w:lineRule="auto"/>
        <w:ind w:firstLine="537"/>
      </w:pPr>
      <w:r w:rsidRPr="008C4154">
        <w:rPr>
          <w:w w:val="95"/>
        </w:rPr>
        <w:t>На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лесных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участках,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предоставленных для осуществления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видов деятельности</w:t>
      </w:r>
      <w:r w:rsidRPr="008C4154">
        <w:rPr>
          <w:spacing w:val="-64"/>
          <w:w w:val="95"/>
        </w:rPr>
        <w:t xml:space="preserve"> </w:t>
      </w:r>
      <w:r w:rsidRPr="008C4154">
        <w:t>в</w:t>
      </w:r>
      <w:r w:rsidRPr="008C4154">
        <w:rPr>
          <w:spacing w:val="35"/>
        </w:rPr>
        <w:t xml:space="preserve"> </w:t>
      </w:r>
      <w:r w:rsidRPr="008C4154">
        <w:t>сфере</w:t>
      </w:r>
      <w:r w:rsidRPr="008C4154">
        <w:rPr>
          <w:spacing w:val="29"/>
        </w:rPr>
        <w:t xml:space="preserve"> </w:t>
      </w:r>
      <w:r w:rsidRPr="008C4154">
        <w:t>охотничьего</w:t>
      </w:r>
      <w:r w:rsidRPr="008C4154">
        <w:rPr>
          <w:spacing w:val="33"/>
        </w:rPr>
        <w:t xml:space="preserve"> </w:t>
      </w:r>
      <w:r w:rsidRPr="008C4154">
        <w:t>хозяйства,</w:t>
      </w:r>
      <w:r w:rsidRPr="008C4154">
        <w:rPr>
          <w:spacing w:val="35"/>
        </w:rPr>
        <w:t xml:space="preserve"> </w:t>
      </w:r>
      <w:r w:rsidRPr="008C4154">
        <w:t>допускается</w:t>
      </w:r>
      <w:r w:rsidRPr="008C4154">
        <w:rPr>
          <w:spacing w:val="38"/>
        </w:rPr>
        <w:t xml:space="preserve"> </w:t>
      </w:r>
      <w:r w:rsidRPr="008C4154">
        <w:t>создание</w:t>
      </w:r>
      <w:r w:rsidRPr="008C4154">
        <w:rPr>
          <w:spacing w:val="34"/>
        </w:rPr>
        <w:t xml:space="preserve"> </w:t>
      </w:r>
      <w:r w:rsidRPr="008C4154">
        <w:t>объектов</w:t>
      </w:r>
      <w:r w:rsidRPr="008C4154">
        <w:rPr>
          <w:spacing w:val="31"/>
        </w:rPr>
        <w:t xml:space="preserve"> </w:t>
      </w:r>
      <w:r w:rsidRPr="008C4154">
        <w:t>охотничьей</w:t>
      </w:r>
      <w:r w:rsidRPr="008C4154">
        <w:rPr>
          <w:spacing w:val="-67"/>
        </w:rPr>
        <w:t xml:space="preserve"> </w:t>
      </w:r>
      <w:r w:rsidRPr="008C4154">
        <w:rPr>
          <w:spacing w:val="-2"/>
        </w:rPr>
        <w:t>инфр</w:t>
      </w:r>
      <w:r w:rsidRPr="008C4154">
        <w:rPr>
          <w:spacing w:val="-2"/>
        </w:rPr>
        <w:t>а</w:t>
      </w:r>
      <w:r w:rsidRPr="008C4154">
        <w:rPr>
          <w:spacing w:val="-2"/>
        </w:rPr>
        <w:t>структуры,</w:t>
      </w:r>
      <w:r w:rsidRPr="008C4154">
        <w:rPr>
          <w:spacing w:val="-14"/>
        </w:rPr>
        <w:t xml:space="preserve"> </w:t>
      </w:r>
      <w:r w:rsidRPr="008C4154">
        <w:rPr>
          <w:spacing w:val="-2"/>
        </w:rPr>
        <w:t>являющихся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временными</w:t>
      </w:r>
      <w:r w:rsidRPr="008C4154">
        <w:rPr>
          <w:spacing w:val="-17"/>
        </w:rPr>
        <w:t xml:space="preserve"> </w:t>
      </w:r>
      <w:r w:rsidRPr="008C4154">
        <w:rPr>
          <w:spacing w:val="-1"/>
        </w:rPr>
        <w:t>постройками,</w:t>
      </w:r>
      <w:r w:rsidRPr="008C4154">
        <w:rPr>
          <w:spacing w:val="-14"/>
        </w:rPr>
        <w:t xml:space="preserve"> </w:t>
      </w:r>
      <w:r w:rsidRPr="008C4154">
        <w:rPr>
          <w:spacing w:val="-1"/>
        </w:rPr>
        <w:t>в</w:t>
      </w:r>
      <w:r w:rsidRPr="008C4154">
        <w:rPr>
          <w:spacing w:val="-14"/>
        </w:rPr>
        <w:t xml:space="preserve"> </w:t>
      </w:r>
      <w:r w:rsidRPr="008C4154">
        <w:rPr>
          <w:spacing w:val="-1"/>
        </w:rPr>
        <w:t>том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числе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ограждений.</w:t>
      </w:r>
      <w:r w:rsidRPr="008C4154">
        <w:rPr>
          <w:spacing w:val="-67"/>
        </w:rPr>
        <w:t xml:space="preserve"> </w:t>
      </w:r>
      <w:r w:rsidRPr="008C4154">
        <w:t>Правила использования лесов для осуществления видов деятельности в сфере</w:t>
      </w:r>
      <w:r w:rsidRPr="008C4154">
        <w:rPr>
          <w:spacing w:val="1"/>
        </w:rPr>
        <w:t xml:space="preserve"> </w:t>
      </w:r>
      <w:r w:rsidRPr="008C4154">
        <w:rPr>
          <w:spacing w:val="-2"/>
        </w:rPr>
        <w:t>охотничьего</w:t>
      </w:r>
      <w:r w:rsidRPr="008C4154">
        <w:rPr>
          <w:spacing w:val="-7"/>
        </w:rPr>
        <w:t xml:space="preserve"> </w:t>
      </w:r>
      <w:r w:rsidRPr="008C4154">
        <w:rPr>
          <w:spacing w:val="-2"/>
        </w:rPr>
        <w:t>хозяйства</w:t>
      </w:r>
      <w:r w:rsidRPr="008C4154">
        <w:rPr>
          <w:spacing w:val="-10"/>
        </w:rPr>
        <w:t xml:space="preserve"> </w:t>
      </w:r>
      <w:r w:rsidRPr="008C4154">
        <w:rPr>
          <w:spacing w:val="-2"/>
        </w:rPr>
        <w:t>и</w:t>
      </w:r>
      <w:r w:rsidRPr="008C4154">
        <w:rPr>
          <w:spacing w:val="-11"/>
        </w:rPr>
        <w:t xml:space="preserve"> </w:t>
      </w:r>
      <w:r w:rsidRPr="008C4154">
        <w:rPr>
          <w:spacing w:val="-2"/>
        </w:rPr>
        <w:t>перечень</w:t>
      </w:r>
      <w:r w:rsidRPr="008C4154">
        <w:rPr>
          <w:spacing w:val="-14"/>
        </w:rPr>
        <w:t xml:space="preserve"> </w:t>
      </w:r>
      <w:r w:rsidRPr="008C4154">
        <w:rPr>
          <w:spacing w:val="-1"/>
        </w:rPr>
        <w:t>случаев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использования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лесов</w:t>
      </w:r>
      <w:r w:rsidRPr="008C4154">
        <w:rPr>
          <w:spacing w:val="-8"/>
        </w:rPr>
        <w:t xml:space="preserve"> </w:t>
      </w:r>
      <w:r w:rsidRPr="008C4154">
        <w:rPr>
          <w:spacing w:val="-1"/>
        </w:rPr>
        <w:t>в</w:t>
      </w:r>
      <w:r w:rsidRPr="008C4154">
        <w:rPr>
          <w:spacing w:val="-9"/>
        </w:rPr>
        <w:t xml:space="preserve"> </w:t>
      </w:r>
      <w:r w:rsidRPr="005B1390">
        <w:t>указанных целях без</w:t>
      </w:r>
      <w:r w:rsidR="005B1390">
        <w:t xml:space="preserve"> </w:t>
      </w:r>
      <w:r w:rsidRPr="008C4154">
        <w:t>предоста</w:t>
      </w:r>
      <w:r w:rsidRPr="008C4154">
        <w:t>в</w:t>
      </w:r>
      <w:r w:rsidRPr="008C4154">
        <w:t>ления</w:t>
      </w:r>
      <w:r w:rsidR="00E618EA">
        <w:t xml:space="preserve"> </w:t>
      </w:r>
      <w:r w:rsidRPr="008C4154">
        <w:t>лесных</w:t>
      </w:r>
      <w:r w:rsidR="005B1390">
        <w:t xml:space="preserve"> </w:t>
      </w:r>
      <w:r w:rsidRPr="008C4154">
        <w:t>участков</w:t>
      </w:r>
      <w:r w:rsidR="00E618EA">
        <w:t xml:space="preserve"> </w:t>
      </w:r>
      <w:r w:rsidRPr="008C4154">
        <w:t>устанавливаются</w:t>
      </w:r>
      <w:r w:rsidR="005B1390">
        <w:t xml:space="preserve"> </w:t>
      </w:r>
      <w:r w:rsidRPr="008C4154">
        <w:rPr>
          <w:spacing w:val="-2"/>
        </w:rPr>
        <w:t>уполномоченным</w:t>
      </w:r>
      <w:r w:rsidR="005B1390">
        <w:rPr>
          <w:spacing w:val="-2"/>
        </w:rPr>
        <w:t xml:space="preserve"> </w:t>
      </w:r>
      <w:r w:rsidRPr="008C4154">
        <w:rPr>
          <w:spacing w:val="-1"/>
        </w:rPr>
        <w:t>федеральным</w:t>
      </w:r>
      <w:r w:rsidRPr="008C4154">
        <w:rPr>
          <w:spacing w:val="-14"/>
        </w:rPr>
        <w:t xml:space="preserve"> </w:t>
      </w:r>
      <w:r w:rsidRPr="008C4154">
        <w:rPr>
          <w:spacing w:val="-1"/>
        </w:rPr>
        <w:t>органом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исполнительной</w:t>
      </w:r>
      <w:r w:rsidRPr="008C4154">
        <w:rPr>
          <w:spacing w:val="-15"/>
        </w:rPr>
        <w:t xml:space="preserve"> </w:t>
      </w:r>
      <w:r w:rsidRPr="008C4154">
        <w:t>власти.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before="42" w:line="276" w:lineRule="auto"/>
        <w:ind w:firstLine="566"/>
      </w:pPr>
      <w:r w:rsidRPr="008C4154">
        <w:lastRenderedPageBreak/>
        <w:t>Договор</w:t>
      </w:r>
      <w:r w:rsidRPr="008C4154">
        <w:rPr>
          <w:spacing w:val="29"/>
        </w:rPr>
        <w:t xml:space="preserve"> </w:t>
      </w:r>
      <w:r w:rsidRPr="008C4154">
        <w:t>аренды</w:t>
      </w:r>
      <w:r w:rsidRPr="008C4154">
        <w:rPr>
          <w:spacing w:val="29"/>
        </w:rPr>
        <w:t xml:space="preserve"> </w:t>
      </w:r>
      <w:r w:rsidRPr="008C4154">
        <w:t>лесного</w:t>
      </w:r>
      <w:r w:rsidRPr="008C4154">
        <w:rPr>
          <w:spacing w:val="29"/>
        </w:rPr>
        <w:t xml:space="preserve"> </w:t>
      </w:r>
      <w:r w:rsidRPr="008C4154">
        <w:t>участка,</w:t>
      </w:r>
      <w:r w:rsidRPr="008C4154">
        <w:rPr>
          <w:spacing w:val="31"/>
        </w:rPr>
        <w:t xml:space="preserve"> </w:t>
      </w:r>
      <w:r w:rsidRPr="008C4154">
        <w:t>находящегося</w:t>
      </w:r>
      <w:r w:rsidRPr="008C4154">
        <w:rPr>
          <w:spacing w:val="30"/>
        </w:rPr>
        <w:t xml:space="preserve"> </w:t>
      </w:r>
      <w:r w:rsidRPr="008C4154">
        <w:t>в</w:t>
      </w:r>
      <w:r w:rsidRPr="008C4154">
        <w:rPr>
          <w:spacing w:val="27"/>
        </w:rPr>
        <w:t xml:space="preserve"> </w:t>
      </w:r>
      <w:r w:rsidRPr="008C4154">
        <w:t>государственной</w:t>
      </w:r>
      <w:r w:rsidRPr="008C4154">
        <w:rPr>
          <w:spacing w:val="29"/>
        </w:rPr>
        <w:t xml:space="preserve"> </w:t>
      </w:r>
      <w:r w:rsidRPr="008C4154">
        <w:t>или</w:t>
      </w:r>
      <w:r w:rsidRPr="008C4154">
        <w:rPr>
          <w:spacing w:val="-67"/>
        </w:rPr>
        <w:t xml:space="preserve"> </w:t>
      </w:r>
      <w:r w:rsidRPr="008C4154">
        <w:t>мун</w:t>
      </w:r>
      <w:r w:rsidRPr="008C4154">
        <w:t>и</w:t>
      </w:r>
      <w:r w:rsidRPr="008C4154">
        <w:t>ципальной</w:t>
      </w:r>
      <w:r w:rsidRPr="008C4154">
        <w:rPr>
          <w:spacing w:val="-3"/>
        </w:rPr>
        <w:t xml:space="preserve"> </w:t>
      </w:r>
      <w:r w:rsidRPr="008C4154">
        <w:t>собственности,</w:t>
      </w:r>
      <w:r w:rsidRPr="008C4154">
        <w:rPr>
          <w:spacing w:val="-1"/>
        </w:rPr>
        <w:t xml:space="preserve"> </w:t>
      </w:r>
      <w:r w:rsidRPr="008C4154">
        <w:t>заключается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4"/>
        </w:rPr>
        <w:t xml:space="preserve"> </w:t>
      </w:r>
      <w:r w:rsidRPr="008C4154">
        <w:t>случаях,</w:t>
      </w:r>
      <w:r w:rsidRPr="008C4154">
        <w:rPr>
          <w:spacing w:val="-1"/>
        </w:rPr>
        <w:t xml:space="preserve"> </w:t>
      </w:r>
      <w:r w:rsidRPr="008C4154">
        <w:t>предусмотренных</w:t>
      </w:r>
      <w:r w:rsidRPr="008C4154">
        <w:rPr>
          <w:spacing w:val="-6"/>
        </w:rPr>
        <w:t xml:space="preserve"> </w:t>
      </w:r>
      <w:r w:rsidRPr="008C4154">
        <w:t>статьей</w:t>
      </w: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spacing w:line="276" w:lineRule="auto"/>
      </w:pPr>
      <w:r w:rsidRPr="008C4154">
        <w:t>36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 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срок,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превышающий</w:t>
      </w:r>
      <w:r w:rsidRPr="008C4154">
        <w:rPr>
          <w:spacing w:val="1"/>
        </w:rPr>
        <w:t xml:space="preserve"> </w:t>
      </w:r>
      <w:r w:rsidRPr="008C4154">
        <w:t>срока</w:t>
      </w:r>
      <w:r w:rsidRPr="008C4154">
        <w:rPr>
          <w:spacing w:val="-67"/>
        </w:rPr>
        <w:t xml:space="preserve"> </w:t>
      </w:r>
      <w:r w:rsidRPr="008C4154">
        <w:t>де</w:t>
      </w:r>
      <w:r w:rsidRPr="008C4154">
        <w:t>й</w:t>
      </w:r>
      <w:r w:rsidRPr="008C4154">
        <w:t>ствия,</w:t>
      </w:r>
      <w:r w:rsidRPr="008C4154">
        <w:rPr>
          <w:spacing w:val="-4"/>
        </w:rPr>
        <w:t xml:space="preserve"> </w:t>
      </w:r>
      <w:r w:rsidRPr="008C4154">
        <w:t>соответствующего</w:t>
      </w:r>
      <w:r w:rsidRPr="008C4154">
        <w:rPr>
          <w:spacing w:val="-6"/>
        </w:rPr>
        <w:t xml:space="preserve"> </w:t>
      </w:r>
      <w:r w:rsidRPr="008C4154">
        <w:t>охотхозяйственного</w:t>
      </w:r>
      <w:r w:rsidRPr="008C4154">
        <w:rPr>
          <w:spacing w:val="-6"/>
        </w:rPr>
        <w:t xml:space="preserve"> </w:t>
      </w:r>
      <w:r w:rsidRPr="008C4154">
        <w:t>соглашения.</w:t>
      </w:r>
    </w:p>
    <w:p w:rsidR="008F5213" w:rsidRDefault="00906002" w:rsidP="00E618EA">
      <w:pPr>
        <w:pStyle w:val="a3"/>
        <w:tabs>
          <w:tab w:val="left" w:pos="2616"/>
          <w:tab w:val="left" w:pos="3571"/>
          <w:tab w:val="left" w:pos="5310"/>
          <w:tab w:val="left" w:pos="6889"/>
          <w:tab w:val="left" w:pos="8522"/>
          <w:tab w:val="left" w:pos="9240"/>
          <w:tab w:val="left" w:pos="9425"/>
          <w:tab w:val="left" w:pos="10670"/>
        </w:tabs>
        <w:ind w:firstLine="566"/>
      </w:pPr>
      <w:r w:rsidRPr="008C4154">
        <w:t>Правилами</w:t>
      </w:r>
      <w:r w:rsidR="00E618EA">
        <w:t xml:space="preserve"> </w:t>
      </w:r>
      <w:r w:rsidRPr="008C4154">
        <w:t>охоты</w:t>
      </w:r>
      <w:r w:rsidR="00E618EA">
        <w:t xml:space="preserve"> </w:t>
      </w:r>
      <w:r w:rsidRPr="008C4154">
        <w:t>установлены</w:t>
      </w:r>
      <w:r w:rsidR="00E618EA">
        <w:t xml:space="preserve"> </w:t>
      </w:r>
      <w:r w:rsidRPr="008C4154">
        <w:t>следующие</w:t>
      </w:r>
      <w:r w:rsidR="00E618EA">
        <w:t xml:space="preserve"> </w:t>
      </w:r>
      <w:r w:rsidRPr="008C4154">
        <w:t>предельные</w:t>
      </w:r>
      <w:r w:rsidR="00E618EA">
        <w:t xml:space="preserve"> </w:t>
      </w:r>
      <w:r w:rsidRPr="008C4154">
        <w:t>сроки</w:t>
      </w:r>
      <w:r w:rsidR="00E618EA">
        <w:t xml:space="preserve"> </w:t>
      </w:r>
      <w:r w:rsidRPr="00E618EA">
        <w:t>добычи охотн</w:t>
      </w:r>
      <w:r w:rsidRPr="00E618EA">
        <w:t>и</w:t>
      </w:r>
      <w:r w:rsidRPr="00E618EA">
        <w:t>чьих</w:t>
      </w:r>
      <w:r w:rsidRPr="008C4154">
        <w:rPr>
          <w:spacing w:val="-9"/>
        </w:rPr>
        <w:t xml:space="preserve"> </w:t>
      </w:r>
      <w:r w:rsidRPr="008C4154">
        <w:t>животных:</w:t>
      </w:r>
    </w:p>
    <w:p w:rsidR="005B1390" w:rsidRPr="008C4154" w:rsidRDefault="005B1390" w:rsidP="006A13E6">
      <w:pPr>
        <w:pStyle w:val="a3"/>
        <w:tabs>
          <w:tab w:val="left" w:pos="10670"/>
        </w:tabs>
        <w:spacing w:before="5"/>
        <w:jc w:val="left"/>
      </w:pPr>
    </w:p>
    <w:tbl>
      <w:tblPr>
        <w:tblW w:w="9707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7"/>
        <w:gridCol w:w="3520"/>
      </w:tblGrid>
      <w:tr w:rsidR="00556771" w:rsidRPr="008C4154" w:rsidTr="003D6E67">
        <w:trPr>
          <w:trHeight w:val="236"/>
          <w:tblHeader/>
        </w:trPr>
        <w:tc>
          <w:tcPr>
            <w:tcW w:w="9707" w:type="dxa"/>
            <w:gridSpan w:val="2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73" w:lineRule="exact"/>
              <w:ind w:lef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Сроки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охоты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на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копытных</w:t>
            </w:r>
            <w:r w:rsidRPr="008C4154">
              <w:rPr>
                <w:b/>
                <w:spacing w:val="-8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животных:</w:t>
            </w:r>
          </w:p>
        </w:tc>
      </w:tr>
      <w:tr w:rsidR="00556771" w:rsidRPr="008C4154" w:rsidTr="00E618EA">
        <w:trPr>
          <w:trHeight w:val="64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68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Кабан: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все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половозрастные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группы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 июня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28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(29)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февраля</w:t>
            </w:r>
          </w:p>
        </w:tc>
      </w:tr>
      <w:tr w:rsidR="00556771" w:rsidRPr="008C4154" w:rsidTr="003D6E67">
        <w:trPr>
          <w:trHeight w:val="827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67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Косуля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европейская:</w:t>
            </w:r>
          </w:p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42" w:lineRule="auto"/>
              <w:ind w:left="-57" w:right="3464"/>
              <w:rPr>
                <w:sz w:val="24"/>
              </w:rPr>
            </w:pPr>
            <w:r w:rsidRPr="008C4154">
              <w:rPr>
                <w:sz w:val="24"/>
              </w:rPr>
              <w:t>все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половозрастные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группы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взрослые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самцы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7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31 декабря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5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20 мая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 20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июня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2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15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июля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15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августа</w:t>
            </w:r>
          </w:p>
        </w:tc>
      </w:tr>
      <w:tr w:rsidR="00556771" w:rsidRPr="008C4154" w:rsidTr="00E618EA">
        <w:trPr>
          <w:trHeight w:val="146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68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Лось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все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половозрастные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группы взрослые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самцы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61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 по 31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декабря</w:t>
            </w:r>
          </w:p>
        </w:tc>
      </w:tr>
      <w:tr w:rsidR="00E618EA" w:rsidRPr="008C4154" w:rsidTr="00E618EA">
        <w:trPr>
          <w:trHeight w:val="226"/>
        </w:trPr>
        <w:tc>
          <w:tcPr>
            <w:tcW w:w="6187" w:type="dxa"/>
          </w:tcPr>
          <w:p w:rsidR="00E618EA" w:rsidRPr="008C4154" w:rsidRDefault="00E618EA" w:rsidP="003D6E67">
            <w:pPr>
              <w:pStyle w:val="TableParagraph"/>
              <w:tabs>
                <w:tab w:val="left" w:pos="10670"/>
              </w:tabs>
              <w:spacing w:line="268" w:lineRule="exact"/>
              <w:ind w:left="-57"/>
              <w:rPr>
                <w:sz w:val="24"/>
              </w:rPr>
            </w:pPr>
            <w:r w:rsidRPr="008C4154">
              <w:rPr>
                <w:b/>
                <w:sz w:val="24"/>
              </w:rPr>
              <w:t>Сроки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охоты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на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пушных</w:t>
            </w:r>
            <w:r w:rsidRPr="008C4154">
              <w:rPr>
                <w:b/>
                <w:spacing w:val="-8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животных:</w:t>
            </w:r>
          </w:p>
        </w:tc>
        <w:tc>
          <w:tcPr>
            <w:tcW w:w="3520" w:type="dxa"/>
          </w:tcPr>
          <w:p w:rsidR="00E618EA" w:rsidRPr="008C4154" w:rsidRDefault="00E618EA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</w:p>
        </w:tc>
      </w:tr>
      <w:tr w:rsidR="00556771" w:rsidRPr="008C4154" w:rsidTr="00E618EA">
        <w:trPr>
          <w:trHeight w:val="226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68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Крот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(обыкновенный,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сибирский,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малый,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кавказский)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 июня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25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</w:p>
        </w:tc>
      </w:tr>
      <w:tr w:rsidR="00556771" w:rsidRPr="008C4154" w:rsidTr="00E618EA">
        <w:trPr>
          <w:trHeight w:val="1209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ind w:left="-57" w:right="359"/>
              <w:rPr>
                <w:sz w:val="24"/>
              </w:rPr>
            </w:pPr>
            <w:r w:rsidRPr="008C4154">
              <w:rPr>
                <w:sz w:val="24"/>
              </w:rPr>
              <w:t>Сурки (степной, серый, камчатский, монгольский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(тарбаган)), суслики (большой, малый, забайкальский,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крапчатый,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краснощекий,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длиннохвостый,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америка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ский,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кавказский,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за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исключением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суслика-песчаника,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хомяки)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июля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30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сентября</w:t>
            </w:r>
          </w:p>
        </w:tc>
      </w:tr>
      <w:tr w:rsidR="00556771" w:rsidRPr="008C4154" w:rsidTr="003D6E67">
        <w:trPr>
          <w:trHeight w:val="503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Заяц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(беляк,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русак,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толай,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маньчжурский),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дикий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кролик,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волк,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шакал, лисица,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корсак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15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сентября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28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(29) февр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ля</w:t>
            </w:r>
          </w:p>
        </w:tc>
      </w:tr>
      <w:tr w:rsidR="00556771" w:rsidRPr="008C4154" w:rsidTr="00E618EA">
        <w:trPr>
          <w:trHeight w:val="214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68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Ондатра,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водяная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полевка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 1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апреля</w:t>
            </w:r>
          </w:p>
        </w:tc>
      </w:tr>
      <w:tr w:rsidR="00556771" w:rsidRPr="008C4154" w:rsidTr="00E618EA">
        <w:trPr>
          <w:trHeight w:val="64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73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Бобр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(европейский,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канадский),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выдра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3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 1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28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(29)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февраля</w:t>
            </w:r>
          </w:p>
        </w:tc>
      </w:tr>
      <w:tr w:rsidR="00556771" w:rsidRPr="008C4154" w:rsidTr="00E618EA">
        <w:trPr>
          <w:trHeight w:val="657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37" w:lineRule="auto"/>
              <w:ind w:left="-57" w:right="427"/>
              <w:rPr>
                <w:sz w:val="24"/>
              </w:rPr>
            </w:pPr>
            <w:r w:rsidRPr="008C4154">
              <w:rPr>
                <w:sz w:val="24"/>
              </w:rPr>
              <w:t>Колонок,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летяга,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рысь,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росомаха,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харза,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горностай,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ласка,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енот-полоскун,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солонгой,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дикие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кошки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 1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28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(29)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февраля</w:t>
            </w:r>
          </w:p>
        </w:tc>
      </w:tr>
      <w:tr w:rsidR="00556771" w:rsidRPr="008C4154" w:rsidTr="00E618EA">
        <w:trPr>
          <w:trHeight w:val="198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68" w:lineRule="exact"/>
              <w:ind w:left="-57"/>
              <w:rPr>
                <w:sz w:val="24"/>
              </w:rPr>
            </w:pPr>
            <w:r w:rsidRPr="008C4154">
              <w:rPr>
                <w:sz w:val="24"/>
              </w:rPr>
              <w:t>Барсук</w:t>
            </w:r>
          </w:p>
        </w:tc>
        <w:tc>
          <w:tcPr>
            <w:tcW w:w="352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15 августа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31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</w:p>
        </w:tc>
      </w:tr>
      <w:tr w:rsidR="00556771" w:rsidRPr="008C4154" w:rsidTr="00E618EA">
        <w:trPr>
          <w:trHeight w:val="628"/>
        </w:trPr>
        <w:tc>
          <w:tcPr>
            <w:tcW w:w="6187" w:type="dxa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spacing w:line="237" w:lineRule="auto"/>
              <w:ind w:left="-57" w:right="359"/>
              <w:rPr>
                <w:sz w:val="24"/>
              </w:rPr>
            </w:pPr>
            <w:r w:rsidRPr="008C4154">
              <w:rPr>
                <w:sz w:val="24"/>
              </w:rPr>
              <w:t>Норка (европейская, американская), белки, енотови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ная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собака,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куница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(лесная,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каменная),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хорь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(лесной,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степной)</w:t>
            </w:r>
          </w:p>
        </w:tc>
        <w:tc>
          <w:tcPr>
            <w:tcW w:w="3520" w:type="dxa"/>
          </w:tcPr>
          <w:p w:rsidR="00556771" w:rsidRPr="008C4154" w:rsidRDefault="00906002" w:rsidP="005B1390">
            <w:pPr>
              <w:pStyle w:val="TableParagraph"/>
              <w:tabs>
                <w:tab w:val="left" w:pos="10670"/>
              </w:tabs>
              <w:spacing w:line="267" w:lineRule="exact"/>
              <w:ind w:left="18"/>
              <w:rPr>
                <w:sz w:val="24"/>
              </w:rPr>
            </w:pPr>
            <w:r w:rsidRPr="008C4154">
              <w:rPr>
                <w:sz w:val="24"/>
              </w:rPr>
              <w:t>с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третьей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субботы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августа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28</w:t>
            </w:r>
            <w:r w:rsidR="005B1390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(29)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февраля</w:t>
            </w:r>
          </w:p>
        </w:tc>
      </w:tr>
    </w:tbl>
    <w:p w:rsidR="00CB6351" w:rsidRDefault="00CB6351" w:rsidP="006A13E6">
      <w:pPr>
        <w:pStyle w:val="a3"/>
        <w:tabs>
          <w:tab w:val="left" w:pos="10670"/>
        </w:tabs>
        <w:spacing w:before="4"/>
        <w:jc w:val="left"/>
        <w:rPr>
          <w:sz w:val="27"/>
        </w:rPr>
      </w:pPr>
    </w:p>
    <w:p w:rsidR="00E618EA" w:rsidRDefault="00906002" w:rsidP="00E618EA">
      <w:pPr>
        <w:pStyle w:val="1"/>
        <w:numPr>
          <w:ilvl w:val="2"/>
          <w:numId w:val="42"/>
        </w:numPr>
        <w:tabs>
          <w:tab w:val="left" w:pos="0"/>
        </w:tabs>
        <w:ind w:left="0" w:firstLine="0"/>
        <w:jc w:val="center"/>
        <w:rPr>
          <w:spacing w:val="1"/>
        </w:rPr>
      </w:pPr>
      <w:bookmarkStart w:id="171" w:name="2.5.1_Перечень_и_нормы_проведения_биотех"/>
      <w:bookmarkStart w:id="172" w:name="_Toc169685826"/>
      <w:bookmarkEnd w:id="171"/>
      <w:r w:rsidRPr="008C4154">
        <w:t>Перечень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нормы</w:t>
      </w:r>
      <w:r w:rsidRPr="008C4154">
        <w:rPr>
          <w:spacing w:val="-7"/>
        </w:rPr>
        <w:t xml:space="preserve"> </w:t>
      </w:r>
      <w:r w:rsidRPr="008C4154">
        <w:t>проведения</w:t>
      </w:r>
      <w:r w:rsidRPr="008C4154">
        <w:rPr>
          <w:spacing w:val="-7"/>
        </w:rPr>
        <w:t xml:space="preserve"> </w:t>
      </w:r>
      <w:r w:rsidRPr="008C4154">
        <w:t>биотехнических</w:t>
      </w:r>
      <w:r w:rsidRPr="008C4154">
        <w:rPr>
          <w:spacing w:val="-15"/>
        </w:rPr>
        <w:t xml:space="preserve"> </w:t>
      </w:r>
      <w:r w:rsidRPr="008C4154">
        <w:t>мероприятий</w:t>
      </w:r>
      <w:bookmarkEnd w:id="172"/>
      <w:r w:rsidR="00CB6351">
        <w:t xml:space="preserve"> </w:t>
      </w:r>
    </w:p>
    <w:p w:rsidR="00E618EA" w:rsidRDefault="00E618EA" w:rsidP="003E0E8F">
      <w:pPr>
        <w:rPr>
          <w:spacing w:val="1"/>
        </w:rPr>
      </w:pPr>
    </w:p>
    <w:p w:rsidR="00556771" w:rsidRPr="00E618EA" w:rsidRDefault="00E618EA" w:rsidP="00E618EA">
      <w:pPr>
        <w:ind w:firstLine="550"/>
        <w:jc w:val="both"/>
        <w:rPr>
          <w:sz w:val="28"/>
          <w:szCs w:val="28"/>
        </w:rPr>
      </w:pPr>
      <w:r w:rsidRPr="00E618EA">
        <w:rPr>
          <w:sz w:val="28"/>
        </w:rPr>
        <w:t>К биотехническим мероприятиям относятся меры по поддержанию и увелич</w:t>
      </w:r>
      <w:r w:rsidRPr="00E618EA">
        <w:rPr>
          <w:sz w:val="28"/>
        </w:rPr>
        <w:t>е</w:t>
      </w:r>
      <w:r w:rsidRPr="00E618EA">
        <w:rPr>
          <w:sz w:val="28"/>
        </w:rPr>
        <w:t xml:space="preserve">нию численности охотничьих ресурсов. </w:t>
      </w:r>
      <w:r w:rsidR="00906002" w:rsidRPr="00E618EA">
        <w:rPr>
          <w:sz w:val="28"/>
          <w:szCs w:val="28"/>
        </w:rPr>
        <w:t>В охотничьих угодьях проводятся следу</w:t>
      </w:r>
      <w:r w:rsidR="00906002" w:rsidRPr="00E618EA">
        <w:rPr>
          <w:sz w:val="28"/>
          <w:szCs w:val="28"/>
        </w:rPr>
        <w:t>ю</w:t>
      </w:r>
      <w:r w:rsidR="00906002" w:rsidRPr="00E618EA">
        <w:rPr>
          <w:sz w:val="28"/>
          <w:szCs w:val="28"/>
        </w:rPr>
        <w:t>щие виды биотехнических мероприятий: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3"/>
      </w:pPr>
      <w:r w:rsidRPr="008C4154">
        <w:t>Предотвращение</w:t>
      </w:r>
      <w:r w:rsidRPr="008C4154">
        <w:rPr>
          <w:spacing w:val="-9"/>
        </w:rPr>
        <w:t xml:space="preserve"> </w:t>
      </w:r>
      <w:r w:rsidRPr="008C4154">
        <w:t>гибели</w:t>
      </w:r>
      <w:r w:rsidRPr="008C4154">
        <w:rPr>
          <w:spacing w:val="-12"/>
        </w:rPr>
        <w:t xml:space="preserve"> </w:t>
      </w:r>
      <w:r w:rsidRPr="008C4154">
        <w:t>охотничьих</w:t>
      </w:r>
      <w:r w:rsidRPr="008C4154">
        <w:rPr>
          <w:spacing w:val="-13"/>
        </w:rPr>
        <w:t xml:space="preserve"> </w:t>
      </w:r>
      <w:r w:rsidRPr="008C4154">
        <w:t>ресурсов: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5"/>
        <w:ind w:firstLine="566"/>
      </w:pPr>
      <w:r w:rsidRPr="008C4154">
        <w:t>устранение</w:t>
      </w:r>
      <w:r w:rsidRPr="008C4154">
        <w:rPr>
          <w:spacing w:val="1"/>
        </w:rPr>
        <w:t xml:space="preserve"> </w:t>
      </w:r>
      <w:r w:rsidRPr="008C4154">
        <w:t>незаконной</w:t>
      </w:r>
      <w:r w:rsidRPr="008C4154">
        <w:rPr>
          <w:spacing w:val="1"/>
        </w:rPr>
        <w:t xml:space="preserve"> </w:t>
      </w:r>
      <w:r w:rsidRPr="008C4154">
        <w:t>добычи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ресурсов,</w:t>
      </w:r>
      <w:r w:rsidRPr="008C4154">
        <w:rPr>
          <w:spacing w:val="1"/>
        </w:rPr>
        <w:t xml:space="preserve"> </w:t>
      </w:r>
      <w:r w:rsidRPr="008C4154">
        <w:t>разрушения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уничтож</w:t>
      </w:r>
      <w:r w:rsidRPr="008C4154">
        <w:t>е</w:t>
      </w:r>
      <w:r w:rsidRPr="008C4154">
        <w:t>ния</w:t>
      </w:r>
      <w:r w:rsidRPr="008C4154">
        <w:rPr>
          <w:spacing w:val="2"/>
        </w:rPr>
        <w:t xml:space="preserve"> </w:t>
      </w:r>
      <w:r w:rsidRPr="008C4154">
        <w:t>среды</w:t>
      </w:r>
      <w:r w:rsidRPr="008C4154">
        <w:rPr>
          <w:spacing w:val="-3"/>
        </w:rPr>
        <w:t xml:space="preserve"> </w:t>
      </w:r>
      <w:r w:rsidRPr="008C4154">
        <w:t>их</w:t>
      </w:r>
      <w:r w:rsidRPr="008C4154">
        <w:rPr>
          <w:spacing w:val="-9"/>
        </w:rPr>
        <w:t xml:space="preserve"> </w:t>
      </w:r>
      <w:r w:rsidRPr="008C4154">
        <w:t>обитания;</w:t>
      </w:r>
    </w:p>
    <w:p w:rsidR="00556771" w:rsidRPr="008C4154" w:rsidRDefault="00906002" w:rsidP="005B1390">
      <w:pPr>
        <w:pStyle w:val="a3"/>
        <w:tabs>
          <w:tab w:val="left" w:pos="10670"/>
        </w:tabs>
        <w:ind w:firstLine="566"/>
      </w:pPr>
      <w:r w:rsidRPr="008C4154">
        <w:t>регулирование</w:t>
      </w:r>
      <w:r w:rsidRPr="008C4154">
        <w:rPr>
          <w:spacing w:val="1"/>
        </w:rPr>
        <w:t xml:space="preserve"> </w:t>
      </w:r>
      <w:r w:rsidRPr="008C4154">
        <w:t>численности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животного</w:t>
      </w:r>
      <w:r w:rsidRPr="008C4154">
        <w:rPr>
          <w:spacing w:val="1"/>
        </w:rPr>
        <w:t xml:space="preserve"> </w:t>
      </w:r>
      <w:r w:rsidRPr="008C4154">
        <w:t>мира,</w:t>
      </w:r>
      <w:r w:rsidRPr="008C4154">
        <w:rPr>
          <w:spacing w:val="1"/>
        </w:rPr>
        <w:t xml:space="preserve"> </w:t>
      </w:r>
      <w:r w:rsidRPr="008C4154">
        <w:t>влияющих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сокращ</w:t>
      </w:r>
      <w:r w:rsidRPr="008C4154">
        <w:t>е</w:t>
      </w:r>
      <w:r w:rsidRPr="008C4154">
        <w:t>ние</w:t>
      </w:r>
      <w:r w:rsidRPr="008C4154">
        <w:rPr>
          <w:spacing w:val="3"/>
        </w:rPr>
        <w:t xml:space="preserve"> </w:t>
      </w:r>
      <w:r w:rsidRPr="008C4154">
        <w:t>численности</w:t>
      </w:r>
      <w:r w:rsidRPr="008C4154">
        <w:rPr>
          <w:spacing w:val="-4"/>
        </w:rPr>
        <w:t xml:space="preserve"> </w:t>
      </w:r>
      <w:r w:rsidRPr="008C4154">
        <w:t>охотничьих</w:t>
      </w:r>
      <w:r w:rsidRPr="008C4154">
        <w:rPr>
          <w:spacing w:val="-9"/>
        </w:rPr>
        <w:t xml:space="preserve"> </w:t>
      </w:r>
      <w:r w:rsidRPr="008C4154">
        <w:t>ресурсов;</w:t>
      </w:r>
    </w:p>
    <w:p w:rsidR="00556771" w:rsidRPr="008C4154" w:rsidRDefault="00906002" w:rsidP="005B1390">
      <w:pPr>
        <w:pStyle w:val="a3"/>
        <w:tabs>
          <w:tab w:val="left" w:pos="10670"/>
        </w:tabs>
        <w:ind w:firstLine="566"/>
      </w:pPr>
      <w:r w:rsidRPr="008C4154">
        <w:t>предотвращение гибели охотничьих ресурсов от транспортных средств и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о</w:t>
      </w:r>
      <w:r w:rsidRPr="008C4154">
        <w:t>изводственных</w:t>
      </w:r>
      <w:r w:rsidRPr="008C4154">
        <w:rPr>
          <w:spacing w:val="-9"/>
        </w:rPr>
        <w:t xml:space="preserve"> </w:t>
      </w:r>
      <w:r w:rsidRPr="008C4154">
        <w:t>процессов;</w:t>
      </w:r>
    </w:p>
    <w:p w:rsidR="00556771" w:rsidRPr="008C4154" w:rsidRDefault="00906002" w:rsidP="005B1390">
      <w:pPr>
        <w:pStyle w:val="a3"/>
        <w:tabs>
          <w:tab w:val="left" w:pos="10670"/>
        </w:tabs>
        <w:spacing w:line="237" w:lineRule="auto"/>
        <w:ind w:firstLine="566"/>
      </w:pPr>
      <w:r w:rsidRPr="008C4154">
        <w:t>предотвращение</w:t>
      </w:r>
      <w:r w:rsidRPr="008C4154">
        <w:rPr>
          <w:spacing w:val="1"/>
        </w:rPr>
        <w:t xml:space="preserve"> </w:t>
      </w:r>
      <w:r w:rsidRPr="008C4154">
        <w:t>гибели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стихийных</w:t>
      </w:r>
      <w:r w:rsidRPr="008C4154">
        <w:rPr>
          <w:spacing w:val="1"/>
        </w:rPr>
        <w:t xml:space="preserve"> </w:t>
      </w:r>
      <w:r w:rsidRPr="008C4154">
        <w:t>бедствий</w:t>
      </w:r>
      <w:r w:rsidRPr="008C4154">
        <w:rPr>
          <w:spacing w:val="1"/>
        </w:rPr>
        <w:t xml:space="preserve"> </w:t>
      </w:r>
      <w:r w:rsidRPr="008C4154">
        <w:t>приро</w:t>
      </w:r>
      <w:r w:rsidRPr="008C4154">
        <w:t>д</w:t>
      </w:r>
      <w:r w:rsidRPr="008C4154">
        <w:t>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техногенного</w:t>
      </w:r>
      <w:r w:rsidRPr="008C4154">
        <w:rPr>
          <w:spacing w:val="1"/>
        </w:rPr>
        <w:t xml:space="preserve"> </w:t>
      </w:r>
      <w:r w:rsidRPr="008C4154">
        <w:t>характера,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непосредственное</w:t>
      </w:r>
      <w:r w:rsidRPr="008C4154">
        <w:rPr>
          <w:spacing w:val="1"/>
        </w:rPr>
        <w:t xml:space="preserve"> </w:t>
      </w:r>
      <w:r w:rsidRPr="008C4154">
        <w:t>спасение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t>е</w:t>
      </w:r>
      <w:r w:rsidRPr="008C4154">
        <w:t>сурсов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стихийных</w:t>
      </w:r>
      <w:r w:rsidRPr="008C4154">
        <w:rPr>
          <w:spacing w:val="1"/>
        </w:rPr>
        <w:t xml:space="preserve"> </w:t>
      </w:r>
      <w:r w:rsidRPr="008C4154">
        <w:t>бедствиях</w:t>
      </w:r>
      <w:r w:rsidRPr="008C4154">
        <w:rPr>
          <w:spacing w:val="1"/>
        </w:rPr>
        <w:t xml:space="preserve"> </w:t>
      </w:r>
      <w:r w:rsidRPr="008C4154">
        <w:t>природного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техногенного</w:t>
      </w:r>
      <w:r w:rsidRPr="008C4154">
        <w:rPr>
          <w:spacing w:val="1"/>
        </w:rPr>
        <w:t xml:space="preserve"> </w:t>
      </w:r>
      <w:r w:rsidRPr="008C4154">
        <w:t>характера;</w:t>
      </w:r>
    </w:p>
    <w:p w:rsidR="00556771" w:rsidRPr="008C4154" w:rsidRDefault="00906002" w:rsidP="00E618EA">
      <w:pPr>
        <w:pStyle w:val="a3"/>
        <w:tabs>
          <w:tab w:val="left" w:pos="10670"/>
        </w:tabs>
        <w:spacing w:line="242" w:lineRule="auto"/>
      </w:pPr>
      <w:r w:rsidRPr="008C4154">
        <w:t>создания в охотничьих угодьях зон охраны охотничьих ресурсов;</w:t>
      </w:r>
      <w:r w:rsidRPr="008C4154">
        <w:rPr>
          <w:spacing w:val="1"/>
        </w:rPr>
        <w:t xml:space="preserve"> </w:t>
      </w:r>
      <w:r w:rsidRPr="008C4154">
        <w:t>подкормка</w:t>
      </w:r>
      <w:r w:rsidRPr="008C4154">
        <w:rPr>
          <w:spacing w:val="12"/>
        </w:rPr>
        <w:t xml:space="preserve"> </w:t>
      </w:r>
      <w:r w:rsidRPr="008C4154">
        <w:t>охо</w:t>
      </w:r>
      <w:r w:rsidRPr="008C4154">
        <w:t>т</w:t>
      </w:r>
      <w:r w:rsidRPr="008C4154">
        <w:t>ничьих</w:t>
      </w:r>
      <w:r w:rsidRPr="008C4154">
        <w:rPr>
          <w:spacing w:val="11"/>
        </w:rPr>
        <w:t xml:space="preserve"> </w:t>
      </w:r>
      <w:r w:rsidRPr="008C4154">
        <w:t>ресурсов</w:t>
      </w:r>
      <w:r w:rsidRPr="008C4154">
        <w:rPr>
          <w:spacing w:val="14"/>
        </w:rPr>
        <w:t xml:space="preserve"> </w:t>
      </w:r>
      <w:r w:rsidRPr="008C4154">
        <w:t>и</w:t>
      </w:r>
      <w:r w:rsidRPr="008C4154">
        <w:rPr>
          <w:spacing w:val="19"/>
        </w:rPr>
        <w:t xml:space="preserve"> </w:t>
      </w:r>
      <w:r w:rsidRPr="008C4154">
        <w:t>улучшение</w:t>
      </w:r>
      <w:r w:rsidRPr="008C4154">
        <w:rPr>
          <w:spacing w:val="16"/>
        </w:rPr>
        <w:t xml:space="preserve"> </w:t>
      </w:r>
      <w:r w:rsidRPr="008C4154">
        <w:t>кормовых</w:t>
      </w:r>
      <w:r w:rsidRPr="008C4154">
        <w:rPr>
          <w:spacing w:val="15"/>
        </w:rPr>
        <w:t xml:space="preserve"> </w:t>
      </w:r>
      <w:r w:rsidRPr="008C4154">
        <w:t>условий</w:t>
      </w:r>
      <w:r w:rsidRPr="008C4154">
        <w:rPr>
          <w:spacing w:val="15"/>
        </w:rPr>
        <w:t xml:space="preserve"> </w:t>
      </w:r>
      <w:r w:rsidRPr="008C4154">
        <w:t>среды</w:t>
      </w:r>
      <w:r w:rsidRPr="008C4154">
        <w:rPr>
          <w:spacing w:val="15"/>
        </w:rPr>
        <w:t xml:space="preserve"> </w:t>
      </w:r>
      <w:r w:rsidRPr="008C4154">
        <w:t>их</w:t>
      </w:r>
      <w:r w:rsidR="00E618EA">
        <w:t xml:space="preserve"> </w:t>
      </w:r>
      <w:r w:rsidRPr="008C4154">
        <w:t>обитания:</w:t>
      </w:r>
    </w:p>
    <w:p w:rsidR="00556771" w:rsidRPr="008C4154" w:rsidRDefault="00906002" w:rsidP="005B1390">
      <w:pPr>
        <w:pStyle w:val="a3"/>
        <w:tabs>
          <w:tab w:val="left" w:pos="10670"/>
        </w:tabs>
        <w:jc w:val="left"/>
      </w:pPr>
      <w:r w:rsidRPr="008C4154">
        <w:lastRenderedPageBreak/>
        <w:t>выкладка</w:t>
      </w:r>
      <w:r w:rsidRPr="008C4154">
        <w:rPr>
          <w:spacing w:val="-6"/>
        </w:rPr>
        <w:t xml:space="preserve"> </w:t>
      </w:r>
      <w:r w:rsidRPr="008C4154">
        <w:t>кормов;</w:t>
      </w:r>
    </w:p>
    <w:p w:rsidR="00CB6351" w:rsidRDefault="00906002" w:rsidP="005B1390">
      <w:pPr>
        <w:pStyle w:val="a3"/>
        <w:tabs>
          <w:tab w:val="left" w:pos="2313"/>
          <w:tab w:val="left" w:pos="2735"/>
          <w:tab w:val="left" w:pos="5045"/>
          <w:tab w:val="left" w:pos="6400"/>
          <w:tab w:val="left" w:pos="7850"/>
          <w:tab w:val="left" w:pos="9136"/>
          <w:tab w:val="left" w:pos="10670"/>
        </w:tabs>
        <w:ind w:firstLine="566"/>
        <w:jc w:val="left"/>
      </w:pPr>
      <w:r w:rsidRPr="008C4154">
        <w:t>посадка</w:t>
      </w:r>
      <w:r w:rsidR="00CB6351">
        <w:t xml:space="preserve"> </w:t>
      </w:r>
      <w:r w:rsidRPr="008C4154">
        <w:t>и</w:t>
      </w:r>
      <w:r w:rsidR="00CB6351">
        <w:t xml:space="preserve"> </w:t>
      </w:r>
      <w:r w:rsidRPr="008C4154">
        <w:t>культивирование</w:t>
      </w:r>
      <w:r w:rsidR="00CB6351">
        <w:t xml:space="preserve"> </w:t>
      </w:r>
      <w:r w:rsidRPr="008C4154">
        <w:t>растений</w:t>
      </w:r>
      <w:r w:rsidR="00CB6351">
        <w:t xml:space="preserve"> </w:t>
      </w:r>
      <w:r w:rsidRPr="008C4154">
        <w:t>кормовых</w:t>
      </w:r>
      <w:r w:rsidR="00CB6351">
        <w:t xml:space="preserve"> </w:t>
      </w:r>
      <w:r w:rsidRPr="008C4154">
        <w:t>культур;</w:t>
      </w:r>
    </w:p>
    <w:p w:rsidR="00556771" w:rsidRPr="008C4154" w:rsidRDefault="00906002" w:rsidP="005B1390">
      <w:pPr>
        <w:pStyle w:val="a3"/>
        <w:tabs>
          <w:tab w:val="left" w:pos="2313"/>
          <w:tab w:val="left" w:pos="2735"/>
          <w:tab w:val="left" w:pos="5045"/>
          <w:tab w:val="left" w:pos="6400"/>
          <w:tab w:val="left" w:pos="7850"/>
          <w:tab w:val="left" w:pos="9136"/>
          <w:tab w:val="left" w:pos="10670"/>
        </w:tabs>
        <w:ind w:firstLine="566"/>
        <w:jc w:val="left"/>
      </w:pPr>
      <w:r w:rsidRPr="008C4154">
        <w:t>создание</w:t>
      </w:r>
      <w:r w:rsidRPr="008C4154">
        <w:rPr>
          <w:spacing w:val="-67"/>
        </w:rPr>
        <w:t xml:space="preserve"> </w:t>
      </w:r>
      <w:r w:rsidRPr="008C4154">
        <w:t>искусственных</w:t>
      </w:r>
      <w:r w:rsidRPr="008C4154">
        <w:rPr>
          <w:spacing w:val="1"/>
        </w:rPr>
        <w:t xml:space="preserve"> </w:t>
      </w:r>
      <w:r w:rsidRPr="008C4154">
        <w:t>водопоев;</w:t>
      </w:r>
    </w:p>
    <w:p w:rsidR="00556771" w:rsidRPr="008C4154" w:rsidRDefault="00906002" w:rsidP="005B1390">
      <w:pPr>
        <w:pStyle w:val="a3"/>
        <w:tabs>
          <w:tab w:val="left" w:pos="10670"/>
        </w:tabs>
        <w:spacing w:line="317" w:lineRule="exact"/>
        <w:jc w:val="left"/>
      </w:pPr>
      <w:r w:rsidRPr="008C4154">
        <w:t>обеспечение</w:t>
      </w:r>
      <w:r w:rsidRPr="008C4154">
        <w:rPr>
          <w:spacing w:val="-10"/>
        </w:rPr>
        <w:t xml:space="preserve"> </w:t>
      </w:r>
      <w:r w:rsidRPr="008C4154">
        <w:t>доступа</w:t>
      </w:r>
      <w:r w:rsidRPr="008C4154">
        <w:rPr>
          <w:spacing w:val="-7"/>
        </w:rPr>
        <w:t xml:space="preserve"> </w:t>
      </w:r>
      <w:r w:rsidRPr="008C4154">
        <w:t>к</w:t>
      </w:r>
      <w:r w:rsidRPr="008C4154">
        <w:rPr>
          <w:spacing w:val="-7"/>
        </w:rPr>
        <w:t xml:space="preserve"> </w:t>
      </w:r>
      <w:r w:rsidRPr="008C4154">
        <w:t>кормам;</w:t>
      </w:r>
    </w:p>
    <w:p w:rsidR="00556771" w:rsidRPr="008C4154" w:rsidRDefault="00906002" w:rsidP="005B1390">
      <w:pPr>
        <w:pStyle w:val="a3"/>
        <w:tabs>
          <w:tab w:val="left" w:pos="2860"/>
          <w:tab w:val="left" w:pos="4589"/>
          <w:tab w:val="left" w:pos="5833"/>
          <w:tab w:val="left" w:pos="7490"/>
          <w:tab w:val="left" w:pos="8805"/>
          <w:tab w:val="left" w:pos="10049"/>
          <w:tab w:val="left" w:pos="10670"/>
        </w:tabs>
        <w:spacing w:before="5"/>
        <w:jc w:val="left"/>
      </w:pPr>
      <w:r w:rsidRPr="008C4154">
        <w:t>создание сооружений для выкладки кормов; устройство кормовых полей;</w:t>
      </w:r>
      <w:r w:rsidRPr="008C4154">
        <w:rPr>
          <w:spacing w:val="1"/>
        </w:rPr>
        <w:t xml:space="preserve"> </w:t>
      </w:r>
      <w:r w:rsidRPr="008C4154">
        <w:t>мелиор</w:t>
      </w:r>
      <w:r w:rsidRPr="008C4154">
        <w:t>а</w:t>
      </w:r>
      <w:r w:rsidRPr="008C4154">
        <w:t>ция</w:t>
      </w:r>
      <w:r w:rsidR="00CB6351">
        <w:t xml:space="preserve"> </w:t>
      </w:r>
      <w:r w:rsidRPr="008C4154">
        <w:t>охотничьих</w:t>
      </w:r>
      <w:r w:rsidR="00CB6351">
        <w:t xml:space="preserve"> </w:t>
      </w:r>
      <w:r w:rsidRPr="008C4154">
        <w:t>угодий,</w:t>
      </w:r>
      <w:r w:rsidR="00CB6351">
        <w:t xml:space="preserve"> </w:t>
      </w:r>
      <w:r w:rsidRPr="008C4154">
        <w:t>улучшение</w:t>
      </w:r>
      <w:r w:rsidR="00CB6351">
        <w:t xml:space="preserve"> </w:t>
      </w:r>
      <w:r w:rsidRPr="008C4154">
        <w:t>условий</w:t>
      </w:r>
      <w:r w:rsidR="00CB6351">
        <w:t xml:space="preserve"> </w:t>
      </w:r>
      <w:r w:rsidRPr="008C4154">
        <w:t>защиты</w:t>
      </w:r>
      <w:r w:rsidR="00CB6351">
        <w:t xml:space="preserve"> </w:t>
      </w:r>
      <w:r w:rsidRPr="008C4154">
        <w:rPr>
          <w:spacing w:val="-1"/>
        </w:rPr>
        <w:t>и</w:t>
      </w:r>
      <w:r w:rsidR="00CB6351">
        <w:rPr>
          <w:spacing w:val="-1"/>
        </w:rPr>
        <w:t xml:space="preserve"> </w:t>
      </w:r>
      <w:r w:rsidRPr="008C4154">
        <w:rPr>
          <w:spacing w:val="-1"/>
        </w:rPr>
        <w:t>естественного</w:t>
      </w:r>
      <w:r w:rsidRPr="008C4154">
        <w:rPr>
          <w:spacing w:val="-7"/>
        </w:rPr>
        <w:t xml:space="preserve"> </w:t>
      </w:r>
      <w:r w:rsidRPr="008C4154">
        <w:rPr>
          <w:spacing w:val="-1"/>
        </w:rPr>
        <w:t>воспроизво</w:t>
      </w:r>
      <w:r w:rsidRPr="008C4154">
        <w:rPr>
          <w:spacing w:val="-1"/>
        </w:rPr>
        <w:t>д</w:t>
      </w:r>
      <w:r w:rsidRPr="008C4154">
        <w:rPr>
          <w:spacing w:val="-1"/>
        </w:rPr>
        <w:t>ства</w:t>
      </w:r>
      <w:r w:rsidRPr="008C4154">
        <w:rPr>
          <w:spacing w:val="-5"/>
        </w:rPr>
        <w:t xml:space="preserve"> </w:t>
      </w:r>
      <w:r w:rsidRPr="008C4154">
        <w:t>охотничьих</w:t>
      </w:r>
      <w:r w:rsidRPr="008C4154">
        <w:rPr>
          <w:spacing w:val="-16"/>
        </w:rPr>
        <w:t xml:space="preserve"> </w:t>
      </w:r>
      <w:r w:rsidRPr="008C4154">
        <w:t>ресурсов:</w:t>
      </w:r>
      <w:r w:rsidRPr="008C4154">
        <w:rPr>
          <w:spacing w:val="-67"/>
        </w:rPr>
        <w:t xml:space="preserve"> </w:t>
      </w:r>
      <w:r w:rsidRPr="008C4154">
        <w:t>создание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-10"/>
        </w:rPr>
        <w:t xml:space="preserve"> </w:t>
      </w:r>
      <w:r w:rsidRPr="008C4154">
        <w:t>посадок</w:t>
      </w:r>
      <w:r w:rsidRPr="008C4154">
        <w:rPr>
          <w:spacing w:val="-6"/>
        </w:rPr>
        <w:t xml:space="preserve"> </w:t>
      </w:r>
      <w:r w:rsidRPr="008C4154">
        <w:t>растений;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65"/>
        <w:ind w:firstLine="566"/>
        <w:jc w:val="left"/>
      </w:pPr>
      <w:r w:rsidRPr="008C4154">
        <w:t>устройство</w:t>
      </w:r>
      <w:r w:rsidRPr="008C4154">
        <w:rPr>
          <w:spacing w:val="-2"/>
        </w:rPr>
        <w:t xml:space="preserve"> </w:t>
      </w:r>
      <w:r w:rsidRPr="008C4154">
        <w:t>искусственных</w:t>
      </w:r>
      <w:r w:rsidRPr="008C4154">
        <w:rPr>
          <w:spacing w:val="-6"/>
        </w:rPr>
        <w:t xml:space="preserve"> </w:t>
      </w:r>
      <w:r w:rsidRPr="008C4154">
        <w:t>мест</w:t>
      </w:r>
      <w:r w:rsidRPr="008C4154">
        <w:rPr>
          <w:spacing w:val="-12"/>
        </w:rPr>
        <w:t xml:space="preserve"> </w:t>
      </w:r>
      <w:r w:rsidRPr="008C4154">
        <w:t>размножения,</w:t>
      </w:r>
      <w:r w:rsidRPr="008C4154">
        <w:rPr>
          <w:spacing w:val="-4"/>
        </w:rPr>
        <w:t xml:space="preserve"> </w:t>
      </w:r>
      <w:r w:rsidRPr="008C4154">
        <w:t>жилищ,</w:t>
      </w:r>
      <w:r w:rsidRPr="008C4154">
        <w:rPr>
          <w:spacing w:val="-7"/>
        </w:rPr>
        <w:t xml:space="preserve"> </w:t>
      </w:r>
      <w:r w:rsidRPr="008C4154">
        <w:t>укрытий</w:t>
      </w:r>
      <w:r w:rsidRPr="008C4154">
        <w:rPr>
          <w:spacing w:val="-6"/>
        </w:rPr>
        <w:t xml:space="preserve"> </w:t>
      </w:r>
      <w:r w:rsidRPr="008C4154">
        <w:t>охотничьих</w:t>
      </w:r>
      <w:r w:rsidRPr="008C4154">
        <w:rPr>
          <w:spacing w:val="-67"/>
        </w:rPr>
        <w:t xml:space="preserve"> </w:t>
      </w:r>
      <w:r w:rsidRPr="008C4154">
        <w:t>р</w:t>
      </w:r>
      <w:r w:rsidRPr="008C4154">
        <w:t>е</w:t>
      </w:r>
      <w:r w:rsidRPr="008C4154">
        <w:t>сурсов;</w:t>
      </w:r>
    </w:p>
    <w:p w:rsidR="00CB6351" w:rsidRDefault="00906002" w:rsidP="005B1390">
      <w:pPr>
        <w:pStyle w:val="a3"/>
        <w:tabs>
          <w:tab w:val="left" w:pos="3225"/>
          <w:tab w:val="left" w:pos="5953"/>
          <w:tab w:val="left" w:pos="8882"/>
          <w:tab w:val="left" w:pos="10670"/>
        </w:tabs>
        <w:spacing w:before="9"/>
        <w:jc w:val="left"/>
        <w:rPr>
          <w:spacing w:val="1"/>
        </w:rPr>
      </w:pPr>
      <w:r w:rsidRPr="008C4154">
        <w:t>создание искусственных водоемов; расселение охотничьих ресурсов:</w:t>
      </w:r>
      <w:r w:rsidRPr="008C4154">
        <w:rPr>
          <w:spacing w:val="1"/>
        </w:rPr>
        <w:t xml:space="preserve"> </w:t>
      </w:r>
    </w:p>
    <w:p w:rsidR="00CB6351" w:rsidRDefault="00906002" w:rsidP="005B1390">
      <w:pPr>
        <w:pStyle w:val="a3"/>
        <w:tabs>
          <w:tab w:val="left" w:pos="3225"/>
          <w:tab w:val="left" w:pos="5953"/>
          <w:tab w:val="left" w:pos="8882"/>
          <w:tab w:val="left" w:pos="10670"/>
        </w:tabs>
        <w:spacing w:before="9"/>
        <w:jc w:val="left"/>
      </w:pPr>
      <w:r w:rsidRPr="008C4154">
        <w:t>акклиматизация</w:t>
      </w:r>
      <w:r w:rsidR="00CB6351">
        <w:t xml:space="preserve"> </w:t>
      </w:r>
      <w:r w:rsidRPr="008C4154">
        <w:t>и</w:t>
      </w:r>
      <w:r w:rsidRPr="008C4154">
        <w:rPr>
          <w:spacing w:val="114"/>
        </w:rPr>
        <w:t xml:space="preserve"> </w:t>
      </w:r>
      <w:r w:rsidRPr="008C4154">
        <w:t>реакклиматизация</w:t>
      </w:r>
      <w:r w:rsidR="00CB6351">
        <w:t xml:space="preserve"> </w:t>
      </w:r>
      <w:r w:rsidRPr="008C4154">
        <w:t>охотничьих</w:t>
      </w:r>
      <w:r w:rsidRPr="008C4154">
        <w:rPr>
          <w:spacing w:val="111"/>
        </w:rPr>
        <w:t xml:space="preserve"> </w:t>
      </w:r>
      <w:r w:rsidRPr="008C4154">
        <w:t>ресурсов;</w:t>
      </w:r>
    </w:p>
    <w:p w:rsidR="00556771" w:rsidRPr="008C4154" w:rsidRDefault="00906002" w:rsidP="005B1390">
      <w:pPr>
        <w:pStyle w:val="a3"/>
        <w:tabs>
          <w:tab w:val="left" w:pos="3225"/>
          <w:tab w:val="left" w:pos="5953"/>
          <w:tab w:val="left" w:pos="8882"/>
          <w:tab w:val="left" w:pos="10670"/>
        </w:tabs>
        <w:spacing w:before="9"/>
        <w:jc w:val="left"/>
      </w:pPr>
      <w:r w:rsidRPr="008C4154">
        <w:t>расселение</w:t>
      </w:r>
      <w:r w:rsidR="00CB6351">
        <w:t xml:space="preserve"> </w:t>
      </w:r>
      <w:r w:rsidRPr="008C4154">
        <w:t>охотничьих</w:t>
      </w:r>
      <w:r w:rsidRPr="008C4154">
        <w:rPr>
          <w:spacing w:val="-16"/>
        </w:rPr>
        <w:t xml:space="preserve"> </w:t>
      </w:r>
      <w:r w:rsidRPr="008C4154">
        <w:t>ресурсов;</w:t>
      </w:r>
    </w:p>
    <w:p w:rsidR="00556771" w:rsidRPr="008C4154" w:rsidRDefault="00906002" w:rsidP="005B1390">
      <w:pPr>
        <w:pStyle w:val="a3"/>
        <w:tabs>
          <w:tab w:val="left" w:pos="10670"/>
        </w:tabs>
        <w:ind w:firstLine="566"/>
      </w:pPr>
      <w:r w:rsidRPr="008C4154">
        <w:t>размещение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среде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обитания,</w:t>
      </w:r>
      <w:r w:rsidRPr="008C4154">
        <w:rPr>
          <w:spacing w:val="1"/>
        </w:rPr>
        <w:t xml:space="preserve"> </w:t>
      </w:r>
      <w:r w:rsidRPr="008C4154">
        <w:t>выращенных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пол</w:t>
      </w:r>
      <w:r w:rsidRPr="008C4154">
        <w:t>у</w:t>
      </w:r>
      <w:r w:rsidRPr="008C4154">
        <w:t>вольных</w:t>
      </w:r>
      <w:r w:rsidRPr="008C4154">
        <w:rPr>
          <w:spacing w:val="65"/>
        </w:rPr>
        <w:t xml:space="preserve"> </w:t>
      </w:r>
      <w:r w:rsidRPr="008C4154">
        <w:t>условиях</w:t>
      </w:r>
      <w:r w:rsidRPr="008C4154">
        <w:rPr>
          <w:spacing w:val="-5"/>
        </w:rPr>
        <w:t xml:space="preserve"> </w:t>
      </w:r>
      <w:r w:rsidRPr="008C4154">
        <w:t>и искусственно</w:t>
      </w:r>
      <w:r w:rsidRPr="008C4154">
        <w:rPr>
          <w:spacing w:val="-5"/>
        </w:rPr>
        <w:t xml:space="preserve"> </w:t>
      </w:r>
      <w:r w:rsidRPr="008C4154">
        <w:t>созданной</w:t>
      </w:r>
      <w:r w:rsidRPr="008C4154">
        <w:rPr>
          <w:spacing w:val="-1"/>
        </w:rPr>
        <w:t xml:space="preserve"> </w:t>
      </w:r>
      <w:r w:rsidRPr="008C4154">
        <w:t>среде</w:t>
      </w:r>
      <w:r w:rsidRPr="008C4154">
        <w:rPr>
          <w:spacing w:val="1"/>
        </w:rPr>
        <w:t xml:space="preserve"> </w:t>
      </w:r>
      <w:r w:rsidRPr="008C4154">
        <w:t>обитания;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4"/>
        <w:ind w:firstLine="566"/>
      </w:pPr>
      <w:r w:rsidRPr="008C4154">
        <w:t>селекционная</w:t>
      </w:r>
      <w:r w:rsidRPr="008C4154">
        <w:rPr>
          <w:spacing w:val="1"/>
        </w:rPr>
        <w:t xml:space="preserve"> </w:t>
      </w:r>
      <w:r w:rsidRPr="008C4154">
        <w:t>работа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формированию</w:t>
      </w:r>
      <w:r w:rsidRPr="008C4154">
        <w:rPr>
          <w:spacing w:val="1"/>
        </w:rPr>
        <w:t xml:space="preserve"> </w:t>
      </w:r>
      <w:r w:rsidRPr="008C4154">
        <w:t>определенных</w:t>
      </w:r>
      <w:r w:rsidRPr="008C4154">
        <w:rPr>
          <w:spacing w:val="1"/>
        </w:rPr>
        <w:t xml:space="preserve"> </w:t>
      </w:r>
      <w:r w:rsidRPr="008C4154">
        <w:t>половой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возрастной</w:t>
      </w:r>
      <w:r w:rsidRPr="008C4154">
        <w:rPr>
          <w:spacing w:val="1"/>
        </w:rPr>
        <w:t xml:space="preserve"> </w:t>
      </w:r>
      <w:r w:rsidRPr="008C4154">
        <w:t>структуры</w:t>
      </w:r>
      <w:r w:rsidRPr="008C4154">
        <w:rPr>
          <w:spacing w:val="1"/>
        </w:rPr>
        <w:t xml:space="preserve"> </w:t>
      </w:r>
      <w:r w:rsidRPr="008C4154">
        <w:t>популяций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70"/>
        </w:rPr>
        <w:t xml:space="preserve"> </w:t>
      </w:r>
      <w:r w:rsidRPr="008C4154">
        <w:t>ресурсов,</w:t>
      </w:r>
      <w:r w:rsidRPr="008C4154">
        <w:rPr>
          <w:spacing w:val="70"/>
        </w:rPr>
        <w:t xml:space="preserve"> </w:t>
      </w:r>
      <w:r w:rsidRPr="008C4154">
        <w:t>а</w:t>
      </w:r>
      <w:r w:rsidRPr="008C4154">
        <w:rPr>
          <w:spacing w:val="70"/>
        </w:rPr>
        <w:t xml:space="preserve"> </w:t>
      </w:r>
      <w:r w:rsidRPr="008C4154">
        <w:t>также</w:t>
      </w:r>
      <w:r w:rsidRPr="008C4154">
        <w:rPr>
          <w:spacing w:val="70"/>
        </w:rPr>
        <w:t xml:space="preserve"> </w:t>
      </w:r>
      <w:r w:rsidRPr="008C4154">
        <w:t>параметров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-4"/>
        </w:rPr>
        <w:t xml:space="preserve"> </w:t>
      </w:r>
      <w:r w:rsidRPr="008C4154">
        <w:t>экстерьера;</w:t>
      </w:r>
    </w:p>
    <w:p w:rsidR="00556771" w:rsidRPr="008C4154" w:rsidRDefault="00906002" w:rsidP="005B1390">
      <w:pPr>
        <w:pStyle w:val="a3"/>
        <w:tabs>
          <w:tab w:val="left" w:pos="10670"/>
        </w:tabs>
        <w:ind w:firstLine="566"/>
      </w:pPr>
      <w:r w:rsidRPr="008C4154">
        <w:t>предотвращение болезней охотничьих ресурсов: профилактика и лечение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t>н</w:t>
      </w:r>
      <w:r w:rsidRPr="008C4154">
        <w:t>вазионных</w:t>
      </w:r>
      <w:r w:rsidRPr="008C4154">
        <w:rPr>
          <w:spacing w:val="-4"/>
        </w:rPr>
        <w:t xml:space="preserve"> </w:t>
      </w:r>
      <w:r w:rsidRPr="008C4154">
        <w:t>заболеваний;</w:t>
      </w:r>
    </w:p>
    <w:p w:rsidR="00556771" w:rsidRPr="008C4154" w:rsidRDefault="00906002" w:rsidP="005B1390">
      <w:pPr>
        <w:pStyle w:val="a3"/>
        <w:tabs>
          <w:tab w:val="left" w:pos="10670"/>
        </w:tabs>
      </w:pPr>
      <w:r w:rsidRPr="008C4154">
        <w:t>профилактика и лечение инфекционных заболеваний;</w:t>
      </w:r>
      <w:r w:rsidRPr="008C4154">
        <w:rPr>
          <w:spacing w:val="1"/>
        </w:rPr>
        <w:t xml:space="preserve"> </w:t>
      </w:r>
      <w:r w:rsidRPr="008C4154">
        <w:t>профилактика</w:t>
      </w:r>
      <w:r w:rsidRPr="008C4154">
        <w:rPr>
          <w:spacing w:val="-15"/>
        </w:rPr>
        <w:t xml:space="preserve"> </w:t>
      </w:r>
      <w:r w:rsidRPr="008C4154">
        <w:t>и</w:t>
      </w:r>
      <w:r w:rsidRPr="008C4154">
        <w:rPr>
          <w:spacing w:val="-12"/>
        </w:rPr>
        <w:t xml:space="preserve"> </w:t>
      </w:r>
      <w:r w:rsidRPr="008C4154">
        <w:t>лечение</w:t>
      </w:r>
      <w:r w:rsidRPr="008C4154">
        <w:rPr>
          <w:spacing w:val="-11"/>
        </w:rPr>
        <w:t xml:space="preserve"> </w:t>
      </w:r>
      <w:r w:rsidRPr="008C4154">
        <w:t>э</w:t>
      </w:r>
      <w:r w:rsidRPr="008C4154">
        <w:t>к</w:t>
      </w:r>
      <w:r w:rsidRPr="008C4154">
        <w:t>топаразитарных</w:t>
      </w:r>
      <w:r w:rsidRPr="008C4154">
        <w:rPr>
          <w:spacing w:val="-15"/>
        </w:rPr>
        <w:t xml:space="preserve"> </w:t>
      </w:r>
      <w:r w:rsidRPr="008C4154">
        <w:t>заболеваний.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3"/>
        <w:ind w:firstLine="566"/>
      </w:pPr>
      <w:r w:rsidRPr="008C4154">
        <w:t>Биотехнические</w:t>
      </w:r>
      <w:r w:rsidRPr="008C4154">
        <w:rPr>
          <w:spacing w:val="-9"/>
        </w:rPr>
        <w:t xml:space="preserve"> </w:t>
      </w:r>
      <w:r w:rsidRPr="008C4154">
        <w:t>мероприятия</w:t>
      </w:r>
      <w:r w:rsidRPr="008C4154">
        <w:rPr>
          <w:spacing w:val="-9"/>
        </w:rPr>
        <w:t xml:space="preserve"> </w:t>
      </w:r>
      <w:r w:rsidRPr="008C4154">
        <w:t>проводятся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11"/>
        </w:rPr>
        <w:t xml:space="preserve"> </w:t>
      </w:r>
      <w:r w:rsidRPr="008C4154">
        <w:t>закрепленных</w:t>
      </w:r>
      <w:r w:rsidRPr="008C4154">
        <w:rPr>
          <w:spacing w:val="-14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общедоступных</w:t>
      </w:r>
      <w:r w:rsidRPr="008C4154">
        <w:rPr>
          <w:spacing w:val="-67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угодьях.</w:t>
      </w:r>
    </w:p>
    <w:p w:rsidR="00556771" w:rsidRPr="008C4154" w:rsidRDefault="00906002" w:rsidP="005B1390">
      <w:pPr>
        <w:pStyle w:val="a3"/>
        <w:tabs>
          <w:tab w:val="left" w:pos="10670"/>
        </w:tabs>
        <w:ind w:firstLine="566"/>
      </w:pP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биотехнических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закрепленных</w:t>
      </w:r>
      <w:r w:rsidRPr="008C4154">
        <w:rPr>
          <w:spacing w:val="1"/>
        </w:rPr>
        <w:t xml:space="preserve"> </w:t>
      </w:r>
      <w:r w:rsidRPr="008C4154">
        <w:t>охотничьих</w:t>
      </w:r>
      <w:r w:rsidRPr="008C4154">
        <w:rPr>
          <w:spacing w:val="1"/>
        </w:rPr>
        <w:t xml:space="preserve"> </w:t>
      </w:r>
      <w:r w:rsidRPr="008C4154">
        <w:t>угодьях</w:t>
      </w:r>
      <w:r w:rsidRPr="008C4154">
        <w:rPr>
          <w:spacing w:val="1"/>
        </w:rPr>
        <w:t xml:space="preserve"> </w:t>
      </w:r>
      <w:r w:rsidRPr="008C4154">
        <w:t>обеспечивается</w:t>
      </w:r>
      <w:r w:rsidRPr="008C4154">
        <w:rPr>
          <w:spacing w:val="1"/>
        </w:rPr>
        <w:t xml:space="preserve"> </w:t>
      </w:r>
      <w:r w:rsidRPr="008C4154">
        <w:t>юридическими</w:t>
      </w:r>
      <w:r w:rsidRPr="008C4154">
        <w:rPr>
          <w:spacing w:val="1"/>
        </w:rPr>
        <w:t xml:space="preserve"> </w:t>
      </w:r>
      <w:r w:rsidRPr="008C4154">
        <w:t>лицами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индивидуальными</w:t>
      </w:r>
      <w:r w:rsidRPr="008C4154">
        <w:rPr>
          <w:spacing w:val="1"/>
        </w:rPr>
        <w:t xml:space="preserve"> </w:t>
      </w:r>
      <w:r w:rsidRPr="008C4154">
        <w:t>предпринимателями,</w:t>
      </w:r>
      <w:r w:rsidRPr="008C4154">
        <w:rPr>
          <w:spacing w:val="1"/>
        </w:rPr>
        <w:t xml:space="preserve"> </w:t>
      </w:r>
      <w:r w:rsidRPr="008C4154">
        <w:t>заключившими</w:t>
      </w:r>
      <w:r w:rsidRPr="008C4154">
        <w:rPr>
          <w:spacing w:val="1"/>
        </w:rPr>
        <w:t xml:space="preserve"> </w:t>
      </w:r>
      <w:r w:rsidRPr="008C4154">
        <w:t>охотхозяйственные</w:t>
      </w:r>
      <w:r w:rsidRPr="008C4154">
        <w:rPr>
          <w:spacing w:val="1"/>
        </w:rPr>
        <w:t xml:space="preserve"> </w:t>
      </w:r>
      <w:r w:rsidRPr="008C4154">
        <w:t>соглашения</w:t>
      </w:r>
      <w:r w:rsidRPr="008C4154">
        <w:rPr>
          <w:spacing w:val="1"/>
        </w:rPr>
        <w:t xml:space="preserve"> </w:t>
      </w:r>
      <w:r w:rsidRPr="008C4154">
        <w:t>(Приказ</w:t>
      </w:r>
      <w:r w:rsidRPr="008C4154">
        <w:rPr>
          <w:spacing w:val="1"/>
        </w:rPr>
        <w:t xml:space="preserve"> </w:t>
      </w:r>
      <w:r w:rsidRPr="008C4154">
        <w:t>Минприроды</w:t>
      </w:r>
      <w:r w:rsidRPr="008C4154">
        <w:rPr>
          <w:spacing w:val="52"/>
        </w:rPr>
        <w:t xml:space="preserve"> </w:t>
      </w:r>
      <w:r w:rsidRPr="008C4154">
        <w:t>России</w:t>
      </w:r>
      <w:r w:rsidRPr="008C4154">
        <w:rPr>
          <w:spacing w:val="52"/>
        </w:rPr>
        <w:t xml:space="preserve"> </w:t>
      </w:r>
      <w:r w:rsidRPr="008C4154">
        <w:t>от</w:t>
      </w:r>
      <w:r w:rsidRPr="008C4154">
        <w:rPr>
          <w:spacing w:val="46"/>
        </w:rPr>
        <w:t xml:space="preserve"> </w:t>
      </w:r>
      <w:r w:rsidRPr="008C4154">
        <w:t>24.12.2010</w:t>
      </w:r>
      <w:r w:rsidRPr="008C4154">
        <w:rPr>
          <w:spacing w:val="43"/>
        </w:rPr>
        <w:t xml:space="preserve"> </w:t>
      </w:r>
      <w:r w:rsidRPr="008C4154">
        <w:t>№</w:t>
      </w:r>
      <w:r w:rsidRPr="008C4154">
        <w:rPr>
          <w:spacing w:val="46"/>
        </w:rPr>
        <w:t xml:space="preserve"> </w:t>
      </w:r>
      <w:r w:rsidRPr="008C4154">
        <w:t>560</w:t>
      </w:r>
      <w:r w:rsidRPr="008C4154">
        <w:rPr>
          <w:spacing w:val="52"/>
        </w:rPr>
        <w:t xml:space="preserve"> </w:t>
      </w:r>
      <w:r w:rsidRPr="008C4154">
        <w:t>«Об</w:t>
      </w:r>
      <w:r w:rsidRPr="008C4154">
        <w:rPr>
          <w:spacing w:val="59"/>
        </w:rPr>
        <w:t xml:space="preserve"> </w:t>
      </w:r>
      <w:r w:rsidRPr="008C4154">
        <w:t>утверждении</w:t>
      </w:r>
      <w:r w:rsidRPr="008C4154">
        <w:rPr>
          <w:spacing w:val="52"/>
        </w:rPr>
        <w:t xml:space="preserve"> </w:t>
      </w:r>
      <w:r w:rsidRPr="008C4154">
        <w:t>видов</w:t>
      </w:r>
      <w:r w:rsidRPr="008C4154">
        <w:rPr>
          <w:spacing w:val="45"/>
        </w:rPr>
        <w:t xml:space="preserve"> </w:t>
      </w:r>
      <w:r w:rsidRPr="008C4154">
        <w:t>и</w:t>
      </w:r>
      <w:r w:rsidRPr="008C4154">
        <w:rPr>
          <w:spacing w:val="47"/>
        </w:rPr>
        <w:t xml:space="preserve"> </w:t>
      </w:r>
      <w:r w:rsidRPr="008C4154">
        <w:t>состава</w:t>
      </w:r>
      <w:r w:rsidR="00CB6351">
        <w:t xml:space="preserve"> б</w:t>
      </w:r>
      <w:r w:rsidRPr="008C4154">
        <w:t>иотехнических</w:t>
      </w:r>
      <w:r w:rsidR="00CB6351">
        <w:t xml:space="preserve"> </w:t>
      </w:r>
      <w:r w:rsidRPr="008C4154">
        <w:t>меропри</w:t>
      </w:r>
      <w:r w:rsidRPr="008C4154">
        <w:t>я</w:t>
      </w:r>
      <w:r w:rsidRPr="008C4154">
        <w:t>тий,</w:t>
      </w:r>
      <w:r w:rsidR="00CB6351">
        <w:t xml:space="preserve"> </w:t>
      </w:r>
      <w:r w:rsidRPr="008C4154">
        <w:t>а</w:t>
      </w:r>
      <w:r w:rsidR="00CB6351">
        <w:t xml:space="preserve"> </w:t>
      </w:r>
      <w:r w:rsidRPr="008C4154">
        <w:t>также</w:t>
      </w:r>
      <w:r w:rsidR="00CB6351">
        <w:t xml:space="preserve"> </w:t>
      </w:r>
      <w:r w:rsidRPr="008C4154">
        <w:t>порядка</w:t>
      </w:r>
      <w:r w:rsidR="00CB6351">
        <w:t xml:space="preserve"> </w:t>
      </w:r>
      <w:r w:rsidRPr="008C4154">
        <w:t>их</w:t>
      </w:r>
      <w:r w:rsidR="00CB6351">
        <w:t xml:space="preserve"> </w:t>
      </w:r>
      <w:r w:rsidRPr="008C4154">
        <w:t>проведения</w:t>
      </w:r>
      <w:r w:rsidR="00CB6351">
        <w:t xml:space="preserve"> </w:t>
      </w:r>
      <w:r w:rsidRPr="00EB1AA1">
        <w:t>в</w:t>
      </w:r>
      <w:r w:rsidR="00CB6351" w:rsidRPr="00EB1AA1">
        <w:t xml:space="preserve"> </w:t>
      </w:r>
      <w:r w:rsidRPr="00EB1AA1">
        <w:t>целях сохранения охотничьих ресурсов</w:t>
      </w:r>
      <w:r w:rsidRPr="008C4154">
        <w:t>»).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8"/>
        <w:jc w:val="left"/>
        <w:rPr>
          <w:sz w:val="31"/>
        </w:rPr>
      </w:pPr>
    </w:p>
    <w:p w:rsidR="00556771" w:rsidRPr="008C4154" w:rsidRDefault="00906002" w:rsidP="0063322B">
      <w:pPr>
        <w:pStyle w:val="1"/>
        <w:numPr>
          <w:ilvl w:val="1"/>
          <w:numId w:val="42"/>
        </w:numPr>
        <w:tabs>
          <w:tab w:val="left" w:pos="550"/>
        </w:tabs>
        <w:spacing w:line="268" w:lineRule="auto"/>
        <w:ind w:left="0" w:firstLine="0"/>
        <w:jc w:val="center"/>
        <w:rPr>
          <w:sz w:val="26"/>
        </w:rPr>
      </w:pPr>
      <w:bookmarkStart w:id="173" w:name="2.6Нормативы,_параметры_и_сроки_использо"/>
      <w:bookmarkStart w:id="174" w:name="_Toc169685827"/>
      <w:bookmarkEnd w:id="173"/>
      <w:r w:rsidRPr="008C4154">
        <w:t>Нормативы,</w:t>
      </w:r>
      <w:r w:rsidRPr="008C4154">
        <w:rPr>
          <w:spacing w:val="-7"/>
        </w:rPr>
        <w:t xml:space="preserve"> </w:t>
      </w:r>
      <w:r w:rsidRPr="008C4154">
        <w:t>параметры</w:t>
      </w:r>
      <w:r w:rsidRPr="008C4154">
        <w:rPr>
          <w:spacing w:val="-10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сроки</w:t>
      </w:r>
      <w:r w:rsidRPr="008C4154">
        <w:rPr>
          <w:spacing w:val="-10"/>
        </w:rPr>
        <w:t xml:space="preserve"> </w:t>
      </w:r>
      <w:r w:rsidRPr="008C4154">
        <w:t>использования</w:t>
      </w:r>
      <w:r w:rsidRPr="008C4154">
        <w:rPr>
          <w:spacing w:val="-10"/>
        </w:rPr>
        <w:t xml:space="preserve"> </w:t>
      </w:r>
      <w:r w:rsidRPr="008C4154">
        <w:t>лесов</w:t>
      </w:r>
      <w:r w:rsidRPr="008C4154">
        <w:rPr>
          <w:spacing w:val="-11"/>
        </w:rPr>
        <w:t xml:space="preserve"> </w:t>
      </w:r>
      <w:r w:rsidRPr="008C4154">
        <w:t>для</w:t>
      </w:r>
      <w:r w:rsidRPr="008C4154">
        <w:rPr>
          <w:spacing w:val="-10"/>
        </w:rPr>
        <w:t xml:space="preserve"> </w:t>
      </w:r>
      <w:r w:rsidRPr="008C4154">
        <w:t>ведения</w:t>
      </w:r>
      <w:bookmarkStart w:id="175" w:name="сельского_хозяйств"/>
      <w:bookmarkEnd w:id="175"/>
      <w:r w:rsidRPr="008C4154">
        <w:rPr>
          <w:spacing w:val="-67"/>
        </w:rPr>
        <w:t xml:space="preserve"> </w:t>
      </w:r>
      <w:r w:rsidRPr="008C4154">
        <w:t>сельск</w:t>
      </w:r>
      <w:r w:rsidRPr="008C4154">
        <w:t>о</w:t>
      </w:r>
      <w:r w:rsidRPr="008C4154">
        <w:t>го</w:t>
      </w:r>
      <w:r w:rsidRPr="008C4154">
        <w:rPr>
          <w:spacing w:val="1"/>
        </w:rPr>
        <w:t xml:space="preserve"> </w:t>
      </w:r>
      <w:r w:rsidRPr="008C4154">
        <w:t>хозяйств</w:t>
      </w:r>
      <w:bookmarkEnd w:id="174"/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b/>
          <w:sz w:val="24"/>
        </w:rPr>
      </w:pPr>
    </w:p>
    <w:p w:rsid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 xml:space="preserve">Использование лесов для ведения сельского хозяйства регламентируется </w:t>
      </w:r>
      <w:hyperlink r:id="rId57" w:history="1">
        <w:r w:rsidRPr="001A6050">
          <w:rPr>
            <w:rStyle w:val="ad"/>
            <w:b w:val="0"/>
            <w:bCs/>
            <w:color w:val="auto"/>
            <w:sz w:val="28"/>
            <w:szCs w:val="28"/>
          </w:rPr>
          <w:t>Пр</w:t>
        </w:r>
        <w:r w:rsidRPr="001A6050">
          <w:rPr>
            <w:rStyle w:val="ad"/>
            <w:b w:val="0"/>
            <w:bCs/>
            <w:color w:val="auto"/>
            <w:sz w:val="28"/>
            <w:szCs w:val="28"/>
          </w:rPr>
          <w:t>а</w:t>
        </w:r>
        <w:r w:rsidRPr="001A6050">
          <w:rPr>
            <w:rStyle w:val="ad"/>
            <w:b w:val="0"/>
            <w:bCs/>
            <w:color w:val="auto"/>
            <w:sz w:val="28"/>
            <w:szCs w:val="28"/>
          </w:rPr>
          <w:t>вилами</w:t>
        </w:r>
      </w:hyperlink>
      <w:r w:rsidRPr="001A6050">
        <w:rPr>
          <w:sz w:val="28"/>
          <w:szCs w:val="28"/>
        </w:rPr>
        <w:t xml:space="preserve"> использования лесов для ведения сельского хозяйства, утвержденными </w:t>
      </w:r>
      <w:hyperlink r:id="rId58" w:history="1">
        <w:r w:rsidRPr="001A6050">
          <w:rPr>
            <w:rStyle w:val="ad"/>
            <w:b w:val="0"/>
            <w:bCs/>
            <w:color w:val="auto"/>
            <w:sz w:val="28"/>
            <w:szCs w:val="28"/>
          </w:rPr>
          <w:t>приказом</w:t>
        </w:r>
      </w:hyperlink>
      <w:r w:rsidRPr="001A6050">
        <w:rPr>
          <w:sz w:val="28"/>
          <w:szCs w:val="28"/>
        </w:rPr>
        <w:t xml:space="preserve"> Минприроды России от 02.07.</w:t>
      </w:r>
      <w:r>
        <w:rPr>
          <w:sz w:val="28"/>
          <w:szCs w:val="28"/>
        </w:rPr>
        <w:t xml:space="preserve">2020 </w:t>
      </w:r>
      <w:r w:rsidRPr="001A605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A6050">
        <w:rPr>
          <w:sz w:val="28"/>
          <w:szCs w:val="28"/>
        </w:rPr>
        <w:t>408.</w:t>
      </w:r>
    </w:p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 xml:space="preserve">Леса могут использоваться для ведения сельского хозяйства (сенокошения, выпаса сельскохозяйственных животных, пчеловодства, </w:t>
      </w:r>
      <w:r w:rsidR="0063322B">
        <w:rPr>
          <w:sz w:val="28"/>
          <w:szCs w:val="28"/>
        </w:rPr>
        <w:t xml:space="preserve">рыболовства, </w:t>
      </w:r>
      <w:r w:rsidRPr="001A6050">
        <w:rPr>
          <w:sz w:val="28"/>
          <w:szCs w:val="28"/>
        </w:rPr>
        <w:t>выращиван</w:t>
      </w:r>
      <w:r>
        <w:rPr>
          <w:sz w:val="28"/>
          <w:szCs w:val="28"/>
        </w:rPr>
        <w:t>ия сельскохозяйственных культур</w:t>
      </w:r>
      <w:r w:rsidR="0063322B">
        <w:rPr>
          <w:sz w:val="28"/>
          <w:szCs w:val="28"/>
        </w:rPr>
        <w:t xml:space="preserve"> </w:t>
      </w:r>
      <w:r w:rsidRPr="001A6050">
        <w:rPr>
          <w:sz w:val="28"/>
          <w:szCs w:val="28"/>
        </w:rPr>
        <w:t>и иной сельскохозяйственной деятельности).</w:t>
      </w:r>
    </w:p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>В лесах, расположенных в водоохранных зонах, запрещается ведение сельск</w:t>
      </w:r>
      <w:r w:rsidRPr="001A6050">
        <w:rPr>
          <w:sz w:val="28"/>
          <w:szCs w:val="28"/>
        </w:rPr>
        <w:t>о</w:t>
      </w:r>
      <w:r w:rsidRPr="001A6050">
        <w:rPr>
          <w:sz w:val="28"/>
          <w:szCs w:val="28"/>
        </w:rPr>
        <w:t>го хозяйства, за исключением сенокошения и пчеловодства.</w:t>
      </w:r>
    </w:p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bookmarkStart w:id="176" w:name="sub_2613"/>
      <w:r w:rsidRPr="001A6050">
        <w:rPr>
          <w:sz w:val="28"/>
          <w:szCs w:val="28"/>
        </w:rPr>
        <w:t>В лесах, расположенных в лесопарковых зонах, на заповедных лесных учас</w:t>
      </w:r>
      <w:r w:rsidRPr="001A6050">
        <w:rPr>
          <w:sz w:val="28"/>
          <w:szCs w:val="28"/>
        </w:rPr>
        <w:t>т</w:t>
      </w:r>
      <w:r w:rsidRPr="001A6050">
        <w:rPr>
          <w:sz w:val="28"/>
          <w:szCs w:val="28"/>
        </w:rPr>
        <w:t>ках, запрещается ведение сельского хозяйства.</w:t>
      </w:r>
    </w:p>
    <w:bookmarkEnd w:id="176"/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>В границах прибрежных защитных полос запрещаются распашка земель, выпас сельскохозяйственных животных и организация для них летних лагерей, ванн.</w:t>
      </w:r>
    </w:p>
    <w:p w:rsidR="001A6050" w:rsidRPr="0063322B" w:rsidRDefault="001A6050" w:rsidP="001A6050">
      <w:pPr>
        <w:ind w:firstLine="550"/>
        <w:contextualSpacing/>
        <w:jc w:val="both"/>
        <w:rPr>
          <w:sz w:val="28"/>
          <w:szCs w:val="28"/>
        </w:rPr>
      </w:pPr>
      <w:bookmarkStart w:id="177" w:name="sub_2615"/>
      <w:r w:rsidRPr="001A6050">
        <w:rPr>
          <w:sz w:val="28"/>
          <w:szCs w:val="28"/>
        </w:rPr>
        <w:t xml:space="preserve">На особо защитных участках лесов, за исключением указанных </w:t>
      </w:r>
      <w:r w:rsidRPr="0063322B">
        <w:rPr>
          <w:sz w:val="28"/>
          <w:szCs w:val="28"/>
        </w:rPr>
        <w:t xml:space="preserve">в </w:t>
      </w:r>
      <w:hyperlink r:id="rId59" w:history="1">
        <w:r w:rsidRPr="0063322B">
          <w:rPr>
            <w:rStyle w:val="ad"/>
            <w:b w:val="0"/>
            <w:bCs/>
            <w:color w:val="auto"/>
            <w:sz w:val="28"/>
            <w:szCs w:val="28"/>
          </w:rPr>
          <w:t>части 3 ст</w:t>
        </w:r>
        <w:r w:rsidRPr="0063322B">
          <w:rPr>
            <w:rStyle w:val="ad"/>
            <w:b w:val="0"/>
            <w:bCs/>
            <w:color w:val="auto"/>
            <w:sz w:val="28"/>
            <w:szCs w:val="28"/>
          </w:rPr>
          <w:t>а</w:t>
        </w:r>
        <w:r w:rsidRPr="0063322B">
          <w:rPr>
            <w:rStyle w:val="ad"/>
            <w:b w:val="0"/>
            <w:bCs/>
            <w:color w:val="auto"/>
            <w:sz w:val="28"/>
            <w:szCs w:val="28"/>
          </w:rPr>
          <w:t>тьи 119</w:t>
        </w:r>
      </w:hyperlink>
      <w:r w:rsidRPr="0063322B">
        <w:rPr>
          <w:sz w:val="28"/>
          <w:szCs w:val="28"/>
        </w:rPr>
        <w:t xml:space="preserve"> Лесного кодекса Российской Федерации, запрещается ведение сельского </w:t>
      </w:r>
      <w:r w:rsidRPr="0063322B">
        <w:rPr>
          <w:sz w:val="28"/>
          <w:szCs w:val="28"/>
        </w:rPr>
        <w:lastRenderedPageBreak/>
        <w:t>хозяйства, за исключением сенокошения и пчеловодства.</w:t>
      </w:r>
    </w:p>
    <w:bookmarkEnd w:id="177"/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>В городских лесах запрещается ведение сельского хозяйства</w:t>
      </w:r>
    </w:p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>На заповедных лесных участках запрещается ведение сельского хозяйства.</w:t>
      </w:r>
    </w:p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bookmarkStart w:id="178" w:name="sub_2618"/>
      <w:r w:rsidRPr="001A6050">
        <w:rPr>
          <w:sz w:val="28"/>
          <w:szCs w:val="28"/>
        </w:rPr>
        <w:t>В лесах, расположенных в зеленых зонах, запрещаются ведение сельского х</w:t>
      </w:r>
      <w:r w:rsidRPr="001A6050">
        <w:rPr>
          <w:sz w:val="28"/>
          <w:szCs w:val="28"/>
        </w:rPr>
        <w:t>о</w:t>
      </w:r>
      <w:r w:rsidRPr="001A6050">
        <w:rPr>
          <w:sz w:val="28"/>
          <w:szCs w:val="28"/>
        </w:rPr>
        <w:t>зяйства, за исключением сенокошения и пчеловодства, а также возведение изгор</w:t>
      </w:r>
      <w:r w:rsidRPr="001A6050">
        <w:rPr>
          <w:sz w:val="28"/>
          <w:szCs w:val="28"/>
        </w:rPr>
        <w:t>о</w:t>
      </w:r>
      <w:r w:rsidRPr="001A6050">
        <w:rPr>
          <w:sz w:val="28"/>
          <w:szCs w:val="28"/>
        </w:rPr>
        <w:t>дей в целях сенокошения и пчеловодства.</w:t>
      </w:r>
    </w:p>
    <w:bookmarkEnd w:id="178"/>
    <w:p w:rsidR="001A6050" w:rsidRDefault="001A6050" w:rsidP="001A6050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:rsidR="001A6050" w:rsidRPr="00780891" w:rsidRDefault="001A6050" w:rsidP="00780891">
      <w:pPr>
        <w:pStyle w:val="1"/>
        <w:ind w:left="0" w:firstLine="550"/>
        <w:rPr>
          <w:rFonts w:eastAsiaTheme="minorHAnsi"/>
        </w:rPr>
      </w:pPr>
      <w:bookmarkStart w:id="179" w:name="_Toc169685828"/>
      <w:r w:rsidRPr="00780891">
        <w:rPr>
          <w:rFonts w:eastAsiaTheme="minorHAnsi"/>
        </w:rPr>
        <w:t>Использование лесов для сенокошения.</w:t>
      </w:r>
      <w:bookmarkEnd w:id="179"/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Из земель лесного фонда для сенокошения должны использоваться нелесные земли, а также земли, предназначенные для лесовосстановления (вырубки, гари, р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дины, пустыри, прогалины и другие), до проведения на них лесовосстановления.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необходимых случаях для сенокошения могут использоваться пригодные для этой цели участки малоценных лесных насаждений, не планируемые под реко</w:t>
      </w:r>
      <w:r>
        <w:rPr>
          <w:rFonts w:eastAsiaTheme="minorHAnsi"/>
          <w:sz w:val="28"/>
          <w:szCs w:val="28"/>
        </w:rPr>
        <w:t>н</w:t>
      </w:r>
      <w:r>
        <w:rPr>
          <w:rFonts w:eastAsiaTheme="minorHAnsi"/>
          <w:sz w:val="28"/>
          <w:szCs w:val="28"/>
        </w:rPr>
        <w:t>струкцию лесных насаждений.</w:t>
      </w:r>
    </w:p>
    <w:p w:rsidR="0053049E" w:rsidRDefault="0053049E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1A6050" w:rsidRPr="00780891" w:rsidRDefault="001A6050" w:rsidP="00780891">
      <w:pPr>
        <w:pStyle w:val="1"/>
        <w:ind w:left="0" w:firstLine="550"/>
        <w:rPr>
          <w:rFonts w:eastAsiaTheme="minorHAnsi"/>
        </w:rPr>
      </w:pPr>
      <w:bookmarkStart w:id="180" w:name="_Toc169685829"/>
      <w:r w:rsidRPr="00780891">
        <w:rPr>
          <w:rFonts w:eastAsiaTheme="minorHAnsi"/>
        </w:rPr>
        <w:t>Использование лесов для выпаса сельскохозяйственных животных.</w:t>
      </w:r>
      <w:bookmarkEnd w:id="180"/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Из земель лесного фонда для выпаса сельскохозяйственных животных должны использоваться нелесные земли, а также земли, предназначенные для лесовосст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новления (вырубки, гари, редины, пустыри, прогалины и другие), до проведения на них лесовосстановления.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Выпас сельскохозяйственных животных не допускается на землях, занятых лесными культурами, естественными молодняками ценных древесных пород, насаждениями с развитым жизнеспособным подростом, селекционно-лесосеменных, сосновых, елово-пихтовых, ивовых, твердолиственных, орехопло</w:t>
      </w:r>
      <w:r>
        <w:rPr>
          <w:rFonts w:eastAsiaTheme="minorHAnsi"/>
          <w:sz w:val="28"/>
          <w:szCs w:val="28"/>
        </w:rPr>
        <w:t>д</w:t>
      </w:r>
      <w:r>
        <w:rPr>
          <w:rFonts w:eastAsiaTheme="minorHAnsi"/>
          <w:sz w:val="28"/>
          <w:szCs w:val="28"/>
        </w:rPr>
        <w:t>ных плантаций, с проектируемыми мероприятиями по содействию естественному лесовосстановлению и лесовосстановлению хвойными и твердолиственными пор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дами, с легкоразмываемыми и развеиваемыми почвами.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 выпасе сельскохозяйственных животных (за исключением выпаса на ог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роженных участках или на привязи) должно обеспечиваться предотвращение п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травы лесных культур, питомников, молодняков естественного происхождения и других ценных участков леса.</w:t>
      </w:r>
    </w:p>
    <w:p w:rsidR="00780891" w:rsidRDefault="00780891" w:rsidP="001A6050">
      <w:pPr>
        <w:widowControl/>
        <w:adjustRightInd w:val="0"/>
        <w:ind w:firstLine="540"/>
        <w:jc w:val="both"/>
        <w:rPr>
          <w:rFonts w:eastAsiaTheme="minorHAnsi"/>
          <w:b/>
          <w:sz w:val="28"/>
          <w:szCs w:val="28"/>
        </w:rPr>
      </w:pPr>
    </w:p>
    <w:p w:rsidR="00780891" w:rsidRPr="00780891" w:rsidRDefault="001A6050" w:rsidP="00780891">
      <w:pPr>
        <w:pStyle w:val="1"/>
        <w:ind w:left="0" w:firstLine="550"/>
        <w:rPr>
          <w:rFonts w:eastAsiaTheme="minorHAnsi"/>
        </w:rPr>
      </w:pPr>
      <w:bookmarkStart w:id="181" w:name="_Toc169685830"/>
      <w:r w:rsidRPr="00780891">
        <w:rPr>
          <w:rFonts w:eastAsiaTheme="minorHAnsi"/>
        </w:rPr>
        <w:t>Использование лесов для пчеловодства.</w:t>
      </w:r>
      <w:bookmarkEnd w:id="181"/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качестве кормовой базы для медоносных пчел должны использоваться земли, на которых в составе древесного, кустарникового или травяно-кустарничкового яруса имеются медоносные растения.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Из земель лесного фонда для размещения ульев и пасек должны предоста</w:t>
      </w:r>
      <w:r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>ляться, в первую очередь, нелесные земли, а также земли, предназначенные для л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совосстановления (вырубки, гари, редины, пустыри, прогалины и другие), до пр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ведения на них лесовосстановления.</w:t>
      </w:r>
    </w:p>
    <w:p w:rsidR="0053049E" w:rsidRDefault="0053049E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1A6050" w:rsidRDefault="001A6050" w:rsidP="003E0E8F">
      <w:pPr>
        <w:pStyle w:val="1"/>
        <w:ind w:left="0" w:firstLine="550"/>
        <w:jc w:val="both"/>
        <w:rPr>
          <w:rFonts w:eastAsiaTheme="minorHAnsi"/>
        </w:rPr>
      </w:pPr>
      <w:bookmarkStart w:id="182" w:name="_Toc169685831"/>
      <w:r w:rsidRPr="00780891">
        <w:rPr>
          <w:rFonts w:eastAsiaTheme="minorHAnsi"/>
        </w:rPr>
        <w:t>Использование лесов для северного оленеводства, пантового оленево</w:t>
      </w:r>
      <w:r w:rsidRPr="00780891">
        <w:rPr>
          <w:rFonts w:eastAsiaTheme="minorHAnsi"/>
        </w:rPr>
        <w:t>д</w:t>
      </w:r>
      <w:r w:rsidRPr="00780891">
        <w:rPr>
          <w:rFonts w:eastAsiaTheme="minorHAnsi"/>
        </w:rPr>
        <w:t>ства.</w:t>
      </w:r>
      <w:bookmarkEnd w:id="182"/>
    </w:p>
    <w:p w:rsidR="001A6050" w:rsidRDefault="001A6050" w:rsidP="0063322B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 использовании лесов с целью ведения северного оленеводства в местах традиционного проживания и хозяйственной деятельности лиц, относящихся к к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lastRenderedPageBreak/>
        <w:t xml:space="preserve">ренным малочисленным народам Севера, Сибири и Дальнего Востока Российской Федерации, должны обеспечиваться защита исконной среды обитания этих народов и их традиционный образ жизни в соответствии с Федеральным </w:t>
      </w:r>
      <w:hyperlink r:id="rId60" w:history="1">
        <w:r w:rsidRPr="003E0E8F">
          <w:rPr>
            <w:rFonts w:eastAsiaTheme="minorHAnsi"/>
            <w:sz w:val="28"/>
            <w:szCs w:val="28"/>
          </w:rPr>
          <w:t>законом</w:t>
        </w:r>
      </w:hyperlink>
      <w:r>
        <w:rPr>
          <w:rFonts w:eastAsiaTheme="minorHAnsi"/>
          <w:sz w:val="28"/>
          <w:szCs w:val="28"/>
        </w:rPr>
        <w:t xml:space="preserve"> от 30 а</w:t>
      </w:r>
      <w:r>
        <w:rPr>
          <w:rFonts w:eastAsiaTheme="minorHAnsi"/>
          <w:sz w:val="28"/>
          <w:szCs w:val="28"/>
        </w:rPr>
        <w:t>п</w:t>
      </w:r>
      <w:r>
        <w:rPr>
          <w:rFonts w:eastAsiaTheme="minorHAnsi"/>
          <w:sz w:val="28"/>
          <w:szCs w:val="28"/>
        </w:rPr>
        <w:t>реля 1999 года N 82-ФЗ "О гарантиях прав коренных малочисленных народов Ро</w:t>
      </w:r>
      <w:r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 xml:space="preserve">сийской Федерации" (Собрание законодательства Российской Федерации, 1999, N 18, ст. 2208; 2020, N 6, ст. 590). 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осуществления северного оленеводства в качестве кормовой базы должны использоваться леса в лесных районах, находящихся в пределах лесорастительной зоны притундровых лесов и редкостойной тайги, таежной лесорастительной зоне, а также Южно-Сибирской горной зоне Российской Федерации.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осуществления пантового оленеводства (мараловодства) в качестве корм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вой базы должны использоваться лесные участки в местах обитания животных, и</w:t>
      </w:r>
      <w:r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>пользуемых для пантового оленеводства (мараловодства).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лесах, предоставляемых гражданам и юридическим лицам для ведения с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верного оленеводства, должны применяться пастбищеобороты, не приводящие к ухудшению напочвенного покрова и поверхности почвы таких участков.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 лесных участках, предоставленных для ведения пантового оленеводства (мараловодства), допускается возведение ограждений.</w:t>
      </w:r>
    </w:p>
    <w:p w:rsidR="0053049E" w:rsidRDefault="0053049E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1A6050" w:rsidRPr="00780891" w:rsidRDefault="001A6050" w:rsidP="003E0E8F">
      <w:pPr>
        <w:pStyle w:val="1"/>
        <w:ind w:left="0" w:firstLine="550"/>
        <w:jc w:val="both"/>
        <w:rPr>
          <w:rFonts w:eastAsiaTheme="minorHAnsi"/>
        </w:rPr>
      </w:pPr>
      <w:bookmarkStart w:id="183" w:name="_Toc169685832"/>
      <w:r w:rsidRPr="00780891">
        <w:rPr>
          <w:rFonts w:eastAsiaTheme="minorHAnsi"/>
        </w:rPr>
        <w:t>Использование лесов для товарной аквакультуры (товарного рыбово</w:t>
      </w:r>
      <w:r w:rsidRPr="00780891">
        <w:rPr>
          <w:rFonts w:eastAsiaTheme="minorHAnsi"/>
        </w:rPr>
        <w:t>д</w:t>
      </w:r>
      <w:r w:rsidRPr="00780891">
        <w:rPr>
          <w:rFonts w:eastAsiaTheme="minorHAnsi"/>
        </w:rPr>
        <w:t>ства).</w:t>
      </w:r>
      <w:bookmarkEnd w:id="183"/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Из земель лесного фонда для осуществления товарной аквакультуры (товарн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го рыбоводства) должны использоваться нелесные земли (просеки, дороги, болота, каменистые россыпи и другие), а также земли, предназначенные для лесовосст</w:t>
      </w:r>
      <w:r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>новления (вырубки, гари, редины, пустыри, прогалины и другие), до проведения на них лесовосстановления.</w:t>
      </w:r>
    </w:p>
    <w:p w:rsidR="0053049E" w:rsidRDefault="0053049E" w:rsidP="0053049E">
      <w:pPr>
        <w:shd w:val="clear" w:color="auto" w:fill="FFFFFF"/>
        <w:spacing w:line="345" w:lineRule="atLeast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целях обеспечения сохранения водных биологических ресурсов и обеспеч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ния деятельности рыбоводных хозяйств, при осуществлении рыболовства в целях аквакультуры (рыбоводства) руководствоваться</w:t>
      </w:r>
      <w:r w:rsidRPr="0053049E">
        <w:rPr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bCs/>
          <w:color w:val="000000"/>
          <w:kern w:val="36"/>
          <w:sz w:val="28"/>
          <w:szCs w:val="28"/>
          <w:lang w:eastAsia="ru-RU"/>
        </w:rPr>
        <w:t>с</w:t>
      </w:r>
      <w:r w:rsidRPr="002E57F6">
        <w:rPr>
          <w:bCs/>
          <w:color w:val="000000"/>
          <w:kern w:val="36"/>
          <w:sz w:val="28"/>
          <w:szCs w:val="28"/>
          <w:lang w:eastAsia="ru-RU"/>
        </w:rPr>
        <w:t>тать</w:t>
      </w:r>
      <w:r>
        <w:rPr>
          <w:bCs/>
          <w:color w:val="000000"/>
          <w:kern w:val="36"/>
          <w:sz w:val="28"/>
          <w:szCs w:val="28"/>
          <w:lang w:eastAsia="ru-RU"/>
        </w:rPr>
        <w:t>ёй</w:t>
      </w:r>
      <w:r w:rsidRPr="002E57F6">
        <w:rPr>
          <w:bCs/>
          <w:color w:val="000000"/>
          <w:kern w:val="36"/>
          <w:sz w:val="28"/>
          <w:szCs w:val="28"/>
          <w:lang w:eastAsia="ru-RU"/>
        </w:rPr>
        <w:t xml:space="preserve"> 23 </w:t>
      </w:r>
      <w:r>
        <w:rPr>
          <w:bCs/>
          <w:color w:val="000000"/>
          <w:kern w:val="36"/>
          <w:sz w:val="28"/>
          <w:szCs w:val="28"/>
          <w:lang w:eastAsia="ru-RU"/>
        </w:rPr>
        <w:t>«</w:t>
      </w:r>
      <w:r w:rsidRPr="002E57F6">
        <w:rPr>
          <w:bCs/>
          <w:color w:val="000000"/>
          <w:kern w:val="36"/>
          <w:sz w:val="28"/>
          <w:szCs w:val="28"/>
          <w:lang w:eastAsia="ru-RU"/>
        </w:rPr>
        <w:t>Рыболовство в целях аквакультуры (рыбоводства)</w:t>
      </w:r>
      <w:r>
        <w:rPr>
          <w:bCs/>
          <w:color w:val="000000"/>
          <w:kern w:val="36"/>
          <w:sz w:val="28"/>
          <w:szCs w:val="28"/>
          <w:lang w:eastAsia="ru-RU"/>
        </w:rPr>
        <w:t xml:space="preserve">» </w:t>
      </w:r>
      <w:hyperlink r:id="rId61" w:history="1">
        <w:r w:rsidRPr="002E57F6">
          <w:rPr>
            <w:bCs/>
            <w:sz w:val="28"/>
            <w:szCs w:val="28"/>
            <w:lang w:eastAsia="ru-RU"/>
          </w:rPr>
          <w:t>Федеральн</w:t>
        </w:r>
        <w:r>
          <w:rPr>
            <w:bCs/>
            <w:sz w:val="28"/>
            <w:szCs w:val="28"/>
            <w:lang w:eastAsia="ru-RU"/>
          </w:rPr>
          <w:t>ого</w:t>
        </w:r>
        <w:r w:rsidRPr="002E57F6">
          <w:rPr>
            <w:bCs/>
            <w:sz w:val="28"/>
            <w:szCs w:val="28"/>
            <w:lang w:eastAsia="ru-RU"/>
          </w:rPr>
          <w:t xml:space="preserve"> закон</w:t>
        </w:r>
        <w:r>
          <w:rPr>
            <w:bCs/>
            <w:sz w:val="28"/>
            <w:szCs w:val="28"/>
            <w:lang w:eastAsia="ru-RU"/>
          </w:rPr>
          <w:t>а</w:t>
        </w:r>
        <w:r w:rsidRPr="002E57F6">
          <w:rPr>
            <w:bCs/>
            <w:sz w:val="28"/>
            <w:szCs w:val="28"/>
            <w:lang w:eastAsia="ru-RU"/>
          </w:rPr>
          <w:t xml:space="preserve"> от 20.12.2004</w:t>
        </w:r>
        <w:r>
          <w:rPr>
            <w:bCs/>
            <w:sz w:val="28"/>
            <w:szCs w:val="28"/>
            <w:lang w:eastAsia="ru-RU"/>
          </w:rPr>
          <w:t xml:space="preserve"> N 166-ФЗ (ред. от 29.12.2022) «</w:t>
        </w:r>
        <w:r w:rsidRPr="002E57F6">
          <w:rPr>
            <w:bCs/>
            <w:sz w:val="28"/>
            <w:szCs w:val="28"/>
            <w:lang w:eastAsia="ru-RU"/>
          </w:rPr>
          <w:t>О рыболовстве и сохранении водных биологических ресурсов</w:t>
        </w:r>
        <w:r>
          <w:rPr>
            <w:bCs/>
            <w:sz w:val="28"/>
            <w:szCs w:val="28"/>
            <w:lang w:eastAsia="ru-RU"/>
          </w:rPr>
          <w:t>»</w:t>
        </w:r>
      </w:hyperlink>
      <w:r>
        <w:rPr>
          <w:bCs/>
          <w:sz w:val="28"/>
          <w:szCs w:val="28"/>
          <w:lang w:eastAsia="ru-RU"/>
        </w:rPr>
        <w:t xml:space="preserve"> и</w:t>
      </w:r>
      <w:r>
        <w:rPr>
          <w:rFonts w:eastAsiaTheme="minorHAnsi"/>
          <w:sz w:val="28"/>
          <w:szCs w:val="28"/>
        </w:rPr>
        <w:t xml:space="preserve"> пр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казом Минсельхоза России от 30.01.2015 N 25 (ред. от 25.08.2015) «Об утвержд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нии Методики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осуществлении рыболовства в целях аквакультуры (рыбоводства)».</w:t>
      </w:r>
    </w:p>
    <w:p w:rsidR="0053049E" w:rsidRDefault="0053049E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1A6050" w:rsidRPr="00780891" w:rsidRDefault="001A6050" w:rsidP="003E0E8F">
      <w:pPr>
        <w:pStyle w:val="1"/>
        <w:ind w:left="0" w:firstLine="550"/>
        <w:jc w:val="both"/>
        <w:rPr>
          <w:rFonts w:eastAsiaTheme="minorHAnsi"/>
        </w:rPr>
      </w:pPr>
      <w:bookmarkStart w:id="184" w:name="_Toc169685833"/>
      <w:r w:rsidRPr="00780891">
        <w:rPr>
          <w:rFonts w:eastAsiaTheme="minorHAnsi"/>
        </w:rPr>
        <w:t>Использование лесов для выращивания сельскохозяйственных культур и иной сельскохозяйственной деятельности.</w:t>
      </w:r>
      <w:bookmarkEnd w:id="184"/>
    </w:p>
    <w:p w:rsidR="001A6050" w:rsidRDefault="001A6050" w:rsidP="0063322B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Из земель лесного фонда для выращивания сельскохозяйственных культур и иной сельскохозяйственной деятельности, должны использоваться нелесные земли, а также земли, предназначенные для лесовосстановления (вырубки, гари, редины, пустыри, прогалины и другие), до проведения на них лесовосстановления.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 лесных участках, используемых для выращивания сельскохозяйственных культур и иной сельскохозяйственной деятельности, допускается применение х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lastRenderedPageBreak/>
        <w:t>мических и биологических препаратов</w:t>
      </w:r>
      <w:r w:rsidR="0063322B">
        <w:rPr>
          <w:rFonts w:eastAsiaTheme="minorHAnsi"/>
          <w:sz w:val="28"/>
          <w:szCs w:val="28"/>
        </w:rPr>
        <w:t>*</w:t>
      </w:r>
      <w:r>
        <w:rPr>
          <w:rFonts w:eastAsiaTheme="minorHAnsi"/>
          <w:sz w:val="28"/>
          <w:szCs w:val="28"/>
        </w:rPr>
        <w:t>, если иное не предусмотрено правовым р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жимом лесов, расположенных на таких участках.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--------------------------------</w:t>
      </w:r>
    </w:p>
    <w:p w:rsidR="001A6050" w:rsidRDefault="0063322B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*</w:t>
      </w:r>
      <w:r w:rsidR="001A6050">
        <w:rPr>
          <w:rFonts w:eastAsiaTheme="minorHAnsi"/>
          <w:sz w:val="28"/>
          <w:szCs w:val="28"/>
        </w:rPr>
        <w:t xml:space="preserve">Федеральный </w:t>
      </w:r>
      <w:hyperlink r:id="rId62" w:history="1">
        <w:r w:rsidR="001A6050" w:rsidRPr="003E0E8F">
          <w:rPr>
            <w:rFonts w:eastAsiaTheme="minorHAnsi"/>
            <w:sz w:val="28"/>
            <w:szCs w:val="28"/>
          </w:rPr>
          <w:t>закон</w:t>
        </w:r>
      </w:hyperlink>
      <w:r w:rsidR="001A6050">
        <w:rPr>
          <w:rFonts w:eastAsiaTheme="minorHAnsi"/>
          <w:sz w:val="28"/>
          <w:szCs w:val="28"/>
        </w:rPr>
        <w:t xml:space="preserve"> от 19 июля 1997 г. N 109-ФЗ "О безопасном обращении с пестицидами и агрохимикатами" (Собрание законодательства Российской Федер</w:t>
      </w:r>
      <w:r w:rsidR="001A6050">
        <w:rPr>
          <w:rFonts w:eastAsiaTheme="minorHAnsi"/>
          <w:sz w:val="28"/>
          <w:szCs w:val="28"/>
        </w:rPr>
        <w:t>а</w:t>
      </w:r>
      <w:r w:rsidR="001A6050">
        <w:rPr>
          <w:rFonts w:eastAsiaTheme="minorHAnsi"/>
          <w:sz w:val="28"/>
          <w:szCs w:val="28"/>
        </w:rPr>
        <w:t>ции, 1997, N 29, ст. 3510; 2019, N 52, ст. 7765).</w:t>
      </w:r>
    </w:p>
    <w:p w:rsidR="001A6050" w:rsidRDefault="001A6050" w:rsidP="001A6050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целях использования лесов для ведения сельского хозяйства запрещается и</w:t>
      </w:r>
      <w:r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>пользовать земли лесного фонда, занятые лесными культурами, естественными м</w:t>
      </w:r>
      <w:r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>лодняками ценных древесных пород, селекционно-лесосеменных, сосновых, елово-пихтовых, ивовых, твердолиственных, ореховых плантаций, с проектируемыми м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>роприятиями по содействию естественному лесовосстановлению и лесовосстано</w:t>
      </w:r>
      <w:r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>лению хвойными и твердолиственными породами, с легкоразмываемыми и разве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>ваемыми почвами.</w:t>
      </w:r>
    </w:p>
    <w:p w:rsidR="001A6050" w:rsidRPr="001A6050" w:rsidRDefault="001A6050" w:rsidP="001A6050">
      <w:pPr>
        <w:ind w:firstLine="550"/>
        <w:contextualSpacing/>
        <w:jc w:val="both"/>
        <w:rPr>
          <w:sz w:val="28"/>
          <w:szCs w:val="28"/>
        </w:rPr>
      </w:pPr>
      <w:r w:rsidRPr="001A6050">
        <w:rPr>
          <w:sz w:val="28"/>
          <w:szCs w:val="28"/>
        </w:rPr>
        <w:t>Для выращивания сельскохозяйственных культур и иной сельскохозяйстве</w:t>
      </w:r>
      <w:r w:rsidRPr="001A6050">
        <w:rPr>
          <w:sz w:val="28"/>
          <w:szCs w:val="28"/>
        </w:rPr>
        <w:t>н</w:t>
      </w:r>
      <w:r w:rsidRPr="001A6050">
        <w:rPr>
          <w:sz w:val="28"/>
          <w:szCs w:val="28"/>
        </w:rPr>
        <w:t>ной деятельности используются нелесные земли, а также необлесившиеся лесосеки прогалины и другие не покрытые лесной растительностью земли до проведения на них лесовосстановления.</w:t>
      </w:r>
    </w:p>
    <w:p w:rsidR="00556771" w:rsidRPr="008C4154" w:rsidRDefault="00906002" w:rsidP="001A6050">
      <w:pPr>
        <w:pStyle w:val="a3"/>
        <w:tabs>
          <w:tab w:val="left" w:pos="10670"/>
        </w:tabs>
        <w:ind w:firstLine="595"/>
      </w:pPr>
      <w:r w:rsidRPr="008C4154">
        <w:t>Использование</w:t>
      </w:r>
      <w:r w:rsidRPr="008C4154">
        <w:rPr>
          <w:spacing w:val="-12"/>
        </w:rPr>
        <w:t xml:space="preserve"> </w:t>
      </w:r>
      <w:r w:rsidRPr="008C4154">
        <w:t>лесных</w:t>
      </w:r>
      <w:r w:rsidRPr="008C4154">
        <w:rPr>
          <w:spacing w:val="-13"/>
        </w:rPr>
        <w:t xml:space="preserve"> </w:t>
      </w:r>
      <w:r w:rsidRPr="008C4154">
        <w:t>участков</w:t>
      </w:r>
      <w:r w:rsidRPr="008C4154">
        <w:rPr>
          <w:spacing w:val="-14"/>
        </w:rPr>
        <w:t xml:space="preserve"> </w:t>
      </w:r>
      <w:r w:rsidRPr="008C4154">
        <w:t>для</w:t>
      </w:r>
      <w:r w:rsidRPr="008C4154">
        <w:rPr>
          <w:spacing w:val="-16"/>
        </w:rPr>
        <w:t xml:space="preserve"> </w:t>
      </w:r>
      <w:r w:rsidRPr="008C4154">
        <w:t>ведения</w:t>
      </w:r>
      <w:r w:rsidRPr="008C4154">
        <w:rPr>
          <w:spacing w:val="-16"/>
        </w:rPr>
        <w:t xml:space="preserve"> </w:t>
      </w:r>
      <w:r w:rsidRPr="008C4154">
        <w:t>сельского</w:t>
      </w:r>
      <w:r w:rsidRPr="008C4154">
        <w:rPr>
          <w:spacing w:val="-13"/>
        </w:rPr>
        <w:t xml:space="preserve"> </w:t>
      </w:r>
      <w:r w:rsidRPr="008C4154">
        <w:t>хозяйства</w:t>
      </w:r>
      <w:r w:rsidRPr="008C4154">
        <w:rPr>
          <w:spacing w:val="-11"/>
        </w:rPr>
        <w:t xml:space="preserve"> </w:t>
      </w:r>
      <w:r w:rsidRPr="008C4154">
        <w:t>не</w:t>
      </w:r>
      <w:r w:rsidRPr="008C4154">
        <w:rPr>
          <w:spacing w:val="-16"/>
        </w:rPr>
        <w:t xml:space="preserve"> </w:t>
      </w:r>
      <w:r w:rsidRPr="008C4154">
        <w:t>должно</w:t>
      </w:r>
      <w:r w:rsidRPr="008C4154">
        <w:rPr>
          <w:spacing w:val="-67"/>
        </w:rPr>
        <w:t xml:space="preserve"> </w:t>
      </w:r>
      <w:r w:rsidRPr="008C4154">
        <w:t>с</w:t>
      </w:r>
      <w:r w:rsidRPr="008C4154">
        <w:t>о</w:t>
      </w:r>
      <w:r w:rsidRPr="008C4154">
        <w:t>гласно</w:t>
      </w:r>
      <w:r w:rsidRPr="008C4154">
        <w:rPr>
          <w:spacing w:val="1"/>
        </w:rPr>
        <w:t xml:space="preserve"> </w:t>
      </w:r>
      <w:r w:rsidRPr="008C4154">
        <w:t>части</w:t>
      </w:r>
      <w:r w:rsidRPr="008C4154">
        <w:rPr>
          <w:spacing w:val="1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статьи</w:t>
      </w:r>
      <w:r w:rsidRPr="008C4154">
        <w:rPr>
          <w:spacing w:val="1"/>
        </w:rPr>
        <w:t xml:space="preserve"> </w:t>
      </w:r>
      <w:r w:rsidRPr="008C4154">
        <w:t>11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препятствовать</w:t>
      </w:r>
      <w:r w:rsidRPr="008C4154">
        <w:rPr>
          <w:spacing w:val="-3"/>
        </w:rPr>
        <w:t xml:space="preserve"> </w:t>
      </w:r>
      <w:r w:rsidRPr="008C4154">
        <w:t>праву</w:t>
      </w:r>
      <w:r w:rsidRPr="008C4154">
        <w:rPr>
          <w:spacing w:val="-6"/>
        </w:rPr>
        <w:t xml:space="preserve"> </w:t>
      </w:r>
      <w:r w:rsidRPr="008C4154">
        <w:t>граждан</w:t>
      </w:r>
      <w:r w:rsidRPr="008C4154">
        <w:rPr>
          <w:spacing w:val="-2"/>
        </w:rPr>
        <w:t xml:space="preserve"> </w:t>
      </w:r>
      <w:r w:rsidRPr="008C4154">
        <w:t>свободно</w:t>
      </w:r>
      <w:r w:rsidRPr="008C4154">
        <w:rPr>
          <w:spacing w:val="-6"/>
        </w:rPr>
        <w:t xml:space="preserve"> </w:t>
      </w:r>
      <w:r w:rsidRPr="008C4154">
        <w:t>и</w:t>
      </w:r>
      <w:r w:rsidRPr="008C4154">
        <w:rPr>
          <w:spacing w:val="-5"/>
        </w:rPr>
        <w:t xml:space="preserve"> </w:t>
      </w:r>
      <w:r w:rsidRPr="008C4154">
        <w:t>бесплатно</w:t>
      </w:r>
      <w:r w:rsidRPr="008C4154">
        <w:rPr>
          <w:spacing w:val="-1"/>
        </w:rPr>
        <w:t xml:space="preserve"> </w:t>
      </w:r>
      <w:r w:rsidRPr="008C4154">
        <w:t>пребывать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3"/>
        </w:rPr>
        <w:t xml:space="preserve"> </w:t>
      </w:r>
      <w:r w:rsidRPr="008C4154">
        <w:t>лесах.</w:t>
      </w:r>
    </w:p>
    <w:p w:rsidR="00556771" w:rsidRPr="001A6050" w:rsidRDefault="00906002" w:rsidP="001A6050">
      <w:pPr>
        <w:pStyle w:val="a3"/>
        <w:tabs>
          <w:tab w:val="left" w:pos="10670"/>
        </w:tabs>
        <w:ind w:firstLine="595"/>
      </w:pPr>
      <w:r w:rsidRPr="008C4154">
        <w:t>Перечни</w:t>
      </w:r>
      <w:r w:rsidRPr="008C4154">
        <w:rPr>
          <w:spacing w:val="-12"/>
        </w:rPr>
        <w:t xml:space="preserve"> </w:t>
      </w:r>
      <w:r w:rsidRPr="008C4154">
        <w:t>кварталов,</w:t>
      </w:r>
      <w:r w:rsidRPr="008C4154">
        <w:rPr>
          <w:spacing w:val="-10"/>
        </w:rPr>
        <w:t xml:space="preserve"> </w:t>
      </w:r>
      <w:r w:rsidRPr="008C4154">
        <w:t>в</w:t>
      </w:r>
      <w:r w:rsidRPr="008C4154">
        <w:rPr>
          <w:spacing w:val="-13"/>
        </w:rPr>
        <w:t xml:space="preserve"> </w:t>
      </w:r>
      <w:r w:rsidRPr="008C4154">
        <w:t>пределах</w:t>
      </w:r>
      <w:r w:rsidRPr="008C4154">
        <w:rPr>
          <w:spacing w:val="-15"/>
        </w:rPr>
        <w:t xml:space="preserve"> </w:t>
      </w:r>
      <w:r w:rsidRPr="008C4154">
        <w:t>которых</w:t>
      </w:r>
      <w:r w:rsidRPr="008C4154">
        <w:rPr>
          <w:spacing w:val="-16"/>
        </w:rPr>
        <w:t xml:space="preserve"> </w:t>
      </w:r>
      <w:r w:rsidRPr="008C4154">
        <w:t>разрешено</w:t>
      </w:r>
      <w:r w:rsidRPr="008C4154">
        <w:rPr>
          <w:spacing w:val="-11"/>
        </w:rPr>
        <w:t xml:space="preserve"> </w:t>
      </w:r>
      <w:r w:rsidRPr="008C4154">
        <w:t>использование</w:t>
      </w:r>
      <w:r w:rsidRPr="008C4154">
        <w:rPr>
          <w:spacing w:val="-11"/>
        </w:rPr>
        <w:t xml:space="preserve"> </w:t>
      </w:r>
      <w:r w:rsidRPr="008C4154">
        <w:t>лесов</w:t>
      </w:r>
      <w:r w:rsidRPr="008C4154">
        <w:rPr>
          <w:spacing w:val="-13"/>
        </w:rPr>
        <w:t xml:space="preserve"> </w:t>
      </w:r>
      <w:r w:rsidRPr="001A6050">
        <w:t xml:space="preserve">для ведения сельского хозяйства, приведены в таблице </w:t>
      </w:r>
      <w:r w:rsidR="00780891">
        <w:t>2</w:t>
      </w:r>
      <w:r w:rsidRPr="001A6050">
        <w:t>.</w:t>
      </w:r>
      <w:r w:rsidR="00780891">
        <w:t>6</w:t>
      </w:r>
      <w:r w:rsidRPr="001A6050">
        <w:t>.1</w:t>
      </w:r>
      <w:r w:rsidR="0063322B">
        <w:t>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sz w:val="27"/>
        </w:rPr>
      </w:pPr>
    </w:p>
    <w:p w:rsidR="00556771" w:rsidRPr="008C4154" w:rsidRDefault="00906002" w:rsidP="00F749FD">
      <w:pPr>
        <w:pStyle w:val="a3"/>
        <w:tabs>
          <w:tab w:val="left" w:pos="9460"/>
          <w:tab w:val="left" w:pos="10670"/>
        </w:tabs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2.6.1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sz w:val="27"/>
        </w:rPr>
      </w:pPr>
    </w:p>
    <w:p w:rsidR="00556771" w:rsidRPr="00780891" w:rsidRDefault="00906002" w:rsidP="00780891">
      <w:pPr>
        <w:jc w:val="center"/>
        <w:rPr>
          <w:b/>
          <w:sz w:val="28"/>
          <w:szCs w:val="28"/>
        </w:rPr>
      </w:pPr>
      <w:bookmarkStart w:id="185" w:name="Параметры_использования_лесов_для_ведени"/>
      <w:bookmarkEnd w:id="185"/>
      <w:r w:rsidRPr="00780891">
        <w:rPr>
          <w:b/>
          <w:sz w:val="28"/>
          <w:szCs w:val="28"/>
        </w:rPr>
        <w:t>Параметры</w:t>
      </w:r>
      <w:r w:rsidRPr="00780891">
        <w:rPr>
          <w:b/>
          <w:spacing w:val="-9"/>
          <w:sz w:val="28"/>
          <w:szCs w:val="28"/>
        </w:rPr>
        <w:t xml:space="preserve"> </w:t>
      </w:r>
      <w:r w:rsidRPr="00780891">
        <w:rPr>
          <w:b/>
          <w:sz w:val="28"/>
          <w:szCs w:val="28"/>
        </w:rPr>
        <w:t>использования</w:t>
      </w:r>
      <w:r w:rsidRPr="00780891">
        <w:rPr>
          <w:b/>
          <w:spacing w:val="-10"/>
          <w:sz w:val="28"/>
          <w:szCs w:val="28"/>
        </w:rPr>
        <w:t xml:space="preserve"> </w:t>
      </w:r>
      <w:r w:rsidRPr="00780891">
        <w:rPr>
          <w:b/>
          <w:sz w:val="28"/>
          <w:szCs w:val="28"/>
        </w:rPr>
        <w:t>лесов</w:t>
      </w:r>
      <w:r w:rsidRPr="00780891">
        <w:rPr>
          <w:b/>
          <w:spacing w:val="-10"/>
          <w:sz w:val="28"/>
          <w:szCs w:val="28"/>
        </w:rPr>
        <w:t xml:space="preserve"> </w:t>
      </w:r>
      <w:r w:rsidRPr="00780891">
        <w:rPr>
          <w:b/>
          <w:sz w:val="28"/>
          <w:szCs w:val="28"/>
        </w:rPr>
        <w:t>для</w:t>
      </w:r>
      <w:r w:rsidRPr="00780891">
        <w:rPr>
          <w:b/>
          <w:spacing w:val="-9"/>
          <w:sz w:val="28"/>
          <w:szCs w:val="28"/>
        </w:rPr>
        <w:t xml:space="preserve"> </w:t>
      </w:r>
      <w:r w:rsidRPr="00780891">
        <w:rPr>
          <w:b/>
          <w:sz w:val="28"/>
          <w:szCs w:val="28"/>
        </w:rPr>
        <w:t>ведения</w:t>
      </w:r>
      <w:r w:rsidRPr="00780891">
        <w:rPr>
          <w:b/>
          <w:spacing w:val="-10"/>
          <w:sz w:val="28"/>
          <w:szCs w:val="28"/>
        </w:rPr>
        <w:t xml:space="preserve"> </w:t>
      </w:r>
      <w:r w:rsidRPr="00780891">
        <w:rPr>
          <w:b/>
          <w:sz w:val="28"/>
          <w:szCs w:val="28"/>
        </w:rPr>
        <w:t>сельского</w:t>
      </w:r>
      <w:r w:rsidRPr="00780891">
        <w:rPr>
          <w:b/>
          <w:spacing w:val="-12"/>
          <w:sz w:val="28"/>
          <w:szCs w:val="28"/>
        </w:rPr>
        <w:t xml:space="preserve"> </w:t>
      </w:r>
      <w:r w:rsidRPr="00780891">
        <w:rPr>
          <w:b/>
          <w:sz w:val="28"/>
          <w:szCs w:val="28"/>
        </w:rPr>
        <w:t>хозяйства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 w:after="1"/>
        <w:jc w:val="left"/>
        <w:rPr>
          <w:b/>
          <w:sz w:val="24"/>
        </w:rPr>
      </w:pPr>
    </w:p>
    <w:tbl>
      <w:tblPr>
        <w:tblW w:w="9597" w:type="dxa"/>
        <w:tblInd w:w="68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469"/>
        <w:gridCol w:w="1668"/>
        <w:gridCol w:w="1811"/>
      </w:tblGrid>
      <w:tr w:rsidR="00556771" w:rsidRPr="008C4154" w:rsidTr="003D6E67">
        <w:trPr>
          <w:trHeight w:val="830"/>
        </w:trPr>
        <w:tc>
          <w:tcPr>
            <w:tcW w:w="649" w:type="dxa"/>
            <w:vAlign w:val="center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ind w:left="-57" w:right="-57" w:firstLine="7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5469" w:type="dxa"/>
            <w:vAlign w:val="center"/>
          </w:tcPr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Виды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пользований</w:t>
            </w:r>
          </w:p>
        </w:tc>
        <w:tc>
          <w:tcPr>
            <w:tcW w:w="1668" w:type="dxa"/>
            <w:vAlign w:val="center"/>
          </w:tcPr>
          <w:p w:rsidR="003D6E67" w:rsidRDefault="00906002" w:rsidP="003D6E67">
            <w:pPr>
              <w:pStyle w:val="TableParagraph"/>
              <w:tabs>
                <w:tab w:val="left" w:pos="10670"/>
              </w:tabs>
              <w:ind w:left="-57" w:right="-57" w:firstLine="134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-57"/>
                <w:sz w:val="24"/>
              </w:rPr>
              <w:t xml:space="preserve"> </w:t>
            </w:r>
          </w:p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ind w:left="-57" w:right="-57" w:firstLine="1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измерения</w:t>
            </w:r>
          </w:p>
        </w:tc>
        <w:tc>
          <w:tcPr>
            <w:tcW w:w="1811" w:type="dxa"/>
            <w:vAlign w:val="center"/>
          </w:tcPr>
          <w:p w:rsidR="003D6E67" w:rsidRDefault="00906002" w:rsidP="003D6E67">
            <w:pPr>
              <w:pStyle w:val="TableParagraph"/>
              <w:tabs>
                <w:tab w:val="left" w:pos="10670"/>
              </w:tabs>
              <w:ind w:left="-57" w:right="-57" w:hanging="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Ежегодный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3D6E67" w:rsidRDefault="00906002" w:rsidP="003D6E67">
            <w:pPr>
              <w:pStyle w:val="TableParagraph"/>
              <w:tabs>
                <w:tab w:val="left" w:pos="10670"/>
              </w:tabs>
              <w:ind w:left="-57" w:right="-57" w:hanging="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допустимый</w:t>
            </w:r>
          </w:p>
          <w:p w:rsidR="00556771" w:rsidRPr="008C4154" w:rsidRDefault="00906002" w:rsidP="003D6E67">
            <w:pPr>
              <w:pStyle w:val="TableParagraph"/>
              <w:tabs>
                <w:tab w:val="left" w:pos="10670"/>
              </w:tabs>
              <w:ind w:left="-57" w:right="-57" w:hanging="7"/>
              <w:jc w:val="center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объем</w:t>
            </w:r>
          </w:p>
        </w:tc>
      </w:tr>
      <w:tr w:rsidR="003D6E67" w:rsidRPr="008C4154" w:rsidTr="003D6E67">
        <w:trPr>
          <w:trHeight w:val="273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Использование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пашни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64</w:t>
            </w:r>
          </w:p>
        </w:tc>
      </w:tr>
      <w:tr w:rsidR="003D6E67" w:rsidRPr="008C4154" w:rsidTr="003D6E67">
        <w:trPr>
          <w:trHeight w:val="278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Сенокошение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га/тонн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340/374</w:t>
            </w:r>
          </w:p>
        </w:tc>
      </w:tr>
      <w:tr w:rsidR="003D6E67" w:rsidRPr="008C4154" w:rsidTr="003D6E67">
        <w:trPr>
          <w:trHeight w:val="277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Пастьба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скота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га/голов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23187/1000</w:t>
            </w:r>
          </w:p>
        </w:tc>
      </w:tr>
      <w:tr w:rsidR="003D6E67" w:rsidRPr="008C4154" w:rsidTr="003D6E67">
        <w:trPr>
          <w:trHeight w:val="273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а)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в лесу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га/голов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22916/458</w:t>
            </w:r>
          </w:p>
        </w:tc>
      </w:tr>
      <w:tr w:rsidR="003D6E67" w:rsidRPr="008C4154" w:rsidTr="003D6E67">
        <w:trPr>
          <w:trHeight w:val="278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б)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выгонах, пастбищах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га/голов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271/542</w:t>
            </w:r>
          </w:p>
        </w:tc>
      </w:tr>
      <w:tr w:rsidR="003D6E67" w:rsidRPr="008C4154" w:rsidTr="003D6E67">
        <w:trPr>
          <w:trHeight w:val="273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Пчеловодство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3D6E67" w:rsidRPr="008C4154" w:rsidTr="003D6E67">
        <w:trPr>
          <w:trHeight w:val="278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а)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медоносы: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3D6E67" w:rsidRPr="008C4154" w:rsidTr="003D6E67">
        <w:trPr>
          <w:trHeight w:val="277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липа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4691</w:t>
            </w:r>
          </w:p>
        </w:tc>
      </w:tr>
      <w:tr w:rsidR="003D6E67" w:rsidRPr="008C4154" w:rsidTr="003D6E67">
        <w:trPr>
          <w:trHeight w:val="277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травы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4400</w:t>
            </w:r>
          </w:p>
        </w:tc>
      </w:tr>
      <w:tr w:rsidR="003D6E67" w:rsidRPr="008C4154" w:rsidTr="003D6E67">
        <w:trPr>
          <w:trHeight w:val="273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б)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медопродуктивность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3D6E67" w:rsidRPr="008C4154" w:rsidTr="003D6E67">
        <w:trPr>
          <w:trHeight w:val="277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липа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кг/га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500</w:t>
            </w:r>
          </w:p>
        </w:tc>
      </w:tr>
      <w:tr w:rsidR="003D6E67" w:rsidRPr="008C4154" w:rsidTr="003D6E67">
        <w:trPr>
          <w:trHeight w:val="273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травы</w:t>
            </w:r>
          </w:p>
        </w:tc>
        <w:tc>
          <w:tcPr>
            <w:tcW w:w="1668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кг/га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100</w:t>
            </w:r>
          </w:p>
        </w:tc>
      </w:tr>
      <w:tr w:rsidR="003D6E67" w:rsidRPr="008C4154" w:rsidTr="003D6E67">
        <w:trPr>
          <w:trHeight w:val="556"/>
        </w:trPr>
        <w:tc>
          <w:tcPr>
            <w:tcW w:w="649" w:type="dxa"/>
            <w:vAlign w:val="center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</w:tc>
        <w:tc>
          <w:tcPr>
            <w:tcW w:w="5469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в) возможное к содержанию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количество пчелосемей</w:t>
            </w:r>
          </w:p>
        </w:tc>
        <w:tc>
          <w:tcPr>
            <w:tcW w:w="1668" w:type="dxa"/>
            <w:vAlign w:val="center"/>
          </w:tcPr>
          <w:p w:rsidR="003D6E67" w:rsidRDefault="003D6E67" w:rsidP="003D6E67">
            <w:pPr>
              <w:pStyle w:val="TableParagraph"/>
              <w:tabs>
                <w:tab w:val="left" w:pos="10670"/>
              </w:tabs>
              <w:ind w:left="-57" w:right="-57" w:firstLine="19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количество</w:t>
            </w:r>
          </w:p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 w:firstLine="1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пчелосемей</w:t>
            </w:r>
          </w:p>
        </w:tc>
        <w:tc>
          <w:tcPr>
            <w:tcW w:w="1811" w:type="dxa"/>
          </w:tcPr>
          <w:p w:rsidR="003D6E67" w:rsidRPr="008C4154" w:rsidRDefault="003D6E67" w:rsidP="003D6E6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9460</w:t>
            </w:r>
          </w:p>
        </w:tc>
      </w:tr>
    </w:tbl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b/>
          <w:sz w:val="32"/>
        </w:rPr>
      </w:pPr>
    </w:p>
    <w:p w:rsidR="00556771" w:rsidRPr="008C4154" w:rsidRDefault="00906002" w:rsidP="005B1390">
      <w:pPr>
        <w:pStyle w:val="a3"/>
        <w:tabs>
          <w:tab w:val="left" w:pos="10670"/>
        </w:tabs>
        <w:ind w:firstLine="706"/>
      </w:pPr>
      <w:r w:rsidRPr="008C4154">
        <w:t>Граждане, юридические лица, использующие леса для ведения сельского</w:t>
      </w:r>
      <w:r w:rsidRPr="008C4154">
        <w:rPr>
          <w:spacing w:val="1"/>
        </w:rPr>
        <w:t xml:space="preserve"> </w:t>
      </w:r>
      <w:r w:rsidRPr="008C4154">
        <w:t>х</w:t>
      </w:r>
      <w:r w:rsidRPr="008C4154">
        <w:t>о</w:t>
      </w:r>
      <w:r w:rsidRPr="008C4154">
        <w:t>зяйства,</w:t>
      </w:r>
      <w:r w:rsidRPr="008C4154">
        <w:rPr>
          <w:spacing w:val="-1"/>
        </w:rPr>
        <w:t xml:space="preserve"> </w:t>
      </w:r>
      <w:r w:rsidRPr="008C4154">
        <w:t>имеют право:</w:t>
      </w:r>
    </w:p>
    <w:p w:rsidR="00556771" w:rsidRPr="008C4154" w:rsidRDefault="00906002" w:rsidP="005B1390">
      <w:pPr>
        <w:pStyle w:val="a7"/>
        <w:numPr>
          <w:ilvl w:val="0"/>
          <w:numId w:val="1"/>
        </w:numPr>
        <w:tabs>
          <w:tab w:val="left" w:pos="1503"/>
          <w:tab w:val="left" w:pos="10670"/>
        </w:tabs>
        <w:spacing w:before="9"/>
        <w:ind w:left="0" w:firstLine="705"/>
        <w:rPr>
          <w:sz w:val="28"/>
        </w:rPr>
      </w:pPr>
      <w:r w:rsidRPr="008C4154">
        <w:rPr>
          <w:sz w:val="28"/>
        </w:rPr>
        <w:lastRenderedPageBreak/>
        <w:t>получать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информацию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участке,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переданном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постоянное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(бессрочное)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пользование,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безвозмездное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срочное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пользование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или в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аренду;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388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размещать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ульи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пасеки,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возводить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изгороди,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навесы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време</w:t>
      </w:r>
      <w:r w:rsidRPr="008C4154">
        <w:rPr>
          <w:sz w:val="28"/>
        </w:rPr>
        <w:t>н</w:t>
      </w:r>
      <w:r w:rsidRPr="008C4154">
        <w:rPr>
          <w:sz w:val="28"/>
        </w:rPr>
        <w:t>ные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постройки;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671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иметь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права,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если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71"/>
          <w:sz w:val="28"/>
        </w:rPr>
        <w:t xml:space="preserve"> </w:t>
      </w:r>
      <w:r w:rsidRPr="008C4154">
        <w:rPr>
          <w:sz w:val="28"/>
        </w:rPr>
        <w:t>реализация</w:t>
      </w:r>
      <w:r w:rsidRPr="008C4154">
        <w:rPr>
          <w:spacing w:val="71"/>
          <w:sz w:val="28"/>
        </w:rPr>
        <w:t xml:space="preserve"> </w:t>
      </w:r>
      <w:r w:rsidRPr="008C4154">
        <w:rPr>
          <w:sz w:val="28"/>
        </w:rPr>
        <w:t>не</w:t>
      </w:r>
      <w:r w:rsidRPr="008C4154">
        <w:rPr>
          <w:spacing w:val="71"/>
          <w:sz w:val="28"/>
        </w:rPr>
        <w:t xml:space="preserve"> </w:t>
      </w:r>
      <w:r w:rsidRPr="008C4154">
        <w:rPr>
          <w:sz w:val="28"/>
        </w:rPr>
        <w:t>противоречит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требов</w:t>
      </w:r>
      <w:r w:rsidRPr="008C4154">
        <w:rPr>
          <w:sz w:val="28"/>
        </w:rPr>
        <w:t>а</w:t>
      </w:r>
      <w:r w:rsidRPr="008C4154">
        <w:rPr>
          <w:sz w:val="28"/>
        </w:rPr>
        <w:t>ниям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законодательства</w:t>
      </w:r>
      <w:r w:rsidRPr="008C4154">
        <w:rPr>
          <w:spacing w:val="6"/>
          <w:sz w:val="28"/>
        </w:rPr>
        <w:t xml:space="preserve"> </w:t>
      </w:r>
      <w:r w:rsidRPr="008C4154">
        <w:rPr>
          <w:sz w:val="28"/>
        </w:rPr>
        <w:t>Российской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Федерации.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61"/>
        <w:ind w:firstLine="706"/>
      </w:pPr>
      <w:r w:rsidRPr="008C4154">
        <w:t>Граждане, юридические лица, использующие леса для ведения сельского</w:t>
      </w:r>
      <w:r w:rsidRPr="008C4154">
        <w:rPr>
          <w:spacing w:val="1"/>
        </w:rPr>
        <w:t xml:space="preserve"> </w:t>
      </w:r>
      <w:r w:rsidRPr="008C4154">
        <w:t>х</w:t>
      </w:r>
      <w:r w:rsidRPr="008C4154">
        <w:t>о</w:t>
      </w:r>
      <w:r w:rsidRPr="008C4154">
        <w:t>зяйства,</w:t>
      </w:r>
      <w:r w:rsidRPr="008C4154">
        <w:rPr>
          <w:spacing w:val="-1"/>
        </w:rPr>
        <w:t xml:space="preserve"> </w:t>
      </w:r>
      <w:r w:rsidRPr="008C4154">
        <w:t>обязаны: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565"/>
          <w:tab w:val="left" w:pos="10670"/>
        </w:tabs>
        <w:spacing w:before="9"/>
        <w:ind w:left="0" w:firstLine="706"/>
        <w:rPr>
          <w:sz w:val="28"/>
        </w:rPr>
      </w:pPr>
      <w:r w:rsidRPr="008C4154">
        <w:rPr>
          <w:sz w:val="28"/>
        </w:rPr>
        <w:t>составлять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предоставлении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постоянное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(бессрочное)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пол</w:t>
      </w:r>
      <w:r w:rsidRPr="008C4154">
        <w:rPr>
          <w:sz w:val="28"/>
        </w:rPr>
        <w:t>ь</w:t>
      </w:r>
      <w:r w:rsidRPr="008C4154">
        <w:rPr>
          <w:sz w:val="28"/>
        </w:rPr>
        <w:t>зование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или аренду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проект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освоения</w:t>
      </w:r>
      <w:r w:rsidRPr="008C4154">
        <w:rPr>
          <w:spacing w:val="7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431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осуществлять использование лесов в соответствии с проектом освоения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настоящим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лесохозяйственным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регламентом;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393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не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допускать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нанесения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вреда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здоровью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граждан,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окружающей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приро</w:t>
      </w:r>
      <w:r w:rsidRPr="008C4154">
        <w:rPr>
          <w:sz w:val="28"/>
        </w:rPr>
        <w:t>д</w:t>
      </w:r>
      <w:r w:rsidRPr="008C4154">
        <w:rPr>
          <w:sz w:val="28"/>
        </w:rPr>
        <w:t>ной среде;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479"/>
          <w:tab w:val="left" w:pos="10670"/>
        </w:tabs>
        <w:spacing w:before="3"/>
        <w:ind w:left="0" w:firstLine="706"/>
        <w:rPr>
          <w:sz w:val="28"/>
        </w:rPr>
      </w:pPr>
      <w:r w:rsidRPr="008C4154">
        <w:rPr>
          <w:sz w:val="28"/>
        </w:rPr>
        <w:t>предотвращать при использовании лесов возникновение эрозии почв,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исключать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ограничивать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негативное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воздействие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состояние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воспроизво</w:t>
      </w:r>
      <w:r w:rsidRPr="008C4154">
        <w:rPr>
          <w:sz w:val="28"/>
        </w:rPr>
        <w:t>д</w:t>
      </w:r>
      <w:r w:rsidRPr="008C4154">
        <w:rPr>
          <w:sz w:val="28"/>
        </w:rPr>
        <w:t>ство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состояние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природных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объектов;</w:t>
      </w:r>
    </w:p>
    <w:p w:rsidR="00556771" w:rsidRPr="008C4154" w:rsidRDefault="00906002" w:rsidP="005B1390">
      <w:pPr>
        <w:pStyle w:val="a7"/>
        <w:numPr>
          <w:ilvl w:val="0"/>
          <w:numId w:val="1"/>
        </w:numPr>
        <w:tabs>
          <w:tab w:val="left" w:pos="1244"/>
          <w:tab w:val="left" w:pos="10670"/>
        </w:tabs>
        <w:spacing w:before="97" w:line="235" w:lineRule="auto"/>
        <w:ind w:left="0" w:firstLine="566"/>
        <w:jc w:val="left"/>
        <w:rPr>
          <w:sz w:val="28"/>
        </w:rPr>
      </w:pPr>
      <w:r w:rsidRPr="008C4154">
        <w:rPr>
          <w:sz w:val="28"/>
        </w:rPr>
        <w:t>соблюдать правила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 лесах, правила санитарной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лесах,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лесовосстановления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ухода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лесами;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417"/>
          <w:tab w:val="left" w:pos="10670"/>
        </w:tabs>
        <w:spacing w:before="12"/>
        <w:ind w:left="0" w:firstLine="706"/>
        <w:jc w:val="left"/>
        <w:rPr>
          <w:sz w:val="28"/>
        </w:rPr>
      </w:pPr>
      <w:r w:rsidRPr="008C4154">
        <w:rPr>
          <w:sz w:val="28"/>
        </w:rPr>
        <w:t>представлять</w:t>
      </w:r>
      <w:r w:rsidRPr="008C4154">
        <w:rPr>
          <w:spacing w:val="33"/>
          <w:sz w:val="28"/>
        </w:rPr>
        <w:t xml:space="preserve"> </w:t>
      </w:r>
      <w:r w:rsidRPr="008C4154">
        <w:rPr>
          <w:sz w:val="28"/>
        </w:rPr>
        <w:t>ежегодно</w:t>
      </w:r>
      <w:r w:rsidRPr="008C4154">
        <w:rPr>
          <w:spacing w:val="36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34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использовании</w:t>
      </w:r>
      <w:r w:rsidRPr="008C4154">
        <w:rPr>
          <w:spacing w:val="36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отчет</w:t>
      </w:r>
      <w:r w:rsidRPr="008C4154">
        <w:rPr>
          <w:spacing w:val="35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охране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защите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воспроизводстве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установленном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порядке;</w:t>
      </w:r>
    </w:p>
    <w:p w:rsidR="00556771" w:rsidRPr="008C4154" w:rsidRDefault="00906002" w:rsidP="005B1390">
      <w:pPr>
        <w:pStyle w:val="a7"/>
        <w:numPr>
          <w:ilvl w:val="1"/>
          <w:numId w:val="1"/>
        </w:numPr>
        <w:tabs>
          <w:tab w:val="left" w:pos="1521"/>
          <w:tab w:val="left" w:pos="1522"/>
          <w:tab w:val="left" w:pos="3038"/>
          <w:tab w:val="left" w:pos="10670"/>
        </w:tabs>
        <w:ind w:left="0" w:firstLine="706"/>
        <w:jc w:val="left"/>
        <w:rPr>
          <w:sz w:val="28"/>
        </w:rPr>
      </w:pPr>
      <w:r w:rsidRPr="008C4154">
        <w:rPr>
          <w:sz w:val="28"/>
        </w:rPr>
        <w:t>выполнять</w:t>
      </w:r>
      <w:r w:rsidRPr="008C4154">
        <w:rPr>
          <w:sz w:val="28"/>
        </w:rPr>
        <w:tab/>
        <w:t>другие</w:t>
      </w:r>
      <w:r w:rsidRPr="008C4154">
        <w:rPr>
          <w:spacing w:val="51"/>
          <w:sz w:val="28"/>
        </w:rPr>
        <w:t xml:space="preserve"> </w:t>
      </w:r>
      <w:r w:rsidRPr="008C4154">
        <w:rPr>
          <w:sz w:val="28"/>
        </w:rPr>
        <w:t>обязанности,</w:t>
      </w:r>
      <w:r w:rsidRPr="008C4154">
        <w:rPr>
          <w:spacing w:val="52"/>
          <w:sz w:val="28"/>
        </w:rPr>
        <w:t xml:space="preserve"> </w:t>
      </w:r>
      <w:r w:rsidRPr="008C4154">
        <w:rPr>
          <w:sz w:val="28"/>
        </w:rPr>
        <w:t>предусмотренные</w:t>
      </w:r>
      <w:r w:rsidRPr="008C4154">
        <w:rPr>
          <w:spacing w:val="51"/>
          <w:sz w:val="28"/>
        </w:rPr>
        <w:t xml:space="preserve"> </w:t>
      </w:r>
      <w:r w:rsidRPr="008C4154">
        <w:rPr>
          <w:sz w:val="28"/>
        </w:rPr>
        <w:t>законодател</w:t>
      </w:r>
      <w:r w:rsidRPr="008C4154">
        <w:rPr>
          <w:sz w:val="28"/>
        </w:rPr>
        <w:t>ь</w:t>
      </w:r>
      <w:r w:rsidRPr="008C4154">
        <w:rPr>
          <w:sz w:val="28"/>
        </w:rPr>
        <w:t>ством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Российской Федерации.</w:t>
      </w:r>
    </w:p>
    <w:p w:rsidR="00556771" w:rsidRPr="008C4154" w:rsidRDefault="00906002" w:rsidP="0063322B">
      <w:pPr>
        <w:pStyle w:val="a3"/>
        <w:tabs>
          <w:tab w:val="left" w:pos="10670"/>
        </w:tabs>
        <w:spacing w:before="1"/>
        <w:ind w:firstLine="595"/>
      </w:pPr>
      <w:r w:rsidRPr="008C4154">
        <w:t>Примерные</w:t>
      </w:r>
      <w:r w:rsidRPr="008C4154">
        <w:rPr>
          <w:spacing w:val="-10"/>
        </w:rPr>
        <w:t xml:space="preserve"> </w:t>
      </w:r>
      <w:r w:rsidRPr="008C4154">
        <w:t>сезонные</w:t>
      </w:r>
      <w:r w:rsidRPr="008C4154">
        <w:rPr>
          <w:spacing w:val="-8"/>
        </w:rPr>
        <w:t xml:space="preserve"> </w:t>
      </w:r>
      <w:r w:rsidRPr="008C4154">
        <w:t>нормы</w:t>
      </w:r>
      <w:r w:rsidRPr="008C4154">
        <w:rPr>
          <w:spacing w:val="-6"/>
        </w:rPr>
        <w:t xml:space="preserve"> </w:t>
      </w:r>
      <w:r w:rsidRPr="008C4154">
        <w:t>выпаса</w:t>
      </w:r>
      <w:r w:rsidRPr="008C4154">
        <w:rPr>
          <w:spacing w:val="-8"/>
        </w:rPr>
        <w:t xml:space="preserve"> </w:t>
      </w:r>
      <w:r w:rsidRPr="008C4154">
        <w:t>скота</w:t>
      </w:r>
      <w:r w:rsidRPr="008C4154">
        <w:rPr>
          <w:spacing w:val="-9"/>
        </w:rPr>
        <w:t xml:space="preserve"> </w:t>
      </w:r>
      <w:r w:rsidRPr="008C4154">
        <w:t>в</w:t>
      </w:r>
      <w:r w:rsidRPr="008C4154">
        <w:rPr>
          <w:spacing w:val="-12"/>
        </w:rPr>
        <w:t xml:space="preserve"> </w:t>
      </w:r>
      <w:r w:rsidRPr="008C4154">
        <w:t>гектарах</w:t>
      </w:r>
      <w:r w:rsidRPr="008C4154">
        <w:rPr>
          <w:spacing w:val="-13"/>
        </w:rPr>
        <w:t xml:space="preserve"> </w:t>
      </w:r>
      <w:r w:rsidRPr="008C4154">
        <w:t>на</w:t>
      </w:r>
      <w:r w:rsidRPr="008C4154">
        <w:rPr>
          <w:spacing w:val="-10"/>
        </w:rPr>
        <w:t xml:space="preserve"> </w:t>
      </w:r>
      <w:r w:rsidRPr="008C4154">
        <w:t>1</w:t>
      </w:r>
      <w:r w:rsidRPr="008C4154">
        <w:rPr>
          <w:spacing w:val="-10"/>
        </w:rPr>
        <w:t xml:space="preserve"> </w:t>
      </w:r>
      <w:r w:rsidRPr="008C4154">
        <w:t>голову</w:t>
      </w:r>
      <w:r w:rsidRPr="008C4154">
        <w:rPr>
          <w:spacing w:val="-14"/>
        </w:rPr>
        <w:t xml:space="preserve"> </w:t>
      </w:r>
      <w:r w:rsidRPr="008C4154">
        <w:t>приведены</w:t>
      </w:r>
      <w:r w:rsidRPr="008C4154">
        <w:rPr>
          <w:spacing w:val="-68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2"/>
        </w:rPr>
        <w:t xml:space="preserve"> </w:t>
      </w:r>
      <w:r w:rsidRPr="008C4154">
        <w:t>2.6.2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8C4154" w:rsidRDefault="00906002" w:rsidP="005B1390">
      <w:pPr>
        <w:pStyle w:val="a3"/>
        <w:tabs>
          <w:tab w:val="left" w:pos="9240"/>
          <w:tab w:val="left" w:pos="10670"/>
        </w:tabs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2.6.2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780891" w:rsidRDefault="00906002" w:rsidP="00780891">
      <w:pPr>
        <w:jc w:val="center"/>
        <w:rPr>
          <w:b/>
          <w:sz w:val="28"/>
        </w:rPr>
      </w:pPr>
      <w:bookmarkStart w:id="186" w:name="Примерные_сезонные_нормы_выпаса_скота"/>
      <w:bookmarkEnd w:id="186"/>
      <w:r w:rsidRPr="00780891">
        <w:rPr>
          <w:b/>
          <w:sz w:val="28"/>
        </w:rPr>
        <w:t>Примерные</w:t>
      </w:r>
      <w:r w:rsidRPr="00780891">
        <w:rPr>
          <w:b/>
          <w:spacing w:val="-10"/>
          <w:sz w:val="28"/>
        </w:rPr>
        <w:t xml:space="preserve"> </w:t>
      </w:r>
      <w:r w:rsidRPr="00780891">
        <w:rPr>
          <w:b/>
          <w:sz w:val="28"/>
        </w:rPr>
        <w:t>сезонные</w:t>
      </w:r>
      <w:r w:rsidRPr="00780891">
        <w:rPr>
          <w:b/>
          <w:spacing w:val="-8"/>
          <w:sz w:val="28"/>
        </w:rPr>
        <w:t xml:space="preserve"> </w:t>
      </w:r>
      <w:r w:rsidRPr="00780891">
        <w:rPr>
          <w:b/>
          <w:sz w:val="28"/>
        </w:rPr>
        <w:t>нормы</w:t>
      </w:r>
      <w:r w:rsidRPr="00780891">
        <w:rPr>
          <w:b/>
          <w:spacing w:val="-10"/>
          <w:sz w:val="28"/>
        </w:rPr>
        <w:t xml:space="preserve"> </w:t>
      </w:r>
      <w:r w:rsidRPr="00780891">
        <w:rPr>
          <w:b/>
          <w:sz w:val="28"/>
        </w:rPr>
        <w:t>выпаса</w:t>
      </w:r>
      <w:r w:rsidRPr="00780891">
        <w:rPr>
          <w:b/>
          <w:spacing w:val="-13"/>
          <w:sz w:val="28"/>
        </w:rPr>
        <w:t xml:space="preserve"> </w:t>
      </w:r>
      <w:r w:rsidRPr="00780891">
        <w:rPr>
          <w:b/>
          <w:sz w:val="28"/>
        </w:rPr>
        <w:t>скота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 w:after="1"/>
        <w:jc w:val="left"/>
        <w:rPr>
          <w:b/>
          <w:sz w:val="23"/>
        </w:rPr>
      </w:pPr>
    </w:p>
    <w:tbl>
      <w:tblPr>
        <w:tblW w:w="0" w:type="auto"/>
        <w:tblInd w:w="14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721"/>
        <w:gridCol w:w="1671"/>
      </w:tblGrid>
      <w:tr w:rsidR="00556771" w:rsidRPr="008C4154" w:rsidTr="005B1390">
        <w:trPr>
          <w:trHeight w:val="278"/>
        </w:trPr>
        <w:tc>
          <w:tcPr>
            <w:tcW w:w="772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Лиственные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преобладанием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березы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полнотой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0,5-0,6</w:t>
            </w:r>
          </w:p>
        </w:tc>
        <w:tc>
          <w:tcPr>
            <w:tcW w:w="167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2,0</w:t>
            </w:r>
          </w:p>
        </w:tc>
      </w:tr>
      <w:tr w:rsidR="00556771" w:rsidRPr="008C4154" w:rsidTr="005B1390">
        <w:trPr>
          <w:trHeight w:val="277"/>
        </w:trPr>
        <w:tc>
          <w:tcPr>
            <w:tcW w:w="772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Чистые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березняки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полнотой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0,5</w:t>
            </w:r>
          </w:p>
        </w:tc>
        <w:tc>
          <w:tcPr>
            <w:tcW w:w="167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1,5</w:t>
            </w:r>
          </w:p>
        </w:tc>
      </w:tr>
      <w:tr w:rsidR="00556771" w:rsidRPr="008C4154" w:rsidTr="005B1390">
        <w:trPr>
          <w:trHeight w:val="551"/>
        </w:trPr>
        <w:tc>
          <w:tcPr>
            <w:tcW w:w="772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Остальные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насаждения,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пригодные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выпаса</w:t>
            </w:r>
          </w:p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(на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голову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крупного рогатого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скота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или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7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овец)</w:t>
            </w:r>
          </w:p>
        </w:tc>
        <w:tc>
          <w:tcPr>
            <w:tcW w:w="167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4,0-5,0</w:t>
            </w:r>
          </w:p>
        </w:tc>
      </w:tr>
      <w:tr w:rsidR="00556771" w:rsidRPr="008C4154" w:rsidTr="005B1390">
        <w:trPr>
          <w:trHeight w:val="277"/>
        </w:trPr>
        <w:tc>
          <w:tcPr>
            <w:tcW w:w="772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вырубках, свободных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кустарников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подроста</w:t>
            </w:r>
          </w:p>
        </w:tc>
        <w:tc>
          <w:tcPr>
            <w:tcW w:w="1671" w:type="dxa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0,75</w:t>
            </w:r>
          </w:p>
        </w:tc>
      </w:tr>
    </w:tbl>
    <w:p w:rsidR="00556771" w:rsidRPr="008C4154" w:rsidRDefault="00556771" w:rsidP="00FA1CFF">
      <w:pPr>
        <w:pStyle w:val="a3"/>
        <w:tabs>
          <w:tab w:val="left" w:pos="10670"/>
        </w:tabs>
        <w:jc w:val="left"/>
        <w:rPr>
          <w:b/>
          <w:sz w:val="25"/>
        </w:rPr>
      </w:pPr>
    </w:p>
    <w:p w:rsidR="00556771" w:rsidRPr="008C4154" w:rsidRDefault="00906002" w:rsidP="005B1390">
      <w:pPr>
        <w:pStyle w:val="a3"/>
        <w:tabs>
          <w:tab w:val="left" w:pos="10670"/>
        </w:tabs>
        <w:spacing w:before="87"/>
        <w:ind w:firstLine="706"/>
      </w:pPr>
      <w:r w:rsidRPr="008C4154">
        <w:t>При таксации пастбищ указывают проективное покрытие, основные виды</w:t>
      </w:r>
      <w:r w:rsidRPr="008C4154">
        <w:rPr>
          <w:spacing w:val="1"/>
        </w:rPr>
        <w:t xml:space="preserve"> </w:t>
      </w:r>
      <w:r w:rsidRPr="008C4154">
        <w:t>травостоя, его густоту, преобладающие виды растений и их качество, используя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t>е</w:t>
      </w:r>
      <w:r w:rsidRPr="008C4154">
        <w:t>гиональные</w:t>
      </w:r>
      <w:r w:rsidRPr="008C4154">
        <w:rPr>
          <w:spacing w:val="1"/>
        </w:rPr>
        <w:t xml:space="preserve"> </w:t>
      </w:r>
      <w:r w:rsidRPr="008C4154">
        <w:t>шкалы.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отсутствии</w:t>
      </w:r>
      <w:r w:rsidRPr="008C4154">
        <w:rPr>
          <w:spacing w:val="1"/>
        </w:rPr>
        <w:t xml:space="preserve"> </w:t>
      </w:r>
      <w:r w:rsidRPr="008C4154">
        <w:t>можно</w:t>
      </w:r>
      <w:r w:rsidRPr="008C4154">
        <w:rPr>
          <w:spacing w:val="1"/>
        </w:rPr>
        <w:t xml:space="preserve"> </w:t>
      </w:r>
      <w:r w:rsidRPr="008C4154">
        <w:t>пользоваться</w:t>
      </w:r>
      <w:r w:rsidRPr="008C4154">
        <w:rPr>
          <w:spacing w:val="1"/>
        </w:rPr>
        <w:t xml:space="preserve"> </w:t>
      </w:r>
      <w:r w:rsidRPr="008C4154">
        <w:t>следующими</w:t>
      </w:r>
      <w:r w:rsidRPr="008C4154">
        <w:rPr>
          <w:spacing w:val="1"/>
        </w:rPr>
        <w:t xml:space="preserve"> </w:t>
      </w:r>
      <w:r w:rsidRPr="008C4154">
        <w:t>придер</w:t>
      </w:r>
      <w:r w:rsidRPr="008C4154">
        <w:t>ж</w:t>
      </w:r>
      <w:r w:rsidRPr="008C4154">
        <w:t>ками:</w:t>
      </w:r>
    </w:p>
    <w:p w:rsidR="00556771" w:rsidRPr="008C4154" w:rsidRDefault="00906002" w:rsidP="00E132E5">
      <w:pPr>
        <w:pStyle w:val="a7"/>
        <w:numPr>
          <w:ilvl w:val="1"/>
          <w:numId w:val="1"/>
        </w:numPr>
        <w:tabs>
          <w:tab w:val="left" w:pos="990"/>
          <w:tab w:val="left" w:pos="10670"/>
        </w:tabs>
        <w:spacing w:before="8"/>
        <w:ind w:left="0" w:firstLine="706"/>
        <w:rPr>
          <w:sz w:val="28"/>
        </w:rPr>
      </w:pPr>
      <w:r w:rsidRPr="008C4154">
        <w:rPr>
          <w:spacing w:val="-2"/>
          <w:sz w:val="28"/>
        </w:rPr>
        <w:t>хорошие</w:t>
      </w:r>
      <w:r w:rsidRPr="008C4154">
        <w:rPr>
          <w:spacing w:val="-10"/>
          <w:sz w:val="28"/>
        </w:rPr>
        <w:t xml:space="preserve"> </w:t>
      </w:r>
      <w:r w:rsidRPr="008C4154">
        <w:rPr>
          <w:spacing w:val="-1"/>
          <w:sz w:val="28"/>
        </w:rPr>
        <w:t>угодья</w:t>
      </w:r>
      <w:r w:rsidRPr="008C4154">
        <w:rPr>
          <w:spacing w:val="-11"/>
          <w:sz w:val="28"/>
        </w:rPr>
        <w:t xml:space="preserve"> </w:t>
      </w:r>
      <w:r w:rsidRPr="008C4154">
        <w:rPr>
          <w:spacing w:val="-1"/>
          <w:sz w:val="28"/>
        </w:rPr>
        <w:t>–</w:t>
      </w:r>
      <w:r w:rsidRPr="008C4154">
        <w:rPr>
          <w:spacing w:val="-12"/>
          <w:sz w:val="28"/>
        </w:rPr>
        <w:t xml:space="preserve"> </w:t>
      </w:r>
      <w:r w:rsidRPr="008C4154">
        <w:rPr>
          <w:spacing w:val="-1"/>
          <w:sz w:val="28"/>
        </w:rPr>
        <w:t>участки,</w:t>
      </w:r>
      <w:r w:rsidRPr="008C4154">
        <w:rPr>
          <w:spacing w:val="-10"/>
          <w:sz w:val="28"/>
        </w:rPr>
        <w:t xml:space="preserve"> </w:t>
      </w:r>
      <w:r w:rsidRPr="008C4154">
        <w:rPr>
          <w:spacing w:val="-1"/>
          <w:sz w:val="28"/>
        </w:rPr>
        <w:t>улучшенные</w:t>
      </w:r>
      <w:r w:rsidRPr="008C4154">
        <w:rPr>
          <w:spacing w:val="-9"/>
          <w:sz w:val="28"/>
        </w:rPr>
        <w:t xml:space="preserve"> </w:t>
      </w:r>
      <w:r w:rsidRPr="008C4154">
        <w:rPr>
          <w:spacing w:val="-1"/>
          <w:sz w:val="28"/>
        </w:rPr>
        <w:t>и</w:t>
      </w:r>
      <w:r w:rsidRPr="008C4154">
        <w:rPr>
          <w:spacing w:val="-17"/>
          <w:sz w:val="28"/>
        </w:rPr>
        <w:t xml:space="preserve"> </w:t>
      </w:r>
      <w:r w:rsidRPr="008C4154">
        <w:rPr>
          <w:spacing w:val="-1"/>
          <w:sz w:val="28"/>
        </w:rPr>
        <w:t>заливные</w:t>
      </w:r>
      <w:r w:rsidRPr="008C4154">
        <w:rPr>
          <w:spacing w:val="-14"/>
          <w:sz w:val="28"/>
        </w:rPr>
        <w:t xml:space="preserve"> </w:t>
      </w:r>
      <w:r w:rsidRPr="008C4154">
        <w:rPr>
          <w:spacing w:val="-1"/>
          <w:sz w:val="28"/>
        </w:rPr>
        <w:t>с</w:t>
      </w:r>
      <w:r w:rsidRPr="008C4154">
        <w:rPr>
          <w:spacing w:val="-16"/>
          <w:sz w:val="28"/>
        </w:rPr>
        <w:t xml:space="preserve"> </w:t>
      </w:r>
      <w:r w:rsidRPr="008C4154">
        <w:rPr>
          <w:spacing w:val="-1"/>
          <w:sz w:val="28"/>
        </w:rPr>
        <w:t>преобладанием</w:t>
      </w:r>
      <w:r w:rsidRPr="008C4154">
        <w:rPr>
          <w:spacing w:val="-11"/>
          <w:sz w:val="28"/>
        </w:rPr>
        <w:t xml:space="preserve"> </w:t>
      </w:r>
      <w:r w:rsidRPr="008C4154">
        <w:rPr>
          <w:spacing w:val="-1"/>
          <w:sz w:val="28"/>
        </w:rPr>
        <w:t>(60%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и более) бобово-злаковых компонентов; проективное покрытие травостоя – 60%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и б</w:t>
      </w:r>
      <w:r w:rsidRPr="008C4154">
        <w:rPr>
          <w:sz w:val="28"/>
        </w:rPr>
        <w:t>о</w:t>
      </w:r>
      <w:r w:rsidRPr="008C4154">
        <w:rPr>
          <w:sz w:val="28"/>
        </w:rPr>
        <w:t>лее;</w:t>
      </w:r>
    </w:p>
    <w:p w:rsidR="00556771" w:rsidRPr="008C4154" w:rsidRDefault="00906002" w:rsidP="00E132E5">
      <w:pPr>
        <w:pStyle w:val="a7"/>
        <w:numPr>
          <w:ilvl w:val="1"/>
          <w:numId w:val="1"/>
        </w:numPr>
        <w:tabs>
          <w:tab w:val="left" w:pos="990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плохие угодья – участки естественные и преобладанием (60% и более)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гр</w:t>
      </w:r>
      <w:r w:rsidRPr="008C4154">
        <w:rPr>
          <w:sz w:val="28"/>
        </w:rPr>
        <w:t>у</w:t>
      </w:r>
      <w:r w:rsidRPr="008C4154">
        <w:rPr>
          <w:sz w:val="28"/>
        </w:rPr>
        <w:t>бостебельных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трав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(крупные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осоки,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тростник,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ситник);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проективное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покрытие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</w:t>
      </w:r>
      <w:r w:rsidRPr="008C4154">
        <w:rPr>
          <w:sz w:val="28"/>
        </w:rPr>
        <w:t>у</w:t>
      </w:r>
      <w:r w:rsidRPr="008C4154">
        <w:rPr>
          <w:sz w:val="28"/>
        </w:rPr>
        <w:lastRenderedPageBreak/>
        <w:t>гих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растительных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компонентов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до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50%.</w:t>
      </w:r>
    </w:p>
    <w:p w:rsidR="00556771" w:rsidRPr="008C4154" w:rsidRDefault="00906002" w:rsidP="005B1390">
      <w:pPr>
        <w:pStyle w:val="a3"/>
        <w:tabs>
          <w:tab w:val="left" w:pos="10670"/>
        </w:tabs>
        <w:spacing w:before="4" w:line="235" w:lineRule="auto"/>
        <w:ind w:firstLine="677"/>
      </w:pPr>
      <w:r w:rsidRPr="008C4154">
        <w:t>Кормовая продуктивность основных типов леса, используемых под</w:t>
      </w:r>
      <w:r w:rsidRPr="008C4154">
        <w:rPr>
          <w:spacing w:val="1"/>
        </w:rPr>
        <w:t xml:space="preserve"> </w:t>
      </w:r>
      <w:r w:rsidRPr="008C4154">
        <w:t>выпас,</w:t>
      </w:r>
      <w:r w:rsidRPr="008C4154">
        <w:rPr>
          <w:spacing w:val="4"/>
        </w:rPr>
        <w:t xml:space="preserve"> </w:t>
      </w:r>
      <w:r w:rsidRPr="008C4154">
        <w:t>приведена</w:t>
      </w:r>
      <w:r w:rsidRPr="008C4154">
        <w:rPr>
          <w:spacing w:val="2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2"/>
        </w:rPr>
        <w:t xml:space="preserve"> </w:t>
      </w:r>
      <w:r w:rsidRPr="008C4154">
        <w:t>2.6.3</w:t>
      </w:r>
    </w:p>
    <w:p w:rsidR="00FA1CFF" w:rsidRDefault="00FA1CFF" w:rsidP="006A13E6">
      <w:pPr>
        <w:pStyle w:val="a3"/>
        <w:tabs>
          <w:tab w:val="left" w:pos="10670"/>
        </w:tabs>
        <w:spacing w:before="3"/>
        <w:jc w:val="left"/>
        <w:rPr>
          <w:sz w:val="27"/>
        </w:rPr>
      </w:pPr>
    </w:p>
    <w:p w:rsidR="00556771" w:rsidRPr="008C4154" w:rsidRDefault="00906002" w:rsidP="005B1390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2.6.3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</w:pPr>
    </w:p>
    <w:p w:rsidR="00556771" w:rsidRPr="003E0E8F" w:rsidRDefault="00906002" w:rsidP="00780891">
      <w:pPr>
        <w:jc w:val="center"/>
        <w:rPr>
          <w:b/>
          <w:sz w:val="28"/>
        </w:rPr>
      </w:pPr>
      <w:r w:rsidRPr="003E0E8F">
        <w:rPr>
          <w:b/>
          <w:sz w:val="28"/>
        </w:rPr>
        <w:t>Кормовая продуктивность основных типов лесов, используемых под выпас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051"/>
        <w:gridCol w:w="1272"/>
        <w:gridCol w:w="1843"/>
        <w:gridCol w:w="1469"/>
        <w:gridCol w:w="2026"/>
      </w:tblGrid>
      <w:tr w:rsidR="0006224F" w:rsidRPr="008C4154" w:rsidTr="00FA1CFF">
        <w:trPr>
          <w:trHeight w:val="1103"/>
        </w:trPr>
        <w:tc>
          <w:tcPr>
            <w:tcW w:w="2127" w:type="dxa"/>
            <w:vMerge w:val="restart"/>
            <w:tcBorders>
              <w:right w:val="single" w:sz="4" w:space="0" w:color="000000"/>
            </w:tcBorders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spacing w:line="242" w:lineRule="auto"/>
              <w:ind w:firstLine="14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Группы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типов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леса</w:t>
            </w:r>
          </w:p>
        </w:tc>
        <w:tc>
          <w:tcPr>
            <w:tcW w:w="2323" w:type="dxa"/>
            <w:gridSpan w:val="2"/>
            <w:tcBorders>
              <w:bottom w:val="single" w:sz="4" w:space="0" w:color="000000"/>
            </w:tcBorders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Урожайность,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ц/га</w:t>
            </w:r>
          </w:p>
        </w:tc>
        <w:tc>
          <w:tcPr>
            <w:tcW w:w="1843" w:type="dxa"/>
            <w:vMerge w:val="restart"/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ind w:firstLine="7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Количество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поедаемого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пастбищного</w:t>
            </w:r>
          </w:p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spacing w:line="264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корма,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ц/га</w:t>
            </w:r>
          </w:p>
        </w:tc>
        <w:tc>
          <w:tcPr>
            <w:tcW w:w="1469" w:type="dxa"/>
            <w:vMerge w:val="restart"/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Запас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ко</w:t>
            </w:r>
            <w:r w:rsidRPr="008C4154">
              <w:rPr>
                <w:sz w:val="24"/>
              </w:rPr>
              <w:t>р</w:t>
            </w:r>
            <w:r w:rsidRPr="008C4154">
              <w:rPr>
                <w:sz w:val="24"/>
              </w:rPr>
              <w:t>мовых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ед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ниц</w:t>
            </w:r>
          </w:p>
        </w:tc>
        <w:tc>
          <w:tcPr>
            <w:tcW w:w="2026" w:type="dxa"/>
            <w:vMerge w:val="restart"/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ind w:firstLine="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Норма выпаса 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га на 1 усл.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гол</w:t>
            </w:r>
            <w:r w:rsidRPr="008C4154">
              <w:rPr>
                <w:spacing w:val="-1"/>
                <w:sz w:val="24"/>
              </w:rPr>
              <w:t>о</w:t>
            </w:r>
            <w:r w:rsidRPr="008C4154">
              <w:rPr>
                <w:spacing w:val="-1"/>
                <w:sz w:val="24"/>
              </w:rPr>
              <w:t>ву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крупного</w:t>
            </w:r>
          </w:p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spacing w:line="264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рогатого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скота</w:t>
            </w:r>
          </w:p>
        </w:tc>
      </w:tr>
      <w:tr w:rsidR="0006224F" w:rsidRPr="008C4154" w:rsidTr="00FA1CFF">
        <w:trPr>
          <w:trHeight w:val="767"/>
        </w:trPr>
        <w:tc>
          <w:tcPr>
            <w:tcW w:w="2127" w:type="dxa"/>
            <w:vMerge/>
            <w:tcBorders>
              <w:top w:val="nil"/>
              <w:right w:val="single" w:sz="4" w:space="0" w:color="000000"/>
            </w:tcBorders>
          </w:tcPr>
          <w:p w:rsidR="0006224F" w:rsidRPr="008C4154" w:rsidRDefault="0006224F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сухом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весе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24F" w:rsidRPr="008C4154" w:rsidRDefault="0006224F" w:rsidP="00FA1CFF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 зеленой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массе</w:t>
            </w:r>
          </w:p>
        </w:tc>
        <w:tc>
          <w:tcPr>
            <w:tcW w:w="1843" w:type="dxa"/>
            <w:vMerge/>
          </w:tcPr>
          <w:p w:rsidR="0006224F" w:rsidRPr="008C4154" w:rsidRDefault="0006224F" w:rsidP="0006224F">
            <w:pPr>
              <w:pStyle w:val="TableParagraph"/>
              <w:tabs>
                <w:tab w:val="left" w:pos="10670"/>
              </w:tabs>
              <w:rPr>
                <w:sz w:val="26"/>
              </w:rPr>
            </w:pPr>
          </w:p>
        </w:tc>
        <w:tc>
          <w:tcPr>
            <w:tcW w:w="1469" w:type="dxa"/>
            <w:vMerge/>
          </w:tcPr>
          <w:p w:rsidR="0006224F" w:rsidRPr="008C4154" w:rsidRDefault="0006224F" w:rsidP="006A13E6">
            <w:pPr>
              <w:pStyle w:val="TableParagraph"/>
              <w:tabs>
                <w:tab w:val="left" w:pos="10670"/>
              </w:tabs>
              <w:rPr>
                <w:sz w:val="26"/>
              </w:rPr>
            </w:pPr>
          </w:p>
        </w:tc>
        <w:tc>
          <w:tcPr>
            <w:tcW w:w="2026" w:type="dxa"/>
            <w:vMerge/>
          </w:tcPr>
          <w:p w:rsidR="0006224F" w:rsidRPr="008C4154" w:rsidRDefault="0006224F" w:rsidP="006A13E6">
            <w:pPr>
              <w:pStyle w:val="TableParagraph"/>
              <w:tabs>
                <w:tab w:val="left" w:pos="10670"/>
              </w:tabs>
              <w:rPr>
                <w:sz w:val="26"/>
              </w:rPr>
            </w:pPr>
          </w:p>
        </w:tc>
      </w:tr>
      <w:tr w:rsidR="00556771" w:rsidRPr="008C4154" w:rsidTr="00FA1CFF">
        <w:trPr>
          <w:trHeight w:val="278"/>
        </w:trPr>
        <w:tc>
          <w:tcPr>
            <w:tcW w:w="21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8C4154">
              <w:rPr>
                <w:sz w:val="24"/>
              </w:rPr>
              <w:t>Снытевый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сухой</w:t>
            </w:r>
          </w:p>
        </w:tc>
        <w:tc>
          <w:tcPr>
            <w:tcW w:w="1051" w:type="dxa"/>
            <w:tcBorders>
              <w:top w:val="single" w:sz="4" w:space="0" w:color="000000"/>
            </w:tcBorders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6-12</w:t>
            </w:r>
          </w:p>
        </w:tc>
        <w:tc>
          <w:tcPr>
            <w:tcW w:w="1272" w:type="dxa"/>
            <w:tcBorders>
              <w:top w:val="single" w:sz="4" w:space="0" w:color="000000"/>
            </w:tcBorders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15–31</w:t>
            </w:r>
          </w:p>
        </w:tc>
        <w:tc>
          <w:tcPr>
            <w:tcW w:w="1843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8–16</w:t>
            </w:r>
          </w:p>
        </w:tc>
        <w:tc>
          <w:tcPr>
            <w:tcW w:w="1469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150–300</w:t>
            </w:r>
          </w:p>
        </w:tc>
        <w:tc>
          <w:tcPr>
            <w:tcW w:w="2026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6,9–3,4</w:t>
            </w:r>
          </w:p>
        </w:tc>
      </w:tr>
      <w:tr w:rsidR="00556771" w:rsidRPr="008C4154" w:rsidTr="00FA1CFF">
        <w:trPr>
          <w:trHeight w:val="552"/>
        </w:trPr>
        <w:tc>
          <w:tcPr>
            <w:tcW w:w="21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74" w:lineRule="exact"/>
              <w:ind w:left="33" w:right="759"/>
              <w:rPr>
                <w:sz w:val="24"/>
              </w:rPr>
            </w:pPr>
            <w:r w:rsidRPr="008C4154">
              <w:rPr>
                <w:sz w:val="24"/>
              </w:rPr>
              <w:t>Снытевый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свежий</w:t>
            </w:r>
          </w:p>
        </w:tc>
        <w:tc>
          <w:tcPr>
            <w:tcW w:w="1051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9–19</w:t>
            </w:r>
          </w:p>
        </w:tc>
        <w:tc>
          <w:tcPr>
            <w:tcW w:w="1272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30–66</w:t>
            </w:r>
          </w:p>
        </w:tc>
        <w:tc>
          <w:tcPr>
            <w:tcW w:w="1843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15–33</w:t>
            </w:r>
          </w:p>
        </w:tc>
        <w:tc>
          <w:tcPr>
            <w:tcW w:w="1469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280–620</w:t>
            </w:r>
          </w:p>
        </w:tc>
        <w:tc>
          <w:tcPr>
            <w:tcW w:w="2026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3,7–1,7</w:t>
            </w:r>
          </w:p>
        </w:tc>
      </w:tr>
      <w:tr w:rsidR="00556771" w:rsidRPr="008C4154" w:rsidTr="00FA1CFF">
        <w:trPr>
          <w:trHeight w:val="278"/>
        </w:trPr>
        <w:tc>
          <w:tcPr>
            <w:tcW w:w="21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8C4154">
              <w:rPr>
                <w:sz w:val="24"/>
              </w:rPr>
              <w:t>Кисличный</w:t>
            </w:r>
          </w:p>
        </w:tc>
        <w:tc>
          <w:tcPr>
            <w:tcW w:w="1051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7–9</w:t>
            </w:r>
          </w:p>
        </w:tc>
        <w:tc>
          <w:tcPr>
            <w:tcW w:w="1272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23–30</w:t>
            </w:r>
          </w:p>
        </w:tc>
        <w:tc>
          <w:tcPr>
            <w:tcW w:w="1843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12–15</w:t>
            </w:r>
          </w:p>
        </w:tc>
        <w:tc>
          <w:tcPr>
            <w:tcW w:w="1469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230–280</w:t>
            </w:r>
          </w:p>
        </w:tc>
        <w:tc>
          <w:tcPr>
            <w:tcW w:w="2026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4,6–3,7</w:t>
            </w:r>
          </w:p>
        </w:tc>
      </w:tr>
      <w:tr w:rsidR="00556771" w:rsidRPr="008C4154" w:rsidTr="00FA1CFF">
        <w:trPr>
          <w:trHeight w:val="277"/>
        </w:trPr>
        <w:tc>
          <w:tcPr>
            <w:tcW w:w="212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8C4154">
              <w:rPr>
                <w:sz w:val="24"/>
              </w:rPr>
              <w:t>Зеленомошный</w:t>
            </w:r>
          </w:p>
        </w:tc>
        <w:tc>
          <w:tcPr>
            <w:tcW w:w="1051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7–10</w:t>
            </w:r>
          </w:p>
        </w:tc>
        <w:tc>
          <w:tcPr>
            <w:tcW w:w="1272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23–33</w:t>
            </w:r>
          </w:p>
        </w:tc>
        <w:tc>
          <w:tcPr>
            <w:tcW w:w="1843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12–17</w:t>
            </w:r>
          </w:p>
        </w:tc>
        <w:tc>
          <w:tcPr>
            <w:tcW w:w="1469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230–320</w:t>
            </w:r>
          </w:p>
        </w:tc>
        <w:tc>
          <w:tcPr>
            <w:tcW w:w="2026" w:type="dxa"/>
            <w:vAlign w:val="center"/>
          </w:tcPr>
          <w:p w:rsidR="00556771" w:rsidRPr="008C4154" w:rsidRDefault="00906002" w:rsidP="00FA1CFF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4,6–3,2</w:t>
            </w:r>
          </w:p>
        </w:tc>
      </w:tr>
    </w:tbl>
    <w:p w:rsidR="008F71C9" w:rsidRDefault="008F71C9" w:rsidP="00114204">
      <w:pPr>
        <w:pStyle w:val="a3"/>
        <w:tabs>
          <w:tab w:val="left" w:pos="10120"/>
        </w:tabs>
        <w:jc w:val="left"/>
        <w:rPr>
          <w:sz w:val="32"/>
        </w:rPr>
      </w:pPr>
    </w:p>
    <w:p w:rsidR="00556771" w:rsidRPr="008C4154" w:rsidRDefault="00906002" w:rsidP="00B54722">
      <w:pPr>
        <w:pStyle w:val="1"/>
        <w:numPr>
          <w:ilvl w:val="1"/>
          <w:numId w:val="42"/>
        </w:numPr>
        <w:tabs>
          <w:tab w:val="left" w:pos="550"/>
        </w:tabs>
        <w:spacing w:line="242" w:lineRule="auto"/>
        <w:ind w:left="0" w:firstLine="0"/>
        <w:jc w:val="center"/>
      </w:pPr>
      <w:bookmarkStart w:id="187" w:name="2.7_Нормативы,_параметры_и_сроки_использ"/>
      <w:bookmarkStart w:id="188" w:name="_Toc169685834"/>
      <w:bookmarkEnd w:id="187"/>
      <w:r w:rsidRPr="008C4154">
        <w:t>Нормативы,</w:t>
      </w:r>
      <w:r w:rsidRPr="008C4154">
        <w:rPr>
          <w:spacing w:val="-8"/>
        </w:rPr>
        <w:t xml:space="preserve"> </w:t>
      </w:r>
      <w:r w:rsidRPr="008C4154">
        <w:t>параметры</w:t>
      </w:r>
      <w:r w:rsidRPr="008C4154">
        <w:rPr>
          <w:spacing w:val="-10"/>
        </w:rPr>
        <w:t xml:space="preserve"> </w:t>
      </w:r>
      <w:r w:rsidRPr="008C4154">
        <w:t>и</w:t>
      </w:r>
      <w:r w:rsidRPr="008C4154">
        <w:rPr>
          <w:spacing w:val="-11"/>
        </w:rPr>
        <w:t xml:space="preserve"> </w:t>
      </w:r>
      <w:r w:rsidRPr="008C4154">
        <w:t>сроки</w:t>
      </w:r>
      <w:r w:rsidRPr="008C4154">
        <w:rPr>
          <w:spacing w:val="-10"/>
        </w:rPr>
        <w:t xml:space="preserve"> </w:t>
      </w:r>
      <w:r w:rsidRPr="008C4154">
        <w:t>использования</w:t>
      </w:r>
      <w:r w:rsidRPr="008C4154">
        <w:rPr>
          <w:spacing w:val="-11"/>
        </w:rPr>
        <w:t xml:space="preserve"> </w:t>
      </w:r>
      <w:r w:rsidRPr="008C4154">
        <w:t>лесов</w:t>
      </w:r>
      <w:r w:rsidRPr="008C4154">
        <w:rPr>
          <w:spacing w:val="-11"/>
        </w:rPr>
        <w:t xml:space="preserve"> </w:t>
      </w:r>
      <w:r w:rsidRPr="008C4154">
        <w:t>для</w:t>
      </w:r>
      <w:r w:rsidRPr="008C4154">
        <w:rPr>
          <w:spacing w:val="-7"/>
        </w:rPr>
        <w:t xml:space="preserve"> </w:t>
      </w:r>
      <w:r w:rsidRPr="008C4154">
        <w:t>осуществления</w:t>
      </w:r>
      <w:r w:rsidRPr="008C4154">
        <w:rPr>
          <w:spacing w:val="-67"/>
        </w:rPr>
        <w:t xml:space="preserve"> </w:t>
      </w:r>
      <w:r w:rsidRPr="008C4154">
        <w:t>научно-исследовательской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образовательной</w:t>
      </w:r>
      <w:r w:rsidRPr="008C4154">
        <w:rPr>
          <w:spacing w:val="-2"/>
        </w:rPr>
        <w:t xml:space="preserve"> </w:t>
      </w:r>
      <w:r w:rsidRPr="008C4154">
        <w:t>деятельности</w:t>
      </w:r>
      <w:bookmarkEnd w:id="188"/>
    </w:p>
    <w:p w:rsidR="00556771" w:rsidRPr="008C4154" w:rsidRDefault="00906002" w:rsidP="007523E2">
      <w:pPr>
        <w:pStyle w:val="a3"/>
        <w:tabs>
          <w:tab w:val="left" w:pos="10670"/>
        </w:tabs>
        <w:spacing w:before="166"/>
        <w:ind w:firstLine="706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научно-исследовательской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образ</w:t>
      </w:r>
      <w:r w:rsidRPr="008C4154">
        <w:t>о</w:t>
      </w:r>
      <w:r w:rsidRPr="008C4154">
        <w:t>вательной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регламентируется</w:t>
      </w:r>
      <w:r w:rsidRPr="008C4154">
        <w:rPr>
          <w:spacing w:val="1"/>
        </w:rPr>
        <w:t xml:space="preserve"> </w:t>
      </w:r>
      <w:r w:rsidRPr="008C4154">
        <w:t>статьей</w:t>
      </w:r>
      <w:r w:rsidRPr="008C4154">
        <w:rPr>
          <w:spacing w:val="1"/>
        </w:rPr>
        <w:t xml:space="preserve"> </w:t>
      </w:r>
      <w:r w:rsidRPr="008C4154">
        <w:t>40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-67"/>
        </w:rPr>
        <w:t xml:space="preserve"> </w:t>
      </w:r>
      <w:r w:rsidRPr="008C4154">
        <w:t>Российской Федерации.</w:t>
      </w:r>
    </w:p>
    <w:p w:rsidR="00556771" w:rsidRPr="008C4154" w:rsidRDefault="00906002" w:rsidP="00114204">
      <w:pPr>
        <w:pStyle w:val="a3"/>
        <w:tabs>
          <w:tab w:val="left" w:pos="10120"/>
        </w:tabs>
        <w:spacing w:line="235" w:lineRule="auto"/>
        <w:ind w:firstLine="677"/>
      </w:pPr>
      <w:r w:rsidRPr="008C4154">
        <w:t>Использование</w:t>
      </w:r>
      <w:r w:rsidRPr="008C4154">
        <w:rPr>
          <w:spacing w:val="-14"/>
        </w:rPr>
        <w:t xml:space="preserve"> </w:t>
      </w:r>
      <w:r w:rsidRPr="008C4154">
        <w:t>лесов</w:t>
      </w:r>
      <w:r w:rsidRPr="008C4154">
        <w:rPr>
          <w:spacing w:val="-17"/>
        </w:rPr>
        <w:t xml:space="preserve"> </w:t>
      </w:r>
      <w:r w:rsidRPr="008C4154">
        <w:t>для</w:t>
      </w:r>
      <w:r w:rsidRPr="008C4154">
        <w:rPr>
          <w:spacing w:val="-14"/>
        </w:rPr>
        <w:t xml:space="preserve"> </w:t>
      </w:r>
      <w:r w:rsidRPr="008C4154">
        <w:t>осуществления</w:t>
      </w:r>
      <w:r w:rsidRPr="008C4154">
        <w:rPr>
          <w:spacing w:val="-10"/>
        </w:rPr>
        <w:t xml:space="preserve"> </w:t>
      </w:r>
      <w:r w:rsidRPr="008C4154">
        <w:t>научно-исследовательской</w:t>
      </w:r>
      <w:r w:rsidRPr="008C4154">
        <w:rPr>
          <w:spacing w:val="-67"/>
        </w:rPr>
        <w:t xml:space="preserve"> </w:t>
      </w:r>
      <w:r w:rsidRPr="008C4154">
        <w:t>деятел</w:t>
      </w:r>
      <w:r w:rsidRPr="008C4154">
        <w:t>ь</w:t>
      </w:r>
      <w:r w:rsidRPr="008C4154">
        <w:t>ности включает</w:t>
      </w:r>
      <w:r w:rsidRPr="008C4154">
        <w:rPr>
          <w:spacing w:val="4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себя: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990"/>
          <w:tab w:val="left" w:pos="10670"/>
        </w:tabs>
        <w:spacing w:before="6"/>
        <w:ind w:left="0" w:firstLine="706"/>
        <w:rPr>
          <w:sz w:val="28"/>
        </w:rPr>
      </w:pPr>
      <w:r w:rsidRPr="008C4154">
        <w:rPr>
          <w:sz w:val="28"/>
        </w:rPr>
        <w:t>осуществление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экспериментальной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теоретической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деятельности,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направленной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на получение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новых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знаний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экологической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системе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леса;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990"/>
          <w:tab w:val="left" w:pos="10670"/>
        </w:tabs>
        <w:spacing w:before="3" w:line="237" w:lineRule="auto"/>
        <w:ind w:left="0" w:firstLine="706"/>
        <w:rPr>
          <w:sz w:val="28"/>
        </w:rPr>
      </w:pPr>
      <w:r w:rsidRPr="008C4154">
        <w:rPr>
          <w:sz w:val="28"/>
        </w:rPr>
        <w:t>проведение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прикладных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научных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исследований,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направленных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преимущ</w:t>
      </w:r>
      <w:r w:rsidRPr="008C4154">
        <w:rPr>
          <w:sz w:val="28"/>
        </w:rPr>
        <w:t>е</w:t>
      </w:r>
      <w:r w:rsidRPr="008C4154">
        <w:rPr>
          <w:sz w:val="28"/>
        </w:rPr>
        <w:t>ственно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применение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этих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знаний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для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достижения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практических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целей и решения конкретных задач в области использования, охраны, защиты 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воспроизводства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</w:t>
      </w:r>
      <w:r w:rsidRPr="008C4154">
        <w:rPr>
          <w:sz w:val="28"/>
        </w:rPr>
        <w:t>е</w:t>
      </w:r>
      <w:r w:rsidRPr="008C4154">
        <w:rPr>
          <w:sz w:val="28"/>
        </w:rPr>
        <w:t>сов.</w:t>
      </w:r>
    </w:p>
    <w:p w:rsidR="00556771" w:rsidRPr="008C4154" w:rsidRDefault="00906002" w:rsidP="007523E2">
      <w:pPr>
        <w:pStyle w:val="a3"/>
        <w:tabs>
          <w:tab w:val="left" w:pos="10670"/>
        </w:tabs>
        <w:ind w:firstLine="706"/>
      </w:pPr>
      <w:r w:rsidRPr="008C4154">
        <w:t>К использованию лесов для осуществления образовательной деятельности</w:t>
      </w:r>
      <w:r w:rsidRPr="008C4154">
        <w:rPr>
          <w:spacing w:val="-67"/>
        </w:rPr>
        <w:t xml:space="preserve"> </w:t>
      </w:r>
      <w:r w:rsidRPr="008C4154">
        <w:t>о</w:t>
      </w:r>
      <w:r w:rsidRPr="008C4154">
        <w:t>т</w:t>
      </w:r>
      <w:r w:rsidRPr="008C4154">
        <w:t>носятся</w:t>
      </w:r>
      <w:r w:rsidRPr="008C4154">
        <w:rPr>
          <w:spacing w:val="1"/>
        </w:rPr>
        <w:t xml:space="preserve"> </w:t>
      </w:r>
      <w:r w:rsidRPr="008C4154">
        <w:t>создание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учебно-</w:t>
      </w:r>
      <w:r w:rsidRPr="008C4154">
        <w:rPr>
          <w:spacing w:val="1"/>
        </w:rPr>
        <w:t xml:space="preserve"> </w:t>
      </w:r>
      <w:r w:rsidRPr="008C4154">
        <w:t>практич</w:t>
      </w:r>
      <w:r w:rsidRPr="008C4154">
        <w:t>е</w:t>
      </w:r>
      <w:r w:rsidRPr="008C4154">
        <w:t>ской базы (полигонов, опытных площадок для изучения природы леса,</w:t>
      </w:r>
      <w:r w:rsidRPr="008C4154">
        <w:rPr>
          <w:spacing w:val="1"/>
        </w:rPr>
        <w:t xml:space="preserve"> </w:t>
      </w:r>
      <w:r w:rsidRPr="008C4154">
        <w:t>обучения методам таксации леса, проведения рубок лесных насаждений, 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лесово</w:t>
      </w:r>
      <w:r w:rsidRPr="008C4154">
        <w:t>с</w:t>
      </w:r>
      <w:r w:rsidRPr="008C4154">
        <w:t>становлению,</w:t>
      </w:r>
      <w:r w:rsidRPr="008C4154">
        <w:rPr>
          <w:spacing w:val="1"/>
        </w:rPr>
        <w:t xml:space="preserve"> </w:t>
      </w:r>
      <w:r w:rsidRPr="008C4154">
        <w:t>охране,</w:t>
      </w:r>
      <w:r w:rsidRPr="008C4154">
        <w:rPr>
          <w:spacing w:val="1"/>
        </w:rPr>
        <w:t xml:space="preserve"> </w:t>
      </w:r>
      <w:r w:rsidRPr="008C4154">
        <w:t>защите,</w:t>
      </w:r>
      <w:r w:rsidRPr="008C4154">
        <w:rPr>
          <w:spacing w:val="1"/>
        </w:rPr>
        <w:t xml:space="preserve"> </w:t>
      </w:r>
      <w:r w:rsidRPr="008C4154">
        <w:t>воспроизводству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мероприятий)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t>б</w:t>
      </w:r>
      <w:r w:rsidRPr="008C4154">
        <w:t>ласти</w:t>
      </w:r>
      <w:r w:rsidRPr="008C4154">
        <w:rPr>
          <w:spacing w:val="1"/>
        </w:rPr>
        <w:t xml:space="preserve"> </w:t>
      </w:r>
      <w:r w:rsidRPr="008C4154">
        <w:t>изучения,</w:t>
      </w:r>
      <w:r w:rsidRPr="008C4154">
        <w:rPr>
          <w:spacing w:val="1"/>
        </w:rPr>
        <w:t xml:space="preserve"> </w:t>
      </w:r>
      <w:r w:rsidRPr="008C4154">
        <w:t>использования,</w:t>
      </w:r>
      <w:r w:rsidRPr="008C4154">
        <w:rPr>
          <w:spacing w:val="1"/>
        </w:rPr>
        <w:t xml:space="preserve"> </w:t>
      </w:r>
      <w:r w:rsidRPr="008C4154">
        <w:t>охраны,</w:t>
      </w:r>
      <w:r w:rsidRPr="008C4154">
        <w:rPr>
          <w:spacing w:val="1"/>
        </w:rPr>
        <w:t xml:space="preserve"> </w:t>
      </w:r>
      <w:r w:rsidRPr="008C4154">
        <w:t>защиты,</w:t>
      </w:r>
      <w:r w:rsidRPr="008C4154">
        <w:rPr>
          <w:spacing w:val="1"/>
        </w:rPr>
        <w:t xml:space="preserve"> </w:t>
      </w:r>
      <w:r w:rsidRPr="008C4154">
        <w:t>воспроизводства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компонентов</w:t>
      </w:r>
      <w:r w:rsidRPr="008C4154">
        <w:rPr>
          <w:spacing w:val="1"/>
        </w:rPr>
        <w:t xml:space="preserve"> </w:t>
      </w:r>
      <w:r w:rsidRPr="008C4154">
        <w:t>природы,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необходимой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инфраструктуры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закре</w:t>
      </w:r>
      <w:r w:rsidRPr="008C4154">
        <w:t>п</w:t>
      </w:r>
      <w:r w:rsidRPr="008C4154">
        <w:t>ления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практике</w:t>
      </w:r>
      <w:r w:rsidRPr="008C4154">
        <w:rPr>
          <w:spacing w:val="1"/>
        </w:rPr>
        <w:t xml:space="preserve"> </w:t>
      </w:r>
      <w:r w:rsidRPr="008C4154">
        <w:t>у</w:t>
      </w:r>
      <w:r w:rsidRPr="008C4154">
        <w:rPr>
          <w:spacing w:val="1"/>
        </w:rPr>
        <w:t xml:space="preserve"> </w:t>
      </w:r>
      <w:r w:rsidRPr="008C4154">
        <w:t>обучающихся</w:t>
      </w:r>
      <w:r w:rsidRPr="008C4154">
        <w:rPr>
          <w:spacing w:val="1"/>
        </w:rPr>
        <w:t xml:space="preserve"> </w:t>
      </w:r>
      <w:r w:rsidRPr="008C4154">
        <w:t>специальных</w:t>
      </w:r>
      <w:r w:rsidRPr="008C4154">
        <w:rPr>
          <w:spacing w:val="-4"/>
        </w:rPr>
        <w:t xml:space="preserve"> </w:t>
      </w:r>
      <w:r w:rsidRPr="008C4154">
        <w:t>знаний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навыков.</w:t>
      </w:r>
    </w:p>
    <w:p w:rsidR="00556771" w:rsidRPr="008C4154" w:rsidRDefault="00906002" w:rsidP="007523E2">
      <w:pPr>
        <w:pStyle w:val="a3"/>
        <w:tabs>
          <w:tab w:val="left" w:pos="10670"/>
        </w:tabs>
        <w:ind w:firstLine="595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научно-исследовательской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образовательной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деятельности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лесные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участки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предоставляются</w:t>
      </w:r>
      <w:r w:rsidRPr="008C4154">
        <w:rPr>
          <w:spacing w:val="-8"/>
        </w:rPr>
        <w:t xml:space="preserve"> </w:t>
      </w:r>
      <w:r w:rsidRPr="008C4154">
        <w:t>государственным</w:t>
      </w:r>
      <w:r w:rsidRPr="008C4154">
        <w:rPr>
          <w:spacing w:val="-68"/>
        </w:rPr>
        <w:t xml:space="preserve"> </w:t>
      </w:r>
      <w:r w:rsidRPr="008C4154">
        <w:t>учреждениям,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у</w:t>
      </w:r>
      <w:r w:rsidRPr="008C4154">
        <w:t>ниципальным</w:t>
      </w:r>
      <w:r w:rsidRPr="008C4154">
        <w:rPr>
          <w:spacing w:val="1"/>
        </w:rPr>
        <w:t xml:space="preserve"> </w:t>
      </w:r>
      <w:r w:rsidRPr="008C4154">
        <w:t>учреждениям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постоянное</w:t>
      </w:r>
      <w:r w:rsidRPr="008C4154">
        <w:rPr>
          <w:spacing w:val="1"/>
        </w:rPr>
        <w:t xml:space="preserve"> </w:t>
      </w:r>
      <w:r w:rsidRPr="008C4154">
        <w:t>(бессрочное)</w:t>
      </w:r>
      <w:r w:rsidRPr="008C4154">
        <w:rPr>
          <w:spacing w:val="1"/>
        </w:rPr>
        <w:t xml:space="preserve"> </w:t>
      </w:r>
      <w:r w:rsidRPr="008C4154">
        <w:t>пользование, другим нау</w:t>
      </w:r>
      <w:r w:rsidRPr="008C4154">
        <w:t>ч</w:t>
      </w:r>
      <w:r w:rsidRPr="008C4154">
        <w:t>ным организациям, образовательным организациям – в</w:t>
      </w:r>
      <w:r w:rsidRPr="008C4154">
        <w:rPr>
          <w:spacing w:val="1"/>
        </w:rPr>
        <w:t xml:space="preserve"> </w:t>
      </w:r>
      <w:r w:rsidRPr="008C4154">
        <w:t>аренду.</w:t>
      </w:r>
    </w:p>
    <w:p w:rsidR="00556771" w:rsidRPr="008C4154" w:rsidRDefault="00906002" w:rsidP="007523E2">
      <w:pPr>
        <w:pStyle w:val="a3"/>
        <w:tabs>
          <w:tab w:val="left" w:pos="10670"/>
        </w:tabs>
        <w:spacing w:line="321" w:lineRule="exact"/>
      </w:pPr>
      <w:r w:rsidRPr="008C4154">
        <w:lastRenderedPageBreak/>
        <w:t>Договор</w:t>
      </w:r>
      <w:r w:rsidRPr="008C4154">
        <w:rPr>
          <w:spacing w:val="-4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4"/>
        </w:rPr>
        <w:t xml:space="preserve"> </w:t>
      </w:r>
      <w:r w:rsidRPr="008C4154">
        <w:t>участка</w:t>
      </w:r>
      <w:r w:rsidRPr="008C4154">
        <w:rPr>
          <w:spacing w:val="-4"/>
        </w:rPr>
        <w:t xml:space="preserve"> </w:t>
      </w:r>
      <w:r w:rsidRPr="008C4154">
        <w:t>заключается</w:t>
      </w:r>
      <w:r w:rsidRPr="008C4154">
        <w:rPr>
          <w:spacing w:val="-6"/>
        </w:rPr>
        <w:t xml:space="preserve"> </w:t>
      </w:r>
      <w:r w:rsidRPr="008C4154">
        <w:t>на</w:t>
      </w:r>
      <w:r w:rsidRPr="008C4154">
        <w:rPr>
          <w:spacing w:val="2"/>
        </w:rPr>
        <w:t xml:space="preserve"> </w:t>
      </w:r>
      <w:r w:rsidRPr="008C4154">
        <w:t>срок</w:t>
      </w:r>
      <w:r w:rsidRPr="008C4154">
        <w:rPr>
          <w:spacing w:val="-5"/>
        </w:rPr>
        <w:t xml:space="preserve"> </w:t>
      </w:r>
      <w:r w:rsidRPr="008C4154">
        <w:t>от</w:t>
      </w:r>
      <w:r w:rsidRPr="008C4154">
        <w:rPr>
          <w:spacing w:val="-9"/>
        </w:rPr>
        <w:t xml:space="preserve"> </w:t>
      </w:r>
      <w:r w:rsidRPr="008C4154">
        <w:t>10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49</w:t>
      </w:r>
      <w:r w:rsidRPr="008C4154">
        <w:rPr>
          <w:spacing w:val="-8"/>
        </w:rPr>
        <w:t xml:space="preserve"> </w:t>
      </w:r>
      <w:r w:rsidRPr="008C4154">
        <w:t>лет.</w:t>
      </w:r>
    </w:p>
    <w:p w:rsidR="00556771" w:rsidRPr="008C4154" w:rsidRDefault="00906002" w:rsidP="007523E2">
      <w:pPr>
        <w:pStyle w:val="a3"/>
        <w:tabs>
          <w:tab w:val="left" w:pos="10670"/>
        </w:tabs>
        <w:ind w:firstLine="595"/>
      </w:pPr>
      <w:r w:rsidRPr="008C4154">
        <w:t>Перечни кварталов, в пределах которых разрешено использование лесов для</w:t>
      </w:r>
      <w:r w:rsidRPr="008C4154">
        <w:rPr>
          <w:spacing w:val="-67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научно-исследовательской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t>образовательной</w:t>
      </w:r>
      <w:r w:rsidRPr="008C4154">
        <w:rPr>
          <w:spacing w:val="1"/>
        </w:rPr>
        <w:t xml:space="preserve"> </w:t>
      </w:r>
      <w:r w:rsidRPr="008C4154">
        <w:t>деятел</w:t>
      </w:r>
      <w:r w:rsidRPr="008C4154">
        <w:t>ь</w:t>
      </w:r>
      <w:r w:rsidRPr="008C4154">
        <w:t>ности,</w:t>
      </w:r>
      <w:r w:rsidRPr="008C4154">
        <w:rPr>
          <w:spacing w:val="3"/>
        </w:rPr>
        <w:t xml:space="preserve"> </w:t>
      </w:r>
      <w:r w:rsidRPr="008C4154">
        <w:t>приведены в таблице</w:t>
      </w:r>
      <w:r w:rsidRPr="008C4154">
        <w:rPr>
          <w:spacing w:val="2"/>
        </w:rPr>
        <w:t xml:space="preserve"> </w:t>
      </w:r>
      <w:r w:rsidRPr="008C4154">
        <w:t>1.2.1.</w:t>
      </w:r>
    </w:p>
    <w:p w:rsidR="00556771" w:rsidRPr="008C4154" w:rsidRDefault="00906002" w:rsidP="007523E2">
      <w:pPr>
        <w:pStyle w:val="a3"/>
        <w:tabs>
          <w:tab w:val="left" w:pos="10670"/>
        </w:tabs>
        <w:spacing w:line="235" w:lineRule="auto"/>
        <w:ind w:firstLine="595"/>
      </w:pPr>
      <w:r w:rsidRPr="008C4154">
        <w:t>При использовании лесов для научно-исследовательской и образовательной</w:t>
      </w:r>
      <w:r w:rsidRPr="008C4154">
        <w:rPr>
          <w:spacing w:val="1"/>
        </w:rPr>
        <w:t xml:space="preserve"> </w:t>
      </w:r>
      <w:r w:rsidRPr="008C4154">
        <w:t>деятельности допускаются: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before="3"/>
        <w:ind w:left="0" w:firstLine="595"/>
        <w:rPr>
          <w:sz w:val="28"/>
        </w:rPr>
      </w:pPr>
      <w:r w:rsidRPr="008C4154">
        <w:rPr>
          <w:sz w:val="28"/>
        </w:rPr>
        <w:t>установка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специальных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знаков,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информационных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указателей,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отгр</w:t>
      </w:r>
      <w:r w:rsidRPr="008C4154">
        <w:rPr>
          <w:sz w:val="28"/>
        </w:rPr>
        <w:t>а</w:t>
      </w:r>
      <w:r w:rsidRPr="008C4154">
        <w:rPr>
          <w:sz w:val="28"/>
        </w:rPr>
        <w:t>ничивающих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территорию,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которой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осуществляются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образовательная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деятел</w:t>
      </w:r>
      <w:r w:rsidRPr="008C4154">
        <w:rPr>
          <w:sz w:val="28"/>
        </w:rPr>
        <w:t>ь</w:t>
      </w:r>
      <w:r w:rsidRPr="008C4154">
        <w:rPr>
          <w:sz w:val="28"/>
        </w:rPr>
        <w:t>ность,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научно-исследовательские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работы;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line="317" w:lineRule="exact"/>
        <w:ind w:left="0"/>
        <w:rPr>
          <w:sz w:val="28"/>
        </w:rPr>
      </w:pPr>
      <w:r w:rsidRPr="008C4154">
        <w:rPr>
          <w:sz w:val="28"/>
        </w:rPr>
        <w:t>рубка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насаждений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научных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образовательных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целях;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before="4"/>
        <w:ind w:left="0"/>
        <w:rPr>
          <w:sz w:val="28"/>
        </w:rPr>
      </w:pPr>
      <w:r w:rsidRPr="008C4154">
        <w:rPr>
          <w:sz w:val="28"/>
        </w:rPr>
        <w:t>создание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лесной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инфраструктуры;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before="96"/>
        <w:ind w:left="0" w:firstLine="595"/>
        <w:rPr>
          <w:sz w:val="28"/>
        </w:rPr>
      </w:pPr>
      <w:r w:rsidRPr="008C4154">
        <w:rPr>
          <w:sz w:val="28"/>
        </w:rPr>
        <w:t>осуществление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экспериментальной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деятельности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охране,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защите,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воспр</w:t>
      </w:r>
      <w:r w:rsidRPr="008C4154">
        <w:rPr>
          <w:sz w:val="28"/>
        </w:rPr>
        <w:t>о</w:t>
      </w:r>
      <w:r w:rsidRPr="008C4154">
        <w:rPr>
          <w:sz w:val="28"/>
        </w:rPr>
        <w:t>изводству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использованию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целях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разработки,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опытно-</w:t>
      </w:r>
      <w:r w:rsidRPr="008C4154">
        <w:rPr>
          <w:spacing w:val="1"/>
          <w:sz w:val="28"/>
        </w:rPr>
        <w:t xml:space="preserve"> </w:t>
      </w:r>
      <w:r w:rsidRPr="008C4154">
        <w:rPr>
          <w:spacing w:val="-1"/>
          <w:sz w:val="28"/>
        </w:rPr>
        <w:t>производственной</w:t>
      </w:r>
      <w:r w:rsidRPr="008C4154">
        <w:rPr>
          <w:spacing w:val="-17"/>
          <w:sz w:val="28"/>
        </w:rPr>
        <w:t xml:space="preserve"> </w:t>
      </w:r>
      <w:r w:rsidRPr="008C4154">
        <w:rPr>
          <w:spacing w:val="-1"/>
          <w:sz w:val="28"/>
        </w:rPr>
        <w:t>проверки</w:t>
      </w:r>
      <w:r w:rsidRPr="008C4154">
        <w:rPr>
          <w:spacing w:val="-16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7"/>
          <w:sz w:val="28"/>
        </w:rPr>
        <w:t xml:space="preserve"> </w:t>
      </w:r>
      <w:r w:rsidRPr="008C4154">
        <w:rPr>
          <w:sz w:val="28"/>
        </w:rPr>
        <w:t>внедрения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результатов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научно-исследовательских</w:t>
      </w:r>
      <w:r w:rsidRPr="008C4154">
        <w:rPr>
          <w:spacing w:val="-17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опытно-конструкторских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работ;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before="9"/>
        <w:ind w:left="0" w:firstLine="595"/>
        <w:rPr>
          <w:sz w:val="28"/>
        </w:rPr>
      </w:pPr>
      <w:r w:rsidRPr="008C4154">
        <w:rPr>
          <w:sz w:val="28"/>
        </w:rPr>
        <w:t>испытание химических, биологических и иных средств для изучения 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влияния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экологическую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систему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леса;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line="316" w:lineRule="exact"/>
        <w:ind w:left="0" w:firstLine="550"/>
        <w:rPr>
          <w:sz w:val="28"/>
        </w:rPr>
      </w:pPr>
      <w:r w:rsidRPr="008C4154">
        <w:rPr>
          <w:sz w:val="28"/>
        </w:rPr>
        <w:t>создание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объектов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учебно-практической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базы;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before="5" w:line="322" w:lineRule="exact"/>
        <w:ind w:left="0" w:firstLine="550"/>
        <w:rPr>
          <w:sz w:val="28"/>
        </w:rPr>
      </w:pPr>
      <w:r w:rsidRPr="008C4154">
        <w:rPr>
          <w:sz w:val="28"/>
        </w:rPr>
        <w:t>иные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виды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работ,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предусмотренные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проектом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освоения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лесов.</w:t>
      </w:r>
    </w:p>
    <w:p w:rsidR="00556771" w:rsidRPr="008C4154" w:rsidRDefault="00906002" w:rsidP="003E0E8F">
      <w:pPr>
        <w:pStyle w:val="a3"/>
        <w:tabs>
          <w:tab w:val="left" w:pos="880"/>
          <w:tab w:val="left" w:pos="10670"/>
        </w:tabs>
        <w:ind w:firstLine="595"/>
      </w:pPr>
      <w:r w:rsidRPr="008C4154">
        <w:t>При осуществлении использования лесов для научно-исследовательской 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t>б</w:t>
      </w:r>
      <w:r w:rsidRPr="008C4154">
        <w:t>разовательной</w:t>
      </w:r>
      <w:r w:rsidRPr="008C4154">
        <w:rPr>
          <w:spacing w:val="-4"/>
        </w:rPr>
        <w:t xml:space="preserve"> </w:t>
      </w:r>
      <w:r w:rsidRPr="008C4154">
        <w:t>деятельности</w:t>
      </w:r>
      <w:r w:rsidRPr="008C4154">
        <w:rPr>
          <w:spacing w:val="-4"/>
        </w:rPr>
        <w:t xml:space="preserve"> </w:t>
      </w:r>
      <w:r w:rsidRPr="008C4154">
        <w:t>исключаются</w:t>
      </w:r>
      <w:r w:rsidRPr="008C4154">
        <w:rPr>
          <w:spacing w:val="2"/>
        </w:rPr>
        <w:t xml:space="preserve"> </w:t>
      </w:r>
      <w:r w:rsidRPr="008C4154">
        <w:t>случаи: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0670"/>
        </w:tabs>
        <w:spacing w:before="4"/>
        <w:ind w:left="0" w:firstLine="595"/>
        <w:rPr>
          <w:sz w:val="28"/>
        </w:rPr>
      </w:pPr>
      <w:r w:rsidRPr="008C4154">
        <w:rPr>
          <w:sz w:val="28"/>
        </w:rPr>
        <w:t>повреждения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растительного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покрова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почв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</w:t>
      </w:r>
      <w:r w:rsidRPr="008C4154">
        <w:rPr>
          <w:sz w:val="28"/>
        </w:rPr>
        <w:t>е</w:t>
      </w:r>
      <w:r w:rsidRPr="008C4154">
        <w:rPr>
          <w:sz w:val="28"/>
        </w:rPr>
        <w:t>лами предоставленного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493"/>
          <w:tab w:val="left" w:pos="10670"/>
        </w:tabs>
        <w:ind w:left="0" w:firstLine="595"/>
        <w:rPr>
          <w:sz w:val="28"/>
        </w:rPr>
      </w:pPr>
      <w:r w:rsidRPr="008C4154">
        <w:rPr>
          <w:sz w:val="28"/>
        </w:rPr>
        <w:t>захламления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предоставленного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территории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</w:t>
      </w:r>
      <w:r w:rsidRPr="008C4154">
        <w:rPr>
          <w:sz w:val="28"/>
        </w:rPr>
        <w:t>е</w:t>
      </w:r>
      <w:r w:rsidRPr="008C4154">
        <w:rPr>
          <w:sz w:val="28"/>
        </w:rPr>
        <w:t>лами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бытовым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мусором,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отходами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древесины,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иными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видами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</w:t>
      </w:r>
      <w:r w:rsidRPr="008C4154">
        <w:rPr>
          <w:sz w:val="28"/>
        </w:rPr>
        <w:t>т</w:t>
      </w:r>
      <w:r w:rsidRPr="008C4154">
        <w:rPr>
          <w:sz w:val="28"/>
        </w:rPr>
        <w:t>ходов;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417"/>
          <w:tab w:val="left" w:pos="10670"/>
        </w:tabs>
        <w:spacing w:before="4" w:line="235" w:lineRule="auto"/>
        <w:ind w:left="0" w:firstLine="595"/>
        <w:rPr>
          <w:sz w:val="28"/>
        </w:rPr>
      </w:pPr>
      <w:r w:rsidRPr="008C4154">
        <w:rPr>
          <w:sz w:val="28"/>
        </w:rPr>
        <w:t>загрязнения площади предоставленного лесного участка и территории 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его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пределами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химическими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радиоактивными веществами;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479"/>
          <w:tab w:val="left" w:pos="10670"/>
        </w:tabs>
        <w:spacing w:before="7"/>
        <w:ind w:left="0" w:firstLine="595"/>
        <w:rPr>
          <w:sz w:val="28"/>
        </w:rPr>
      </w:pPr>
      <w:r w:rsidRPr="008C4154">
        <w:rPr>
          <w:sz w:val="28"/>
        </w:rPr>
        <w:t>проезда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транспортных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средств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механизмов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произвольным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мар</w:t>
      </w:r>
      <w:r w:rsidRPr="008C4154">
        <w:rPr>
          <w:sz w:val="28"/>
        </w:rPr>
        <w:t>ш</w:t>
      </w:r>
      <w:r w:rsidRPr="008C4154">
        <w:rPr>
          <w:sz w:val="28"/>
        </w:rPr>
        <w:t>рутам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вне дорог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пределами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предоставленного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участка.</w:t>
      </w:r>
    </w:p>
    <w:p w:rsidR="00556771" w:rsidRPr="008C4154" w:rsidRDefault="00906002" w:rsidP="003E0E8F">
      <w:pPr>
        <w:pStyle w:val="a3"/>
        <w:tabs>
          <w:tab w:val="left" w:pos="880"/>
          <w:tab w:val="left" w:pos="10670"/>
        </w:tabs>
        <w:ind w:firstLine="595"/>
      </w:pPr>
      <w:r w:rsidRPr="008C4154">
        <w:t>Лица, использующие леса для научно-исследовательской и образовательной</w:t>
      </w:r>
      <w:r w:rsidRPr="008C4154">
        <w:rPr>
          <w:spacing w:val="-67"/>
        </w:rPr>
        <w:t xml:space="preserve"> </w:t>
      </w:r>
      <w:r w:rsidRPr="008C4154">
        <w:t>деятельности,</w:t>
      </w:r>
      <w:r w:rsidRPr="008C4154">
        <w:rPr>
          <w:spacing w:val="3"/>
        </w:rPr>
        <w:t xml:space="preserve"> </w:t>
      </w:r>
      <w:r w:rsidRPr="008C4154">
        <w:t>обеспечивают: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537"/>
          <w:tab w:val="left" w:pos="10670"/>
        </w:tabs>
        <w:spacing w:before="3"/>
        <w:ind w:left="0" w:firstLine="595"/>
        <w:rPr>
          <w:sz w:val="28"/>
        </w:rPr>
      </w:pPr>
      <w:r w:rsidRPr="008C4154">
        <w:rPr>
          <w:sz w:val="28"/>
        </w:rPr>
        <w:t>регулярное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проведение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очистки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предоставленного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прим</w:t>
      </w:r>
      <w:r w:rsidRPr="008C4154">
        <w:rPr>
          <w:sz w:val="28"/>
        </w:rPr>
        <w:t>ы</w:t>
      </w:r>
      <w:r w:rsidRPr="008C4154">
        <w:rPr>
          <w:sz w:val="28"/>
        </w:rPr>
        <w:t>кающих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опушек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искусственных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естественных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водотоков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захламления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строительными,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лесосечными,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бытовыми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иными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отходами,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токсичными вещ</w:t>
      </w:r>
      <w:r w:rsidRPr="008C4154">
        <w:rPr>
          <w:sz w:val="28"/>
        </w:rPr>
        <w:t>е</w:t>
      </w:r>
      <w:r w:rsidRPr="008C4154">
        <w:rPr>
          <w:sz w:val="28"/>
        </w:rPr>
        <w:t>ствами;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671"/>
          <w:tab w:val="left" w:pos="5790"/>
          <w:tab w:val="left" w:pos="10670"/>
        </w:tabs>
        <w:spacing w:before="4"/>
        <w:ind w:left="0" w:firstLine="595"/>
        <w:rPr>
          <w:sz w:val="28"/>
        </w:rPr>
      </w:pPr>
      <w:r w:rsidRPr="008C4154">
        <w:rPr>
          <w:sz w:val="28"/>
        </w:rPr>
        <w:t>восстановление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нарушенных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процессе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деятельности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дорог,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осушительных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канав,</w:t>
      </w:r>
      <w:r w:rsidRPr="008C4154">
        <w:rPr>
          <w:spacing w:val="-3"/>
          <w:sz w:val="28"/>
        </w:rPr>
        <w:t xml:space="preserve"> </w:t>
      </w:r>
      <w:r w:rsidR="00AF49F4">
        <w:rPr>
          <w:sz w:val="28"/>
        </w:rPr>
        <w:t xml:space="preserve">дренажных </w:t>
      </w:r>
      <w:r w:rsidRPr="008C4154">
        <w:rPr>
          <w:sz w:val="28"/>
        </w:rPr>
        <w:t>систем,</w:t>
      </w:r>
      <w:r w:rsidRPr="008C4154">
        <w:rPr>
          <w:spacing w:val="16"/>
          <w:sz w:val="28"/>
        </w:rPr>
        <w:t xml:space="preserve"> </w:t>
      </w:r>
      <w:r w:rsidRPr="008C4154">
        <w:rPr>
          <w:sz w:val="28"/>
        </w:rPr>
        <w:t>шлюзов,</w:t>
      </w:r>
      <w:r w:rsidRPr="008C4154">
        <w:rPr>
          <w:spacing w:val="13"/>
          <w:sz w:val="28"/>
        </w:rPr>
        <w:t xml:space="preserve"> </w:t>
      </w:r>
      <w:r w:rsidRPr="008C4154">
        <w:rPr>
          <w:sz w:val="28"/>
        </w:rPr>
        <w:t>мостов,</w:t>
      </w:r>
      <w:r w:rsidRPr="008C4154">
        <w:rPr>
          <w:spacing w:val="13"/>
          <w:sz w:val="28"/>
        </w:rPr>
        <w:t xml:space="preserve"> </w:t>
      </w:r>
      <w:r w:rsidRPr="008C4154">
        <w:rPr>
          <w:sz w:val="28"/>
        </w:rPr>
        <w:t>других</w:t>
      </w:r>
      <w:r w:rsidRPr="008C4154">
        <w:rPr>
          <w:spacing w:val="-68"/>
          <w:sz w:val="28"/>
        </w:rPr>
        <w:t xml:space="preserve"> </w:t>
      </w:r>
      <w:r w:rsidRPr="008C4154">
        <w:rPr>
          <w:sz w:val="28"/>
        </w:rPr>
        <w:t>гидротехнических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сооружений,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квартальных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столбов,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квартальных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просек;</w:t>
      </w:r>
    </w:p>
    <w:p w:rsidR="00556771" w:rsidRPr="008C4154" w:rsidRDefault="00906002" w:rsidP="003E0E8F">
      <w:pPr>
        <w:pStyle w:val="a7"/>
        <w:numPr>
          <w:ilvl w:val="0"/>
          <w:numId w:val="1"/>
        </w:numPr>
        <w:tabs>
          <w:tab w:val="left" w:pos="880"/>
          <w:tab w:val="left" w:pos="1436"/>
          <w:tab w:val="left" w:pos="10670"/>
        </w:tabs>
        <w:spacing w:before="4"/>
        <w:ind w:left="0" w:firstLine="595"/>
        <w:rPr>
          <w:sz w:val="28"/>
        </w:rPr>
      </w:pPr>
      <w:r w:rsidRPr="008C4154">
        <w:rPr>
          <w:sz w:val="28"/>
        </w:rPr>
        <w:t>принятие необходимых мер по предотвращению аварийных ситуаций 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</w:t>
      </w:r>
      <w:r w:rsidRPr="008C4154">
        <w:rPr>
          <w:sz w:val="28"/>
        </w:rPr>
        <w:t>с</w:t>
      </w:r>
      <w:r w:rsidRPr="008C4154">
        <w:rPr>
          <w:sz w:val="28"/>
        </w:rPr>
        <w:t>ных пожаров, а также по ликвидации их последствий, возникших по вине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указа</w:t>
      </w:r>
      <w:r w:rsidRPr="008C4154">
        <w:rPr>
          <w:sz w:val="28"/>
        </w:rPr>
        <w:t>н</w:t>
      </w:r>
      <w:r w:rsidRPr="008C4154">
        <w:rPr>
          <w:sz w:val="28"/>
        </w:rPr>
        <w:t>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лиц.</w:t>
      </w:r>
    </w:p>
    <w:p w:rsidR="00556771" w:rsidRPr="008C4154" w:rsidRDefault="00906002" w:rsidP="007523E2">
      <w:pPr>
        <w:pStyle w:val="a3"/>
        <w:tabs>
          <w:tab w:val="left" w:pos="10670"/>
        </w:tabs>
        <w:spacing w:line="242" w:lineRule="auto"/>
        <w:ind w:firstLine="595"/>
      </w:pPr>
      <w:r w:rsidRPr="008C4154">
        <w:t>Земли, нарушенные или загрязненные при использовании лесов для научно-</w:t>
      </w:r>
      <w:r w:rsidRPr="008C4154">
        <w:rPr>
          <w:spacing w:val="-67"/>
        </w:rPr>
        <w:t xml:space="preserve"> </w:t>
      </w:r>
      <w:r w:rsidRPr="008C4154">
        <w:t>исследовательской и образовательной деятельности, подлежат рекультивации в</w:t>
      </w:r>
      <w:r w:rsidRPr="008C4154">
        <w:rPr>
          <w:spacing w:val="1"/>
        </w:rPr>
        <w:t xml:space="preserve"> </w:t>
      </w:r>
      <w:r w:rsidRPr="008C4154">
        <w:t>срок</w:t>
      </w:r>
      <w:r w:rsidRPr="008C4154">
        <w:rPr>
          <w:spacing w:val="-2"/>
        </w:rPr>
        <w:t xml:space="preserve"> </w:t>
      </w:r>
      <w:r w:rsidRPr="008C4154">
        <w:t>не</w:t>
      </w:r>
      <w:r w:rsidRPr="008C4154">
        <w:rPr>
          <w:spacing w:val="-4"/>
        </w:rPr>
        <w:t xml:space="preserve"> </w:t>
      </w:r>
      <w:r w:rsidRPr="008C4154">
        <w:t>более</w:t>
      </w:r>
      <w:r w:rsidRPr="008C4154">
        <w:rPr>
          <w:spacing w:val="-4"/>
        </w:rPr>
        <w:t xml:space="preserve"> </w:t>
      </w:r>
      <w:r w:rsidRPr="008C4154">
        <w:t>1 года</w:t>
      </w:r>
      <w:r w:rsidRPr="008C4154">
        <w:rPr>
          <w:spacing w:val="-5"/>
        </w:rPr>
        <w:t xml:space="preserve"> </w:t>
      </w:r>
      <w:r w:rsidRPr="008C4154">
        <w:t>после</w:t>
      </w:r>
      <w:r w:rsidRPr="008C4154">
        <w:rPr>
          <w:spacing w:val="-3"/>
        </w:rPr>
        <w:t xml:space="preserve"> </w:t>
      </w:r>
      <w:r w:rsidRPr="008C4154">
        <w:t>завершения</w:t>
      </w:r>
      <w:r w:rsidRPr="008C4154">
        <w:rPr>
          <w:spacing w:val="1"/>
        </w:rPr>
        <w:t xml:space="preserve"> </w:t>
      </w:r>
      <w:r w:rsidRPr="008C4154">
        <w:t>соответствующего</w:t>
      </w:r>
      <w:r w:rsidRPr="008C4154">
        <w:rPr>
          <w:spacing w:val="1"/>
        </w:rPr>
        <w:t xml:space="preserve"> </w:t>
      </w:r>
      <w:r w:rsidRPr="008C4154">
        <w:t>этапа работ.</w:t>
      </w:r>
    </w:p>
    <w:p w:rsidR="00556771" w:rsidRDefault="00906002" w:rsidP="007523E2">
      <w:pPr>
        <w:pStyle w:val="a3"/>
        <w:tabs>
          <w:tab w:val="left" w:pos="10670"/>
        </w:tabs>
        <w:spacing w:line="235" w:lineRule="auto"/>
        <w:ind w:firstLine="595"/>
      </w:pPr>
      <w:r w:rsidRPr="008C4154">
        <w:lastRenderedPageBreak/>
        <w:t>На</w:t>
      </w:r>
      <w:r w:rsidRPr="008C4154">
        <w:rPr>
          <w:spacing w:val="-12"/>
        </w:rPr>
        <w:t xml:space="preserve"> </w:t>
      </w:r>
      <w:r w:rsidRPr="008C4154">
        <w:t>участках</w:t>
      </w:r>
      <w:r w:rsidRPr="008C4154">
        <w:rPr>
          <w:spacing w:val="6"/>
        </w:rPr>
        <w:t xml:space="preserve"> </w:t>
      </w:r>
      <w:r w:rsidRPr="008C4154">
        <w:t>с</w:t>
      </w:r>
      <w:r w:rsidRPr="008C4154">
        <w:rPr>
          <w:spacing w:val="-16"/>
        </w:rPr>
        <w:t xml:space="preserve"> </w:t>
      </w:r>
      <w:r w:rsidRPr="008C4154">
        <w:t>нарушенным</w:t>
      </w:r>
      <w:r w:rsidRPr="008C4154">
        <w:rPr>
          <w:spacing w:val="12"/>
        </w:rPr>
        <w:t xml:space="preserve"> </w:t>
      </w:r>
      <w:r w:rsidRPr="008C4154">
        <w:t>почвенным</w:t>
      </w:r>
      <w:r w:rsidRPr="008C4154">
        <w:rPr>
          <w:spacing w:val="-16"/>
        </w:rPr>
        <w:t xml:space="preserve"> </w:t>
      </w:r>
      <w:r w:rsidRPr="008C4154">
        <w:t>покровом</w:t>
      </w:r>
      <w:r w:rsidRPr="008C4154">
        <w:rPr>
          <w:spacing w:val="-15"/>
        </w:rPr>
        <w:t xml:space="preserve"> </w:t>
      </w:r>
      <w:r w:rsidRPr="008C4154">
        <w:t>при</w:t>
      </w:r>
      <w:r w:rsidRPr="008C4154">
        <w:rPr>
          <w:spacing w:val="-12"/>
        </w:rPr>
        <w:t xml:space="preserve"> </w:t>
      </w:r>
      <w:r w:rsidRPr="008C4154">
        <w:t>угрозе</w:t>
      </w:r>
      <w:r w:rsidRPr="008C4154">
        <w:rPr>
          <w:spacing w:val="-15"/>
        </w:rPr>
        <w:t xml:space="preserve"> </w:t>
      </w:r>
      <w:r w:rsidRPr="008C4154">
        <w:t>развития</w:t>
      </w:r>
      <w:r w:rsidRPr="008C4154">
        <w:rPr>
          <w:spacing w:val="-15"/>
        </w:rPr>
        <w:t xml:space="preserve"> </w:t>
      </w:r>
      <w:r w:rsidRPr="008C4154">
        <w:t>эрозии</w:t>
      </w:r>
      <w:r w:rsidRPr="008C4154">
        <w:rPr>
          <w:spacing w:val="-68"/>
        </w:rPr>
        <w:t xml:space="preserve"> </w:t>
      </w:r>
      <w:r w:rsidRPr="008C4154">
        <w:t>почвы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проводиться</w:t>
      </w:r>
      <w:r w:rsidRPr="008C4154">
        <w:rPr>
          <w:spacing w:val="1"/>
        </w:rPr>
        <w:t xml:space="preserve"> </w:t>
      </w:r>
      <w:r w:rsidRPr="008C4154">
        <w:t>рекультивация</w:t>
      </w:r>
      <w:r w:rsidRPr="008C4154">
        <w:rPr>
          <w:spacing w:val="1"/>
        </w:rPr>
        <w:t xml:space="preserve"> </w:t>
      </w:r>
      <w:r w:rsidRPr="008C4154">
        <w:t>земель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посевом</w:t>
      </w:r>
      <w:r w:rsidRPr="008C4154">
        <w:rPr>
          <w:spacing w:val="1"/>
        </w:rPr>
        <w:t xml:space="preserve"> </w:t>
      </w:r>
      <w:r w:rsidRPr="008C4154">
        <w:t>трав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(или)</w:t>
      </w:r>
      <w:r w:rsidRPr="008C4154">
        <w:rPr>
          <w:spacing w:val="1"/>
        </w:rPr>
        <w:t xml:space="preserve"> </w:t>
      </w:r>
      <w:r w:rsidRPr="008C4154">
        <w:t>посадкой деревьев</w:t>
      </w:r>
      <w:r w:rsidRPr="008C4154">
        <w:rPr>
          <w:spacing w:val="-6"/>
        </w:rPr>
        <w:t xml:space="preserve"> </w:t>
      </w:r>
      <w:r w:rsidRPr="008C4154">
        <w:t>и кустарников</w:t>
      </w:r>
      <w:r w:rsidRPr="008C4154">
        <w:rPr>
          <w:spacing w:val="-1"/>
        </w:rPr>
        <w:t xml:space="preserve"> </w:t>
      </w:r>
      <w:r w:rsidRPr="008C4154">
        <w:t>на</w:t>
      </w:r>
      <w:r w:rsidRPr="008C4154">
        <w:rPr>
          <w:spacing w:val="2"/>
        </w:rPr>
        <w:t xml:space="preserve"> </w:t>
      </w:r>
      <w:r w:rsidRPr="008C4154">
        <w:t>склонах.</w:t>
      </w:r>
    </w:p>
    <w:p w:rsidR="00000610" w:rsidRDefault="00000610" w:rsidP="007523E2">
      <w:pPr>
        <w:pStyle w:val="a3"/>
        <w:tabs>
          <w:tab w:val="left" w:pos="10670"/>
        </w:tabs>
        <w:spacing w:line="235" w:lineRule="auto"/>
        <w:ind w:firstLine="595"/>
      </w:pPr>
    </w:p>
    <w:p w:rsidR="00000610" w:rsidRPr="008C4154" w:rsidRDefault="00000610" w:rsidP="007523E2">
      <w:pPr>
        <w:pStyle w:val="a3"/>
        <w:tabs>
          <w:tab w:val="left" w:pos="10670"/>
        </w:tabs>
        <w:spacing w:line="235" w:lineRule="auto"/>
        <w:ind w:firstLine="595"/>
      </w:pPr>
    </w:p>
    <w:p w:rsidR="00556771" w:rsidRPr="003E0E8F" w:rsidRDefault="00906002" w:rsidP="00B54722">
      <w:pPr>
        <w:pStyle w:val="1"/>
        <w:numPr>
          <w:ilvl w:val="1"/>
          <w:numId w:val="42"/>
        </w:numPr>
        <w:tabs>
          <w:tab w:val="left" w:pos="550"/>
        </w:tabs>
        <w:ind w:left="0" w:firstLine="0"/>
        <w:jc w:val="center"/>
      </w:pPr>
      <w:bookmarkStart w:id="189" w:name="2.8_Нормативы,_параметры_и_сроки_использ"/>
      <w:bookmarkStart w:id="190" w:name="_Toc169685835"/>
      <w:bookmarkEnd w:id="189"/>
      <w:r w:rsidRPr="003E0E8F">
        <w:t>Нормативы, параметры и сроки использования лесов для осуществления рекреационной деятельности</w:t>
      </w:r>
      <w:bookmarkEnd w:id="190"/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  <w:rPr>
          <w:b/>
        </w:rPr>
      </w:pPr>
    </w:p>
    <w:p w:rsidR="008F71C9" w:rsidRDefault="00906002" w:rsidP="00114204">
      <w:pPr>
        <w:pStyle w:val="a3"/>
        <w:tabs>
          <w:tab w:val="left" w:pos="10670"/>
        </w:tabs>
        <w:ind w:firstLine="706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регл</w:t>
      </w:r>
      <w:r w:rsidRPr="008C4154">
        <w:t>а</w:t>
      </w:r>
      <w:r w:rsidRPr="008C4154">
        <w:t>ментировано</w:t>
      </w:r>
      <w:r w:rsidRPr="008C4154">
        <w:rPr>
          <w:spacing w:val="-2"/>
        </w:rPr>
        <w:t xml:space="preserve"> </w:t>
      </w:r>
      <w:r w:rsidRPr="008C4154">
        <w:t>статьей</w:t>
      </w:r>
      <w:r w:rsidRPr="008C4154">
        <w:rPr>
          <w:spacing w:val="-1"/>
        </w:rPr>
        <w:t xml:space="preserve"> </w:t>
      </w:r>
      <w:r w:rsidRPr="008C4154">
        <w:t>41</w:t>
      </w:r>
      <w:r w:rsidRPr="008C4154">
        <w:rPr>
          <w:spacing w:val="2"/>
        </w:rPr>
        <w:t xml:space="preserve"> </w:t>
      </w:r>
      <w:r w:rsidRPr="008C4154">
        <w:t>Лесного</w:t>
      </w:r>
      <w:r w:rsidRPr="008C4154">
        <w:rPr>
          <w:spacing w:val="-1"/>
        </w:rPr>
        <w:t xml:space="preserve"> </w:t>
      </w:r>
      <w:r w:rsidRPr="008C4154">
        <w:t>кодекса</w:t>
      </w:r>
      <w:r w:rsidRPr="008C4154">
        <w:rPr>
          <w:spacing w:val="-1"/>
        </w:rPr>
        <w:t xml:space="preserve"> </w:t>
      </w:r>
      <w:r w:rsidRPr="008C4154">
        <w:t>Российской</w:t>
      </w:r>
      <w:r w:rsidRPr="008C4154">
        <w:rPr>
          <w:spacing w:val="-6"/>
        </w:rPr>
        <w:t xml:space="preserve"> </w:t>
      </w:r>
      <w:r w:rsidRPr="008C4154">
        <w:t>Федерации.</w:t>
      </w:r>
    </w:p>
    <w:p w:rsidR="00556771" w:rsidRPr="008C4154" w:rsidRDefault="00906002" w:rsidP="00114204">
      <w:pPr>
        <w:pStyle w:val="a3"/>
        <w:tabs>
          <w:tab w:val="left" w:pos="10670"/>
        </w:tabs>
        <w:ind w:firstLine="706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предоста</w:t>
      </w:r>
      <w:r w:rsidRPr="008C4154">
        <w:t>в</w:t>
      </w:r>
      <w:r w:rsidRPr="008C4154">
        <w:t>ляются государственным учреждениям, муниципальным учреждениям</w:t>
      </w:r>
      <w:r w:rsidRPr="008C4154">
        <w:rPr>
          <w:spacing w:val="-67"/>
        </w:rPr>
        <w:t xml:space="preserve"> </w:t>
      </w:r>
      <w:r w:rsidRPr="008C4154">
        <w:t>в</w:t>
      </w:r>
      <w:r w:rsidRPr="008C4154">
        <w:rPr>
          <w:spacing w:val="-3"/>
        </w:rPr>
        <w:t xml:space="preserve"> </w:t>
      </w:r>
      <w:r w:rsidRPr="008C4154">
        <w:t>постоянное (бессрочное)</w:t>
      </w:r>
      <w:r w:rsidRPr="008C4154">
        <w:rPr>
          <w:spacing w:val="-1"/>
        </w:rPr>
        <w:t xml:space="preserve"> </w:t>
      </w:r>
      <w:r w:rsidRPr="008C4154">
        <w:t>пользование,</w:t>
      </w:r>
      <w:r w:rsidRPr="008C4154">
        <w:rPr>
          <w:spacing w:val="1"/>
        </w:rPr>
        <w:t xml:space="preserve"> </w:t>
      </w:r>
      <w:r w:rsidRPr="008C4154">
        <w:t>другим лицам</w:t>
      </w:r>
      <w:r w:rsidRPr="008C4154">
        <w:rPr>
          <w:spacing w:val="5"/>
        </w:rPr>
        <w:t xml:space="preserve"> </w:t>
      </w:r>
      <w:r w:rsidRPr="008C4154">
        <w:t>– в</w:t>
      </w:r>
      <w:r w:rsidRPr="008C4154">
        <w:rPr>
          <w:spacing w:val="-3"/>
        </w:rPr>
        <w:t xml:space="preserve"> </w:t>
      </w:r>
      <w:r w:rsidRPr="008C4154">
        <w:t>аренду.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4"/>
      </w:pPr>
      <w:r w:rsidRPr="008C4154">
        <w:t>Договор</w:t>
      </w:r>
      <w:r w:rsidRPr="008C4154">
        <w:rPr>
          <w:spacing w:val="-5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5"/>
        </w:rPr>
        <w:t xml:space="preserve"> </w:t>
      </w:r>
      <w:r w:rsidRPr="008C4154">
        <w:t>участка</w:t>
      </w:r>
      <w:r w:rsidRPr="008C4154">
        <w:rPr>
          <w:spacing w:val="-4"/>
        </w:rPr>
        <w:t xml:space="preserve"> </w:t>
      </w:r>
      <w:r w:rsidRPr="008C4154">
        <w:t>заключается</w:t>
      </w:r>
      <w:r w:rsidRPr="008C4154">
        <w:rPr>
          <w:spacing w:val="-6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срок</w:t>
      </w:r>
      <w:r w:rsidRPr="008C4154">
        <w:rPr>
          <w:spacing w:val="-6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10</w:t>
      </w:r>
      <w:r w:rsidRPr="008C4154">
        <w:rPr>
          <w:spacing w:val="-5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49</w:t>
      </w:r>
      <w:r w:rsidRPr="008C4154">
        <w:rPr>
          <w:spacing w:val="-5"/>
        </w:rPr>
        <w:t xml:space="preserve"> </w:t>
      </w:r>
      <w:r w:rsidRPr="008C4154">
        <w:t>лет.</w:t>
      </w:r>
    </w:p>
    <w:p w:rsidR="00556771" w:rsidRPr="008C4154" w:rsidRDefault="00906002" w:rsidP="00114204">
      <w:pPr>
        <w:pStyle w:val="a3"/>
        <w:tabs>
          <w:tab w:val="left" w:pos="10670"/>
        </w:tabs>
        <w:ind w:firstLine="70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определении</w:t>
      </w:r>
      <w:r w:rsidRPr="008C4154">
        <w:rPr>
          <w:spacing w:val="1"/>
        </w:rPr>
        <w:t xml:space="preserve"> </w:t>
      </w:r>
      <w:r w:rsidRPr="008C4154">
        <w:t>размеров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участков,</w:t>
      </w:r>
      <w:r w:rsidRPr="008C4154">
        <w:rPr>
          <w:spacing w:val="1"/>
        </w:rPr>
        <w:t xml:space="preserve"> </w:t>
      </w:r>
      <w:r w:rsidRPr="008C4154">
        <w:t>выделяемых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t>учитывается</w:t>
      </w:r>
      <w:r w:rsidRPr="008C4154">
        <w:rPr>
          <w:spacing w:val="1"/>
        </w:rPr>
        <w:t xml:space="preserve"> </w:t>
      </w:r>
      <w:r w:rsidRPr="008C4154">
        <w:t>оптимальная</w:t>
      </w:r>
      <w:r w:rsidRPr="008C4154">
        <w:rPr>
          <w:spacing w:val="1"/>
        </w:rPr>
        <w:t xml:space="preserve"> </w:t>
      </w:r>
      <w:r w:rsidRPr="008C4154">
        <w:t>рекреационная</w:t>
      </w:r>
      <w:r w:rsidRPr="008C4154">
        <w:rPr>
          <w:spacing w:val="1"/>
        </w:rPr>
        <w:t xml:space="preserve"> </w:t>
      </w:r>
      <w:r w:rsidRPr="008C4154">
        <w:t>нагрузка на лесные экосистемы</w:t>
      </w:r>
      <w:r w:rsidRPr="008C4154">
        <w:rPr>
          <w:spacing w:val="1"/>
        </w:rPr>
        <w:t xml:space="preserve"> </w:t>
      </w:r>
      <w:r w:rsidRPr="008C4154">
        <w:t>при соблюдении</w:t>
      </w:r>
      <w:r w:rsidRPr="008C4154">
        <w:rPr>
          <w:spacing w:val="1"/>
        </w:rPr>
        <w:t xml:space="preserve"> </w:t>
      </w:r>
      <w:r w:rsidRPr="008C4154">
        <w:t>условий не</w:t>
      </w:r>
      <w:r w:rsidRPr="008C4154">
        <w:rPr>
          <w:spacing w:val="1"/>
        </w:rPr>
        <w:t xml:space="preserve"> </w:t>
      </w:r>
      <w:r w:rsidRPr="008C4154">
        <w:t>нанесения</w:t>
      </w:r>
      <w:r w:rsidRPr="008C4154">
        <w:rPr>
          <w:spacing w:val="1"/>
        </w:rPr>
        <w:t xml:space="preserve"> </w:t>
      </w:r>
      <w:r w:rsidRPr="008C4154">
        <w:t>ущерба</w:t>
      </w:r>
      <w:r w:rsidRPr="008C4154">
        <w:rPr>
          <w:spacing w:val="-4"/>
        </w:rPr>
        <w:t xml:space="preserve"> </w:t>
      </w:r>
      <w:r w:rsidRPr="008C4154">
        <w:t>лесным</w:t>
      </w:r>
      <w:r w:rsidRPr="008C4154">
        <w:rPr>
          <w:spacing w:val="-2"/>
        </w:rPr>
        <w:t xml:space="preserve"> </w:t>
      </w:r>
      <w:r w:rsidRPr="008C4154">
        <w:t>наса</w:t>
      </w:r>
      <w:r w:rsidRPr="008C4154">
        <w:t>ж</w:t>
      </w:r>
      <w:r w:rsidRPr="008C4154">
        <w:t>дениям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окружающей</w:t>
      </w:r>
      <w:r w:rsidRPr="008C4154">
        <w:rPr>
          <w:spacing w:val="1"/>
        </w:rPr>
        <w:t xml:space="preserve"> </w:t>
      </w:r>
      <w:r w:rsidRPr="008C4154">
        <w:t>среде.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8"/>
        <w:ind w:firstLine="706"/>
      </w:pPr>
      <w:r w:rsidRPr="008C4154">
        <w:t>Перечни кварталов, в пределах которых разрешено использование 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-3"/>
        </w:rPr>
        <w:t xml:space="preserve"> </w:t>
      </w:r>
      <w:r w:rsidRPr="008C4154">
        <w:t>осуществления</w:t>
      </w:r>
      <w:r w:rsidRPr="008C4154">
        <w:rPr>
          <w:spacing w:val="-6"/>
        </w:rPr>
        <w:t xml:space="preserve"> </w:t>
      </w:r>
      <w:r w:rsidRPr="008C4154">
        <w:t>рекреационной</w:t>
      </w:r>
      <w:r w:rsidRPr="008C4154">
        <w:rPr>
          <w:spacing w:val="-5"/>
        </w:rPr>
        <w:t xml:space="preserve"> </w:t>
      </w:r>
      <w:r w:rsidRPr="008C4154">
        <w:t>деятельности,</w:t>
      </w:r>
      <w:r w:rsidRPr="008C4154">
        <w:rPr>
          <w:spacing w:val="-2"/>
        </w:rPr>
        <w:t xml:space="preserve"> </w:t>
      </w:r>
      <w:r w:rsidRPr="008C4154">
        <w:t>приведены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5"/>
        </w:rPr>
        <w:t xml:space="preserve"> </w:t>
      </w:r>
      <w:r w:rsidRPr="008C4154">
        <w:t>таблице</w:t>
      </w:r>
      <w:r w:rsidRPr="008C4154">
        <w:rPr>
          <w:spacing w:val="-4"/>
        </w:rPr>
        <w:t xml:space="preserve"> </w:t>
      </w:r>
      <w:r w:rsidRPr="008C4154">
        <w:t>1.2.1.</w:t>
      </w:r>
    </w:p>
    <w:p w:rsidR="00556771" w:rsidRPr="008C4154" w:rsidRDefault="00906002" w:rsidP="00114204">
      <w:pPr>
        <w:pStyle w:val="a3"/>
        <w:tabs>
          <w:tab w:val="left" w:pos="10670"/>
        </w:tabs>
        <w:ind w:firstLine="706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организации</w:t>
      </w:r>
      <w:r w:rsidRPr="008C4154">
        <w:rPr>
          <w:spacing w:val="1"/>
        </w:rPr>
        <w:t xml:space="preserve"> </w:t>
      </w:r>
      <w:r w:rsidRPr="008C4154">
        <w:t>отд</w:t>
      </w:r>
      <w:r w:rsidRPr="008C4154">
        <w:t>ы</w:t>
      </w:r>
      <w:r w:rsidRPr="008C4154">
        <w:t>ха,</w:t>
      </w:r>
      <w:r w:rsidRPr="008C4154">
        <w:rPr>
          <w:spacing w:val="1"/>
        </w:rPr>
        <w:t xml:space="preserve"> </w:t>
      </w:r>
      <w:r w:rsidRPr="008C4154">
        <w:t>туризма,</w:t>
      </w:r>
      <w:r w:rsidRPr="008C4154">
        <w:rPr>
          <w:spacing w:val="1"/>
        </w:rPr>
        <w:t xml:space="preserve"> </w:t>
      </w:r>
      <w:r w:rsidRPr="008C4154">
        <w:t>физкультурно-оздоровительной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спортивной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лица,</w:t>
      </w:r>
      <w:r w:rsidRPr="008C4154">
        <w:rPr>
          <w:spacing w:val="3"/>
        </w:rPr>
        <w:t xml:space="preserve"> </w:t>
      </w:r>
      <w:r w:rsidRPr="008C4154">
        <w:t>и</w:t>
      </w:r>
      <w:r w:rsidRPr="008C4154">
        <w:t>с</w:t>
      </w:r>
      <w:r w:rsidRPr="008C4154">
        <w:t>пользующие</w:t>
      </w:r>
      <w:r w:rsidRPr="008C4154">
        <w:rPr>
          <w:spacing w:val="2"/>
        </w:rPr>
        <w:t xml:space="preserve"> </w:t>
      </w:r>
      <w:r w:rsidRPr="008C4154">
        <w:t>леса,</w:t>
      </w:r>
      <w:r w:rsidRPr="008C4154">
        <w:rPr>
          <w:spacing w:val="5"/>
        </w:rPr>
        <w:t xml:space="preserve"> </w:t>
      </w:r>
      <w:r w:rsidRPr="008C4154">
        <w:t>могут</w:t>
      </w:r>
      <w:r w:rsidRPr="008C4154">
        <w:rPr>
          <w:spacing w:val="-1"/>
        </w:rPr>
        <w:t xml:space="preserve"> </w:t>
      </w:r>
      <w:r w:rsidRPr="008C4154">
        <w:t>организовывать: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line="314" w:lineRule="exact"/>
        <w:ind w:left="0" w:firstLine="770"/>
        <w:rPr>
          <w:sz w:val="28"/>
        </w:rPr>
      </w:pPr>
      <w:r w:rsidRPr="008C4154">
        <w:rPr>
          <w:sz w:val="28"/>
        </w:rPr>
        <w:t>туристические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станции,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туристические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тропы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трассы;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line="320" w:lineRule="exact"/>
        <w:ind w:left="0" w:firstLine="770"/>
        <w:jc w:val="left"/>
        <w:rPr>
          <w:sz w:val="28"/>
        </w:rPr>
      </w:pPr>
      <w:r w:rsidRPr="008C4154">
        <w:rPr>
          <w:spacing w:val="-1"/>
          <w:sz w:val="28"/>
        </w:rPr>
        <w:t>проведение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культурно-массовых</w:t>
      </w:r>
      <w:r w:rsidRPr="008C4154">
        <w:rPr>
          <w:spacing w:val="-16"/>
          <w:sz w:val="28"/>
        </w:rPr>
        <w:t xml:space="preserve"> </w:t>
      </w:r>
      <w:r w:rsidRPr="008C4154">
        <w:rPr>
          <w:sz w:val="28"/>
        </w:rPr>
        <w:t>мероприятий;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before="9" w:line="322" w:lineRule="exact"/>
        <w:ind w:left="0" w:firstLine="770"/>
        <w:jc w:val="left"/>
        <w:rPr>
          <w:sz w:val="28"/>
        </w:rPr>
      </w:pPr>
      <w:r w:rsidRPr="008C4154">
        <w:rPr>
          <w:sz w:val="28"/>
        </w:rPr>
        <w:t>пешеходные,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велосипедные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лыжные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прогулки;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line="322" w:lineRule="exact"/>
        <w:ind w:left="0" w:firstLine="770"/>
        <w:jc w:val="left"/>
        <w:rPr>
          <w:sz w:val="28"/>
        </w:rPr>
      </w:pPr>
      <w:r w:rsidRPr="008C4154">
        <w:rPr>
          <w:sz w:val="28"/>
        </w:rPr>
        <w:t>конные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прогулки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(верхом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и/или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повозках);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line="319" w:lineRule="exact"/>
        <w:ind w:left="0" w:firstLine="770"/>
        <w:jc w:val="left"/>
        <w:rPr>
          <w:sz w:val="28"/>
        </w:rPr>
      </w:pPr>
      <w:r w:rsidRPr="008C4154">
        <w:rPr>
          <w:sz w:val="28"/>
        </w:rPr>
        <w:t>занятия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изобразительным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искусством;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line="319" w:lineRule="exact"/>
        <w:ind w:left="0" w:firstLine="770"/>
        <w:jc w:val="left"/>
        <w:rPr>
          <w:sz w:val="28"/>
        </w:rPr>
      </w:pPr>
      <w:r w:rsidRPr="008C4154">
        <w:rPr>
          <w:sz w:val="28"/>
        </w:rPr>
        <w:t>познавательные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экологические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экскурсии;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before="10"/>
        <w:ind w:left="0" w:firstLine="770"/>
        <w:rPr>
          <w:sz w:val="28"/>
        </w:rPr>
      </w:pPr>
      <w:r w:rsidRPr="008C4154">
        <w:rPr>
          <w:sz w:val="28"/>
        </w:rPr>
        <w:t>спортивные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соревнования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отдельным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видам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спорта,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специфика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которых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соответствует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проведению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соревнований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лесу;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spacing w:line="321" w:lineRule="exact"/>
        <w:ind w:left="0" w:firstLine="770"/>
        <w:rPr>
          <w:sz w:val="28"/>
        </w:rPr>
      </w:pPr>
      <w:r w:rsidRPr="008C4154">
        <w:rPr>
          <w:sz w:val="28"/>
        </w:rPr>
        <w:t>физкультурно-спортивные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фестивали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тренировочные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сборы;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1100"/>
          <w:tab w:val="left" w:pos="10670"/>
        </w:tabs>
        <w:ind w:left="0" w:firstLine="770"/>
        <w:rPr>
          <w:sz w:val="28"/>
        </w:rPr>
      </w:pPr>
      <w:r w:rsidRPr="008C4154">
        <w:rPr>
          <w:sz w:val="28"/>
        </w:rPr>
        <w:t>другие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виды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организации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рекреационной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деятельности.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4"/>
        <w:ind w:firstLine="706"/>
      </w:pPr>
      <w:r w:rsidRPr="008C4154">
        <w:t>На лесных участках, предоставленных для осуществления рекреационной</w:t>
      </w:r>
      <w:r w:rsidRPr="008C4154">
        <w:rPr>
          <w:spacing w:val="1"/>
        </w:rPr>
        <w:t xml:space="preserve"> </w:t>
      </w:r>
      <w:r w:rsidRPr="008C4154">
        <w:t>д</w:t>
      </w:r>
      <w:r w:rsidRPr="008C4154">
        <w:t>е</w:t>
      </w:r>
      <w:r w:rsidRPr="008C4154">
        <w:t>ятельности,</w:t>
      </w:r>
      <w:r w:rsidRPr="008C4154">
        <w:rPr>
          <w:spacing w:val="1"/>
        </w:rPr>
        <w:t xml:space="preserve"> </w:t>
      </w:r>
      <w:r w:rsidRPr="008C4154">
        <w:t>подлежат</w:t>
      </w:r>
      <w:r w:rsidRPr="008C4154">
        <w:rPr>
          <w:spacing w:val="1"/>
        </w:rPr>
        <w:t xml:space="preserve"> </w:t>
      </w:r>
      <w:r w:rsidRPr="008C4154">
        <w:t>сохранению</w:t>
      </w:r>
      <w:r w:rsidRPr="008C4154">
        <w:rPr>
          <w:spacing w:val="1"/>
        </w:rPr>
        <w:t xml:space="preserve"> </w:t>
      </w:r>
      <w:r w:rsidRPr="008C4154">
        <w:t>природные</w:t>
      </w:r>
      <w:r w:rsidRPr="008C4154">
        <w:rPr>
          <w:spacing w:val="1"/>
        </w:rPr>
        <w:t xml:space="preserve"> </w:t>
      </w:r>
      <w:r w:rsidRPr="008C4154">
        <w:t>ландшафты,</w:t>
      </w:r>
      <w:r w:rsidRPr="008C4154">
        <w:rPr>
          <w:spacing w:val="71"/>
        </w:rPr>
        <w:t xml:space="preserve"> </w:t>
      </w:r>
      <w:r w:rsidRPr="008C4154">
        <w:t>объекты</w:t>
      </w:r>
      <w:r w:rsidRPr="008C4154">
        <w:rPr>
          <w:spacing w:val="1"/>
        </w:rPr>
        <w:t xml:space="preserve"> </w:t>
      </w:r>
      <w:r w:rsidRPr="008C4154">
        <w:t>животного</w:t>
      </w:r>
      <w:r w:rsidRPr="008C4154">
        <w:rPr>
          <w:spacing w:val="-1"/>
        </w:rPr>
        <w:t xml:space="preserve"> </w:t>
      </w:r>
      <w:r w:rsidRPr="008C4154">
        <w:t>м</w:t>
      </w:r>
      <w:r w:rsidRPr="008C4154">
        <w:t>и</w:t>
      </w:r>
      <w:r w:rsidRPr="008C4154">
        <w:t>ра,</w:t>
      </w:r>
      <w:r w:rsidRPr="008C4154">
        <w:rPr>
          <w:spacing w:val="4"/>
        </w:rPr>
        <w:t xml:space="preserve"> </w:t>
      </w:r>
      <w:r w:rsidRPr="008C4154">
        <w:t>растительного</w:t>
      </w:r>
      <w:r w:rsidRPr="008C4154">
        <w:rPr>
          <w:spacing w:val="1"/>
        </w:rPr>
        <w:t xml:space="preserve"> </w:t>
      </w:r>
      <w:r w:rsidRPr="008C4154">
        <w:t>мира,</w:t>
      </w:r>
      <w:r w:rsidRPr="008C4154">
        <w:rPr>
          <w:spacing w:val="2"/>
        </w:rPr>
        <w:t xml:space="preserve"> </w:t>
      </w:r>
      <w:r w:rsidRPr="008C4154">
        <w:t>водные</w:t>
      </w:r>
      <w:r w:rsidRPr="008C4154">
        <w:rPr>
          <w:spacing w:val="-3"/>
        </w:rPr>
        <w:t xml:space="preserve"> </w:t>
      </w:r>
      <w:r w:rsidRPr="008C4154">
        <w:t>объекты.</w:t>
      </w:r>
    </w:p>
    <w:p w:rsidR="00556771" w:rsidRPr="008C4154" w:rsidRDefault="00906002" w:rsidP="00114204">
      <w:pPr>
        <w:pStyle w:val="a3"/>
        <w:tabs>
          <w:tab w:val="left" w:pos="8335"/>
          <w:tab w:val="left" w:pos="10670"/>
        </w:tabs>
        <w:spacing w:line="235" w:lineRule="auto"/>
        <w:ind w:firstLine="677"/>
        <w:jc w:val="left"/>
      </w:pPr>
      <w:r w:rsidRPr="008C4154">
        <w:t>Леса</w:t>
      </w:r>
      <w:r w:rsidRPr="008C4154">
        <w:rPr>
          <w:spacing w:val="96"/>
        </w:rPr>
        <w:t xml:space="preserve"> </w:t>
      </w:r>
      <w:r w:rsidRPr="008C4154">
        <w:t>для</w:t>
      </w:r>
      <w:r w:rsidRPr="008C4154">
        <w:rPr>
          <w:spacing w:val="73"/>
        </w:rPr>
        <w:t xml:space="preserve"> </w:t>
      </w:r>
      <w:r w:rsidRPr="008C4154">
        <w:t>осуществления</w:t>
      </w:r>
      <w:r w:rsidRPr="008C4154">
        <w:rPr>
          <w:spacing w:val="101"/>
        </w:rPr>
        <w:t xml:space="preserve"> </w:t>
      </w:r>
      <w:r w:rsidRPr="008C4154">
        <w:t>рекреационной</w:t>
      </w:r>
      <w:r w:rsidRPr="008C4154">
        <w:rPr>
          <w:spacing w:val="99"/>
        </w:rPr>
        <w:t xml:space="preserve"> </w:t>
      </w:r>
      <w:r w:rsidRPr="008C4154">
        <w:t>деятельности</w:t>
      </w:r>
      <w:r w:rsidRPr="008C4154">
        <w:tab/>
      </w:r>
      <w:r w:rsidRPr="008C4154">
        <w:rPr>
          <w:spacing w:val="-2"/>
        </w:rPr>
        <w:t>используются</w:t>
      </w:r>
      <w:r w:rsidRPr="008C4154">
        <w:rPr>
          <w:spacing w:val="-67"/>
        </w:rPr>
        <w:t xml:space="preserve"> </w:t>
      </w:r>
      <w:r w:rsidRPr="008C4154">
        <w:t>способами,</w:t>
      </w:r>
      <w:r w:rsidRPr="008C4154">
        <w:rPr>
          <w:spacing w:val="-7"/>
        </w:rPr>
        <w:t xml:space="preserve"> </w:t>
      </w:r>
      <w:r w:rsidRPr="008C4154">
        <w:t>не</w:t>
      </w:r>
      <w:r w:rsidRPr="008C4154">
        <w:rPr>
          <w:spacing w:val="-7"/>
        </w:rPr>
        <w:t xml:space="preserve"> </w:t>
      </w:r>
      <w:r w:rsidRPr="008C4154">
        <w:t>наносящими</w:t>
      </w:r>
      <w:r w:rsidRPr="008C4154">
        <w:rPr>
          <w:spacing w:val="-4"/>
        </w:rPr>
        <w:t xml:space="preserve"> </w:t>
      </w:r>
      <w:r w:rsidRPr="008C4154">
        <w:t>вреда</w:t>
      </w:r>
      <w:r w:rsidRPr="008C4154">
        <w:rPr>
          <w:spacing w:val="-7"/>
        </w:rPr>
        <w:t xml:space="preserve"> </w:t>
      </w:r>
      <w:r w:rsidRPr="008C4154">
        <w:t>окружающей</w:t>
      </w:r>
      <w:r w:rsidRPr="008C4154">
        <w:rPr>
          <w:spacing w:val="-3"/>
        </w:rPr>
        <w:t xml:space="preserve"> </w:t>
      </w:r>
      <w:r w:rsidRPr="008C4154">
        <w:t>среде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здоровью</w:t>
      </w:r>
      <w:r w:rsidRPr="008C4154">
        <w:rPr>
          <w:spacing w:val="-5"/>
        </w:rPr>
        <w:t xml:space="preserve"> </w:t>
      </w:r>
      <w:r w:rsidRPr="008C4154">
        <w:t>человека.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7"/>
        <w:ind w:firstLine="706"/>
        <w:jc w:val="left"/>
      </w:pPr>
      <w:r w:rsidRPr="008C4154">
        <w:t>Использование</w:t>
      </w:r>
      <w:r w:rsidRPr="008C4154">
        <w:rPr>
          <w:spacing w:val="32"/>
        </w:rPr>
        <w:t xml:space="preserve"> </w:t>
      </w:r>
      <w:r w:rsidRPr="008C4154">
        <w:t>лесов</w:t>
      </w:r>
      <w:r w:rsidRPr="008C4154">
        <w:rPr>
          <w:spacing w:val="26"/>
        </w:rPr>
        <w:t xml:space="preserve"> </w:t>
      </w:r>
      <w:r w:rsidRPr="008C4154">
        <w:t>для</w:t>
      </w:r>
      <w:r w:rsidRPr="008C4154">
        <w:rPr>
          <w:spacing w:val="28"/>
        </w:rPr>
        <w:t xml:space="preserve"> </w:t>
      </w:r>
      <w:r w:rsidRPr="008C4154">
        <w:t>осуществления</w:t>
      </w:r>
      <w:r w:rsidRPr="008C4154">
        <w:rPr>
          <w:spacing w:val="97"/>
        </w:rPr>
        <w:t xml:space="preserve"> </w:t>
      </w:r>
      <w:r w:rsidRPr="008C4154">
        <w:t>рекреационной</w:t>
      </w:r>
      <w:r w:rsidRPr="008C4154">
        <w:rPr>
          <w:spacing w:val="97"/>
        </w:rPr>
        <w:t xml:space="preserve"> </w:t>
      </w:r>
      <w:r w:rsidRPr="008C4154">
        <w:t>деятельности</w:t>
      </w:r>
      <w:r w:rsidRPr="008C4154">
        <w:rPr>
          <w:spacing w:val="-67"/>
        </w:rPr>
        <w:t xml:space="preserve"> </w:t>
      </w:r>
      <w:r w:rsidRPr="008C4154">
        <w:t>не должно</w:t>
      </w:r>
      <w:r w:rsidRPr="008C4154">
        <w:rPr>
          <w:spacing w:val="-4"/>
        </w:rPr>
        <w:t xml:space="preserve"> </w:t>
      </w:r>
      <w:r w:rsidRPr="008C4154">
        <w:t>препятствовать</w:t>
      </w:r>
      <w:r w:rsidRPr="008C4154">
        <w:rPr>
          <w:spacing w:val="-1"/>
        </w:rPr>
        <w:t xml:space="preserve"> </w:t>
      </w:r>
      <w:r w:rsidRPr="008C4154">
        <w:t>праву</w:t>
      </w:r>
      <w:r w:rsidRPr="008C4154">
        <w:rPr>
          <w:spacing w:val="-9"/>
        </w:rPr>
        <w:t xml:space="preserve"> </w:t>
      </w:r>
      <w:r w:rsidRPr="008C4154">
        <w:t>граждан пребывать</w:t>
      </w:r>
      <w:r w:rsidRPr="008C4154">
        <w:rPr>
          <w:spacing w:val="-2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лесах.</w:t>
      </w:r>
    </w:p>
    <w:p w:rsidR="00556771" w:rsidRPr="008C4154" w:rsidRDefault="00906002" w:rsidP="00114204">
      <w:pPr>
        <w:pStyle w:val="a3"/>
        <w:tabs>
          <w:tab w:val="left" w:pos="10670"/>
        </w:tabs>
        <w:spacing w:line="317" w:lineRule="exact"/>
        <w:jc w:val="left"/>
      </w:pPr>
      <w:r w:rsidRPr="008C4154">
        <w:t>При</w:t>
      </w:r>
      <w:r w:rsidRPr="008C4154">
        <w:rPr>
          <w:spacing w:val="-9"/>
        </w:rPr>
        <w:t xml:space="preserve"> </w:t>
      </w:r>
      <w:r w:rsidRPr="008C4154">
        <w:t>осуществлении</w:t>
      </w:r>
      <w:r w:rsidRPr="008C4154">
        <w:rPr>
          <w:spacing w:val="-8"/>
        </w:rPr>
        <w:t xml:space="preserve"> </w:t>
      </w:r>
      <w:r w:rsidRPr="008C4154">
        <w:t>рекреационной</w:t>
      </w:r>
      <w:r w:rsidRPr="008C4154">
        <w:rPr>
          <w:spacing w:val="-12"/>
        </w:rPr>
        <w:t xml:space="preserve"> </w:t>
      </w:r>
      <w:r w:rsidRPr="008C4154">
        <w:t>деятельности</w:t>
      </w:r>
      <w:r w:rsidRPr="008C4154">
        <w:rPr>
          <w:spacing w:val="-9"/>
        </w:rPr>
        <w:t xml:space="preserve"> </w:t>
      </w:r>
      <w:r w:rsidRPr="008C4154">
        <w:t>в</w:t>
      </w:r>
      <w:r w:rsidRPr="008C4154">
        <w:rPr>
          <w:spacing w:val="-9"/>
        </w:rPr>
        <w:t xml:space="preserve"> </w:t>
      </w:r>
      <w:r w:rsidRPr="008C4154">
        <w:t>лесах</w:t>
      </w:r>
      <w:r w:rsidRPr="008C4154">
        <w:rPr>
          <w:spacing w:val="-8"/>
        </w:rPr>
        <w:t xml:space="preserve"> </w:t>
      </w:r>
      <w:r w:rsidRPr="008C4154">
        <w:t>допускаются: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990"/>
          <w:tab w:val="left" w:pos="10670"/>
        </w:tabs>
        <w:spacing w:before="4"/>
        <w:ind w:left="0" w:firstLine="706"/>
        <w:jc w:val="left"/>
        <w:rPr>
          <w:sz w:val="28"/>
        </w:rPr>
      </w:pPr>
      <w:r w:rsidRPr="008C4154">
        <w:rPr>
          <w:sz w:val="28"/>
        </w:rPr>
        <w:t>возведение</w:t>
      </w:r>
      <w:r w:rsidRPr="008C4154">
        <w:rPr>
          <w:spacing w:val="42"/>
          <w:sz w:val="28"/>
        </w:rPr>
        <w:t xml:space="preserve"> </w:t>
      </w:r>
      <w:r w:rsidRPr="008C4154">
        <w:rPr>
          <w:sz w:val="28"/>
        </w:rPr>
        <w:t>временных</w:t>
      </w:r>
      <w:r w:rsidRPr="008C4154">
        <w:rPr>
          <w:spacing w:val="37"/>
          <w:sz w:val="28"/>
        </w:rPr>
        <w:t xml:space="preserve"> </w:t>
      </w:r>
      <w:r w:rsidRPr="008C4154">
        <w:rPr>
          <w:sz w:val="28"/>
        </w:rPr>
        <w:t>построек</w:t>
      </w:r>
      <w:r w:rsidRPr="008C4154">
        <w:rPr>
          <w:spacing w:val="40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45"/>
          <w:sz w:val="28"/>
        </w:rPr>
        <w:t xml:space="preserve"> </w:t>
      </w:r>
      <w:r w:rsidRPr="008C4154">
        <w:rPr>
          <w:sz w:val="28"/>
        </w:rPr>
        <w:t>участках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(беседок,</w:t>
      </w:r>
      <w:r w:rsidRPr="008C4154">
        <w:rPr>
          <w:spacing w:val="43"/>
          <w:sz w:val="28"/>
        </w:rPr>
        <w:t xml:space="preserve"> </w:t>
      </w:r>
      <w:r w:rsidRPr="008C4154">
        <w:rPr>
          <w:sz w:val="28"/>
        </w:rPr>
        <w:t>пунктов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хранения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инвентаря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др.);</w:t>
      </w:r>
    </w:p>
    <w:p w:rsidR="00556771" w:rsidRPr="008C4154" w:rsidRDefault="00906002" w:rsidP="003E0E8F">
      <w:pPr>
        <w:pStyle w:val="a7"/>
        <w:numPr>
          <w:ilvl w:val="1"/>
          <w:numId w:val="1"/>
        </w:numPr>
        <w:tabs>
          <w:tab w:val="left" w:pos="990"/>
          <w:tab w:val="left" w:pos="1810"/>
          <w:tab w:val="left" w:pos="10670"/>
        </w:tabs>
        <w:spacing w:before="4"/>
        <w:ind w:left="0" w:firstLine="706"/>
        <w:rPr>
          <w:sz w:val="28"/>
        </w:rPr>
      </w:pPr>
      <w:r w:rsidRPr="008C4154">
        <w:rPr>
          <w:sz w:val="28"/>
        </w:rPr>
        <w:t>осуществление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благоустройства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(размещение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дорожно-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тропиночной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сети,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информационных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стендов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аншлагов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природоохранной т</w:t>
      </w:r>
      <w:r w:rsidRPr="008C4154">
        <w:rPr>
          <w:sz w:val="28"/>
        </w:rPr>
        <w:t>е</w:t>
      </w:r>
      <w:r w:rsidRPr="008C4154">
        <w:rPr>
          <w:sz w:val="28"/>
        </w:rPr>
        <w:lastRenderedPageBreak/>
        <w:t>матике, скамей, навесов от дождя, указателей направления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движения,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контейнеров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для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сбора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хранения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мусора 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др.).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4"/>
        <w:ind w:firstLine="706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</w:t>
      </w:r>
      <w:r w:rsidRPr="008C4154">
        <w:rPr>
          <w:spacing w:val="1"/>
        </w:rPr>
        <w:t xml:space="preserve"> </w:t>
      </w:r>
      <w:r w:rsidRPr="008C4154">
        <w:t>допу</w:t>
      </w:r>
      <w:r w:rsidRPr="008C4154">
        <w:t>с</w:t>
      </w:r>
      <w:r w:rsidRPr="008C4154">
        <w:t>кается</w:t>
      </w:r>
      <w:r w:rsidRPr="008C4154">
        <w:rPr>
          <w:spacing w:val="1"/>
        </w:rPr>
        <w:t xml:space="preserve"> </w:t>
      </w:r>
      <w:r w:rsidRPr="008C4154">
        <w:t>возведение</w:t>
      </w:r>
      <w:r w:rsidRPr="008C4154">
        <w:rPr>
          <w:spacing w:val="1"/>
        </w:rPr>
        <w:t xml:space="preserve"> </w:t>
      </w:r>
      <w:r w:rsidRPr="008C4154">
        <w:t>физкультурно-оздоровительных,</w:t>
      </w:r>
      <w:r w:rsidRPr="008C4154">
        <w:rPr>
          <w:spacing w:val="1"/>
        </w:rPr>
        <w:t xml:space="preserve"> </w:t>
      </w:r>
      <w:r w:rsidRPr="008C4154">
        <w:t>спортивных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спортивно-технических</w:t>
      </w:r>
      <w:r w:rsidRPr="008C4154">
        <w:rPr>
          <w:spacing w:val="1"/>
        </w:rPr>
        <w:t xml:space="preserve"> </w:t>
      </w:r>
      <w:r w:rsidRPr="008C4154">
        <w:t>сооружений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определенных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планом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-4"/>
        </w:rPr>
        <w:t xml:space="preserve"> </w:t>
      </w:r>
      <w:r w:rsidRPr="008C4154">
        <w:t>области</w:t>
      </w:r>
      <w:r w:rsidRPr="008C4154">
        <w:rPr>
          <w:spacing w:val="1"/>
        </w:rPr>
        <w:t xml:space="preserve"> </w:t>
      </w:r>
      <w:r w:rsidRPr="008C4154">
        <w:t>з</w:t>
      </w:r>
      <w:r w:rsidRPr="008C4154">
        <w:t>о</w:t>
      </w:r>
      <w:r w:rsidRPr="008C4154">
        <w:t>нах.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57"/>
        <w:ind w:firstLine="706"/>
      </w:pPr>
      <w:r w:rsidRPr="008C4154">
        <w:t>Размещение</w:t>
      </w:r>
      <w:r w:rsidRPr="008C4154">
        <w:rPr>
          <w:spacing w:val="1"/>
        </w:rPr>
        <w:t xml:space="preserve"> </w:t>
      </w:r>
      <w:r w:rsidRPr="008C4154">
        <w:t>временных</w:t>
      </w:r>
      <w:r w:rsidRPr="008C4154">
        <w:rPr>
          <w:spacing w:val="1"/>
        </w:rPr>
        <w:t xml:space="preserve"> </w:t>
      </w:r>
      <w:r w:rsidRPr="008C4154">
        <w:t>построек,</w:t>
      </w:r>
      <w:r w:rsidRPr="008C4154">
        <w:rPr>
          <w:spacing w:val="1"/>
        </w:rPr>
        <w:t xml:space="preserve"> </w:t>
      </w:r>
      <w:r w:rsidRPr="008C4154">
        <w:t>физкультурно-оздоровительных,</w:t>
      </w:r>
      <w:r w:rsidRPr="008C4154">
        <w:rPr>
          <w:spacing w:val="1"/>
        </w:rPr>
        <w:t xml:space="preserve"> </w:t>
      </w:r>
      <w:r w:rsidRPr="008C4154">
        <w:t>спорти</w:t>
      </w:r>
      <w:r w:rsidRPr="008C4154">
        <w:t>в</w:t>
      </w:r>
      <w:r w:rsidRPr="008C4154">
        <w:t>ных и</w:t>
      </w:r>
      <w:r w:rsidRPr="008C4154">
        <w:rPr>
          <w:spacing w:val="1"/>
        </w:rPr>
        <w:t xml:space="preserve"> </w:t>
      </w:r>
      <w:r w:rsidRPr="008C4154">
        <w:t>спортивно-технических сооружений допускается,</w:t>
      </w:r>
      <w:r w:rsidRPr="008C4154">
        <w:rPr>
          <w:spacing w:val="70"/>
        </w:rPr>
        <w:t xml:space="preserve"> </w:t>
      </w:r>
      <w:r w:rsidRPr="008C4154">
        <w:t>прежде всего,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3"/>
        </w:rPr>
        <w:t xml:space="preserve"> </w:t>
      </w:r>
      <w:r w:rsidRPr="008C4154">
        <w:t>участках,</w:t>
      </w:r>
      <w:r w:rsidRPr="008C4154">
        <w:rPr>
          <w:spacing w:val="59"/>
        </w:rPr>
        <w:t xml:space="preserve"> </w:t>
      </w:r>
      <w:r w:rsidRPr="008C4154">
        <w:t>не</w:t>
      </w:r>
      <w:r w:rsidRPr="008C4154">
        <w:rPr>
          <w:spacing w:val="59"/>
        </w:rPr>
        <w:t xml:space="preserve"> </w:t>
      </w:r>
      <w:r w:rsidRPr="008C4154">
        <w:t>занятых</w:t>
      </w:r>
      <w:r w:rsidRPr="008C4154">
        <w:rPr>
          <w:spacing w:val="48"/>
        </w:rPr>
        <w:t xml:space="preserve"> </w:t>
      </w:r>
      <w:r w:rsidRPr="008C4154">
        <w:t>деревьями</w:t>
      </w:r>
      <w:r w:rsidRPr="008C4154">
        <w:rPr>
          <w:spacing w:val="52"/>
        </w:rPr>
        <w:t xml:space="preserve"> </w:t>
      </w:r>
      <w:r w:rsidRPr="008C4154">
        <w:t>и</w:t>
      </w:r>
      <w:r w:rsidRPr="008C4154">
        <w:rPr>
          <w:spacing w:val="57"/>
        </w:rPr>
        <w:t xml:space="preserve"> </w:t>
      </w:r>
      <w:r w:rsidRPr="008C4154">
        <w:t>кустарниками,</w:t>
      </w:r>
      <w:r w:rsidRPr="008C4154">
        <w:rPr>
          <w:spacing w:val="63"/>
        </w:rPr>
        <w:t xml:space="preserve"> </w:t>
      </w:r>
      <w:r w:rsidRPr="008C4154">
        <w:t>а</w:t>
      </w:r>
      <w:r w:rsidRPr="008C4154">
        <w:rPr>
          <w:spacing w:val="54"/>
        </w:rPr>
        <w:t xml:space="preserve"> </w:t>
      </w:r>
      <w:r w:rsidRPr="008C4154">
        <w:t>при</w:t>
      </w:r>
      <w:r w:rsidRPr="008C4154">
        <w:rPr>
          <w:spacing w:val="52"/>
        </w:rPr>
        <w:t xml:space="preserve"> </w:t>
      </w:r>
      <w:r w:rsidRPr="008C4154">
        <w:t>их</w:t>
      </w:r>
      <w:r w:rsidRPr="008C4154">
        <w:rPr>
          <w:spacing w:val="47"/>
        </w:rPr>
        <w:t xml:space="preserve"> </w:t>
      </w:r>
      <w:r w:rsidRPr="008C4154">
        <w:t>отсутствии</w:t>
      </w:r>
      <w:r w:rsidRPr="008C4154">
        <w:rPr>
          <w:spacing w:val="7"/>
        </w:rPr>
        <w:t xml:space="preserve"> </w:t>
      </w:r>
      <w:r w:rsidR="00AF49F4">
        <w:t>–</w:t>
      </w:r>
      <w:r w:rsidRPr="008C4154">
        <w:rPr>
          <w:spacing w:val="-3"/>
        </w:rPr>
        <w:t xml:space="preserve"> </w:t>
      </w:r>
      <w:r w:rsidRPr="008C4154">
        <w:t>на</w:t>
      </w:r>
      <w:r w:rsidR="00AF49F4"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зан</w:t>
      </w:r>
      <w:r w:rsidRPr="008C4154">
        <w:t>я</w:t>
      </w:r>
      <w:r w:rsidRPr="008C4154">
        <w:t>тых</w:t>
      </w:r>
      <w:r w:rsidRPr="008C4154">
        <w:rPr>
          <w:spacing w:val="1"/>
        </w:rPr>
        <w:t xml:space="preserve"> </w:t>
      </w:r>
      <w:r w:rsidRPr="008C4154">
        <w:t>наименее</w:t>
      </w:r>
      <w:r w:rsidRPr="008C4154">
        <w:rPr>
          <w:spacing w:val="1"/>
        </w:rPr>
        <w:t xml:space="preserve"> </w:t>
      </w:r>
      <w:r w:rsidRPr="008C4154">
        <w:t>ценными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насаждениями,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местах,</w:t>
      </w:r>
      <w:r w:rsidRPr="008C4154">
        <w:rPr>
          <w:spacing w:val="-67"/>
        </w:rPr>
        <w:t xml:space="preserve"> </w:t>
      </w:r>
      <w:r w:rsidRPr="008C4154">
        <w:t>определенных</w:t>
      </w:r>
      <w:r w:rsidRPr="008C4154">
        <w:rPr>
          <w:spacing w:val="-4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проекте</w:t>
      </w:r>
      <w:r w:rsidRPr="008C4154">
        <w:rPr>
          <w:spacing w:val="2"/>
        </w:rPr>
        <w:t xml:space="preserve"> </w:t>
      </w:r>
      <w:r w:rsidRPr="008C4154">
        <w:t>освоения</w:t>
      </w:r>
      <w:r w:rsidRPr="008C4154">
        <w:rPr>
          <w:spacing w:val="2"/>
        </w:rPr>
        <w:t xml:space="preserve"> </w:t>
      </w:r>
      <w:r w:rsidRPr="008C4154">
        <w:t>лесов.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8"/>
        <w:ind w:firstLine="70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строительства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-67"/>
        </w:rPr>
        <w:t xml:space="preserve"> </w:t>
      </w:r>
      <w:r w:rsidRPr="008C4154">
        <w:t>деятел</w:t>
      </w:r>
      <w:r w:rsidRPr="008C4154">
        <w:t>ь</w:t>
      </w:r>
      <w:r w:rsidRPr="008C4154">
        <w:t>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 пр</w:t>
      </w:r>
      <w:r w:rsidRPr="008C4154">
        <w:t>о</w:t>
      </w:r>
      <w:r w:rsidRPr="008C4154">
        <w:t>екта</w:t>
      </w:r>
      <w:r w:rsidRPr="008C4154">
        <w:rPr>
          <w:spacing w:val="-2"/>
        </w:rPr>
        <w:t xml:space="preserve"> </w:t>
      </w:r>
      <w:r w:rsidRPr="008C4154">
        <w:t>освоения</w:t>
      </w:r>
      <w:r w:rsidRPr="008C4154">
        <w:rPr>
          <w:spacing w:val="3"/>
        </w:rPr>
        <w:t xml:space="preserve"> </w:t>
      </w:r>
      <w:r w:rsidRPr="008C4154">
        <w:t>лесов.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5"/>
        <w:ind w:firstLine="706"/>
      </w:pPr>
      <w:r w:rsidRPr="008C4154">
        <w:t>При осуществлении рекреационной деятельности в лесах не допускается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вреждение лесных насаждений, растительного покрова и почв за пределами</w:t>
      </w:r>
      <w:r w:rsidRPr="008C4154">
        <w:rPr>
          <w:spacing w:val="1"/>
        </w:rPr>
        <w:t xml:space="preserve"> </w:t>
      </w:r>
      <w:r w:rsidRPr="008C4154">
        <w:t>пред</w:t>
      </w:r>
      <w:r w:rsidRPr="008C4154">
        <w:t>о</w:t>
      </w:r>
      <w:r w:rsidRPr="008C4154">
        <w:t>ставленного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участка,</w:t>
      </w:r>
      <w:r w:rsidRPr="008C4154">
        <w:rPr>
          <w:spacing w:val="1"/>
        </w:rPr>
        <w:t xml:space="preserve"> </w:t>
      </w:r>
      <w:r w:rsidRPr="008C4154">
        <w:t>захламление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1"/>
        </w:rPr>
        <w:t xml:space="preserve"> </w:t>
      </w:r>
      <w:r w:rsidRPr="008C4154">
        <w:t>предоставленного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</w:t>
      </w:r>
      <w:r w:rsidRPr="008C4154">
        <w:rPr>
          <w:spacing w:val="1"/>
        </w:rPr>
        <w:t xml:space="preserve"> </w:t>
      </w:r>
      <w:r w:rsidRPr="008C4154">
        <w:t>и прилегающих</w:t>
      </w:r>
      <w:r w:rsidRPr="008C4154">
        <w:rPr>
          <w:spacing w:val="1"/>
        </w:rPr>
        <w:t xml:space="preserve"> </w:t>
      </w:r>
      <w:r w:rsidRPr="008C4154">
        <w:t>территорий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пределами</w:t>
      </w:r>
      <w:r w:rsidRPr="008C4154">
        <w:rPr>
          <w:spacing w:val="1"/>
        </w:rPr>
        <w:t xml:space="preserve"> </w:t>
      </w:r>
      <w:r w:rsidRPr="008C4154">
        <w:t>предоставленного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</w:t>
      </w:r>
      <w:r w:rsidRPr="008C4154">
        <w:t>т</w:t>
      </w:r>
      <w:r w:rsidRPr="008C4154">
        <w:t>ка</w:t>
      </w:r>
      <w:r w:rsidRPr="008C4154">
        <w:rPr>
          <w:spacing w:val="1"/>
        </w:rPr>
        <w:t xml:space="preserve"> </w:t>
      </w:r>
      <w:r w:rsidRPr="008C4154">
        <w:t>бытовым</w:t>
      </w:r>
      <w:r w:rsidRPr="008C4154">
        <w:rPr>
          <w:spacing w:val="1"/>
        </w:rPr>
        <w:t xml:space="preserve"> </w:t>
      </w:r>
      <w:r w:rsidRPr="008C4154">
        <w:t>мусором,</w:t>
      </w:r>
      <w:r w:rsidRPr="008C4154">
        <w:rPr>
          <w:spacing w:val="1"/>
        </w:rPr>
        <w:t xml:space="preserve"> </w:t>
      </w:r>
      <w:r w:rsidRPr="008C4154">
        <w:t>иными</w:t>
      </w:r>
      <w:r w:rsidRPr="008C4154">
        <w:rPr>
          <w:spacing w:val="1"/>
        </w:rPr>
        <w:t xml:space="preserve"> </w:t>
      </w:r>
      <w:r w:rsidRPr="008C4154">
        <w:t>видами</w:t>
      </w:r>
      <w:r w:rsidRPr="008C4154">
        <w:rPr>
          <w:spacing w:val="1"/>
        </w:rPr>
        <w:t xml:space="preserve"> </w:t>
      </w:r>
      <w:r w:rsidRPr="008C4154">
        <w:t>отходов,</w:t>
      </w:r>
      <w:r w:rsidRPr="008C4154">
        <w:rPr>
          <w:spacing w:val="1"/>
        </w:rPr>
        <w:t xml:space="preserve"> </w:t>
      </w:r>
      <w:r w:rsidRPr="008C4154">
        <w:t>проезд</w:t>
      </w:r>
      <w:r w:rsidRPr="008C4154">
        <w:rPr>
          <w:spacing w:val="1"/>
        </w:rPr>
        <w:t xml:space="preserve"> </w:t>
      </w:r>
      <w:r w:rsidRPr="008C4154">
        <w:t>транспортных средств и иных механизмов по произвольным, неустановленным</w:t>
      </w:r>
      <w:r w:rsidRPr="008C4154">
        <w:rPr>
          <w:spacing w:val="1"/>
        </w:rPr>
        <w:t xml:space="preserve"> </w:t>
      </w:r>
      <w:r w:rsidRPr="008C4154">
        <w:t>маршрутам.</w:t>
      </w:r>
    </w:p>
    <w:p w:rsidR="00556771" w:rsidRPr="008C4154" w:rsidRDefault="00906002" w:rsidP="00114204">
      <w:pPr>
        <w:pStyle w:val="a3"/>
        <w:tabs>
          <w:tab w:val="left" w:pos="10670"/>
        </w:tabs>
        <w:spacing w:before="2" w:line="242" w:lineRule="auto"/>
        <w:ind w:firstLine="706"/>
      </w:pPr>
      <w:r w:rsidRPr="008C4154">
        <w:t>В целях проведения благоустройства предоставленных лесных участков</w:t>
      </w:r>
      <w:r w:rsidRPr="008C4154">
        <w:rPr>
          <w:spacing w:val="1"/>
        </w:rPr>
        <w:t xml:space="preserve"> </w:t>
      </w:r>
      <w:r w:rsidRPr="008C4154">
        <w:t>лица,</w:t>
      </w:r>
      <w:r w:rsidRPr="008C4154">
        <w:rPr>
          <w:spacing w:val="1"/>
        </w:rPr>
        <w:t xml:space="preserve"> </w:t>
      </w:r>
      <w:r w:rsidRPr="008C4154">
        <w:t>использующие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я</w:t>
      </w:r>
      <w:r w:rsidRPr="008C4154">
        <w:t>ют</w:t>
      </w:r>
      <w:r w:rsidRPr="008C4154">
        <w:rPr>
          <w:spacing w:val="2"/>
        </w:rPr>
        <w:t xml:space="preserve"> </w:t>
      </w:r>
      <w:r w:rsidRPr="008C4154">
        <w:t>уход</w:t>
      </w:r>
      <w:r w:rsidRPr="008C4154">
        <w:rPr>
          <w:spacing w:val="-4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-1"/>
        </w:rPr>
        <w:t xml:space="preserve"> </w:t>
      </w:r>
      <w:r w:rsidRPr="008C4154">
        <w:t>на основании</w:t>
      </w:r>
      <w:r w:rsidRPr="008C4154">
        <w:rPr>
          <w:spacing w:val="-1"/>
        </w:rPr>
        <w:t xml:space="preserve"> </w:t>
      </w:r>
      <w:r w:rsidRPr="008C4154">
        <w:t>проекта</w:t>
      </w:r>
      <w:r w:rsidRPr="008C4154">
        <w:rPr>
          <w:spacing w:val="-5"/>
        </w:rPr>
        <w:t xml:space="preserve"> </w:t>
      </w:r>
      <w:r w:rsidRPr="008C4154">
        <w:t>освоения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114204">
      <w:pPr>
        <w:pStyle w:val="a3"/>
        <w:tabs>
          <w:tab w:val="left" w:pos="10670"/>
        </w:tabs>
        <w:ind w:firstLine="706"/>
      </w:pPr>
      <w:r w:rsidRPr="008C4154">
        <w:t>Благоустройство</w:t>
      </w:r>
      <w:r w:rsidRPr="008C4154">
        <w:rPr>
          <w:spacing w:val="1"/>
        </w:rPr>
        <w:t xml:space="preserve"> </w:t>
      </w:r>
      <w:r w:rsidRPr="008C4154">
        <w:t>территории</w:t>
      </w:r>
      <w:r w:rsidRPr="008C4154">
        <w:rPr>
          <w:spacing w:val="1"/>
        </w:rPr>
        <w:t xml:space="preserve"> </w:t>
      </w:r>
      <w:r w:rsidRPr="008C4154">
        <w:t>предусматривает</w:t>
      </w:r>
      <w:r w:rsidRPr="008C4154">
        <w:rPr>
          <w:spacing w:val="1"/>
        </w:rPr>
        <w:t xml:space="preserve"> </w:t>
      </w:r>
      <w:r w:rsidRPr="008C4154">
        <w:t>устройство</w:t>
      </w:r>
      <w:r w:rsidRPr="008C4154">
        <w:rPr>
          <w:spacing w:val="1"/>
        </w:rPr>
        <w:t xml:space="preserve"> </w:t>
      </w:r>
      <w:r w:rsidRPr="008C4154">
        <w:t>простейших</w:t>
      </w:r>
      <w:r w:rsidRPr="008C4154">
        <w:rPr>
          <w:spacing w:val="1"/>
        </w:rPr>
        <w:t xml:space="preserve"> </w:t>
      </w:r>
      <w:r w:rsidRPr="008C4154">
        <w:t>форм ландшафтной архитектуры, рекомендованных «Каталогом оборудования</w:t>
      </w:r>
      <w:r w:rsidRPr="008C4154">
        <w:rPr>
          <w:spacing w:val="1"/>
        </w:rPr>
        <w:t xml:space="preserve"> </w:t>
      </w:r>
      <w:r w:rsidRPr="008C4154">
        <w:t>для благ</w:t>
      </w:r>
      <w:r w:rsidRPr="008C4154">
        <w:t>о</w:t>
      </w:r>
      <w:r w:rsidRPr="008C4154">
        <w:t>устройства зон отдыха» Ленинград, 1974 г., применительно к местным</w:t>
      </w:r>
      <w:r w:rsidRPr="008C4154">
        <w:rPr>
          <w:spacing w:val="-67"/>
        </w:rPr>
        <w:t xml:space="preserve"> </w:t>
      </w:r>
      <w:r w:rsidRPr="008C4154">
        <w:t>условиям.</w:t>
      </w:r>
    </w:p>
    <w:p w:rsidR="00556771" w:rsidRPr="008C4154" w:rsidRDefault="00906002" w:rsidP="00114204">
      <w:pPr>
        <w:pStyle w:val="a3"/>
        <w:tabs>
          <w:tab w:val="left" w:pos="10670"/>
        </w:tabs>
        <w:spacing w:line="242" w:lineRule="auto"/>
        <w:ind w:firstLine="595"/>
      </w:pPr>
      <w:r w:rsidRPr="008C4154">
        <w:t>Объем мероприятий по благоустройству лесов рекреационного назначения</w:t>
      </w:r>
      <w:r w:rsidRPr="008C4154">
        <w:rPr>
          <w:spacing w:val="1"/>
        </w:rPr>
        <w:t xml:space="preserve"> </w:t>
      </w:r>
      <w:r w:rsidRPr="008C4154">
        <w:t>приведен</w:t>
      </w:r>
      <w:r w:rsidRPr="008C4154">
        <w:rPr>
          <w:spacing w:val="1"/>
        </w:rPr>
        <w:t xml:space="preserve"> </w:t>
      </w:r>
      <w:r w:rsidRPr="008C4154">
        <w:t>в таблице</w:t>
      </w:r>
      <w:r w:rsidRPr="008C4154">
        <w:rPr>
          <w:spacing w:val="-2"/>
        </w:rPr>
        <w:t xml:space="preserve"> </w:t>
      </w:r>
      <w:r w:rsidRPr="008C4154">
        <w:t>2.8.1</w:t>
      </w:r>
    </w:p>
    <w:p w:rsidR="00B54722" w:rsidRDefault="00B54722" w:rsidP="006A13E6">
      <w:pPr>
        <w:pStyle w:val="a3"/>
        <w:tabs>
          <w:tab w:val="left" w:pos="10670"/>
        </w:tabs>
        <w:spacing w:before="9"/>
        <w:jc w:val="left"/>
        <w:rPr>
          <w:sz w:val="26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right="413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2.8.1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</w:pPr>
    </w:p>
    <w:p w:rsidR="00556771" w:rsidRPr="00E132E5" w:rsidRDefault="00906002" w:rsidP="00000610">
      <w:pPr>
        <w:jc w:val="center"/>
        <w:rPr>
          <w:b/>
          <w:sz w:val="28"/>
        </w:rPr>
      </w:pPr>
      <w:bookmarkStart w:id="191" w:name="Объем_мероприятий_по_благоустройству_лес"/>
      <w:bookmarkEnd w:id="191"/>
      <w:r w:rsidRPr="00E132E5">
        <w:rPr>
          <w:b/>
          <w:sz w:val="28"/>
        </w:rPr>
        <w:t>Объем</w:t>
      </w:r>
      <w:r w:rsidRPr="00E132E5">
        <w:rPr>
          <w:b/>
          <w:spacing w:val="-8"/>
          <w:sz w:val="28"/>
        </w:rPr>
        <w:t xml:space="preserve"> </w:t>
      </w:r>
      <w:r w:rsidRPr="00E132E5">
        <w:rPr>
          <w:b/>
          <w:sz w:val="28"/>
        </w:rPr>
        <w:t>мероприятий</w:t>
      </w:r>
      <w:r w:rsidRPr="00E132E5">
        <w:rPr>
          <w:b/>
          <w:spacing w:val="-11"/>
          <w:sz w:val="28"/>
        </w:rPr>
        <w:t xml:space="preserve"> </w:t>
      </w:r>
      <w:r w:rsidRPr="00E132E5">
        <w:rPr>
          <w:b/>
          <w:sz w:val="28"/>
        </w:rPr>
        <w:t>по</w:t>
      </w:r>
      <w:r w:rsidRPr="00E132E5">
        <w:rPr>
          <w:b/>
          <w:spacing w:val="-13"/>
          <w:sz w:val="28"/>
        </w:rPr>
        <w:t xml:space="preserve"> </w:t>
      </w:r>
      <w:r w:rsidRPr="00E132E5">
        <w:rPr>
          <w:b/>
          <w:sz w:val="28"/>
        </w:rPr>
        <w:t>благоустройству</w:t>
      </w:r>
      <w:r w:rsidRPr="00E132E5">
        <w:rPr>
          <w:b/>
          <w:spacing w:val="-10"/>
          <w:sz w:val="28"/>
        </w:rPr>
        <w:t xml:space="preserve"> </w:t>
      </w:r>
      <w:r w:rsidRPr="00E132E5">
        <w:rPr>
          <w:b/>
          <w:sz w:val="28"/>
        </w:rPr>
        <w:t>лесов</w:t>
      </w:r>
      <w:r w:rsidRPr="00E132E5">
        <w:rPr>
          <w:b/>
          <w:spacing w:val="-11"/>
          <w:sz w:val="28"/>
        </w:rPr>
        <w:t xml:space="preserve"> </w:t>
      </w:r>
      <w:r w:rsidRPr="00E132E5">
        <w:rPr>
          <w:b/>
          <w:sz w:val="28"/>
        </w:rPr>
        <w:t>рекреационного</w:t>
      </w:r>
      <w:r w:rsidRPr="00E132E5">
        <w:rPr>
          <w:b/>
          <w:spacing w:val="-14"/>
          <w:sz w:val="28"/>
        </w:rPr>
        <w:t xml:space="preserve"> </w:t>
      </w:r>
      <w:r w:rsidRPr="00E132E5">
        <w:rPr>
          <w:b/>
          <w:sz w:val="28"/>
        </w:rPr>
        <w:t>назначения</w:t>
      </w:r>
    </w:p>
    <w:p w:rsidR="00556771" w:rsidRPr="008C4154" w:rsidRDefault="00556771" w:rsidP="00000610">
      <w:pPr>
        <w:pStyle w:val="a3"/>
        <w:tabs>
          <w:tab w:val="left" w:pos="10670"/>
        </w:tabs>
        <w:jc w:val="left"/>
        <w:rPr>
          <w:b/>
          <w:sz w:val="24"/>
        </w:rPr>
      </w:pPr>
    </w:p>
    <w:tbl>
      <w:tblPr>
        <w:tblW w:w="0" w:type="auto"/>
        <w:tblInd w:w="63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577"/>
        <w:gridCol w:w="2598"/>
        <w:gridCol w:w="2750"/>
      </w:tblGrid>
      <w:tr w:rsidR="004E0BA4" w:rsidRPr="008C4154" w:rsidTr="00000610">
        <w:trPr>
          <w:trHeight w:val="383"/>
        </w:trPr>
        <w:tc>
          <w:tcPr>
            <w:tcW w:w="55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3577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мероприятий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измерения</w:t>
            </w:r>
          </w:p>
        </w:tc>
        <w:tc>
          <w:tcPr>
            <w:tcW w:w="2750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Объем</w:t>
            </w:r>
          </w:p>
        </w:tc>
      </w:tr>
      <w:tr w:rsidR="004E0BA4" w:rsidRPr="008C4154" w:rsidTr="009C19E1">
        <w:trPr>
          <w:trHeight w:val="344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Устройство навесов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дождя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</w:tr>
      <w:tr w:rsidR="004E0BA4" w:rsidRPr="008C4154" w:rsidTr="009C19E1">
        <w:trPr>
          <w:trHeight w:val="297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Устройство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пикниковых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столов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</w:tr>
      <w:tr w:rsidR="004E0BA4" w:rsidRPr="008C4154" w:rsidTr="009C19E1">
        <w:trPr>
          <w:trHeight w:val="238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Устройство кострищ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</w:tr>
      <w:tr w:rsidR="004E0BA4" w:rsidRPr="008C4154" w:rsidTr="009C19E1">
        <w:trPr>
          <w:trHeight w:val="192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Строительство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беседок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</w:tr>
      <w:tr w:rsidR="004E0BA4" w:rsidRPr="008C4154" w:rsidTr="009C19E1">
        <w:trPr>
          <w:trHeight w:val="326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Установка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аншлагов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</w:tr>
      <w:tr w:rsidR="004E0BA4" w:rsidRPr="008C4154" w:rsidTr="00F749FD">
        <w:trPr>
          <w:trHeight w:val="100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6.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Установка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указательных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щитов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</w:tr>
      <w:tr w:rsidR="004E0BA4" w:rsidRPr="008C4154" w:rsidTr="009C19E1">
        <w:trPr>
          <w:trHeight w:val="195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Установка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урн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мусора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</w:tr>
      <w:tr w:rsidR="004E0BA4" w:rsidRPr="008C4154" w:rsidTr="009C19E1">
        <w:trPr>
          <w:trHeight w:val="171"/>
        </w:trPr>
        <w:tc>
          <w:tcPr>
            <w:tcW w:w="557" w:type="dxa"/>
          </w:tcPr>
          <w:p w:rsidR="004E0BA4" w:rsidRPr="008C4154" w:rsidRDefault="004E0BA4" w:rsidP="009B1CF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8.</w:t>
            </w:r>
          </w:p>
        </w:tc>
        <w:tc>
          <w:tcPr>
            <w:tcW w:w="3577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Строительство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туалетов</w:t>
            </w:r>
          </w:p>
        </w:tc>
        <w:tc>
          <w:tcPr>
            <w:tcW w:w="2598" w:type="dxa"/>
            <w:vAlign w:val="center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2750" w:type="dxa"/>
          </w:tcPr>
          <w:p w:rsidR="004E0BA4" w:rsidRPr="008C4154" w:rsidRDefault="004E0BA4" w:rsidP="0000061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</w:tr>
    </w:tbl>
    <w:p w:rsidR="004E0BA4" w:rsidRDefault="004E0BA4" w:rsidP="00000610">
      <w:pPr>
        <w:pStyle w:val="a3"/>
        <w:tabs>
          <w:tab w:val="left" w:pos="10670"/>
        </w:tabs>
        <w:jc w:val="left"/>
        <w:rPr>
          <w:b/>
        </w:rPr>
      </w:pPr>
    </w:p>
    <w:p w:rsidR="001351C2" w:rsidRDefault="001351C2" w:rsidP="00000610">
      <w:pPr>
        <w:pStyle w:val="a3"/>
        <w:tabs>
          <w:tab w:val="left" w:pos="10670"/>
        </w:tabs>
        <w:jc w:val="left"/>
        <w:rPr>
          <w:b/>
        </w:rPr>
      </w:pPr>
    </w:p>
    <w:p w:rsidR="001351C2" w:rsidRDefault="001351C2" w:rsidP="00000610">
      <w:pPr>
        <w:pStyle w:val="a3"/>
        <w:tabs>
          <w:tab w:val="left" w:pos="10670"/>
        </w:tabs>
        <w:jc w:val="left"/>
        <w:rPr>
          <w:b/>
        </w:rPr>
      </w:pPr>
    </w:p>
    <w:p w:rsidR="00B032E0" w:rsidRDefault="00906002" w:rsidP="002E533B">
      <w:pPr>
        <w:pStyle w:val="a7"/>
        <w:numPr>
          <w:ilvl w:val="2"/>
          <w:numId w:val="42"/>
        </w:numPr>
        <w:tabs>
          <w:tab w:val="left" w:pos="880"/>
          <w:tab w:val="left" w:pos="10670"/>
        </w:tabs>
        <w:spacing w:before="1"/>
        <w:ind w:left="0" w:firstLine="0"/>
        <w:jc w:val="center"/>
        <w:outlineLvl w:val="0"/>
        <w:rPr>
          <w:b/>
          <w:sz w:val="28"/>
        </w:rPr>
      </w:pPr>
      <w:bookmarkStart w:id="192" w:name="_Toc169685836"/>
      <w:r w:rsidRPr="00D65D5A">
        <w:rPr>
          <w:b/>
          <w:sz w:val="28"/>
        </w:rPr>
        <w:lastRenderedPageBreak/>
        <w:t xml:space="preserve">Нормативы использования лесов для осуществления </w:t>
      </w:r>
      <w:r w:rsidR="004E0BA4" w:rsidRPr="00D65D5A">
        <w:rPr>
          <w:b/>
          <w:sz w:val="28"/>
        </w:rPr>
        <w:t>р</w:t>
      </w:r>
      <w:r w:rsidRPr="00D65D5A">
        <w:rPr>
          <w:b/>
          <w:sz w:val="28"/>
        </w:rPr>
        <w:t>екреационной</w:t>
      </w:r>
      <w:bookmarkEnd w:id="192"/>
      <w:r w:rsidRPr="00D65D5A">
        <w:rPr>
          <w:b/>
          <w:sz w:val="28"/>
        </w:rPr>
        <w:t xml:space="preserve"> </w:t>
      </w:r>
    </w:p>
    <w:p w:rsidR="00556771" w:rsidRPr="00D65D5A" w:rsidRDefault="00906002" w:rsidP="00B032E0">
      <w:pPr>
        <w:pStyle w:val="a7"/>
        <w:tabs>
          <w:tab w:val="left" w:pos="880"/>
          <w:tab w:val="left" w:pos="10670"/>
        </w:tabs>
        <w:spacing w:before="1"/>
        <w:ind w:left="0" w:firstLine="0"/>
        <w:jc w:val="center"/>
        <w:outlineLvl w:val="0"/>
        <w:rPr>
          <w:b/>
          <w:sz w:val="28"/>
        </w:rPr>
      </w:pPr>
      <w:bookmarkStart w:id="193" w:name="_Toc169685837"/>
      <w:r w:rsidRPr="00D65D5A">
        <w:rPr>
          <w:b/>
          <w:sz w:val="28"/>
        </w:rPr>
        <w:t>деятельности</w:t>
      </w:r>
      <w:bookmarkEnd w:id="193"/>
    </w:p>
    <w:p w:rsidR="00556771" w:rsidRPr="008C4154" w:rsidRDefault="00556771" w:rsidP="00114204">
      <w:pPr>
        <w:pStyle w:val="a3"/>
        <w:tabs>
          <w:tab w:val="left" w:pos="10670"/>
        </w:tabs>
        <w:spacing w:before="10"/>
        <w:jc w:val="left"/>
        <w:rPr>
          <w:b/>
          <w:sz w:val="27"/>
        </w:rPr>
      </w:pPr>
    </w:p>
    <w:p w:rsidR="00556771" w:rsidRPr="008C4154" w:rsidRDefault="00906002" w:rsidP="003E0E8F">
      <w:pPr>
        <w:pStyle w:val="a3"/>
        <w:tabs>
          <w:tab w:val="left" w:pos="10670"/>
        </w:tabs>
        <w:spacing w:line="242" w:lineRule="auto"/>
        <w:ind w:firstLine="595"/>
      </w:pPr>
      <w:r w:rsidRPr="008C4154">
        <w:t>Статья</w:t>
      </w:r>
      <w:r w:rsidR="002B359B">
        <w:t xml:space="preserve"> </w:t>
      </w:r>
      <w:r w:rsidRPr="008C4154">
        <w:t>11</w:t>
      </w:r>
      <w:r w:rsidR="002B359B">
        <w:t xml:space="preserve"> </w:t>
      </w:r>
      <w:r w:rsidRPr="008C4154">
        <w:t>Лесного</w:t>
      </w:r>
      <w:r w:rsidR="002B359B">
        <w:t xml:space="preserve"> </w:t>
      </w:r>
      <w:r w:rsidRPr="008C4154">
        <w:t>кодекса</w:t>
      </w:r>
      <w:r w:rsidR="002B359B">
        <w:t xml:space="preserve"> </w:t>
      </w:r>
      <w:r w:rsidRPr="008C4154">
        <w:t>Российской</w:t>
      </w:r>
      <w:r w:rsidR="002B359B">
        <w:t xml:space="preserve"> </w:t>
      </w:r>
      <w:r w:rsidRPr="008C4154">
        <w:t>Федерации</w:t>
      </w:r>
      <w:r w:rsidR="002B359B">
        <w:t xml:space="preserve"> </w:t>
      </w:r>
      <w:r w:rsidRPr="008C4154">
        <w:t>гарантирует</w:t>
      </w:r>
      <w:r w:rsidRPr="008C4154">
        <w:rPr>
          <w:spacing w:val="31"/>
        </w:rPr>
        <w:t xml:space="preserve"> </w:t>
      </w:r>
      <w:r w:rsidRPr="008C4154">
        <w:t>право</w:t>
      </w:r>
      <w:r w:rsidRPr="008C4154">
        <w:rPr>
          <w:spacing w:val="-67"/>
        </w:rPr>
        <w:t xml:space="preserve"> </w:t>
      </w:r>
      <w:r w:rsidRPr="008C4154">
        <w:t>граждан</w:t>
      </w:r>
      <w:r w:rsidRPr="008C4154">
        <w:rPr>
          <w:spacing w:val="4"/>
        </w:rPr>
        <w:t xml:space="preserve"> </w:t>
      </w:r>
      <w:r w:rsidRPr="008C4154">
        <w:t>свободно</w:t>
      </w:r>
      <w:r w:rsidRPr="008C4154">
        <w:rPr>
          <w:spacing w:val="4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бесплатно</w:t>
      </w:r>
      <w:r w:rsidRPr="008C4154">
        <w:rPr>
          <w:spacing w:val="4"/>
        </w:rPr>
        <w:t xml:space="preserve"> </w:t>
      </w:r>
      <w:r w:rsidRPr="008C4154">
        <w:t>пребывать</w:t>
      </w:r>
      <w:r w:rsidRPr="008C4154">
        <w:rPr>
          <w:spacing w:val="2"/>
        </w:rPr>
        <w:t xml:space="preserve"> </w:t>
      </w:r>
      <w:r w:rsidRPr="008C4154">
        <w:t>в</w:t>
      </w:r>
      <w:r w:rsidRPr="008C4154">
        <w:rPr>
          <w:spacing w:val="3"/>
        </w:rPr>
        <w:t xml:space="preserve"> </w:t>
      </w:r>
      <w:r w:rsidRPr="008C4154">
        <w:t>лесах.</w:t>
      </w:r>
      <w:r w:rsidRPr="008C4154">
        <w:rPr>
          <w:spacing w:val="7"/>
        </w:rPr>
        <w:t xml:space="preserve"> </w:t>
      </w:r>
      <w:r w:rsidRPr="008C4154">
        <w:t>Часть</w:t>
      </w:r>
      <w:r w:rsidRPr="008C4154">
        <w:rPr>
          <w:spacing w:val="3"/>
        </w:rPr>
        <w:t xml:space="preserve"> </w:t>
      </w:r>
      <w:r w:rsidRPr="008C4154">
        <w:t>3 ст.</w:t>
      </w:r>
      <w:r w:rsidRPr="008C4154">
        <w:rPr>
          <w:spacing w:val="2"/>
        </w:rPr>
        <w:t xml:space="preserve"> </w:t>
      </w:r>
      <w:r w:rsidRPr="008C4154">
        <w:t>41</w:t>
      </w:r>
      <w:r w:rsidRPr="008C4154">
        <w:rPr>
          <w:spacing w:val="14"/>
        </w:rPr>
        <w:t xml:space="preserve"> </w:t>
      </w:r>
      <w:r w:rsidRPr="008C4154">
        <w:t>Лесного</w:t>
      </w:r>
      <w:r w:rsidRPr="008C4154">
        <w:rPr>
          <w:spacing w:val="4"/>
        </w:rPr>
        <w:t xml:space="preserve"> </w:t>
      </w:r>
      <w:r w:rsidRPr="008C4154">
        <w:t>кодекса</w:t>
      </w:r>
      <w:r w:rsidR="002B359B">
        <w:t xml:space="preserve"> </w:t>
      </w:r>
      <w:r w:rsidRPr="008C4154">
        <w:t>Росси</w:t>
      </w:r>
      <w:r w:rsidRPr="008C4154">
        <w:t>й</w:t>
      </w:r>
      <w:r w:rsidRPr="008C4154">
        <w:t>ской Федерации</w:t>
      </w:r>
      <w:r w:rsidRPr="008C4154">
        <w:rPr>
          <w:spacing w:val="1"/>
        </w:rPr>
        <w:t xml:space="preserve"> </w:t>
      </w:r>
      <w:r w:rsidRPr="008C4154">
        <w:t>требует сохранения</w:t>
      </w:r>
      <w:r w:rsidRPr="008C4154">
        <w:rPr>
          <w:spacing w:val="1"/>
        </w:rPr>
        <w:t xml:space="preserve"> </w:t>
      </w:r>
      <w:r w:rsidRPr="008C4154">
        <w:t>природных ландшафтов,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животного</w:t>
      </w:r>
      <w:r w:rsidRPr="008C4154">
        <w:rPr>
          <w:spacing w:val="1"/>
        </w:rPr>
        <w:t xml:space="preserve"> </w:t>
      </w:r>
      <w:r w:rsidRPr="008C4154">
        <w:t>мира,</w:t>
      </w:r>
      <w:r w:rsidRPr="008C4154">
        <w:rPr>
          <w:spacing w:val="1"/>
        </w:rPr>
        <w:t xml:space="preserve"> </w:t>
      </w:r>
      <w:r w:rsidRPr="008C4154">
        <w:t>водных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поэтому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выделении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охране</w:t>
      </w:r>
      <w:r w:rsidRPr="008C4154">
        <w:rPr>
          <w:spacing w:val="1"/>
        </w:rPr>
        <w:t xml:space="preserve"> </w:t>
      </w:r>
      <w:r w:rsidRPr="008C4154">
        <w:t>зон</w:t>
      </w:r>
      <w:r w:rsidRPr="008C4154">
        <w:rPr>
          <w:spacing w:val="1"/>
        </w:rPr>
        <w:t xml:space="preserve"> </w:t>
      </w:r>
      <w:r w:rsidRPr="008C4154">
        <w:t>активного отдыха требуются знания рекреационных нагрузок. Для этих целей</w:t>
      </w:r>
      <w:r w:rsidRPr="008C4154">
        <w:rPr>
          <w:spacing w:val="1"/>
        </w:rPr>
        <w:t xml:space="preserve"> </w:t>
      </w:r>
      <w:r w:rsidRPr="008C4154">
        <w:t>применяется шкала стадий рекреационной дигрессии и рекреационной оценки</w:t>
      </w:r>
      <w:r w:rsidRPr="008C4154">
        <w:rPr>
          <w:spacing w:val="1"/>
        </w:rPr>
        <w:t xml:space="preserve"> </w:t>
      </w:r>
      <w:r w:rsidRPr="008C4154">
        <w:t>участка</w:t>
      </w:r>
      <w:r w:rsidR="00E132E5" w:rsidRPr="00E132E5">
        <w:t xml:space="preserve"> </w:t>
      </w:r>
      <w:r w:rsidR="00E132E5" w:rsidRPr="008C4154">
        <w:t>приведен</w:t>
      </w:r>
      <w:r w:rsidR="00E132E5">
        <w:t>а</w:t>
      </w:r>
      <w:r w:rsidR="00E132E5" w:rsidRPr="008C4154">
        <w:rPr>
          <w:spacing w:val="1"/>
        </w:rPr>
        <w:t xml:space="preserve"> </w:t>
      </w:r>
      <w:r w:rsidR="00E132E5" w:rsidRPr="008C4154">
        <w:t>в та</w:t>
      </w:r>
      <w:r w:rsidR="00E132E5" w:rsidRPr="008C4154">
        <w:t>б</w:t>
      </w:r>
      <w:r w:rsidR="00E132E5" w:rsidRPr="008C4154">
        <w:t>лице</w:t>
      </w:r>
      <w:r w:rsidR="00E132E5" w:rsidRPr="008C4154">
        <w:rPr>
          <w:spacing w:val="-2"/>
        </w:rPr>
        <w:t xml:space="preserve"> </w:t>
      </w:r>
      <w:r w:rsidR="00E132E5" w:rsidRPr="008C4154">
        <w:t>2.8.1</w:t>
      </w:r>
      <w:r w:rsidR="00E132E5">
        <w:t>.1</w:t>
      </w:r>
      <w:r w:rsidRPr="008C4154">
        <w:t>.</w:t>
      </w:r>
    </w:p>
    <w:p w:rsidR="00B54722" w:rsidRDefault="00B54722" w:rsidP="00114204">
      <w:pPr>
        <w:pStyle w:val="a3"/>
        <w:tabs>
          <w:tab w:val="left" w:pos="10120"/>
        </w:tabs>
        <w:spacing w:before="1"/>
        <w:jc w:val="right"/>
      </w:pPr>
    </w:p>
    <w:p w:rsidR="00556771" w:rsidRPr="008C4154" w:rsidRDefault="00906002" w:rsidP="00114204">
      <w:pPr>
        <w:pStyle w:val="a3"/>
        <w:tabs>
          <w:tab w:val="left" w:pos="10120"/>
        </w:tabs>
        <w:spacing w:before="1"/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2.8.1.1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E132E5" w:rsidRDefault="00906002" w:rsidP="00E132E5">
      <w:pPr>
        <w:jc w:val="center"/>
        <w:rPr>
          <w:b/>
          <w:sz w:val="28"/>
        </w:rPr>
      </w:pPr>
      <w:r w:rsidRPr="00E132E5">
        <w:rPr>
          <w:b/>
          <w:sz w:val="28"/>
        </w:rPr>
        <w:t>Шкала</w:t>
      </w:r>
      <w:r w:rsidRPr="00E132E5">
        <w:rPr>
          <w:b/>
          <w:spacing w:val="-6"/>
          <w:sz w:val="28"/>
        </w:rPr>
        <w:t xml:space="preserve"> </w:t>
      </w:r>
      <w:r w:rsidRPr="00E132E5">
        <w:rPr>
          <w:b/>
          <w:sz w:val="28"/>
        </w:rPr>
        <w:t>дигрессии</w:t>
      </w:r>
      <w:r w:rsidRPr="00E132E5">
        <w:rPr>
          <w:b/>
          <w:spacing w:val="-6"/>
          <w:sz w:val="28"/>
        </w:rPr>
        <w:t xml:space="preserve"> </w:t>
      </w:r>
      <w:r w:rsidRPr="00E132E5">
        <w:rPr>
          <w:b/>
          <w:sz w:val="28"/>
        </w:rPr>
        <w:t>лесной</w:t>
      </w:r>
      <w:r w:rsidRPr="00E132E5">
        <w:rPr>
          <w:b/>
          <w:spacing w:val="-6"/>
          <w:sz w:val="28"/>
        </w:rPr>
        <w:t xml:space="preserve"> </w:t>
      </w:r>
      <w:r w:rsidRPr="00E132E5">
        <w:rPr>
          <w:b/>
          <w:sz w:val="28"/>
        </w:rPr>
        <w:t>среды</w:t>
      </w:r>
      <w:r w:rsidRPr="00E132E5">
        <w:rPr>
          <w:b/>
          <w:spacing w:val="-6"/>
          <w:sz w:val="28"/>
        </w:rPr>
        <w:t xml:space="preserve"> </w:t>
      </w:r>
      <w:r w:rsidRPr="00E132E5">
        <w:rPr>
          <w:b/>
          <w:sz w:val="28"/>
        </w:rPr>
        <w:t>(по</w:t>
      </w:r>
      <w:r w:rsidRPr="00E132E5">
        <w:rPr>
          <w:b/>
          <w:spacing w:val="-10"/>
          <w:sz w:val="28"/>
        </w:rPr>
        <w:t xml:space="preserve"> </w:t>
      </w:r>
      <w:r w:rsidRPr="00E132E5">
        <w:rPr>
          <w:b/>
          <w:sz w:val="28"/>
        </w:rPr>
        <w:t>данным</w:t>
      </w:r>
      <w:r w:rsidRPr="00E132E5">
        <w:rPr>
          <w:b/>
          <w:spacing w:val="-3"/>
          <w:sz w:val="28"/>
        </w:rPr>
        <w:t xml:space="preserve"> </w:t>
      </w:r>
      <w:r w:rsidRPr="00E132E5">
        <w:rPr>
          <w:b/>
          <w:sz w:val="28"/>
        </w:rPr>
        <w:t>ВО</w:t>
      </w:r>
      <w:r w:rsidRPr="00E132E5">
        <w:rPr>
          <w:b/>
          <w:spacing w:val="-6"/>
          <w:sz w:val="28"/>
        </w:rPr>
        <w:t xml:space="preserve"> </w:t>
      </w:r>
      <w:r w:rsidRPr="00E132E5">
        <w:rPr>
          <w:b/>
          <w:sz w:val="28"/>
        </w:rPr>
        <w:t>«Леспроект»)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7"/>
        <w:jc w:val="left"/>
        <w:rPr>
          <w:b/>
        </w:rPr>
      </w:pPr>
    </w:p>
    <w:tbl>
      <w:tblPr>
        <w:tblW w:w="10223" w:type="dxa"/>
        <w:tblInd w:w="10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21"/>
        <w:gridCol w:w="1402"/>
      </w:tblGrid>
      <w:tr w:rsidR="00556771" w:rsidRPr="008C4154" w:rsidTr="009C19E1">
        <w:trPr>
          <w:trHeight w:val="424"/>
          <w:tblHeader/>
        </w:trPr>
        <w:tc>
          <w:tcPr>
            <w:tcW w:w="8821" w:type="dxa"/>
            <w:vAlign w:val="center"/>
          </w:tcPr>
          <w:p w:rsidR="00556771" w:rsidRPr="008C4154" w:rsidRDefault="00906002" w:rsidP="003E0E8F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Характеристика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участка</w:t>
            </w:r>
          </w:p>
        </w:tc>
        <w:tc>
          <w:tcPr>
            <w:tcW w:w="1402" w:type="dxa"/>
            <w:vAlign w:val="center"/>
          </w:tcPr>
          <w:p w:rsidR="00092417" w:rsidRDefault="00906002" w:rsidP="003E0E8F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pacing w:val="-1"/>
                <w:sz w:val="24"/>
              </w:rPr>
            </w:pPr>
            <w:r w:rsidRPr="008C4154">
              <w:rPr>
                <w:sz w:val="24"/>
              </w:rPr>
              <w:t>Класс</w:t>
            </w:r>
            <w:r w:rsidRPr="008C4154">
              <w:rPr>
                <w:spacing w:val="-1"/>
                <w:sz w:val="24"/>
              </w:rPr>
              <w:t xml:space="preserve"> </w:t>
            </w:r>
          </w:p>
          <w:p w:rsidR="00556771" w:rsidRPr="008C4154" w:rsidRDefault="00906002" w:rsidP="003E0E8F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дигрессии</w:t>
            </w:r>
          </w:p>
        </w:tc>
      </w:tr>
      <w:tr w:rsidR="002B359B" w:rsidRPr="008C4154" w:rsidTr="009C19E1">
        <w:trPr>
          <w:trHeight w:val="1377"/>
        </w:trPr>
        <w:tc>
          <w:tcPr>
            <w:tcW w:w="8821" w:type="dxa"/>
          </w:tcPr>
          <w:p w:rsidR="002B359B" w:rsidRPr="002B359B" w:rsidRDefault="002B359B" w:rsidP="00092417">
            <w:pPr>
              <w:pStyle w:val="af6"/>
              <w:ind w:right="-57"/>
              <w:rPr>
                <w:rFonts w:cs="Times New Roman"/>
              </w:rPr>
            </w:pPr>
            <w:r w:rsidRPr="002B359B">
              <w:rPr>
                <w:rFonts w:cs="Times New Roman"/>
              </w:rPr>
              <w:t>Признаков нарушений лесной среды нет, рост и развитие деревьев и кустарников нормальные, механические повреждения отсутствуют, подрост и подлесок жизн</w:t>
            </w:r>
            <w:r w:rsidRPr="002B359B">
              <w:rPr>
                <w:rFonts w:cs="Times New Roman"/>
              </w:rPr>
              <w:t>е</w:t>
            </w:r>
            <w:r w:rsidRPr="002B359B">
              <w:rPr>
                <w:rFonts w:cs="Times New Roman"/>
              </w:rPr>
              <w:t>способны, моховой и травяной покров характерны для данного типа леса, подсти</w:t>
            </w:r>
            <w:r w:rsidRPr="002B359B">
              <w:rPr>
                <w:rFonts w:cs="Times New Roman"/>
              </w:rPr>
              <w:t>л</w:t>
            </w:r>
            <w:r w:rsidRPr="002B359B">
              <w:rPr>
                <w:rFonts w:cs="Times New Roman"/>
              </w:rPr>
              <w:t>ка пружинистая и не нарушена. Регулирование рекреации не требуется</w:t>
            </w:r>
          </w:p>
        </w:tc>
        <w:tc>
          <w:tcPr>
            <w:tcW w:w="1402" w:type="dxa"/>
          </w:tcPr>
          <w:p w:rsidR="002B359B" w:rsidRPr="002B359B" w:rsidRDefault="002B359B" w:rsidP="002B359B">
            <w:pPr>
              <w:pStyle w:val="af3"/>
              <w:jc w:val="center"/>
              <w:rPr>
                <w:rFonts w:cs="Times New Roman"/>
              </w:rPr>
            </w:pPr>
            <w:r w:rsidRPr="002B359B">
              <w:rPr>
                <w:rFonts w:cs="Times New Roman"/>
              </w:rPr>
              <w:t>I</w:t>
            </w:r>
          </w:p>
        </w:tc>
      </w:tr>
      <w:tr w:rsidR="002B359B" w:rsidRPr="008C4154" w:rsidTr="009C19E1">
        <w:trPr>
          <w:trHeight w:val="889"/>
        </w:trPr>
        <w:tc>
          <w:tcPr>
            <w:tcW w:w="8821" w:type="dxa"/>
          </w:tcPr>
          <w:p w:rsidR="002B359B" w:rsidRPr="002B359B" w:rsidRDefault="002B359B" w:rsidP="00092417">
            <w:pPr>
              <w:pStyle w:val="af6"/>
              <w:ind w:right="-57"/>
              <w:rPr>
                <w:rFonts w:cs="Times New Roman"/>
              </w:rPr>
            </w:pPr>
            <w:r w:rsidRPr="002B359B">
              <w:rPr>
                <w:rFonts w:cs="Times New Roman"/>
              </w:rPr>
              <w:t>Незначительные изменения лесной среды и ухудшение роста и развития деревьев и кустарников, единичные механические повреждения, подрост разновозрастной жизнеспособный, подлесок жизнеспособный, средней густоты, до 20 процентов п</w:t>
            </w:r>
            <w:r w:rsidRPr="002B359B">
              <w:rPr>
                <w:rFonts w:cs="Times New Roman"/>
              </w:rPr>
              <w:t>о</w:t>
            </w:r>
            <w:r w:rsidRPr="002B359B">
              <w:rPr>
                <w:rFonts w:cs="Times New Roman"/>
              </w:rPr>
              <w:t>врежденных и усохших экземпляров. Покрыто мхом до 20 процентов площади, травяной покров до 50 процентов, нарушение подстилки незначительное, почва и подстилка слегка уплотнены, слегка нарушены, отдельные корни деревьев обнаж</w:t>
            </w:r>
            <w:r w:rsidRPr="002B359B">
              <w:rPr>
                <w:rFonts w:cs="Times New Roman"/>
              </w:rPr>
              <w:t>е</w:t>
            </w:r>
            <w:r w:rsidRPr="002B359B">
              <w:rPr>
                <w:rFonts w:cs="Times New Roman"/>
              </w:rPr>
              <w:t>ны, вытоптано до минерализованной части почвы не более 5 процентов площади. Требуется незначительное регулирование рекреации</w:t>
            </w:r>
          </w:p>
        </w:tc>
        <w:tc>
          <w:tcPr>
            <w:tcW w:w="1402" w:type="dxa"/>
          </w:tcPr>
          <w:p w:rsidR="002B359B" w:rsidRPr="002B359B" w:rsidRDefault="002B359B" w:rsidP="002B359B">
            <w:pPr>
              <w:pStyle w:val="af3"/>
              <w:jc w:val="center"/>
              <w:rPr>
                <w:rFonts w:cs="Times New Roman"/>
              </w:rPr>
            </w:pPr>
            <w:r w:rsidRPr="002B359B">
              <w:rPr>
                <w:rFonts w:cs="Times New Roman"/>
              </w:rPr>
              <w:t>II</w:t>
            </w:r>
          </w:p>
        </w:tc>
      </w:tr>
      <w:tr w:rsidR="002B359B" w:rsidRPr="008C4154" w:rsidTr="009C19E1">
        <w:trPr>
          <w:trHeight w:val="1656"/>
        </w:trPr>
        <w:tc>
          <w:tcPr>
            <w:tcW w:w="8821" w:type="dxa"/>
          </w:tcPr>
          <w:p w:rsidR="002B359B" w:rsidRPr="002B359B" w:rsidRDefault="002B359B" w:rsidP="00092417">
            <w:pPr>
              <w:pStyle w:val="af6"/>
              <w:ind w:right="-57"/>
              <w:rPr>
                <w:rFonts w:cs="Times New Roman"/>
              </w:rPr>
            </w:pPr>
            <w:r w:rsidRPr="002B359B">
              <w:rPr>
                <w:rFonts w:cs="Times New Roman"/>
              </w:rPr>
              <w:t>Значительное изменение лесной среды, рост и развитие деревьев ослабленные, до 10 процентов стволов с механическими повреждениями, подрост и подлесок угн</w:t>
            </w:r>
            <w:r w:rsidRPr="002B359B">
              <w:rPr>
                <w:rFonts w:cs="Times New Roman"/>
              </w:rPr>
              <w:t>е</w:t>
            </w:r>
            <w:r w:rsidRPr="002B359B">
              <w:rPr>
                <w:rFonts w:cs="Times New Roman"/>
              </w:rPr>
              <w:t>тены, средней густоты или редки (21-50 процентов поврежденных и усохших э</w:t>
            </w:r>
            <w:r w:rsidRPr="002B359B">
              <w:rPr>
                <w:rFonts w:cs="Times New Roman"/>
              </w:rPr>
              <w:t>к</w:t>
            </w:r>
            <w:r w:rsidRPr="002B359B">
              <w:rPr>
                <w:rFonts w:cs="Times New Roman"/>
              </w:rPr>
              <w:t>земпляров). Подстилка и почва значительно уплотнены, довольно много обнаже</w:t>
            </w:r>
            <w:r w:rsidRPr="002B359B">
              <w:rPr>
                <w:rFonts w:cs="Times New Roman"/>
              </w:rPr>
              <w:t>н</w:t>
            </w:r>
            <w:r w:rsidRPr="002B359B">
              <w:rPr>
                <w:rFonts w:cs="Times New Roman"/>
              </w:rPr>
              <w:t>ных корней деревьев. Вытоптано до минерализованной части почвы 6-40 процентов площадей. Требуется значительное регулирование рекреации</w:t>
            </w:r>
          </w:p>
        </w:tc>
        <w:tc>
          <w:tcPr>
            <w:tcW w:w="1402" w:type="dxa"/>
          </w:tcPr>
          <w:p w:rsidR="002B359B" w:rsidRPr="002B359B" w:rsidRDefault="002B359B" w:rsidP="002B359B">
            <w:pPr>
              <w:pStyle w:val="af3"/>
              <w:jc w:val="center"/>
              <w:rPr>
                <w:rFonts w:cs="Times New Roman"/>
              </w:rPr>
            </w:pPr>
            <w:r w:rsidRPr="002B359B">
              <w:rPr>
                <w:rFonts w:cs="Times New Roman"/>
              </w:rPr>
              <w:t>III</w:t>
            </w:r>
          </w:p>
        </w:tc>
      </w:tr>
      <w:tr w:rsidR="002B359B" w:rsidRPr="008C4154" w:rsidTr="009C19E1">
        <w:trPr>
          <w:trHeight w:val="2208"/>
        </w:trPr>
        <w:tc>
          <w:tcPr>
            <w:tcW w:w="8821" w:type="dxa"/>
          </w:tcPr>
          <w:p w:rsidR="002B359B" w:rsidRPr="002B359B" w:rsidRDefault="002B359B" w:rsidP="00092417">
            <w:pPr>
              <w:pStyle w:val="af6"/>
              <w:ind w:right="-57"/>
              <w:rPr>
                <w:rFonts w:cs="Times New Roman"/>
              </w:rPr>
            </w:pPr>
            <w:r w:rsidRPr="002B359B">
              <w:rPr>
                <w:rFonts w:cs="Times New Roman"/>
              </w:rPr>
              <w:t>Сильно нарушена лесная среда, древостой куртинного типа, деревья значительно угнетены. 11-20 процентов стволов с механическими повреждениями, подрост и подлесок жизнеспособны (сохранились преимущественно в куртинах), редки или отсутствуют, поврежденных и усохших экземпляров более 50 процентов. Мхи о</w:t>
            </w:r>
            <w:r w:rsidRPr="002B359B">
              <w:rPr>
                <w:rFonts w:cs="Times New Roman"/>
              </w:rPr>
              <w:t>т</w:t>
            </w:r>
            <w:r w:rsidRPr="002B359B">
              <w:rPr>
                <w:rFonts w:cs="Times New Roman"/>
              </w:rPr>
              <w:t>сутствуют. Проективное покрытие травяного покрова 40-60 процентов. Много о</w:t>
            </w:r>
            <w:r w:rsidRPr="002B359B">
              <w:rPr>
                <w:rFonts w:cs="Times New Roman"/>
              </w:rPr>
              <w:t>б</w:t>
            </w:r>
            <w:r w:rsidRPr="002B359B">
              <w:rPr>
                <w:rFonts w:cs="Times New Roman"/>
              </w:rPr>
              <w:t>наженных корней деревьев. Подстилка на открытых местах отсутствует, вытоптано до минерализованной части почвы 40-60 процентов площади. Требуется строгий режим рекреации</w:t>
            </w:r>
          </w:p>
        </w:tc>
        <w:tc>
          <w:tcPr>
            <w:tcW w:w="1402" w:type="dxa"/>
          </w:tcPr>
          <w:p w:rsidR="002B359B" w:rsidRPr="002B359B" w:rsidRDefault="002B359B" w:rsidP="002B359B">
            <w:pPr>
              <w:pStyle w:val="af3"/>
              <w:jc w:val="center"/>
              <w:rPr>
                <w:rFonts w:cs="Times New Roman"/>
              </w:rPr>
            </w:pPr>
            <w:r w:rsidRPr="002B359B">
              <w:rPr>
                <w:rFonts w:cs="Times New Roman"/>
              </w:rPr>
              <w:t>IV</w:t>
            </w:r>
          </w:p>
        </w:tc>
      </w:tr>
      <w:tr w:rsidR="002B359B" w:rsidRPr="008C4154" w:rsidTr="009C19E1">
        <w:trPr>
          <w:trHeight w:val="594"/>
        </w:trPr>
        <w:tc>
          <w:tcPr>
            <w:tcW w:w="8821" w:type="dxa"/>
          </w:tcPr>
          <w:p w:rsidR="002B359B" w:rsidRPr="002B359B" w:rsidRDefault="002B359B" w:rsidP="00092417">
            <w:pPr>
              <w:pStyle w:val="af6"/>
              <w:rPr>
                <w:rFonts w:cs="Times New Roman"/>
              </w:rPr>
            </w:pPr>
            <w:r w:rsidRPr="002B359B">
              <w:rPr>
                <w:rFonts w:cs="Times New Roman"/>
              </w:rPr>
              <w:t>Лесная среда деградирована, древостой изрежен, куртинного типа, деревья сильно ослаблены или усыхают, более 20 процентов с механическими повреждениями. Подрост, подлесок, мхи, подстилка отсутствуют. Корни большинства деревьев о</w:t>
            </w:r>
            <w:r w:rsidRPr="002B359B">
              <w:rPr>
                <w:rFonts w:cs="Times New Roman"/>
              </w:rPr>
              <w:t>б</w:t>
            </w:r>
            <w:r w:rsidRPr="002B359B">
              <w:rPr>
                <w:rFonts w:cs="Times New Roman"/>
              </w:rPr>
              <w:t>нажены и повреждены, вытоптано до минерализованной части почвы более 60 процентов площади. Рекреация не допускается</w:t>
            </w:r>
          </w:p>
        </w:tc>
        <w:tc>
          <w:tcPr>
            <w:tcW w:w="1402" w:type="dxa"/>
          </w:tcPr>
          <w:p w:rsidR="002B359B" w:rsidRPr="002B359B" w:rsidRDefault="002B359B" w:rsidP="002B359B">
            <w:pPr>
              <w:pStyle w:val="af3"/>
              <w:jc w:val="center"/>
              <w:rPr>
                <w:rFonts w:cs="Times New Roman"/>
              </w:rPr>
            </w:pPr>
            <w:r w:rsidRPr="002B359B">
              <w:rPr>
                <w:rFonts w:cs="Times New Roman"/>
              </w:rPr>
              <w:t>V</w:t>
            </w:r>
          </w:p>
        </w:tc>
      </w:tr>
    </w:tbl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b/>
          <w:sz w:val="26"/>
        </w:rPr>
      </w:pPr>
    </w:p>
    <w:p w:rsidR="00556771" w:rsidRPr="008C4154" w:rsidRDefault="00906002" w:rsidP="00B54722">
      <w:pPr>
        <w:pStyle w:val="a3"/>
        <w:tabs>
          <w:tab w:val="left" w:pos="10670"/>
        </w:tabs>
        <w:spacing w:before="87"/>
        <w:ind w:firstLine="706"/>
      </w:pPr>
      <w:r w:rsidRPr="008C4154">
        <w:lastRenderedPageBreak/>
        <w:t>При таксации определяются также тип ландшафта, эстетическая оценка,</w:t>
      </w:r>
      <w:r w:rsidRPr="008C4154">
        <w:rPr>
          <w:spacing w:val="1"/>
        </w:rPr>
        <w:t xml:space="preserve"> </w:t>
      </w:r>
      <w:r w:rsidRPr="008C4154">
        <w:t>би</w:t>
      </w:r>
      <w:r w:rsidRPr="008C4154">
        <w:t>о</w:t>
      </w:r>
      <w:r w:rsidRPr="008C4154">
        <w:t>логическая</w:t>
      </w:r>
      <w:r w:rsidRPr="008C4154">
        <w:rPr>
          <w:spacing w:val="1"/>
        </w:rPr>
        <w:t xml:space="preserve"> </w:t>
      </w:r>
      <w:r w:rsidRPr="008C4154">
        <w:t>устойчивость и</w:t>
      </w:r>
      <w:r w:rsidRPr="008C4154">
        <w:rPr>
          <w:spacing w:val="-4"/>
        </w:rPr>
        <w:t xml:space="preserve"> </w:t>
      </w:r>
      <w:r w:rsidRPr="008C4154">
        <w:t>проходимость</w:t>
      </w:r>
      <w:r w:rsidRPr="008C4154">
        <w:rPr>
          <w:spacing w:val="3"/>
        </w:rPr>
        <w:t xml:space="preserve"> </w:t>
      </w:r>
      <w:r w:rsidRPr="008C4154">
        <w:t>участка.</w:t>
      </w:r>
    </w:p>
    <w:p w:rsidR="00556771" w:rsidRPr="008C4154" w:rsidRDefault="00906002" w:rsidP="00B54722">
      <w:pPr>
        <w:pStyle w:val="a3"/>
        <w:tabs>
          <w:tab w:val="left" w:pos="2765"/>
          <w:tab w:val="left" w:pos="4585"/>
          <w:tab w:val="left" w:pos="7105"/>
          <w:tab w:val="left" w:pos="9074"/>
          <w:tab w:val="left" w:pos="10670"/>
        </w:tabs>
        <w:spacing w:before="4"/>
        <w:ind w:firstLine="706"/>
      </w:pPr>
      <w:r w:rsidRPr="008C4154">
        <w:t>Организуется</w:t>
      </w:r>
      <w:r w:rsidRPr="008C4154">
        <w:rPr>
          <w:spacing w:val="1"/>
        </w:rPr>
        <w:t xml:space="preserve"> </w:t>
      </w:r>
      <w:r w:rsidRPr="008C4154">
        <w:t>систематический</w:t>
      </w:r>
      <w:r w:rsidRPr="008C4154">
        <w:rPr>
          <w:spacing w:val="1"/>
        </w:rPr>
        <w:t xml:space="preserve"> </w:t>
      </w:r>
      <w:r w:rsidRPr="008C4154">
        <w:t>контроль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соблюдением</w:t>
      </w:r>
      <w:r w:rsidRPr="008C4154">
        <w:rPr>
          <w:spacing w:val="1"/>
        </w:rPr>
        <w:t xml:space="preserve"> </w:t>
      </w:r>
      <w:r w:rsidRPr="008C4154">
        <w:t>допустимых</w:t>
      </w:r>
      <w:r w:rsidRPr="008C4154">
        <w:rPr>
          <w:spacing w:val="1"/>
        </w:rPr>
        <w:t xml:space="preserve"> </w:t>
      </w:r>
      <w:r w:rsidRPr="008C4154">
        <w:t>рекр</w:t>
      </w:r>
      <w:r w:rsidRPr="008C4154">
        <w:t>е</w:t>
      </w:r>
      <w:r w:rsidRPr="008C4154">
        <w:t>ационных</w:t>
      </w:r>
      <w:r w:rsidRPr="008C4154">
        <w:rPr>
          <w:spacing w:val="1"/>
        </w:rPr>
        <w:t xml:space="preserve"> </w:t>
      </w:r>
      <w:r w:rsidRPr="008C4154">
        <w:t>нагрузок</w:t>
      </w:r>
      <w:r w:rsidRPr="008C4154">
        <w:rPr>
          <w:spacing w:val="1"/>
        </w:rPr>
        <w:t xml:space="preserve"> </w:t>
      </w:r>
      <w:r w:rsidRPr="008C4154">
        <w:t>и,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случаях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превышения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невозможности</w:t>
      </w:r>
      <w:r w:rsidRPr="008C4154">
        <w:rPr>
          <w:spacing w:val="1"/>
        </w:rPr>
        <w:t xml:space="preserve"> </w:t>
      </w:r>
      <w:r w:rsidRPr="008C4154">
        <w:t>сокращения,</w:t>
      </w:r>
      <w:r w:rsidR="002B359B">
        <w:t xml:space="preserve"> </w:t>
      </w:r>
      <w:r w:rsidRPr="008C4154">
        <w:t>с</w:t>
      </w:r>
      <w:r w:rsidRPr="008C4154">
        <w:t>о</w:t>
      </w:r>
      <w:r w:rsidRPr="008C4154">
        <w:t>здание</w:t>
      </w:r>
      <w:r w:rsidR="002B359B">
        <w:t xml:space="preserve"> </w:t>
      </w:r>
      <w:r w:rsidRPr="008C4154">
        <w:t>«отвлекающих</w:t>
      </w:r>
      <w:r w:rsidR="002B359B">
        <w:t xml:space="preserve"> </w:t>
      </w:r>
      <w:r w:rsidRPr="008C4154">
        <w:t>объектов»</w:t>
      </w:r>
      <w:r w:rsidR="002B359B">
        <w:t xml:space="preserve"> </w:t>
      </w:r>
      <w:r w:rsidRPr="008C4154">
        <w:t>(местные</w:t>
      </w:r>
      <w:r w:rsidRPr="008C4154">
        <w:rPr>
          <w:spacing w:val="-68"/>
        </w:rPr>
        <w:t xml:space="preserve"> </w:t>
      </w:r>
      <w:r w:rsidRPr="008C4154">
        <w:t>достопримечательности,</w:t>
      </w:r>
      <w:r w:rsidRPr="008C4154">
        <w:rPr>
          <w:spacing w:val="1"/>
        </w:rPr>
        <w:t xml:space="preserve"> </w:t>
      </w:r>
      <w:r w:rsidRPr="008C4154">
        <w:t>новые</w:t>
      </w:r>
      <w:r w:rsidRPr="008C4154">
        <w:rPr>
          <w:spacing w:val="1"/>
        </w:rPr>
        <w:t xml:space="preserve"> </w:t>
      </w:r>
      <w:r w:rsidRPr="008C4154">
        <w:t>водоемы,</w:t>
      </w:r>
      <w:r w:rsidRPr="008C4154">
        <w:rPr>
          <w:spacing w:val="1"/>
        </w:rPr>
        <w:t xml:space="preserve"> </w:t>
      </w:r>
      <w:r w:rsidRPr="008C4154">
        <w:t>видовые</w:t>
      </w:r>
      <w:r w:rsidRPr="008C4154">
        <w:rPr>
          <w:spacing w:val="1"/>
        </w:rPr>
        <w:t xml:space="preserve"> </w:t>
      </w:r>
      <w:r w:rsidRPr="008C4154">
        <w:t>точки</w:t>
      </w:r>
      <w:r w:rsidRPr="008C4154">
        <w:rPr>
          <w:spacing w:val="1"/>
        </w:rPr>
        <w:t xml:space="preserve"> </w:t>
      </w:r>
      <w:r w:rsidRPr="008C4154">
        <w:t>дендрологические</w:t>
      </w:r>
      <w:r w:rsidRPr="008C4154">
        <w:rPr>
          <w:spacing w:val="1"/>
        </w:rPr>
        <w:t xml:space="preserve"> </w:t>
      </w:r>
      <w:r w:rsidRPr="008C4154">
        <w:t>садики и т.д.), обеспечивающих отток отдыха</w:t>
      </w:r>
      <w:r w:rsidRPr="008C4154">
        <w:t>ю</w:t>
      </w:r>
      <w:r w:rsidRPr="008C4154">
        <w:t>щих. Участки для организации</w:t>
      </w:r>
      <w:r w:rsidRPr="008C4154">
        <w:rPr>
          <w:spacing w:val="1"/>
        </w:rPr>
        <w:t xml:space="preserve"> </w:t>
      </w:r>
      <w:r w:rsidRPr="008C4154">
        <w:t>массового отдыха следует подбирать в наиболее устойчивых к рекреационным</w:t>
      </w:r>
      <w:r w:rsidRPr="008C4154">
        <w:rPr>
          <w:spacing w:val="1"/>
        </w:rPr>
        <w:t xml:space="preserve"> </w:t>
      </w:r>
      <w:r w:rsidRPr="008C4154">
        <w:t>нагрузкам</w:t>
      </w:r>
      <w:r w:rsidR="006F68D4">
        <w:t>,</w:t>
      </w:r>
      <w:r w:rsidRPr="008C4154">
        <w:t xml:space="preserve"> насаждения</w:t>
      </w:r>
      <w:r w:rsidR="006F68D4">
        <w:t>х</w:t>
      </w:r>
      <w:r w:rsidRPr="008C4154">
        <w:t>, а малоустойчивые к ним локализовать от интенсивной</w:t>
      </w:r>
      <w:r w:rsidRPr="008C4154">
        <w:rPr>
          <w:spacing w:val="1"/>
        </w:rPr>
        <w:t xml:space="preserve"> </w:t>
      </w:r>
      <w:r w:rsidRPr="008C4154">
        <w:t>посещаемости, обходя их при трассировке прогуло</w:t>
      </w:r>
      <w:r w:rsidRPr="008C4154">
        <w:t>ч</w:t>
      </w:r>
      <w:r w:rsidRPr="008C4154">
        <w:t>ных дорог и туристических</w:t>
      </w:r>
      <w:r w:rsidRPr="008C4154">
        <w:rPr>
          <w:spacing w:val="1"/>
        </w:rPr>
        <w:t xml:space="preserve"> </w:t>
      </w:r>
      <w:r w:rsidRPr="008C4154">
        <w:t>маршрутов, закрывая вход в их пределы шлагбаумами и предупредительными</w:t>
      </w:r>
      <w:r w:rsidRPr="008C4154">
        <w:rPr>
          <w:spacing w:val="1"/>
        </w:rPr>
        <w:t xml:space="preserve"> </w:t>
      </w:r>
      <w:r w:rsidRPr="008C4154">
        <w:t>аншлагами или густыми живыми изгородями. Прогулочные дороги и тропы,</w:t>
      </w:r>
      <w:r w:rsidRPr="008C4154">
        <w:rPr>
          <w:spacing w:val="1"/>
        </w:rPr>
        <w:t xml:space="preserve"> </w:t>
      </w:r>
      <w:r w:rsidRPr="008C4154">
        <w:t>проложенные по легким песчаным почвам, должны обеспечиваться твердым</w:t>
      </w:r>
      <w:r w:rsidRPr="008C4154">
        <w:rPr>
          <w:spacing w:val="1"/>
        </w:rPr>
        <w:t xml:space="preserve"> </w:t>
      </w:r>
      <w:r w:rsidRPr="008C4154">
        <w:t>покрытием или деревянными настилами. Определяя пункты размещения мест</w:t>
      </w:r>
      <w:r w:rsidRPr="008C4154">
        <w:rPr>
          <w:spacing w:val="1"/>
        </w:rPr>
        <w:t xml:space="preserve"> </w:t>
      </w:r>
      <w:r w:rsidRPr="008C4154">
        <w:t>массового</w:t>
      </w:r>
      <w:r w:rsidRPr="008C4154">
        <w:rPr>
          <w:spacing w:val="1"/>
        </w:rPr>
        <w:t xml:space="preserve"> </w:t>
      </w:r>
      <w:r w:rsidRPr="008C4154">
        <w:t>отдыха,</w:t>
      </w:r>
      <w:r w:rsidRPr="008C4154">
        <w:rPr>
          <w:spacing w:val="1"/>
        </w:rPr>
        <w:t xml:space="preserve"> </w:t>
      </w:r>
      <w:r w:rsidRPr="008C4154">
        <w:t>следует</w:t>
      </w:r>
      <w:r w:rsidRPr="008C4154">
        <w:rPr>
          <w:spacing w:val="1"/>
        </w:rPr>
        <w:t xml:space="preserve"> </w:t>
      </w:r>
      <w:r w:rsidRPr="008C4154">
        <w:t>предусмотреть</w:t>
      </w:r>
      <w:r w:rsidRPr="008C4154">
        <w:rPr>
          <w:spacing w:val="1"/>
        </w:rPr>
        <w:t xml:space="preserve"> </w:t>
      </w:r>
      <w:r w:rsidRPr="008C4154">
        <w:t>возможность</w:t>
      </w:r>
      <w:r w:rsidRPr="008C4154">
        <w:rPr>
          <w:spacing w:val="1"/>
        </w:rPr>
        <w:t xml:space="preserve"> </w:t>
      </w:r>
      <w:r w:rsidRPr="008C4154">
        <w:t>перемены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террит</w:t>
      </w:r>
      <w:r w:rsidRPr="008C4154">
        <w:t>о</w:t>
      </w:r>
      <w:r w:rsidRPr="008C4154">
        <w:t>риального</w:t>
      </w:r>
      <w:r w:rsidRPr="008C4154">
        <w:rPr>
          <w:spacing w:val="1"/>
        </w:rPr>
        <w:t xml:space="preserve"> </w:t>
      </w:r>
      <w:r w:rsidRPr="008C4154">
        <w:t>размещения</w:t>
      </w:r>
      <w:r w:rsidRPr="008C4154">
        <w:rPr>
          <w:spacing w:val="1"/>
        </w:rPr>
        <w:t xml:space="preserve"> </w:t>
      </w:r>
      <w:r w:rsidRPr="008C4154">
        <w:t>через</w:t>
      </w:r>
      <w:r w:rsidRPr="008C4154">
        <w:rPr>
          <w:spacing w:val="1"/>
        </w:rPr>
        <w:t xml:space="preserve"> </w:t>
      </w:r>
      <w:r w:rsidRPr="008C4154">
        <w:t>5-7</w:t>
      </w:r>
      <w:r w:rsidRPr="008C4154">
        <w:rPr>
          <w:spacing w:val="1"/>
        </w:rPr>
        <w:t xml:space="preserve"> </w:t>
      </w:r>
      <w:r w:rsidRPr="008C4154">
        <w:t>лет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восстановления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природного ко</w:t>
      </w:r>
      <w:r w:rsidRPr="008C4154">
        <w:t>м</w:t>
      </w:r>
      <w:r w:rsidRPr="008C4154">
        <w:t>плекса на участках, где ранее в течение указанного срока они</w:t>
      </w:r>
      <w:r w:rsidRPr="008C4154">
        <w:rPr>
          <w:spacing w:val="1"/>
        </w:rPr>
        <w:t xml:space="preserve"> </w:t>
      </w:r>
      <w:r w:rsidRPr="008C4154">
        <w:t>располагались</w:t>
      </w:r>
      <w:r w:rsidRPr="008C4154">
        <w:rPr>
          <w:spacing w:val="-1"/>
        </w:rPr>
        <w:t xml:space="preserve"> </w:t>
      </w:r>
      <w:r w:rsidRPr="008C4154">
        <w:t>(созд</w:t>
      </w:r>
      <w:r w:rsidRPr="008C4154">
        <w:t>а</w:t>
      </w:r>
      <w:r w:rsidRPr="008C4154">
        <w:t>вать</w:t>
      </w:r>
      <w:r w:rsidRPr="008C4154">
        <w:rPr>
          <w:spacing w:val="-1"/>
        </w:rPr>
        <w:t xml:space="preserve"> </w:t>
      </w:r>
      <w:r w:rsidRPr="008C4154">
        <w:t>места</w:t>
      </w:r>
      <w:r w:rsidRPr="008C4154">
        <w:rPr>
          <w:spacing w:val="4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дубли).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595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рекреационных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проектируются</w:t>
      </w:r>
      <w:r w:rsidRPr="008C4154">
        <w:rPr>
          <w:spacing w:val="1"/>
        </w:rPr>
        <w:t xml:space="preserve"> </w:t>
      </w:r>
      <w:r w:rsidRPr="008C4154">
        <w:t>почвенно-мелиоративные</w:t>
      </w:r>
      <w:r w:rsidRPr="008C4154">
        <w:rPr>
          <w:spacing w:val="1"/>
        </w:rPr>
        <w:t xml:space="preserve"> </w:t>
      </w:r>
      <w:r w:rsidRPr="008C4154">
        <w:t>меропри</w:t>
      </w:r>
      <w:r w:rsidRPr="008C4154">
        <w:t>я</w:t>
      </w:r>
      <w:r w:rsidRPr="008C4154">
        <w:t>тия:</w:t>
      </w:r>
      <w:r w:rsidRPr="008C4154">
        <w:rPr>
          <w:spacing w:val="1"/>
        </w:rPr>
        <w:t xml:space="preserve"> </w:t>
      </w:r>
      <w:r w:rsidRPr="008C4154">
        <w:t>внесение</w:t>
      </w:r>
      <w:r w:rsidRPr="008C4154">
        <w:rPr>
          <w:spacing w:val="1"/>
        </w:rPr>
        <w:t xml:space="preserve"> </w:t>
      </w:r>
      <w:r w:rsidRPr="008C4154">
        <w:t>удобрений,</w:t>
      </w:r>
      <w:r w:rsidRPr="008C4154">
        <w:rPr>
          <w:spacing w:val="1"/>
        </w:rPr>
        <w:t xml:space="preserve"> </w:t>
      </w:r>
      <w:r w:rsidRPr="008C4154">
        <w:t>известкование,</w:t>
      </w:r>
      <w:r w:rsidRPr="008C4154">
        <w:rPr>
          <w:spacing w:val="1"/>
        </w:rPr>
        <w:t xml:space="preserve"> </w:t>
      </w:r>
      <w:r w:rsidRPr="008C4154">
        <w:t>мульчирование,</w:t>
      </w:r>
      <w:r w:rsidRPr="008C4154">
        <w:rPr>
          <w:spacing w:val="1"/>
        </w:rPr>
        <w:t xml:space="preserve"> </w:t>
      </w:r>
      <w:r w:rsidRPr="008C4154">
        <w:t>рыхление,</w:t>
      </w:r>
      <w:r w:rsidRPr="008C4154">
        <w:rPr>
          <w:spacing w:val="1"/>
        </w:rPr>
        <w:t xml:space="preserve"> </w:t>
      </w:r>
      <w:r w:rsidRPr="008C4154">
        <w:t>огораживание.</w:t>
      </w:r>
      <w:r w:rsidRPr="008C4154">
        <w:rPr>
          <w:spacing w:val="1"/>
        </w:rPr>
        <w:t xml:space="preserve"> </w:t>
      </w:r>
      <w:r w:rsidRPr="008C4154">
        <w:t>Кроме</w:t>
      </w:r>
      <w:r w:rsidRPr="008C4154">
        <w:rPr>
          <w:spacing w:val="1"/>
        </w:rPr>
        <w:t xml:space="preserve"> </w:t>
      </w:r>
      <w:r w:rsidRPr="008C4154">
        <w:t>того,</w:t>
      </w:r>
      <w:r w:rsidRPr="008C4154">
        <w:rPr>
          <w:spacing w:val="1"/>
        </w:rPr>
        <w:t xml:space="preserve"> </w:t>
      </w:r>
      <w:r w:rsidRPr="008C4154">
        <w:t>наряду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изложенным</w:t>
      </w:r>
      <w:r w:rsidRPr="008C4154">
        <w:rPr>
          <w:spacing w:val="1"/>
        </w:rPr>
        <w:t xml:space="preserve"> </w:t>
      </w:r>
      <w:r w:rsidRPr="008C4154">
        <w:t>выше,</w:t>
      </w:r>
      <w:r w:rsidRPr="008C4154">
        <w:rPr>
          <w:spacing w:val="1"/>
        </w:rPr>
        <w:t xml:space="preserve"> </w:t>
      </w:r>
      <w:r w:rsidRPr="008C4154">
        <w:t>необходимо</w:t>
      </w:r>
      <w:r w:rsidRPr="008C4154">
        <w:rPr>
          <w:spacing w:val="1"/>
        </w:rPr>
        <w:t xml:space="preserve"> </w:t>
      </w:r>
      <w:r w:rsidRPr="008C4154">
        <w:t>руководствоваться</w:t>
      </w:r>
      <w:r w:rsidRPr="008C4154">
        <w:rPr>
          <w:spacing w:val="1"/>
        </w:rPr>
        <w:t xml:space="preserve"> </w:t>
      </w:r>
      <w:r w:rsidRPr="008C4154">
        <w:t>«Рекоме</w:t>
      </w:r>
      <w:r w:rsidRPr="008C4154">
        <w:t>н</w:t>
      </w:r>
      <w:r w:rsidRPr="008C4154">
        <w:t>дациями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ведению</w:t>
      </w:r>
      <w:r w:rsidRPr="008C4154">
        <w:rPr>
          <w:spacing w:val="1"/>
        </w:rPr>
        <w:t xml:space="preserve"> </w:t>
      </w:r>
      <w:r w:rsidRPr="008C4154">
        <w:t>хозяйства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лесопарковых</w:t>
      </w:r>
      <w:r w:rsidRPr="008C4154">
        <w:rPr>
          <w:spacing w:val="1"/>
        </w:rPr>
        <w:t xml:space="preserve"> </w:t>
      </w:r>
      <w:r w:rsidRPr="008C4154">
        <w:t>частях зеленых зон вокруг городов и других населенных пунктов Европейской</w:t>
      </w:r>
      <w:r w:rsidRPr="008C4154">
        <w:rPr>
          <w:spacing w:val="1"/>
        </w:rPr>
        <w:t xml:space="preserve"> </w:t>
      </w:r>
      <w:r w:rsidRPr="008C4154">
        <w:t>части РСФСР», утвержденными Ми</w:t>
      </w:r>
      <w:r w:rsidRPr="008C4154">
        <w:t>н</w:t>
      </w:r>
      <w:r w:rsidRPr="008C4154">
        <w:t>лесхозом РСФСР 30.05.</w:t>
      </w:r>
      <w:r w:rsidR="003E0E8F">
        <w:t>19</w:t>
      </w:r>
      <w:r w:rsidRPr="008C4154">
        <w:t>88, а также Законом</w:t>
      </w:r>
      <w:r w:rsidRPr="008C4154">
        <w:rPr>
          <w:spacing w:val="1"/>
        </w:rPr>
        <w:t xml:space="preserve"> </w:t>
      </w:r>
      <w:r w:rsidRPr="008C4154">
        <w:t>РСФСР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охране</w:t>
      </w:r>
      <w:r w:rsidRPr="008C4154">
        <w:rPr>
          <w:spacing w:val="1"/>
        </w:rPr>
        <w:t xml:space="preserve"> </w:t>
      </w:r>
      <w:r w:rsidRPr="008C4154">
        <w:t>окружающей</w:t>
      </w:r>
      <w:r w:rsidRPr="008C4154">
        <w:rPr>
          <w:spacing w:val="1"/>
        </w:rPr>
        <w:t xml:space="preserve"> </w:t>
      </w:r>
      <w:r w:rsidRPr="008C4154">
        <w:t>природной</w:t>
      </w:r>
      <w:r w:rsidRPr="008C4154">
        <w:rPr>
          <w:spacing w:val="1"/>
        </w:rPr>
        <w:t xml:space="preserve"> </w:t>
      </w:r>
      <w:r w:rsidRPr="008C4154">
        <w:t>среды»,</w:t>
      </w:r>
      <w:r w:rsidRPr="008C4154">
        <w:rPr>
          <w:spacing w:val="1"/>
        </w:rPr>
        <w:t xml:space="preserve"> </w:t>
      </w:r>
      <w:r w:rsidRPr="008C4154">
        <w:t>принятым</w:t>
      </w:r>
      <w:r w:rsidRPr="008C4154">
        <w:rPr>
          <w:spacing w:val="1"/>
        </w:rPr>
        <w:t xml:space="preserve"> </w:t>
      </w:r>
      <w:r w:rsidRPr="008C4154">
        <w:t>Верховным</w:t>
      </w:r>
      <w:r w:rsidRPr="008C4154">
        <w:rPr>
          <w:spacing w:val="1"/>
        </w:rPr>
        <w:t xml:space="preserve"> </w:t>
      </w:r>
      <w:r w:rsidRPr="008C4154">
        <w:t>Советом</w:t>
      </w:r>
      <w:r w:rsidRPr="008C4154">
        <w:rPr>
          <w:spacing w:val="1"/>
        </w:rPr>
        <w:t xml:space="preserve"> </w:t>
      </w:r>
      <w:r w:rsidRPr="008C4154">
        <w:t>РФ</w:t>
      </w:r>
      <w:r w:rsidRPr="008C4154">
        <w:rPr>
          <w:spacing w:val="1"/>
        </w:rPr>
        <w:t xml:space="preserve"> </w:t>
      </w:r>
      <w:r w:rsidRPr="008C4154">
        <w:t>19.12.1991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2060-1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Ф</w:t>
      </w:r>
      <w:r w:rsidRPr="008C4154">
        <w:t>е</w:t>
      </w:r>
      <w:r w:rsidRPr="008C4154">
        <w:t>деральным</w:t>
      </w:r>
      <w:r w:rsidRPr="008C4154">
        <w:rPr>
          <w:spacing w:val="1"/>
        </w:rPr>
        <w:t xml:space="preserve"> </w:t>
      </w:r>
      <w:r w:rsidRPr="008C4154">
        <w:t>законом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охране</w:t>
      </w:r>
      <w:r w:rsidRPr="008C4154">
        <w:rPr>
          <w:spacing w:val="1"/>
        </w:rPr>
        <w:t xml:space="preserve"> </w:t>
      </w:r>
      <w:r w:rsidRPr="008C4154">
        <w:t>окружающей среды»,</w:t>
      </w:r>
      <w:r w:rsidRPr="008C4154">
        <w:rPr>
          <w:spacing w:val="4"/>
        </w:rPr>
        <w:t xml:space="preserve"> </w:t>
      </w:r>
      <w:r w:rsidRPr="008C4154">
        <w:t>2001</w:t>
      </w:r>
      <w:r w:rsidRPr="008C4154">
        <w:rPr>
          <w:spacing w:val="2"/>
        </w:rPr>
        <w:t xml:space="preserve"> </w:t>
      </w:r>
      <w:r w:rsidRPr="008C4154">
        <w:t>г.</w:t>
      </w:r>
    </w:p>
    <w:p w:rsidR="003E0E8F" w:rsidRDefault="003E0E8F" w:rsidP="006A13E6">
      <w:pPr>
        <w:pStyle w:val="a3"/>
        <w:tabs>
          <w:tab w:val="left" w:pos="10670"/>
        </w:tabs>
        <w:spacing w:before="9"/>
        <w:jc w:val="left"/>
        <w:rPr>
          <w:sz w:val="27"/>
        </w:rPr>
      </w:pPr>
    </w:p>
    <w:p w:rsidR="00556771" w:rsidRPr="008C4154" w:rsidRDefault="00906002" w:rsidP="006A13E6">
      <w:pPr>
        <w:pStyle w:val="a3"/>
        <w:tabs>
          <w:tab w:val="left" w:pos="10670"/>
        </w:tabs>
        <w:ind w:right="421"/>
        <w:jc w:val="right"/>
      </w:pPr>
      <w:r w:rsidRPr="008C4154">
        <w:t>Таблица</w:t>
      </w:r>
      <w:r w:rsidRPr="008C4154">
        <w:rPr>
          <w:spacing w:val="-1"/>
        </w:rPr>
        <w:t xml:space="preserve"> </w:t>
      </w:r>
      <w:r w:rsidRPr="008C4154">
        <w:t>2.8.1.3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7"/>
        <w:jc w:val="left"/>
        <w:rPr>
          <w:sz w:val="29"/>
        </w:rPr>
      </w:pPr>
    </w:p>
    <w:p w:rsidR="00E132E5" w:rsidRPr="0006224F" w:rsidRDefault="00906002" w:rsidP="00E132E5">
      <w:pPr>
        <w:jc w:val="center"/>
        <w:rPr>
          <w:b/>
          <w:sz w:val="28"/>
        </w:rPr>
      </w:pPr>
      <w:bookmarkStart w:id="194" w:name="Нормы_благоустройства_территории_в_лесах"/>
      <w:bookmarkEnd w:id="194"/>
      <w:r w:rsidRPr="0006224F">
        <w:rPr>
          <w:b/>
          <w:sz w:val="28"/>
        </w:rPr>
        <w:t xml:space="preserve">Нормы благоустройства территории в лесах рекреационного назначения </w:t>
      </w:r>
    </w:p>
    <w:p w:rsidR="004E0BA4" w:rsidRPr="00E132E5" w:rsidRDefault="00906002" w:rsidP="00E132E5">
      <w:pPr>
        <w:jc w:val="center"/>
        <w:rPr>
          <w:b/>
          <w:sz w:val="28"/>
        </w:rPr>
      </w:pPr>
      <w:r w:rsidRPr="00E132E5">
        <w:rPr>
          <w:b/>
          <w:sz w:val="28"/>
        </w:rPr>
        <w:t>(на</w:t>
      </w:r>
      <w:r w:rsidRPr="00E132E5">
        <w:rPr>
          <w:b/>
          <w:spacing w:val="-4"/>
          <w:sz w:val="28"/>
        </w:rPr>
        <w:t xml:space="preserve"> </w:t>
      </w:r>
      <w:r w:rsidRPr="00E132E5">
        <w:rPr>
          <w:b/>
          <w:sz w:val="28"/>
        </w:rPr>
        <w:t>100</w:t>
      </w:r>
      <w:r w:rsidRPr="00E132E5">
        <w:rPr>
          <w:b/>
          <w:spacing w:val="1"/>
          <w:sz w:val="28"/>
        </w:rPr>
        <w:t xml:space="preserve"> </w:t>
      </w:r>
      <w:r w:rsidRPr="00E132E5">
        <w:rPr>
          <w:b/>
          <w:sz w:val="28"/>
        </w:rPr>
        <w:t>га</w:t>
      </w:r>
      <w:r w:rsidRPr="00E132E5">
        <w:rPr>
          <w:b/>
          <w:spacing w:val="1"/>
          <w:sz w:val="28"/>
        </w:rPr>
        <w:t xml:space="preserve"> </w:t>
      </w:r>
      <w:r w:rsidRPr="00E132E5">
        <w:rPr>
          <w:b/>
          <w:sz w:val="28"/>
        </w:rPr>
        <w:t>общей</w:t>
      </w:r>
      <w:r w:rsidRPr="00E132E5">
        <w:rPr>
          <w:b/>
          <w:spacing w:val="-1"/>
          <w:sz w:val="28"/>
        </w:rPr>
        <w:t xml:space="preserve"> </w:t>
      </w:r>
      <w:r w:rsidRPr="00E132E5">
        <w:rPr>
          <w:b/>
          <w:sz w:val="28"/>
        </w:rPr>
        <w:t>площади)</w:t>
      </w:r>
    </w:p>
    <w:p w:rsidR="004E0BA4" w:rsidRPr="004E0BA4" w:rsidRDefault="004E0BA4" w:rsidP="0043776B">
      <w:pPr>
        <w:rPr>
          <w:b/>
        </w:rPr>
      </w:pPr>
    </w:p>
    <w:tbl>
      <w:tblPr>
        <w:tblW w:w="9712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40"/>
        <w:gridCol w:w="1134"/>
        <w:gridCol w:w="1276"/>
        <w:gridCol w:w="1756"/>
      </w:tblGrid>
      <w:tr w:rsidR="00556771" w:rsidRPr="008C4154" w:rsidTr="00092417">
        <w:trPr>
          <w:trHeight w:val="277"/>
          <w:tblHeader/>
        </w:trPr>
        <w:tc>
          <w:tcPr>
            <w:tcW w:w="706" w:type="dxa"/>
            <w:vMerge w:val="restart"/>
            <w:vAlign w:val="center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4840" w:type="dxa"/>
            <w:vMerge w:val="restart"/>
            <w:vAlign w:val="center"/>
          </w:tcPr>
          <w:p w:rsidR="00092417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E0E8F">
              <w:rPr>
                <w:sz w:val="24"/>
              </w:rPr>
              <w:t xml:space="preserve">Наименование элементов </w:t>
            </w:r>
          </w:p>
          <w:p w:rsidR="00556771" w:rsidRPr="003E0E8F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E0E8F">
              <w:rPr>
                <w:sz w:val="24"/>
              </w:rPr>
              <w:t>благоустройства</w:t>
            </w:r>
          </w:p>
        </w:tc>
        <w:tc>
          <w:tcPr>
            <w:tcW w:w="2410" w:type="dxa"/>
            <w:gridSpan w:val="2"/>
            <w:vAlign w:val="center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Зеленая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зона</w:t>
            </w:r>
          </w:p>
        </w:tc>
        <w:tc>
          <w:tcPr>
            <w:tcW w:w="1756" w:type="dxa"/>
            <w:vMerge w:val="restart"/>
            <w:vAlign w:val="center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 их предела</w:t>
            </w:r>
            <w:r w:rsidR="0021410E">
              <w:rPr>
                <w:sz w:val="24"/>
              </w:rPr>
              <w:t>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туристические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маршруты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(на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</w:p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маршрута)</w:t>
            </w:r>
          </w:p>
        </w:tc>
      </w:tr>
      <w:tr w:rsidR="00556771" w:rsidRPr="008C4154" w:rsidTr="00092417">
        <w:trPr>
          <w:trHeight w:val="815"/>
          <w:tblHeader/>
        </w:trPr>
        <w:tc>
          <w:tcPr>
            <w:tcW w:w="706" w:type="dxa"/>
            <w:vMerge/>
            <w:tcBorders>
              <w:top w:val="nil"/>
            </w:tcBorders>
          </w:tcPr>
          <w:p w:rsidR="00556771" w:rsidRPr="008C4154" w:rsidRDefault="00556771" w:rsidP="0009241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4840" w:type="dxa"/>
            <w:vMerge/>
            <w:tcBorders>
              <w:top w:val="nil"/>
            </w:tcBorders>
          </w:tcPr>
          <w:p w:rsidR="00556771" w:rsidRPr="008C4154" w:rsidRDefault="00556771" w:rsidP="0009241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56771" w:rsidRPr="003E0E8F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E0E8F">
              <w:rPr>
                <w:sz w:val="24"/>
              </w:rPr>
              <w:t>активн</w:t>
            </w:r>
            <w:r w:rsidRPr="003E0E8F">
              <w:rPr>
                <w:sz w:val="24"/>
              </w:rPr>
              <w:t>о</w:t>
            </w:r>
            <w:r w:rsidRPr="003E0E8F">
              <w:rPr>
                <w:sz w:val="24"/>
              </w:rPr>
              <w:t>го отдыха</w:t>
            </w:r>
          </w:p>
        </w:tc>
        <w:tc>
          <w:tcPr>
            <w:tcW w:w="1276" w:type="dxa"/>
            <w:vAlign w:val="center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прогуло</w:t>
            </w:r>
            <w:r w:rsidRPr="008C4154">
              <w:rPr>
                <w:sz w:val="24"/>
              </w:rPr>
              <w:t>ч</w:t>
            </w:r>
            <w:r w:rsidRPr="008C4154">
              <w:rPr>
                <w:sz w:val="24"/>
              </w:rPr>
              <w:t>ная</w:t>
            </w:r>
          </w:p>
        </w:tc>
        <w:tc>
          <w:tcPr>
            <w:tcW w:w="1756" w:type="dxa"/>
            <w:vMerge/>
            <w:tcBorders>
              <w:top w:val="nil"/>
            </w:tcBorders>
          </w:tcPr>
          <w:p w:rsidR="00556771" w:rsidRPr="008C4154" w:rsidRDefault="00556771" w:rsidP="0009241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 w:rsidTr="00092417">
        <w:trPr>
          <w:trHeight w:val="278"/>
          <w:tblHeader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</w:tr>
      <w:tr w:rsidR="00556771" w:rsidRPr="008C4154" w:rsidTr="00092417">
        <w:trPr>
          <w:trHeight w:val="825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Подъездные дороги гравийные 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шириной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проезжей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части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4,5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</w:p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(км)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0,15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0,02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597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Дороги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внутри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массивов</w:t>
            </w:r>
          </w:p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гравийные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шириной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полотна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(км)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1,8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830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Автостоянки</w:t>
            </w:r>
            <w:r w:rsidRPr="008C4154">
              <w:rPr>
                <w:spacing w:val="6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66"/>
                <w:sz w:val="24"/>
              </w:rPr>
              <w:t xml:space="preserve"> </w:t>
            </w:r>
            <w:r w:rsidRPr="008C4154">
              <w:rPr>
                <w:sz w:val="24"/>
              </w:rPr>
              <w:t>15</w:t>
            </w:r>
            <w:r w:rsidRPr="008C4154">
              <w:rPr>
                <w:spacing w:val="58"/>
                <w:sz w:val="24"/>
              </w:rPr>
              <w:t xml:space="preserve"> </w:t>
            </w:r>
            <w:r w:rsidRPr="008C4154">
              <w:rPr>
                <w:sz w:val="24"/>
              </w:rPr>
              <w:t>машин</w:t>
            </w:r>
          </w:p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грунтовые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 добавлением гравия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щебня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0,25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0,03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7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Прогулочные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тропы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(км)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0,04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Скамьи 4-х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местные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18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</w:tr>
      <w:tr w:rsidR="00556771" w:rsidRPr="008C4154" w:rsidTr="00092417">
        <w:trPr>
          <w:trHeight w:val="331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Пикниковые столы 6-ти местные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0,6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6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7.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Укрытия от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дождя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</w:tr>
      <w:tr w:rsidR="00556771" w:rsidRPr="008C4154" w:rsidTr="00092417">
        <w:trPr>
          <w:trHeight w:val="330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Очаги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приготовления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пищи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3,5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0,6</w:t>
            </w:r>
          </w:p>
        </w:tc>
      </w:tr>
      <w:tr w:rsidR="00556771" w:rsidRPr="008C4154" w:rsidTr="00092417">
        <w:trPr>
          <w:trHeight w:val="272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Урны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Мусоросборники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3,5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Туалеты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0,18</w:t>
            </w:r>
          </w:p>
        </w:tc>
        <w:tc>
          <w:tcPr>
            <w:tcW w:w="1276" w:type="dxa"/>
          </w:tcPr>
          <w:p w:rsidR="00556771" w:rsidRPr="008C4154" w:rsidRDefault="00556771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56" w:type="dxa"/>
          </w:tcPr>
          <w:p w:rsidR="00556771" w:rsidRPr="008C4154" w:rsidRDefault="00556771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0"/>
              </w:rPr>
            </w:pPr>
          </w:p>
        </w:tc>
      </w:tr>
      <w:tr w:rsidR="00556771" w:rsidRPr="008C4154" w:rsidTr="00092417">
        <w:trPr>
          <w:trHeight w:val="297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16"/>
              </w:rPr>
            </w:pPr>
            <w:r w:rsidRPr="008C4154">
              <w:rPr>
                <w:sz w:val="24"/>
              </w:rPr>
              <w:t>Спортивные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игровые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площадки,</w:t>
            </w:r>
            <w:r w:rsidR="00092417">
              <w:rPr>
                <w:sz w:val="24"/>
              </w:rPr>
              <w:t xml:space="preserve"> </w:t>
            </w:r>
            <w:r w:rsidRPr="008C4154">
              <w:rPr>
                <w:position w:val="-8"/>
                <w:sz w:val="24"/>
              </w:rPr>
              <w:t>м</w:t>
            </w:r>
            <w:r w:rsidRPr="008C4154">
              <w:rPr>
                <w:sz w:val="16"/>
              </w:rPr>
              <w:t>2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37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Пляжи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реках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 водоемах,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90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Пляжные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кабины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0,18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0,02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8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Беседки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0,17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Указатели 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1,5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17.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Видовые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точки 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0,7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</w:t>
            </w:r>
          </w:p>
        </w:tc>
      </w:tr>
      <w:tr w:rsidR="00556771" w:rsidRPr="008C4154" w:rsidTr="00092417">
        <w:trPr>
          <w:trHeight w:val="273"/>
        </w:trPr>
        <w:tc>
          <w:tcPr>
            <w:tcW w:w="70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18.</w:t>
            </w:r>
          </w:p>
        </w:tc>
        <w:tc>
          <w:tcPr>
            <w:tcW w:w="4840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Колодцы 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родники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(шт.)</w:t>
            </w:r>
          </w:p>
        </w:tc>
        <w:tc>
          <w:tcPr>
            <w:tcW w:w="1134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0,02</w:t>
            </w:r>
          </w:p>
        </w:tc>
        <w:tc>
          <w:tcPr>
            <w:tcW w:w="127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0,01</w:t>
            </w:r>
          </w:p>
        </w:tc>
        <w:tc>
          <w:tcPr>
            <w:tcW w:w="1756" w:type="dxa"/>
          </w:tcPr>
          <w:p w:rsidR="00556771" w:rsidRPr="008C4154" w:rsidRDefault="00906002" w:rsidP="0009241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</w:t>
            </w:r>
          </w:p>
        </w:tc>
      </w:tr>
      <w:tr w:rsidR="00556771" w:rsidRPr="008C4154" w:rsidTr="008F5213">
        <w:trPr>
          <w:trHeight w:val="403"/>
        </w:trPr>
        <w:tc>
          <w:tcPr>
            <w:tcW w:w="706" w:type="dxa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19.</w:t>
            </w:r>
          </w:p>
        </w:tc>
        <w:tc>
          <w:tcPr>
            <w:tcW w:w="4840" w:type="dxa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Площадки для разбивки палаток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туристов,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50</w:t>
            </w:r>
          </w:p>
        </w:tc>
        <w:tc>
          <w:tcPr>
            <w:tcW w:w="1276" w:type="dxa"/>
          </w:tcPr>
          <w:p w:rsidR="00556771" w:rsidRPr="008C4154" w:rsidRDefault="00556771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756" w:type="dxa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</w:tr>
    </w:tbl>
    <w:p w:rsidR="009C19E1" w:rsidRDefault="009C19E1" w:rsidP="008F5213">
      <w:pPr>
        <w:pStyle w:val="a3"/>
        <w:tabs>
          <w:tab w:val="left" w:pos="10670"/>
        </w:tabs>
        <w:jc w:val="right"/>
      </w:pPr>
    </w:p>
    <w:p w:rsidR="00556771" w:rsidRPr="00B54722" w:rsidRDefault="00906002" w:rsidP="008F5213">
      <w:pPr>
        <w:pStyle w:val="a3"/>
        <w:tabs>
          <w:tab w:val="left" w:pos="10670"/>
        </w:tabs>
        <w:jc w:val="right"/>
      </w:pPr>
      <w:r w:rsidRPr="00B54722">
        <w:t>Таблица</w:t>
      </w:r>
      <w:r w:rsidRPr="00B54722">
        <w:rPr>
          <w:spacing w:val="-6"/>
        </w:rPr>
        <w:t xml:space="preserve"> </w:t>
      </w:r>
      <w:r w:rsidRPr="00B54722">
        <w:t>2.8.1.4</w:t>
      </w:r>
    </w:p>
    <w:p w:rsidR="00556771" w:rsidRPr="00B54722" w:rsidRDefault="00556771" w:rsidP="008F5213">
      <w:pPr>
        <w:pStyle w:val="a3"/>
        <w:tabs>
          <w:tab w:val="left" w:pos="10670"/>
        </w:tabs>
        <w:jc w:val="left"/>
      </w:pPr>
    </w:p>
    <w:p w:rsidR="00E132E5" w:rsidRDefault="00906002" w:rsidP="008F5213">
      <w:pPr>
        <w:jc w:val="center"/>
        <w:rPr>
          <w:b/>
          <w:sz w:val="28"/>
        </w:rPr>
      </w:pPr>
      <w:r w:rsidRPr="00E132E5">
        <w:rPr>
          <w:b/>
          <w:sz w:val="28"/>
        </w:rPr>
        <w:t xml:space="preserve">Основные хозяйственные мероприятия и виды лесных пользований </w:t>
      </w:r>
    </w:p>
    <w:p w:rsidR="00556771" w:rsidRPr="00E132E5" w:rsidRDefault="00906002" w:rsidP="00E132E5">
      <w:pPr>
        <w:jc w:val="center"/>
        <w:rPr>
          <w:b/>
          <w:sz w:val="28"/>
        </w:rPr>
      </w:pPr>
      <w:r w:rsidRPr="00E132E5">
        <w:rPr>
          <w:b/>
          <w:sz w:val="28"/>
        </w:rPr>
        <w:t>в лесах рекреационного назначения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6"/>
        <w:jc w:val="left"/>
        <w:rPr>
          <w:b/>
        </w:rPr>
      </w:pPr>
    </w:p>
    <w:tbl>
      <w:tblPr>
        <w:tblW w:w="9857" w:type="dxa"/>
        <w:tblInd w:w="5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282"/>
        <w:gridCol w:w="1275"/>
        <w:gridCol w:w="1408"/>
        <w:gridCol w:w="1956"/>
        <w:gridCol w:w="38"/>
        <w:gridCol w:w="198"/>
      </w:tblGrid>
      <w:tr w:rsidR="005E58E2" w:rsidRPr="005E58E2" w:rsidTr="005E58E2">
        <w:trPr>
          <w:gridAfter w:val="2"/>
          <w:wAfter w:w="236" w:type="dxa"/>
          <w:trHeight w:val="273"/>
          <w:tblHeader/>
        </w:trPr>
        <w:tc>
          <w:tcPr>
            <w:tcW w:w="700" w:type="dxa"/>
            <w:vMerge w:val="restart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№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п/п</w:t>
            </w:r>
          </w:p>
        </w:tc>
        <w:tc>
          <w:tcPr>
            <w:tcW w:w="4282" w:type="dxa"/>
            <w:vMerge w:val="restart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Наименование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мероприятий</w:t>
            </w:r>
          </w:p>
        </w:tc>
        <w:tc>
          <w:tcPr>
            <w:tcW w:w="4639" w:type="dxa"/>
            <w:gridSpan w:val="3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Функциональные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зоны</w:t>
            </w:r>
          </w:p>
        </w:tc>
      </w:tr>
      <w:tr w:rsidR="005E58E2" w:rsidRPr="005E58E2" w:rsidTr="005E58E2">
        <w:trPr>
          <w:gridAfter w:val="2"/>
          <w:wAfter w:w="236" w:type="dxa"/>
          <w:trHeight w:val="435"/>
          <w:tblHeader/>
        </w:trPr>
        <w:tc>
          <w:tcPr>
            <w:tcW w:w="700" w:type="dxa"/>
            <w:vMerge/>
            <w:tcBorders>
              <w:top w:val="nil"/>
            </w:tcBorders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</w:tcBorders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активного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отдыха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прогулочная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фаунистического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покоя</w:t>
            </w:r>
          </w:p>
        </w:tc>
      </w:tr>
      <w:tr w:rsidR="005E58E2" w:rsidRPr="005E58E2" w:rsidTr="005E58E2">
        <w:trPr>
          <w:gridAfter w:val="2"/>
          <w:wAfter w:w="236" w:type="dxa"/>
          <w:trHeight w:val="273"/>
        </w:trPr>
        <w:tc>
          <w:tcPr>
            <w:tcW w:w="9621" w:type="dxa"/>
            <w:gridSpan w:val="5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ind w:left="2842"/>
              <w:rPr>
                <w:b/>
                <w:i/>
                <w:sz w:val="24"/>
              </w:rPr>
            </w:pPr>
            <w:r w:rsidRPr="005E58E2">
              <w:rPr>
                <w:b/>
                <w:i/>
                <w:sz w:val="24"/>
              </w:rPr>
              <w:t>I.</w:t>
            </w:r>
            <w:r w:rsidRPr="005E58E2">
              <w:rPr>
                <w:b/>
                <w:i/>
                <w:spacing w:val="-1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Лесохозяйственные</w:t>
            </w:r>
            <w:r w:rsidRPr="005E58E2">
              <w:rPr>
                <w:b/>
                <w:i/>
                <w:spacing w:val="-8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мероприятия</w:t>
            </w:r>
          </w:p>
        </w:tc>
      </w:tr>
      <w:tr w:rsidR="005E58E2" w:rsidRPr="005E58E2" w:rsidTr="005E58E2">
        <w:trPr>
          <w:gridAfter w:val="2"/>
          <w:wAfter w:w="236" w:type="dxa"/>
          <w:trHeight w:val="278"/>
        </w:trPr>
        <w:tc>
          <w:tcPr>
            <w:tcW w:w="700" w:type="dxa"/>
            <w:vMerge w:val="restart"/>
          </w:tcPr>
          <w:p w:rsidR="005E58E2" w:rsidRPr="005E58E2" w:rsidRDefault="005E58E2" w:rsidP="005E58E2">
            <w:pPr>
              <w:tabs>
                <w:tab w:val="left" w:pos="10670"/>
              </w:tabs>
              <w:spacing w:line="257" w:lineRule="exact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1.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Рубки</w:t>
            </w:r>
            <w:r w:rsidRPr="005E58E2">
              <w:rPr>
                <w:spacing w:val="6"/>
                <w:sz w:val="24"/>
              </w:rPr>
              <w:t xml:space="preserve"> </w:t>
            </w:r>
            <w:r w:rsidRPr="005E58E2">
              <w:rPr>
                <w:sz w:val="24"/>
              </w:rPr>
              <w:t>ухода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за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лесом</w:t>
            </w:r>
            <w:r w:rsidRPr="005E58E2">
              <w:rPr>
                <w:spacing w:val="-6"/>
                <w:sz w:val="24"/>
              </w:rPr>
              <w:t xml:space="preserve"> </w:t>
            </w:r>
            <w:r w:rsidRPr="005E58E2">
              <w:rPr>
                <w:sz w:val="24"/>
              </w:rPr>
              <w:t>с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целью: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956" w:type="dxa"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</w:tr>
      <w:tr w:rsidR="005E58E2" w:rsidRPr="005E58E2" w:rsidTr="005E58E2">
        <w:trPr>
          <w:gridAfter w:val="2"/>
          <w:wAfter w:w="236" w:type="dxa"/>
          <w:trHeight w:val="278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Формирования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ландшафтов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116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Удаления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малоценной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растительности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551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Содействия</w:t>
            </w:r>
            <w:r w:rsidRPr="005E58E2">
              <w:rPr>
                <w:spacing w:val="-6"/>
                <w:sz w:val="24"/>
              </w:rPr>
              <w:t xml:space="preserve"> </w:t>
            </w:r>
            <w:r w:rsidRPr="005E58E2">
              <w:rPr>
                <w:sz w:val="24"/>
              </w:rPr>
              <w:t>естественному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возобновлению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277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Ухода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за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подростом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552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Ухода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за существующими</w:t>
            </w:r>
            <w:r w:rsidRPr="005E58E2">
              <w:rPr>
                <w:spacing w:val="2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1"/>
                <w:sz w:val="24"/>
              </w:rPr>
              <w:t xml:space="preserve"> </w:t>
            </w:r>
            <w:r w:rsidRPr="005E58E2">
              <w:rPr>
                <w:sz w:val="24"/>
              </w:rPr>
              <w:t>созданн</w:t>
            </w:r>
            <w:r w:rsidRPr="005E58E2">
              <w:rPr>
                <w:sz w:val="24"/>
              </w:rPr>
              <w:t>ы</w:t>
            </w:r>
            <w:r w:rsidRPr="005E58E2">
              <w:rPr>
                <w:sz w:val="24"/>
              </w:rPr>
              <w:t>ми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лесными</w:t>
            </w:r>
            <w:r w:rsidRPr="005E58E2">
              <w:rPr>
                <w:spacing w:val="-11"/>
                <w:sz w:val="24"/>
              </w:rPr>
              <w:t xml:space="preserve"> </w:t>
            </w:r>
            <w:r w:rsidRPr="005E58E2">
              <w:rPr>
                <w:sz w:val="24"/>
              </w:rPr>
              <w:t>ландшафтами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557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Переформирования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обновления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насаждений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277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201"/>
              <w:rPr>
                <w:sz w:val="24"/>
              </w:rPr>
            </w:pPr>
            <w:r w:rsidRPr="005E58E2">
              <w:rPr>
                <w:sz w:val="24"/>
              </w:rPr>
              <w:t>2.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Рубки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реконструкции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277"/>
        </w:trPr>
        <w:tc>
          <w:tcPr>
            <w:tcW w:w="700" w:type="dxa"/>
            <w:vMerge w:val="restart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201"/>
              <w:rPr>
                <w:sz w:val="24"/>
              </w:rPr>
            </w:pPr>
            <w:r w:rsidRPr="005E58E2">
              <w:rPr>
                <w:sz w:val="24"/>
              </w:rPr>
              <w:t>3.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Прочие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рубки с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целью: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0"/>
              </w:rPr>
            </w:pP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0"/>
              </w:rPr>
            </w:pPr>
          </w:p>
        </w:tc>
      </w:tr>
      <w:tr w:rsidR="005E58E2" w:rsidRPr="005E58E2" w:rsidTr="005E58E2">
        <w:trPr>
          <w:gridAfter w:val="2"/>
          <w:wAfter w:w="236" w:type="dxa"/>
          <w:trHeight w:val="552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Создания</w:t>
            </w:r>
            <w:r w:rsidRPr="005E58E2">
              <w:rPr>
                <w:spacing w:val="-6"/>
                <w:sz w:val="24"/>
              </w:rPr>
              <w:t xml:space="preserve"> </w:t>
            </w:r>
            <w:r w:rsidRPr="005E58E2">
              <w:rPr>
                <w:sz w:val="24"/>
              </w:rPr>
              <w:t>открытых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ландшафтов,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расчистки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перспектив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825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На</w:t>
            </w:r>
            <w:r w:rsidRPr="005E58E2">
              <w:rPr>
                <w:spacing w:val="51"/>
                <w:sz w:val="24"/>
              </w:rPr>
              <w:t xml:space="preserve"> </w:t>
            </w:r>
            <w:r w:rsidRPr="005E58E2">
              <w:rPr>
                <w:sz w:val="24"/>
              </w:rPr>
              <w:t>видовых</w:t>
            </w:r>
            <w:r w:rsidRPr="005E58E2">
              <w:rPr>
                <w:spacing w:val="48"/>
                <w:sz w:val="24"/>
              </w:rPr>
              <w:t xml:space="preserve"> </w:t>
            </w:r>
            <w:r w:rsidRPr="005E58E2">
              <w:rPr>
                <w:sz w:val="24"/>
              </w:rPr>
              <w:t>точках,</w:t>
            </w:r>
            <w:r w:rsidRPr="005E58E2">
              <w:rPr>
                <w:spacing w:val="59"/>
                <w:sz w:val="24"/>
              </w:rPr>
              <w:t xml:space="preserve"> </w:t>
            </w:r>
            <w:r w:rsidRPr="005E58E2">
              <w:rPr>
                <w:sz w:val="24"/>
              </w:rPr>
              <w:t>удаления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малоценной</w:t>
            </w:r>
            <w:r w:rsidRPr="005E58E2">
              <w:rPr>
                <w:spacing w:val="4"/>
                <w:sz w:val="24"/>
              </w:rPr>
              <w:t xml:space="preserve"> </w:t>
            </w:r>
            <w:r w:rsidRPr="005E58E2">
              <w:rPr>
                <w:sz w:val="24"/>
              </w:rPr>
              <w:t>в</w:t>
            </w:r>
            <w:r w:rsidRPr="005E58E2">
              <w:rPr>
                <w:spacing w:val="9"/>
                <w:sz w:val="24"/>
              </w:rPr>
              <w:t xml:space="preserve"> </w:t>
            </w:r>
            <w:r w:rsidRPr="005E58E2">
              <w:rPr>
                <w:sz w:val="24"/>
              </w:rPr>
              <w:t>рекреационном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отнош</w:t>
            </w:r>
            <w:r w:rsidRPr="005E58E2">
              <w:rPr>
                <w:sz w:val="24"/>
              </w:rPr>
              <w:t>е</w:t>
            </w:r>
            <w:r w:rsidRPr="005E58E2">
              <w:rPr>
                <w:sz w:val="24"/>
              </w:rPr>
              <w:t>нии</w:t>
            </w:r>
            <w:r w:rsidRPr="005E58E2">
              <w:rPr>
                <w:spacing w:val="1"/>
                <w:sz w:val="24"/>
              </w:rPr>
              <w:t xml:space="preserve"> </w:t>
            </w:r>
            <w:r w:rsidRPr="005E58E2">
              <w:rPr>
                <w:sz w:val="24"/>
              </w:rPr>
              <w:t>растительности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830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Расчистки</w:t>
            </w:r>
            <w:r w:rsidRPr="005E58E2">
              <w:rPr>
                <w:spacing w:val="1"/>
                <w:sz w:val="24"/>
              </w:rPr>
              <w:t xml:space="preserve"> </w:t>
            </w:r>
            <w:r w:rsidRPr="005E58E2">
              <w:rPr>
                <w:sz w:val="24"/>
              </w:rPr>
              <w:t>площадок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для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отдыха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под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строительство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объектов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благоустройства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551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Ухода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за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открытыми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ландшафтами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 xml:space="preserve">и 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видовыми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точками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547"/>
        </w:trPr>
        <w:tc>
          <w:tcPr>
            <w:tcW w:w="700" w:type="dxa"/>
            <w:vMerge w:val="restart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left="201"/>
              <w:rPr>
                <w:sz w:val="24"/>
              </w:rPr>
            </w:pPr>
            <w:r w:rsidRPr="005E58E2">
              <w:rPr>
                <w:sz w:val="24"/>
              </w:rPr>
              <w:lastRenderedPageBreak/>
              <w:t>4.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Посадка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деревьев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кустарников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с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целью: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E58E2" w:rsidRPr="005E58E2" w:rsidTr="005E58E2">
        <w:trPr>
          <w:gridAfter w:val="2"/>
          <w:wAfter w:w="236" w:type="dxa"/>
          <w:trHeight w:val="278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Формирования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ландшафтов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830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Повышения</w:t>
            </w:r>
            <w:r w:rsidRPr="005E58E2">
              <w:rPr>
                <w:spacing w:val="-10"/>
                <w:sz w:val="24"/>
              </w:rPr>
              <w:t xml:space="preserve"> </w:t>
            </w:r>
            <w:r w:rsidRPr="005E58E2">
              <w:rPr>
                <w:sz w:val="24"/>
              </w:rPr>
              <w:t>санитарно-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гигиенических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свойств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леса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устойчивости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насаждений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273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Восстановления</w:t>
            </w:r>
            <w:r w:rsidRPr="005E58E2">
              <w:rPr>
                <w:spacing w:val="-6"/>
                <w:sz w:val="24"/>
              </w:rPr>
              <w:t xml:space="preserve"> </w:t>
            </w:r>
            <w:r w:rsidRPr="005E58E2">
              <w:rPr>
                <w:sz w:val="24"/>
              </w:rPr>
              <w:t>леса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277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Создания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ремиз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278"/>
        </w:trPr>
        <w:tc>
          <w:tcPr>
            <w:tcW w:w="700" w:type="dxa"/>
            <w:vMerge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Реконструкции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насаждений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551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left="201"/>
              <w:rPr>
                <w:sz w:val="24"/>
              </w:rPr>
            </w:pPr>
            <w:r w:rsidRPr="005E58E2">
              <w:rPr>
                <w:sz w:val="24"/>
              </w:rPr>
              <w:t>5.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pacing w:val="-58"/>
                <w:sz w:val="24"/>
              </w:rPr>
            </w:pPr>
            <w:r w:rsidRPr="005E58E2">
              <w:rPr>
                <w:sz w:val="24"/>
              </w:rPr>
              <w:t>Уход за травостоем на открытых</w:t>
            </w:r>
            <w:r w:rsidRPr="005E58E2">
              <w:rPr>
                <w:spacing w:val="-58"/>
                <w:sz w:val="24"/>
              </w:rPr>
              <w:t xml:space="preserve">                    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пространствах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352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ind w:left="201"/>
              <w:rPr>
                <w:sz w:val="24"/>
              </w:rPr>
            </w:pPr>
            <w:r w:rsidRPr="005E58E2">
              <w:rPr>
                <w:sz w:val="24"/>
              </w:rPr>
              <w:t>6.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Природоохранные</w:t>
            </w:r>
            <w:r w:rsidRPr="005E58E2">
              <w:rPr>
                <w:spacing w:val="-6"/>
                <w:sz w:val="24"/>
              </w:rPr>
              <w:t xml:space="preserve"> </w:t>
            </w:r>
            <w:r w:rsidRPr="005E58E2">
              <w:rPr>
                <w:sz w:val="24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611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left="201"/>
              <w:rPr>
                <w:sz w:val="24"/>
              </w:rPr>
            </w:pPr>
            <w:r w:rsidRPr="005E58E2">
              <w:rPr>
                <w:sz w:val="24"/>
              </w:rPr>
              <w:t>7.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Санитарно-защитные</w:t>
            </w:r>
            <w:r w:rsidRPr="005E58E2">
              <w:rPr>
                <w:spacing w:val="-11"/>
                <w:sz w:val="24"/>
              </w:rPr>
              <w:t xml:space="preserve"> </w:t>
            </w:r>
            <w:r w:rsidRPr="005E58E2">
              <w:rPr>
                <w:sz w:val="24"/>
              </w:rPr>
              <w:t>мероприятия,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 xml:space="preserve">в 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т.ч.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санрубки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397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4" w:lineRule="exact"/>
              <w:ind w:left="201"/>
              <w:rPr>
                <w:sz w:val="24"/>
              </w:rPr>
            </w:pPr>
            <w:r w:rsidRPr="005E58E2">
              <w:rPr>
                <w:sz w:val="24"/>
              </w:rPr>
              <w:t>8.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Противопожарные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657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left="143"/>
              <w:rPr>
                <w:sz w:val="24"/>
              </w:rPr>
            </w:pPr>
            <w:r w:rsidRPr="005E58E2">
              <w:rPr>
                <w:sz w:val="24"/>
              </w:rPr>
              <w:t>9.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Профилактика лесонарушений и</w:t>
            </w:r>
            <w:r w:rsidRPr="005E58E2">
              <w:rPr>
                <w:spacing w:val="1"/>
                <w:sz w:val="24"/>
              </w:rPr>
              <w:t xml:space="preserve"> </w:t>
            </w:r>
            <w:r w:rsidRPr="005E58E2">
              <w:rPr>
                <w:sz w:val="24"/>
              </w:rPr>
              <w:t>повр</w:t>
            </w:r>
            <w:r w:rsidRPr="005E58E2">
              <w:rPr>
                <w:sz w:val="24"/>
              </w:rPr>
              <w:t>е</w:t>
            </w:r>
            <w:r w:rsidRPr="005E58E2">
              <w:rPr>
                <w:sz w:val="24"/>
              </w:rPr>
              <w:t>ждений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леса</w:t>
            </w:r>
            <w:r w:rsidRPr="005E58E2">
              <w:rPr>
                <w:spacing w:val="-14"/>
                <w:sz w:val="24"/>
              </w:rPr>
              <w:t xml:space="preserve"> </w:t>
            </w:r>
            <w:r w:rsidRPr="005E58E2">
              <w:rPr>
                <w:sz w:val="24"/>
              </w:rPr>
              <w:t>отдыхающими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277"/>
        </w:trPr>
        <w:tc>
          <w:tcPr>
            <w:tcW w:w="9621" w:type="dxa"/>
            <w:gridSpan w:val="5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"/>
              <w:jc w:val="center"/>
              <w:rPr>
                <w:b/>
                <w:i/>
                <w:sz w:val="24"/>
              </w:rPr>
            </w:pPr>
            <w:r w:rsidRPr="005E58E2">
              <w:rPr>
                <w:b/>
                <w:i/>
                <w:sz w:val="24"/>
              </w:rPr>
              <w:t>II.</w:t>
            </w:r>
            <w:r w:rsidRPr="005E58E2">
              <w:rPr>
                <w:b/>
                <w:i/>
                <w:spacing w:val="-1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Биотехнические</w:t>
            </w:r>
            <w:r w:rsidRPr="005E58E2">
              <w:rPr>
                <w:b/>
                <w:i/>
                <w:spacing w:val="-2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мероприятия</w:t>
            </w:r>
            <w:r w:rsidRPr="005E58E2">
              <w:rPr>
                <w:b/>
                <w:i/>
                <w:spacing w:val="-5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и</w:t>
            </w:r>
            <w:r w:rsidRPr="005E58E2">
              <w:rPr>
                <w:b/>
                <w:i/>
                <w:spacing w:val="-6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охрана</w:t>
            </w:r>
            <w:r w:rsidRPr="005E58E2">
              <w:rPr>
                <w:b/>
                <w:i/>
                <w:spacing w:val="-10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фауны</w:t>
            </w:r>
          </w:p>
        </w:tc>
      </w:tr>
      <w:tr w:rsidR="005E58E2" w:rsidRPr="005E58E2" w:rsidTr="005E58E2">
        <w:trPr>
          <w:gridAfter w:val="2"/>
          <w:wAfter w:w="236" w:type="dxa"/>
          <w:trHeight w:val="228"/>
        </w:trPr>
        <w:tc>
          <w:tcPr>
            <w:tcW w:w="700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1.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113"/>
              <w:rPr>
                <w:sz w:val="24"/>
              </w:rPr>
            </w:pPr>
            <w:r w:rsidRPr="005E58E2">
              <w:rPr>
                <w:sz w:val="24"/>
              </w:rPr>
              <w:t>Улучшение условий</w:t>
            </w:r>
            <w:r w:rsidRPr="005E58E2">
              <w:rPr>
                <w:spacing w:val="-12"/>
                <w:sz w:val="24"/>
              </w:rPr>
              <w:t xml:space="preserve"> </w:t>
            </w:r>
            <w:r w:rsidRPr="005E58E2">
              <w:rPr>
                <w:sz w:val="24"/>
              </w:rPr>
              <w:t xml:space="preserve">обитания 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животных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56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551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79"/>
              <w:ind w:left="201"/>
              <w:rPr>
                <w:sz w:val="24"/>
              </w:rPr>
            </w:pPr>
            <w:r w:rsidRPr="005E58E2">
              <w:rPr>
                <w:sz w:val="24"/>
              </w:rPr>
              <w:t>2.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 xml:space="preserve">Обустройство подкормочных площадок 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подкормка животных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left="546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367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7"/>
              <w:ind w:left="201"/>
              <w:rPr>
                <w:sz w:val="24"/>
              </w:rPr>
            </w:pPr>
            <w:r w:rsidRPr="005E58E2">
              <w:rPr>
                <w:sz w:val="24"/>
              </w:rPr>
              <w:t>3.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Устройство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развешивание гнездовий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551"/>
        </w:trPr>
        <w:tc>
          <w:tcPr>
            <w:tcW w:w="700" w:type="dxa"/>
            <w:tcBorders>
              <w:bottom w:val="single" w:sz="4" w:space="0" w:color="000009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left="201"/>
              <w:rPr>
                <w:sz w:val="24"/>
              </w:rPr>
            </w:pPr>
            <w:r w:rsidRPr="005E58E2">
              <w:rPr>
                <w:sz w:val="24"/>
              </w:rPr>
              <w:t>4.</w:t>
            </w:r>
          </w:p>
        </w:tc>
        <w:tc>
          <w:tcPr>
            <w:tcW w:w="4282" w:type="dxa"/>
            <w:tcBorders>
              <w:bottom w:val="single" w:sz="4" w:space="0" w:color="000009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5E58E2">
              <w:rPr>
                <w:sz w:val="24"/>
              </w:rPr>
              <w:t>Регламентация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ограничение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лесох</w:t>
            </w:r>
            <w:r w:rsidRPr="005E58E2">
              <w:rPr>
                <w:sz w:val="24"/>
              </w:rPr>
              <w:t>о</w:t>
            </w:r>
            <w:r w:rsidRPr="005E58E2">
              <w:rPr>
                <w:sz w:val="24"/>
              </w:rPr>
              <w:t>зяйственных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работ</w:t>
            </w:r>
          </w:p>
        </w:tc>
        <w:tc>
          <w:tcPr>
            <w:tcW w:w="1275" w:type="dxa"/>
            <w:tcBorders>
              <w:bottom w:val="single" w:sz="4" w:space="0" w:color="000009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left="546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9"/>
            </w:tcBorders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56" w:type="dxa"/>
            <w:tcBorders>
              <w:bottom w:val="single" w:sz="4" w:space="0" w:color="000009"/>
            </w:tcBorders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</w:tr>
      <w:tr w:rsidR="005E58E2" w:rsidRPr="005E58E2" w:rsidTr="005E58E2">
        <w:trPr>
          <w:gridAfter w:val="2"/>
          <w:wAfter w:w="236" w:type="dxa"/>
          <w:trHeight w:val="274"/>
        </w:trPr>
        <w:tc>
          <w:tcPr>
            <w:tcW w:w="9621" w:type="dxa"/>
            <w:gridSpan w:val="5"/>
            <w:tcBorders>
              <w:bottom w:val="single" w:sz="4" w:space="0" w:color="auto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line="254" w:lineRule="exact"/>
              <w:ind w:left="2919"/>
              <w:rPr>
                <w:b/>
                <w:i/>
                <w:sz w:val="24"/>
              </w:rPr>
            </w:pPr>
            <w:r w:rsidRPr="005E58E2">
              <w:rPr>
                <w:b/>
                <w:i/>
                <w:sz w:val="24"/>
              </w:rPr>
              <w:t>III.</w:t>
            </w:r>
            <w:r w:rsidRPr="005E58E2">
              <w:rPr>
                <w:b/>
                <w:i/>
                <w:spacing w:val="1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Благоустройство</w:t>
            </w:r>
            <w:r w:rsidRPr="005E58E2">
              <w:rPr>
                <w:b/>
                <w:i/>
                <w:spacing w:val="-11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территории</w:t>
            </w:r>
          </w:p>
        </w:tc>
      </w:tr>
      <w:tr w:rsidR="005E58E2" w:rsidRPr="005E58E2" w:rsidTr="005E58E2">
        <w:trPr>
          <w:gridAfter w:val="2"/>
          <w:wAfter w:w="236" w:type="dxa"/>
          <w:trHeight w:val="829"/>
        </w:trPr>
        <w:tc>
          <w:tcPr>
            <w:tcW w:w="700" w:type="dxa"/>
            <w:tcBorders>
              <w:top w:val="single" w:sz="4" w:space="0" w:color="auto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b/>
                <w:sz w:val="23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ind w:left="201"/>
              <w:rPr>
                <w:sz w:val="24"/>
              </w:rPr>
            </w:pPr>
            <w:r w:rsidRPr="005E58E2">
              <w:rPr>
                <w:sz w:val="24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before="3" w:line="237" w:lineRule="auto"/>
              <w:ind w:left="33" w:right="234"/>
              <w:rPr>
                <w:sz w:val="24"/>
              </w:rPr>
            </w:pPr>
            <w:r w:rsidRPr="005E58E2">
              <w:rPr>
                <w:sz w:val="24"/>
              </w:rPr>
              <w:t>Создание</w:t>
            </w:r>
            <w:r w:rsidRPr="005E58E2">
              <w:rPr>
                <w:spacing w:val="-13"/>
                <w:sz w:val="24"/>
              </w:rPr>
              <w:t xml:space="preserve"> </w:t>
            </w:r>
            <w:r w:rsidRPr="005E58E2">
              <w:rPr>
                <w:sz w:val="24"/>
              </w:rPr>
              <w:t>дорожно-тропиночной</w:t>
            </w:r>
            <w:r w:rsidRPr="005E58E2">
              <w:rPr>
                <w:spacing w:val="-10"/>
                <w:sz w:val="24"/>
              </w:rPr>
              <w:t xml:space="preserve"> </w:t>
            </w:r>
            <w:r w:rsidRPr="005E58E2">
              <w:rPr>
                <w:sz w:val="24"/>
              </w:rPr>
              <w:t>с</w:t>
            </w:r>
            <w:r w:rsidRPr="005E58E2">
              <w:rPr>
                <w:sz w:val="24"/>
              </w:rPr>
              <w:t>е</w:t>
            </w:r>
            <w:r w:rsidRPr="005E58E2">
              <w:rPr>
                <w:sz w:val="24"/>
              </w:rPr>
              <w:t>ти,</w:t>
            </w:r>
            <w:r w:rsidRPr="005E58E2">
              <w:rPr>
                <w:spacing w:val="-57"/>
                <w:sz w:val="24"/>
              </w:rPr>
              <w:t xml:space="preserve">           </w:t>
            </w:r>
            <w:r w:rsidRPr="005E58E2">
              <w:rPr>
                <w:sz w:val="24"/>
              </w:rPr>
              <w:t>автостоянок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искусственных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spacing w:before="4" w:line="257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сооружений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b/>
                <w:sz w:val="23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ind w:left="546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b/>
                <w:sz w:val="23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ind w:right="232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2"/>
          <w:wAfter w:w="236" w:type="dxa"/>
          <w:trHeight w:val="278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201"/>
              <w:rPr>
                <w:sz w:val="24"/>
              </w:rPr>
            </w:pPr>
            <w:r w:rsidRPr="005E58E2">
              <w:rPr>
                <w:sz w:val="24"/>
              </w:rPr>
              <w:t>2.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Создание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рекреационных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маршрутов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546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right="232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trHeight w:val="552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left="201"/>
              <w:rPr>
                <w:sz w:val="24"/>
              </w:rPr>
            </w:pPr>
            <w:r w:rsidRPr="005E58E2">
              <w:rPr>
                <w:sz w:val="24"/>
              </w:rPr>
              <w:t>3.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80" w:lineRule="exact"/>
              <w:ind w:left="33" w:right="249"/>
              <w:rPr>
                <w:sz w:val="24"/>
              </w:rPr>
            </w:pPr>
            <w:r w:rsidRPr="005E58E2">
              <w:rPr>
                <w:sz w:val="24"/>
              </w:rPr>
              <w:t>Создание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видовых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точек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смотр</w:t>
            </w:r>
            <w:r w:rsidRPr="005E58E2">
              <w:rPr>
                <w:sz w:val="24"/>
              </w:rPr>
              <w:t>о</w:t>
            </w:r>
            <w:r w:rsidRPr="005E58E2">
              <w:rPr>
                <w:sz w:val="24"/>
              </w:rPr>
              <w:t>вых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площадок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right="11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31"/>
              <w:ind w:right="231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trHeight w:val="64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3"/>
              <w:ind w:left="201"/>
              <w:rPr>
                <w:sz w:val="24"/>
              </w:rPr>
            </w:pPr>
            <w:r w:rsidRPr="005E58E2">
              <w:rPr>
                <w:sz w:val="24"/>
              </w:rPr>
              <w:t>4.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70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Создание</w:t>
            </w:r>
            <w:r w:rsidRPr="005E58E2">
              <w:rPr>
                <w:spacing w:val="-6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оборудование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площадок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spacing w:before="2" w:line="257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отдыха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3"/>
              <w:ind w:right="11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3"/>
              <w:ind w:right="231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trHeight w:val="64"/>
        </w:trPr>
        <w:tc>
          <w:tcPr>
            <w:tcW w:w="700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"/>
              <w:ind w:left="3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5.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73" w:lineRule="exact"/>
              <w:rPr>
                <w:sz w:val="24"/>
              </w:rPr>
            </w:pPr>
            <w:r w:rsidRPr="005E58E2">
              <w:rPr>
                <w:sz w:val="24"/>
              </w:rPr>
              <w:t>Строительство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и размещение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мелких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z w:val="24"/>
              </w:rPr>
              <w:t>форм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архитектуры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лесопаркового</w:t>
            </w:r>
            <w:r w:rsidRPr="005E58E2">
              <w:rPr>
                <w:spacing w:val="-57"/>
                <w:sz w:val="24"/>
              </w:rPr>
              <w:t xml:space="preserve"> </w:t>
            </w:r>
            <w:r w:rsidRPr="005E58E2">
              <w:rPr>
                <w:sz w:val="24"/>
              </w:rPr>
              <w:t>оборудования</w:t>
            </w:r>
          </w:p>
        </w:tc>
        <w:tc>
          <w:tcPr>
            <w:tcW w:w="1275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"/>
              <w:ind w:right="231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trHeight w:val="64"/>
        </w:trPr>
        <w:tc>
          <w:tcPr>
            <w:tcW w:w="700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6.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Визуальная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информация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trHeight w:val="64"/>
        </w:trPr>
        <w:tc>
          <w:tcPr>
            <w:tcW w:w="700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ind w:left="3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7.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5E58E2">
              <w:rPr>
                <w:sz w:val="24"/>
              </w:rPr>
              <w:t>Наглядная агитация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trHeight w:val="64"/>
        </w:trPr>
        <w:tc>
          <w:tcPr>
            <w:tcW w:w="700" w:type="dxa"/>
            <w:vAlign w:val="center"/>
          </w:tcPr>
          <w:p w:rsidR="005E58E2" w:rsidRPr="005E58E2" w:rsidRDefault="005E58E2" w:rsidP="005E58E2">
            <w:pPr>
              <w:tabs>
                <w:tab w:val="left" w:pos="643"/>
                <w:tab w:val="left" w:pos="10670"/>
              </w:tabs>
              <w:spacing w:before="1"/>
              <w:ind w:left="3" w:right="-58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8.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z w:val="24"/>
              </w:rPr>
              <w:t>Устройство</w:t>
            </w:r>
            <w:r w:rsidRPr="005E58E2">
              <w:rPr>
                <w:spacing w:val="2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оборудование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мест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z w:val="24"/>
              </w:rPr>
              <w:t>стационарного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отдыха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летнего</w:t>
            </w:r>
            <w:r w:rsidRPr="005E58E2">
              <w:rPr>
                <w:spacing w:val="1"/>
                <w:sz w:val="24"/>
              </w:rPr>
              <w:t xml:space="preserve"> </w:t>
            </w:r>
            <w:r w:rsidRPr="005E58E2">
              <w:rPr>
                <w:sz w:val="24"/>
              </w:rPr>
              <w:t>типа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с</w:t>
            </w:r>
            <w:r w:rsidRPr="005E58E2">
              <w:rPr>
                <w:spacing w:val="-57"/>
                <w:sz w:val="24"/>
              </w:rPr>
              <w:t xml:space="preserve">        </w:t>
            </w:r>
            <w:r w:rsidRPr="005E58E2">
              <w:rPr>
                <w:sz w:val="24"/>
              </w:rPr>
              <w:t>ночлегом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b/>
                <w:sz w:val="23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b/>
                <w:sz w:val="23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56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b/>
                <w:sz w:val="23"/>
              </w:rPr>
            </w:pPr>
          </w:p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trHeight w:val="64"/>
        </w:trPr>
        <w:tc>
          <w:tcPr>
            <w:tcW w:w="700" w:type="dxa"/>
            <w:vAlign w:val="center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right="9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9.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z w:val="24"/>
              </w:rPr>
              <w:t>Уход</w:t>
            </w:r>
            <w:r w:rsidRPr="005E58E2">
              <w:rPr>
                <w:spacing w:val="-8"/>
                <w:sz w:val="24"/>
              </w:rPr>
              <w:t xml:space="preserve"> </w:t>
            </w:r>
            <w:r w:rsidRPr="005E58E2">
              <w:rPr>
                <w:sz w:val="24"/>
              </w:rPr>
              <w:t>за</w:t>
            </w:r>
            <w:r w:rsidRPr="005E58E2">
              <w:rPr>
                <w:spacing w:val="-7"/>
                <w:sz w:val="24"/>
              </w:rPr>
              <w:t xml:space="preserve"> </w:t>
            </w:r>
            <w:r w:rsidRPr="005E58E2">
              <w:rPr>
                <w:sz w:val="24"/>
              </w:rPr>
              <w:t>объектами благоустройства,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их</w:t>
            </w:r>
            <w:r w:rsidRPr="005E58E2">
              <w:rPr>
                <w:spacing w:val="-57"/>
                <w:sz w:val="24"/>
              </w:rPr>
              <w:t xml:space="preserve">         </w:t>
            </w:r>
            <w:r w:rsidRPr="005E58E2">
              <w:rPr>
                <w:sz w:val="24"/>
              </w:rPr>
              <w:t>ремонт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56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5E58E2" w:rsidRPr="005E58E2" w:rsidTr="005E58E2">
        <w:trPr>
          <w:gridAfter w:val="1"/>
          <w:wAfter w:w="198" w:type="dxa"/>
          <w:trHeight w:val="278"/>
        </w:trPr>
        <w:tc>
          <w:tcPr>
            <w:tcW w:w="9659" w:type="dxa"/>
            <w:gridSpan w:val="6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802"/>
              <w:rPr>
                <w:b/>
                <w:i/>
                <w:sz w:val="24"/>
              </w:rPr>
            </w:pPr>
            <w:r w:rsidRPr="005E58E2">
              <w:rPr>
                <w:b/>
                <w:i/>
                <w:sz w:val="24"/>
              </w:rPr>
              <w:t>IV.</w:t>
            </w:r>
            <w:r w:rsidRPr="005E58E2">
              <w:rPr>
                <w:b/>
                <w:i/>
                <w:spacing w:val="56"/>
                <w:sz w:val="24"/>
              </w:rPr>
              <w:t xml:space="preserve"> </w:t>
            </w:r>
            <w:r w:rsidRPr="005E58E2">
              <w:rPr>
                <w:b/>
                <w:i/>
                <w:sz w:val="24"/>
              </w:rPr>
              <w:t>Лесопользование</w:t>
            </w:r>
          </w:p>
        </w:tc>
      </w:tr>
      <w:tr w:rsidR="005E58E2" w:rsidRPr="005E58E2" w:rsidTr="005E58E2">
        <w:trPr>
          <w:gridAfter w:val="1"/>
          <w:wAfter w:w="198" w:type="dxa"/>
          <w:trHeight w:val="551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1.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67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Рубка</w:t>
            </w:r>
            <w:r w:rsidRPr="005E58E2">
              <w:rPr>
                <w:spacing w:val="-3"/>
                <w:sz w:val="24"/>
              </w:rPr>
              <w:t xml:space="preserve"> </w:t>
            </w:r>
            <w:r w:rsidRPr="005E58E2">
              <w:rPr>
                <w:sz w:val="24"/>
              </w:rPr>
              <w:t>спелых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и</w:t>
            </w:r>
            <w:r w:rsidRPr="005E58E2">
              <w:rPr>
                <w:spacing w:val="-1"/>
                <w:sz w:val="24"/>
              </w:rPr>
              <w:t xml:space="preserve"> </w:t>
            </w:r>
            <w:r w:rsidRPr="005E58E2">
              <w:rPr>
                <w:sz w:val="24"/>
              </w:rPr>
              <w:t>перестойных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spacing w:line="265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насаждений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right="133"/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94" w:type="dxa"/>
            <w:gridSpan w:val="2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1"/>
          <w:wAfter w:w="198" w:type="dxa"/>
          <w:trHeight w:val="277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2.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Лесовосстановительные</w:t>
            </w:r>
            <w:r w:rsidRPr="005E58E2">
              <w:rPr>
                <w:spacing w:val="-9"/>
                <w:sz w:val="24"/>
              </w:rPr>
              <w:t xml:space="preserve"> </w:t>
            </w:r>
            <w:r w:rsidRPr="005E58E2">
              <w:rPr>
                <w:sz w:val="24"/>
              </w:rPr>
              <w:t>рубки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right="133"/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94" w:type="dxa"/>
            <w:gridSpan w:val="2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1"/>
          <w:wAfter w:w="198" w:type="dxa"/>
          <w:trHeight w:val="273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5E58E2">
              <w:rPr>
                <w:sz w:val="24"/>
              </w:rPr>
              <w:lastRenderedPageBreak/>
              <w:t>3.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Сенокошение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3" w:lineRule="exact"/>
              <w:ind w:right="78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94" w:type="dxa"/>
            <w:gridSpan w:val="2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1"/>
          <w:wAfter w:w="198" w:type="dxa"/>
          <w:trHeight w:val="278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4.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left="33"/>
              <w:rPr>
                <w:sz w:val="24"/>
              </w:rPr>
            </w:pPr>
            <w:r w:rsidRPr="005E58E2">
              <w:rPr>
                <w:sz w:val="24"/>
              </w:rPr>
              <w:t>Пастьба</w:t>
            </w:r>
            <w:r w:rsidRPr="005E58E2">
              <w:rPr>
                <w:spacing w:val="-2"/>
                <w:sz w:val="24"/>
              </w:rPr>
              <w:t xml:space="preserve"> </w:t>
            </w:r>
            <w:r w:rsidRPr="005E58E2">
              <w:rPr>
                <w:sz w:val="24"/>
              </w:rPr>
              <w:t>скота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right="133"/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94" w:type="dxa"/>
            <w:gridSpan w:val="2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1"/>
          <w:wAfter w:w="198" w:type="dxa"/>
          <w:trHeight w:val="304"/>
        </w:trPr>
        <w:tc>
          <w:tcPr>
            <w:tcW w:w="700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5.</w:t>
            </w:r>
          </w:p>
        </w:tc>
        <w:tc>
          <w:tcPr>
            <w:tcW w:w="4282" w:type="dxa"/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z w:val="24"/>
              </w:rPr>
              <w:t>Любительский сбор ягод,</w:t>
            </w:r>
            <w:r w:rsidRPr="005E58E2">
              <w:rPr>
                <w:spacing w:val="-4"/>
                <w:sz w:val="24"/>
              </w:rPr>
              <w:t xml:space="preserve"> </w:t>
            </w:r>
            <w:r w:rsidRPr="005E58E2">
              <w:rPr>
                <w:sz w:val="24"/>
              </w:rPr>
              <w:t>грибов,</w:t>
            </w:r>
            <w:r w:rsidRPr="005E58E2">
              <w:rPr>
                <w:spacing w:val="3"/>
                <w:sz w:val="24"/>
              </w:rPr>
              <w:t xml:space="preserve"> ор</w:t>
            </w:r>
            <w:r w:rsidRPr="005E58E2">
              <w:rPr>
                <w:spacing w:val="3"/>
                <w:sz w:val="24"/>
              </w:rPr>
              <w:t>е</w:t>
            </w:r>
            <w:r w:rsidRPr="005E58E2">
              <w:rPr>
                <w:sz w:val="24"/>
              </w:rPr>
              <w:t>хов</w:t>
            </w:r>
          </w:p>
        </w:tc>
        <w:tc>
          <w:tcPr>
            <w:tcW w:w="1275" w:type="dxa"/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right="78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94" w:type="dxa"/>
            <w:gridSpan w:val="2"/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1"/>
          <w:wAfter w:w="198" w:type="dxa"/>
          <w:trHeight w:val="551"/>
        </w:trPr>
        <w:tc>
          <w:tcPr>
            <w:tcW w:w="700" w:type="dxa"/>
            <w:tcBorders>
              <w:bottom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6.</w:t>
            </w:r>
          </w:p>
        </w:tc>
        <w:tc>
          <w:tcPr>
            <w:tcW w:w="4282" w:type="dxa"/>
            <w:tcBorders>
              <w:bottom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z w:val="24"/>
              </w:rPr>
              <w:t>Любительский</w:t>
            </w:r>
            <w:r w:rsidRPr="005E58E2">
              <w:rPr>
                <w:spacing w:val="-5"/>
                <w:sz w:val="24"/>
              </w:rPr>
              <w:t xml:space="preserve"> </w:t>
            </w:r>
            <w:r w:rsidRPr="005E58E2">
              <w:rPr>
                <w:sz w:val="24"/>
              </w:rPr>
              <w:t>сбор</w:t>
            </w:r>
            <w:r w:rsidRPr="005E58E2">
              <w:rPr>
                <w:spacing w:val="-11"/>
                <w:sz w:val="24"/>
              </w:rPr>
              <w:t xml:space="preserve"> </w:t>
            </w:r>
            <w:r w:rsidR="009C19E1" w:rsidRPr="005E58E2">
              <w:rPr>
                <w:sz w:val="24"/>
              </w:rPr>
              <w:t>лекарственного</w:t>
            </w:r>
          </w:p>
          <w:p w:rsidR="005E58E2" w:rsidRPr="005E58E2" w:rsidRDefault="005E58E2" w:rsidP="005E58E2">
            <w:pPr>
              <w:tabs>
                <w:tab w:val="left" w:pos="10670"/>
              </w:tabs>
              <w:rPr>
                <w:sz w:val="24"/>
              </w:rPr>
            </w:pPr>
            <w:r w:rsidRPr="005E58E2">
              <w:rPr>
                <w:spacing w:val="-57"/>
                <w:sz w:val="24"/>
              </w:rPr>
              <w:t xml:space="preserve">  </w:t>
            </w:r>
            <w:r w:rsidRPr="005E58E2">
              <w:rPr>
                <w:sz w:val="24"/>
              </w:rPr>
              <w:t>сырья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before="126"/>
              <w:ind w:right="78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sz w:val="24"/>
              </w:rPr>
              <w:t>+</w:t>
            </w:r>
          </w:p>
        </w:tc>
        <w:tc>
          <w:tcPr>
            <w:tcW w:w="1994" w:type="dxa"/>
            <w:gridSpan w:val="2"/>
            <w:tcBorders>
              <w:bottom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  <w:tr w:rsidR="005E58E2" w:rsidRPr="005E58E2" w:rsidTr="005E58E2">
        <w:trPr>
          <w:gridAfter w:val="1"/>
          <w:wAfter w:w="198" w:type="dxa"/>
          <w:trHeight w:val="2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5E58E2">
              <w:rPr>
                <w:sz w:val="24"/>
              </w:rPr>
              <w:t>7.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jc w:val="both"/>
              <w:rPr>
                <w:sz w:val="24"/>
              </w:rPr>
            </w:pPr>
            <w:r w:rsidRPr="005E58E2">
              <w:rPr>
                <w:sz w:val="24"/>
              </w:rPr>
              <w:t>Пчеловодство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spacing w:line="258" w:lineRule="exact"/>
              <w:ind w:right="133"/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8E2" w:rsidRPr="005E58E2" w:rsidRDefault="005E58E2" w:rsidP="005E58E2">
            <w:pPr>
              <w:tabs>
                <w:tab w:val="left" w:pos="10670"/>
              </w:tabs>
              <w:jc w:val="center"/>
              <w:rPr>
                <w:sz w:val="24"/>
              </w:rPr>
            </w:pPr>
            <w:r w:rsidRPr="005E58E2">
              <w:rPr>
                <w:w w:val="99"/>
                <w:sz w:val="24"/>
              </w:rPr>
              <w:t>-</w:t>
            </w:r>
          </w:p>
        </w:tc>
      </w:tr>
    </w:tbl>
    <w:p w:rsidR="009C19E1" w:rsidRDefault="009C19E1" w:rsidP="006A13E6">
      <w:pPr>
        <w:tabs>
          <w:tab w:val="left" w:pos="10670"/>
        </w:tabs>
        <w:spacing w:line="271" w:lineRule="exact"/>
        <w:ind w:left="508"/>
        <w:rPr>
          <w:sz w:val="24"/>
        </w:rPr>
      </w:pPr>
    </w:p>
    <w:p w:rsidR="00556771" w:rsidRPr="008C4154" w:rsidRDefault="00906002" w:rsidP="006A13E6">
      <w:pPr>
        <w:tabs>
          <w:tab w:val="left" w:pos="10670"/>
        </w:tabs>
        <w:spacing w:line="271" w:lineRule="exact"/>
        <w:ind w:left="508"/>
        <w:rPr>
          <w:sz w:val="24"/>
        </w:rPr>
      </w:pPr>
      <w:r w:rsidRPr="008C4154">
        <w:rPr>
          <w:sz w:val="24"/>
        </w:rPr>
        <w:t>Примечание:</w:t>
      </w:r>
    </w:p>
    <w:p w:rsidR="00E132E5" w:rsidRDefault="00906002" w:rsidP="00F06A08">
      <w:pPr>
        <w:tabs>
          <w:tab w:val="left" w:pos="5170"/>
          <w:tab w:val="left" w:pos="10670"/>
        </w:tabs>
        <w:spacing w:line="242" w:lineRule="auto"/>
        <w:ind w:firstLine="550"/>
        <w:rPr>
          <w:i/>
          <w:spacing w:val="1"/>
          <w:sz w:val="28"/>
        </w:rPr>
      </w:pPr>
      <w:r w:rsidRPr="008C4154">
        <w:rPr>
          <w:i/>
          <w:sz w:val="28"/>
        </w:rPr>
        <w:t>Знак «+» - пользование разрешается;</w:t>
      </w:r>
      <w:r w:rsidRPr="008C4154">
        <w:rPr>
          <w:i/>
          <w:spacing w:val="1"/>
          <w:sz w:val="28"/>
        </w:rPr>
        <w:t xml:space="preserve"> </w:t>
      </w:r>
    </w:p>
    <w:p w:rsidR="00556771" w:rsidRDefault="00906002" w:rsidP="00F06A08">
      <w:pPr>
        <w:tabs>
          <w:tab w:val="left" w:pos="10670"/>
        </w:tabs>
        <w:spacing w:line="242" w:lineRule="auto"/>
        <w:ind w:firstLine="550"/>
        <w:rPr>
          <w:i/>
          <w:sz w:val="28"/>
        </w:rPr>
      </w:pPr>
      <w:r w:rsidRPr="008C4154">
        <w:rPr>
          <w:i/>
          <w:sz w:val="28"/>
        </w:rPr>
        <w:t>Знак</w:t>
      </w:r>
      <w:r w:rsidRPr="008C4154">
        <w:rPr>
          <w:i/>
          <w:spacing w:val="-5"/>
          <w:sz w:val="28"/>
        </w:rPr>
        <w:t xml:space="preserve"> </w:t>
      </w:r>
      <w:r w:rsidRPr="008C4154">
        <w:rPr>
          <w:i/>
          <w:sz w:val="28"/>
        </w:rPr>
        <w:t>«-»</w:t>
      </w:r>
      <w:r w:rsidRPr="008C4154">
        <w:rPr>
          <w:i/>
          <w:spacing w:val="-4"/>
          <w:sz w:val="28"/>
        </w:rPr>
        <w:t xml:space="preserve"> </w:t>
      </w:r>
      <w:r w:rsidRPr="008C4154">
        <w:rPr>
          <w:i/>
          <w:sz w:val="28"/>
        </w:rPr>
        <w:t>-</w:t>
      </w:r>
      <w:r w:rsidRPr="008C4154">
        <w:rPr>
          <w:i/>
          <w:spacing w:val="-6"/>
          <w:sz w:val="28"/>
        </w:rPr>
        <w:t xml:space="preserve"> </w:t>
      </w:r>
      <w:r w:rsidRPr="008C4154">
        <w:rPr>
          <w:i/>
          <w:sz w:val="28"/>
        </w:rPr>
        <w:t>пользование</w:t>
      </w:r>
      <w:r w:rsidRPr="008C4154">
        <w:rPr>
          <w:i/>
          <w:spacing w:val="-7"/>
          <w:sz w:val="28"/>
        </w:rPr>
        <w:t xml:space="preserve"> </w:t>
      </w:r>
      <w:r w:rsidRPr="008C4154">
        <w:rPr>
          <w:i/>
          <w:sz w:val="28"/>
        </w:rPr>
        <w:t>не</w:t>
      </w:r>
      <w:r w:rsidRPr="008C4154">
        <w:rPr>
          <w:i/>
          <w:spacing w:val="-2"/>
          <w:sz w:val="28"/>
        </w:rPr>
        <w:t xml:space="preserve"> </w:t>
      </w:r>
      <w:r w:rsidRPr="008C4154">
        <w:rPr>
          <w:i/>
          <w:sz w:val="28"/>
        </w:rPr>
        <w:t>разрешается.</w:t>
      </w:r>
    </w:p>
    <w:p w:rsidR="00092417" w:rsidRDefault="00092417" w:rsidP="00F06A08">
      <w:pPr>
        <w:tabs>
          <w:tab w:val="left" w:pos="10670"/>
        </w:tabs>
        <w:spacing w:line="242" w:lineRule="auto"/>
        <w:ind w:firstLine="550"/>
        <w:rPr>
          <w:i/>
          <w:sz w:val="28"/>
        </w:rPr>
      </w:pPr>
    </w:p>
    <w:p w:rsidR="00556771" w:rsidRPr="008C4154" w:rsidRDefault="00906002" w:rsidP="00B54722">
      <w:pPr>
        <w:pStyle w:val="1"/>
        <w:numPr>
          <w:ilvl w:val="2"/>
          <w:numId w:val="42"/>
        </w:numPr>
        <w:tabs>
          <w:tab w:val="left" w:pos="770"/>
          <w:tab w:val="left" w:pos="10670"/>
        </w:tabs>
        <w:ind w:left="0" w:firstLine="0"/>
        <w:jc w:val="center"/>
      </w:pPr>
      <w:bookmarkStart w:id="195" w:name="2.8.2_Перечень_кварталов_зоны_рекреацион"/>
      <w:bookmarkStart w:id="196" w:name="_Toc169685838"/>
      <w:bookmarkEnd w:id="195"/>
      <w:r w:rsidRPr="008C4154">
        <w:t>Перечень</w:t>
      </w:r>
      <w:r w:rsidRPr="008C4154">
        <w:rPr>
          <w:spacing w:val="-15"/>
        </w:rPr>
        <w:t xml:space="preserve"> </w:t>
      </w:r>
      <w:r w:rsidRPr="008C4154">
        <w:t>кварталов</w:t>
      </w:r>
      <w:r w:rsidRPr="008C4154">
        <w:rPr>
          <w:spacing w:val="-13"/>
        </w:rPr>
        <w:t xml:space="preserve"> </w:t>
      </w:r>
      <w:r w:rsidRPr="008C4154">
        <w:t>зоны</w:t>
      </w:r>
      <w:r w:rsidRPr="008C4154">
        <w:rPr>
          <w:spacing w:val="-13"/>
        </w:rPr>
        <w:t xml:space="preserve"> </w:t>
      </w:r>
      <w:r w:rsidRPr="008C4154">
        <w:t>рекреационной</w:t>
      </w:r>
      <w:r w:rsidRPr="008C4154">
        <w:rPr>
          <w:spacing w:val="-13"/>
        </w:rPr>
        <w:t xml:space="preserve"> </w:t>
      </w:r>
      <w:r w:rsidRPr="008C4154">
        <w:t>деятельности</w:t>
      </w:r>
      <w:bookmarkEnd w:id="196"/>
    </w:p>
    <w:p w:rsidR="00556771" w:rsidRPr="008C4154" w:rsidRDefault="00556771" w:rsidP="006A13E6">
      <w:pPr>
        <w:pStyle w:val="a3"/>
        <w:tabs>
          <w:tab w:val="left" w:pos="10670"/>
        </w:tabs>
        <w:spacing w:before="3"/>
        <w:jc w:val="left"/>
        <w:rPr>
          <w:b/>
          <w:sz w:val="24"/>
        </w:rPr>
      </w:pPr>
    </w:p>
    <w:p w:rsidR="00556771" w:rsidRDefault="00906002" w:rsidP="00B54722">
      <w:pPr>
        <w:pStyle w:val="a3"/>
        <w:tabs>
          <w:tab w:val="left" w:pos="10670"/>
        </w:tabs>
        <w:ind w:firstLine="595"/>
      </w:pPr>
      <w:r w:rsidRPr="008C4154">
        <w:t>Перечень</w:t>
      </w:r>
      <w:r w:rsidRPr="008C4154">
        <w:rPr>
          <w:spacing w:val="1"/>
        </w:rPr>
        <w:t xml:space="preserve"> </w:t>
      </w:r>
      <w:r w:rsidRPr="008C4154">
        <w:t>кварталов</w:t>
      </w:r>
      <w:r w:rsidRPr="008C4154">
        <w:rPr>
          <w:spacing w:val="1"/>
        </w:rPr>
        <w:t xml:space="preserve"> </w:t>
      </w:r>
      <w:r w:rsidRPr="008C4154">
        <w:t>зоны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участковым</w:t>
      </w:r>
      <w:r w:rsidRPr="008C4154">
        <w:rPr>
          <w:spacing w:val="1"/>
        </w:rPr>
        <w:t xml:space="preserve"> </w:t>
      </w:r>
      <w:r w:rsidRPr="008C4154">
        <w:t>лесн</w:t>
      </w:r>
      <w:r w:rsidRPr="008C4154">
        <w:t>и</w:t>
      </w:r>
      <w:r w:rsidRPr="008C4154">
        <w:t>чествам</w:t>
      </w:r>
      <w:r w:rsidRPr="008C4154">
        <w:rPr>
          <w:spacing w:val="1"/>
        </w:rPr>
        <w:t xml:space="preserve"> </w:t>
      </w:r>
      <w:r w:rsidRPr="008C4154">
        <w:t>приведен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1.2.1</w:t>
      </w:r>
      <w:r w:rsidRPr="008C4154">
        <w:rPr>
          <w:spacing w:val="1"/>
        </w:rPr>
        <w:t xml:space="preserve"> </w:t>
      </w:r>
      <w:r w:rsidRPr="008C4154">
        <w:t>настоящего</w:t>
      </w:r>
      <w:r w:rsidRPr="008C4154">
        <w:rPr>
          <w:spacing w:val="1"/>
        </w:rPr>
        <w:t xml:space="preserve"> </w:t>
      </w:r>
      <w:r w:rsidRPr="008C4154">
        <w:t>регламента</w:t>
      </w:r>
      <w:r w:rsidRPr="008C4154">
        <w:rPr>
          <w:spacing w:val="1"/>
        </w:rPr>
        <w:t xml:space="preserve"> </w:t>
      </w:r>
      <w:r w:rsidRPr="008C4154">
        <w:t>(Виды</w:t>
      </w:r>
      <w:r w:rsidRPr="008C4154">
        <w:rPr>
          <w:spacing w:val="1"/>
        </w:rPr>
        <w:t xml:space="preserve"> </w:t>
      </w:r>
      <w:r w:rsidRPr="008C4154">
        <w:t>разрешенного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t>с</w:t>
      </w:r>
      <w:r w:rsidRPr="008C4154">
        <w:t>пользования</w:t>
      </w:r>
      <w:r w:rsidRPr="008C4154">
        <w:rPr>
          <w:spacing w:val="2"/>
        </w:rPr>
        <w:t xml:space="preserve"> </w:t>
      </w:r>
      <w:r w:rsidRPr="008C4154">
        <w:t>лесов).</w:t>
      </w:r>
    </w:p>
    <w:p w:rsidR="00F06A08" w:rsidRPr="008C4154" w:rsidRDefault="00F06A08" w:rsidP="00B54722">
      <w:pPr>
        <w:pStyle w:val="a3"/>
        <w:tabs>
          <w:tab w:val="left" w:pos="10670"/>
        </w:tabs>
        <w:ind w:firstLine="595"/>
      </w:pPr>
    </w:p>
    <w:p w:rsidR="00556771" w:rsidRPr="00E132E5" w:rsidRDefault="00906002" w:rsidP="00B54722">
      <w:pPr>
        <w:pStyle w:val="1"/>
        <w:numPr>
          <w:ilvl w:val="2"/>
          <w:numId w:val="42"/>
        </w:numPr>
        <w:tabs>
          <w:tab w:val="left" w:pos="770"/>
          <w:tab w:val="left" w:pos="10670"/>
        </w:tabs>
        <w:spacing w:line="268" w:lineRule="auto"/>
        <w:ind w:left="0" w:firstLine="0"/>
        <w:jc w:val="center"/>
      </w:pPr>
      <w:bookmarkStart w:id="197" w:name="2.8.3_Функциональное_зонирование_террито"/>
      <w:bookmarkStart w:id="198" w:name="_Toc169685839"/>
      <w:bookmarkEnd w:id="197"/>
      <w:r w:rsidRPr="00E132E5">
        <w:t>Функциональное зонирование территории зоны рекреационной</w:t>
      </w:r>
      <w:bookmarkStart w:id="199" w:name="деятельности"/>
      <w:bookmarkEnd w:id="199"/>
      <w:r w:rsidRPr="00E132E5">
        <w:t xml:space="preserve"> де</w:t>
      </w:r>
      <w:r w:rsidRPr="00E132E5">
        <w:t>я</w:t>
      </w:r>
      <w:r w:rsidRPr="00E132E5">
        <w:t>тельности</w:t>
      </w:r>
      <w:bookmarkEnd w:id="198"/>
    </w:p>
    <w:p w:rsidR="00556771" w:rsidRPr="008C4154" w:rsidRDefault="00556771" w:rsidP="006A13E6">
      <w:pPr>
        <w:pStyle w:val="a3"/>
        <w:tabs>
          <w:tab w:val="left" w:pos="10670"/>
        </w:tabs>
        <w:jc w:val="left"/>
        <w:rPr>
          <w:b/>
          <w:sz w:val="25"/>
        </w:rPr>
      </w:pPr>
    </w:p>
    <w:p w:rsidR="00556771" w:rsidRPr="008C4154" w:rsidRDefault="00906002" w:rsidP="00B54722">
      <w:pPr>
        <w:pStyle w:val="a3"/>
        <w:tabs>
          <w:tab w:val="left" w:pos="10670"/>
        </w:tabs>
        <w:ind w:right="110" w:firstLine="706"/>
        <w:jc w:val="left"/>
      </w:pPr>
      <w:r w:rsidRPr="008C4154">
        <w:rPr>
          <w:spacing w:val="-1"/>
        </w:rPr>
        <w:t>По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функциональному</w:t>
      </w:r>
      <w:r w:rsidRPr="008C4154">
        <w:rPr>
          <w:spacing w:val="-17"/>
        </w:rPr>
        <w:t xml:space="preserve"> </w:t>
      </w:r>
      <w:r w:rsidRPr="008C4154">
        <w:t>зонированию</w:t>
      </w:r>
      <w:r w:rsidRPr="008C4154">
        <w:rPr>
          <w:spacing w:val="-10"/>
        </w:rPr>
        <w:t xml:space="preserve"> </w:t>
      </w:r>
      <w:r w:rsidRPr="008C4154">
        <w:t>рекреационные</w:t>
      </w:r>
      <w:r w:rsidRPr="008C4154">
        <w:rPr>
          <w:spacing w:val="-8"/>
        </w:rPr>
        <w:t xml:space="preserve"> </w:t>
      </w:r>
      <w:r w:rsidRPr="008C4154">
        <w:t>зоны</w:t>
      </w:r>
      <w:r w:rsidRPr="008C4154">
        <w:rPr>
          <w:spacing w:val="-13"/>
        </w:rPr>
        <w:t xml:space="preserve"> </w:t>
      </w:r>
      <w:r w:rsidRPr="008C4154">
        <w:t>подразделяются</w:t>
      </w:r>
      <w:r w:rsidRPr="008C4154">
        <w:rPr>
          <w:spacing w:val="-67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следующие:</w:t>
      </w:r>
    </w:p>
    <w:p w:rsidR="00556771" w:rsidRPr="008C4154" w:rsidRDefault="00906002" w:rsidP="00B54722">
      <w:pPr>
        <w:pStyle w:val="a7"/>
        <w:numPr>
          <w:ilvl w:val="3"/>
          <w:numId w:val="42"/>
        </w:numPr>
        <w:tabs>
          <w:tab w:val="left" w:pos="660"/>
          <w:tab w:val="left" w:pos="770"/>
        </w:tabs>
        <w:spacing w:line="321" w:lineRule="exact"/>
        <w:ind w:left="0" w:right="110" w:firstLine="440"/>
        <w:rPr>
          <w:sz w:val="28"/>
        </w:rPr>
      </w:pPr>
      <w:r w:rsidRPr="008C4154">
        <w:rPr>
          <w:sz w:val="28"/>
        </w:rPr>
        <w:t>Интенсивного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пользования;</w:t>
      </w:r>
    </w:p>
    <w:p w:rsidR="00556771" w:rsidRPr="008C4154" w:rsidRDefault="00906002" w:rsidP="00B54722">
      <w:pPr>
        <w:pStyle w:val="a7"/>
        <w:numPr>
          <w:ilvl w:val="3"/>
          <w:numId w:val="42"/>
        </w:numPr>
        <w:tabs>
          <w:tab w:val="left" w:pos="770"/>
          <w:tab w:val="left" w:pos="10670"/>
        </w:tabs>
        <w:spacing w:line="322" w:lineRule="exact"/>
        <w:ind w:left="0" w:right="110" w:firstLine="440"/>
        <w:rPr>
          <w:sz w:val="28"/>
        </w:rPr>
      </w:pPr>
      <w:r w:rsidRPr="008C4154">
        <w:rPr>
          <w:sz w:val="28"/>
        </w:rPr>
        <w:t>Умеренного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пользования;</w:t>
      </w:r>
    </w:p>
    <w:p w:rsidR="00556771" w:rsidRPr="008C4154" w:rsidRDefault="00906002" w:rsidP="00B54722">
      <w:pPr>
        <w:pStyle w:val="a7"/>
        <w:numPr>
          <w:ilvl w:val="3"/>
          <w:numId w:val="42"/>
        </w:numPr>
        <w:tabs>
          <w:tab w:val="left" w:pos="770"/>
          <w:tab w:val="left" w:pos="10670"/>
        </w:tabs>
        <w:ind w:left="0" w:right="110" w:firstLine="440"/>
        <w:rPr>
          <w:sz w:val="28"/>
        </w:rPr>
      </w:pPr>
      <w:r w:rsidRPr="008C4154">
        <w:rPr>
          <w:sz w:val="28"/>
        </w:rPr>
        <w:t>Концентрированного</w:t>
      </w:r>
      <w:r w:rsidRPr="008C4154">
        <w:rPr>
          <w:spacing w:val="-16"/>
          <w:sz w:val="28"/>
        </w:rPr>
        <w:t xml:space="preserve"> </w:t>
      </w:r>
      <w:r w:rsidRPr="008C4154">
        <w:rPr>
          <w:sz w:val="28"/>
        </w:rPr>
        <w:t>отдыха;</w:t>
      </w:r>
    </w:p>
    <w:p w:rsidR="00556771" w:rsidRPr="008C4154" w:rsidRDefault="00906002" w:rsidP="00B54722">
      <w:pPr>
        <w:pStyle w:val="a7"/>
        <w:numPr>
          <w:ilvl w:val="3"/>
          <w:numId w:val="42"/>
        </w:numPr>
        <w:tabs>
          <w:tab w:val="left" w:pos="770"/>
          <w:tab w:val="left" w:pos="10670"/>
        </w:tabs>
        <w:spacing w:before="4" w:line="322" w:lineRule="exact"/>
        <w:ind w:left="0" w:right="110" w:firstLine="440"/>
        <w:rPr>
          <w:sz w:val="28"/>
        </w:rPr>
      </w:pPr>
      <w:r w:rsidRPr="008C4154">
        <w:rPr>
          <w:sz w:val="28"/>
        </w:rPr>
        <w:t>Резерватная;</w:t>
      </w:r>
    </w:p>
    <w:p w:rsidR="00556771" w:rsidRPr="008C4154" w:rsidRDefault="00906002" w:rsidP="00B54722">
      <w:pPr>
        <w:pStyle w:val="a7"/>
        <w:numPr>
          <w:ilvl w:val="3"/>
          <w:numId w:val="42"/>
        </w:numPr>
        <w:tabs>
          <w:tab w:val="left" w:pos="770"/>
          <w:tab w:val="left" w:pos="10670"/>
        </w:tabs>
        <w:ind w:left="0" w:right="110" w:firstLine="440"/>
        <w:rPr>
          <w:sz w:val="28"/>
        </w:rPr>
      </w:pPr>
      <w:r w:rsidRPr="008C4154">
        <w:rPr>
          <w:sz w:val="28"/>
        </w:rPr>
        <w:t>Заказник;</w:t>
      </w:r>
    </w:p>
    <w:p w:rsidR="00556771" w:rsidRPr="008C4154" w:rsidRDefault="00906002" w:rsidP="00B54722">
      <w:pPr>
        <w:pStyle w:val="a7"/>
        <w:numPr>
          <w:ilvl w:val="3"/>
          <w:numId w:val="42"/>
        </w:numPr>
        <w:tabs>
          <w:tab w:val="left" w:pos="770"/>
          <w:tab w:val="left" w:pos="10670"/>
        </w:tabs>
        <w:spacing w:before="96"/>
        <w:ind w:left="0" w:right="110" w:firstLine="440"/>
        <w:rPr>
          <w:sz w:val="28"/>
        </w:rPr>
      </w:pPr>
      <w:r w:rsidRPr="008C4154">
        <w:rPr>
          <w:sz w:val="28"/>
        </w:rPr>
        <w:t>Строгого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режима;</w:t>
      </w:r>
    </w:p>
    <w:p w:rsidR="00556771" w:rsidRPr="00F06A08" w:rsidRDefault="00906002" w:rsidP="00B54722">
      <w:pPr>
        <w:pStyle w:val="a7"/>
        <w:numPr>
          <w:ilvl w:val="3"/>
          <w:numId w:val="42"/>
        </w:numPr>
        <w:tabs>
          <w:tab w:val="left" w:pos="770"/>
          <w:tab w:val="left" w:pos="10670"/>
        </w:tabs>
        <w:spacing w:before="5"/>
        <w:ind w:left="0" w:right="110" w:firstLine="440"/>
        <w:rPr>
          <w:sz w:val="28"/>
        </w:rPr>
      </w:pPr>
      <w:r w:rsidRPr="008C4154">
        <w:rPr>
          <w:spacing w:val="-1"/>
          <w:sz w:val="28"/>
        </w:rPr>
        <w:t>Хозяйственная.</w:t>
      </w:r>
      <w:r w:rsidRPr="008C4154">
        <w:rPr>
          <w:spacing w:val="-67"/>
          <w:sz w:val="28"/>
        </w:rPr>
        <w:t xml:space="preserve"> </w:t>
      </w:r>
    </w:p>
    <w:p w:rsidR="00F06A08" w:rsidRDefault="00F06A08" w:rsidP="00F06A08">
      <w:pPr>
        <w:pStyle w:val="a7"/>
        <w:tabs>
          <w:tab w:val="left" w:pos="770"/>
          <w:tab w:val="left" w:pos="10670"/>
        </w:tabs>
        <w:spacing w:before="5"/>
        <w:ind w:left="440" w:right="110" w:firstLine="0"/>
        <w:rPr>
          <w:sz w:val="28"/>
        </w:rPr>
      </w:pPr>
    </w:p>
    <w:p w:rsidR="00556771" w:rsidRPr="00F06A08" w:rsidRDefault="00906002" w:rsidP="002E533B">
      <w:pPr>
        <w:pStyle w:val="1"/>
        <w:numPr>
          <w:ilvl w:val="1"/>
          <w:numId w:val="42"/>
        </w:numPr>
        <w:tabs>
          <w:tab w:val="left" w:pos="550"/>
          <w:tab w:val="left" w:pos="10670"/>
        </w:tabs>
        <w:spacing w:before="38" w:line="244" w:lineRule="auto"/>
        <w:ind w:left="0" w:firstLine="0"/>
        <w:jc w:val="center"/>
      </w:pPr>
      <w:bookmarkStart w:id="200" w:name="2.9_Нормативы,_параметры_и_сроки_использ"/>
      <w:bookmarkStart w:id="201" w:name="_Toc169685840"/>
      <w:bookmarkEnd w:id="200"/>
      <w:r w:rsidRPr="00F06A08">
        <w:t>Нормативы, параметры и сроки использования лесов для создания ле</w:t>
      </w:r>
      <w:r w:rsidRPr="00F06A08">
        <w:t>с</w:t>
      </w:r>
      <w:r w:rsidRPr="00F06A08">
        <w:t>ных плантаций и их эксплуатации</w:t>
      </w:r>
      <w:bookmarkEnd w:id="201"/>
    </w:p>
    <w:p w:rsidR="00556771" w:rsidRPr="008C4154" w:rsidRDefault="00906002" w:rsidP="00B54722">
      <w:pPr>
        <w:pStyle w:val="a3"/>
        <w:tabs>
          <w:tab w:val="left" w:pos="10670"/>
        </w:tabs>
        <w:spacing w:before="265"/>
        <w:ind w:firstLine="710"/>
      </w:pPr>
      <w:r w:rsidRPr="008C4154">
        <w:t>Создание лесных плантаций и их эксплуатация регламентируются статьей</w:t>
      </w:r>
      <w:r w:rsidRPr="008C4154">
        <w:rPr>
          <w:spacing w:val="1"/>
        </w:rPr>
        <w:t xml:space="preserve"> </w:t>
      </w:r>
      <w:r w:rsidRPr="008C4154">
        <w:t>42 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-2"/>
        </w:rPr>
        <w:t xml:space="preserve"> </w:t>
      </w:r>
      <w:r w:rsidRPr="008C4154">
        <w:t>Российской Федерации.</w:t>
      </w:r>
    </w:p>
    <w:p w:rsidR="00556771" w:rsidRPr="008C4154" w:rsidRDefault="00906002" w:rsidP="00B54722">
      <w:pPr>
        <w:pStyle w:val="a3"/>
        <w:tabs>
          <w:tab w:val="left" w:pos="10670"/>
        </w:tabs>
        <w:spacing w:line="242" w:lineRule="auto"/>
        <w:ind w:firstLine="710"/>
      </w:pPr>
      <w:r w:rsidRPr="008C4154">
        <w:t>Создание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плантаций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эксплуатация</w:t>
      </w:r>
      <w:r w:rsidRPr="008C4154">
        <w:rPr>
          <w:spacing w:val="1"/>
        </w:rPr>
        <w:t xml:space="preserve"> </w:t>
      </w:r>
      <w:r w:rsidRPr="008C4154">
        <w:t>представляют</w:t>
      </w:r>
      <w:r w:rsidRPr="008C4154">
        <w:rPr>
          <w:spacing w:val="1"/>
        </w:rPr>
        <w:t xml:space="preserve"> </w:t>
      </w:r>
      <w:r w:rsidRPr="008C4154">
        <w:t>собой</w:t>
      </w:r>
      <w:r w:rsidRPr="008C4154">
        <w:rPr>
          <w:spacing w:val="1"/>
        </w:rPr>
        <w:t xml:space="preserve"> </w:t>
      </w:r>
      <w:r w:rsidRPr="008C4154">
        <w:t>предпр</w:t>
      </w:r>
      <w:r w:rsidRPr="008C4154">
        <w:t>и</w:t>
      </w:r>
      <w:r w:rsidRPr="008C4154">
        <w:t>нимательскую</w:t>
      </w:r>
      <w:r w:rsidRPr="008C4154">
        <w:rPr>
          <w:spacing w:val="1"/>
        </w:rPr>
        <w:t xml:space="preserve"> </w:t>
      </w:r>
      <w:r w:rsidRPr="008C4154">
        <w:t>деятельность,</w:t>
      </w:r>
      <w:r w:rsidRPr="008C4154">
        <w:rPr>
          <w:spacing w:val="1"/>
        </w:rPr>
        <w:t xml:space="preserve"> </w:t>
      </w:r>
      <w:r w:rsidRPr="008C4154">
        <w:t>связанную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выращиванием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-4"/>
        </w:rPr>
        <w:t xml:space="preserve"> </w:t>
      </w:r>
      <w:r w:rsidRPr="008C4154">
        <w:t>опр</w:t>
      </w:r>
      <w:r w:rsidRPr="008C4154">
        <w:t>е</w:t>
      </w:r>
      <w:r w:rsidRPr="008C4154">
        <w:t>деленных</w:t>
      </w:r>
      <w:r w:rsidRPr="008C4154">
        <w:rPr>
          <w:spacing w:val="-7"/>
        </w:rPr>
        <w:t xml:space="preserve"> </w:t>
      </w:r>
      <w:r w:rsidRPr="008C4154">
        <w:t>целевых</w:t>
      </w:r>
      <w:r w:rsidRPr="008C4154">
        <w:rPr>
          <w:spacing w:val="-9"/>
        </w:rPr>
        <w:t xml:space="preserve"> </w:t>
      </w:r>
      <w:r w:rsidRPr="008C4154">
        <w:t>пород.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Гражданам,</w:t>
      </w:r>
      <w:r w:rsidRPr="008C4154">
        <w:rPr>
          <w:spacing w:val="1"/>
        </w:rPr>
        <w:t xml:space="preserve"> </w:t>
      </w:r>
      <w:r w:rsidRPr="008C4154">
        <w:t>юридическим</w:t>
      </w:r>
      <w:r w:rsidRPr="008C4154">
        <w:rPr>
          <w:spacing w:val="1"/>
        </w:rPr>
        <w:t xml:space="preserve"> </w:t>
      </w:r>
      <w:r w:rsidRPr="008C4154">
        <w:t>лицам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плантаций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эк</w:t>
      </w:r>
      <w:r w:rsidRPr="008C4154">
        <w:t>с</w:t>
      </w:r>
      <w:r w:rsidRPr="008C4154">
        <w:t>плуатации</w:t>
      </w:r>
      <w:r w:rsidRPr="008C4154">
        <w:rPr>
          <w:spacing w:val="-1"/>
        </w:rPr>
        <w:t xml:space="preserve"> </w:t>
      </w:r>
      <w:r w:rsidRPr="008C4154">
        <w:t>лесные</w:t>
      </w:r>
      <w:r w:rsidRPr="008C4154">
        <w:rPr>
          <w:spacing w:val="2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предоставляются</w:t>
      </w:r>
      <w:r w:rsidRPr="008C4154">
        <w:rPr>
          <w:spacing w:val="3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аренду.</w:t>
      </w:r>
    </w:p>
    <w:p w:rsidR="00556771" w:rsidRPr="008C4154" w:rsidRDefault="00906002" w:rsidP="00B54722">
      <w:pPr>
        <w:pStyle w:val="a3"/>
        <w:tabs>
          <w:tab w:val="left" w:pos="10670"/>
        </w:tabs>
        <w:spacing w:line="321" w:lineRule="exact"/>
      </w:pPr>
      <w:r w:rsidRPr="008C4154">
        <w:t>Договор</w:t>
      </w:r>
      <w:r w:rsidRPr="008C4154">
        <w:rPr>
          <w:spacing w:val="-4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4"/>
        </w:rPr>
        <w:t xml:space="preserve"> </w:t>
      </w:r>
      <w:r w:rsidRPr="008C4154">
        <w:t>участка</w:t>
      </w:r>
      <w:r w:rsidRPr="008C4154">
        <w:rPr>
          <w:spacing w:val="-4"/>
        </w:rPr>
        <w:t xml:space="preserve"> </w:t>
      </w:r>
      <w:r w:rsidRPr="008C4154">
        <w:t>заключается</w:t>
      </w:r>
      <w:r w:rsidRPr="008C4154">
        <w:rPr>
          <w:spacing w:val="-5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срок</w:t>
      </w:r>
      <w:r w:rsidRPr="008C4154">
        <w:rPr>
          <w:spacing w:val="-5"/>
        </w:rPr>
        <w:t xml:space="preserve"> </w:t>
      </w:r>
      <w:r w:rsidRPr="008C4154">
        <w:t>от</w:t>
      </w:r>
      <w:r w:rsidRPr="008C4154">
        <w:rPr>
          <w:spacing w:val="-9"/>
        </w:rPr>
        <w:t xml:space="preserve"> </w:t>
      </w:r>
      <w:r w:rsidRPr="008C4154">
        <w:t>10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-3"/>
        </w:rPr>
        <w:t xml:space="preserve"> </w:t>
      </w:r>
      <w:r w:rsidRPr="008C4154">
        <w:t>49</w:t>
      </w:r>
      <w:r w:rsidRPr="008C4154">
        <w:rPr>
          <w:spacing w:val="-4"/>
        </w:rPr>
        <w:t xml:space="preserve"> </w:t>
      </w:r>
      <w:r w:rsidRPr="008C4154">
        <w:t>лет.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rPr>
          <w:spacing w:val="-1"/>
        </w:rPr>
        <w:t>Перечни</w:t>
      </w:r>
      <w:r w:rsidRPr="008C4154">
        <w:rPr>
          <w:spacing w:val="-9"/>
        </w:rPr>
        <w:t xml:space="preserve"> </w:t>
      </w:r>
      <w:r w:rsidRPr="008C4154">
        <w:t>кварталов,</w:t>
      </w:r>
      <w:r w:rsidRPr="008C4154">
        <w:rPr>
          <w:spacing w:val="-11"/>
        </w:rPr>
        <w:t xml:space="preserve"> </w:t>
      </w:r>
      <w:r w:rsidRPr="008C4154">
        <w:t>в</w:t>
      </w:r>
      <w:r w:rsidRPr="008C4154">
        <w:rPr>
          <w:spacing w:val="-15"/>
        </w:rPr>
        <w:t xml:space="preserve"> </w:t>
      </w:r>
      <w:r w:rsidRPr="008C4154">
        <w:t>пределах</w:t>
      </w:r>
      <w:r w:rsidRPr="008C4154">
        <w:rPr>
          <w:spacing w:val="-17"/>
        </w:rPr>
        <w:t xml:space="preserve"> </w:t>
      </w:r>
      <w:r w:rsidRPr="008C4154">
        <w:t>которых</w:t>
      </w:r>
      <w:r w:rsidRPr="008C4154">
        <w:rPr>
          <w:spacing w:val="-13"/>
        </w:rPr>
        <w:t xml:space="preserve"> </w:t>
      </w:r>
      <w:r w:rsidRPr="008C4154">
        <w:t>разрешено</w:t>
      </w:r>
      <w:r w:rsidRPr="008C4154">
        <w:rPr>
          <w:spacing w:val="-13"/>
        </w:rPr>
        <w:t xml:space="preserve"> </w:t>
      </w:r>
      <w:r w:rsidRPr="008C4154">
        <w:t>использование</w:t>
      </w:r>
      <w:r w:rsidRPr="008C4154">
        <w:rPr>
          <w:spacing w:val="-13"/>
        </w:rPr>
        <w:t xml:space="preserve"> </w:t>
      </w:r>
      <w:r w:rsidRPr="008C4154">
        <w:t>лесов</w:t>
      </w:r>
      <w:r w:rsidRPr="008C4154">
        <w:rPr>
          <w:spacing w:val="-15"/>
        </w:rPr>
        <w:t xml:space="preserve"> </w:t>
      </w:r>
      <w:r w:rsidRPr="008C4154">
        <w:t>для</w:t>
      </w:r>
      <w:r w:rsidRPr="008C4154">
        <w:rPr>
          <w:spacing w:val="-67"/>
        </w:rPr>
        <w:t xml:space="preserve"> </w:t>
      </w:r>
      <w:r w:rsidRPr="008C4154">
        <w:lastRenderedPageBreak/>
        <w:t>создания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эксплуатации</w:t>
      </w:r>
      <w:r w:rsidRPr="008C4154">
        <w:rPr>
          <w:spacing w:val="-2"/>
        </w:rPr>
        <w:t xml:space="preserve"> </w:t>
      </w:r>
      <w:r w:rsidRPr="008C4154">
        <w:t>лесных</w:t>
      </w:r>
      <w:r w:rsidRPr="008C4154">
        <w:rPr>
          <w:spacing w:val="-6"/>
        </w:rPr>
        <w:t xml:space="preserve"> </w:t>
      </w:r>
      <w:r w:rsidRPr="008C4154">
        <w:t>плантаций,</w:t>
      </w:r>
      <w:r w:rsidRPr="008C4154">
        <w:rPr>
          <w:spacing w:val="1"/>
        </w:rPr>
        <w:t xml:space="preserve"> </w:t>
      </w:r>
      <w:r w:rsidRPr="008C4154">
        <w:t>приведены</w:t>
      </w:r>
      <w:r w:rsidRPr="008C4154">
        <w:rPr>
          <w:spacing w:val="-2"/>
        </w:rPr>
        <w:t xml:space="preserve"> </w:t>
      </w:r>
      <w:r w:rsidRPr="008C4154">
        <w:t>в</w:t>
      </w:r>
      <w:r w:rsidRPr="008C4154">
        <w:rPr>
          <w:spacing w:val="-3"/>
        </w:rPr>
        <w:t xml:space="preserve"> </w:t>
      </w:r>
      <w:r w:rsidRPr="008C4154">
        <w:t>таблице</w:t>
      </w:r>
      <w:r w:rsidRPr="008C4154">
        <w:rPr>
          <w:spacing w:val="-1"/>
        </w:rPr>
        <w:t xml:space="preserve"> </w:t>
      </w:r>
      <w:r w:rsidRPr="008C4154">
        <w:t>1.2.1.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К лесным насаждениям определенных целевых пород (пород) относятся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ные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1"/>
        </w:rPr>
        <w:t xml:space="preserve"> </w:t>
      </w:r>
      <w:r w:rsidRPr="008C4154">
        <w:t>искусственного</w:t>
      </w:r>
      <w:r w:rsidRPr="008C4154">
        <w:rPr>
          <w:spacing w:val="1"/>
        </w:rPr>
        <w:t xml:space="preserve"> </w:t>
      </w:r>
      <w:r w:rsidRPr="008C4154">
        <w:t>происхождения,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счет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обеспечивается</w:t>
      </w:r>
      <w:r w:rsidRPr="008C4154">
        <w:rPr>
          <w:spacing w:val="-5"/>
        </w:rPr>
        <w:t xml:space="preserve"> </w:t>
      </w:r>
      <w:r w:rsidRPr="008C4154">
        <w:t>получение древесины</w:t>
      </w:r>
      <w:r w:rsidRPr="008C4154">
        <w:rPr>
          <w:spacing w:val="-2"/>
        </w:rPr>
        <w:t xml:space="preserve"> </w:t>
      </w:r>
      <w:r w:rsidRPr="008C4154">
        <w:t>с</w:t>
      </w:r>
      <w:r w:rsidRPr="008C4154">
        <w:rPr>
          <w:spacing w:val="-4"/>
        </w:rPr>
        <w:t xml:space="preserve"> </w:t>
      </w:r>
      <w:r w:rsidRPr="008C4154">
        <w:t>заданными</w:t>
      </w:r>
      <w:r w:rsidRPr="008C4154">
        <w:rPr>
          <w:spacing w:val="-6"/>
        </w:rPr>
        <w:t xml:space="preserve"> </w:t>
      </w:r>
      <w:r w:rsidRPr="008C4154">
        <w:t>характеристиками.</w:t>
      </w:r>
    </w:p>
    <w:p w:rsidR="00556771" w:rsidRPr="008C4154" w:rsidRDefault="00906002" w:rsidP="00B54722">
      <w:pPr>
        <w:pStyle w:val="a3"/>
        <w:tabs>
          <w:tab w:val="left" w:pos="10670"/>
        </w:tabs>
        <w:spacing w:line="316" w:lineRule="exact"/>
      </w:pPr>
      <w:r w:rsidRPr="008C4154">
        <w:t>Лесные</w:t>
      </w:r>
      <w:r w:rsidRPr="008C4154">
        <w:rPr>
          <w:spacing w:val="-6"/>
        </w:rPr>
        <w:t xml:space="preserve"> </w:t>
      </w:r>
      <w:r w:rsidRPr="008C4154">
        <w:t>плантации</w:t>
      </w:r>
      <w:r w:rsidRPr="008C4154">
        <w:rPr>
          <w:spacing w:val="-6"/>
        </w:rPr>
        <w:t xml:space="preserve"> </w:t>
      </w:r>
      <w:r w:rsidRPr="008C4154">
        <w:t>могут</w:t>
      </w:r>
      <w:r w:rsidRPr="008C4154">
        <w:rPr>
          <w:spacing w:val="-8"/>
        </w:rPr>
        <w:t xml:space="preserve"> </w:t>
      </w:r>
      <w:r w:rsidRPr="008C4154">
        <w:t>создаваться</w:t>
      </w:r>
      <w:r w:rsidRPr="008C4154">
        <w:rPr>
          <w:spacing w:val="-4"/>
        </w:rPr>
        <w:t xml:space="preserve"> </w:t>
      </w:r>
      <w:r w:rsidRPr="008C4154">
        <w:t>на</w:t>
      </w:r>
      <w:r w:rsidRPr="008C4154">
        <w:rPr>
          <w:spacing w:val="-5"/>
        </w:rPr>
        <w:t xml:space="preserve"> </w:t>
      </w:r>
      <w:r w:rsidRPr="008C4154">
        <w:t>землях</w:t>
      </w:r>
      <w:r w:rsidRPr="008C4154">
        <w:rPr>
          <w:spacing w:val="-10"/>
        </w:rPr>
        <w:t xml:space="preserve"> </w:t>
      </w:r>
      <w:r w:rsidRPr="008C4154">
        <w:t>лесного</w:t>
      </w:r>
      <w:r w:rsidRPr="008C4154">
        <w:rPr>
          <w:spacing w:val="-5"/>
        </w:rPr>
        <w:t xml:space="preserve"> </w:t>
      </w:r>
      <w:r w:rsidRPr="008C4154">
        <w:t>фонда:</w:t>
      </w:r>
    </w:p>
    <w:p w:rsidR="00556771" w:rsidRPr="008C4154" w:rsidRDefault="00906002" w:rsidP="00F06A08">
      <w:pPr>
        <w:pStyle w:val="a7"/>
        <w:numPr>
          <w:ilvl w:val="0"/>
          <w:numId w:val="1"/>
        </w:numPr>
        <w:tabs>
          <w:tab w:val="left" w:pos="990"/>
          <w:tab w:val="left" w:pos="10670"/>
        </w:tabs>
        <w:spacing w:before="3"/>
        <w:ind w:left="0" w:firstLine="710"/>
        <w:rPr>
          <w:sz w:val="28"/>
        </w:rPr>
      </w:pPr>
      <w:r w:rsidRPr="008C4154">
        <w:rPr>
          <w:sz w:val="28"/>
        </w:rPr>
        <w:t>покрытых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растительностью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(лесосеки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сплошных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рубок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подлеж</w:t>
      </w:r>
      <w:r w:rsidRPr="008C4154">
        <w:rPr>
          <w:sz w:val="28"/>
        </w:rPr>
        <w:t>а</w:t>
      </w:r>
      <w:r w:rsidRPr="008C4154">
        <w:rPr>
          <w:sz w:val="28"/>
        </w:rPr>
        <w:t>щие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реконструкции</w:t>
      </w:r>
      <w:r w:rsidRPr="008C4154">
        <w:rPr>
          <w:spacing w:val="5"/>
          <w:sz w:val="28"/>
        </w:rPr>
        <w:t xml:space="preserve"> </w:t>
      </w:r>
      <w:r w:rsidRPr="008C4154">
        <w:rPr>
          <w:sz w:val="28"/>
        </w:rPr>
        <w:t>участки малоценных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насаждений);</w:t>
      </w:r>
    </w:p>
    <w:p w:rsidR="00556771" w:rsidRPr="008C4154" w:rsidRDefault="00906002" w:rsidP="00F06A08">
      <w:pPr>
        <w:pStyle w:val="a7"/>
        <w:numPr>
          <w:ilvl w:val="0"/>
          <w:numId w:val="1"/>
        </w:numPr>
        <w:tabs>
          <w:tab w:val="left" w:pos="990"/>
          <w:tab w:val="left" w:pos="1378"/>
          <w:tab w:val="left" w:pos="10670"/>
        </w:tabs>
        <w:spacing w:line="321" w:lineRule="exact"/>
        <w:ind w:left="0" w:firstLine="770"/>
        <w:rPr>
          <w:sz w:val="28"/>
        </w:rPr>
      </w:pPr>
      <w:r w:rsidRPr="008C4154">
        <w:rPr>
          <w:sz w:val="28"/>
        </w:rPr>
        <w:t>не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покрытых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лесной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растительностью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(вырубки,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гари,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прогалины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5"/>
          <w:sz w:val="28"/>
        </w:rPr>
        <w:t xml:space="preserve"> </w:t>
      </w:r>
      <w:r w:rsidRPr="008C4154">
        <w:rPr>
          <w:sz w:val="28"/>
        </w:rPr>
        <w:t>др.);</w:t>
      </w:r>
    </w:p>
    <w:p w:rsidR="00556771" w:rsidRPr="008C4154" w:rsidRDefault="00906002" w:rsidP="00F06A08">
      <w:pPr>
        <w:pStyle w:val="a7"/>
        <w:numPr>
          <w:ilvl w:val="0"/>
          <w:numId w:val="1"/>
        </w:numPr>
        <w:tabs>
          <w:tab w:val="left" w:pos="990"/>
          <w:tab w:val="left" w:pos="1378"/>
          <w:tab w:val="left" w:pos="10670"/>
        </w:tabs>
        <w:ind w:left="0" w:firstLine="770"/>
        <w:rPr>
          <w:sz w:val="28"/>
        </w:rPr>
      </w:pPr>
      <w:r w:rsidRPr="008C4154">
        <w:rPr>
          <w:sz w:val="28"/>
        </w:rPr>
        <w:t>на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отдельных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категориях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нелесных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земель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(сенокосы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др.).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4"/>
        <w:ind w:firstLine="710"/>
      </w:pP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плантациях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осуществление</w:t>
      </w:r>
      <w:r w:rsidRPr="008C4154">
        <w:rPr>
          <w:spacing w:val="-7"/>
        </w:rPr>
        <w:t xml:space="preserve"> </w:t>
      </w:r>
      <w:r w:rsidRPr="008C4154">
        <w:t>подсочки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3"/>
        </w:rPr>
        <w:t xml:space="preserve"> </w:t>
      </w:r>
      <w:r w:rsidRPr="008C4154">
        <w:t>насаждений</w:t>
      </w:r>
      <w:r w:rsidRPr="008C4154">
        <w:rPr>
          <w:spacing w:val="-4"/>
        </w:rPr>
        <w:t xml:space="preserve"> </w:t>
      </w:r>
      <w:r w:rsidRPr="008C4154">
        <w:t>допускаются без</w:t>
      </w:r>
      <w:r w:rsidRPr="008C4154">
        <w:rPr>
          <w:spacing w:val="-3"/>
        </w:rPr>
        <w:t xml:space="preserve"> </w:t>
      </w:r>
      <w:r w:rsidRPr="008C4154">
        <w:t>ограничений.</w:t>
      </w:r>
    </w:p>
    <w:p w:rsidR="000F0A13" w:rsidRDefault="000F0A13" w:rsidP="00B54722">
      <w:pPr>
        <w:pStyle w:val="a3"/>
        <w:tabs>
          <w:tab w:val="left" w:pos="10670"/>
        </w:tabs>
        <w:jc w:val="left"/>
        <w:rPr>
          <w:sz w:val="31"/>
        </w:rPr>
      </w:pPr>
    </w:p>
    <w:p w:rsidR="005B547E" w:rsidRDefault="005B547E" w:rsidP="00B54722">
      <w:pPr>
        <w:pStyle w:val="a3"/>
        <w:tabs>
          <w:tab w:val="left" w:pos="10670"/>
        </w:tabs>
        <w:jc w:val="left"/>
        <w:rPr>
          <w:sz w:val="31"/>
        </w:rPr>
      </w:pPr>
    </w:p>
    <w:p w:rsidR="00556771" w:rsidRPr="008C4154" w:rsidRDefault="00906002" w:rsidP="00B54722">
      <w:pPr>
        <w:pStyle w:val="1"/>
        <w:numPr>
          <w:ilvl w:val="1"/>
          <w:numId w:val="42"/>
        </w:numPr>
        <w:tabs>
          <w:tab w:val="left" w:pos="770"/>
          <w:tab w:val="left" w:pos="10670"/>
        </w:tabs>
        <w:spacing w:line="242" w:lineRule="auto"/>
        <w:ind w:left="0" w:firstLine="0"/>
        <w:jc w:val="center"/>
      </w:pPr>
      <w:bookmarkStart w:id="202" w:name="2.10_Нормативы,_параметры_и_сроки_исполь"/>
      <w:bookmarkStart w:id="203" w:name="_Toc169685841"/>
      <w:bookmarkEnd w:id="202"/>
      <w:r w:rsidRPr="008C4154">
        <w:t>Нормативы,</w:t>
      </w:r>
      <w:r w:rsidRPr="008C4154">
        <w:rPr>
          <w:spacing w:val="-7"/>
        </w:rPr>
        <w:t xml:space="preserve"> </w:t>
      </w:r>
      <w:r w:rsidRPr="008C4154">
        <w:t>параметры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сроки</w:t>
      </w:r>
      <w:r w:rsidRPr="008C4154">
        <w:rPr>
          <w:spacing w:val="-14"/>
        </w:rPr>
        <w:t xml:space="preserve"> </w:t>
      </w:r>
      <w:r w:rsidRPr="008C4154">
        <w:t>использования</w:t>
      </w:r>
      <w:r w:rsidRPr="008C4154">
        <w:rPr>
          <w:spacing w:val="-10"/>
        </w:rPr>
        <w:t xml:space="preserve"> </w:t>
      </w:r>
      <w:r w:rsidRPr="008C4154">
        <w:t>лесов</w:t>
      </w:r>
      <w:r w:rsidRPr="008C4154">
        <w:rPr>
          <w:spacing w:val="-10"/>
        </w:rPr>
        <w:t xml:space="preserve"> </w:t>
      </w:r>
      <w:r w:rsidRPr="008C4154">
        <w:t>для</w:t>
      </w:r>
      <w:r w:rsidRPr="008C4154">
        <w:rPr>
          <w:spacing w:val="-7"/>
        </w:rPr>
        <w:t xml:space="preserve"> </w:t>
      </w:r>
      <w:r w:rsidRPr="008C4154">
        <w:t>выращивания</w:t>
      </w:r>
      <w:r w:rsidRPr="008C4154">
        <w:rPr>
          <w:spacing w:val="-67"/>
        </w:rPr>
        <w:t xml:space="preserve"> </w:t>
      </w:r>
      <w:r w:rsidRPr="008C4154">
        <w:t>лесных</w:t>
      </w:r>
      <w:r w:rsidRPr="008C4154">
        <w:rPr>
          <w:spacing w:val="-8"/>
        </w:rPr>
        <w:t xml:space="preserve"> </w:t>
      </w:r>
      <w:r w:rsidRPr="008C4154">
        <w:t>плодовых,</w:t>
      </w:r>
      <w:r w:rsidRPr="008C4154">
        <w:rPr>
          <w:spacing w:val="-2"/>
        </w:rPr>
        <w:t xml:space="preserve"> </w:t>
      </w:r>
      <w:r w:rsidRPr="008C4154">
        <w:t>ягодных,</w:t>
      </w:r>
      <w:r w:rsidRPr="008C4154">
        <w:rPr>
          <w:spacing w:val="-2"/>
        </w:rPr>
        <w:t xml:space="preserve"> </w:t>
      </w:r>
      <w:r w:rsidRPr="008C4154">
        <w:t>декоративных</w:t>
      </w:r>
      <w:r w:rsidRPr="008C4154">
        <w:rPr>
          <w:spacing w:val="-8"/>
        </w:rPr>
        <w:t xml:space="preserve"> </w:t>
      </w:r>
      <w:r w:rsidRPr="008C4154">
        <w:t>растений</w:t>
      </w:r>
      <w:r w:rsidRPr="008C4154">
        <w:rPr>
          <w:spacing w:val="-5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лекарственных</w:t>
      </w:r>
      <w:bookmarkEnd w:id="203"/>
    </w:p>
    <w:p w:rsidR="00556771" w:rsidRPr="008C4154" w:rsidRDefault="00906002" w:rsidP="00B54722">
      <w:pPr>
        <w:tabs>
          <w:tab w:val="left" w:pos="10670"/>
        </w:tabs>
        <w:spacing w:line="320" w:lineRule="exact"/>
        <w:jc w:val="center"/>
        <w:rPr>
          <w:b/>
          <w:sz w:val="28"/>
        </w:rPr>
      </w:pPr>
      <w:r w:rsidRPr="008C4154">
        <w:rPr>
          <w:b/>
          <w:sz w:val="28"/>
        </w:rPr>
        <w:t>растений</w:t>
      </w:r>
    </w:p>
    <w:p w:rsidR="00556771" w:rsidRPr="00B54722" w:rsidRDefault="00556771" w:rsidP="00B54722">
      <w:pPr>
        <w:pStyle w:val="a3"/>
        <w:tabs>
          <w:tab w:val="left" w:pos="10670"/>
        </w:tabs>
        <w:jc w:val="left"/>
      </w:pPr>
    </w:p>
    <w:p w:rsidR="00556771" w:rsidRPr="008C4154" w:rsidRDefault="00906002" w:rsidP="00B54722">
      <w:pPr>
        <w:pStyle w:val="a3"/>
        <w:tabs>
          <w:tab w:val="left" w:pos="10670"/>
        </w:tabs>
        <w:ind w:firstLine="595"/>
      </w:pPr>
      <w:r w:rsidRPr="008C4154">
        <w:t>Выращивание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</w:t>
      </w:r>
      <w:r w:rsidRPr="008C4154">
        <w:t>р</w:t>
      </w:r>
      <w:r w:rsidRPr="008C4154">
        <w:t>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регламентируется</w:t>
      </w:r>
      <w:r w:rsidRPr="008C4154">
        <w:rPr>
          <w:spacing w:val="1"/>
        </w:rPr>
        <w:t xml:space="preserve"> </w:t>
      </w:r>
      <w:r w:rsidRPr="008C4154">
        <w:t>статьей</w:t>
      </w:r>
      <w:r w:rsidRPr="008C4154">
        <w:rPr>
          <w:spacing w:val="1"/>
        </w:rPr>
        <w:t xml:space="preserve"> </w:t>
      </w:r>
      <w:r w:rsidRPr="008C4154">
        <w:t>39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 Ф</w:t>
      </w:r>
      <w:r w:rsidRPr="008C4154">
        <w:t>е</w:t>
      </w:r>
      <w:r w:rsidRPr="008C4154">
        <w:t>дерации.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4"/>
        <w:ind w:firstLine="595"/>
      </w:pPr>
      <w:r w:rsidRPr="008C4154">
        <w:t>Выращивание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</w:t>
      </w:r>
      <w:r w:rsidRPr="008C4154">
        <w:t>р</w:t>
      </w:r>
      <w:r w:rsidRPr="008C4154">
        <w:t>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представляет</w:t>
      </w:r>
      <w:r w:rsidRPr="008C4154">
        <w:rPr>
          <w:spacing w:val="1"/>
        </w:rPr>
        <w:t xml:space="preserve"> </w:t>
      </w:r>
      <w:r w:rsidRPr="008C4154">
        <w:t>собой</w:t>
      </w:r>
      <w:r w:rsidRPr="008C4154">
        <w:rPr>
          <w:spacing w:val="1"/>
        </w:rPr>
        <w:t xml:space="preserve"> </w:t>
      </w:r>
      <w:r w:rsidRPr="008C4154">
        <w:t>предпринимательскую</w:t>
      </w:r>
      <w:r w:rsidRPr="008C4154">
        <w:rPr>
          <w:spacing w:val="1"/>
        </w:rPr>
        <w:t xml:space="preserve"> </w:t>
      </w:r>
      <w:r w:rsidRPr="008C4154">
        <w:t>деятельность, св</w:t>
      </w:r>
      <w:r w:rsidRPr="008C4154">
        <w:t>я</w:t>
      </w:r>
      <w:r w:rsidRPr="008C4154">
        <w:t>занную с получением плодов, ягод, декоративных растений,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-5"/>
        </w:rPr>
        <w:t xml:space="preserve"> </w:t>
      </w:r>
      <w:r w:rsidRPr="008C4154">
        <w:t>раст</w:t>
      </w:r>
      <w:r w:rsidRPr="008C4154">
        <w:t>е</w:t>
      </w:r>
      <w:r w:rsidRPr="008C4154">
        <w:t>ний и</w:t>
      </w:r>
      <w:r w:rsidRPr="008C4154">
        <w:rPr>
          <w:spacing w:val="-4"/>
        </w:rPr>
        <w:t xml:space="preserve"> </w:t>
      </w:r>
      <w:r w:rsidRPr="008C4154">
        <w:t>подобных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ресурсов.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595"/>
      </w:pPr>
      <w:r w:rsidRPr="008C4154">
        <w:t>Граждане,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</w:t>
      </w:r>
      <w:r w:rsidRPr="008C4154">
        <w:rPr>
          <w:spacing w:val="1"/>
        </w:rPr>
        <w:t xml:space="preserve"> </w:t>
      </w:r>
      <w:r w:rsidRPr="008C4154">
        <w:t>осуществляют</w:t>
      </w:r>
      <w:r w:rsidRPr="008C4154">
        <w:rPr>
          <w:spacing w:val="1"/>
        </w:rPr>
        <w:t xml:space="preserve"> </w:t>
      </w:r>
      <w:r w:rsidRPr="008C4154">
        <w:t>выращивание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 договора</w:t>
      </w:r>
      <w:r w:rsidRPr="008C4154">
        <w:rPr>
          <w:spacing w:val="-3"/>
        </w:rPr>
        <w:t xml:space="preserve"> </w:t>
      </w:r>
      <w:r w:rsidRPr="008C4154">
        <w:t>аренды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участка.</w:t>
      </w:r>
    </w:p>
    <w:p w:rsidR="00556771" w:rsidRPr="008C4154" w:rsidRDefault="00906002" w:rsidP="00B54722">
      <w:pPr>
        <w:pStyle w:val="a3"/>
        <w:tabs>
          <w:tab w:val="left" w:pos="10670"/>
        </w:tabs>
        <w:spacing w:line="321" w:lineRule="exact"/>
      </w:pPr>
      <w:r w:rsidRPr="008C4154">
        <w:t>Договор</w:t>
      </w:r>
      <w:r w:rsidRPr="008C4154">
        <w:rPr>
          <w:spacing w:val="-5"/>
        </w:rPr>
        <w:t xml:space="preserve"> </w:t>
      </w:r>
      <w:r w:rsidRPr="008C4154">
        <w:t>аренды</w:t>
      </w:r>
      <w:r w:rsidRPr="008C4154">
        <w:rPr>
          <w:spacing w:val="-4"/>
        </w:rPr>
        <w:t xml:space="preserve"> </w:t>
      </w:r>
      <w:r w:rsidRPr="008C4154">
        <w:t>лесного</w:t>
      </w:r>
      <w:r w:rsidRPr="008C4154">
        <w:rPr>
          <w:spacing w:val="-4"/>
        </w:rPr>
        <w:t xml:space="preserve"> </w:t>
      </w:r>
      <w:r w:rsidRPr="008C4154">
        <w:t>участка</w:t>
      </w:r>
      <w:r w:rsidRPr="008C4154">
        <w:rPr>
          <w:spacing w:val="-5"/>
        </w:rPr>
        <w:t xml:space="preserve"> </w:t>
      </w:r>
      <w:r w:rsidRPr="008C4154">
        <w:t>заключается</w:t>
      </w:r>
      <w:r w:rsidRPr="008C4154">
        <w:rPr>
          <w:spacing w:val="-6"/>
        </w:rPr>
        <w:t xml:space="preserve"> </w:t>
      </w:r>
      <w:r w:rsidRPr="008C4154">
        <w:t>на</w:t>
      </w:r>
      <w:r w:rsidRPr="008C4154">
        <w:rPr>
          <w:spacing w:val="-3"/>
        </w:rPr>
        <w:t xml:space="preserve"> </w:t>
      </w:r>
      <w:r w:rsidRPr="008C4154">
        <w:t>срок</w:t>
      </w:r>
      <w:r w:rsidRPr="008C4154">
        <w:rPr>
          <w:spacing w:val="-5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10</w:t>
      </w:r>
      <w:r w:rsidRPr="008C4154">
        <w:rPr>
          <w:spacing w:val="-4"/>
        </w:rPr>
        <w:t xml:space="preserve"> </w:t>
      </w:r>
      <w:r w:rsidRPr="008C4154">
        <w:t>до</w:t>
      </w:r>
      <w:r w:rsidRPr="008C4154">
        <w:rPr>
          <w:spacing w:val="-4"/>
        </w:rPr>
        <w:t xml:space="preserve"> </w:t>
      </w:r>
      <w:r w:rsidRPr="008C4154">
        <w:t>49</w:t>
      </w:r>
      <w:r w:rsidRPr="008C4154">
        <w:rPr>
          <w:spacing w:val="-5"/>
        </w:rPr>
        <w:t xml:space="preserve"> </w:t>
      </w:r>
      <w:r w:rsidRPr="008C4154">
        <w:t>лет.</w:t>
      </w:r>
    </w:p>
    <w:p w:rsidR="00556771" w:rsidRPr="008C4154" w:rsidRDefault="00906002" w:rsidP="00B54722">
      <w:pPr>
        <w:pStyle w:val="a3"/>
        <w:tabs>
          <w:tab w:val="left" w:pos="10670"/>
        </w:tabs>
        <w:spacing w:line="242" w:lineRule="auto"/>
        <w:ind w:firstLine="595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</w:t>
      </w:r>
      <w:r w:rsidRPr="008C4154">
        <w:t>р</w:t>
      </w:r>
      <w:r w:rsidRPr="008C4154">
        <w:t>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используют,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первую</w:t>
      </w:r>
      <w:r w:rsidRPr="008C4154">
        <w:rPr>
          <w:spacing w:val="1"/>
        </w:rPr>
        <w:t xml:space="preserve"> </w:t>
      </w:r>
      <w:r w:rsidRPr="008C4154">
        <w:t>очередь,</w:t>
      </w:r>
      <w:r w:rsidRPr="008C4154">
        <w:rPr>
          <w:spacing w:val="1"/>
        </w:rPr>
        <w:t xml:space="preserve"> </w:t>
      </w:r>
      <w:r w:rsidRPr="008C4154">
        <w:t>нелесные</w:t>
      </w:r>
      <w:r w:rsidRPr="008C4154">
        <w:rPr>
          <w:spacing w:val="1"/>
        </w:rPr>
        <w:t xml:space="preserve"> </w:t>
      </w:r>
      <w:r w:rsidRPr="008C4154">
        <w:t>земли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состава</w:t>
      </w:r>
      <w:r w:rsidRPr="008C4154">
        <w:rPr>
          <w:spacing w:val="59"/>
        </w:rPr>
        <w:t xml:space="preserve"> </w:t>
      </w:r>
      <w:r w:rsidRPr="008C4154">
        <w:t>з</w:t>
      </w:r>
      <w:r w:rsidRPr="008C4154">
        <w:t>е</w:t>
      </w:r>
      <w:r w:rsidRPr="008C4154">
        <w:t>мель</w:t>
      </w:r>
      <w:r w:rsidRPr="008C4154">
        <w:rPr>
          <w:spacing w:val="57"/>
        </w:rPr>
        <w:t xml:space="preserve"> </w:t>
      </w:r>
      <w:r w:rsidRPr="008C4154">
        <w:t>лесного</w:t>
      </w:r>
      <w:r w:rsidRPr="008C4154">
        <w:rPr>
          <w:spacing w:val="53"/>
        </w:rPr>
        <w:t xml:space="preserve"> </w:t>
      </w:r>
      <w:r w:rsidRPr="008C4154">
        <w:t>фонда,</w:t>
      </w:r>
      <w:r w:rsidRPr="008C4154">
        <w:rPr>
          <w:spacing w:val="56"/>
        </w:rPr>
        <w:t xml:space="preserve"> </w:t>
      </w:r>
      <w:r w:rsidRPr="008C4154">
        <w:t>а</w:t>
      </w:r>
      <w:r w:rsidRPr="008C4154">
        <w:rPr>
          <w:spacing w:val="54"/>
        </w:rPr>
        <w:t xml:space="preserve"> </w:t>
      </w:r>
      <w:r w:rsidRPr="008C4154">
        <w:t>также</w:t>
      </w:r>
      <w:r w:rsidRPr="008C4154">
        <w:rPr>
          <w:spacing w:val="59"/>
        </w:rPr>
        <w:t xml:space="preserve"> </w:t>
      </w:r>
      <w:r w:rsidRPr="008C4154">
        <w:t>необлесившиеся</w:t>
      </w:r>
      <w:r w:rsidRPr="008C4154">
        <w:rPr>
          <w:spacing w:val="56"/>
        </w:rPr>
        <w:t xml:space="preserve"> </w:t>
      </w:r>
      <w:r w:rsidRPr="008C4154">
        <w:t>лесосеки,</w:t>
      </w:r>
      <w:r w:rsidRPr="008C4154">
        <w:rPr>
          <w:spacing w:val="60"/>
        </w:rPr>
        <w:t xml:space="preserve"> </w:t>
      </w:r>
      <w:r w:rsidRPr="008C4154">
        <w:t>прогалины</w:t>
      </w:r>
      <w:r w:rsidR="00B54722">
        <w:t xml:space="preserve"> </w:t>
      </w:r>
      <w:r w:rsidRPr="008C4154">
        <w:t>и другие, не покрытые лесной растительностью земли, на которых невозможно</w:t>
      </w:r>
      <w:r w:rsidRPr="008C4154">
        <w:rPr>
          <w:spacing w:val="1"/>
        </w:rPr>
        <w:t xml:space="preserve"> </w:t>
      </w:r>
      <w:r w:rsidRPr="008C4154">
        <w:t>естественное</w:t>
      </w:r>
      <w:r w:rsidRPr="008C4154">
        <w:rPr>
          <w:spacing w:val="1"/>
        </w:rPr>
        <w:t xml:space="preserve"> </w:t>
      </w:r>
      <w:r w:rsidRPr="008C4154">
        <w:rPr>
          <w:spacing w:val="17"/>
        </w:rPr>
        <w:t>возобновление</w:t>
      </w:r>
      <w:r w:rsidRPr="008C4154">
        <w:rPr>
          <w:spacing w:val="18"/>
        </w:rPr>
        <w:t xml:space="preserve"> </w:t>
      </w:r>
      <w:r w:rsidRPr="008C4154">
        <w:rPr>
          <w:spacing w:val="14"/>
        </w:rPr>
        <w:t>леса</w:t>
      </w:r>
      <w:r w:rsidRPr="008C4154">
        <w:rPr>
          <w:spacing w:val="15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rPr>
          <w:spacing w:val="15"/>
        </w:rPr>
        <w:t>посадки</w:t>
      </w:r>
      <w:r w:rsidRPr="008C4154">
        <w:rPr>
          <w:spacing w:val="16"/>
        </w:rPr>
        <w:t xml:space="preserve"> </w:t>
      </w:r>
      <w:r w:rsidRPr="008C4154">
        <w:rPr>
          <w:spacing w:val="9"/>
        </w:rPr>
        <w:t>на</w:t>
      </w:r>
      <w:r w:rsidRPr="008C4154">
        <w:rPr>
          <w:spacing w:val="10"/>
        </w:rPr>
        <w:t xml:space="preserve"> </w:t>
      </w:r>
      <w:r w:rsidRPr="008C4154">
        <w:rPr>
          <w:spacing w:val="12"/>
        </w:rPr>
        <w:t>них</w:t>
      </w:r>
      <w:r w:rsidRPr="008C4154">
        <w:rPr>
          <w:spacing w:val="13"/>
        </w:rPr>
        <w:t xml:space="preserve"> </w:t>
      </w:r>
      <w:r w:rsidRPr="008C4154">
        <w:rPr>
          <w:spacing w:val="15"/>
        </w:rPr>
        <w:t>лесных</w:t>
      </w:r>
      <w:r w:rsidRPr="008C4154">
        <w:rPr>
          <w:spacing w:val="16"/>
        </w:rPr>
        <w:t xml:space="preserve"> культур;</w:t>
      </w:r>
      <w:r w:rsidRPr="008C4154">
        <w:rPr>
          <w:spacing w:val="-67"/>
        </w:rPr>
        <w:t xml:space="preserve"> </w:t>
      </w:r>
      <w:r w:rsidRPr="008C4154">
        <w:rPr>
          <w:spacing w:val="17"/>
        </w:rPr>
        <w:t>земли,</w:t>
      </w:r>
      <w:r w:rsidRPr="008C4154">
        <w:rPr>
          <w:spacing w:val="1"/>
        </w:rPr>
        <w:t xml:space="preserve"> </w:t>
      </w:r>
      <w:r w:rsidRPr="008C4154">
        <w:t>подлежащие</w:t>
      </w:r>
      <w:r w:rsidRPr="008C4154">
        <w:rPr>
          <w:spacing w:val="-4"/>
        </w:rPr>
        <w:t xml:space="preserve"> </w:t>
      </w:r>
      <w:r w:rsidRPr="008C4154">
        <w:t>рекультивации</w:t>
      </w:r>
      <w:r w:rsidRPr="008C4154">
        <w:rPr>
          <w:spacing w:val="-1"/>
        </w:rPr>
        <w:t xml:space="preserve"> </w:t>
      </w:r>
      <w:r w:rsidRPr="008C4154">
        <w:t>(выработанные торфяники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др.).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62"/>
        <w:ind w:firstLine="595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rPr>
          <w:spacing w:val="10"/>
        </w:rPr>
        <w:t>декоративных,</w:t>
      </w:r>
      <w:r w:rsidRPr="008C4154">
        <w:rPr>
          <w:spacing w:val="11"/>
        </w:rPr>
        <w:t xml:space="preserve"> </w:t>
      </w:r>
      <w:r w:rsidRPr="008C4154">
        <w:t>лекарственных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под</w:t>
      </w:r>
      <w:r w:rsidRPr="008C4154">
        <w:rPr>
          <w:spacing w:val="1"/>
        </w:rPr>
        <w:t xml:space="preserve"> </w:t>
      </w:r>
      <w:r w:rsidRPr="008C4154">
        <w:t>пологом</w:t>
      </w:r>
      <w:r w:rsidRPr="008C4154">
        <w:rPr>
          <w:spacing w:val="1"/>
        </w:rPr>
        <w:t xml:space="preserve"> </w:t>
      </w:r>
      <w:r w:rsidRPr="008C4154">
        <w:t>леса</w:t>
      </w:r>
      <w:r w:rsidR="006F68D4">
        <w:t>,</w:t>
      </w:r>
      <w:r w:rsidRPr="008C4154">
        <w:rPr>
          <w:spacing w:val="1"/>
        </w:rPr>
        <w:t xml:space="preserve"> </w:t>
      </w:r>
      <w:r w:rsidRPr="008C4154">
        <w:t>могут</w:t>
      </w:r>
      <w:r w:rsidRPr="008C4154">
        <w:rPr>
          <w:spacing w:val="1"/>
        </w:rPr>
        <w:t xml:space="preserve"> </w:t>
      </w:r>
      <w:r w:rsidRPr="008C4154">
        <w:t>использоваться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малоценных</w:t>
      </w:r>
      <w:r w:rsidRPr="008C4154">
        <w:rPr>
          <w:spacing w:val="-5"/>
        </w:rPr>
        <w:t xml:space="preserve"> </w:t>
      </w:r>
      <w:r w:rsidRPr="008C4154">
        <w:t>насажд</w:t>
      </w:r>
      <w:r w:rsidRPr="008C4154">
        <w:t>е</w:t>
      </w:r>
      <w:r w:rsidRPr="008C4154">
        <w:t>ний,</w:t>
      </w:r>
      <w:r w:rsidRPr="008C4154">
        <w:rPr>
          <w:spacing w:val="-3"/>
        </w:rPr>
        <w:t xml:space="preserve"> </w:t>
      </w:r>
      <w:r w:rsidRPr="008C4154">
        <w:t>не</w:t>
      </w:r>
      <w:r w:rsidRPr="008C4154">
        <w:rPr>
          <w:spacing w:val="-2"/>
        </w:rPr>
        <w:t xml:space="preserve"> </w:t>
      </w:r>
      <w:r w:rsidRPr="008C4154">
        <w:t>намеченные</w:t>
      </w:r>
      <w:r w:rsidRPr="008C4154">
        <w:rPr>
          <w:spacing w:val="-4"/>
        </w:rPr>
        <w:t xml:space="preserve"> </w:t>
      </w:r>
      <w:r w:rsidRPr="008C4154">
        <w:t>под</w:t>
      </w:r>
      <w:r w:rsidRPr="008C4154">
        <w:rPr>
          <w:spacing w:val="3"/>
        </w:rPr>
        <w:t xml:space="preserve"> </w:t>
      </w:r>
      <w:r w:rsidRPr="008C4154">
        <w:t>реконструкцию.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9"/>
        <w:ind w:firstLine="595"/>
      </w:pPr>
      <w:r w:rsidRPr="008C4154">
        <w:t>Использование лесных участков, на которых встречаются виды растений,</w:t>
      </w:r>
      <w:r w:rsidRPr="008C4154">
        <w:rPr>
          <w:spacing w:val="1"/>
        </w:rPr>
        <w:t xml:space="preserve"> </w:t>
      </w:r>
      <w:r w:rsidRPr="008C4154">
        <w:t>з</w:t>
      </w:r>
      <w:r w:rsidRPr="008C4154">
        <w:t>а</w:t>
      </w:r>
      <w:r w:rsidRPr="008C4154">
        <w:t>несенные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Красную</w:t>
      </w:r>
      <w:r w:rsidRPr="008C4154">
        <w:rPr>
          <w:spacing w:val="1"/>
        </w:rPr>
        <w:t xml:space="preserve"> </w:t>
      </w:r>
      <w:r w:rsidRPr="008C4154">
        <w:t>книгу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красную</w:t>
      </w:r>
      <w:r w:rsidRPr="008C4154">
        <w:rPr>
          <w:spacing w:val="1"/>
        </w:rPr>
        <w:t xml:space="preserve"> </w:t>
      </w:r>
      <w:r w:rsidRPr="008C4154">
        <w:t>книгу</w:t>
      </w:r>
      <w:r w:rsidRPr="008C4154">
        <w:rPr>
          <w:spacing w:val="1"/>
        </w:rPr>
        <w:t xml:space="preserve"> </w:t>
      </w:r>
      <w:r w:rsidRPr="008C4154">
        <w:t>Ульяновской</w:t>
      </w:r>
      <w:r w:rsidRPr="008C4154">
        <w:rPr>
          <w:spacing w:val="1"/>
        </w:rPr>
        <w:t xml:space="preserve"> </w:t>
      </w:r>
      <w:r w:rsidRPr="008C4154">
        <w:t>области,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 л</w:t>
      </w:r>
      <w:r w:rsidRPr="008C4154">
        <w:t>е</w:t>
      </w:r>
      <w:r w:rsidRPr="008C4154">
        <w:t>карственных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70"/>
        </w:rPr>
        <w:t xml:space="preserve"> </w:t>
      </w:r>
      <w:r w:rsidRPr="008C4154">
        <w:t>запрещается</w:t>
      </w:r>
      <w:r w:rsidRPr="008C4154">
        <w:rPr>
          <w:spacing w:val="70"/>
        </w:rPr>
        <w:t xml:space="preserve"> </w:t>
      </w:r>
      <w:r w:rsidRPr="008C4154">
        <w:t>в соответствии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33"/>
        </w:rPr>
        <w:t xml:space="preserve"> </w:t>
      </w:r>
      <w:r w:rsidRPr="008C4154">
        <w:t>статьей</w:t>
      </w:r>
      <w:r w:rsidRPr="008C4154">
        <w:rPr>
          <w:spacing w:val="33"/>
        </w:rPr>
        <w:t xml:space="preserve"> </w:t>
      </w:r>
      <w:r w:rsidRPr="008C4154">
        <w:t>59</w:t>
      </w:r>
      <w:r w:rsidRPr="008C4154">
        <w:rPr>
          <w:spacing w:val="38"/>
        </w:rPr>
        <w:t xml:space="preserve"> </w:t>
      </w:r>
      <w:r w:rsidRPr="008C4154">
        <w:t>Лесного кодекса</w:t>
      </w:r>
      <w:r w:rsidRPr="008C4154">
        <w:rPr>
          <w:spacing w:val="1"/>
        </w:rPr>
        <w:t xml:space="preserve"> </w:t>
      </w:r>
      <w:r w:rsidRPr="008C4154">
        <w:t>Российской Федерации.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595"/>
      </w:pPr>
      <w:r w:rsidRPr="008C4154">
        <w:t>Перечни</w:t>
      </w:r>
      <w:r w:rsidRPr="008C4154">
        <w:rPr>
          <w:spacing w:val="-12"/>
        </w:rPr>
        <w:t xml:space="preserve"> </w:t>
      </w:r>
      <w:r w:rsidRPr="008C4154">
        <w:t>кварталов,</w:t>
      </w:r>
      <w:r w:rsidRPr="008C4154">
        <w:rPr>
          <w:spacing w:val="-10"/>
        </w:rPr>
        <w:t xml:space="preserve"> </w:t>
      </w:r>
      <w:r w:rsidRPr="008C4154">
        <w:t>в</w:t>
      </w:r>
      <w:r w:rsidRPr="008C4154">
        <w:rPr>
          <w:spacing w:val="-13"/>
        </w:rPr>
        <w:t xml:space="preserve"> </w:t>
      </w:r>
      <w:r w:rsidRPr="008C4154">
        <w:t>пределах</w:t>
      </w:r>
      <w:r w:rsidRPr="008C4154">
        <w:rPr>
          <w:spacing w:val="-15"/>
        </w:rPr>
        <w:t xml:space="preserve"> </w:t>
      </w:r>
      <w:r w:rsidRPr="008C4154">
        <w:t>которых</w:t>
      </w:r>
      <w:r w:rsidRPr="008C4154">
        <w:rPr>
          <w:spacing w:val="-15"/>
        </w:rPr>
        <w:t xml:space="preserve"> </w:t>
      </w:r>
      <w:r w:rsidRPr="008C4154">
        <w:t>разрешено</w:t>
      </w:r>
      <w:r w:rsidRPr="008C4154">
        <w:rPr>
          <w:spacing w:val="-12"/>
        </w:rPr>
        <w:t xml:space="preserve"> </w:t>
      </w:r>
      <w:r w:rsidRPr="008C4154">
        <w:t>использование</w:t>
      </w:r>
      <w:r w:rsidRPr="008C4154">
        <w:rPr>
          <w:spacing w:val="-10"/>
        </w:rPr>
        <w:t xml:space="preserve"> </w:t>
      </w:r>
      <w:r w:rsidRPr="008C4154">
        <w:t>лесов</w:t>
      </w:r>
      <w:r w:rsidRPr="008C4154">
        <w:rPr>
          <w:spacing w:val="-13"/>
        </w:rPr>
        <w:t xml:space="preserve"> </w:t>
      </w:r>
      <w:r w:rsidRPr="008C4154">
        <w:t>для</w:t>
      </w:r>
      <w:r w:rsidRPr="008C4154">
        <w:rPr>
          <w:spacing w:val="-68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-4"/>
        </w:rPr>
        <w:t xml:space="preserve"> </w:t>
      </w:r>
      <w:r w:rsidRPr="008C4154">
        <w:t>растений,</w:t>
      </w:r>
      <w:r w:rsidRPr="008C4154">
        <w:rPr>
          <w:spacing w:val="3"/>
        </w:rPr>
        <w:t xml:space="preserve"> </w:t>
      </w:r>
      <w:r w:rsidRPr="008C4154">
        <w:t>приведены 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1.2.1.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595"/>
      </w:pPr>
      <w:r w:rsidRPr="008C4154">
        <w:lastRenderedPageBreak/>
        <w:t>На лесных участках, используемых для выращивания лесных плодовых,</w:t>
      </w:r>
      <w:r w:rsidRPr="008C4154">
        <w:rPr>
          <w:spacing w:val="1"/>
        </w:rPr>
        <w:t xml:space="preserve"> </w:t>
      </w:r>
      <w:r w:rsidRPr="008C4154">
        <w:t>яго</w:t>
      </w:r>
      <w:r w:rsidRPr="008C4154">
        <w:t>д</w:t>
      </w:r>
      <w:r w:rsidRPr="008C4154">
        <w:t>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размещение</w:t>
      </w:r>
      <w:r w:rsidRPr="008C4154">
        <w:rPr>
          <w:spacing w:val="2"/>
        </w:rPr>
        <w:t xml:space="preserve"> </w:t>
      </w:r>
      <w:r w:rsidRPr="008C4154">
        <w:t>временных</w:t>
      </w:r>
      <w:r w:rsidRPr="008C4154">
        <w:rPr>
          <w:spacing w:val="-3"/>
        </w:rPr>
        <w:t xml:space="preserve"> </w:t>
      </w:r>
      <w:r w:rsidRPr="008C4154">
        <w:t>построек.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595"/>
      </w:pPr>
      <w:r w:rsidRPr="008C4154">
        <w:t>Граждане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лица,</w:t>
      </w:r>
      <w:r w:rsidRPr="008C4154">
        <w:rPr>
          <w:spacing w:val="1"/>
        </w:rPr>
        <w:t xml:space="preserve"> </w:t>
      </w:r>
      <w:r w:rsidRPr="008C4154">
        <w:t>арендующие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плодовых,</w:t>
      </w:r>
      <w:r w:rsidRPr="008C4154">
        <w:rPr>
          <w:spacing w:val="1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-4"/>
        </w:rPr>
        <w:t xml:space="preserve"> </w:t>
      </w:r>
      <w:r w:rsidRPr="008C4154">
        <w:t>растений,</w:t>
      </w:r>
      <w:r w:rsidRPr="008C4154">
        <w:rPr>
          <w:spacing w:val="4"/>
        </w:rPr>
        <w:t xml:space="preserve"> </w:t>
      </w:r>
      <w:r w:rsidRPr="008C4154">
        <w:t>имеют</w:t>
      </w:r>
      <w:r w:rsidRPr="008C4154">
        <w:rPr>
          <w:spacing w:val="-1"/>
        </w:rPr>
        <w:t xml:space="preserve"> </w:t>
      </w:r>
      <w:r w:rsidRPr="008C4154">
        <w:t>право: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ind w:left="0" w:firstLine="660"/>
        <w:rPr>
          <w:sz w:val="28"/>
        </w:rPr>
      </w:pPr>
      <w:r w:rsidRPr="008C4154">
        <w:rPr>
          <w:sz w:val="28"/>
        </w:rPr>
        <w:t>осуществлять</w:t>
      </w:r>
      <w:r w:rsidRPr="008C4154">
        <w:rPr>
          <w:spacing w:val="23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27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23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24"/>
          <w:sz w:val="28"/>
        </w:rPr>
        <w:t xml:space="preserve"> </w:t>
      </w:r>
      <w:r w:rsidRPr="008C4154">
        <w:rPr>
          <w:sz w:val="28"/>
        </w:rPr>
        <w:t>соответствии</w:t>
      </w:r>
      <w:r w:rsidRPr="008C4154">
        <w:rPr>
          <w:spacing w:val="26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31"/>
          <w:sz w:val="28"/>
        </w:rPr>
        <w:t xml:space="preserve"> </w:t>
      </w:r>
      <w:r w:rsidRPr="008C4154">
        <w:rPr>
          <w:sz w:val="28"/>
        </w:rPr>
        <w:t>условиями</w:t>
      </w:r>
      <w:r w:rsidRPr="008C4154">
        <w:rPr>
          <w:spacing w:val="31"/>
          <w:sz w:val="28"/>
        </w:rPr>
        <w:t xml:space="preserve"> </w:t>
      </w:r>
      <w:r w:rsidRPr="008C4154">
        <w:rPr>
          <w:sz w:val="28"/>
        </w:rPr>
        <w:t>договора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аренды;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line="242" w:lineRule="auto"/>
        <w:ind w:left="0" w:firstLine="660"/>
        <w:rPr>
          <w:sz w:val="28"/>
        </w:rPr>
      </w:pPr>
      <w:r w:rsidRPr="008C4154">
        <w:rPr>
          <w:sz w:val="28"/>
        </w:rPr>
        <w:t>создавать</w:t>
      </w:r>
      <w:r w:rsidRPr="008C4154">
        <w:rPr>
          <w:spacing w:val="38"/>
          <w:sz w:val="28"/>
        </w:rPr>
        <w:t xml:space="preserve"> </w:t>
      </w:r>
      <w:r w:rsidRPr="008C4154">
        <w:rPr>
          <w:sz w:val="28"/>
        </w:rPr>
        <w:t>лесную</w:t>
      </w:r>
      <w:r w:rsidRPr="008C4154">
        <w:rPr>
          <w:spacing w:val="43"/>
          <w:sz w:val="28"/>
        </w:rPr>
        <w:t xml:space="preserve"> </w:t>
      </w:r>
      <w:r w:rsidRPr="008C4154">
        <w:rPr>
          <w:sz w:val="28"/>
        </w:rPr>
        <w:t>инфраструктуру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(лесные</w:t>
      </w:r>
      <w:r w:rsidRPr="008C4154">
        <w:rPr>
          <w:spacing w:val="40"/>
          <w:sz w:val="28"/>
        </w:rPr>
        <w:t xml:space="preserve"> </w:t>
      </w:r>
      <w:r w:rsidRPr="008C4154">
        <w:rPr>
          <w:sz w:val="28"/>
        </w:rPr>
        <w:t>дороги,</w:t>
      </w:r>
      <w:r w:rsidRPr="008C4154">
        <w:rPr>
          <w:spacing w:val="42"/>
          <w:sz w:val="28"/>
        </w:rPr>
        <w:t xml:space="preserve"> </w:t>
      </w:r>
      <w:r w:rsidRPr="008C4154">
        <w:rPr>
          <w:sz w:val="28"/>
        </w:rPr>
        <w:t>лесные</w:t>
      </w:r>
      <w:r w:rsidRPr="008C4154">
        <w:rPr>
          <w:spacing w:val="45"/>
          <w:sz w:val="28"/>
        </w:rPr>
        <w:t xml:space="preserve"> </w:t>
      </w:r>
      <w:r w:rsidRPr="008C4154">
        <w:rPr>
          <w:sz w:val="28"/>
        </w:rPr>
        <w:t>склады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др</w:t>
      </w:r>
      <w:r w:rsidRPr="008C4154">
        <w:rPr>
          <w:sz w:val="28"/>
        </w:rPr>
        <w:t>у</w:t>
      </w:r>
      <w:r w:rsidRPr="008C4154">
        <w:rPr>
          <w:sz w:val="28"/>
        </w:rPr>
        <w:t>гую);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line="315" w:lineRule="exact"/>
        <w:ind w:left="0" w:firstLine="660"/>
        <w:rPr>
          <w:sz w:val="28"/>
        </w:rPr>
      </w:pPr>
      <w:r w:rsidRPr="008C4154">
        <w:rPr>
          <w:sz w:val="28"/>
        </w:rPr>
        <w:t>размещать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предоставленных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участках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временные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постройки;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before="4"/>
        <w:ind w:left="0" w:firstLine="660"/>
        <w:rPr>
          <w:sz w:val="28"/>
        </w:rPr>
      </w:pPr>
      <w:r w:rsidRPr="008C4154">
        <w:rPr>
          <w:sz w:val="28"/>
        </w:rPr>
        <w:t>иметь</w:t>
      </w:r>
      <w:r w:rsidRPr="008C4154">
        <w:rPr>
          <w:spacing w:val="61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64"/>
          <w:sz w:val="28"/>
        </w:rPr>
        <w:t xml:space="preserve"> </w:t>
      </w:r>
      <w:r w:rsidRPr="008C4154">
        <w:rPr>
          <w:sz w:val="28"/>
        </w:rPr>
        <w:t>права,</w:t>
      </w:r>
      <w:r w:rsidRPr="008C4154">
        <w:rPr>
          <w:spacing w:val="66"/>
          <w:sz w:val="28"/>
        </w:rPr>
        <w:t xml:space="preserve"> </w:t>
      </w:r>
      <w:r w:rsidRPr="008C4154">
        <w:rPr>
          <w:sz w:val="28"/>
        </w:rPr>
        <w:t>если</w:t>
      </w:r>
      <w:r w:rsidRPr="008C4154">
        <w:rPr>
          <w:spacing w:val="60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58"/>
          <w:sz w:val="28"/>
        </w:rPr>
        <w:t xml:space="preserve"> </w:t>
      </w:r>
      <w:r w:rsidRPr="008C4154">
        <w:rPr>
          <w:sz w:val="28"/>
        </w:rPr>
        <w:t>реализация</w:t>
      </w:r>
      <w:r w:rsidRPr="008C4154">
        <w:rPr>
          <w:spacing w:val="64"/>
          <w:sz w:val="28"/>
        </w:rPr>
        <w:t xml:space="preserve"> </w:t>
      </w:r>
      <w:r w:rsidRPr="008C4154">
        <w:rPr>
          <w:sz w:val="28"/>
        </w:rPr>
        <w:t>не</w:t>
      </w:r>
      <w:r w:rsidRPr="008C4154">
        <w:rPr>
          <w:spacing w:val="60"/>
          <w:sz w:val="28"/>
        </w:rPr>
        <w:t xml:space="preserve"> </w:t>
      </w:r>
      <w:r w:rsidRPr="008C4154">
        <w:rPr>
          <w:sz w:val="28"/>
        </w:rPr>
        <w:t>противоречит</w:t>
      </w:r>
      <w:r w:rsidRPr="008C4154">
        <w:rPr>
          <w:spacing w:val="61"/>
          <w:sz w:val="28"/>
        </w:rPr>
        <w:t xml:space="preserve"> </w:t>
      </w:r>
      <w:r w:rsidRPr="008C4154">
        <w:rPr>
          <w:sz w:val="28"/>
        </w:rPr>
        <w:t>требованиям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законодательства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Российской Федерации.</w:t>
      </w:r>
    </w:p>
    <w:p w:rsidR="00556771" w:rsidRPr="008C4154" w:rsidRDefault="00906002" w:rsidP="00F06A08">
      <w:pPr>
        <w:pStyle w:val="a3"/>
        <w:tabs>
          <w:tab w:val="left" w:pos="880"/>
          <w:tab w:val="left" w:pos="10670"/>
        </w:tabs>
        <w:ind w:firstLine="660"/>
      </w:pPr>
      <w:r w:rsidRPr="008C4154">
        <w:t>Лица,</w:t>
      </w:r>
      <w:r w:rsidRPr="008C4154">
        <w:rPr>
          <w:spacing w:val="64"/>
        </w:rPr>
        <w:t xml:space="preserve"> </w:t>
      </w:r>
      <w:r w:rsidRPr="008C4154">
        <w:t>арендующие</w:t>
      </w:r>
      <w:r w:rsidRPr="008C4154">
        <w:rPr>
          <w:spacing w:val="63"/>
        </w:rPr>
        <w:t xml:space="preserve"> </w:t>
      </w:r>
      <w:r w:rsidRPr="008C4154">
        <w:t>лесные</w:t>
      </w:r>
      <w:r w:rsidRPr="008C4154">
        <w:rPr>
          <w:spacing w:val="62"/>
        </w:rPr>
        <w:t xml:space="preserve"> </w:t>
      </w:r>
      <w:r w:rsidRPr="008C4154">
        <w:t>участки</w:t>
      </w:r>
      <w:r w:rsidRPr="008C4154">
        <w:rPr>
          <w:spacing w:val="67"/>
        </w:rPr>
        <w:t xml:space="preserve"> </w:t>
      </w:r>
      <w:r w:rsidRPr="008C4154">
        <w:t>для</w:t>
      </w:r>
      <w:r w:rsidRPr="008C4154">
        <w:rPr>
          <w:spacing w:val="63"/>
        </w:rPr>
        <w:t xml:space="preserve"> </w:t>
      </w:r>
      <w:r w:rsidRPr="008C4154">
        <w:t>выращивания</w:t>
      </w:r>
      <w:r w:rsidRPr="008C4154">
        <w:rPr>
          <w:spacing w:val="63"/>
        </w:rPr>
        <w:t xml:space="preserve"> </w:t>
      </w:r>
      <w:r w:rsidRPr="008C4154">
        <w:t>лесных</w:t>
      </w:r>
      <w:r w:rsidRPr="008C4154">
        <w:rPr>
          <w:spacing w:val="57"/>
        </w:rPr>
        <w:t xml:space="preserve"> </w:t>
      </w:r>
      <w:r w:rsidRPr="008C4154">
        <w:t>плодовых,</w:t>
      </w:r>
      <w:r w:rsidRPr="008C4154">
        <w:rPr>
          <w:spacing w:val="-67"/>
        </w:rPr>
        <w:t xml:space="preserve"> </w:t>
      </w:r>
      <w:r w:rsidRPr="008C4154">
        <w:t>ягодных,</w:t>
      </w:r>
      <w:r w:rsidRPr="008C4154">
        <w:rPr>
          <w:spacing w:val="1"/>
        </w:rPr>
        <w:t xml:space="preserve"> </w:t>
      </w:r>
      <w:r w:rsidRPr="008C4154">
        <w:t>декоративных</w:t>
      </w:r>
      <w:r w:rsidRPr="008C4154">
        <w:rPr>
          <w:spacing w:val="-5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лекарственных</w:t>
      </w:r>
      <w:r w:rsidRPr="008C4154">
        <w:rPr>
          <w:spacing w:val="-5"/>
        </w:rPr>
        <w:t xml:space="preserve"> </w:t>
      </w:r>
      <w:r w:rsidRPr="008C4154">
        <w:t>растений,</w:t>
      </w:r>
      <w:r w:rsidRPr="008C4154">
        <w:rPr>
          <w:spacing w:val="2"/>
        </w:rPr>
        <w:t xml:space="preserve"> </w:t>
      </w:r>
      <w:r w:rsidRPr="008C4154">
        <w:t>обязаны: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line="316" w:lineRule="exact"/>
        <w:ind w:left="0" w:firstLine="660"/>
        <w:rPr>
          <w:sz w:val="28"/>
        </w:rPr>
      </w:pPr>
      <w:r w:rsidRPr="008C4154">
        <w:rPr>
          <w:sz w:val="28"/>
        </w:rPr>
        <w:t>составлять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проект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освоения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before="9"/>
        <w:ind w:left="0" w:firstLine="660"/>
        <w:rPr>
          <w:sz w:val="28"/>
        </w:rPr>
      </w:pPr>
      <w:r w:rsidRPr="008C4154">
        <w:rPr>
          <w:sz w:val="28"/>
        </w:rPr>
        <w:t>осуществлять</w:t>
      </w:r>
      <w:r w:rsidRPr="008C4154">
        <w:rPr>
          <w:spacing w:val="44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48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44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41"/>
          <w:sz w:val="28"/>
        </w:rPr>
        <w:t xml:space="preserve"> </w:t>
      </w:r>
      <w:r w:rsidRPr="008C4154">
        <w:rPr>
          <w:sz w:val="28"/>
        </w:rPr>
        <w:t>соответствии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47"/>
          <w:sz w:val="28"/>
        </w:rPr>
        <w:t xml:space="preserve"> </w:t>
      </w:r>
      <w:r w:rsidRPr="008C4154">
        <w:rPr>
          <w:sz w:val="28"/>
        </w:rPr>
        <w:t>проектом</w:t>
      </w:r>
      <w:r w:rsidRPr="008C4154">
        <w:rPr>
          <w:spacing w:val="49"/>
          <w:sz w:val="28"/>
        </w:rPr>
        <w:t xml:space="preserve"> </w:t>
      </w:r>
      <w:r w:rsidRPr="008C4154">
        <w:rPr>
          <w:sz w:val="28"/>
        </w:rPr>
        <w:t>освоения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line="316" w:lineRule="exact"/>
        <w:ind w:left="0" w:firstLine="660"/>
        <w:rPr>
          <w:sz w:val="28"/>
        </w:rPr>
      </w:pPr>
      <w:r w:rsidRPr="008C4154">
        <w:rPr>
          <w:sz w:val="28"/>
        </w:rPr>
        <w:t>соблюдать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условия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договора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аренды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участка;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before="4"/>
        <w:ind w:left="0" w:firstLine="660"/>
        <w:rPr>
          <w:sz w:val="28"/>
        </w:rPr>
      </w:pPr>
      <w:r w:rsidRPr="008C4154">
        <w:rPr>
          <w:sz w:val="28"/>
        </w:rPr>
        <w:t>не допускать нанесения вреда здоровью граждан, окружающей природной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среде;</w:t>
      </w:r>
    </w:p>
    <w:p w:rsidR="00556771" w:rsidRPr="008C4154" w:rsidRDefault="00906002" w:rsidP="00F06A08">
      <w:pPr>
        <w:pStyle w:val="a7"/>
        <w:numPr>
          <w:ilvl w:val="0"/>
          <w:numId w:val="29"/>
        </w:numPr>
        <w:tabs>
          <w:tab w:val="left" w:pos="880"/>
          <w:tab w:val="left" w:pos="10670"/>
        </w:tabs>
        <w:spacing w:before="5" w:line="235" w:lineRule="auto"/>
        <w:ind w:left="0" w:firstLine="660"/>
        <w:rPr>
          <w:sz w:val="28"/>
        </w:rPr>
      </w:pPr>
      <w:r w:rsidRPr="008C4154">
        <w:rPr>
          <w:sz w:val="28"/>
        </w:rPr>
        <w:t>осуществлять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использование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способами,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предотвращающими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возни</w:t>
      </w:r>
      <w:r w:rsidRPr="008C4154">
        <w:rPr>
          <w:sz w:val="28"/>
        </w:rPr>
        <w:t>к</w:t>
      </w:r>
      <w:r w:rsidRPr="008C4154">
        <w:rPr>
          <w:sz w:val="28"/>
        </w:rPr>
        <w:t>новение эрозии почв, исключающими или ограничивающими негативное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возде</w:t>
      </w:r>
      <w:r w:rsidRPr="008C4154">
        <w:rPr>
          <w:sz w:val="28"/>
        </w:rPr>
        <w:t>й</w:t>
      </w:r>
      <w:r w:rsidRPr="008C4154">
        <w:rPr>
          <w:sz w:val="28"/>
        </w:rPr>
        <w:t>ствие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состояние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воспроизводство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лесов,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состояние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водных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и других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природных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объектов;</w:t>
      </w:r>
    </w:p>
    <w:p w:rsidR="00556771" w:rsidRPr="008C4154" w:rsidRDefault="00906002" w:rsidP="00F06A08">
      <w:pPr>
        <w:pStyle w:val="a7"/>
        <w:numPr>
          <w:ilvl w:val="1"/>
          <w:numId w:val="29"/>
        </w:numPr>
        <w:tabs>
          <w:tab w:val="left" w:pos="880"/>
          <w:tab w:val="left" w:pos="1402"/>
          <w:tab w:val="left" w:pos="10670"/>
        </w:tabs>
        <w:spacing w:before="9"/>
        <w:ind w:left="0" w:firstLine="660"/>
        <w:rPr>
          <w:sz w:val="28"/>
        </w:rPr>
      </w:pPr>
      <w:r w:rsidRPr="008C4154">
        <w:rPr>
          <w:sz w:val="28"/>
        </w:rPr>
        <w:t>соблюдать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лесах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санитарной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 лесах,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правила</w:t>
      </w:r>
      <w:r w:rsidRPr="008C4154">
        <w:rPr>
          <w:spacing w:val="7"/>
          <w:sz w:val="28"/>
        </w:rPr>
        <w:t xml:space="preserve"> </w:t>
      </w:r>
      <w:r w:rsidRPr="008C4154">
        <w:rPr>
          <w:sz w:val="28"/>
        </w:rPr>
        <w:t>ухода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лесами;</w:t>
      </w:r>
    </w:p>
    <w:p w:rsidR="00556771" w:rsidRPr="000F0A13" w:rsidRDefault="00906002" w:rsidP="00F06A08">
      <w:pPr>
        <w:pStyle w:val="a7"/>
        <w:numPr>
          <w:ilvl w:val="1"/>
          <w:numId w:val="29"/>
        </w:numPr>
        <w:tabs>
          <w:tab w:val="left" w:pos="880"/>
          <w:tab w:val="left" w:pos="1388"/>
          <w:tab w:val="left" w:pos="10670"/>
        </w:tabs>
        <w:spacing w:before="96"/>
        <w:ind w:left="0" w:firstLine="660"/>
        <w:rPr>
          <w:sz w:val="28"/>
        </w:rPr>
      </w:pPr>
      <w:r w:rsidRPr="000F0A13">
        <w:rPr>
          <w:sz w:val="28"/>
        </w:rPr>
        <w:t>в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целях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обеспечения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санитарной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безопасности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в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лесах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осуществлять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сан</w:t>
      </w:r>
      <w:r w:rsidRPr="000F0A13">
        <w:rPr>
          <w:sz w:val="28"/>
        </w:rPr>
        <w:t>и</w:t>
      </w:r>
      <w:r w:rsidRPr="000F0A13">
        <w:rPr>
          <w:sz w:val="28"/>
        </w:rPr>
        <w:t>тарно-оздоровительные мероприятия (вырубку погибших и поврежденных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лесных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насаждений,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очистку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лесов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от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захламления,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загрязнения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и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иного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негативного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во</w:t>
      </w:r>
      <w:r w:rsidRPr="000F0A13">
        <w:rPr>
          <w:sz w:val="28"/>
        </w:rPr>
        <w:t>з</w:t>
      </w:r>
      <w:r w:rsidRPr="000F0A13">
        <w:rPr>
          <w:sz w:val="28"/>
        </w:rPr>
        <w:t>действия);</w:t>
      </w:r>
      <w:r w:rsidR="00B54722">
        <w:rPr>
          <w:sz w:val="28"/>
        </w:rPr>
        <w:t xml:space="preserve"> </w:t>
      </w:r>
      <w:r w:rsidRPr="000F0A13">
        <w:rPr>
          <w:sz w:val="28"/>
        </w:rPr>
        <w:t>представлять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ежегодно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лесную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декларацию,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а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также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отчет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об</w:t>
      </w:r>
      <w:r w:rsidRPr="000F0A13">
        <w:rPr>
          <w:spacing w:val="1"/>
          <w:sz w:val="28"/>
        </w:rPr>
        <w:t xml:space="preserve"> </w:t>
      </w:r>
      <w:r w:rsidRPr="000F0A13">
        <w:rPr>
          <w:sz w:val="28"/>
        </w:rPr>
        <w:t>использ</w:t>
      </w:r>
      <w:r w:rsidRPr="000F0A13">
        <w:rPr>
          <w:sz w:val="28"/>
        </w:rPr>
        <w:t>о</w:t>
      </w:r>
      <w:r w:rsidRPr="000F0A13">
        <w:rPr>
          <w:sz w:val="28"/>
        </w:rPr>
        <w:t>вании</w:t>
      </w:r>
      <w:r w:rsidRPr="000F0A13">
        <w:rPr>
          <w:spacing w:val="16"/>
          <w:sz w:val="28"/>
        </w:rPr>
        <w:t xml:space="preserve"> </w:t>
      </w:r>
      <w:r w:rsidRPr="000F0A13">
        <w:rPr>
          <w:sz w:val="28"/>
        </w:rPr>
        <w:t>лесов,</w:t>
      </w:r>
      <w:r w:rsidRPr="000F0A13">
        <w:rPr>
          <w:spacing w:val="18"/>
          <w:sz w:val="28"/>
        </w:rPr>
        <w:t xml:space="preserve"> </w:t>
      </w:r>
      <w:r w:rsidRPr="000F0A13">
        <w:rPr>
          <w:sz w:val="28"/>
        </w:rPr>
        <w:t>отчет</w:t>
      </w:r>
      <w:r w:rsidRPr="000F0A13">
        <w:rPr>
          <w:spacing w:val="16"/>
          <w:sz w:val="28"/>
        </w:rPr>
        <w:t xml:space="preserve"> </w:t>
      </w:r>
      <w:r w:rsidRPr="000F0A13">
        <w:rPr>
          <w:sz w:val="28"/>
        </w:rPr>
        <w:t>об</w:t>
      </w:r>
      <w:r w:rsidRPr="000F0A13">
        <w:rPr>
          <w:spacing w:val="18"/>
          <w:sz w:val="28"/>
        </w:rPr>
        <w:t xml:space="preserve"> </w:t>
      </w:r>
      <w:r w:rsidRPr="000F0A13">
        <w:rPr>
          <w:sz w:val="28"/>
        </w:rPr>
        <w:t>охране</w:t>
      </w:r>
      <w:r w:rsidRPr="000F0A13">
        <w:rPr>
          <w:spacing w:val="13"/>
          <w:sz w:val="28"/>
        </w:rPr>
        <w:t xml:space="preserve"> </w:t>
      </w:r>
      <w:r w:rsidRPr="000F0A13">
        <w:rPr>
          <w:sz w:val="28"/>
        </w:rPr>
        <w:t>и</w:t>
      </w:r>
      <w:r w:rsidRPr="000F0A13">
        <w:rPr>
          <w:spacing w:val="21"/>
          <w:sz w:val="28"/>
        </w:rPr>
        <w:t xml:space="preserve"> </w:t>
      </w:r>
      <w:r w:rsidRPr="000F0A13">
        <w:rPr>
          <w:sz w:val="28"/>
        </w:rPr>
        <w:t>защите</w:t>
      </w:r>
      <w:r w:rsidRPr="000F0A13">
        <w:rPr>
          <w:spacing w:val="18"/>
          <w:sz w:val="28"/>
        </w:rPr>
        <w:t xml:space="preserve"> </w:t>
      </w:r>
      <w:r w:rsidRPr="000F0A13">
        <w:rPr>
          <w:sz w:val="28"/>
        </w:rPr>
        <w:t>лесов,</w:t>
      </w:r>
      <w:r w:rsidRPr="000F0A13">
        <w:rPr>
          <w:spacing w:val="18"/>
          <w:sz w:val="28"/>
        </w:rPr>
        <w:t xml:space="preserve"> </w:t>
      </w:r>
      <w:r w:rsidRPr="000F0A13">
        <w:rPr>
          <w:sz w:val="28"/>
        </w:rPr>
        <w:t>о</w:t>
      </w:r>
      <w:r w:rsidRPr="000F0A13">
        <w:rPr>
          <w:spacing w:val="17"/>
          <w:sz w:val="28"/>
        </w:rPr>
        <w:t xml:space="preserve"> </w:t>
      </w:r>
      <w:r w:rsidRPr="000F0A13">
        <w:rPr>
          <w:sz w:val="28"/>
        </w:rPr>
        <w:t>воспроизводстве</w:t>
      </w:r>
      <w:r w:rsidRPr="000F0A13">
        <w:rPr>
          <w:spacing w:val="17"/>
          <w:sz w:val="28"/>
        </w:rPr>
        <w:t xml:space="preserve"> </w:t>
      </w:r>
      <w:r w:rsidRPr="000F0A13">
        <w:rPr>
          <w:sz w:val="28"/>
        </w:rPr>
        <w:t>лесов</w:t>
      </w:r>
      <w:r w:rsidRPr="000F0A13">
        <w:rPr>
          <w:spacing w:val="-67"/>
          <w:sz w:val="28"/>
        </w:rPr>
        <w:t xml:space="preserve"> </w:t>
      </w:r>
      <w:r w:rsidRPr="000F0A13">
        <w:rPr>
          <w:sz w:val="28"/>
        </w:rPr>
        <w:t>в</w:t>
      </w:r>
      <w:r w:rsidRPr="000F0A13">
        <w:rPr>
          <w:spacing w:val="-1"/>
          <w:sz w:val="28"/>
        </w:rPr>
        <w:t xml:space="preserve"> </w:t>
      </w:r>
      <w:r w:rsidRPr="000F0A13">
        <w:rPr>
          <w:sz w:val="28"/>
        </w:rPr>
        <w:t>устано</w:t>
      </w:r>
      <w:r w:rsidRPr="000F0A13">
        <w:rPr>
          <w:sz w:val="28"/>
        </w:rPr>
        <w:t>в</w:t>
      </w:r>
      <w:r w:rsidRPr="000F0A13">
        <w:rPr>
          <w:sz w:val="28"/>
        </w:rPr>
        <w:t>ленном</w:t>
      </w:r>
      <w:r w:rsidRPr="000F0A13">
        <w:rPr>
          <w:spacing w:val="-1"/>
          <w:sz w:val="28"/>
        </w:rPr>
        <w:t xml:space="preserve"> </w:t>
      </w:r>
      <w:r w:rsidRPr="000F0A13">
        <w:rPr>
          <w:sz w:val="28"/>
        </w:rPr>
        <w:t>порядке;</w:t>
      </w:r>
    </w:p>
    <w:p w:rsidR="00556771" w:rsidRDefault="00906002" w:rsidP="00F06A08">
      <w:pPr>
        <w:pStyle w:val="a7"/>
        <w:numPr>
          <w:ilvl w:val="1"/>
          <w:numId w:val="29"/>
        </w:numPr>
        <w:tabs>
          <w:tab w:val="left" w:pos="880"/>
          <w:tab w:val="left" w:pos="1388"/>
          <w:tab w:val="left" w:pos="10670"/>
        </w:tabs>
        <w:spacing w:before="4"/>
        <w:ind w:left="0" w:firstLine="660"/>
        <w:rPr>
          <w:sz w:val="28"/>
        </w:rPr>
      </w:pPr>
      <w:r w:rsidRPr="008C4154">
        <w:rPr>
          <w:sz w:val="28"/>
        </w:rPr>
        <w:t>выполнять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обязанности,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предусмотренные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законодател</w:t>
      </w:r>
      <w:r w:rsidRPr="008C4154">
        <w:rPr>
          <w:sz w:val="28"/>
        </w:rPr>
        <w:t>ь</w:t>
      </w:r>
      <w:r w:rsidRPr="008C4154">
        <w:rPr>
          <w:sz w:val="28"/>
        </w:rPr>
        <w:t>ством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Российской Федерации.</w:t>
      </w:r>
    </w:p>
    <w:p w:rsidR="009C19E1" w:rsidRPr="009C19E1" w:rsidRDefault="009C19E1" w:rsidP="009C19E1">
      <w:pPr>
        <w:tabs>
          <w:tab w:val="left" w:pos="880"/>
          <w:tab w:val="left" w:pos="1388"/>
          <w:tab w:val="left" w:pos="10670"/>
        </w:tabs>
        <w:spacing w:before="4"/>
        <w:rPr>
          <w:sz w:val="28"/>
        </w:rPr>
      </w:pPr>
    </w:p>
    <w:p w:rsidR="000F0A13" w:rsidRDefault="000F0A13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556771" w:rsidRPr="008C4154" w:rsidRDefault="00906002" w:rsidP="00B54722">
      <w:pPr>
        <w:pStyle w:val="1"/>
        <w:numPr>
          <w:ilvl w:val="1"/>
          <w:numId w:val="42"/>
        </w:numPr>
        <w:tabs>
          <w:tab w:val="left" w:pos="770"/>
        </w:tabs>
        <w:ind w:left="0" w:firstLine="731"/>
        <w:jc w:val="center"/>
      </w:pPr>
      <w:bookmarkStart w:id="204" w:name="2.11_Создание_лесных_питомников_и_их_экс"/>
      <w:bookmarkStart w:id="205" w:name="_Toc169685842"/>
      <w:bookmarkEnd w:id="204"/>
      <w:r w:rsidRPr="008C4154">
        <w:rPr>
          <w:spacing w:val="-4"/>
        </w:rPr>
        <w:t>Создание</w:t>
      </w:r>
      <w:r w:rsidRPr="008C4154">
        <w:rPr>
          <w:spacing w:val="-11"/>
        </w:rPr>
        <w:t xml:space="preserve"> </w:t>
      </w:r>
      <w:r w:rsidRPr="008C4154">
        <w:rPr>
          <w:spacing w:val="-4"/>
        </w:rPr>
        <w:t>лесных</w:t>
      </w:r>
      <w:r w:rsidRPr="008C4154">
        <w:rPr>
          <w:spacing w:val="-12"/>
        </w:rPr>
        <w:t xml:space="preserve"> </w:t>
      </w:r>
      <w:r w:rsidRPr="008C4154">
        <w:rPr>
          <w:spacing w:val="-3"/>
        </w:rPr>
        <w:t>питомников</w:t>
      </w:r>
      <w:r w:rsidRPr="008C4154">
        <w:rPr>
          <w:spacing w:val="-14"/>
        </w:rPr>
        <w:t xml:space="preserve"> </w:t>
      </w:r>
      <w:r w:rsidRPr="008C4154">
        <w:rPr>
          <w:spacing w:val="-3"/>
        </w:rPr>
        <w:t>и</w:t>
      </w:r>
      <w:r w:rsidRPr="008C4154">
        <w:rPr>
          <w:spacing w:val="-8"/>
        </w:rPr>
        <w:t xml:space="preserve"> </w:t>
      </w:r>
      <w:r w:rsidRPr="008C4154">
        <w:rPr>
          <w:spacing w:val="-3"/>
        </w:rPr>
        <w:t>их</w:t>
      </w:r>
      <w:r w:rsidRPr="008C4154">
        <w:rPr>
          <w:spacing w:val="-12"/>
        </w:rPr>
        <w:t xml:space="preserve"> </w:t>
      </w:r>
      <w:r w:rsidRPr="008C4154">
        <w:rPr>
          <w:spacing w:val="-3"/>
        </w:rPr>
        <w:t>эксплуатация</w:t>
      </w:r>
      <w:bookmarkEnd w:id="205"/>
    </w:p>
    <w:p w:rsidR="00556771" w:rsidRPr="008C4154" w:rsidRDefault="00556771" w:rsidP="006A13E6">
      <w:pPr>
        <w:pStyle w:val="a3"/>
        <w:tabs>
          <w:tab w:val="left" w:pos="10670"/>
        </w:tabs>
        <w:jc w:val="left"/>
        <w:rPr>
          <w:b/>
        </w:rPr>
      </w:pP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Создание лесных питомников (постоянных, временных) и их эксплуатация</w:t>
      </w:r>
      <w:r w:rsidRPr="008C4154">
        <w:rPr>
          <w:spacing w:val="1"/>
        </w:rPr>
        <w:t xml:space="preserve"> </w:t>
      </w:r>
      <w:r w:rsidRPr="008C4154">
        <w:t>регламентируется статьей 39.1 ЛК РФ, Правилами создания лесных питомников и</w:t>
      </w:r>
      <w:r w:rsidRPr="008C4154">
        <w:rPr>
          <w:spacing w:val="-67"/>
        </w:rPr>
        <w:t xml:space="preserve"> </w:t>
      </w:r>
      <w:r w:rsidRPr="008C4154">
        <w:t>их</w:t>
      </w:r>
      <w:r w:rsidRPr="008C4154">
        <w:rPr>
          <w:spacing w:val="-9"/>
        </w:rPr>
        <w:t xml:space="preserve"> </w:t>
      </w:r>
      <w:r w:rsidRPr="008C4154">
        <w:t>эксплуатации,</w:t>
      </w:r>
      <w:r w:rsidRPr="008C4154">
        <w:rPr>
          <w:spacing w:val="-1"/>
        </w:rPr>
        <w:t xml:space="preserve"> </w:t>
      </w:r>
      <w:r w:rsidRPr="008C4154">
        <w:t>утвержденных</w:t>
      </w:r>
      <w:r w:rsidRPr="008C4154">
        <w:rPr>
          <w:spacing w:val="-7"/>
        </w:rPr>
        <w:t xml:space="preserve"> </w:t>
      </w:r>
      <w:r w:rsidRPr="008C4154">
        <w:t>приказом</w:t>
      </w:r>
      <w:r w:rsidRPr="008C4154">
        <w:rPr>
          <w:spacing w:val="-2"/>
        </w:rPr>
        <w:t xml:space="preserve"> </w:t>
      </w:r>
      <w:r w:rsidRPr="008C4154">
        <w:t>Минприроды</w:t>
      </w:r>
      <w:r w:rsidRPr="008C4154">
        <w:rPr>
          <w:spacing w:val="-3"/>
        </w:rPr>
        <w:t xml:space="preserve"> </w:t>
      </w:r>
      <w:r w:rsidRPr="008C4154">
        <w:t>РФ</w:t>
      </w:r>
      <w:r w:rsidRPr="008C4154">
        <w:rPr>
          <w:spacing w:val="-3"/>
        </w:rPr>
        <w:t xml:space="preserve"> </w:t>
      </w:r>
      <w:r w:rsidRPr="008C4154">
        <w:t>от</w:t>
      </w:r>
      <w:r w:rsidRPr="008C4154">
        <w:rPr>
          <w:spacing w:val="-4"/>
        </w:rPr>
        <w:t xml:space="preserve"> </w:t>
      </w:r>
      <w:r w:rsidRPr="008C4154">
        <w:t>12.10.2021</w:t>
      </w:r>
      <w:r w:rsidRPr="008C4154">
        <w:rPr>
          <w:spacing w:val="-4"/>
        </w:rPr>
        <w:t xml:space="preserve"> </w:t>
      </w:r>
      <w:r w:rsidRPr="008C4154">
        <w:t>№</w:t>
      </w:r>
      <w:r w:rsidRPr="008C4154">
        <w:rPr>
          <w:spacing w:val="-4"/>
        </w:rPr>
        <w:t xml:space="preserve"> </w:t>
      </w:r>
      <w:r w:rsidRPr="008C4154">
        <w:t>737.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Под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питомниками</w:t>
      </w:r>
      <w:r w:rsidRPr="008C4154">
        <w:rPr>
          <w:spacing w:val="1"/>
        </w:rPr>
        <w:t xml:space="preserve"> </w:t>
      </w:r>
      <w:r w:rsidRPr="008C4154">
        <w:t>понимаются</w:t>
      </w:r>
      <w:r w:rsidRPr="008C4154">
        <w:rPr>
          <w:spacing w:val="1"/>
        </w:rPr>
        <w:t xml:space="preserve"> </w:t>
      </w:r>
      <w:r w:rsidRPr="008C4154">
        <w:t>территории,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располож</w:t>
      </w:r>
      <w:r w:rsidRPr="008C4154">
        <w:t>е</w:t>
      </w:r>
      <w:r w:rsidRPr="008C4154">
        <w:t>ны</w:t>
      </w:r>
      <w:r w:rsidRPr="008C4154">
        <w:rPr>
          <w:spacing w:val="1"/>
        </w:rPr>
        <w:t xml:space="preserve"> </w:t>
      </w:r>
      <w:r w:rsidRPr="008C4154">
        <w:t>земельные,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необходимой</w:t>
      </w:r>
      <w:r w:rsidRPr="008C4154">
        <w:rPr>
          <w:spacing w:val="1"/>
        </w:rPr>
        <w:t xml:space="preserve"> </w:t>
      </w:r>
      <w:r w:rsidRPr="008C4154">
        <w:t>инфраструктурой,</w:t>
      </w:r>
      <w:r w:rsidRPr="008C4154">
        <w:rPr>
          <w:spacing w:val="1"/>
        </w:rPr>
        <w:t xml:space="preserve"> </w:t>
      </w:r>
      <w:r w:rsidRPr="008C4154">
        <w:t>предназначенной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обеспечения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саженцев,</w:t>
      </w:r>
      <w:r w:rsidRPr="008C4154">
        <w:rPr>
          <w:spacing w:val="1"/>
        </w:rPr>
        <w:t xml:space="preserve"> </w:t>
      </w:r>
      <w:r w:rsidRPr="008C4154">
        <w:t>сеянцев</w:t>
      </w:r>
      <w:r w:rsidRPr="008C4154">
        <w:rPr>
          <w:spacing w:val="1"/>
        </w:rPr>
        <w:t xml:space="preserve"> </w:t>
      </w:r>
      <w:r w:rsidRPr="008C4154">
        <w:t>основных</w:t>
      </w:r>
      <w:r w:rsidRPr="008C4154">
        <w:rPr>
          <w:spacing w:val="1"/>
        </w:rPr>
        <w:t xml:space="preserve"> </w:t>
      </w:r>
      <w:r w:rsidRPr="008C4154">
        <w:t>лесных древесных п</w:t>
      </w:r>
      <w:r w:rsidRPr="008C4154">
        <w:t>о</w:t>
      </w:r>
      <w:r w:rsidRPr="008C4154">
        <w:lastRenderedPageBreak/>
        <w:t>род. Создание лесных питомников (постоянных, временных)</w:t>
      </w:r>
      <w:r w:rsidRPr="008C4154">
        <w:rPr>
          <w:spacing w:val="-67"/>
        </w:rPr>
        <w:t xml:space="preserve"> </w:t>
      </w:r>
      <w:r w:rsidRPr="008C4154">
        <w:t>и их эксплуатация представляют собой деятельность, связанную с выращиванием</w:t>
      </w:r>
      <w:r w:rsidRPr="008C4154">
        <w:rPr>
          <w:spacing w:val="-67"/>
        </w:rPr>
        <w:t xml:space="preserve"> </w:t>
      </w:r>
      <w:r w:rsidRPr="008C4154">
        <w:t>саженцев,</w:t>
      </w:r>
      <w:r w:rsidRPr="008C4154">
        <w:rPr>
          <w:spacing w:val="3"/>
        </w:rPr>
        <w:t xml:space="preserve"> </w:t>
      </w:r>
      <w:r w:rsidRPr="008C4154">
        <w:t>сеянцев</w:t>
      </w:r>
      <w:r w:rsidRPr="008C4154">
        <w:rPr>
          <w:spacing w:val="-1"/>
        </w:rPr>
        <w:t xml:space="preserve"> </w:t>
      </w:r>
      <w:r w:rsidRPr="008C4154">
        <w:t>основных</w:t>
      </w:r>
      <w:r w:rsidRPr="008C4154">
        <w:rPr>
          <w:spacing w:val="-3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древесных</w:t>
      </w:r>
      <w:r w:rsidRPr="008C4154">
        <w:rPr>
          <w:spacing w:val="-3"/>
        </w:rPr>
        <w:t xml:space="preserve"> </w:t>
      </w:r>
      <w:r w:rsidRPr="008C4154">
        <w:t>пород.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питомников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эксплуатации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госуда</w:t>
      </w:r>
      <w:r w:rsidRPr="008C4154">
        <w:t>р</w:t>
      </w:r>
      <w:r w:rsidRPr="008C4154">
        <w:t>ственным (муниципальным) учреждениям, предоставляются в постоянное</w:t>
      </w:r>
      <w:r w:rsidRPr="008C4154">
        <w:rPr>
          <w:spacing w:val="-67"/>
        </w:rPr>
        <w:t xml:space="preserve"> </w:t>
      </w:r>
      <w:r w:rsidRPr="008C4154">
        <w:t>(бессро</w:t>
      </w:r>
      <w:r w:rsidRPr="008C4154">
        <w:t>ч</w:t>
      </w:r>
      <w:r w:rsidRPr="008C4154">
        <w:t>ное)</w:t>
      </w:r>
      <w:r w:rsidRPr="008C4154">
        <w:rPr>
          <w:spacing w:val="-1"/>
        </w:rPr>
        <w:t xml:space="preserve"> </w:t>
      </w:r>
      <w:r w:rsidRPr="008C4154">
        <w:t>пользование,</w:t>
      </w:r>
      <w:r w:rsidRPr="008C4154">
        <w:rPr>
          <w:spacing w:val="3"/>
        </w:rPr>
        <w:t xml:space="preserve"> </w:t>
      </w:r>
      <w:r w:rsidRPr="008C4154">
        <w:t>другим</w:t>
      </w:r>
      <w:r w:rsidRPr="008C4154">
        <w:rPr>
          <w:spacing w:val="1"/>
        </w:rPr>
        <w:t xml:space="preserve"> </w:t>
      </w:r>
      <w:r w:rsidRPr="008C4154">
        <w:t>лицам</w:t>
      </w:r>
      <w:r w:rsidRPr="008C4154">
        <w:rPr>
          <w:spacing w:val="13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в аренду.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1"/>
        <w:ind w:firstLine="710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посадочного</w:t>
      </w:r>
      <w:r w:rsidRPr="008C4154">
        <w:rPr>
          <w:spacing w:val="1"/>
        </w:rPr>
        <w:t xml:space="preserve"> </w:t>
      </w:r>
      <w:r w:rsidRPr="008C4154">
        <w:t>материала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раст</w:t>
      </w:r>
      <w:r w:rsidRPr="008C4154">
        <w:t>е</w:t>
      </w:r>
      <w:r w:rsidRPr="008C4154">
        <w:t>ний</w:t>
      </w:r>
      <w:r w:rsidRPr="008C4154">
        <w:rPr>
          <w:spacing w:val="1"/>
        </w:rPr>
        <w:t xml:space="preserve"> </w:t>
      </w:r>
      <w:r w:rsidRPr="008C4154">
        <w:t>(саженцев,</w:t>
      </w:r>
      <w:r w:rsidRPr="008C4154">
        <w:rPr>
          <w:spacing w:val="1"/>
        </w:rPr>
        <w:t xml:space="preserve"> </w:t>
      </w:r>
      <w:r w:rsidRPr="008C4154">
        <w:t>сеянцев)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лесохозяйственным</w:t>
      </w:r>
      <w:r w:rsidRPr="008C4154">
        <w:rPr>
          <w:spacing w:val="6"/>
        </w:rPr>
        <w:t xml:space="preserve"> </w:t>
      </w:r>
      <w:r w:rsidRPr="008C4154">
        <w:t>р</w:t>
      </w:r>
      <w:r w:rsidRPr="008C4154">
        <w:t>е</w:t>
      </w:r>
      <w:r w:rsidRPr="008C4154">
        <w:t>гламентом</w:t>
      </w:r>
      <w:r w:rsidRPr="008C4154">
        <w:rPr>
          <w:spacing w:val="-2"/>
        </w:rPr>
        <w:t xml:space="preserve"> </w:t>
      </w:r>
      <w:r w:rsidRPr="008C4154">
        <w:t>лесничества.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питомников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эксплуатации</w:t>
      </w:r>
      <w:r w:rsidRPr="008C4154">
        <w:rPr>
          <w:spacing w:val="1"/>
        </w:rPr>
        <w:t xml:space="preserve"> </w:t>
      </w:r>
      <w:r w:rsidRPr="008C4154">
        <w:t>используют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покр</w:t>
      </w:r>
      <w:r w:rsidRPr="008C4154">
        <w:t>ы</w:t>
      </w:r>
      <w:r w:rsidRPr="008C4154">
        <w:t>тые</w:t>
      </w:r>
      <w:r w:rsidRPr="008C4154">
        <w:rPr>
          <w:spacing w:val="1"/>
        </w:rPr>
        <w:t xml:space="preserve"> </w:t>
      </w:r>
      <w:r w:rsidRPr="008C4154">
        <w:t>лесом</w:t>
      </w:r>
      <w:r w:rsidRPr="008C4154">
        <w:rPr>
          <w:spacing w:val="2"/>
        </w:rPr>
        <w:t xml:space="preserve"> </w:t>
      </w:r>
      <w:r w:rsidRPr="008C4154">
        <w:t>земли.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В соответствии с частью 2 статьи 24 ЛК РФ невыполнение гражданами,</w:t>
      </w:r>
      <w:r w:rsidRPr="008C4154">
        <w:rPr>
          <w:spacing w:val="1"/>
        </w:rPr>
        <w:t xml:space="preserve"> </w:t>
      </w:r>
      <w:r w:rsidRPr="008C4154">
        <w:t>юр</w:t>
      </w:r>
      <w:r w:rsidRPr="008C4154">
        <w:t>и</w:t>
      </w:r>
      <w:r w:rsidRPr="008C4154">
        <w:t>дическими</w:t>
      </w:r>
      <w:r w:rsidRPr="008C4154">
        <w:rPr>
          <w:spacing w:val="1"/>
        </w:rPr>
        <w:t xml:space="preserve"> </w:t>
      </w:r>
      <w:r w:rsidRPr="008C4154">
        <w:t>лицами,</w:t>
      </w:r>
      <w:r w:rsidRPr="008C4154">
        <w:rPr>
          <w:spacing w:val="1"/>
        </w:rPr>
        <w:t xml:space="preserve"> </w:t>
      </w:r>
      <w:r w:rsidRPr="008C4154">
        <w:t>осуществляющими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лесохозяйственного</w:t>
      </w:r>
      <w:r w:rsidRPr="008C4154">
        <w:rPr>
          <w:spacing w:val="-16"/>
        </w:rPr>
        <w:t xml:space="preserve"> </w:t>
      </w:r>
      <w:r w:rsidRPr="008C4154">
        <w:rPr>
          <w:spacing w:val="-1"/>
        </w:rPr>
        <w:t>регламента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и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проекта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освоения</w:t>
      </w:r>
      <w:r w:rsidRPr="008C4154">
        <w:rPr>
          <w:spacing w:val="-14"/>
        </w:rPr>
        <w:t xml:space="preserve"> </w:t>
      </w:r>
      <w:r w:rsidRPr="008C4154">
        <w:t>лесов</w:t>
      </w:r>
      <w:r w:rsidRPr="008C4154">
        <w:rPr>
          <w:spacing w:val="-18"/>
        </w:rPr>
        <w:t xml:space="preserve"> </w:t>
      </w:r>
      <w:r w:rsidRPr="008C4154">
        <w:t>является</w:t>
      </w:r>
      <w:r w:rsidRPr="008C4154">
        <w:rPr>
          <w:spacing w:val="-13"/>
        </w:rPr>
        <w:t xml:space="preserve"> </w:t>
      </w:r>
      <w:r w:rsidRPr="008C4154">
        <w:t>основанием</w:t>
      </w:r>
      <w:r w:rsidRPr="008C4154">
        <w:rPr>
          <w:spacing w:val="-15"/>
        </w:rPr>
        <w:t xml:space="preserve"> </w:t>
      </w:r>
      <w:r w:rsidRPr="008C4154">
        <w:t>для</w:t>
      </w:r>
      <w:r w:rsidRPr="008C4154">
        <w:rPr>
          <w:spacing w:val="-67"/>
        </w:rPr>
        <w:t xml:space="preserve"> </w:t>
      </w:r>
      <w:r w:rsidRPr="008C4154">
        <w:t>досрочного расторж</w:t>
      </w:r>
      <w:r w:rsidRPr="008C4154">
        <w:t>е</w:t>
      </w:r>
      <w:r w:rsidRPr="008C4154">
        <w:t>ния договоров аренды лесного участка или договоров купли-</w:t>
      </w:r>
      <w:r w:rsidRPr="008C4154">
        <w:rPr>
          <w:spacing w:val="-67"/>
        </w:rPr>
        <w:t xml:space="preserve"> </w:t>
      </w:r>
      <w:r w:rsidRPr="008C4154">
        <w:t>продажи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принудительного</w:t>
      </w:r>
      <w:r w:rsidRPr="008C4154">
        <w:rPr>
          <w:spacing w:val="1"/>
        </w:rPr>
        <w:t xml:space="preserve"> </w:t>
      </w:r>
      <w:r w:rsidRPr="008C4154">
        <w:t>прекращения</w:t>
      </w:r>
      <w:r w:rsidRPr="008C4154">
        <w:rPr>
          <w:spacing w:val="1"/>
        </w:rPr>
        <w:t xml:space="preserve"> </w:t>
      </w:r>
      <w:r w:rsidRPr="008C4154">
        <w:t>права</w:t>
      </w:r>
      <w:r w:rsidRPr="008C4154">
        <w:rPr>
          <w:spacing w:val="1"/>
        </w:rPr>
        <w:t xml:space="preserve"> </w:t>
      </w:r>
      <w:r w:rsidRPr="008C4154">
        <w:t>постоянного</w:t>
      </w:r>
      <w:r w:rsidRPr="008C4154">
        <w:rPr>
          <w:spacing w:val="1"/>
        </w:rPr>
        <w:t xml:space="preserve"> </w:t>
      </w:r>
      <w:r w:rsidRPr="008C4154">
        <w:t>(бессрочн</w:t>
      </w:r>
      <w:r w:rsidRPr="008C4154">
        <w:t>о</w:t>
      </w:r>
      <w:r w:rsidRPr="008C4154">
        <w:t>го)</w:t>
      </w:r>
      <w:r w:rsidRPr="008C4154">
        <w:rPr>
          <w:spacing w:val="1"/>
        </w:rPr>
        <w:t xml:space="preserve"> </w:t>
      </w:r>
      <w:r w:rsidRPr="008C4154">
        <w:t>пользования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участком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безвозмездного</w:t>
      </w:r>
      <w:r w:rsidRPr="008C4154">
        <w:rPr>
          <w:spacing w:val="1"/>
        </w:rPr>
        <w:t xml:space="preserve"> </w:t>
      </w:r>
      <w:r w:rsidRPr="008C4154">
        <w:t>пользования</w:t>
      </w:r>
      <w:r w:rsidRPr="008C4154">
        <w:rPr>
          <w:spacing w:val="-4"/>
        </w:rPr>
        <w:t xml:space="preserve"> </w:t>
      </w:r>
      <w:r w:rsidRPr="008C4154">
        <w:t>лесным</w:t>
      </w:r>
      <w:r w:rsidRPr="008C4154">
        <w:rPr>
          <w:spacing w:val="-4"/>
        </w:rPr>
        <w:t xml:space="preserve"> </w:t>
      </w:r>
      <w:r w:rsidRPr="008C4154">
        <w:t>учас</w:t>
      </w:r>
      <w:r w:rsidRPr="008C4154">
        <w:t>т</w:t>
      </w:r>
      <w:r w:rsidRPr="008C4154">
        <w:t>ком,</w:t>
      </w:r>
      <w:r w:rsidRPr="008C4154">
        <w:rPr>
          <w:spacing w:val="-2"/>
        </w:rPr>
        <w:t xml:space="preserve"> </w:t>
      </w:r>
      <w:r w:rsidRPr="008C4154">
        <w:t>прекращения</w:t>
      </w:r>
      <w:r w:rsidRPr="008C4154">
        <w:rPr>
          <w:spacing w:val="-3"/>
        </w:rPr>
        <w:t xml:space="preserve"> </w:t>
      </w:r>
      <w:r w:rsidRPr="008C4154">
        <w:t>сервитута,</w:t>
      </w:r>
      <w:r w:rsidRPr="008C4154">
        <w:rPr>
          <w:spacing w:val="-2"/>
        </w:rPr>
        <w:t xml:space="preserve"> </w:t>
      </w:r>
      <w:r w:rsidRPr="008C4154">
        <w:t>публичного</w:t>
      </w:r>
      <w:r w:rsidRPr="008C4154">
        <w:rPr>
          <w:spacing w:val="-5"/>
        </w:rPr>
        <w:t xml:space="preserve"> </w:t>
      </w:r>
      <w:r w:rsidRPr="008C4154">
        <w:t>сервитута.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1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лесных питомниках 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посадочного</w:t>
      </w:r>
      <w:r w:rsidRPr="008C4154">
        <w:rPr>
          <w:spacing w:val="1"/>
        </w:rPr>
        <w:t xml:space="preserve"> </w:t>
      </w:r>
      <w:r w:rsidRPr="008C4154">
        <w:t>материала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ра</w:t>
      </w:r>
      <w:r w:rsidRPr="008C4154">
        <w:t>с</w:t>
      </w:r>
      <w:r w:rsidRPr="008C4154">
        <w:t>тений</w:t>
      </w:r>
      <w:r w:rsidRPr="008C4154">
        <w:rPr>
          <w:spacing w:val="1"/>
        </w:rPr>
        <w:t xml:space="preserve"> </w:t>
      </w:r>
      <w:r w:rsidRPr="008C4154">
        <w:t>(саженцев,</w:t>
      </w:r>
      <w:r w:rsidRPr="008C4154">
        <w:rPr>
          <w:spacing w:val="1"/>
        </w:rPr>
        <w:t xml:space="preserve"> </w:t>
      </w:r>
      <w:r w:rsidRPr="008C4154">
        <w:t>сеянцев)</w:t>
      </w:r>
      <w:r w:rsidRPr="008C4154">
        <w:rPr>
          <w:spacing w:val="1"/>
        </w:rPr>
        <w:t xml:space="preserve"> </w:t>
      </w:r>
      <w:r w:rsidRPr="008C4154">
        <w:t>используются</w:t>
      </w:r>
      <w:r w:rsidRPr="008C4154">
        <w:rPr>
          <w:spacing w:val="1"/>
        </w:rPr>
        <w:t xml:space="preserve"> </w:t>
      </w:r>
      <w:r w:rsidRPr="008C4154">
        <w:t>улучшенные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сортовые</w:t>
      </w:r>
      <w:r w:rsidRPr="008C4154">
        <w:rPr>
          <w:spacing w:val="1"/>
        </w:rPr>
        <w:t xml:space="preserve"> </w:t>
      </w:r>
      <w:r w:rsidRPr="008C4154">
        <w:t>семена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или,</w:t>
      </w:r>
      <w:r w:rsidRPr="008C4154">
        <w:rPr>
          <w:spacing w:val="1"/>
        </w:rPr>
        <w:t xml:space="preserve"> </w:t>
      </w:r>
      <w:r w:rsidRPr="008C4154">
        <w:t>если</w:t>
      </w:r>
      <w:r w:rsidRPr="008C4154">
        <w:rPr>
          <w:spacing w:val="1"/>
        </w:rPr>
        <w:t xml:space="preserve"> </w:t>
      </w:r>
      <w:r w:rsidRPr="008C4154">
        <w:t>такие</w:t>
      </w:r>
      <w:r w:rsidRPr="008C4154">
        <w:rPr>
          <w:spacing w:val="1"/>
        </w:rPr>
        <w:t xml:space="preserve"> </w:t>
      </w:r>
      <w:r w:rsidRPr="008C4154">
        <w:t>семена</w:t>
      </w:r>
      <w:r w:rsidRPr="008C4154">
        <w:rPr>
          <w:spacing w:val="1"/>
        </w:rPr>
        <w:t xml:space="preserve"> </w:t>
      </w:r>
      <w:r w:rsidRPr="008C4154">
        <w:t>отсутствуют,</w:t>
      </w:r>
      <w:r w:rsidRPr="008C4154">
        <w:rPr>
          <w:spacing w:val="70"/>
        </w:rPr>
        <w:t xml:space="preserve"> </w:t>
      </w:r>
      <w:r w:rsidRPr="008C4154">
        <w:t>нормальные</w:t>
      </w:r>
      <w:r w:rsidRPr="008C4154">
        <w:rPr>
          <w:spacing w:val="70"/>
        </w:rPr>
        <w:t xml:space="preserve"> </w:t>
      </w:r>
      <w:r w:rsidRPr="008C4154">
        <w:t>семена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6"/>
        </w:rPr>
        <w:t xml:space="preserve"> </w:t>
      </w:r>
      <w:r w:rsidRPr="008C4154">
        <w:t>раст</w:t>
      </w:r>
      <w:r w:rsidRPr="008C4154">
        <w:t>е</w:t>
      </w:r>
      <w:r w:rsidRPr="008C4154">
        <w:t>ний.</w:t>
      </w:r>
    </w:p>
    <w:p w:rsidR="00556771" w:rsidRDefault="00906002" w:rsidP="00B54722">
      <w:pPr>
        <w:pStyle w:val="a3"/>
        <w:tabs>
          <w:tab w:val="left" w:pos="10670"/>
        </w:tabs>
        <w:spacing w:before="5"/>
        <w:ind w:firstLine="710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выращивания</w:t>
      </w:r>
      <w:r w:rsidRPr="008C4154">
        <w:rPr>
          <w:spacing w:val="1"/>
        </w:rPr>
        <w:t xml:space="preserve"> </w:t>
      </w:r>
      <w:r w:rsidRPr="008C4154">
        <w:t>посадочного</w:t>
      </w:r>
      <w:r w:rsidRPr="008C4154">
        <w:rPr>
          <w:spacing w:val="1"/>
        </w:rPr>
        <w:t xml:space="preserve"> </w:t>
      </w:r>
      <w:r w:rsidRPr="008C4154">
        <w:t>материала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растений</w:t>
      </w:r>
      <w:r w:rsidRPr="008C4154">
        <w:rPr>
          <w:spacing w:val="1"/>
        </w:rPr>
        <w:t xml:space="preserve"> </w:t>
      </w:r>
      <w:r w:rsidRPr="008C4154">
        <w:t>(саженцев,</w:t>
      </w:r>
      <w:r w:rsidRPr="008C4154">
        <w:rPr>
          <w:spacing w:val="1"/>
        </w:rPr>
        <w:t xml:space="preserve"> </w:t>
      </w:r>
      <w:r w:rsidRPr="008C4154">
        <w:t>сея</w:t>
      </w:r>
      <w:r w:rsidRPr="008C4154">
        <w:t>н</w:t>
      </w:r>
      <w:r w:rsidRPr="008C4154">
        <w:t>цев)</w:t>
      </w:r>
      <w:r w:rsidRPr="008C4154">
        <w:rPr>
          <w:spacing w:val="25"/>
        </w:rPr>
        <w:t xml:space="preserve"> </w:t>
      </w:r>
      <w:r w:rsidRPr="008C4154">
        <w:t>не</w:t>
      </w:r>
      <w:r w:rsidRPr="008C4154">
        <w:rPr>
          <w:spacing w:val="21"/>
        </w:rPr>
        <w:t xml:space="preserve"> </w:t>
      </w:r>
      <w:r w:rsidRPr="008C4154">
        <w:t>допускается</w:t>
      </w:r>
      <w:r w:rsidRPr="008C4154">
        <w:rPr>
          <w:spacing w:val="22"/>
        </w:rPr>
        <w:t xml:space="preserve"> </w:t>
      </w:r>
      <w:r w:rsidRPr="008C4154">
        <w:t>применение</w:t>
      </w:r>
      <w:r w:rsidRPr="008C4154">
        <w:rPr>
          <w:spacing w:val="22"/>
        </w:rPr>
        <w:t xml:space="preserve"> </w:t>
      </w:r>
      <w:r w:rsidRPr="008C4154">
        <w:t>нерайонированных</w:t>
      </w:r>
      <w:r w:rsidRPr="008C4154">
        <w:rPr>
          <w:spacing w:val="21"/>
        </w:rPr>
        <w:t xml:space="preserve"> </w:t>
      </w:r>
      <w:r w:rsidRPr="008C4154">
        <w:t>семян</w:t>
      </w:r>
      <w:r w:rsidRPr="008C4154">
        <w:rPr>
          <w:spacing w:val="21"/>
        </w:rPr>
        <w:t xml:space="preserve"> </w:t>
      </w:r>
      <w:r w:rsidRPr="008C4154">
        <w:t>лесных</w:t>
      </w:r>
      <w:r w:rsidRPr="008C4154">
        <w:rPr>
          <w:spacing w:val="21"/>
        </w:rPr>
        <w:t xml:space="preserve"> </w:t>
      </w:r>
      <w:r w:rsidRPr="008C4154">
        <w:t>растений,</w:t>
      </w:r>
      <w:r w:rsidRPr="008C4154">
        <w:rPr>
          <w:spacing w:val="-67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</w:t>
      </w:r>
      <w:r w:rsidRPr="008C4154">
        <w:t>к</w:t>
      </w:r>
      <w:r w:rsidRPr="008C4154">
        <w:t>же</w:t>
      </w:r>
      <w:r w:rsidRPr="008C4154">
        <w:rPr>
          <w:spacing w:val="1"/>
        </w:rPr>
        <w:t xml:space="preserve"> </w:t>
      </w:r>
      <w:r w:rsidRPr="008C4154">
        <w:t>семян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посевные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иные</w:t>
      </w:r>
      <w:r w:rsidRPr="008C4154">
        <w:rPr>
          <w:spacing w:val="1"/>
        </w:rPr>
        <w:t xml:space="preserve"> </w:t>
      </w:r>
      <w:r w:rsidRPr="008C4154">
        <w:t>качества</w:t>
      </w:r>
      <w:r w:rsidRPr="008C4154">
        <w:rPr>
          <w:spacing w:val="71"/>
        </w:rPr>
        <w:t xml:space="preserve"> </w:t>
      </w:r>
      <w:r w:rsidRPr="008C4154">
        <w:t>которых</w:t>
      </w:r>
      <w:r w:rsidRPr="008C4154">
        <w:rPr>
          <w:spacing w:val="7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проверены.</w:t>
      </w:r>
    </w:p>
    <w:p w:rsidR="00B54722" w:rsidRDefault="00B54722" w:rsidP="00B54722">
      <w:pPr>
        <w:pStyle w:val="a3"/>
        <w:tabs>
          <w:tab w:val="left" w:pos="10670"/>
        </w:tabs>
        <w:spacing w:before="5"/>
        <w:ind w:firstLine="710"/>
        <w:jc w:val="center"/>
      </w:pPr>
    </w:p>
    <w:p w:rsidR="009C19E1" w:rsidRPr="008C4154" w:rsidRDefault="009C19E1" w:rsidP="00B54722">
      <w:pPr>
        <w:pStyle w:val="a3"/>
        <w:tabs>
          <w:tab w:val="left" w:pos="10670"/>
        </w:tabs>
        <w:spacing w:before="5"/>
        <w:ind w:firstLine="710"/>
        <w:jc w:val="center"/>
      </w:pPr>
    </w:p>
    <w:p w:rsidR="00B032E0" w:rsidRPr="00B032E0" w:rsidRDefault="00906002" w:rsidP="00B54722">
      <w:pPr>
        <w:pStyle w:val="1"/>
        <w:numPr>
          <w:ilvl w:val="1"/>
          <w:numId w:val="42"/>
        </w:numPr>
        <w:tabs>
          <w:tab w:val="left" w:pos="770"/>
        </w:tabs>
        <w:ind w:left="0" w:firstLine="0"/>
        <w:jc w:val="center"/>
      </w:pPr>
      <w:bookmarkStart w:id="206" w:name="2.12_Нормативы,_параметры_и_сроки_исполь"/>
      <w:bookmarkStart w:id="207" w:name="_Toc169685843"/>
      <w:bookmarkEnd w:id="206"/>
      <w:r w:rsidRPr="008C4154">
        <w:t>Нормативы,</w:t>
      </w:r>
      <w:r w:rsidRPr="00B54722">
        <w:rPr>
          <w:spacing w:val="-7"/>
        </w:rPr>
        <w:t xml:space="preserve"> </w:t>
      </w:r>
      <w:r w:rsidRPr="008C4154">
        <w:t>параметры</w:t>
      </w:r>
      <w:r w:rsidRPr="00B54722">
        <w:rPr>
          <w:spacing w:val="-10"/>
        </w:rPr>
        <w:t xml:space="preserve"> </w:t>
      </w:r>
      <w:r w:rsidRPr="008C4154">
        <w:t>и</w:t>
      </w:r>
      <w:r w:rsidRPr="00B54722">
        <w:rPr>
          <w:spacing w:val="-9"/>
        </w:rPr>
        <w:t xml:space="preserve"> </w:t>
      </w:r>
      <w:r w:rsidRPr="008C4154">
        <w:t>сроки</w:t>
      </w:r>
      <w:r w:rsidRPr="00B54722">
        <w:rPr>
          <w:spacing w:val="-15"/>
        </w:rPr>
        <w:t xml:space="preserve"> </w:t>
      </w:r>
      <w:r w:rsidRPr="008C4154">
        <w:t>использования</w:t>
      </w:r>
      <w:r w:rsidRPr="00B54722">
        <w:rPr>
          <w:spacing w:val="-9"/>
        </w:rPr>
        <w:t xml:space="preserve"> </w:t>
      </w:r>
      <w:r w:rsidRPr="008C4154">
        <w:t>лесов</w:t>
      </w:r>
      <w:r w:rsidRPr="00B54722">
        <w:rPr>
          <w:spacing w:val="-10"/>
        </w:rPr>
        <w:t xml:space="preserve"> </w:t>
      </w:r>
      <w:r w:rsidRPr="008C4154">
        <w:t>для</w:t>
      </w:r>
      <w:r w:rsidRPr="00B54722">
        <w:rPr>
          <w:spacing w:val="-11"/>
        </w:rPr>
        <w:t xml:space="preserve"> </w:t>
      </w:r>
      <w:r w:rsidRPr="008C4154">
        <w:t>выполнения</w:t>
      </w:r>
      <w:bookmarkEnd w:id="207"/>
      <w:r w:rsidRPr="00B54722">
        <w:rPr>
          <w:spacing w:val="-67"/>
        </w:rPr>
        <w:t xml:space="preserve"> </w:t>
      </w:r>
    </w:p>
    <w:p w:rsidR="00B032E0" w:rsidRDefault="00906002" w:rsidP="00B032E0">
      <w:pPr>
        <w:pStyle w:val="1"/>
        <w:tabs>
          <w:tab w:val="left" w:pos="770"/>
        </w:tabs>
        <w:ind w:left="0"/>
        <w:jc w:val="center"/>
        <w:rPr>
          <w:spacing w:val="-14"/>
        </w:rPr>
      </w:pPr>
      <w:bookmarkStart w:id="208" w:name="_Toc169685844"/>
      <w:r w:rsidRPr="008C4154">
        <w:t>работ</w:t>
      </w:r>
      <w:r w:rsidRPr="00B54722">
        <w:rPr>
          <w:spacing w:val="-3"/>
        </w:rPr>
        <w:t xml:space="preserve"> </w:t>
      </w:r>
      <w:r w:rsidRPr="008C4154">
        <w:t>по</w:t>
      </w:r>
      <w:r w:rsidRPr="00B54722">
        <w:rPr>
          <w:spacing w:val="-1"/>
        </w:rPr>
        <w:t xml:space="preserve"> </w:t>
      </w:r>
      <w:r w:rsidRPr="008C4154">
        <w:t>геологическому изучению</w:t>
      </w:r>
      <w:r w:rsidRPr="00B54722">
        <w:rPr>
          <w:spacing w:val="-3"/>
        </w:rPr>
        <w:t xml:space="preserve"> </w:t>
      </w:r>
      <w:r w:rsidRPr="008C4154">
        <w:t>недр,</w:t>
      </w:r>
      <w:r w:rsidRPr="00B54722">
        <w:rPr>
          <w:spacing w:val="2"/>
        </w:rPr>
        <w:t xml:space="preserve"> </w:t>
      </w:r>
      <w:r w:rsidRPr="008C4154">
        <w:t>для</w:t>
      </w:r>
      <w:r w:rsidRPr="00B54722">
        <w:rPr>
          <w:spacing w:val="-3"/>
        </w:rPr>
        <w:t xml:space="preserve"> </w:t>
      </w:r>
      <w:r w:rsidRPr="008C4154">
        <w:t>разработки</w:t>
      </w:r>
      <w:bookmarkStart w:id="209" w:name="месторождений_полезных_ископаемых"/>
      <w:bookmarkEnd w:id="209"/>
      <w:r w:rsidR="00B54722">
        <w:t xml:space="preserve"> </w:t>
      </w:r>
      <w:r w:rsidRPr="00B54722">
        <w:rPr>
          <w:spacing w:val="-1"/>
        </w:rPr>
        <w:t>месторождений</w:t>
      </w:r>
      <w:bookmarkEnd w:id="208"/>
    </w:p>
    <w:p w:rsidR="00556771" w:rsidRPr="008C4154" w:rsidRDefault="00906002" w:rsidP="00B032E0">
      <w:pPr>
        <w:pStyle w:val="1"/>
        <w:tabs>
          <w:tab w:val="left" w:pos="770"/>
        </w:tabs>
        <w:ind w:left="0"/>
        <w:jc w:val="center"/>
      </w:pPr>
      <w:bookmarkStart w:id="210" w:name="_Toc169685845"/>
      <w:r w:rsidRPr="008C4154">
        <w:t>полезных</w:t>
      </w:r>
      <w:r w:rsidRPr="00B54722">
        <w:rPr>
          <w:spacing w:val="-16"/>
        </w:rPr>
        <w:t xml:space="preserve"> </w:t>
      </w:r>
      <w:r w:rsidRPr="008C4154">
        <w:t>ископаемых</w:t>
      </w:r>
      <w:bookmarkEnd w:id="210"/>
    </w:p>
    <w:p w:rsidR="00556771" w:rsidRPr="008C4154" w:rsidRDefault="00556771" w:rsidP="00B54722">
      <w:pPr>
        <w:pStyle w:val="a3"/>
        <w:tabs>
          <w:tab w:val="left" w:pos="10670"/>
        </w:tabs>
        <w:spacing w:before="7"/>
        <w:jc w:val="left"/>
        <w:rPr>
          <w:b/>
          <w:sz w:val="24"/>
        </w:rPr>
      </w:pPr>
    </w:p>
    <w:p w:rsidR="00556771" w:rsidRPr="008C4154" w:rsidRDefault="00906002" w:rsidP="00B54722">
      <w:pPr>
        <w:pStyle w:val="a3"/>
        <w:tabs>
          <w:tab w:val="left" w:pos="10670"/>
        </w:tabs>
        <w:spacing w:before="1"/>
        <w:ind w:firstLine="706"/>
      </w:pPr>
      <w:r w:rsidRPr="008C4154">
        <w:t>Использование лесов для выполнения работ по геологическому 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разработки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</w:t>
      </w:r>
      <w:r w:rsidRPr="008C4154">
        <w:rPr>
          <w:spacing w:val="1"/>
        </w:rPr>
        <w:t xml:space="preserve"> </w:t>
      </w:r>
      <w:r w:rsidRPr="008C4154">
        <w:t>производится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</w:t>
      </w:r>
      <w:r w:rsidRPr="008C4154">
        <w:t>т</w:t>
      </w:r>
      <w:r w:rsidRPr="008C4154">
        <w:t>ветствии</w:t>
      </w:r>
      <w:r w:rsidRPr="008C4154">
        <w:rPr>
          <w:spacing w:val="-8"/>
        </w:rPr>
        <w:t xml:space="preserve"> </w:t>
      </w:r>
      <w:r w:rsidRPr="008C4154">
        <w:t>с</w:t>
      </w:r>
      <w:r w:rsidRPr="008C4154">
        <w:rPr>
          <w:spacing w:val="-4"/>
        </w:rPr>
        <w:t xml:space="preserve"> </w:t>
      </w:r>
      <w:r w:rsidRPr="008C4154">
        <w:t>законом</w:t>
      </w:r>
      <w:r w:rsidRPr="008C4154">
        <w:rPr>
          <w:spacing w:val="-7"/>
        </w:rPr>
        <w:t xml:space="preserve"> </w:t>
      </w:r>
      <w:r w:rsidRPr="008C4154">
        <w:t>Российской</w:t>
      </w:r>
      <w:r w:rsidRPr="008C4154">
        <w:rPr>
          <w:spacing w:val="-5"/>
        </w:rPr>
        <w:t xml:space="preserve"> </w:t>
      </w:r>
      <w:r w:rsidRPr="008C4154">
        <w:t>Федерации</w:t>
      </w:r>
      <w:r w:rsidRPr="008C4154">
        <w:rPr>
          <w:spacing w:val="-8"/>
        </w:rPr>
        <w:t xml:space="preserve"> </w:t>
      </w:r>
      <w:r w:rsidRPr="008C4154">
        <w:t>«О</w:t>
      </w:r>
      <w:r w:rsidRPr="008C4154">
        <w:rPr>
          <w:spacing w:val="-7"/>
        </w:rPr>
        <w:t xml:space="preserve"> </w:t>
      </w:r>
      <w:r w:rsidRPr="008C4154">
        <w:t>недрах»</w:t>
      </w:r>
      <w:r w:rsidRPr="008C4154">
        <w:rPr>
          <w:spacing w:val="-11"/>
        </w:rPr>
        <w:t xml:space="preserve"> </w:t>
      </w:r>
      <w:r w:rsidRPr="008C4154">
        <w:t>от</w:t>
      </w:r>
      <w:r w:rsidRPr="008C4154">
        <w:rPr>
          <w:spacing w:val="-9"/>
        </w:rPr>
        <w:t xml:space="preserve"> </w:t>
      </w:r>
      <w:r w:rsidRPr="008C4154">
        <w:t>21.02.1992</w:t>
      </w:r>
      <w:r w:rsidRPr="008C4154">
        <w:rPr>
          <w:spacing w:val="-2"/>
        </w:rPr>
        <w:t xml:space="preserve"> </w:t>
      </w:r>
      <w:r w:rsidRPr="008C4154">
        <w:t>№</w:t>
      </w:r>
      <w:r w:rsidRPr="008C4154">
        <w:rPr>
          <w:spacing w:val="-9"/>
        </w:rPr>
        <w:t xml:space="preserve"> </w:t>
      </w:r>
      <w:r w:rsidRPr="008C4154">
        <w:t>2395-</w:t>
      </w:r>
      <w:r w:rsidRPr="008C4154">
        <w:rPr>
          <w:spacing w:val="-67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и статьей 21 Лесного кодекса</w:t>
      </w:r>
      <w:r w:rsidRPr="008C4154">
        <w:rPr>
          <w:spacing w:val="1"/>
        </w:rPr>
        <w:t xml:space="preserve"> </w:t>
      </w:r>
      <w:r w:rsidRPr="008C4154">
        <w:t>Российской Федерации.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706"/>
      </w:pPr>
      <w:r w:rsidRPr="008C4154">
        <w:t>Для выполнения работ по геологическому изучению недр, для разработки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е</w:t>
      </w:r>
      <w:r w:rsidRPr="008C4154">
        <w:t>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находящиеся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</w:t>
      </w:r>
      <w:r w:rsidRPr="008C4154">
        <w:t>н</w:t>
      </w:r>
      <w:r w:rsidRPr="008C4154">
        <w:t xml:space="preserve">ной или муниципальной собственности, предоставляются в аренду </w:t>
      </w:r>
      <w:r w:rsidRPr="000F0A13">
        <w:t>в соответствии</w:t>
      </w:r>
      <w:r w:rsidRPr="008C4154">
        <w:rPr>
          <w:spacing w:val="-2"/>
        </w:rPr>
        <w:t xml:space="preserve"> </w:t>
      </w:r>
      <w:r w:rsidRPr="008C4154">
        <w:t>со</w:t>
      </w:r>
      <w:r w:rsidRPr="008C4154">
        <w:rPr>
          <w:spacing w:val="-2"/>
        </w:rPr>
        <w:t xml:space="preserve"> </w:t>
      </w:r>
      <w:r w:rsidRPr="008C4154">
        <w:t>статьями</w:t>
      </w:r>
      <w:r w:rsidRPr="008C4154">
        <w:rPr>
          <w:spacing w:val="-2"/>
        </w:rPr>
        <w:t xml:space="preserve"> </w:t>
      </w:r>
      <w:r w:rsidRPr="008C4154">
        <w:t>43,</w:t>
      </w:r>
      <w:r w:rsidRPr="008C4154">
        <w:rPr>
          <w:spacing w:val="2"/>
        </w:rPr>
        <w:t xml:space="preserve"> </w:t>
      </w:r>
      <w:r w:rsidRPr="008C4154">
        <w:t>74</w:t>
      </w:r>
      <w:r w:rsidRPr="008C4154">
        <w:rPr>
          <w:spacing w:val="-2"/>
        </w:rPr>
        <w:t xml:space="preserve"> </w:t>
      </w:r>
      <w:r w:rsidRPr="008C4154">
        <w:t>Лесного</w:t>
      </w:r>
      <w:r w:rsidRPr="008C4154">
        <w:rPr>
          <w:spacing w:val="-2"/>
        </w:rPr>
        <w:t xml:space="preserve"> </w:t>
      </w:r>
      <w:r w:rsidRPr="008C4154">
        <w:t>кодекса</w:t>
      </w:r>
      <w:r w:rsidRPr="008C4154">
        <w:rPr>
          <w:spacing w:val="-1"/>
        </w:rPr>
        <w:t xml:space="preserve"> </w:t>
      </w:r>
      <w:r w:rsidRPr="008C4154">
        <w:t>Российской</w:t>
      </w:r>
      <w:r w:rsidRPr="008C4154">
        <w:rPr>
          <w:spacing w:val="-1"/>
        </w:rPr>
        <w:t xml:space="preserve"> </w:t>
      </w:r>
      <w:r w:rsidRPr="008C4154">
        <w:t>Федерации.</w:t>
      </w:r>
    </w:p>
    <w:p w:rsidR="00556771" w:rsidRPr="008C4154" w:rsidRDefault="00906002" w:rsidP="00B54722">
      <w:pPr>
        <w:pStyle w:val="a3"/>
        <w:tabs>
          <w:tab w:val="left" w:pos="10670"/>
        </w:tabs>
        <w:ind w:firstLine="706"/>
      </w:pPr>
      <w:r w:rsidRPr="008C4154">
        <w:t>Для выполнения работ по геологическому изучению недр, для разработки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е</w:t>
      </w:r>
      <w:r w:rsidRPr="008C4154">
        <w:t>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находящиеся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</w:t>
      </w:r>
      <w:r w:rsidRPr="008C4154">
        <w:t>н</w:t>
      </w:r>
      <w:r w:rsidRPr="008C4154">
        <w:t>ной или муниципальной собственности, предоставляются в аренду,</w:t>
      </w:r>
      <w:r w:rsidRPr="008C4154">
        <w:rPr>
          <w:spacing w:val="1"/>
        </w:rPr>
        <w:t xml:space="preserve"> </w:t>
      </w:r>
      <w:r w:rsidRPr="008C4154">
        <w:t>за исключением случаев, предусмотренных частью 3 статьи 43 Лесного 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-11"/>
        </w:rPr>
        <w:t xml:space="preserve"> </w:t>
      </w:r>
      <w:r w:rsidRPr="008C4154">
        <w:t>Фед</w:t>
      </w:r>
      <w:r w:rsidRPr="008C4154">
        <w:t>е</w:t>
      </w:r>
      <w:r w:rsidRPr="008C4154">
        <w:t>рации.</w:t>
      </w:r>
      <w:r w:rsidRPr="008C4154">
        <w:rPr>
          <w:spacing w:val="-9"/>
        </w:rPr>
        <w:t xml:space="preserve"> </w:t>
      </w:r>
      <w:r w:rsidRPr="008C4154">
        <w:t>Для</w:t>
      </w:r>
      <w:r w:rsidRPr="008C4154">
        <w:rPr>
          <w:spacing w:val="-10"/>
        </w:rPr>
        <w:t xml:space="preserve"> </w:t>
      </w:r>
      <w:r w:rsidRPr="008C4154">
        <w:t>выполнения</w:t>
      </w:r>
      <w:r w:rsidRPr="008C4154">
        <w:rPr>
          <w:spacing w:val="-10"/>
        </w:rPr>
        <w:t xml:space="preserve"> </w:t>
      </w:r>
      <w:r w:rsidRPr="008C4154">
        <w:t>работ</w:t>
      </w:r>
      <w:r w:rsidRPr="008C4154">
        <w:rPr>
          <w:spacing w:val="-12"/>
        </w:rPr>
        <w:t xml:space="preserve"> </w:t>
      </w:r>
      <w:r w:rsidRPr="008C4154">
        <w:t>по</w:t>
      </w:r>
      <w:r w:rsidRPr="008C4154">
        <w:rPr>
          <w:spacing w:val="-10"/>
        </w:rPr>
        <w:t xml:space="preserve"> </w:t>
      </w:r>
      <w:r w:rsidRPr="008C4154">
        <w:t>геологическому</w:t>
      </w:r>
      <w:r w:rsidRPr="008C4154">
        <w:rPr>
          <w:spacing w:val="-15"/>
        </w:rPr>
        <w:t xml:space="preserve"> </w:t>
      </w:r>
      <w:r w:rsidRPr="008C4154">
        <w:t>изучению</w:t>
      </w:r>
      <w:r w:rsidRPr="008C4154">
        <w:rPr>
          <w:spacing w:val="-12"/>
        </w:rPr>
        <w:t xml:space="preserve"> </w:t>
      </w:r>
      <w:r w:rsidRPr="008C4154">
        <w:t>недр</w:t>
      </w:r>
      <w:r w:rsidRPr="008C4154">
        <w:rPr>
          <w:spacing w:val="-68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отношении ле</w:t>
      </w:r>
      <w:r w:rsidRPr="008C4154">
        <w:t>с</w:t>
      </w:r>
      <w:r w:rsidRPr="008C4154">
        <w:t>ных</w:t>
      </w:r>
      <w:r w:rsidRPr="008C4154">
        <w:rPr>
          <w:spacing w:val="-4"/>
        </w:rPr>
        <w:t xml:space="preserve"> </w:t>
      </w:r>
      <w:r w:rsidRPr="008C4154">
        <w:t>участков</w:t>
      </w:r>
      <w:r w:rsidRPr="008C4154">
        <w:rPr>
          <w:spacing w:val="-1"/>
        </w:rPr>
        <w:t xml:space="preserve"> </w:t>
      </w:r>
      <w:r w:rsidRPr="008C4154">
        <w:t>может быть</w:t>
      </w:r>
      <w:r w:rsidRPr="008C4154">
        <w:rPr>
          <w:spacing w:val="3"/>
        </w:rPr>
        <w:t xml:space="preserve"> </w:t>
      </w:r>
      <w:r w:rsidRPr="008C4154">
        <w:t>установлен сервитут.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2"/>
        <w:ind w:firstLine="706"/>
      </w:pPr>
      <w:r w:rsidRPr="008C4154">
        <w:lastRenderedPageBreak/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разрешений</w:t>
      </w:r>
      <w:r w:rsidRPr="008C4154">
        <w:rPr>
          <w:spacing w:val="1"/>
        </w:rPr>
        <w:t xml:space="preserve"> </w:t>
      </w:r>
      <w:r w:rsidRPr="008C4154">
        <w:t>органов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власти,</w:t>
      </w:r>
      <w:r w:rsidRPr="008C4154">
        <w:rPr>
          <w:spacing w:val="1"/>
        </w:rPr>
        <w:t xml:space="preserve"> </w:t>
      </w:r>
      <w:r w:rsidRPr="008C4154">
        <w:t>органов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1"/>
        </w:rPr>
        <w:t xml:space="preserve"> </w:t>
      </w:r>
      <w:r w:rsidRPr="008C4154">
        <w:t>самоуправления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пределах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полномочий,</w:t>
      </w:r>
      <w:r w:rsidRPr="008C4154">
        <w:rPr>
          <w:spacing w:val="1"/>
        </w:rPr>
        <w:t xml:space="preserve"> </w:t>
      </w:r>
      <w:r w:rsidRPr="008C4154">
        <w:t>определенных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стат</w:t>
      </w:r>
      <w:r w:rsidRPr="008C4154">
        <w:t>ь</w:t>
      </w:r>
      <w:r w:rsidRPr="008C4154">
        <w:t>ями</w:t>
      </w:r>
      <w:r w:rsidRPr="008C4154">
        <w:rPr>
          <w:spacing w:val="1"/>
        </w:rPr>
        <w:t xml:space="preserve"> </w:t>
      </w:r>
      <w:r w:rsidRPr="008C4154">
        <w:t>81-84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-67"/>
        </w:rPr>
        <w:t xml:space="preserve"> </w:t>
      </w:r>
      <w:r w:rsidRPr="008C4154">
        <w:t>сервитута, допускается выпо</w:t>
      </w:r>
      <w:r w:rsidRPr="008C4154">
        <w:t>л</w:t>
      </w:r>
      <w:r w:rsidRPr="008C4154">
        <w:t>нение работ по геологическому изучению недр на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землях лесного фонда без пред</w:t>
      </w:r>
      <w:r w:rsidRPr="008C4154">
        <w:rPr>
          <w:w w:val="95"/>
        </w:rPr>
        <w:t>о</w:t>
      </w:r>
      <w:r w:rsidRPr="008C4154">
        <w:rPr>
          <w:w w:val="95"/>
        </w:rPr>
        <w:t>ставления лесного участка, если выполнение таких</w:t>
      </w:r>
      <w:r w:rsidRPr="008C4154">
        <w:rPr>
          <w:spacing w:val="1"/>
          <w:w w:val="95"/>
        </w:rPr>
        <w:t xml:space="preserve"> </w:t>
      </w:r>
      <w:r w:rsidRPr="008C4154">
        <w:t>работ не влечет за собой провед</w:t>
      </w:r>
      <w:r w:rsidRPr="008C4154">
        <w:t>е</w:t>
      </w:r>
      <w:r w:rsidRPr="008C4154">
        <w:t>ние рубок лесных насаждений, строительство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-1"/>
        </w:rPr>
        <w:t xml:space="preserve"> </w:t>
      </w:r>
      <w:r w:rsidRPr="008C4154">
        <w:t>капитального</w:t>
      </w:r>
      <w:r w:rsidRPr="008C4154">
        <w:rPr>
          <w:spacing w:val="1"/>
        </w:rPr>
        <w:t xml:space="preserve"> </w:t>
      </w:r>
      <w:r w:rsidRPr="008C4154">
        <w:t>строител</w:t>
      </w:r>
      <w:r w:rsidRPr="008C4154">
        <w:t>ь</w:t>
      </w:r>
      <w:r w:rsidRPr="008C4154">
        <w:t>ства.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706"/>
      </w:pPr>
      <w:r w:rsidRPr="008C4154">
        <w:t>Использование лесных участков для выполнения работ по геологическому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разработки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я</w:t>
      </w:r>
      <w:r w:rsidRPr="008C4154">
        <w:t>ется</w:t>
      </w:r>
      <w:r w:rsidRPr="008C4154">
        <w:rPr>
          <w:spacing w:val="-11"/>
        </w:rPr>
        <w:t xml:space="preserve"> </w:t>
      </w:r>
      <w:r w:rsidRPr="008C4154">
        <w:t>в</w:t>
      </w:r>
      <w:r w:rsidRPr="008C4154">
        <w:rPr>
          <w:spacing w:val="-13"/>
        </w:rPr>
        <w:t xml:space="preserve"> </w:t>
      </w:r>
      <w:r w:rsidRPr="008C4154">
        <w:t>соответствии</w:t>
      </w:r>
      <w:r w:rsidRPr="008C4154">
        <w:rPr>
          <w:spacing w:val="-12"/>
        </w:rPr>
        <w:t xml:space="preserve"> </w:t>
      </w:r>
      <w:r w:rsidRPr="008C4154">
        <w:t>с</w:t>
      </w:r>
      <w:r w:rsidRPr="008C4154">
        <w:rPr>
          <w:spacing w:val="-11"/>
        </w:rPr>
        <w:t xml:space="preserve"> </w:t>
      </w:r>
      <w:r w:rsidRPr="008C4154">
        <w:t>лесным</w:t>
      </w:r>
      <w:r w:rsidRPr="008C4154">
        <w:rPr>
          <w:spacing w:val="-10"/>
        </w:rPr>
        <w:t xml:space="preserve"> </w:t>
      </w:r>
      <w:r w:rsidRPr="008C4154">
        <w:t>планом</w:t>
      </w:r>
      <w:r w:rsidRPr="008C4154">
        <w:rPr>
          <w:spacing w:val="-12"/>
        </w:rPr>
        <w:t xml:space="preserve"> </w:t>
      </w:r>
      <w:r w:rsidRPr="008C4154">
        <w:t>субъекта</w:t>
      </w:r>
      <w:r w:rsidRPr="008C4154">
        <w:rPr>
          <w:spacing w:val="-11"/>
        </w:rPr>
        <w:t xml:space="preserve"> </w:t>
      </w:r>
      <w:r w:rsidRPr="008C4154">
        <w:t>Российской</w:t>
      </w:r>
      <w:r w:rsidRPr="008C4154">
        <w:rPr>
          <w:spacing w:val="-11"/>
        </w:rPr>
        <w:t xml:space="preserve"> </w:t>
      </w:r>
      <w:r w:rsidRPr="008C4154">
        <w:t>Федерации</w:t>
      </w:r>
      <w:r w:rsidRPr="008C4154">
        <w:rPr>
          <w:spacing w:val="-68"/>
        </w:rPr>
        <w:t xml:space="preserve"> </w:t>
      </w:r>
      <w:r w:rsidRPr="008C4154">
        <w:t>и лесохозя</w:t>
      </w:r>
      <w:r w:rsidRPr="008C4154">
        <w:t>й</w:t>
      </w:r>
      <w:r w:rsidRPr="008C4154">
        <w:t>ственным</w:t>
      </w:r>
      <w:r w:rsidRPr="008C4154">
        <w:rPr>
          <w:spacing w:val="1"/>
        </w:rPr>
        <w:t xml:space="preserve"> </w:t>
      </w:r>
      <w:r w:rsidRPr="008C4154">
        <w:t>регламентом</w:t>
      </w:r>
      <w:r w:rsidRPr="008C4154">
        <w:rPr>
          <w:spacing w:val="2"/>
        </w:rPr>
        <w:t xml:space="preserve"> </w:t>
      </w:r>
      <w:r w:rsidRPr="008C4154">
        <w:t>лесничества.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70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выполнения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геологическому</w:t>
      </w:r>
      <w:r w:rsidRPr="008C4154">
        <w:rPr>
          <w:spacing w:val="1"/>
        </w:rPr>
        <w:t xml:space="preserve"> </w:t>
      </w:r>
      <w:r w:rsidRPr="008C4154">
        <w:t>изучению недр, для разработки месторождений полезных ископаемых на землях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фо</w:t>
      </w:r>
      <w:r w:rsidRPr="008C4154">
        <w:t>н</w:t>
      </w:r>
      <w:r w:rsidRPr="008C4154">
        <w:t>да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строительство,</w:t>
      </w:r>
      <w:r w:rsidRPr="008C4154">
        <w:rPr>
          <w:spacing w:val="1"/>
        </w:rPr>
        <w:t xml:space="preserve"> </w:t>
      </w:r>
      <w:r w:rsidRPr="008C4154">
        <w:t>реконструкция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эксплуатация</w:t>
      </w:r>
      <w:r w:rsidRPr="008C4154">
        <w:rPr>
          <w:spacing w:val="1"/>
        </w:rPr>
        <w:t xml:space="preserve"> </w:t>
      </w:r>
      <w:r w:rsidRPr="008C4154">
        <w:t>объектов, не связа</w:t>
      </w:r>
      <w:r w:rsidRPr="008C4154">
        <w:t>н</w:t>
      </w:r>
      <w:r w:rsidRPr="008C4154">
        <w:t>ных с созданием лесной инфраструктуры, в соответствии со</w:t>
      </w:r>
      <w:r w:rsidRPr="008C4154">
        <w:rPr>
          <w:spacing w:val="1"/>
        </w:rPr>
        <w:t xml:space="preserve"> </w:t>
      </w:r>
      <w:r w:rsidRPr="008C4154">
        <w:t>статьей</w:t>
      </w:r>
      <w:r w:rsidRPr="008C4154">
        <w:rPr>
          <w:spacing w:val="1"/>
        </w:rPr>
        <w:t xml:space="preserve"> </w:t>
      </w:r>
      <w:r w:rsidRPr="008C4154">
        <w:t>21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t>о</w:t>
      </w:r>
      <w:r w:rsidRPr="008C4154">
        <w:t>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Федерации.</w:t>
      </w:r>
      <w:r w:rsidRPr="008C4154">
        <w:rPr>
          <w:spacing w:val="1"/>
        </w:rPr>
        <w:t xml:space="preserve"> </w:t>
      </w:r>
      <w:r w:rsidRPr="008C4154">
        <w:t>Строительство,</w:t>
      </w:r>
      <w:r w:rsidRPr="008C4154">
        <w:rPr>
          <w:spacing w:val="1"/>
        </w:rPr>
        <w:t xml:space="preserve"> </w:t>
      </w:r>
      <w:r w:rsidRPr="008C4154">
        <w:t>реконструкция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эксплуатация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t>ъ</w:t>
      </w:r>
      <w:r w:rsidRPr="008C4154">
        <w:t>ектов,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связанных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созданием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инфраструктуры,</w:t>
      </w:r>
      <w:r w:rsidRPr="008C4154">
        <w:rPr>
          <w:spacing w:val="-1"/>
        </w:rPr>
        <w:t xml:space="preserve"> </w:t>
      </w:r>
      <w:r w:rsidRPr="008C4154">
        <w:t>осуществляются</w:t>
      </w:r>
      <w:r w:rsidRPr="008C4154">
        <w:rPr>
          <w:spacing w:val="-2"/>
        </w:rPr>
        <w:t xml:space="preserve"> </w:t>
      </w:r>
      <w:r w:rsidRPr="008C4154">
        <w:t>в</w:t>
      </w:r>
      <w:r w:rsidRPr="008C4154">
        <w:rPr>
          <w:spacing w:val="-4"/>
        </w:rPr>
        <w:t xml:space="preserve"> </w:t>
      </w:r>
      <w:r w:rsidRPr="008C4154">
        <w:t>соо</w:t>
      </w:r>
      <w:r w:rsidRPr="008C4154">
        <w:t>т</w:t>
      </w:r>
      <w:r w:rsidRPr="008C4154">
        <w:t>ветствии</w:t>
      </w:r>
      <w:r w:rsidRPr="008C4154">
        <w:rPr>
          <w:spacing w:val="-3"/>
        </w:rPr>
        <w:t xml:space="preserve"> </w:t>
      </w:r>
      <w:r w:rsidRPr="008C4154">
        <w:t>с</w:t>
      </w:r>
      <w:r w:rsidRPr="008C4154">
        <w:rPr>
          <w:spacing w:val="-3"/>
        </w:rPr>
        <w:t xml:space="preserve"> </w:t>
      </w:r>
      <w:r w:rsidRPr="008C4154">
        <w:t>проектом</w:t>
      </w:r>
      <w:r w:rsidRPr="008C4154">
        <w:rPr>
          <w:spacing w:val="-2"/>
        </w:rPr>
        <w:t xml:space="preserve"> </w:t>
      </w:r>
      <w:r w:rsidRPr="008C4154">
        <w:t>освоения</w:t>
      </w:r>
      <w:r w:rsidRPr="008C4154">
        <w:rPr>
          <w:spacing w:val="-3"/>
        </w:rPr>
        <w:t xml:space="preserve"> </w:t>
      </w:r>
      <w:r w:rsidRPr="008C4154">
        <w:t>лесов.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70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размещения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связанных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выполнением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геологич</w:t>
      </w:r>
      <w:r w:rsidRPr="008C4154">
        <w:t>е</w:t>
      </w:r>
      <w:r w:rsidRPr="008C4154">
        <w:t>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разработкой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ископаемых, испол</w:t>
      </w:r>
      <w:r w:rsidRPr="008C4154">
        <w:t>ь</w:t>
      </w:r>
      <w:r w:rsidRPr="008C4154">
        <w:t>зуются, прежде всего, нелесные земли, а при отсутствии на</w:t>
      </w:r>
      <w:r w:rsidRPr="008C4154">
        <w:rPr>
          <w:spacing w:val="1"/>
        </w:rPr>
        <w:t xml:space="preserve"> </w:t>
      </w:r>
      <w:r w:rsidRPr="008C4154">
        <w:t>лесном</w:t>
      </w:r>
      <w:r w:rsidRPr="008C4154">
        <w:rPr>
          <w:spacing w:val="1"/>
        </w:rPr>
        <w:t xml:space="preserve"> </w:t>
      </w:r>
      <w:r w:rsidRPr="008C4154">
        <w:t>участке</w:t>
      </w:r>
      <w:r w:rsidRPr="008C4154">
        <w:rPr>
          <w:spacing w:val="1"/>
        </w:rPr>
        <w:t xml:space="preserve"> </w:t>
      </w:r>
      <w:r w:rsidRPr="008C4154">
        <w:t>таких</w:t>
      </w:r>
      <w:r w:rsidRPr="008C4154">
        <w:rPr>
          <w:spacing w:val="1"/>
        </w:rPr>
        <w:t xml:space="preserve"> </w:t>
      </w:r>
      <w:r w:rsidRPr="008C4154">
        <w:t>земель</w:t>
      </w:r>
      <w:r w:rsidRPr="008C4154">
        <w:rPr>
          <w:spacing w:val="1"/>
        </w:rPr>
        <w:t xml:space="preserve"> </w:t>
      </w:r>
      <w:r w:rsidRPr="008C4154">
        <w:t>–</w:t>
      </w:r>
      <w:r w:rsidRPr="008C4154">
        <w:rPr>
          <w:spacing w:val="1"/>
        </w:rPr>
        <w:t xml:space="preserve"> </w:t>
      </w:r>
      <w:r w:rsidRPr="008C4154">
        <w:t>участки</w:t>
      </w:r>
      <w:r w:rsidRPr="008C4154">
        <w:rPr>
          <w:spacing w:val="1"/>
        </w:rPr>
        <w:t xml:space="preserve"> </w:t>
      </w:r>
      <w:r w:rsidRPr="008C4154">
        <w:t>невозобновившихся</w:t>
      </w:r>
      <w:r w:rsidRPr="008C4154">
        <w:rPr>
          <w:spacing w:val="1"/>
        </w:rPr>
        <w:t xml:space="preserve"> </w:t>
      </w:r>
      <w:r w:rsidRPr="008C4154">
        <w:t>вырубок,</w:t>
      </w:r>
      <w:r w:rsidRPr="008C4154">
        <w:rPr>
          <w:spacing w:val="1"/>
        </w:rPr>
        <w:t xml:space="preserve"> </w:t>
      </w:r>
      <w:r w:rsidRPr="008C4154">
        <w:t>гарей,</w:t>
      </w:r>
      <w:r w:rsidRPr="008C4154">
        <w:rPr>
          <w:spacing w:val="1"/>
        </w:rPr>
        <w:t xml:space="preserve"> </w:t>
      </w:r>
      <w:r w:rsidRPr="008C4154">
        <w:t>пустырей,</w:t>
      </w:r>
      <w:r w:rsidRPr="008C4154">
        <w:rPr>
          <w:spacing w:val="1"/>
        </w:rPr>
        <w:t xml:space="preserve"> </w:t>
      </w:r>
      <w:r w:rsidRPr="008C4154">
        <w:t>прогалины,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</w:t>
      </w:r>
      <w:r w:rsidRPr="008C4154">
        <w:t>к</w:t>
      </w:r>
      <w:r w:rsidRPr="008C4154">
        <w:t>же</w:t>
      </w:r>
      <w:r w:rsidRPr="008C4154">
        <w:rPr>
          <w:spacing w:val="1"/>
        </w:rPr>
        <w:t xml:space="preserve"> </w:t>
      </w:r>
      <w:r w:rsidRPr="008C4154">
        <w:t>площади,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произрастают</w:t>
      </w:r>
      <w:r w:rsidRPr="008C4154">
        <w:rPr>
          <w:spacing w:val="1"/>
        </w:rPr>
        <w:t xml:space="preserve"> </w:t>
      </w:r>
      <w:r w:rsidRPr="008C4154">
        <w:t>низкополнотные и наименее</w:t>
      </w:r>
      <w:r w:rsidRPr="008C4154">
        <w:rPr>
          <w:spacing w:val="1"/>
        </w:rPr>
        <w:t xml:space="preserve"> </w:t>
      </w:r>
      <w:r w:rsidRPr="008C4154">
        <w:t>ценные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насаждения.</w:t>
      </w:r>
    </w:p>
    <w:p w:rsidR="00556771" w:rsidRPr="008C4154" w:rsidRDefault="00906002" w:rsidP="00B54722">
      <w:pPr>
        <w:pStyle w:val="a3"/>
        <w:tabs>
          <w:tab w:val="left" w:pos="10670"/>
        </w:tabs>
        <w:spacing w:before="3"/>
        <w:ind w:firstLine="706"/>
      </w:pPr>
      <w:r w:rsidRPr="008C4154">
        <w:t>Использование иных лесных участков для указанных целей допускается в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случае</w:t>
      </w:r>
      <w:r w:rsidRPr="008C4154">
        <w:rPr>
          <w:spacing w:val="46"/>
          <w:w w:val="95"/>
        </w:rPr>
        <w:t xml:space="preserve"> </w:t>
      </w:r>
      <w:r w:rsidRPr="008C4154">
        <w:rPr>
          <w:w w:val="95"/>
        </w:rPr>
        <w:t>отсутствия</w:t>
      </w:r>
      <w:r w:rsidRPr="008C4154">
        <w:rPr>
          <w:spacing w:val="46"/>
          <w:w w:val="95"/>
        </w:rPr>
        <w:t xml:space="preserve"> </w:t>
      </w:r>
      <w:r w:rsidRPr="008C4154">
        <w:rPr>
          <w:w w:val="95"/>
        </w:rPr>
        <w:t>других</w:t>
      </w:r>
      <w:r w:rsidRPr="008C4154">
        <w:rPr>
          <w:spacing w:val="44"/>
          <w:w w:val="95"/>
        </w:rPr>
        <w:t xml:space="preserve"> </w:t>
      </w:r>
      <w:r w:rsidRPr="008C4154">
        <w:rPr>
          <w:w w:val="95"/>
        </w:rPr>
        <w:t>вариантов</w:t>
      </w:r>
      <w:r w:rsidRPr="008C4154">
        <w:rPr>
          <w:spacing w:val="40"/>
          <w:w w:val="95"/>
        </w:rPr>
        <w:t xml:space="preserve"> </w:t>
      </w:r>
      <w:r w:rsidRPr="008C4154">
        <w:rPr>
          <w:w w:val="95"/>
        </w:rPr>
        <w:t>возможного</w:t>
      </w:r>
      <w:r w:rsidRPr="008C4154">
        <w:rPr>
          <w:spacing w:val="46"/>
          <w:w w:val="95"/>
        </w:rPr>
        <w:t xml:space="preserve"> </w:t>
      </w:r>
      <w:r w:rsidRPr="008C4154">
        <w:rPr>
          <w:w w:val="95"/>
        </w:rPr>
        <w:t>размещения</w:t>
      </w:r>
      <w:r w:rsidRPr="008C4154">
        <w:rPr>
          <w:spacing w:val="47"/>
          <w:w w:val="95"/>
        </w:rPr>
        <w:t xml:space="preserve"> </w:t>
      </w:r>
      <w:r w:rsidRPr="008C4154">
        <w:rPr>
          <w:w w:val="95"/>
        </w:rPr>
        <w:t>объектов,</w:t>
      </w:r>
      <w:r w:rsidRPr="008C4154">
        <w:rPr>
          <w:spacing w:val="48"/>
          <w:w w:val="95"/>
        </w:rPr>
        <w:t xml:space="preserve"> </w:t>
      </w:r>
      <w:r w:rsidRPr="008C4154">
        <w:rPr>
          <w:w w:val="95"/>
        </w:rPr>
        <w:t>связанных</w:t>
      </w:r>
      <w:r w:rsidR="00B54722">
        <w:rPr>
          <w:w w:val="95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выполнением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геологическому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разработкой</w:t>
      </w:r>
      <w:r w:rsidRPr="008C4154">
        <w:rPr>
          <w:spacing w:val="1"/>
        </w:rPr>
        <w:t xml:space="preserve"> </w:t>
      </w:r>
      <w:r w:rsidRPr="008C4154">
        <w:t>месторожд</w:t>
      </w:r>
      <w:r w:rsidRPr="008C4154">
        <w:t>е</w:t>
      </w:r>
      <w:r w:rsidRPr="008C4154">
        <w:t>ний полезных</w:t>
      </w:r>
      <w:r w:rsidRPr="008C4154">
        <w:rPr>
          <w:spacing w:val="-3"/>
        </w:rPr>
        <w:t xml:space="preserve"> </w:t>
      </w:r>
      <w:r w:rsidRPr="008C4154">
        <w:t>ископаемых.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4"/>
        <w:ind w:firstLine="706"/>
      </w:pPr>
      <w:r w:rsidRPr="008C4154">
        <w:rPr>
          <w:w w:val="95"/>
        </w:rPr>
        <w:t>Обустройство объектов, связанных с выполнением работ по геологическому</w:t>
      </w:r>
      <w:r w:rsidRPr="008C4154">
        <w:rPr>
          <w:spacing w:val="1"/>
          <w:w w:val="95"/>
        </w:rPr>
        <w:t xml:space="preserve"> </w:t>
      </w:r>
      <w:r w:rsidRPr="008C4154">
        <w:t>из</w:t>
      </w:r>
      <w:r w:rsidRPr="008C4154">
        <w:t>у</w:t>
      </w:r>
      <w:r w:rsidRPr="008C4154">
        <w:t>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разработкой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ископаемых,</w:t>
      </w:r>
      <w:r w:rsidRPr="008C4154">
        <w:rPr>
          <w:spacing w:val="1"/>
        </w:rPr>
        <w:t xml:space="preserve"> </w:t>
      </w:r>
      <w:r w:rsidRPr="008C4154">
        <w:t>должно</w:t>
      </w:r>
      <w:r w:rsidRPr="008C4154">
        <w:rPr>
          <w:spacing w:val="1"/>
        </w:rPr>
        <w:t xml:space="preserve"> </w:t>
      </w:r>
      <w:r w:rsidRPr="008C4154">
        <w:t>исключать</w:t>
      </w:r>
      <w:r w:rsidRPr="008C4154">
        <w:rPr>
          <w:spacing w:val="1"/>
        </w:rPr>
        <w:t xml:space="preserve"> </w:t>
      </w:r>
      <w:r w:rsidRPr="008C4154">
        <w:t>развитие</w:t>
      </w:r>
      <w:r w:rsidRPr="008C4154">
        <w:rPr>
          <w:spacing w:val="1"/>
        </w:rPr>
        <w:t xml:space="preserve"> </w:t>
      </w:r>
      <w:r w:rsidRPr="008C4154">
        <w:t>эрозионных</w:t>
      </w:r>
      <w:r w:rsidRPr="008C4154">
        <w:rPr>
          <w:spacing w:val="1"/>
        </w:rPr>
        <w:t xml:space="preserve"> </w:t>
      </w:r>
      <w:r w:rsidRPr="008C4154">
        <w:t>процессов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занятой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прилегающей</w:t>
      </w:r>
      <w:r w:rsidRPr="008C4154">
        <w:rPr>
          <w:spacing w:val="1"/>
        </w:rPr>
        <w:t xml:space="preserve"> </w:t>
      </w:r>
      <w:r w:rsidRPr="008C4154">
        <w:t>территории.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4"/>
        <w:ind w:firstLine="706"/>
      </w:pPr>
      <w:r w:rsidRPr="008C4154">
        <w:t>На лесных участках, предоставленных в аренду для выполнения работ по</w:t>
      </w:r>
      <w:r w:rsidRPr="008C4154">
        <w:rPr>
          <w:spacing w:val="1"/>
        </w:rPr>
        <w:t xml:space="preserve"> </w:t>
      </w:r>
      <w:r w:rsidRPr="008C4154">
        <w:t>ге</w:t>
      </w:r>
      <w:r w:rsidRPr="008C4154">
        <w:t>о</w:t>
      </w:r>
      <w:r w:rsidRPr="008C4154">
        <w:t>логическому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разработки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ископаемых, рубка лесных насаждений осуществляется в соответствии с проектом</w:t>
      </w:r>
      <w:r w:rsidRPr="008C4154">
        <w:rPr>
          <w:spacing w:val="1"/>
          <w:w w:val="95"/>
        </w:rPr>
        <w:t xml:space="preserve"> </w:t>
      </w:r>
      <w:r w:rsidRPr="008C4154">
        <w:t>освоения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70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охранных</w:t>
      </w:r>
      <w:r w:rsidRPr="008C4154">
        <w:rPr>
          <w:spacing w:val="1"/>
        </w:rPr>
        <w:t xml:space="preserve"> </w:t>
      </w:r>
      <w:r w:rsidRPr="008C4154">
        <w:t>зонах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санитарно-защитных</w:t>
      </w:r>
      <w:r w:rsidRPr="008C4154">
        <w:rPr>
          <w:spacing w:val="1"/>
        </w:rPr>
        <w:t xml:space="preserve"> </w:t>
      </w:r>
      <w:r w:rsidRPr="008C4154">
        <w:t>зонах,</w:t>
      </w:r>
      <w:r w:rsidRPr="008C4154">
        <w:rPr>
          <w:spacing w:val="1"/>
        </w:rPr>
        <w:t xml:space="preserve"> </w:t>
      </w:r>
      <w:r w:rsidRPr="008C4154">
        <w:t>предназначенных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обе</w:t>
      </w:r>
      <w:r w:rsidRPr="008C4154">
        <w:t>с</w:t>
      </w:r>
      <w:r w:rsidRPr="008C4154">
        <w:t>печения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граждан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необходимых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эксплуатации соответствующих объектов, связанных с выполнением работ по</w:t>
      </w:r>
      <w:r w:rsidRPr="008C4154">
        <w:rPr>
          <w:spacing w:val="1"/>
        </w:rPr>
        <w:t xml:space="preserve"> </w:t>
      </w:r>
      <w:r w:rsidRPr="008C4154">
        <w:t>геологическому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разработкой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ископаемых,</w:t>
      </w:r>
      <w:r w:rsidRPr="008C4154">
        <w:rPr>
          <w:spacing w:val="1"/>
        </w:rPr>
        <w:t xml:space="preserve"> </w:t>
      </w:r>
      <w:r w:rsidRPr="008C4154">
        <w:t>рубка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установленным режимом указанных зон, по согласованию с предоставившими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участок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государстве</w:t>
      </w:r>
      <w:r w:rsidRPr="008C4154">
        <w:t>н</w:t>
      </w:r>
      <w:r w:rsidRPr="008C4154">
        <w:t>ной</w:t>
      </w:r>
      <w:r w:rsidRPr="008C4154">
        <w:rPr>
          <w:spacing w:val="1"/>
        </w:rPr>
        <w:t xml:space="preserve"> </w:t>
      </w:r>
      <w:r w:rsidRPr="008C4154">
        <w:t>власти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1"/>
        </w:rPr>
        <w:t xml:space="preserve"> </w:t>
      </w:r>
      <w:r w:rsidRPr="008C4154">
        <w:t>самоуправления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пределах их полномочий,</w:t>
      </w:r>
      <w:r w:rsidRPr="008C4154">
        <w:rPr>
          <w:spacing w:val="1"/>
        </w:rPr>
        <w:t xml:space="preserve"> </w:t>
      </w:r>
      <w:r w:rsidRPr="008C4154">
        <w:t>определенных 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статьями 81–84 Лесного кодекса</w:t>
      </w:r>
      <w:r w:rsidRPr="008C4154">
        <w:rPr>
          <w:spacing w:val="1"/>
        </w:rPr>
        <w:t xml:space="preserve"> </w:t>
      </w:r>
      <w:r w:rsidRPr="008C4154">
        <w:t>Российской Ф</w:t>
      </w:r>
      <w:r w:rsidRPr="008C4154">
        <w:t>е</w:t>
      </w:r>
      <w:r w:rsidRPr="008C4154">
        <w:t>дерации.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7"/>
        <w:ind w:firstLine="706"/>
      </w:pPr>
      <w:r w:rsidRPr="008C4154">
        <w:t>Лица, осуществляющие использование лесов в целях выполнения работ по</w:t>
      </w:r>
      <w:r w:rsidRPr="008C4154">
        <w:rPr>
          <w:spacing w:val="1"/>
        </w:rPr>
        <w:t xml:space="preserve"> </w:t>
      </w:r>
      <w:r w:rsidRPr="008C4154">
        <w:t>геологическому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разработки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ископаемых,</w:t>
      </w:r>
      <w:r w:rsidRPr="008C4154">
        <w:rPr>
          <w:spacing w:val="3"/>
        </w:rPr>
        <w:t xml:space="preserve"> </w:t>
      </w:r>
      <w:r w:rsidRPr="008C4154">
        <w:lastRenderedPageBreak/>
        <w:t>обеспечивают:</w:t>
      </w:r>
    </w:p>
    <w:p w:rsidR="00556771" w:rsidRPr="008C4154" w:rsidRDefault="00906002" w:rsidP="00F06A08">
      <w:pPr>
        <w:pStyle w:val="a7"/>
        <w:numPr>
          <w:ilvl w:val="2"/>
          <w:numId w:val="29"/>
        </w:numPr>
        <w:tabs>
          <w:tab w:val="left" w:pos="990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регулярное проведение очистки используемых лесов и примыкающих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оп</w:t>
      </w:r>
      <w:r w:rsidRPr="008C4154">
        <w:rPr>
          <w:sz w:val="28"/>
        </w:rPr>
        <w:t>у</w:t>
      </w:r>
      <w:r w:rsidRPr="008C4154">
        <w:rPr>
          <w:sz w:val="28"/>
        </w:rPr>
        <w:t>шек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искусственных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естественных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водотоков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захламления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строительн</w:t>
      </w:r>
      <w:r w:rsidRPr="008C4154">
        <w:rPr>
          <w:sz w:val="28"/>
        </w:rPr>
        <w:t>ы</w:t>
      </w:r>
      <w:r w:rsidRPr="008C4154">
        <w:rPr>
          <w:sz w:val="28"/>
        </w:rPr>
        <w:t>ми, промышленными, древесными, бытовыми и иными отходами,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мусором;</w:t>
      </w:r>
    </w:p>
    <w:p w:rsidR="00556771" w:rsidRPr="008C4154" w:rsidRDefault="00906002" w:rsidP="00F06A08">
      <w:pPr>
        <w:pStyle w:val="a7"/>
        <w:numPr>
          <w:ilvl w:val="2"/>
          <w:numId w:val="29"/>
        </w:numPr>
        <w:tabs>
          <w:tab w:val="left" w:pos="990"/>
          <w:tab w:val="left" w:pos="1527"/>
          <w:tab w:val="left" w:pos="10670"/>
        </w:tabs>
        <w:spacing w:before="2"/>
        <w:ind w:left="0" w:firstLine="706"/>
        <w:rPr>
          <w:sz w:val="28"/>
        </w:rPr>
      </w:pPr>
      <w:r w:rsidRPr="008C4154">
        <w:rPr>
          <w:sz w:val="28"/>
        </w:rPr>
        <w:t>восстановление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нарушенных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производственной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деятельностью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дорог,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ос</w:t>
      </w:r>
      <w:r w:rsidRPr="008C4154">
        <w:rPr>
          <w:sz w:val="28"/>
        </w:rPr>
        <w:t>у</w:t>
      </w:r>
      <w:r w:rsidRPr="008C4154">
        <w:rPr>
          <w:sz w:val="28"/>
        </w:rPr>
        <w:t>шительных канав, дренажных систем, мостов, других гидромелиоративных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соор</w:t>
      </w:r>
      <w:r w:rsidRPr="008C4154">
        <w:rPr>
          <w:sz w:val="28"/>
        </w:rPr>
        <w:t>у</w:t>
      </w:r>
      <w:r w:rsidRPr="008C4154">
        <w:rPr>
          <w:sz w:val="28"/>
        </w:rPr>
        <w:t>жений,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квартальных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столбов,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квартальных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просек,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аншлагов,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элементов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благ</w:t>
      </w:r>
      <w:r w:rsidRPr="008C4154">
        <w:rPr>
          <w:sz w:val="28"/>
        </w:rPr>
        <w:t>о</w:t>
      </w:r>
      <w:r w:rsidRPr="008C4154">
        <w:rPr>
          <w:sz w:val="28"/>
        </w:rPr>
        <w:t>устройства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территории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F06A08">
      <w:pPr>
        <w:pStyle w:val="a7"/>
        <w:numPr>
          <w:ilvl w:val="2"/>
          <w:numId w:val="29"/>
        </w:numPr>
        <w:tabs>
          <w:tab w:val="left" w:pos="990"/>
          <w:tab w:val="left" w:pos="1527"/>
          <w:tab w:val="left" w:pos="10670"/>
        </w:tabs>
        <w:spacing w:before="4"/>
        <w:ind w:left="0" w:firstLine="706"/>
        <w:rPr>
          <w:sz w:val="28"/>
        </w:rPr>
      </w:pPr>
      <w:r w:rsidRPr="008C4154">
        <w:rPr>
          <w:sz w:val="28"/>
        </w:rPr>
        <w:t>консервацию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ликвидацию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объектов,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связанных</w:t>
      </w:r>
      <w:r w:rsidRPr="008C4154">
        <w:rPr>
          <w:spacing w:val="-12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выполнением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-68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геологическому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изучению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недр,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разработкой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месторождений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полезных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ископаемых,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истечении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сроков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выполнения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соответствующих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рекультивацию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земель,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которые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использовались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для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строительства,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реконструкции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(или)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эксплуатации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указанных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объектов,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связанных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созданием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инфраструктуры,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соотве</w:t>
      </w:r>
      <w:r w:rsidRPr="008C4154">
        <w:rPr>
          <w:sz w:val="28"/>
        </w:rPr>
        <w:t>т</w:t>
      </w:r>
      <w:r w:rsidRPr="008C4154">
        <w:rPr>
          <w:sz w:val="28"/>
        </w:rPr>
        <w:t>ствии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законодательством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Российской Федерации;</w:t>
      </w:r>
    </w:p>
    <w:p w:rsidR="00556771" w:rsidRPr="008C4154" w:rsidRDefault="00906002" w:rsidP="00F06A08">
      <w:pPr>
        <w:pStyle w:val="a7"/>
        <w:numPr>
          <w:ilvl w:val="2"/>
          <w:numId w:val="29"/>
        </w:numPr>
        <w:tabs>
          <w:tab w:val="left" w:pos="990"/>
          <w:tab w:val="left" w:pos="1527"/>
          <w:tab w:val="left" w:pos="10670"/>
        </w:tabs>
        <w:spacing w:before="3"/>
        <w:ind w:left="0" w:firstLine="706"/>
        <w:rPr>
          <w:sz w:val="28"/>
        </w:rPr>
      </w:pPr>
      <w:r w:rsidRPr="008C4154">
        <w:rPr>
          <w:w w:val="95"/>
          <w:sz w:val="28"/>
        </w:rPr>
        <w:t>принятие необходимых мер по устранению аварийных ситуаций и лесных</w:t>
      </w:r>
      <w:r w:rsidRPr="008C4154">
        <w:rPr>
          <w:spacing w:val="1"/>
          <w:w w:val="95"/>
          <w:sz w:val="28"/>
        </w:rPr>
        <w:t xml:space="preserve"> </w:t>
      </w:r>
      <w:r w:rsidRPr="008C4154">
        <w:rPr>
          <w:sz w:val="28"/>
        </w:rPr>
        <w:t>п</w:t>
      </w:r>
      <w:r w:rsidRPr="008C4154">
        <w:rPr>
          <w:sz w:val="28"/>
        </w:rPr>
        <w:t>о</w:t>
      </w:r>
      <w:r w:rsidRPr="008C4154">
        <w:rPr>
          <w:sz w:val="28"/>
        </w:rPr>
        <w:t>жаров,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а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ликвидации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последствий,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возникших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вине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указанных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лиц;</w:t>
      </w:r>
    </w:p>
    <w:p w:rsidR="00556771" w:rsidRPr="0076656E" w:rsidRDefault="00906002" w:rsidP="00F06A08">
      <w:pPr>
        <w:pStyle w:val="a7"/>
        <w:numPr>
          <w:ilvl w:val="2"/>
          <w:numId w:val="29"/>
        </w:numPr>
        <w:tabs>
          <w:tab w:val="left" w:pos="990"/>
          <w:tab w:val="left" w:pos="1527"/>
          <w:tab w:val="left" w:pos="9680"/>
        </w:tabs>
        <w:ind w:left="0" w:firstLine="770"/>
        <w:rPr>
          <w:sz w:val="28"/>
        </w:rPr>
      </w:pPr>
      <w:r w:rsidRPr="0076656E">
        <w:rPr>
          <w:sz w:val="28"/>
        </w:rPr>
        <w:t>максимальное использование земель, занятых квартальными просеками, лесными дорогами и других, не покрытых лесной растительностью земель в целях планирования и проведения сейсморазведочных работ, в том числе перебазировки подвижного состава и грузов.</w:t>
      </w:r>
    </w:p>
    <w:p w:rsidR="00556771" w:rsidRPr="0076656E" w:rsidRDefault="00906002" w:rsidP="00A420B5">
      <w:pPr>
        <w:pStyle w:val="a3"/>
        <w:tabs>
          <w:tab w:val="left" w:pos="10670"/>
        </w:tabs>
        <w:ind w:firstLine="770"/>
      </w:pPr>
      <w:r w:rsidRPr="0076656E">
        <w:t>Нормативы, параметры и сроки разрешенного использования лесов для в</w:t>
      </w:r>
      <w:r w:rsidRPr="0076656E">
        <w:t>ы</w:t>
      </w:r>
      <w:r w:rsidRPr="0076656E">
        <w:t>полнения указанных работ определяются лицензиями на пользование недрами, а</w:t>
      </w:r>
      <w:r w:rsidRPr="0076656E">
        <w:t>к</w:t>
      </w:r>
      <w:r w:rsidRPr="0076656E">
        <w:t>тами выбора земельных участков, проектной документацией.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706"/>
      </w:pP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зеленых</w:t>
      </w:r>
      <w:r w:rsidRPr="008C4154">
        <w:rPr>
          <w:spacing w:val="1"/>
        </w:rPr>
        <w:t xml:space="preserve"> </w:t>
      </w:r>
      <w:r w:rsidRPr="008C4154">
        <w:t>зонах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67"/>
        </w:rPr>
        <w:t xml:space="preserve"> </w:t>
      </w:r>
      <w:r w:rsidRPr="008C4154">
        <w:t>участков для</w:t>
      </w:r>
      <w:r w:rsidRPr="008C4154">
        <w:rPr>
          <w:spacing w:val="1"/>
        </w:rPr>
        <w:t xml:space="preserve"> </w:t>
      </w:r>
      <w:r w:rsidRPr="008C4154">
        <w:t>разработки</w:t>
      </w:r>
      <w:r w:rsidRPr="008C4154">
        <w:rPr>
          <w:spacing w:val="1"/>
        </w:rPr>
        <w:t xml:space="preserve"> </w:t>
      </w:r>
      <w:r w:rsidRPr="008C4154">
        <w:t>месторождений</w:t>
      </w:r>
      <w:r w:rsidRPr="008C4154">
        <w:rPr>
          <w:spacing w:val="1"/>
        </w:rPr>
        <w:t xml:space="preserve"> </w:t>
      </w:r>
      <w:r w:rsidRPr="008C4154">
        <w:t>полезных ископаемых,</w:t>
      </w:r>
      <w:r w:rsidRPr="008C4154">
        <w:rPr>
          <w:spacing w:val="1"/>
        </w:rPr>
        <w:t xml:space="preserve"> </w:t>
      </w:r>
      <w:r w:rsidRPr="008C4154">
        <w:t>в отношении</w:t>
      </w:r>
      <w:r w:rsidRPr="008C4154">
        <w:rPr>
          <w:spacing w:val="1"/>
        </w:rPr>
        <w:t xml:space="preserve"> </w:t>
      </w:r>
      <w:r w:rsidRPr="008C4154">
        <w:t>которых л</w:t>
      </w:r>
      <w:r w:rsidRPr="008C4154">
        <w:t>и</w:t>
      </w:r>
      <w:r w:rsidRPr="008C4154">
        <w:t>цензии на пользование недрами получены до дня введения в действие</w:t>
      </w:r>
      <w:r w:rsidRPr="008C4154">
        <w:rPr>
          <w:spacing w:val="-67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t>о</w:t>
      </w:r>
      <w:r w:rsidRPr="008C4154">
        <w:t>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срок,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превышающий</w:t>
      </w:r>
      <w:r w:rsidRPr="008C4154">
        <w:rPr>
          <w:spacing w:val="1"/>
        </w:rPr>
        <w:t xml:space="preserve"> </w:t>
      </w:r>
      <w:r w:rsidRPr="008C4154">
        <w:t>срока</w:t>
      </w:r>
      <w:r w:rsidRPr="008C4154">
        <w:rPr>
          <w:spacing w:val="1"/>
        </w:rPr>
        <w:t xml:space="preserve"> </w:t>
      </w:r>
      <w:r w:rsidRPr="008C4154">
        <w:t>действия</w:t>
      </w:r>
      <w:r w:rsidRPr="008C4154">
        <w:rPr>
          <w:spacing w:val="-1"/>
        </w:rPr>
        <w:t xml:space="preserve"> </w:t>
      </w:r>
      <w:r w:rsidRPr="008C4154">
        <w:t>таких</w:t>
      </w:r>
      <w:r w:rsidRPr="008C4154">
        <w:rPr>
          <w:spacing w:val="-5"/>
        </w:rPr>
        <w:t xml:space="preserve"> </w:t>
      </w:r>
      <w:r w:rsidRPr="008C4154">
        <w:t>л</w:t>
      </w:r>
      <w:r w:rsidRPr="008C4154">
        <w:t>и</w:t>
      </w:r>
      <w:r w:rsidRPr="008C4154">
        <w:t>цензий.</w:t>
      </w:r>
      <w:r w:rsidRPr="008C4154">
        <w:rPr>
          <w:spacing w:val="2"/>
        </w:rPr>
        <w:t xml:space="preserve"> </w:t>
      </w:r>
      <w:r w:rsidRPr="008C4154">
        <w:t>Договор</w:t>
      </w:r>
      <w:r w:rsidRPr="008C4154">
        <w:rPr>
          <w:spacing w:val="-1"/>
        </w:rPr>
        <w:t xml:space="preserve"> </w:t>
      </w:r>
      <w:r w:rsidRPr="008C4154">
        <w:t>аренды</w:t>
      </w:r>
      <w:r w:rsidRPr="008C4154">
        <w:rPr>
          <w:spacing w:val="-1"/>
        </w:rPr>
        <w:t xml:space="preserve"> </w:t>
      </w:r>
      <w:r w:rsidRPr="008C4154">
        <w:t>заключается</w:t>
      </w:r>
      <w:r w:rsidRPr="008C4154">
        <w:rPr>
          <w:spacing w:val="1"/>
        </w:rPr>
        <w:t xml:space="preserve"> </w:t>
      </w:r>
      <w:r w:rsidRPr="008C4154">
        <w:t>на срок</w:t>
      </w:r>
      <w:r w:rsidRPr="008C4154">
        <w:rPr>
          <w:spacing w:val="-1"/>
        </w:rPr>
        <w:t xml:space="preserve"> </w:t>
      </w:r>
      <w:r w:rsidRPr="008C4154">
        <w:t>до</w:t>
      </w:r>
      <w:r w:rsidRPr="008C4154">
        <w:rPr>
          <w:spacing w:val="-1"/>
        </w:rPr>
        <w:t xml:space="preserve"> </w:t>
      </w:r>
      <w:r w:rsidRPr="008C4154">
        <w:t>49</w:t>
      </w:r>
      <w:r w:rsidRPr="008C4154">
        <w:rPr>
          <w:spacing w:val="-2"/>
        </w:rPr>
        <w:t xml:space="preserve"> </w:t>
      </w:r>
      <w:r w:rsidRPr="008C4154">
        <w:t>лет.</w:t>
      </w:r>
    </w:p>
    <w:p w:rsidR="00556771" w:rsidRDefault="00556771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9C19E1" w:rsidRPr="008C4154" w:rsidRDefault="009C19E1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B032E0" w:rsidRPr="00B032E0" w:rsidRDefault="00906002" w:rsidP="00A420B5">
      <w:pPr>
        <w:pStyle w:val="1"/>
        <w:numPr>
          <w:ilvl w:val="1"/>
          <w:numId w:val="42"/>
        </w:numPr>
        <w:tabs>
          <w:tab w:val="left" w:pos="770"/>
          <w:tab w:val="left" w:pos="10670"/>
        </w:tabs>
        <w:spacing w:line="321" w:lineRule="exact"/>
        <w:ind w:left="440" w:right="1" w:hanging="440"/>
        <w:jc w:val="center"/>
      </w:pPr>
      <w:bookmarkStart w:id="211" w:name="2.13_Строительство_и_эксплуатация_водохр"/>
      <w:bookmarkStart w:id="212" w:name="_Toc169685846"/>
      <w:bookmarkEnd w:id="211"/>
      <w:r w:rsidRPr="0076656E">
        <w:rPr>
          <w:spacing w:val="-4"/>
        </w:rPr>
        <w:t>Строительство</w:t>
      </w:r>
      <w:r w:rsidRPr="0076656E">
        <w:rPr>
          <w:spacing w:val="-11"/>
        </w:rPr>
        <w:t xml:space="preserve"> </w:t>
      </w:r>
      <w:r w:rsidRPr="0076656E">
        <w:rPr>
          <w:spacing w:val="-4"/>
        </w:rPr>
        <w:t>и</w:t>
      </w:r>
      <w:r w:rsidRPr="0076656E">
        <w:rPr>
          <w:spacing w:val="-12"/>
        </w:rPr>
        <w:t xml:space="preserve"> </w:t>
      </w:r>
      <w:r w:rsidRPr="0076656E">
        <w:rPr>
          <w:spacing w:val="-4"/>
        </w:rPr>
        <w:t>эксплуатация</w:t>
      </w:r>
      <w:r w:rsidRPr="0076656E">
        <w:rPr>
          <w:spacing w:val="-7"/>
        </w:rPr>
        <w:t xml:space="preserve"> </w:t>
      </w:r>
      <w:r w:rsidRPr="0076656E">
        <w:rPr>
          <w:spacing w:val="-4"/>
        </w:rPr>
        <w:t>водохранилищ</w:t>
      </w:r>
      <w:r w:rsidRPr="0076656E">
        <w:rPr>
          <w:spacing w:val="-10"/>
        </w:rPr>
        <w:t xml:space="preserve"> </w:t>
      </w:r>
      <w:r w:rsidRPr="0076656E">
        <w:rPr>
          <w:spacing w:val="-3"/>
        </w:rPr>
        <w:t>и</w:t>
      </w:r>
      <w:r w:rsidRPr="0076656E">
        <w:rPr>
          <w:spacing w:val="-12"/>
        </w:rPr>
        <w:t xml:space="preserve"> </w:t>
      </w:r>
      <w:r w:rsidRPr="0076656E">
        <w:rPr>
          <w:spacing w:val="-3"/>
        </w:rPr>
        <w:t>иных</w:t>
      </w:r>
      <w:r w:rsidRPr="0076656E">
        <w:rPr>
          <w:spacing w:val="-10"/>
        </w:rPr>
        <w:t xml:space="preserve"> </w:t>
      </w:r>
      <w:r w:rsidRPr="0076656E">
        <w:rPr>
          <w:spacing w:val="-3"/>
        </w:rPr>
        <w:t>искусственных</w:t>
      </w:r>
      <w:bookmarkEnd w:id="212"/>
      <w:r w:rsidRPr="0076656E">
        <w:rPr>
          <w:spacing w:val="-67"/>
        </w:rPr>
        <w:t xml:space="preserve"> </w:t>
      </w:r>
    </w:p>
    <w:p w:rsidR="00B032E0" w:rsidRPr="00B032E0" w:rsidRDefault="00906002" w:rsidP="00B032E0">
      <w:pPr>
        <w:pStyle w:val="1"/>
        <w:tabs>
          <w:tab w:val="left" w:pos="770"/>
          <w:tab w:val="left" w:pos="10670"/>
        </w:tabs>
        <w:spacing w:line="321" w:lineRule="exact"/>
        <w:ind w:left="440" w:right="1"/>
        <w:jc w:val="center"/>
      </w:pPr>
      <w:bookmarkStart w:id="213" w:name="_Toc169685847"/>
      <w:r w:rsidRPr="0076656E">
        <w:rPr>
          <w:spacing w:val="-3"/>
        </w:rPr>
        <w:t>водных</w:t>
      </w:r>
      <w:r w:rsidRPr="0076656E">
        <w:rPr>
          <w:spacing w:val="-14"/>
        </w:rPr>
        <w:t xml:space="preserve"> </w:t>
      </w:r>
      <w:r w:rsidRPr="0076656E">
        <w:rPr>
          <w:spacing w:val="-3"/>
        </w:rPr>
        <w:t>объектов,</w:t>
      </w:r>
      <w:r w:rsidRPr="0076656E">
        <w:rPr>
          <w:spacing w:val="-11"/>
        </w:rPr>
        <w:t xml:space="preserve"> </w:t>
      </w:r>
      <w:r w:rsidRPr="0076656E">
        <w:rPr>
          <w:spacing w:val="-3"/>
        </w:rPr>
        <w:t>создание</w:t>
      </w:r>
      <w:r w:rsidRPr="0076656E">
        <w:rPr>
          <w:spacing w:val="-12"/>
        </w:rPr>
        <w:t xml:space="preserve"> </w:t>
      </w:r>
      <w:r w:rsidRPr="0076656E">
        <w:rPr>
          <w:spacing w:val="-3"/>
        </w:rPr>
        <w:t>и</w:t>
      </w:r>
      <w:r w:rsidRPr="0076656E">
        <w:rPr>
          <w:spacing w:val="-10"/>
        </w:rPr>
        <w:t xml:space="preserve"> </w:t>
      </w:r>
      <w:r w:rsidRPr="0076656E">
        <w:rPr>
          <w:spacing w:val="-3"/>
        </w:rPr>
        <w:t>расширение</w:t>
      </w:r>
      <w:r w:rsidRPr="0076656E">
        <w:rPr>
          <w:spacing w:val="-13"/>
        </w:rPr>
        <w:t xml:space="preserve"> </w:t>
      </w:r>
      <w:r w:rsidRPr="0076656E">
        <w:rPr>
          <w:spacing w:val="-2"/>
        </w:rPr>
        <w:t>морских</w:t>
      </w:r>
      <w:r w:rsidRPr="0076656E">
        <w:rPr>
          <w:spacing w:val="-13"/>
        </w:rPr>
        <w:t xml:space="preserve"> </w:t>
      </w:r>
      <w:r w:rsidRPr="0076656E">
        <w:rPr>
          <w:spacing w:val="-2"/>
        </w:rPr>
        <w:t>и</w:t>
      </w:r>
      <w:r w:rsidRPr="0076656E">
        <w:rPr>
          <w:spacing w:val="-15"/>
        </w:rPr>
        <w:t xml:space="preserve"> </w:t>
      </w:r>
      <w:r w:rsidRPr="0076656E">
        <w:rPr>
          <w:spacing w:val="-2"/>
        </w:rPr>
        <w:t>речных</w:t>
      </w:r>
      <w:r w:rsidRPr="0076656E">
        <w:rPr>
          <w:spacing w:val="-13"/>
        </w:rPr>
        <w:t xml:space="preserve"> </w:t>
      </w:r>
      <w:r w:rsidRPr="0076656E">
        <w:rPr>
          <w:spacing w:val="-2"/>
        </w:rPr>
        <w:t>портов,</w:t>
      </w:r>
      <w:bookmarkEnd w:id="213"/>
    </w:p>
    <w:p w:rsidR="00556771" w:rsidRPr="0076656E" w:rsidRDefault="00906002" w:rsidP="00B032E0">
      <w:pPr>
        <w:pStyle w:val="1"/>
        <w:tabs>
          <w:tab w:val="left" w:pos="770"/>
          <w:tab w:val="left" w:pos="10670"/>
        </w:tabs>
        <w:spacing w:line="321" w:lineRule="exact"/>
        <w:ind w:left="440" w:right="1"/>
        <w:jc w:val="center"/>
      </w:pPr>
      <w:bookmarkStart w:id="214" w:name="_Toc169685848"/>
      <w:r w:rsidRPr="0076656E">
        <w:rPr>
          <w:w w:val="95"/>
        </w:rPr>
        <w:t>строительство,</w:t>
      </w:r>
      <w:r w:rsidRPr="0076656E">
        <w:rPr>
          <w:spacing w:val="30"/>
          <w:w w:val="95"/>
        </w:rPr>
        <w:t xml:space="preserve"> </w:t>
      </w:r>
      <w:r w:rsidRPr="0076656E">
        <w:rPr>
          <w:w w:val="95"/>
        </w:rPr>
        <w:t>реконструкция</w:t>
      </w:r>
      <w:r w:rsidRPr="0076656E">
        <w:rPr>
          <w:spacing w:val="36"/>
          <w:w w:val="95"/>
        </w:rPr>
        <w:t xml:space="preserve"> </w:t>
      </w:r>
      <w:r w:rsidRPr="0076656E">
        <w:rPr>
          <w:w w:val="95"/>
        </w:rPr>
        <w:t>и</w:t>
      </w:r>
      <w:r w:rsidRPr="0076656E">
        <w:rPr>
          <w:spacing w:val="24"/>
          <w:w w:val="95"/>
        </w:rPr>
        <w:t xml:space="preserve"> </w:t>
      </w:r>
      <w:r w:rsidRPr="0076656E">
        <w:rPr>
          <w:w w:val="95"/>
        </w:rPr>
        <w:t>эксплуатация</w:t>
      </w:r>
      <w:r w:rsidRPr="0076656E">
        <w:rPr>
          <w:spacing w:val="25"/>
          <w:w w:val="95"/>
        </w:rPr>
        <w:t xml:space="preserve"> </w:t>
      </w:r>
      <w:r w:rsidRPr="0076656E">
        <w:rPr>
          <w:w w:val="95"/>
        </w:rPr>
        <w:t>гидротехнических</w:t>
      </w:r>
      <w:r w:rsidRPr="0076656E">
        <w:rPr>
          <w:spacing w:val="20"/>
          <w:w w:val="95"/>
        </w:rPr>
        <w:t xml:space="preserve"> </w:t>
      </w:r>
      <w:r w:rsidRPr="0076656E">
        <w:rPr>
          <w:w w:val="95"/>
        </w:rPr>
        <w:t>сооружений</w:t>
      </w:r>
      <w:bookmarkEnd w:id="214"/>
    </w:p>
    <w:p w:rsidR="00556771" w:rsidRPr="008C4154" w:rsidRDefault="00556771" w:rsidP="0076656E">
      <w:pPr>
        <w:pStyle w:val="a3"/>
        <w:tabs>
          <w:tab w:val="left" w:pos="10670"/>
        </w:tabs>
        <w:ind w:right="1"/>
        <w:jc w:val="left"/>
        <w:rPr>
          <w:b/>
        </w:rPr>
      </w:pPr>
    </w:p>
    <w:p w:rsidR="00556771" w:rsidRPr="008C4154" w:rsidRDefault="00906002" w:rsidP="00A420B5">
      <w:pPr>
        <w:pStyle w:val="a3"/>
        <w:tabs>
          <w:tab w:val="left" w:pos="10670"/>
        </w:tabs>
        <w:ind w:right="1" w:firstLine="710"/>
      </w:pPr>
      <w:r w:rsidRPr="008C4154">
        <w:t>В соответствии со статьей 44 ЛК РФ лесные участки используются для</w:t>
      </w:r>
      <w:r w:rsidRPr="008C4154">
        <w:rPr>
          <w:spacing w:val="1"/>
        </w:rPr>
        <w:t xml:space="preserve"> </w:t>
      </w:r>
      <w:r w:rsidRPr="008C4154">
        <w:t>стро</w:t>
      </w:r>
      <w:r w:rsidRPr="008C4154">
        <w:t>и</w:t>
      </w:r>
      <w:r w:rsidRPr="008C4154">
        <w:t>тельства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эксплуатации</w:t>
      </w:r>
      <w:r w:rsidRPr="008C4154">
        <w:rPr>
          <w:spacing w:val="1"/>
        </w:rPr>
        <w:t xml:space="preserve"> </w:t>
      </w:r>
      <w:r w:rsidRPr="008C4154">
        <w:t>водохранилищ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искусственных</w:t>
      </w:r>
      <w:r w:rsidRPr="008C4154">
        <w:rPr>
          <w:spacing w:val="1"/>
        </w:rPr>
        <w:t xml:space="preserve"> </w:t>
      </w:r>
      <w:r w:rsidRPr="008C4154">
        <w:t>водных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гидротехнических</w:t>
      </w:r>
      <w:r w:rsidRPr="008C4154">
        <w:rPr>
          <w:spacing w:val="1"/>
        </w:rPr>
        <w:t xml:space="preserve"> </w:t>
      </w:r>
      <w:r w:rsidRPr="008C4154">
        <w:t>сооружений,</w:t>
      </w:r>
      <w:r w:rsidRPr="008C4154">
        <w:rPr>
          <w:spacing w:val="1"/>
        </w:rPr>
        <w:t xml:space="preserve"> </w:t>
      </w:r>
      <w:r w:rsidRPr="008C4154">
        <w:t>морских</w:t>
      </w:r>
      <w:r w:rsidRPr="008C4154">
        <w:rPr>
          <w:spacing w:val="1"/>
        </w:rPr>
        <w:t xml:space="preserve"> </w:t>
      </w:r>
      <w:r w:rsidRPr="008C4154">
        <w:t>портов,</w:t>
      </w:r>
      <w:r w:rsidRPr="008C4154">
        <w:rPr>
          <w:spacing w:val="1"/>
        </w:rPr>
        <w:t xml:space="preserve"> </w:t>
      </w:r>
      <w:r w:rsidRPr="008C4154">
        <w:t>морских</w:t>
      </w:r>
      <w:r w:rsidRPr="008C4154">
        <w:rPr>
          <w:spacing w:val="1"/>
        </w:rPr>
        <w:t xml:space="preserve"> </w:t>
      </w:r>
      <w:r w:rsidRPr="008C4154">
        <w:t>терминалов,</w:t>
      </w:r>
      <w:r w:rsidRPr="008C4154">
        <w:rPr>
          <w:spacing w:val="1"/>
        </w:rPr>
        <w:t xml:space="preserve"> </w:t>
      </w:r>
      <w:r w:rsidRPr="008C4154">
        <w:t>ре</w:t>
      </w:r>
      <w:r w:rsidRPr="008C4154">
        <w:t>ч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портов,</w:t>
      </w:r>
      <w:r w:rsidRPr="008C4154">
        <w:rPr>
          <w:spacing w:val="1"/>
        </w:rPr>
        <w:t xml:space="preserve"> </w:t>
      </w:r>
      <w:r w:rsidRPr="008C4154">
        <w:t>причалов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водным</w:t>
      </w:r>
      <w:r w:rsidRPr="008C4154">
        <w:rPr>
          <w:spacing w:val="1"/>
        </w:rPr>
        <w:t xml:space="preserve"> </w:t>
      </w:r>
      <w:r w:rsidRPr="008C4154">
        <w:t>законодательством.</w:t>
      </w:r>
    </w:p>
    <w:p w:rsidR="00556771" w:rsidRPr="008C4154" w:rsidRDefault="00906002" w:rsidP="00A420B5">
      <w:pPr>
        <w:pStyle w:val="a3"/>
        <w:tabs>
          <w:tab w:val="left" w:pos="10670"/>
        </w:tabs>
        <w:ind w:right="1" w:firstLine="710"/>
      </w:pPr>
      <w:r w:rsidRPr="008C4154">
        <w:t>Нормами</w:t>
      </w:r>
      <w:r w:rsidRPr="008C4154">
        <w:rPr>
          <w:spacing w:val="-9"/>
        </w:rPr>
        <w:t xml:space="preserve"> </w:t>
      </w:r>
      <w:r w:rsidRPr="008C4154">
        <w:t>лесного</w:t>
      </w:r>
      <w:r w:rsidRPr="008C4154">
        <w:rPr>
          <w:spacing w:val="-8"/>
        </w:rPr>
        <w:t xml:space="preserve"> </w:t>
      </w:r>
      <w:r w:rsidRPr="008C4154">
        <w:t>законодательства</w:t>
      </w:r>
      <w:r w:rsidRPr="008C4154">
        <w:rPr>
          <w:spacing w:val="-7"/>
        </w:rPr>
        <w:t xml:space="preserve"> </w:t>
      </w:r>
      <w:r w:rsidRPr="008C4154">
        <w:t>определено,</w:t>
      </w:r>
      <w:r w:rsidRPr="008C4154">
        <w:rPr>
          <w:spacing w:val="-7"/>
        </w:rPr>
        <w:t xml:space="preserve"> </w:t>
      </w:r>
      <w:r w:rsidRPr="008C4154">
        <w:t>что</w:t>
      </w:r>
      <w:r w:rsidRPr="008C4154">
        <w:rPr>
          <w:spacing w:val="-8"/>
        </w:rPr>
        <w:t xml:space="preserve"> </w:t>
      </w:r>
      <w:r w:rsidRPr="008C4154">
        <w:t>право</w:t>
      </w:r>
      <w:r w:rsidRPr="008C4154">
        <w:rPr>
          <w:spacing w:val="-8"/>
        </w:rPr>
        <w:t xml:space="preserve"> </w:t>
      </w:r>
      <w:r w:rsidRPr="008C4154">
        <w:t>собственности</w:t>
      </w:r>
      <w:r w:rsidRPr="008C4154">
        <w:rPr>
          <w:spacing w:val="-8"/>
        </w:rPr>
        <w:t xml:space="preserve"> </w:t>
      </w:r>
      <w:r w:rsidRPr="008C4154">
        <w:t>на</w:t>
      </w:r>
      <w:r w:rsidRPr="008C4154">
        <w:rPr>
          <w:spacing w:val="-68"/>
        </w:rPr>
        <w:t xml:space="preserve"> </w:t>
      </w:r>
      <w:r w:rsidRPr="008C4154">
        <w:t>древесину,</w:t>
      </w:r>
      <w:r w:rsidRPr="008C4154">
        <w:rPr>
          <w:spacing w:val="-8"/>
        </w:rPr>
        <w:t xml:space="preserve"> </w:t>
      </w:r>
      <w:r w:rsidRPr="008C4154">
        <w:t>которая</w:t>
      </w:r>
      <w:r w:rsidRPr="008C4154">
        <w:rPr>
          <w:spacing w:val="-9"/>
        </w:rPr>
        <w:t xml:space="preserve"> </w:t>
      </w:r>
      <w:r w:rsidRPr="008C4154">
        <w:t>получена</w:t>
      </w:r>
      <w:r w:rsidRPr="008C4154">
        <w:rPr>
          <w:spacing w:val="-10"/>
        </w:rPr>
        <w:t xml:space="preserve"> </w:t>
      </w:r>
      <w:r w:rsidRPr="008C4154">
        <w:t>при</w:t>
      </w:r>
      <w:r w:rsidRPr="008C4154">
        <w:rPr>
          <w:spacing w:val="-10"/>
        </w:rPr>
        <w:t xml:space="preserve"> </w:t>
      </w:r>
      <w:r w:rsidRPr="008C4154">
        <w:t>использовании</w:t>
      </w:r>
      <w:r w:rsidRPr="008C4154">
        <w:rPr>
          <w:spacing w:val="-11"/>
        </w:rPr>
        <w:t xml:space="preserve"> </w:t>
      </w:r>
      <w:r w:rsidRPr="008C4154">
        <w:t>лесов</w:t>
      </w:r>
      <w:r w:rsidRPr="008C4154">
        <w:rPr>
          <w:spacing w:val="-11"/>
        </w:rPr>
        <w:t xml:space="preserve"> </w:t>
      </w:r>
      <w:r w:rsidRPr="008C4154">
        <w:t>в</w:t>
      </w:r>
      <w:r w:rsidRPr="008C4154">
        <w:rPr>
          <w:spacing w:val="-12"/>
        </w:rPr>
        <w:t xml:space="preserve"> </w:t>
      </w:r>
      <w:r w:rsidRPr="008C4154">
        <w:t>соответствии</w:t>
      </w:r>
      <w:r w:rsidRPr="008C4154">
        <w:rPr>
          <w:spacing w:val="-10"/>
        </w:rPr>
        <w:t xml:space="preserve"> </w:t>
      </w:r>
      <w:r w:rsidRPr="008C4154">
        <w:t>со</w:t>
      </w:r>
      <w:r w:rsidRPr="008C4154">
        <w:rPr>
          <w:spacing w:val="-10"/>
        </w:rPr>
        <w:t xml:space="preserve"> </w:t>
      </w:r>
      <w:r w:rsidRPr="008C4154">
        <w:t>статьями</w:t>
      </w:r>
      <w:r w:rsidRPr="008C4154">
        <w:rPr>
          <w:spacing w:val="-67"/>
        </w:rPr>
        <w:t xml:space="preserve"> </w:t>
      </w:r>
      <w:r w:rsidRPr="008C4154">
        <w:t>43-46 ЛК</w:t>
      </w:r>
      <w:r w:rsidRPr="008C4154">
        <w:rPr>
          <w:spacing w:val="1"/>
        </w:rPr>
        <w:t xml:space="preserve"> </w:t>
      </w:r>
      <w:r w:rsidRPr="008C4154">
        <w:t>РФ,</w:t>
      </w:r>
      <w:r w:rsidRPr="008C4154">
        <w:rPr>
          <w:spacing w:val="4"/>
        </w:rPr>
        <w:t xml:space="preserve"> </w:t>
      </w:r>
      <w:r w:rsidRPr="008C4154">
        <w:t>принадлежит</w:t>
      </w:r>
      <w:r w:rsidRPr="008C4154">
        <w:rPr>
          <w:spacing w:val="-1"/>
        </w:rPr>
        <w:t xml:space="preserve"> </w:t>
      </w:r>
      <w:r w:rsidRPr="008C4154">
        <w:t>Российской Федерации.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2"/>
        <w:ind w:right="1" w:firstLine="710"/>
      </w:pPr>
      <w:r w:rsidRPr="008C4154">
        <w:t>Указанная</w:t>
      </w:r>
      <w:r w:rsidRPr="008C4154">
        <w:rPr>
          <w:spacing w:val="1"/>
        </w:rPr>
        <w:t xml:space="preserve"> </w:t>
      </w:r>
      <w:r w:rsidRPr="008C4154">
        <w:t>древесина</w:t>
      </w:r>
      <w:r w:rsidRPr="008C4154">
        <w:rPr>
          <w:spacing w:val="1"/>
        </w:rPr>
        <w:t xml:space="preserve"> </w:t>
      </w:r>
      <w:r w:rsidRPr="008C4154">
        <w:t>реализуется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постановлением</w:t>
      </w:r>
      <w:r w:rsidRPr="008C4154">
        <w:rPr>
          <w:spacing w:val="1"/>
        </w:rPr>
        <w:t xml:space="preserve"> </w:t>
      </w:r>
      <w:r w:rsidRPr="008C4154">
        <w:t>Прав</w:t>
      </w:r>
      <w:r w:rsidRPr="008C4154">
        <w:t>и</w:t>
      </w:r>
      <w:r w:rsidRPr="008C4154">
        <w:t>тельства Российской Федерации от 23 июля 2009 г. № 604 «О реализации</w:t>
      </w:r>
      <w:r w:rsidRPr="008C4154">
        <w:rPr>
          <w:spacing w:val="1"/>
        </w:rPr>
        <w:t xml:space="preserve"> </w:t>
      </w:r>
      <w:r w:rsidRPr="008C4154">
        <w:t>древес</w:t>
      </w:r>
      <w:r w:rsidRPr="008C4154">
        <w:t>и</w:t>
      </w:r>
      <w:r w:rsidRPr="008C4154">
        <w:t>ны,</w:t>
      </w:r>
      <w:r w:rsidRPr="008C4154">
        <w:rPr>
          <w:spacing w:val="-8"/>
        </w:rPr>
        <w:t xml:space="preserve"> </w:t>
      </w:r>
      <w:r w:rsidRPr="008C4154">
        <w:t>которая</w:t>
      </w:r>
      <w:r w:rsidRPr="008C4154">
        <w:rPr>
          <w:spacing w:val="-9"/>
        </w:rPr>
        <w:t xml:space="preserve"> </w:t>
      </w:r>
      <w:r w:rsidRPr="008C4154">
        <w:t>получена</w:t>
      </w:r>
      <w:r w:rsidRPr="008C4154">
        <w:rPr>
          <w:spacing w:val="-10"/>
        </w:rPr>
        <w:t xml:space="preserve"> </w:t>
      </w:r>
      <w:r w:rsidRPr="008C4154">
        <w:t>при</w:t>
      </w:r>
      <w:r w:rsidRPr="008C4154">
        <w:rPr>
          <w:spacing w:val="-11"/>
        </w:rPr>
        <w:t xml:space="preserve"> </w:t>
      </w:r>
      <w:r w:rsidRPr="008C4154">
        <w:t>использовании</w:t>
      </w:r>
      <w:r w:rsidRPr="008C4154">
        <w:rPr>
          <w:spacing w:val="-10"/>
        </w:rPr>
        <w:t xml:space="preserve"> </w:t>
      </w:r>
      <w:r w:rsidRPr="008C4154">
        <w:t>лесов,</w:t>
      </w:r>
      <w:r w:rsidRPr="008C4154">
        <w:rPr>
          <w:spacing w:val="-8"/>
        </w:rPr>
        <w:t xml:space="preserve"> </w:t>
      </w:r>
      <w:r w:rsidRPr="008C4154">
        <w:t>расположенных</w:t>
      </w:r>
      <w:r w:rsidRPr="008C4154">
        <w:rPr>
          <w:spacing w:val="-15"/>
        </w:rPr>
        <w:t xml:space="preserve"> </w:t>
      </w:r>
      <w:r w:rsidRPr="008C4154">
        <w:t>на</w:t>
      </w:r>
      <w:r w:rsidRPr="008C4154">
        <w:rPr>
          <w:spacing w:val="-9"/>
        </w:rPr>
        <w:t xml:space="preserve"> </w:t>
      </w:r>
      <w:r w:rsidRPr="008C4154">
        <w:t>землях</w:t>
      </w:r>
      <w:r w:rsidRPr="008C4154">
        <w:rPr>
          <w:spacing w:val="-68"/>
        </w:rPr>
        <w:t xml:space="preserve"> </w:t>
      </w:r>
      <w:r w:rsidRPr="008C4154">
        <w:t>лесного фонда, в соответствии со статьями 43-46 Лесного кодекса Российской</w:t>
      </w:r>
      <w:r w:rsidRPr="008C4154">
        <w:rPr>
          <w:spacing w:val="1"/>
        </w:rPr>
        <w:t xml:space="preserve"> </w:t>
      </w:r>
      <w:r w:rsidRPr="008C4154">
        <w:t>Федерации».</w:t>
      </w:r>
    </w:p>
    <w:p w:rsidR="00556771" w:rsidRPr="0076656E" w:rsidRDefault="00906002" w:rsidP="00A420B5">
      <w:pPr>
        <w:pStyle w:val="a3"/>
        <w:tabs>
          <w:tab w:val="left" w:pos="10670"/>
        </w:tabs>
        <w:ind w:right="1" w:firstLine="710"/>
      </w:pPr>
      <w:r w:rsidRPr="0076656E">
        <w:lastRenderedPageBreak/>
        <w:t>В соответствии с частью 3 статьи 72 и частью 3 статьи 74 ЛК РФ лесные участки для названных целей предоставляются в аренду на срок от одного года до сорока девяти лет без проведения аукционов на основании решений органов гос</w:t>
      </w:r>
      <w:r w:rsidRPr="0076656E">
        <w:t>у</w:t>
      </w:r>
      <w:r w:rsidRPr="0076656E">
        <w:t>дарственной власти.</w:t>
      </w:r>
    </w:p>
    <w:p w:rsidR="00556771" w:rsidRPr="008C4154" w:rsidRDefault="00906002" w:rsidP="00A420B5">
      <w:pPr>
        <w:pStyle w:val="a3"/>
        <w:tabs>
          <w:tab w:val="left" w:pos="10670"/>
        </w:tabs>
        <w:ind w:right="1" w:firstLine="710"/>
      </w:pP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находящиеся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муниципальной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t>б</w:t>
      </w:r>
      <w:r w:rsidRPr="008C4154">
        <w:t>ственности, предоставляются гражданам, юридическим лицам в соответствии</w:t>
      </w:r>
      <w:r w:rsidRPr="008C4154">
        <w:rPr>
          <w:spacing w:val="1"/>
        </w:rPr>
        <w:t xml:space="preserve"> </w:t>
      </w:r>
      <w:r w:rsidRPr="008C4154">
        <w:t>со статьей 9 ЛК</w:t>
      </w:r>
      <w:r w:rsidRPr="008C4154">
        <w:rPr>
          <w:spacing w:val="1"/>
        </w:rPr>
        <w:t xml:space="preserve"> </w:t>
      </w:r>
      <w:r w:rsidRPr="008C4154">
        <w:t>РФ для строительства водохранилищ</w:t>
      </w:r>
      <w:r w:rsidRPr="008C4154">
        <w:rPr>
          <w:spacing w:val="1"/>
        </w:rPr>
        <w:t xml:space="preserve"> </w:t>
      </w:r>
      <w:r w:rsidRPr="008C4154">
        <w:t>и иных искусственных</w:t>
      </w:r>
      <w:r w:rsidRPr="008C4154">
        <w:rPr>
          <w:spacing w:val="1"/>
        </w:rPr>
        <w:t xml:space="preserve"> </w:t>
      </w:r>
      <w:r w:rsidRPr="008C4154">
        <w:t>водных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гидротехнических</w:t>
      </w:r>
      <w:r w:rsidRPr="008C4154">
        <w:rPr>
          <w:spacing w:val="1"/>
        </w:rPr>
        <w:t xml:space="preserve"> </w:t>
      </w:r>
      <w:r w:rsidRPr="008C4154">
        <w:t>сооружений,</w:t>
      </w:r>
      <w:r w:rsidRPr="008C4154">
        <w:rPr>
          <w:spacing w:val="1"/>
        </w:rPr>
        <w:t xml:space="preserve"> </w:t>
      </w:r>
      <w:r w:rsidRPr="008C4154">
        <w:t>морских</w:t>
      </w:r>
      <w:r w:rsidRPr="008C4154">
        <w:rPr>
          <w:spacing w:val="1"/>
        </w:rPr>
        <w:t xml:space="preserve"> </w:t>
      </w:r>
      <w:r w:rsidRPr="008C4154">
        <w:t>портов,</w:t>
      </w:r>
      <w:r w:rsidRPr="008C4154">
        <w:rPr>
          <w:spacing w:val="1"/>
        </w:rPr>
        <w:t xml:space="preserve"> </w:t>
      </w:r>
      <w:r w:rsidRPr="008C4154">
        <w:t>морских</w:t>
      </w:r>
      <w:r w:rsidRPr="008C4154">
        <w:rPr>
          <w:spacing w:val="-4"/>
        </w:rPr>
        <w:t xml:space="preserve"> </w:t>
      </w:r>
      <w:r w:rsidRPr="008C4154">
        <w:t>терм</w:t>
      </w:r>
      <w:r w:rsidRPr="008C4154">
        <w:t>и</w:t>
      </w:r>
      <w:r w:rsidRPr="008C4154">
        <w:t>налов,</w:t>
      </w:r>
      <w:r w:rsidRPr="008C4154">
        <w:rPr>
          <w:spacing w:val="4"/>
        </w:rPr>
        <w:t xml:space="preserve"> </w:t>
      </w:r>
      <w:r w:rsidRPr="008C4154">
        <w:t>речных</w:t>
      </w:r>
      <w:r w:rsidRPr="008C4154">
        <w:rPr>
          <w:spacing w:val="-4"/>
        </w:rPr>
        <w:t xml:space="preserve"> </w:t>
      </w:r>
      <w:r w:rsidRPr="008C4154">
        <w:t>портов,</w:t>
      </w:r>
      <w:r w:rsidRPr="008C4154">
        <w:rPr>
          <w:spacing w:val="4"/>
        </w:rPr>
        <w:t xml:space="preserve"> </w:t>
      </w:r>
      <w:r w:rsidRPr="008C4154">
        <w:t>причалов.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1"/>
        <w:ind w:right="1" w:firstLine="710"/>
      </w:pPr>
      <w:r w:rsidRPr="008C4154">
        <w:t>Перечень</w:t>
      </w:r>
      <w:r w:rsidRPr="008C4154">
        <w:rPr>
          <w:spacing w:val="-13"/>
        </w:rPr>
        <w:t xml:space="preserve"> </w:t>
      </w:r>
      <w:r w:rsidRPr="008C4154">
        <w:t>лесных</w:t>
      </w:r>
      <w:r w:rsidRPr="008C4154">
        <w:rPr>
          <w:spacing w:val="-14"/>
        </w:rPr>
        <w:t xml:space="preserve"> </w:t>
      </w:r>
      <w:r w:rsidRPr="008C4154">
        <w:t>кварталов</w:t>
      </w:r>
      <w:r w:rsidRPr="008C4154">
        <w:rPr>
          <w:spacing w:val="-11"/>
        </w:rPr>
        <w:t xml:space="preserve"> </w:t>
      </w:r>
      <w:r w:rsidRPr="008C4154">
        <w:t>или</w:t>
      </w:r>
      <w:r w:rsidRPr="008C4154">
        <w:rPr>
          <w:spacing w:val="-10"/>
        </w:rPr>
        <w:t xml:space="preserve"> </w:t>
      </w:r>
      <w:r w:rsidRPr="008C4154">
        <w:t>их</w:t>
      </w:r>
      <w:r w:rsidRPr="008C4154">
        <w:rPr>
          <w:spacing w:val="-14"/>
        </w:rPr>
        <w:t xml:space="preserve"> </w:t>
      </w:r>
      <w:r w:rsidRPr="008C4154">
        <w:t>частей</w:t>
      </w:r>
      <w:r w:rsidRPr="008C4154">
        <w:rPr>
          <w:spacing w:val="-9"/>
        </w:rPr>
        <w:t xml:space="preserve"> </w:t>
      </w:r>
      <w:r w:rsidRPr="008C4154">
        <w:t>для</w:t>
      </w:r>
      <w:r w:rsidRPr="008C4154">
        <w:rPr>
          <w:spacing w:val="-12"/>
        </w:rPr>
        <w:t xml:space="preserve"> </w:t>
      </w:r>
      <w:r w:rsidRPr="008C4154">
        <w:t>строительства</w:t>
      </w:r>
      <w:r w:rsidRPr="008C4154">
        <w:rPr>
          <w:spacing w:val="-10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эксплуатации</w:t>
      </w:r>
      <w:r w:rsidRPr="008C4154">
        <w:rPr>
          <w:spacing w:val="-67"/>
        </w:rPr>
        <w:t xml:space="preserve"> </w:t>
      </w:r>
      <w:r w:rsidRPr="008C4154">
        <w:rPr>
          <w:w w:val="95"/>
        </w:rPr>
        <w:t>водохранилищ и иных искусственных водных объектов, а также гидротехнических</w:t>
      </w:r>
      <w:r w:rsidRPr="008C4154">
        <w:rPr>
          <w:spacing w:val="1"/>
          <w:w w:val="95"/>
        </w:rPr>
        <w:t xml:space="preserve"> </w:t>
      </w:r>
      <w:r w:rsidRPr="008C4154">
        <w:t>с</w:t>
      </w:r>
      <w:r w:rsidRPr="008C4154">
        <w:t>о</w:t>
      </w:r>
      <w:r w:rsidRPr="008C4154">
        <w:t>оружений, морских портов, морских терминалов, речных портов, причалов по</w:t>
      </w:r>
      <w:r w:rsidRPr="008C4154">
        <w:rPr>
          <w:spacing w:val="1"/>
        </w:rPr>
        <w:t xml:space="preserve"> </w:t>
      </w:r>
      <w:r w:rsidRPr="008C4154">
        <w:t>участковым</w:t>
      </w:r>
      <w:r w:rsidRPr="008C4154">
        <w:rPr>
          <w:spacing w:val="-1"/>
        </w:rPr>
        <w:t xml:space="preserve"> </w:t>
      </w:r>
      <w:r w:rsidRPr="008C4154">
        <w:t>лесничествам</w:t>
      </w:r>
      <w:r w:rsidRPr="008C4154">
        <w:rPr>
          <w:spacing w:val="1"/>
        </w:rPr>
        <w:t xml:space="preserve"> </w:t>
      </w:r>
      <w:r w:rsidRPr="008C4154">
        <w:t>приведен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таблице 5</w:t>
      </w:r>
      <w:r w:rsidRPr="008C4154">
        <w:rPr>
          <w:spacing w:val="-2"/>
        </w:rPr>
        <w:t xml:space="preserve"> </w:t>
      </w:r>
      <w:r w:rsidRPr="008C4154">
        <w:t>настоящего</w:t>
      </w:r>
      <w:r w:rsidRPr="008C4154">
        <w:rPr>
          <w:spacing w:val="-1"/>
        </w:rPr>
        <w:t xml:space="preserve"> </w:t>
      </w:r>
      <w:r w:rsidRPr="008C4154">
        <w:t>регламента.</w:t>
      </w:r>
    </w:p>
    <w:p w:rsidR="00754341" w:rsidRDefault="00906002" w:rsidP="00A420B5">
      <w:pPr>
        <w:pStyle w:val="a3"/>
        <w:tabs>
          <w:tab w:val="left" w:pos="10670"/>
        </w:tabs>
        <w:spacing w:before="4"/>
        <w:ind w:right="1" w:firstLine="706"/>
      </w:pPr>
      <w:r w:rsidRPr="008C4154">
        <w:t>Параметры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сроки</w:t>
      </w:r>
      <w:r w:rsidRPr="008C4154">
        <w:rPr>
          <w:spacing w:val="1"/>
        </w:rPr>
        <w:t xml:space="preserve"> </w:t>
      </w:r>
      <w:r w:rsidRPr="008C4154">
        <w:t>разрешенного</w:t>
      </w:r>
      <w:r w:rsidRPr="008C4154">
        <w:rPr>
          <w:spacing w:val="1"/>
        </w:rPr>
        <w:t xml:space="preserve"> </w:t>
      </w:r>
      <w:r w:rsidRPr="008C4154">
        <w:t>использования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регулируют</w:t>
      </w:r>
      <w:r w:rsidRPr="008C4154">
        <w:rPr>
          <w:spacing w:val="1"/>
        </w:rPr>
        <w:t xml:space="preserve"> </w:t>
      </w:r>
      <w:r w:rsidRPr="008C4154">
        <w:t>профил</w:t>
      </w:r>
      <w:r w:rsidRPr="008C4154">
        <w:t>ь</w:t>
      </w:r>
      <w:r w:rsidRPr="008C4154">
        <w:t>ные</w:t>
      </w:r>
      <w:r w:rsidRPr="008C4154">
        <w:rPr>
          <w:spacing w:val="1"/>
        </w:rPr>
        <w:t xml:space="preserve"> </w:t>
      </w:r>
      <w:r w:rsidRPr="008C4154">
        <w:t>нормативы</w:t>
      </w:r>
      <w:r w:rsidRPr="008C4154">
        <w:rPr>
          <w:spacing w:val="1"/>
        </w:rPr>
        <w:t xml:space="preserve"> </w:t>
      </w:r>
      <w:r w:rsidRPr="008C4154">
        <w:t>(СНиПы,</w:t>
      </w:r>
      <w:r w:rsidRPr="008C4154">
        <w:rPr>
          <w:spacing w:val="3"/>
        </w:rPr>
        <w:t xml:space="preserve"> </w:t>
      </w:r>
      <w:r w:rsidRPr="008C4154">
        <w:t>СН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т.д.).</w:t>
      </w:r>
      <w:bookmarkStart w:id="215" w:name="2.14_Нормативы,_параметры_и_сроки_исполь"/>
      <w:bookmarkEnd w:id="215"/>
    </w:p>
    <w:p w:rsidR="00556771" w:rsidRPr="008C4154" w:rsidRDefault="00906002" w:rsidP="00A420B5">
      <w:pPr>
        <w:pStyle w:val="a3"/>
        <w:tabs>
          <w:tab w:val="left" w:pos="10670"/>
        </w:tabs>
        <w:spacing w:before="4"/>
        <w:ind w:right="1" w:firstLine="706"/>
      </w:pPr>
      <w:r w:rsidRPr="008C4154">
        <w:t>Нормативы,</w:t>
      </w:r>
      <w:r w:rsidRPr="008C4154">
        <w:rPr>
          <w:spacing w:val="48"/>
        </w:rPr>
        <w:t xml:space="preserve"> </w:t>
      </w:r>
      <w:r w:rsidRPr="008C4154">
        <w:t>параметры</w:t>
      </w:r>
      <w:r w:rsidRPr="008C4154">
        <w:rPr>
          <w:spacing w:val="50"/>
        </w:rPr>
        <w:t xml:space="preserve"> </w:t>
      </w:r>
      <w:r w:rsidRPr="008C4154">
        <w:t>и</w:t>
      </w:r>
      <w:r w:rsidRPr="008C4154">
        <w:rPr>
          <w:spacing w:val="48"/>
        </w:rPr>
        <w:t xml:space="preserve"> </w:t>
      </w:r>
      <w:r w:rsidRPr="008C4154">
        <w:t>сроки</w:t>
      </w:r>
      <w:r w:rsidRPr="008C4154">
        <w:rPr>
          <w:spacing w:val="53"/>
        </w:rPr>
        <w:t xml:space="preserve"> </w:t>
      </w:r>
      <w:r w:rsidRPr="008C4154">
        <w:t>использования</w:t>
      </w:r>
      <w:r w:rsidRPr="008C4154">
        <w:rPr>
          <w:spacing w:val="49"/>
        </w:rPr>
        <w:t xml:space="preserve"> </w:t>
      </w:r>
      <w:r w:rsidRPr="008C4154">
        <w:t>лесов</w:t>
      </w:r>
      <w:r w:rsidRPr="008C4154">
        <w:rPr>
          <w:spacing w:val="50"/>
        </w:rPr>
        <w:t xml:space="preserve"> </w:t>
      </w:r>
      <w:r w:rsidRPr="008C4154">
        <w:t>для</w:t>
      </w:r>
      <w:r w:rsidRPr="008C4154">
        <w:rPr>
          <w:spacing w:val="-67"/>
        </w:rPr>
        <w:t xml:space="preserve"> </w:t>
      </w:r>
      <w:r w:rsidRPr="008C4154">
        <w:t>строительства,</w:t>
      </w:r>
      <w:r w:rsidRPr="008C4154">
        <w:rPr>
          <w:spacing w:val="-7"/>
        </w:rPr>
        <w:t xml:space="preserve"> </w:t>
      </w:r>
      <w:r w:rsidRPr="008C4154">
        <w:t>р</w:t>
      </w:r>
      <w:r w:rsidRPr="008C4154">
        <w:t>е</w:t>
      </w:r>
      <w:r w:rsidRPr="008C4154">
        <w:t>конструкции,</w:t>
      </w:r>
      <w:r w:rsidRPr="008C4154">
        <w:rPr>
          <w:spacing w:val="-6"/>
        </w:rPr>
        <w:t xml:space="preserve"> </w:t>
      </w:r>
      <w:r w:rsidRPr="008C4154">
        <w:t>эксплуатации</w:t>
      </w:r>
      <w:r w:rsidRPr="008C4154">
        <w:rPr>
          <w:spacing w:val="-9"/>
        </w:rPr>
        <w:t xml:space="preserve"> </w:t>
      </w:r>
      <w:r w:rsidRPr="008C4154">
        <w:t>линейных</w:t>
      </w:r>
      <w:r w:rsidRPr="008C4154">
        <w:rPr>
          <w:spacing w:val="-8"/>
        </w:rPr>
        <w:t xml:space="preserve"> </w:t>
      </w:r>
      <w:r w:rsidRPr="008C4154">
        <w:t>объектов.</w:t>
      </w:r>
    </w:p>
    <w:p w:rsidR="00754341" w:rsidRDefault="00906002" w:rsidP="00A420B5">
      <w:pPr>
        <w:pStyle w:val="a3"/>
        <w:tabs>
          <w:tab w:val="left" w:pos="10670"/>
        </w:tabs>
        <w:ind w:right="1" w:firstLine="710"/>
      </w:pPr>
      <w:r w:rsidRPr="008C4154">
        <w:t>К линейным объектам в соответствии со статьей 21 ЛК РФ относятся линии</w:t>
      </w:r>
      <w:r w:rsidRPr="008C4154">
        <w:rPr>
          <w:spacing w:val="-67"/>
        </w:rPr>
        <w:t xml:space="preserve"> </w:t>
      </w:r>
      <w:r w:rsidRPr="008C4154">
        <w:t>электропередачи,</w:t>
      </w:r>
      <w:r w:rsidRPr="008C4154">
        <w:rPr>
          <w:spacing w:val="-10"/>
        </w:rPr>
        <w:t xml:space="preserve"> </w:t>
      </w:r>
      <w:r w:rsidRPr="008C4154">
        <w:t>линии</w:t>
      </w:r>
      <w:r w:rsidRPr="008C4154">
        <w:rPr>
          <w:spacing w:val="-11"/>
        </w:rPr>
        <w:t xml:space="preserve"> </w:t>
      </w:r>
      <w:r w:rsidRPr="008C4154">
        <w:t>связи,</w:t>
      </w:r>
      <w:r w:rsidRPr="008C4154">
        <w:rPr>
          <w:spacing w:val="-10"/>
        </w:rPr>
        <w:t xml:space="preserve"> </w:t>
      </w:r>
      <w:r w:rsidRPr="008C4154">
        <w:t>дороги,</w:t>
      </w:r>
      <w:r w:rsidRPr="008C4154">
        <w:rPr>
          <w:spacing w:val="-13"/>
        </w:rPr>
        <w:t xml:space="preserve"> </w:t>
      </w:r>
      <w:r w:rsidRPr="008C4154">
        <w:t>трубопроводы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другие</w:t>
      </w:r>
      <w:r w:rsidRPr="008C4154">
        <w:rPr>
          <w:spacing w:val="-11"/>
        </w:rPr>
        <w:t xml:space="preserve"> </w:t>
      </w:r>
      <w:r w:rsidRPr="008C4154">
        <w:t>линейные</w:t>
      </w:r>
      <w:r w:rsidRPr="008C4154">
        <w:rPr>
          <w:spacing w:val="-10"/>
        </w:rPr>
        <w:t xml:space="preserve"> </w:t>
      </w:r>
      <w:r w:rsidRPr="008C4154">
        <w:t>объекты,</w:t>
      </w:r>
      <w:r w:rsidRPr="008C4154">
        <w:rPr>
          <w:spacing w:val="-68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сооружения,</w:t>
      </w:r>
      <w:r w:rsidRPr="008C4154">
        <w:rPr>
          <w:spacing w:val="1"/>
        </w:rPr>
        <w:t xml:space="preserve"> </w:t>
      </w:r>
      <w:r w:rsidRPr="008C4154">
        <w:t>являющиеся</w:t>
      </w:r>
      <w:r w:rsidRPr="008C4154">
        <w:rPr>
          <w:spacing w:val="1"/>
        </w:rPr>
        <w:t xml:space="preserve"> </w:t>
      </w:r>
      <w:r w:rsidRPr="008C4154">
        <w:t>неотъемлемой</w:t>
      </w:r>
      <w:r w:rsidRPr="008C4154">
        <w:rPr>
          <w:spacing w:val="1"/>
        </w:rPr>
        <w:t xml:space="preserve"> </w:t>
      </w:r>
      <w:r w:rsidRPr="008C4154">
        <w:t>технологической</w:t>
      </w:r>
      <w:r w:rsidRPr="008C4154">
        <w:rPr>
          <w:spacing w:val="1"/>
        </w:rPr>
        <w:t xml:space="preserve"> </w:t>
      </w:r>
      <w:r w:rsidRPr="008C4154">
        <w:t>частью</w:t>
      </w:r>
      <w:r w:rsidRPr="008C4154">
        <w:rPr>
          <w:spacing w:val="1"/>
        </w:rPr>
        <w:t xml:space="preserve"> </w:t>
      </w:r>
      <w:r w:rsidRPr="008C4154">
        <w:t>указанных</w:t>
      </w:r>
      <w:r w:rsidRPr="008C4154">
        <w:rPr>
          <w:spacing w:val="-4"/>
        </w:rPr>
        <w:t xml:space="preserve"> </w:t>
      </w:r>
      <w:r w:rsidRPr="008C4154">
        <w:t>объектов.</w:t>
      </w:r>
    </w:p>
    <w:p w:rsidR="00556771" w:rsidRPr="008C4154" w:rsidRDefault="00906002" w:rsidP="00A420B5">
      <w:pPr>
        <w:pStyle w:val="a3"/>
        <w:tabs>
          <w:tab w:val="left" w:pos="9240"/>
          <w:tab w:val="left" w:pos="9570"/>
          <w:tab w:val="left" w:pos="10670"/>
        </w:tabs>
        <w:ind w:right="1" w:firstLine="710"/>
      </w:pPr>
      <w:r w:rsidRPr="00754341">
        <w:t>Данный вид использования лесов регламентируется статьей 45 ЛК РФ и пр</w:t>
      </w:r>
      <w:r w:rsidRPr="00754341">
        <w:t>и</w:t>
      </w:r>
      <w:r w:rsidRPr="00754341">
        <w:t>казом Минприроды России от 10 июля 2020 г. № 434 «Об утверждении Правил и</w:t>
      </w:r>
      <w:r w:rsidRPr="00754341">
        <w:t>с</w:t>
      </w:r>
      <w:r w:rsidRPr="00754341">
        <w:t>пользования лесов для строительства, реконструкции, эксплуатации линейных об</w:t>
      </w:r>
      <w:r w:rsidRPr="00754341">
        <w:t>ъ</w:t>
      </w:r>
      <w:r w:rsidRPr="00754341">
        <w:t>ектов</w:t>
      </w:r>
      <w:r w:rsidR="00754341" w:rsidRPr="00754341">
        <w:t xml:space="preserve"> </w:t>
      </w:r>
      <w:r w:rsidRPr="00754341">
        <w:t>и</w:t>
      </w:r>
      <w:r w:rsidR="00754341" w:rsidRPr="00754341">
        <w:t xml:space="preserve"> </w:t>
      </w:r>
      <w:r w:rsidRPr="00754341">
        <w:t>перечня</w:t>
      </w:r>
      <w:r w:rsidR="00754341" w:rsidRPr="00754341">
        <w:t xml:space="preserve"> </w:t>
      </w:r>
      <w:r w:rsidRPr="00754341">
        <w:t>случаев</w:t>
      </w:r>
      <w:r w:rsidR="00754341" w:rsidRPr="00754341">
        <w:t xml:space="preserve"> использования лесов </w:t>
      </w:r>
      <w:r w:rsidRPr="00754341">
        <w:t>для</w:t>
      </w:r>
      <w:r w:rsidR="00754341" w:rsidRPr="00754341">
        <w:t xml:space="preserve"> </w:t>
      </w:r>
      <w:r w:rsidRPr="00754341">
        <w:t>строительства, реконструкции, эксплуатации линейных объектов без предоставления лесного участка, с устано</w:t>
      </w:r>
      <w:r w:rsidRPr="00754341">
        <w:t>в</w:t>
      </w:r>
      <w:r w:rsidRPr="00754341">
        <w:t xml:space="preserve">лением или без установления сервитута, публичного сервитута». Предоставление гражданам и юридическим лицам лесных участков для </w:t>
      </w:r>
      <w:r w:rsidR="009C7025" w:rsidRPr="00754341">
        <w:t>строительства, реконстру</w:t>
      </w:r>
      <w:r w:rsidR="009C7025" w:rsidRPr="00754341">
        <w:t>к</w:t>
      </w:r>
      <w:r w:rsidR="009C7025" w:rsidRPr="00754341">
        <w:t>ции,</w:t>
      </w:r>
      <w:r w:rsidR="009C7025" w:rsidRPr="008C4154">
        <w:t xml:space="preserve"> </w:t>
      </w:r>
      <w:r w:rsidRPr="008C4154">
        <w:t>эксплуатации</w:t>
      </w:r>
      <w:r w:rsidR="00754341">
        <w:t xml:space="preserve"> </w:t>
      </w:r>
      <w:r w:rsidRPr="008C4154">
        <w:t>линейных</w:t>
      </w:r>
      <w:r w:rsidR="00754341">
        <w:t xml:space="preserve"> </w:t>
      </w:r>
      <w:r w:rsidRPr="008C4154">
        <w:t>объектов</w:t>
      </w:r>
      <w:r w:rsidR="00754341">
        <w:t xml:space="preserve"> </w:t>
      </w:r>
      <w:r w:rsidRPr="008C4154">
        <w:t>может</w:t>
      </w:r>
      <w:r w:rsidRPr="008C4154">
        <w:rPr>
          <w:spacing w:val="-67"/>
        </w:rPr>
        <w:t xml:space="preserve"> </w:t>
      </w:r>
      <w:r w:rsidRPr="008C4154">
        <w:t>осуществляться на праве аренды, п</w:t>
      </w:r>
      <w:r w:rsidRPr="008C4154">
        <w:t>о</w:t>
      </w:r>
      <w:r w:rsidRPr="008C4154">
        <w:t>стоянного (бессрочного) пользования по всей</w:t>
      </w:r>
      <w:r w:rsidRPr="008C4154">
        <w:rPr>
          <w:spacing w:val="-67"/>
        </w:rPr>
        <w:t xml:space="preserve"> </w:t>
      </w:r>
      <w:r w:rsidRPr="008C4154">
        <w:t>территории</w:t>
      </w:r>
      <w:r w:rsidRPr="008C4154">
        <w:rPr>
          <w:spacing w:val="4"/>
        </w:rPr>
        <w:t xml:space="preserve"> </w:t>
      </w:r>
      <w:r w:rsidRPr="008C4154">
        <w:t>лесничества,</w:t>
      </w:r>
      <w:r w:rsidRPr="008C4154">
        <w:rPr>
          <w:spacing w:val="6"/>
        </w:rPr>
        <w:t xml:space="preserve"> </w:t>
      </w:r>
      <w:r w:rsidRPr="008C4154">
        <w:t>а</w:t>
      </w:r>
      <w:r w:rsidRPr="008C4154">
        <w:rPr>
          <w:spacing w:val="6"/>
        </w:rPr>
        <w:t xml:space="preserve"> </w:t>
      </w:r>
      <w:r w:rsidRPr="008C4154">
        <w:t>на особо защитных</w:t>
      </w:r>
      <w:r w:rsidRPr="008C4154">
        <w:rPr>
          <w:spacing w:val="5"/>
        </w:rPr>
        <w:t xml:space="preserve"> </w:t>
      </w:r>
      <w:r w:rsidRPr="008C4154">
        <w:t>участках</w:t>
      </w:r>
      <w:r w:rsidRPr="008C4154">
        <w:rPr>
          <w:spacing w:val="-1"/>
        </w:rPr>
        <w:t xml:space="preserve"> </w:t>
      </w:r>
      <w:r w:rsidRPr="008C4154">
        <w:t>лесов</w:t>
      </w:r>
      <w:r w:rsidRPr="008C4154">
        <w:rPr>
          <w:spacing w:val="3"/>
        </w:rPr>
        <w:t xml:space="preserve"> </w:t>
      </w:r>
      <w:r w:rsidRPr="008C4154">
        <w:t>допускается</w:t>
      </w:r>
      <w:r w:rsidRPr="008C4154">
        <w:rPr>
          <w:spacing w:val="5"/>
        </w:rPr>
        <w:t xml:space="preserve"> </w:t>
      </w:r>
      <w:r w:rsidRPr="008C4154">
        <w:t>только</w:t>
      </w:r>
    </w:p>
    <w:p w:rsidR="00556771" w:rsidRPr="008C4154" w:rsidRDefault="00906002" w:rsidP="00A420B5">
      <w:pPr>
        <w:pStyle w:val="a3"/>
        <w:tabs>
          <w:tab w:val="left" w:pos="9240"/>
          <w:tab w:val="left" w:pos="9570"/>
          <w:tab w:val="left" w:pos="10670"/>
        </w:tabs>
        <w:spacing w:before="1" w:line="322" w:lineRule="exact"/>
        <w:ind w:right="1"/>
      </w:pPr>
      <w:r w:rsidRPr="008C4154">
        <w:t>в</w:t>
      </w:r>
      <w:r w:rsidRPr="008C4154">
        <w:rPr>
          <w:spacing w:val="-5"/>
        </w:rPr>
        <w:t xml:space="preserve"> </w:t>
      </w:r>
      <w:r w:rsidRPr="008C4154">
        <w:t>случае</w:t>
      </w:r>
      <w:r w:rsidRPr="008C4154">
        <w:rPr>
          <w:spacing w:val="-2"/>
        </w:rPr>
        <w:t xml:space="preserve"> </w:t>
      </w:r>
      <w:r w:rsidRPr="008C4154">
        <w:t>отсутствия</w:t>
      </w:r>
      <w:r w:rsidRPr="008C4154">
        <w:rPr>
          <w:spacing w:val="-2"/>
        </w:rPr>
        <w:t xml:space="preserve"> </w:t>
      </w:r>
      <w:r w:rsidRPr="008C4154">
        <w:t>других</w:t>
      </w:r>
      <w:r w:rsidRPr="008C4154">
        <w:rPr>
          <w:spacing w:val="-8"/>
        </w:rPr>
        <w:t xml:space="preserve"> </w:t>
      </w:r>
      <w:r w:rsidRPr="008C4154">
        <w:t>вариантов</w:t>
      </w:r>
      <w:r w:rsidRPr="008C4154">
        <w:rPr>
          <w:spacing w:val="-4"/>
        </w:rPr>
        <w:t xml:space="preserve"> </w:t>
      </w:r>
      <w:r w:rsidRPr="008C4154">
        <w:t>возможного</w:t>
      </w:r>
      <w:r w:rsidRPr="008C4154">
        <w:rPr>
          <w:spacing w:val="-3"/>
        </w:rPr>
        <w:t xml:space="preserve"> </w:t>
      </w:r>
      <w:r w:rsidRPr="008C4154">
        <w:t>размещения</w:t>
      </w:r>
      <w:r w:rsidRPr="008C4154">
        <w:rPr>
          <w:spacing w:val="-2"/>
        </w:rPr>
        <w:t xml:space="preserve"> </w:t>
      </w:r>
      <w:r w:rsidRPr="008C4154">
        <w:t>указанных</w:t>
      </w:r>
      <w:r w:rsidRPr="008C4154">
        <w:rPr>
          <w:spacing w:val="-8"/>
        </w:rPr>
        <w:t xml:space="preserve"> </w:t>
      </w:r>
      <w:r w:rsidRPr="008C4154">
        <w:t>работ.</w:t>
      </w:r>
    </w:p>
    <w:p w:rsidR="00556771" w:rsidRPr="008C4154" w:rsidRDefault="00906002" w:rsidP="00A420B5">
      <w:pPr>
        <w:pStyle w:val="a3"/>
        <w:tabs>
          <w:tab w:val="left" w:pos="9240"/>
          <w:tab w:val="left" w:pos="9570"/>
          <w:tab w:val="left" w:pos="10670"/>
        </w:tabs>
        <w:ind w:right="1" w:firstLine="710"/>
      </w:pP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находящиеся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муниципальной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t>б</w:t>
      </w:r>
      <w:r w:rsidRPr="008C4154">
        <w:t>ственности,</w:t>
      </w:r>
      <w:r w:rsidRPr="008C4154">
        <w:rPr>
          <w:spacing w:val="-9"/>
        </w:rPr>
        <w:t xml:space="preserve"> </w:t>
      </w:r>
      <w:r w:rsidRPr="008C4154">
        <w:t>предоставляются</w:t>
      </w:r>
      <w:r w:rsidRPr="008C4154">
        <w:rPr>
          <w:spacing w:val="-9"/>
        </w:rPr>
        <w:t xml:space="preserve"> </w:t>
      </w:r>
      <w:r w:rsidRPr="008C4154">
        <w:t>гражданам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юридическим</w:t>
      </w:r>
      <w:r w:rsidRPr="008C4154">
        <w:rPr>
          <w:spacing w:val="-10"/>
        </w:rPr>
        <w:t xml:space="preserve"> </w:t>
      </w:r>
      <w:r w:rsidRPr="008C4154">
        <w:t>лицам</w:t>
      </w:r>
      <w:r w:rsidRPr="008C4154">
        <w:rPr>
          <w:spacing w:val="-10"/>
        </w:rPr>
        <w:t xml:space="preserve"> </w:t>
      </w:r>
      <w:r w:rsidRPr="008C4154">
        <w:t>в</w:t>
      </w:r>
      <w:r w:rsidRPr="008C4154">
        <w:rPr>
          <w:spacing w:val="-12"/>
        </w:rPr>
        <w:t xml:space="preserve"> </w:t>
      </w:r>
      <w:r w:rsidRPr="008C4154">
        <w:t>соответствии</w:t>
      </w:r>
      <w:r w:rsidRPr="008C4154">
        <w:rPr>
          <w:spacing w:val="-67"/>
        </w:rPr>
        <w:t xml:space="preserve"> </w:t>
      </w:r>
      <w:r w:rsidRPr="008C4154">
        <w:t>со статьей 9 и частью 3 статьи 73.1 ЛК РФ на срок до сорока девяти лет без</w:t>
      </w:r>
      <w:r w:rsidRPr="008C4154">
        <w:rPr>
          <w:spacing w:val="1"/>
        </w:rPr>
        <w:t xml:space="preserve"> </w:t>
      </w:r>
      <w:r w:rsidRPr="008C4154">
        <w:t>провед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аукциона.</w:t>
      </w:r>
    </w:p>
    <w:p w:rsidR="00556771" w:rsidRPr="008C4154" w:rsidRDefault="00906002" w:rsidP="00A420B5">
      <w:pPr>
        <w:pStyle w:val="a3"/>
        <w:tabs>
          <w:tab w:val="left" w:pos="9240"/>
          <w:tab w:val="left" w:pos="9570"/>
          <w:tab w:val="left" w:pos="10670"/>
        </w:tabs>
        <w:ind w:right="1" w:firstLine="710"/>
      </w:pPr>
      <w:r w:rsidRPr="008C4154">
        <w:t>В целях строительства, реконструкции, эксплуатации линейных объектов,</w:t>
      </w:r>
      <w:r w:rsidRPr="008C4154">
        <w:rPr>
          <w:spacing w:val="1"/>
        </w:rPr>
        <w:t xml:space="preserve"> </w:t>
      </w:r>
      <w:r w:rsidRPr="008C4154">
        <w:t>прежде</w:t>
      </w:r>
      <w:r w:rsidRPr="008C4154">
        <w:rPr>
          <w:spacing w:val="-16"/>
        </w:rPr>
        <w:t xml:space="preserve"> </w:t>
      </w:r>
      <w:r w:rsidRPr="008C4154">
        <w:t>всего,</w:t>
      </w:r>
      <w:r w:rsidRPr="008C4154">
        <w:rPr>
          <w:spacing w:val="-15"/>
        </w:rPr>
        <w:t xml:space="preserve"> </w:t>
      </w:r>
      <w:r w:rsidRPr="008C4154">
        <w:t>должны</w:t>
      </w:r>
      <w:r w:rsidRPr="008C4154">
        <w:rPr>
          <w:spacing w:val="-17"/>
        </w:rPr>
        <w:t xml:space="preserve"> </w:t>
      </w:r>
      <w:r w:rsidRPr="008C4154">
        <w:t>использоваться</w:t>
      </w:r>
      <w:r w:rsidRPr="008C4154">
        <w:rPr>
          <w:spacing w:val="-15"/>
        </w:rPr>
        <w:t xml:space="preserve"> </w:t>
      </w:r>
      <w:r w:rsidRPr="008C4154">
        <w:t>нелесные</w:t>
      </w:r>
      <w:r w:rsidRPr="008C4154">
        <w:rPr>
          <w:spacing w:val="-16"/>
        </w:rPr>
        <w:t xml:space="preserve"> </w:t>
      </w:r>
      <w:r w:rsidRPr="008C4154">
        <w:t>земли,</w:t>
      </w:r>
      <w:r w:rsidRPr="008C4154">
        <w:rPr>
          <w:spacing w:val="-15"/>
        </w:rPr>
        <w:t xml:space="preserve"> </w:t>
      </w:r>
      <w:r w:rsidRPr="008C4154">
        <w:t>а</w:t>
      </w:r>
      <w:r w:rsidRPr="008C4154">
        <w:rPr>
          <w:spacing w:val="-15"/>
        </w:rPr>
        <w:t xml:space="preserve"> </w:t>
      </w:r>
      <w:r w:rsidRPr="008C4154">
        <w:t>при</w:t>
      </w:r>
      <w:r w:rsidRPr="008C4154">
        <w:rPr>
          <w:spacing w:val="-17"/>
        </w:rPr>
        <w:t xml:space="preserve"> </w:t>
      </w:r>
      <w:r w:rsidRPr="008C4154">
        <w:t>отсутствии</w:t>
      </w:r>
      <w:r w:rsidRPr="008C4154">
        <w:rPr>
          <w:spacing w:val="-17"/>
        </w:rPr>
        <w:t xml:space="preserve"> </w:t>
      </w:r>
      <w:r w:rsidRPr="008C4154">
        <w:t>на</w:t>
      </w:r>
      <w:r w:rsidRPr="008C4154">
        <w:rPr>
          <w:spacing w:val="-16"/>
        </w:rPr>
        <w:t xml:space="preserve"> </w:t>
      </w:r>
      <w:r w:rsidRPr="008C4154">
        <w:t>лесном</w:t>
      </w:r>
      <w:r w:rsidRPr="008C4154">
        <w:rPr>
          <w:spacing w:val="-67"/>
        </w:rPr>
        <w:t xml:space="preserve"> </w:t>
      </w:r>
      <w:r w:rsidRPr="008C4154">
        <w:t>участке таких земель – участки не возобновившихся вырубок, гарей, пустырей,</w:t>
      </w:r>
      <w:r w:rsidRPr="008C4154">
        <w:rPr>
          <w:spacing w:val="1"/>
        </w:rPr>
        <w:t xml:space="preserve"> </w:t>
      </w:r>
      <w:r w:rsidRPr="008C4154">
        <w:t>прогалины,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площади,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произрастают</w:t>
      </w:r>
      <w:r w:rsidRPr="008C4154">
        <w:rPr>
          <w:spacing w:val="1"/>
        </w:rPr>
        <w:t xml:space="preserve"> </w:t>
      </w:r>
      <w:r w:rsidRPr="008C4154">
        <w:t>низкополнотные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наим</w:t>
      </w:r>
      <w:r w:rsidRPr="008C4154">
        <w:t>е</w:t>
      </w:r>
      <w:r w:rsidRPr="008C4154">
        <w:t>нее</w:t>
      </w:r>
      <w:r w:rsidRPr="008C4154">
        <w:rPr>
          <w:spacing w:val="1"/>
        </w:rPr>
        <w:t xml:space="preserve"> </w:t>
      </w:r>
      <w:r w:rsidRPr="008C4154">
        <w:t>ценные</w:t>
      </w:r>
      <w:r w:rsidRPr="008C4154">
        <w:rPr>
          <w:spacing w:val="2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насаждения.</w:t>
      </w:r>
    </w:p>
    <w:p w:rsidR="00556771" w:rsidRPr="008C4154" w:rsidRDefault="00906002" w:rsidP="00A420B5">
      <w:pPr>
        <w:pStyle w:val="a3"/>
        <w:tabs>
          <w:tab w:val="left" w:pos="9240"/>
          <w:tab w:val="left" w:pos="9570"/>
          <w:tab w:val="left" w:pos="10670"/>
        </w:tabs>
        <w:spacing w:before="2"/>
        <w:ind w:right="1" w:firstLine="710"/>
      </w:pPr>
      <w:r w:rsidRPr="008C4154">
        <w:t>На лесных участках, предоставленных в аренду, постоянное (бессрочное)</w:t>
      </w:r>
      <w:r w:rsidRPr="008C4154">
        <w:rPr>
          <w:spacing w:val="1"/>
        </w:rPr>
        <w:t xml:space="preserve"> </w:t>
      </w:r>
      <w:r w:rsidRPr="008C4154">
        <w:t>пользование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строительства,</w:t>
      </w:r>
      <w:r w:rsidRPr="008C4154">
        <w:rPr>
          <w:spacing w:val="1"/>
        </w:rPr>
        <w:t xml:space="preserve"> </w:t>
      </w:r>
      <w:r w:rsidRPr="008C4154">
        <w:t>реконструкции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эксплуатации</w:t>
      </w:r>
      <w:r w:rsidRPr="008C4154">
        <w:rPr>
          <w:spacing w:val="1"/>
        </w:rPr>
        <w:t xml:space="preserve"> </w:t>
      </w:r>
      <w:r w:rsidRPr="008C4154">
        <w:t>линейных</w:t>
      </w:r>
      <w:r w:rsidRPr="008C4154">
        <w:rPr>
          <w:spacing w:val="-67"/>
        </w:rPr>
        <w:t xml:space="preserve"> </w:t>
      </w:r>
      <w:r w:rsidRPr="008C4154">
        <w:t>об</w:t>
      </w:r>
      <w:r w:rsidRPr="008C4154">
        <w:t>ъ</w:t>
      </w:r>
      <w:r w:rsidRPr="008C4154">
        <w:t>ектов, рубка лесных насаждений должна осуществляться</w:t>
      </w:r>
      <w:r w:rsidRPr="008C4154">
        <w:rPr>
          <w:spacing w:val="1"/>
        </w:rPr>
        <w:t xml:space="preserve"> </w:t>
      </w:r>
      <w:r w:rsidRPr="008C4154">
        <w:t>в 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проектом освоения лесов. Право собственности на древесину, которая получена</w:t>
      </w:r>
      <w:r w:rsidRPr="008C4154">
        <w:rPr>
          <w:spacing w:val="1"/>
        </w:rPr>
        <w:t xml:space="preserve"> </w:t>
      </w:r>
      <w:r w:rsidRPr="008C4154">
        <w:t>при испол</w:t>
      </w:r>
      <w:r w:rsidRPr="008C4154">
        <w:t>ь</w:t>
      </w:r>
      <w:r w:rsidRPr="008C4154">
        <w:lastRenderedPageBreak/>
        <w:t>зовании лесов, расположенных на землях лесного фонда, при данном</w:t>
      </w:r>
      <w:r w:rsidRPr="008C4154">
        <w:rPr>
          <w:spacing w:val="1"/>
        </w:rPr>
        <w:t xml:space="preserve"> </w:t>
      </w:r>
      <w:r w:rsidRPr="008C4154">
        <w:t>виде испол</w:t>
      </w:r>
      <w:r w:rsidRPr="008C4154">
        <w:t>ь</w:t>
      </w:r>
      <w:r w:rsidRPr="008C4154">
        <w:t>зования лесов принадлежит Российской Федерации (часть 2 статьи 20</w:t>
      </w:r>
      <w:r w:rsidRPr="008C4154">
        <w:rPr>
          <w:spacing w:val="-67"/>
        </w:rPr>
        <w:t xml:space="preserve"> </w:t>
      </w:r>
      <w:r w:rsidRPr="008C4154">
        <w:t>ЛК</w:t>
      </w:r>
      <w:r w:rsidRPr="008C4154">
        <w:rPr>
          <w:spacing w:val="1"/>
        </w:rPr>
        <w:t xml:space="preserve"> </w:t>
      </w:r>
      <w:r w:rsidRPr="008C4154">
        <w:t>РФ).</w:t>
      </w:r>
      <w:r w:rsidRPr="008C4154">
        <w:rPr>
          <w:spacing w:val="1"/>
        </w:rPr>
        <w:t xml:space="preserve"> </w:t>
      </w:r>
      <w:r w:rsidRPr="008C4154">
        <w:t>Ре</w:t>
      </w:r>
      <w:r w:rsidRPr="008C4154">
        <w:t>а</w:t>
      </w:r>
      <w:r w:rsidRPr="008C4154">
        <w:t>лизация</w:t>
      </w:r>
      <w:r w:rsidRPr="008C4154">
        <w:rPr>
          <w:spacing w:val="1"/>
        </w:rPr>
        <w:t xml:space="preserve"> </w:t>
      </w:r>
      <w:r w:rsidRPr="008C4154">
        <w:t>указанной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постановлением</w:t>
      </w:r>
      <w:r w:rsidRPr="008C4154">
        <w:rPr>
          <w:spacing w:val="11"/>
        </w:rPr>
        <w:t xml:space="preserve"> </w:t>
      </w:r>
      <w:r w:rsidRPr="008C4154">
        <w:t>Правительства</w:t>
      </w:r>
      <w:r w:rsidRPr="008C4154">
        <w:rPr>
          <w:spacing w:val="10"/>
        </w:rPr>
        <w:t xml:space="preserve"> </w:t>
      </w:r>
      <w:r w:rsidRPr="008C4154">
        <w:t>Российской</w:t>
      </w:r>
      <w:r w:rsidRPr="008C4154">
        <w:rPr>
          <w:spacing w:val="10"/>
        </w:rPr>
        <w:t xml:space="preserve"> </w:t>
      </w:r>
      <w:r w:rsidRPr="008C4154">
        <w:t>Федерации</w:t>
      </w:r>
      <w:r w:rsidRPr="008C4154">
        <w:rPr>
          <w:spacing w:val="9"/>
        </w:rPr>
        <w:t xml:space="preserve"> </w:t>
      </w:r>
      <w:r w:rsidRPr="008C4154">
        <w:t>от</w:t>
      </w:r>
      <w:r w:rsidRPr="008C4154">
        <w:rPr>
          <w:spacing w:val="9"/>
        </w:rPr>
        <w:t xml:space="preserve"> </w:t>
      </w:r>
      <w:r w:rsidRPr="008C4154">
        <w:t>23</w:t>
      </w:r>
      <w:r w:rsidRPr="008C4154">
        <w:rPr>
          <w:spacing w:val="20"/>
        </w:rPr>
        <w:t xml:space="preserve"> </w:t>
      </w:r>
      <w:r w:rsidRPr="008C4154">
        <w:t>июля</w:t>
      </w:r>
      <w:r w:rsidRPr="008C4154">
        <w:rPr>
          <w:spacing w:val="11"/>
        </w:rPr>
        <w:t xml:space="preserve"> </w:t>
      </w:r>
      <w:r w:rsidRPr="008C4154">
        <w:t>2009</w:t>
      </w:r>
      <w:r w:rsidRPr="008C4154">
        <w:rPr>
          <w:spacing w:val="-2"/>
        </w:rPr>
        <w:t xml:space="preserve"> </w:t>
      </w:r>
      <w:r w:rsidRPr="008C4154">
        <w:t>г.</w:t>
      </w:r>
      <w:r w:rsidRPr="008C4154">
        <w:rPr>
          <w:spacing w:val="12"/>
        </w:rPr>
        <w:t xml:space="preserve"> </w:t>
      </w:r>
      <w:r w:rsidRPr="008C4154">
        <w:t>№</w:t>
      </w:r>
      <w:r w:rsidRPr="008C4154">
        <w:rPr>
          <w:spacing w:val="8"/>
        </w:rPr>
        <w:t xml:space="preserve"> </w:t>
      </w:r>
      <w:r w:rsidRPr="008C4154">
        <w:t>604</w:t>
      </w:r>
    </w:p>
    <w:p w:rsidR="00556771" w:rsidRPr="008C4154" w:rsidRDefault="00906002" w:rsidP="00A420B5">
      <w:pPr>
        <w:pStyle w:val="a3"/>
        <w:tabs>
          <w:tab w:val="left" w:pos="9240"/>
          <w:tab w:val="left" w:pos="9570"/>
          <w:tab w:val="left" w:pos="10670"/>
        </w:tabs>
        <w:spacing w:line="242" w:lineRule="auto"/>
        <w:ind w:right="1"/>
      </w:pPr>
      <w:r w:rsidRPr="008C4154">
        <w:t>«О</w:t>
      </w:r>
      <w:r w:rsidRPr="008C4154">
        <w:rPr>
          <w:spacing w:val="1"/>
        </w:rPr>
        <w:t xml:space="preserve"> </w:t>
      </w:r>
      <w:r w:rsidRPr="008C4154">
        <w:t>реализации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которая</w:t>
      </w:r>
      <w:r w:rsidRPr="008C4154">
        <w:rPr>
          <w:spacing w:val="1"/>
        </w:rPr>
        <w:t xml:space="preserve"> </w:t>
      </w:r>
      <w:r w:rsidRPr="008C4154">
        <w:t>получена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распол</w:t>
      </w:r>
      <w:r w:rsidRPr="008C4154">
        <w:t>о</w:t>
      </w:r>
      <w:r w:rsidRPr="008C4154">
        <w:t>женных на землях лесного фонда, в соответствии со статьями 43-46 ЛК</w:t>
      </w:r>
      <w:r w:rsidRPr="008C4154">
        <w:rPr>
          <w:spacing w:val="1"/>
        </w:rPr>
        <w:t xml:space="preserve"> </w:t>
      </w:r>
      <w:r w:rsidRPr="008C4154">
        <w:t>РФ».</w:t>
      </w:r>
    </w:p>
    <w:p w:rsidR="00F06A08" w:rsidRDefault="00906002" w:rsidP="00F06A08">
      <w:pPr>
        <w:pStyle w:val="a3"/>
        <w:tabs>
          <w:tab w:val="left" w:pos="9240"/>
          <w:tab w:val="left" w:pos="9570"/>
          <w:tab w:val="left" w:pos="10670"/>
        </w:tabs>
        <w:ind w:right="1" w:firstLine="710"/>
      </w:pPr>
      <w:r w:rsidRPr="008C4154">
        <w:rPr>
          <w:w w:val="95"/>
        </w:rPr>
        <w:t>В охранных и санитарно-защитных зонах, предназначенных для обеспечения</w:t>
      </w:r>
      <w:r w:rsidRPr="008C4154">
        <w:rPr>
          <w:spacing w:val="1"/>
          <w:w w:val="95"/>
        </w:rPr>
        <w:t xml:space="preserve"> </w:t>
      </w:r>
      <w:r w:rsidRPr="008C4154">
        <w:t>бе</w:t>
      </w:r>
      <w:r w:rsidRPr="008C4154">
        <w:t>з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граждан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необходимых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эксплуатации</w:t>
      </w:r>
      <w:r w:rsidRPr="008C4154">
        <w:rPr>
          <w:spacing w:val="1"/>
        </w:rPr>
        <w:t xml:space="preserve"> </w:t>
      </w:r>
      <w:r w:rsidRPr="008C4154">
        <w:t>линейных объектов, рубка лесных насаждений осуществляется в соответствии с</w:t>
      </w:r>
      <w:r w:rsidRPr="008C4154">
        <w:rPr>
          <w:spacing w:val="1"/>
        </w:rPr>
        <w:t xml:space="preserve"> </w:t>
      </w:r>
      <w:r w:rsidRPr="008C4154">
        <w:t>установле</w:t>
      </w:r>
      <w:r w:rsidRPr="008C4154">
        <w:t>н</w:t>
      </w:r>
      <w:r w:rsidRPr="008C4154">
        <w:t>ным</w:t>
      </w:r>
      <w:r w:rsidRPr="008C4154">
        <w:rPr>
          <w:spacing w:val="1"/>
        </w:rPr>
        <w:t xml:space="preserve"> </w:t>
      </w:r>
      <w:r w:rsidRPr="008C4154">
        <w:t>режимом</w:t>
      </w:r>
      <w:r w:rsidRPr="008C4154">
        <w:rPr>
          <w:spacing w:val="7"/>
        </w:rPr>
        <w:t xml:space="preserve"> </w:t>
      </w:r>
      <w:r w:rsidRPr="008C4154">
        <w:t>указанных</w:t>
      </w:r>
      <w:r w:rsidRPr="008C4154">
        <w:rPr>
          <w:spacing w:val="-4"/>
        </w:rPr>
        <w:t xml:space="preserve"> </w:t>
      </w:r>
      <w:r w:rsidRPr="008C4154">
        <w:t>зон.</w:t>
      </w:r>
    </w:p>
    <w:p w:rsidR="00556771" w:rsidRPr="008C4154" w:rsidRDefault="00906002" w:rsidP="00F06A08">
      <w:pPr>
        <w:pStyle w:val="a3"/>
        <w:tabs>
          <w:tab w:val="left" w:pos="9240"/>
          <w:tab w:val="left" w:pos="9570"/>
          <w:tab w:val="left" w:pos="10670"/>
        </w:tabs>
        <w:ind w:right="1" w:firstLine="710"/>
      </w:pPr>
      <w:r w:rsidRPr="008C4154">
        <w:t>В соответствии</w:t>
      </w:r>
      <w:r w:rsidRPr="008C4154">
        <w:rPr>
          <w:spacing w:val="4"/>
        </w:rPr>
        <w:t xml:space="preserve"> </w:t>
      </w:r>
      <w:r w:rsidRPr="008C4154">
        <w:t>с</w:t>
      </w:r>
      <w:r w:rsidRPr="008C4154">
        <w:rPr>
          <w:spacing w:val="5"/>
        </w:rPr>
        <w:t xml:space="preserve"> </w:t>
      </w:r>
      <w:r w:rsidRPr="008C4154">
        <w:t>постановлением</w:t>
      </w:r>
      <w:r w:rsidRPr="008C4154">
        <w:rPr>
          <w:spacing w:val="10"/>
        </w:rPr>
        <w:t xml:space="preserve"> </w:t>
      </w:r>
      <w:r w:rsidRPr="008C4154">
        <w:t>Правительства</w:t>
      </w:r>
      <w:r w:rsidRPr="008C4154">
        <w:rPr>
          <w:spacing w:val="5"/>
        </w:rPr>
        <w:t xml:space="preserve"> </w:t>
      </w:r>
      <w:r w:rsidRPr="008C4154">
        <w:t>Российской</w:t>
      </w:r>
      <w:r w:rsidRPr="008C4154">
        <w:rPr>
          <w:spacing w:val="4"/>
        </w:rPr>
        <w:t xml:space="preserve"> </w:t>
      </w:r>
      <w:r w:rsidRPr="008C4154">
        <w:t>Федерации</w:t>
      </w:r>
      <w:r w:rsidRPr="008C4154">
        <w:rPr>
          <w:spacing w:val="3"/>
        </w:rPr>
        <w:t xml:space="preserve"> </w:t>
      </w:r>
      <w:r w:rsidRPr="008C4154">
        <w:t>от</w:t>
      </w:r>
    </w:p>
    <w:p w:rsidR="00556771" w:rsidRPr="008C4154" w:rsidRDefault="00906002" w:rsidP="00F06A08">
      <w:pPr>
        <w:pStyle w:val="a3"/>
        <w:tabs>
          <w:tab w:val="left" w:pos="9240"/>
          <w:tab w:val="left" w:pos="9570"/>
          <w:tab w:val="left" w:pos="10670"/>
        </w:tabs>
        <w:ind w:right="1"/>
      </w:pPr>
      <w:r w:rsidRPr="008C4154">
        <w:t>24</w:t>
      </w:r>
      <w:r w:rsidRPr="008C4154">
        <w:rPr>
          <w:spacing w:val="1"/>
        </w:rPr>
        <w:t xml:space="preserve"> </w:t>
      </w:r>
      <w:r w:rsidRPr="008C4154">
        <w:t>февраля</w:t>
      </w:r>
      <w:r w:rsidRPr="008C4154">
        <w:rPr>
          <w:spacing w:val="1"/>
        </w:rPr>
        <w:t xml:space="preserve"> </w:t>
      </w:r>
      <w:r w:rsidRPr="008C4154">
        <w:t>2009</w:t>
      </w:r>
      <w:r w:rsidRPr="008C4154">
        <w:rPr>
          <w:spacing w:val="1"/>
        </w:rPr>
        <w:t xml:space="preserve"> </w:t>
      </w:r>
      <w:r w:rsidRPr="008C4154">
        <w:t>г.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160</w:t>
      </w:r>
      <w:r w:rsidRPr="008C4154">
        <w:rPr>
          <w:spacing w:val="1"/>
        </w:rPr>
        <w:t xml:space="preserve"> </w:t>
      </w:r>
      <w:r w:rsidRPr="008C4154">
        <w:t>«О</w:t>
      </w:r>
      <w:r w:rsidRPr="008C4154">
        <w:rPr>
          <w:spacing w:val="1"/>
        </w:rPr>
        <w:t xml:space="preserve"> </w:t>
      </w:r>
      <w:r w:rsidRPr="008C4154">
        <w:t>порядке</w:t>
      </w:r>
      <w:r w:rsidRPr="008C4154">
        <w:rPr>
          <w:spacing w:val="1"/>
        </w:rPr>
        <w:t xml:space="preserve"> </w:t>
      </w:r>
      <w:r w:rsidRPr="008C4154">
        <w:t>установления</w:t>
      </w:r>
      <w:r w:rsidRPr="008C4154">
        <w:rPr>
          <w:spacing w:val="1"/>
        </w:rPr>
        <w:t xml:space="preserve"> </w:t>
      </w:r>
      <w:r w:rsidRPr="008C4154">
        <w:t>охранных</w:t>
      </w:r>
      <w:r w:rsidRPr="008C4154">
        <w:rPr>
          <w:spacing w:val="1"/>
        </w:rPr>
        <w:t xml:space="preserve"> </w:t>
      </w:r>
      <w:r w:rsidRPr="008C4154">
        <w:t>зон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-67"/>
        </w:rPr>
        <w:t xml:space="preserve"> </w:t>
      </w:r>
      <w:r w:rsidRPr="008C4154">
        <w:t>электр</w:t>
      </w:r>
      <w:r w:rsidRPr="008C4154">
        <w:t>о</w:t>
      </w:r>
      <w:r w:rsidRPr="008C4154">
        <w:t>сетевого</w:t>
      </w:r>
      <w:r w:rsidRPr="008C4154">
        <w:rPr>
          <w:spacing w:val="8"/>
        </w:rPr>
        <w:t xml:space="preserve"> </w:t>
      </w:r>
      <w:r w:rsidRPr="008C4154">
        <w:t>хозяйства</w:t>
      </w:r>
      <w:r w:rsidRPr="008C4154">
        <w:rPr>
          <w:spacing w:val="4"/>
        </w:rPr>
        <w:t xml:space="preserve"> </w:t>
      </w:r>
      <w:r w:rsidRPr="008C4154">
        <w:t>и</w:t>
      </w:r>
      <w:r w:rsidRPr="008C4154">
        <w:rPr>
          <w:spacing w:val="7"/>
        </w:rPr>
        <w:t xml:space="preserve"> </w:t>
      </w:r>
      <w:r w:rsidRPr="008C4154">
        <w:t>особых</w:t>
      </w:r>
      <w:r w:rsidRPr="008C4154">
        <w:rPr>
          <w:spacing w:val="4"/>
        </w:rPr>
        <w:t xml:space="preserve"> </w:t>
      </w:r>
      <w:r w:rsidRPr="008C4154">
        <w:t>условий</w:t>
      </w:r>
      <w:r w:rsidRPr="008C4154">
        <w:rPr>
          <w:spacing w:val="2"/>
        </w:rPr>
        <w:t xml:space="preserve"> </w:t>
      </w:r>
      <w:r w:rsidRPr="008C4154">
        <w:t>использования</w:t>
      </w:r>
      <w:r w:rsidRPr="008C4154">
        <w:rPr>
          <w:spacing w:val="5"/>
        </w:rPr>
        <w:t xml:space="preserve"> </w:t>
      </w:r>
      <w:r w:rsidRPr="008C4154">
        <w:t>земельных</w:t>
      </w:r>
      <w:r w:rsidRPr="008C4154">
        <w:rPr>
          <w:spacing w:val="3"/>
        </w:rPr>
        <w:t xml:space="preserve"> </w:t>
      </w:r>
      <w:r w:rsidRPr="008C4154">
        <w:t>участков,</w:t>
      </w:r>
    </w:p>
    <w:p w:rsidR="00556771" w:rsidRPr="008C4154" w:rsidRDefault="00906002" w:rsidP="00F06A08">
      <w:pPr>
        <w:pStyle w:val="a3"/>
        <w:tabs>
          <w:tab w:val="left" w:pos="10670"/>
        </w:tabs>
        <w:ind w:right="1"/>
      </w:pPr>
      <w:r w:rsidRPr="008C4154">
        <w:t>расположенных в границах таких зон» для электрических сетей напряжением до</w:t>
      </w:r>
      <w:r w:rsidRPr="008C4154">
        <w:rPr>
          <w:spacing w:val="1"/>
        </w:rPr>
        <w:t xml:space="preserve"> </w:t>
      </w:r>
      <w:r w:rsidRPr="008C4154">
        <w:t>1000 вольт</w:t>
      </w:r>
      <w:r w:rsidRPr="008C4154">
        <w:rPr>
          <w:spacing w:val="-1"/>
        </w:rPr>
        <w:t xml:space="preserve"> </w:t>
      </w:r>
      <w:r w:rsidRPr="008C4154">
        <w:t>(далее</w:t>
      </w:r>
      <w:r w:rsidRPr="008C4154">
        <w:rPr>
          <w:spacing w:val="4"/>
        </w:rPr>
        <w:t xml:space="preserve"> </w:t>
      </w:r>
      <w:r w:rsidRPr="008C4154">
        <w:t>- В)</w:t>
      </w:r>
      <w:r w:rsidRPr="008C4154">
        <w:rPr>
          <w:spacing w:val="4"/>
        </w:rPr>
        <w:t xml:space="preserve"> </w:t>
      </w:r>
      <w:r w:rsidRPr="008C4154">
        <w:t>устанавливается</w:t>
      </w:r>
      <w:r w:rsidRPr="008C4154">
        <w:rPr>
          <w:spacing w:val="2"/>
        </w:rPr>
        <w:t xml:space="preserve"> </w:t>
      </w:r>
      <w:r w:rsidRPr="008C4154">
        <w:t>охранная</w:t>
      </w:r>
      <w:r w:rsidRPr="008C4154">
        <w:rPr>
          <w:spacing w:val="2"/>
        </w:rPr>
        <w:t xml:space="preserve"> </w:t>
      </w:r>
      <w:r w:rsidRPr="008C4154">
        <w:t>зона:</w:t>
      </w:r>
    </w:p>
    <w:p w:rsidR="00556771" w:rsidRPr="008C4154" w:rsidRDefault="00906002" w:rsidP="00F06A08">
      <w:pPr>
        <w:pStyle w:val="a3"/>
        <w:tabs>
          <w:tab w:val="left" w:pos="10670"/>
        </w:tabs>
        <w:ind w:right="1" w:firstLine="710"/>
      </w:pPr>
      <w:r w:rsidRPr="008C4154">
        <w:t>вдоль воздушных линий электропередачи (за исключением ответвлений к</w:t>
      </w:r>
      <w:r w:rsidRPr="008C4154">
        <w:rPr>
          <w:spacing w:val="1"/>
        </w:rPr>
        <w:t xml:space="preserve"> </w:t>
      </w:r>
      <w:r w:rsidRPr="008C4154">
        <w:t>вводам в здания) в виде участка земли, ограниченного параллельными прямыми,</w:t>
      </w:r>
      <w:r w:rsidRPr="008C4154">
        <w:rPr>
          <w:spacing w:val="1"/>
        </w:rPr>
        <w:t xml:space="preserve"> </w:t>
      </w:r>
      <w:r w:rsidRPr="008C4154">
        <w:t>отстоящими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проекций</w:t>
      </w:r>
      <w:r w:rsidRPr="008C4154">
        <w:rPr>
          <w:spacing w:val="1"/>
        </w:rPr>
        <w:t xml:space="preserve"> </w:t>
      </w:r>
      <w:r w:rsidRPr="008C4154">
        <w:t>крайних</w:t>
      </w:r>
      <w:r w:rsidRPr="008C4154">
        <w:rPr>
          <w:spacing w:val="1"/>
        </w:rPr>
        <w:t xml:space="preserve"> </w:t>
      </w:r>
      <w:r w:rsidRPr="008C4154">
        <w:t>проводов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поверхность</w:t>
      </w:r>
      <w:r w:rsidRPr="008C4154">
        <w:rPr>
          <w:spacing w:val="1"/>
        </w:rPr>
        <w:t xml:space="preserve"> </w:t>
      </w:r>
      <w:r w:rsidRPr="008C4154">
        <w:t>земли</w:t>
      </w:r>
      <w:r w:rsidRPr="008C4154">
        <w:rPr>
          <w:spacing w:val="1"/>
        </w:rPr>
        <w:t xml:space="preserve"> </w:t>
      </w:r>
      <w:r w:rsidRPr="008C4154">
        <w:t>(при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откл</w:t>
      </w:r>
      <w:r w:rsidRPr="008C4154">
        <w:t>о</w:t>
      </w:r>
      <w:r w:rsidRPr="008C4154">
        <w:t>ненном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-4"/>
        </w:rPr>
        <w:t xml:space="preserve"> </w:t>
      </w:r>
      <w:r w:rsidRPr="008C4154">
        <w:t>положении) на</w:t>
      </w:r>
      <w:r w:rsidRPr="008C4154">
        <w:rPr>
          <w:spacing w:val="1"/>
        </w:rPr>
        <w:t xml:space="preserve"> </w:t>
      </w:r>
      <w:r w:rsidRPr="008C4154">
        <w:t>2 м</w:t>
      </w:r>
      <w:r w:rsidRPr="008C4154">
        <w:rPr>
          <w:spacing w:val="3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каждой стороны;</w:t>
      </w:r>
    </w:p>
    <w:p w:rsidR="00556771" w:rsidRPr="008C4154" w:rsidRDefault="00906002" w:rsidP="00F06A08">
      <w:pPr>
        <w:pStyle w:val="a3"/>
        <w:tabs>
          <w:tab w:val="left" w:pos="10670"/>
        </w:tabs>
        <w:ind w:right="1" w:firstLine="710"/>
      </w:pPr>
      <w:r w:rsidRPr="008C4154">
        <w:t>вдоль подземных кабельных линий электропередачи в виде участка земли,</w:t>
      </w:r>
      <w:r w:rsidRPr="008C4154">
        <w:rPr>
          <w:spacing w:val="1"/>
        </w:rPr>
        <w:t xml:space="preserve"> </w:t>
      </w:r>
      <w:r w:rsidRPr="008C4154">
        <w:t>ограниченного</w:t>
      </w:r>
      <w:r w:rsidRPr="008C4154">
        <w:rPr>
          <w:spacing w:val="-8"/>
        </w:rPr>
        <w:t xml:space="preserve"> </w:t>
      </w:r>
      <w:r w:rsidRPr="008C4154">
        <w:t>параллельными</w:t>
      </w:r>
      <w:r w:rsidRPr="008C4154">
        <w:rPr>
          <w:spacing w:val="-8"/>
        </w:rPr>
        <w:t xml:space="preserve"> </w:t>
      </w:r>
      <w:r w:rsidRPr="008C4154">
        <w:t>прямыми,</w:t>
      </w:r>
      <w:r w:rsidRPr="008C4154">
        <w:rPr>
          <w:spacing w:val="-7"/>
        </w:rPr>
        <w:t xml:space="preserve"> </w:t>
      </w:r>
      <w:r w:rsidRPr="008C4154">
        <w:t>отстоящими</w:t>
      </w:r>
      <w:r w:rsidRPr="008C4154">
        <w:rPr>
          <w:spacing w:val="-8"/>
        </w:rPr>
        <w:t xml:space="preserve"> </w:t>
      </w:r>
      <w:r w:rsidRPr="008C4154">
        <w:t>от</w:t>
      </w:r>
      <w:r w:rsidRPr="008C4154">
        <w:rPr>
          <w:spacing w:val="-9"/>
        </w:rPr>
        <w:t xml:space="preserve"> </w:t>
      </w:r>
      <w:r w:rsidRPr="008C4154">
        <w:t>крайних</w:t>
      </w:r>
      <w:r w:rsidRPr="008C4154">
        <w:rPr>
          <w:spacing w:val="-13"/>
        </w:rPr>
        <w:t xml:space="preserve"> </w:t>
      </w:r>
      <w:r w:rsidRPr="008C4154">
        <w:t>кабелей</w:t>
      </w:r>
      <w:r w:rsidRPr="008C4154">
        <w:rPr>
          <w:spacing w:val="-8"/>
        </w:rPr>
        <w:t xml:space="preserve"> </w:t>
      </w:r>
      <w:r w:rsidRPr="008C4154">
        <w:t>на</w:t>
      </w:r>
      <w:r w:rsidRPr="008C4154">
        <w:rPr>
          <w:spacing w:val="-8"/>
        </w:rPr>
        <w:t xml:space="preserve"> </w:t>
      </w:r>
      <w:r w:rsidRPr="008C4154">
        <w:t>1</w:t>
      </w:r>
      <w:r w:rsidRPr="008C4154">
        <w:rPr>
          <w:spacing w:val="-8"/>
        </w:rPr>
        <w:t xml:space="preserve"> </w:t>
      </w:r>
      <w:r w:rsidRPr="008C4154">
        <w:t>м</w:t>
      </w:r>
      <w:r w:rsidRPr="008C4154">
        <w:rPr>
          <w:spacing w:val="-7"/>
        </w:rPr>
        <w:t xml:space="preserve"> </w:t>
      </w:r>
      <w:r w:rsidRPr="008C4154">
        <w:t>с</w:t>
      </w:r>
      <w:r w:rsidRPr="008C4154">
        <w:rPr>
          <w:spacing w:val="-68"/>
        </w:rPr>
        <w:t xml:space="preserve"> </w:t>
      </w:r>
      <w:r w:rsidRPr="008C4154">
        <w:t>каждой стороны.</w:t>
      </w:r>
    </w:p>
    <w:p w:rsidR="00556771" w:rsidRPr="008C4154" w:rsidRDefault="00906002" w:rsidP="00F06A08">
      <w:pPr>
        <w:pStyle w:val="a3"/>
        <w:tabs>
          <w:tab w:val="left" w:pos="10670"/>
        </w:tabs>
        <w:ind w:right="1" w:firstLine="706"/>
      </w:pPr>
      <w:r w:rsidRPr="008C4154">
        <w:rPr>
          <w:spacing w:val="-1"/>
        </w:rPr>
        <w:t>Охранная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зона</w:t>
      </w:r>
      <w:r w:rsidRPr="008C4154">
        <w:rPr>
          <w:spacing w:val="-11"/>
        </w:rPr>
        <w:t xml:space="preserve"> </w:t>
      </w:r>
      <w:r w:rsidRPr="008C4154">
        <w:rPr>
          <w:spacing w:val="-1"/>
        </w:rPr>
        <w:t>электрических</w:t>
      </w:r>
      <w:r w:rsidRPr="008C4154">
        <w:rPr>
          <w:spacing w:val="-16"/>
        </w:rPr>
        <w:t xml:space="preserve"> </w:t>
      </w:r>
      <w:r w:rsidRPr="008C4154">
        <w:rPr>
          <w:spacing w:val="-1"/>
        </w:rPr>
        <w:t>сетей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свыше</w:t>
      </w:r>
      <w:r w:rsidRPr="008C4154">
        <w:rPr>
          <w:spacing w:val="-11"/>
        </w:rPr>
        <w:t xml:space="preserve"> </w:t>
      </w:r>
      <w:r w:rsidRPr="008C4154">
        <w:t>1000</w:t>
      </w:r>
      <w:r w:rsidRPr="008C4154">
        <w:rPr>
          <w:spacing w:val="-11"/>
        </w:rPr>
        <w:t xml:space="preserve"> </w:t>
      </w:r>
      <w:r w:rsidRPr="008C4154">
        <w:t>В</w:t>
      </w:r>
      <w:r w:rsidRPr="008C4154">
        <w:rPr>
          <w:spacing w:val="-15"/>
        </w:rPr>
        <w:t xml:space="preserve"> </w:t>
      </w:r>
      <w:r w:rsidRPr="008C4154">
        <w:t>устанавливается</w:t>
      </w:r>
      <w:r w:rsidRPr="008C4154">
        <w:rPr>
          <w:spacing w:val="-10"/>
        </w:rPr>
        <w:t xml:space="preserve"> </w:t>
      </w:r>
      <w:r w:rsidRPr="008C4154">
        <w:t>согласно</w:t>
      </w:r>
      <w:r w:rsidRPr="008C4154">
        <w:rPr>
          <w:spacing w:val="-68"/>
        </w:rPr>
        <w:t xml:space="preserve"> </w:t>
      </w:r>
      <w:r w:rsidRPr="008C4154">
        <w:t>нижеприведенной</w:t>
      </w:r>
      <w:r w:rsidRPr="008C4154">
        <w:rPr>
          <w:spacing w:val="3"/>
        </w:rPr>
        <w:t xml:space="preserve"> </w:t>
      </w:r>
      <w:r w:rsidRPr="008C4154">
        <w:t>таблице.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sz w:val="33"/>
        </w:rPr>
      </w:pPr>
    </w:p>
    <w:p w:rsidR="00556771" w:rsidRPr="00E132E5" w:rsidRDefault="00906002" w:rsidP="006A13E6">
      <w:pPr>
        <w:tabs>
          <w:tab w:val="left" w:pos="10670"/>
        </w:tabs>
        <w:ind w:left="415" w:right="396"/>
        <w:jc w:val="center"/>
        <w:rPr>
          <w:b/>
          <w:sz w:val="28"/>
        </w:rPr>
      </w:pPr>
      <w:bookmarkStart w:id="216" w:name="Охранная_зона_электрических_сетей_напряж"/>
      <w:bookmarkEnd w:id="216"/>
      <w:r w:rsidRPr="00E132E5">
        <w:rPr>
          <w:b/>
          <w:sz w:val="28"/>
        </w:rPr>
        <w:t>Охранная</w:t>
      </w:r>
      <w:r w:rsidRPr="00E132E5">
        <w:rPr>
          <w:b/>
          <w:spacing w:val="-3"/>
          <w:sz w:val="28"/>
        </w:rPr>
        <w:t xml:space="preserve"> </w:t>
      </w:r>
      <w:r w:rsidRPr="00E132E5">
        <w:rPr>
          <w:b/>
          <w:sz w:val="28"/>
        </w:rPr>
        <w:t>зона</w:t>
      </w:r>
      <w:r w:rsidRPr="00E132E5">
        <w:rPr>
          <w:b/>
          <w:spacing w:val="-1"/>
          <w:sz w:val="28"/>
        </w:rPr>
        <w:t xml:space="preserve"> </w:t>
      </w:r>
      <w:r w:rsidRPr="00E132E5">
        <w:rPr>
          <w:b/>
          <w:sz w:val="28"/>
        </w:rPr>
        <w:t>электрических</w:t>
      </w:r>
      <w:r w:rsidRPr="00E132E5">
        <w:rPr>
          <w:b/>
          <w:spacing w:val="-7"/>
          <w:sz w:val="28"/>
        </w:rPr>
        <w:t xml:space="preserve"> </w:t>
      </w:r>
      <w:r w:rsidRPr="00E132E5">
        <w:rPr>
          <w:b/>
          <w:sz w:val="28"/>
        </w:rPr>
        <w:t>сетей</w:t>
      </w:r>
      <w:r w:rsidRPr="00E132E5">
        <w:rPr>
          <w:b/>
          <w:spacing w:val="-1"/>
          <w:sz w:val="28"/>
        </w:rPr>
        <w:t xml:space="preserve"> </w:t>
      </w:r>
      <w:r w:rsidRPr="00E132E5">
        <w:rPr>
          <w:b/>
          <w:sz w:val="28"/>
        </w:rPr>
        <w:t>напряжением</w:t>
      </w:r>
      <w:r w:rsidRPr="00E132E5">
        <w:rPr>
          <w:b/>
          <w:spacing w:val="-3"/>
          <w:sz w:val="28"/>
        </w:rPr>
        <w:t xml:space="preserve"> </w:t>
      </w:r>
      <w:r w:rsidRPr="00E132E5">
        <w:rPr>
          <w:b/>
          <w:sz w:val="28"/>
        </w:rPr>
        <w:t>более</w:t>
      </w:r>
      <w:r w:rsidRPr="00E132E5">
        <w:rPr>
          <w:b/>
          <w:spacing w:val="-2"/>
          <w:sz w:val="28"/>
        </w:rPr>
        <w:t xml:space="preserve"> </w:t>
      </w:r>
      <w:r w:rsidRPr="00E132E5">
        <w:rPr>
          <w:b/>
          <w:sz w:val="28"/>
        </w:rPr>
        <w:t>1000</w:t>
      </w:r>
      <w:r w:rsidRPr="00E132E5">
        <w:rPr>
          <w:b/>
          <w:spacing w:val="-6"/>
          <w:sz w:val="28"/>
        </w:rPr>
        <w:t xml:space="preserve"> </w:t>
      </w:r>
      <w:r w:rsidRPr="00E132E5">
        <w:rPr>
          <w:b/>
          <w:sz w:val="28"/>
        </w:rPr>
        <w:t>В</w:t>
      </w:r>
    </w:p>
    <w:p w:rsidR="00556771" w:rsidRPr="00A420B5" w:rsidRDefault="00556771" w:rsidP="006A13E6">
      <w:pPr>
        <w:pStyle w:val="a3"/>
        <w:tabs>
          <w:tab w:val="left" w:pos="10670"/>
        </w:tabs>
        <w:spacing w:before="8"/>
        <w:jc w:val="left"/>
      </w:pPr>
    </w:p>
    <w:tbl>
      <w:tblPr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4682"/>
      </w:tblGrid>
      <w:tr w:rsidR="00556771" w:rsidRPr="008C4154">
        <w:trPr>
          <w:trHeight w:val="374"/>
        </w:trPr>
        <w:tc>
          <w:tcPr>
            <w:tcW w:w="496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Напряжение,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киловольт</w:t>
            </w:r>
          </w:p>
        </w:tc>
        <w:tc>
          <w:tcPr>
            <w:tcW w:w="4682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Охранная зона,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</w:p>
        </w:tc>
      </w:tr>
      <w:tr w:rsidR="00556771" w:rsidRPr="008C4154">
        <w:trPr>
          <w:trHeight w:val="277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</w:tr>
      <w:tr w:rsidR="00556771" w:rsidRPr="008C4154">
        <w:trPr>
          <w:trHeight w:val="273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264" w:right="120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1-20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</w:t>
            </w:r>
          </w:p>
        </w:tc>
      </w:tr>
      <w:tr w:rsidR="00556771" w:rsidRPr="008C4154">
        <w:trPr>
          <w:trHeight w:val="277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264" w:right="120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35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</w:tr>
      <w:tr w:rsidR="00556771" w:rsidRPr="008C4154">
        <w:trPr>
          <w:trHeight w:val="273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1265" w:right="120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110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4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</w:t>
            </w:r>
          </w:p>
        </w:tc>
      </w:tr>
      <w:tr w:rsidR="00556771" w:rsidRPr="008C4154">
        <w:trPr>
          <w:trHeight w:val="278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265" w:right="120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150,220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25</w:t>
            </w:r>
          </w:p>
        </w:tc>
      </w:tr>
      <w:tr w:rsidR="00556771" w:rsidRPr="008C4154">
        <w:trPr>
          <w:trHeight w:val="273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265" w:right="120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330,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500,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+-400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30</w:t>
            </w:r>
          </w:p>
        </w:tc>
      </w:tr>
      <w:tr w:rsidR="00556771" w:rsidRPr="008C4154">
        <w:trPr>
          <w:trHeight w:val="278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265" w:right="120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750,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+-750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40</w:t>
            </w:r>
          </w:p>
        </w:tc>
      </w:tr>
      <w:tr w:rsidR="00556771" w:rsidRPr="008C4154">
        <w:trPr>
          <w:trHeight w:val="277"/>
        </w:trPr>
        <w:tc>
          <w:tcPr>
            <w:tcW w:w="4965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264" w:right="120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1150</w:t>
            </w:r>
          </w:p>
        </w:tc>
        <w:tc>
          <w:tcPr>
            <w:tcW w:w="468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1465" w:right="139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55</w:t>
            </w:r>
          </w:p>
        </w:tc>
      </w:tr>
    </w:tbl>
    <w:p w:rsidR="00556771" w:rsidRPr="00A420B5" w:rsidRDefault="00556771" w:rsidP="006A13E6">
      <w:pPr>
        <w:pStyle w:val="a3"/>
        <w:tabs>
          <w:tab w:val="left" w:pos="10670"/>
        </w:tabs>
        <w:spacing w:before="2"/>
        <w:jc w:val="left"/>
      </w:pPr>
    </w:p>
    <w:p w:rsidR="00556771" w:rsidRPr="008C4154" w:rsidRDefault="00906002" w:rsidP="00A420B5">
      <w:pPr>
        <w:pStyle w:val="a3"/>
        <w:tabs>
          <w:tab w:val="left" w:pos="10670"/>
        </w:tabs>
        <w:ind w:firstLine="706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исключения</w:t>
      </w:r>
      <w:r w:rsidRPr="008C4154">
        <w:rPr>
          <w:spacing w:val="1"/>
        </w:rPr>
        <w:t xml:space="preserve"> </w:t>
      </w:r>
      <w:r w:rsidRPr="008C4154">
        <w:t>возможности</w:t>
      </w:r>
      <w:r w:rsidRPr="008C4154">
        <w:rPr>
          <w:spacing w:val="1"/>
        </w:rPr>
        <w:t xml:space="preserve"> </w:t>
      </w:r>
      <w:r w:rsidRPr="008C4154">
        <w:t>повреждения</w:t>
      </w:r>
      <w:r w:rsidRPr="008C4154">
        <w:rPr>
          <w:spacing w:val="1"/>
        </w:rPr>
        <w:t xml:space="preserve"> </w:t>
      </w:r>
      <w:r w:rsidRPr="008C4154">
        <w:t>трубопроводов</w:t>
      </w:r>
      <w:r w:rsidRPr="008C4154">
        <w:rPr>
          <w:spacing w:val="1"/>
        </w:rPr>
        <w:t xml:space="preserve"> </w:t>
      </w:r>
      <w:r w:rsidRPr="008C4154">
        <w:t>(при</w:t>
      </w:r>
      <w:r w:rsidRPr="008C4154">
        <w:rPr>
          <w:spacing w:val="1"/>
        </w:rPr>
        <w:t xml:space="preserve"> </w:t>
      </w:r>
      <w:r w:rsidRPr="008C4154">
        <w:t>любом</w:t>
      </w:r>
      <w:r w:rsidRPr="008C4154">
        <w:rPr>
          <w:spacing w:val="-67"/>
        </w:rPr>
        <w:t xml:space="preserve"> </w:t>
      </w:r>
      <w:r w:rsidRPr="008C4154">
        <w:t>виде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-5"/>
        </w:rPr>
        <w:t xml:space="preserve"> </w:t>
      </w:r>
      <w:r w:rsidRPr="008C4154">
        <w:t>прокладки)</w:t>
      </w:r>
      <w:r w:rsidRPr="008C4154">
        <w:rPr>
          <w:spacing w:val="4"/>
        </w:rPr>
        <w:t xml:space="preserve"> </w:t>
      </w:r>
      <w:r w:rsidRPr="008C4154">
        <w:t>устанавливаются</w:t>
      </w:r>
      <w:r w:rsidRPr="008C4154">
        <w:rPr>
          <w:spacing w:val="2"/>
        </w:rPr>
        <w:t xml:space="preserve"> </w:t>
      </w:r>
      <w:r w:rsidRPr="008C4154">
        <w:t>охранные</w:t>
      </w:r>
      <w:r w:rsidRPr="008C4154">
        <w:rPr>
          <w:spacing w:val="1"/>
        </w:rPr>
        <w:t xml:space="preserve"> </w:t>
      </w:r>
      <w:r w:rsidRPr="008C4154">
        <w:t>зоны: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706"/>
      </w:pPr>
      <w:r w:rsidRPr="008C4154">
        <w:t>вдоль</w:t>
      </w:r>
      <w:r w:rsidRPr="008C4154">
        <w:rPr>
          <w:spacing w:val="1"/>
        </w:rPr>
        <w:t xml:space="preserve"> </w:t>
      </w:r>
      <w:r w:rsidRPr="008C4154">
        <w:t>трасс</w:t>
      </w:r>
      <w:r w:rsidRPr="008C4154">
        <w:rPr>
          <w:spacing w:val="1"/>
        </w:rPr>
        <w:t xml:space="preserve"> </w:t>
      </w:r>
      <w:r w:rsidRPr="008C4154">
        <w:t>трубопроводов,</w:t>
      </w:r>
      <w:r w:rsidRPr="008C4154">
        <w:rPr>
          <w:spacing w:val="1"/>
        </w:rPr>
        <w:t xml:space="preserve"> </w:t>
      </w:r>
      <w:r w:rsidRPr="008C4154">
        <w:t>транспортирующих</w:t>
      </w:r>
      <w:r w:rsidRPr="008C4154">
        <w:rPr>
          <w:spacing w:val="1"/>
        </w:rPr>
        <w:t xml:space="preserve"> </w:t>
      </w:r>
      <w:r w:rsidRPr="008C4154">
        <w:t>нефть,</w:t>
      </w:r>
      <w:r w:rsidRPr="008C4154">
        <w:rPr>
          <w:spacing w:val="1"/>
        </w:rPr>
        <w:t xml:space="preserve"> </w:t>
      </w:r>
      <w:r w:rsidRPr="008C4154">
        <w:t>природный</w:t>
      </w:r>
      <w:r w:rsidRPr="008C4154">
        <w:rPr>
          <w:spacing w:val="1"/>
        </w:rPr>
        <w:t xml:space="preserve"> </w:t>
      </w:r>
      <w:r w:rsidRPr="008C4154">
        <w:t>газ,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>нефтепродукты,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нефтяной</w:t>
      </w:r>
      <w:r w:rsidRPr="008C4154">
        <w:rPr>
          <w:spacing w:val="-16"/>
        </w:rPr>
        <w:t xml:space="preserve"> </w:t>
      </w:r>
      <w:r w:rsidRPr="008C4154">
        <w:t>и</w:t>
      </w:r>
      <w:r w:rsidRPr="008C4154">
        <w:rPr>
          <w:spacing w:val="-17"/>
        </w:rPr>
        <w:t xml:space="preserve"> </w:t>
      </w:r>
      <w:r w:rsidRPr="008C4154">
        <w:t>искусственный</w:t>
      </w:r>
      <w:r w:rsidRPr="008C4154">
        <w:rPr>
          <w:spacing w:val="-16"/>
        </w:rPr>
        <w:t xml:space="preserve"> </w:t>
      </w:r>
      <w:r w:rsidRPr="008C4154">
        <w:t>углеводородные</w:t>
      </w:r>
      <w:r w:rsidRPr="008C4154">
        <w:rPr>
          <w:spacing w:val="-16"/>
        </w:rPr>
        <w:t xml:space="preserve"> </w:t>
      </w:r>
      <w:r w:rsidRPr="008C4154">
        <w:t>газы,</w:t>
      </w:r>
      <w:r w:rsidRPr="008C4154">
        <w:rPr>
          <w:spacing w:val="-5"/>
        </w:rPr>
        <w:t xml:space="preserve"> </w:t>
      </w:r>
      <w:r w:rsidRPr="008C4154">
        <w:t>-</w:t>
      </w:r>
      <w:r w:rsidRPr="008C4154">
        <w:rPr>
          <w:spacing w:val="-17"/>
        </w:rPr>
        <w:t xml:space="preserve"> </w:t>
      </w:r>
      <w:r w:rsidRPr="008C4154">
        <w:t>в</w:t>
      </w:r>
      <w:r w:rsidRPr="008C4154">
        <w:rPr>
          <w:spacing w:val="-14"/>
        </w:rPr>
        <w:t xml:space="preserve"> </w:t>
      </w:r>
      <w:r w:rsidRPr="008C4154">
        <w:t>виде</w:t>
      </w:r>
      <w:r w:rsidRPr="008C4154">
        <w:rPr>
          <w:spacing w:val="-11"/>
        </w:rPr>
        <w:t xml:space="preserve"> </w:t>
      </w:r>
      <w:r w:rsidRPr="008C4154">
        <w:t>участка</w:t>
      </w:r>
      <w:r w:rsidRPr="008C4154">
        <w:rPr>
          <w:spacing w:val="-67"/>
        </w:rPr>
        <w:t xml:space="preserve"> </w:t>
      </w:r>
      <w:r w:rsidRPr="008C4154">
        <w:t>земли,</w:t>
      </w:r>
      <w:r w:rsidRPr="008C4154">
        <w:rPr>
          <w:spacing w:val="1"/>
        </w:rPr>
        <w:t xml:space="preserve"> </w:t>
      </w:r>
      <w:r w:rsidRPr="008C4154">
        <w:t>ограниченного</w:t>
      </w:r>
      <w:r w:rsidRPr="008C4154">
        <w:rPr>
          <w:spacing w:val="1"/>
        </w:rPr>
        <w:t xml:space="preserve"> </w:t>
      </w:r>
      <w:r w:rsidRPr="008C4154">
        <w:t>условными</w:t>
      </w:r>
      <w:r w:rsidRPr="008C4154">
        <w:rPr>
          <w:spacing w:val="1"/>
        </w:rPr>
        <w:t xml:space="preserve"> </w:t>
      </w:r>
      <w:r w:rsidRPr="008C4154">
        <w:t>линиями,</w:t>
      </w:r>
      <w:r w:rsidRPr="008C4154">
        <w:rPr>
          <w:spacing w:val="1"/>
        </w:rPr>
        <w:t xml:space="preserve"> </w:t>
      </w:r>
      <w:r w:rsidRPr="008C4154">
        <w:t>проходящими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25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оси</w:t>
      </w:r>
      <w:r w:rsidRPr="008C4154">
        <w:rPr>
          <w:spacing w:val="1"/>
        </w:rPr>
        <w:t xml:space="preserve"> </w:t>
      </w:r>
      <w:r w:rsidRPr="008C4154">
        <w:t>трубопр</w:t>
      </w:r>
      <w:r w:rsidRPr="008C4154">
        <w:t>о</w:t>
      </w:r>
      <w:r w:rsidRPr="008C4154">
        <w:t>вода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2"/>
        </w:rPr>
        <w:t xml:space="preserve"> </w:t>
      </w:r>
      <w:r w:rsidRPr="008C4154">
        <w:t>каждой</w:t>
      </w:r>
      <w:r w:rsidRPr="008C4154">
        <w:rPr>
          <w:spacing w:val="1"/>
        </w:rPr>
        <w:t xml:space="preserve"> </w:t>
      </w:r>
      <w:r w:rsidRPr="008C4154">
        <w:t>стороны;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3"/>
        <w:ind w:firstLine="706"/>
      </w:pPr>
      <w:r w:rsidRPr="008C4154">
        <w:t>вдоль</w:t>
      </w:r>
      <w:r w:rsidRPr="008C4154">
        <w:rPr>
          <w:spacing w:val="1"/>
        </w:rPr>
        <w:t xml:space="preserve"> </w:t>
      </w:r>
      <w:r w:rsidRPr="008C4154">
        <w:t>трасс</w:t>
      </w:r>
      <w:r w:rsidRPr="008C4154">
        <w:rPr>
          <w:spacing w:val="1"/>
        </w:rPr>
        <w:t xml:space="preserve"> </w:t>
      </w:r>
      <w:r w:rsidRPr="008C4154">
        <w:t>трубопроводов,</w:t>
      </w:r>
      <w:r w:rsidRPr="008C4154">
        <w:rPr>
          <w:spacing w:val="1"/>
        </w:rPr>
        <w:t xml:space="preserve"> </w:t>
      </w:r>
      <w:r w:rsidRPr="008C4154">
        <w:t>транспортирующих</w:t>
      </w:r>
      <w:r w:rsidRPr="008C4154">
        <w:rPr>
          <w:spacing w:val="1"/>
        </w:rPr>
        <w:t xml:space="preserve"> </w:t>
      </w:r>
      <w:r w:rsidRPr="008C4154">
        <w:t>сжиженные</w:t>
      </w:r>
      <w:r w:rsidRPr="008C4154">
        <w:rPr>
          <w:spacing w:val="1"/>
        </w:rPr>
        <w:t xml:space="preserve"> </w:t>
      </w:r>
      <w:r w:rsidRPr="008C4154">
        <w:t>углеводородные газы, нестабильные бензин и конденсат, - в виде участка земли,</w:t>
      </w:r>
      <w:r w:rsidRPr="008C4154">
        <w:rPr>
          <w:spacing w:val="1"/>
        </w:rPr>
        <w:t xml:space="preserve"> </w:t>
      </w:r>
      <w:r w:rsidRPr="008C4154">
        <w:t>ограниченного условными линиями, проходящими в 100 м от оси трубопровода с</w:t>
      </w:r>
      <w:r w:rsidRPr="008C4154">
        <w:rPr>
          <w:spacing w:val="-67"/>
        </w:rPr>
        <w:t xml:space="preserve"> </w:t>
      </w:r>
      <w:r w:rsidRPr="008C4154">
        <w:t>каждой стороны;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4"/>
        <w:ind w:firstLine="706"/>
      </w:pPr>
      <w:r w:rsidRPr="008C4154">
        <w:lastRenderedPageBreak/>
        <w:t>вдоль</w:t>
      </w:r>
      <w:r w:rsidRPr="008C4154">
        <w:rPr>
          <w:spacing w:val="1"/>
        </w:rPr>
        <w:t xml:space="preserve"> </w:t>
      </w:r>
      <w:r w:rsidRPr="008C4154">
        <w:t>трасс</w:t>
      </w:r>
      <w:r w:rsidRPr="008C4154">
        <w:rPr>
          <w:spacing w:val="1"/>
        </w:rPr>
        <w:t xml:space="preserve"> </w:t>
      </w:r>
      <w:r w:rsidRPr="008C4154">
        <w:t>многониточных</w:t>
      </w:r>
      <w:r w:rsidRPr="008C4154">
        <w:rPr>
          <w:spacing w:val="1"/>
        </w:rPr>
        <w:t xml:space="preserve"> </w:t>
      </w:r>
      <w:r w:rsidRPr="008C4154">
        <w:t>трубопроводов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виде</w:t>
      </w:r>
      <w:r w:rsidRPr="008C4154">
        <w:rPr>
          <w:spacing w:val="1"/>
        </w:rPr>
        <w:t xml:space="preserve"> </w:t>
      </w:r>
      <w:r w:rsidRPr="008C4154">
        <w:t>участка</w:t>
      </w:r>
      <w:r w:rsidRPr="008C4154">
        <w:rPr>
          <w:spacing w:val="1"/>
        </w:rPr>
        <w:t xml:space="preserve"> </w:t>
      </w:r>
      <w:r w:rsidRPr="008C4154">
        <w:t>земли,</w:t>
      </w:r>
      <w:r w:rsidRPr="008C4154">
        <w:rPr>
          <w:spacing w:val="1"/>
        </w:rPr>
        <w:t xml:space="preserve"> </w:t>
      </w:r>
      <w:r w:rsidRPr="008C4154">
        <w:t>огран</w:t>
      </w:r>
      <w:r w:rsidRPr="008C4154">
        <w:t>и</w:t>
      </w:r>
      <w:r w:rsidRPr="008C4154">
        <w:t>ченного</w:t>
      </w:r>
      <w:r w:rsidRPr="008C4154">
        <w:rPr>
          <w:spacing w:val="1"/>
        </w:rPr>
        <w:t xml:space="preserve"> </w:t>
      </w:r>
      <w:r w:rsidRPr="008C4154">
        <w:t>условными</w:t>
      </w:r>
      <w:r w:rsidRPr="008C4154">
        <w:rPr>
          <w:spacing w:val="1"/>
        </w:rPr>
        <w:t xml:space="preserve"> </w:t>
      </w:r>
      <w:r w:rsidRPr="008C4154">
        <w:t>линиями,</w:t>
      </w:r>
      <w:r w:rsidRPr="008C4154">
        <w:rPr>
          <w:spacing w:val="1"/>
        </w:rPr>
        <w:t xml:space="preserve"> </w:t>
      </w:r>
      <w:r w:rsidRPr="008C4154">
        <w:t>проходящими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указанных</w:t>
      </w:r>
      <w:r w:rsidRPr="008C4154">
        <w:rPr>
          <w:spacing w:val="1"/>
        </w:rPr>
        <w:t xml:space="preserve"> </w:t>
      </w:r>
      <w:r w:rsidRPr="008C4154">
        <w:t>выше</w:t>
      </w:r>
      <w:r w:rsidRPr="008C4154">
        <w:rPr>
          <w:spacing w:val="1"/>
        </w:rPr>
        <w:t xml:space="preserve"> </w:t>
      </w:r>
      <w:r w:rsidRPr="008C4154">
        <w:t>расстояниях</w:t>
      </w:r>
      <w:r w:rsidRPr="008C4154">
        <w:rPr>
          <w:spacing w:val="-4"/>
        </w:rPr>
        <w:t xml:space="preserve"> </w:t>
      </w:r>
      <w:r w:rsidRPr="008C4154">
        <w:t>от осей</w:t>
      </w:r>
      <w:r w:rsidRPr="008C4154">
        <w:rPr>
          <w:spacing w:val="1"/>
        </w:rPr>
        <w:t xml:space="preserve"> </w:t>
      </w:r>
      <w:r w:rsidRPr="008C4154">
        <w:t>крайних трубопроводов;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706"/>
      </w:pPr>
      <w:r w:rsidRPr="008C4154">
        <w:t>вдоль</w:t>
      </w:r>
      <w:r w:rsidRPr="008C4154">
        <w:rPr>
          <w:spacing w:val="1"/>
        </w:rPr>
        <w:t xml:space="preserve"> </w:t>
      </w:r>
      <w:r w:rsidRPr="008C4154">
        <w:t>подводных</w:t>
      </w:r>
      <w:r w:rsidRPr="008C4154">
        <w:rPr>
          <w:spacing w:val="1"/>
        </w:rPr>
        <w:t xml:space="preserve"> </w:t>
      </w:r>
      <w:r w:rsidRPr="008C4154">
        <w:t>переходов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виде</w:t>
      </w:r>
      <w:r w:rsidRPr="008C4154">
        <w:rPr>
          <w:spacing w:val="1"/>
        </w:rPr>
        <w:t xml:space="preserve"> </w:t>
      </w:r>
      <w:r w:rsidRPr="008C4154">
        <w:t>участка</w:t>
      </w:r>
      <w:r w:rsidRPr="008C4154">
        <w:rPr>
          <w:spacing w:val="1"/>
        </w:rPr>
        <w:t xml:space="preserve"> </w:t>
      </w:r>
      <w:r w:rsidRPr="008C4154">
        <w:t>водного</w:t>
      </w:r>
      <w:r w:rsidRPr="008C4154">
        <w:rPr>
          <w:spacing w:val="1"/>
        </w:rPr>
        <w:t xml:space="preserve"> </w:t>
      </w:r>
      <w:r w:rsidRPr="008C4154">
        <w:t>пространства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водной поверхности до дна, заключенного между параллельными плоскостями,</w:t>
      </w:r>
      <w:r w:rsidRPr="008C4154">
        <w:rPr>
          <w:spacing w:val="1"/>
        </w:rPr>
        <w:t xml:space="preserve"> </w:t>
      </w:r>
      <w:r w:rsidRPr="008C4154">
        <w:t>отстоящ</w:t>
      </w:r>
      <w:r w:rsidRPr="008C4154">
        <w:t>и</w:t>
      </w:r>
      <w:r w:rsidRPr="008C4154">
        <w:t>ми</w:t>
      </w:r>
      <w:r w:rsidRPr="008C4154">
        <w:rPr>
          <w:spacing w:val="-1"/>
        </w:rPr>
        <w:t xml:space="preserve"> </w:t>
      </w:r>
      <w:r w:rsidRPr="008C4154">
        <w:t>от</w:t>
      </w:r>
      <w:r w:rsidRPr="008C4154">
        <w:rPr>
          <w:spacing w:val="-2"/>
        </w:rPr>
        <w:t xml:space="preserve"> </w:t>
      </w:r>
      <w:r w:rsidRPr="008C4154">
        <w:t>осей</w:t>
      </w:r>
      <w:r w:rsidRPr="008C4154">
        <w:rPr>
          <w:spacing w:val="-1"/>
        </w:rPr>
        <w:t xml:space="preserve"> </w:t>
      </w:r>
      <w:r w:rsidRPr="008C4154">
        <w:t>крайних</w:t>
      </w:r>
      <w:r w:rsidRPr="008C4154">
        <w:rPr>
          <w:spacing w:val="-4"/>
        </w:rPr>
        <w:t xml:space="preserve"> </w:t>
      </w:r>
      <w:r w:rsidRPr="008C4154">
        <w:t>ниток</w:t>
      </w:r>
      <w:r w:rsidRPr="008C4154">
        <w:rPr>
          <w:spacing w:val="-1"/>
        </w:rPr>
        <w:t xml:space="preserve"> </w:t>
      </w:r>
      <w:r w:rsidRPr="008C4154">
        <w:t>переходов</w:t>
      </w:r>
      <w:r w:rsidRPr="008C4154">
        <w:rPr>
          <w:spacing w:val="-2"/>
        </w:rPr>
        <w:t xml:space="preserve"> </w:t>
      </w:r>
      <w:r w:rsidRPr="008C4154">
        <w:t>на 100</w:t>
      </w:r>
      <w:r w:rsidRPr="008C4154">
        <w:rPr>
          <w:spacing w:val="-1"/>
        </w:rPr>
        <w:t xml:space="preserve"> </w:t>
      </w:r>
      <w:r w:rsidRPr="008C4154">
        <w:t>м</w:t>
      </w:r>
      <w:r w:rsidRPr="008C4154">
        <w:rPr>
          <w:spacing w:val="2"/>
        </w:rPr>
        <w:t xml:space="preserve"> </w:t>
      </w:r>
      <w:r w:rsidRPr="008C4154">
        <w:t>с каждой</w:t>
      </w:r>
      <w:r w:rsidRPr="008C4154">
        <w:rPr>
          <w:spacing w:val="-1"/>
        </w:rPr>
        <w:t xml:space="preserve"> </w:t>
      </w:r>
      <w:r w:rsidRPr="008C4154">
        <w:t>стороны;</w:t>
      </w:r>
    </w:p>
    <w:p w:rsidR="0076656E" w:rsidRPr="00F06A08" w:rsidRDefault="00906002" w:rsidP="00A420B5">
      <w:pPr>
        <w:pStyle w:val="a3"/>
        <w:tabs>
          <w:tab w:val="left" w:pos="10670"/>
        </w:tabs>
        <w:spacing w:before="3"/>
        <w:ind w:firstLine="706"/>
      </w:pPr>
      <w:r w:rsidRPr="00F06A08">
        <w:t>вокруг</w:t>
      </w:r>
      <w:r w:rsidRPr="00F06A08">
        <w:rPr>
          <w:spacing w:val="1"/>
        </w:rPr>
        <w:t xml:space="preserve"> </w:t>
      </w:r>
      <w:r w:rsidRPr="00F06A08">
        <w:t>емкостей</w:t>
      </w:r>
      <w:r w:rsidRPr="00F06A08">
        <w:rPr>
          <w:spacing w:val="1"/>
        </w:rPr>
        <w:t xml:space="preserve"> </w:t>
      </w:r>
      <w:r w:rsidRPr="00F06A08">
        <w:t>для</w:t>
      </w:r>
      <w:r w:rsidRPr="00F06A08">
        <w:rPr>
          <w:spacing w:val="1"/>
        </w:rPr>
        <w:t xml:space="preserve"> </w:t>
      </w:r>
      <w:r w:rsidRPr="00F06A08">
        <w:t>хранения</w:t>
      </w:r>
      <w:r w:rsidRPr="00F06A08">
        <w:rPr>
          <w:spacing w:val="1"/>
        </w:rPr>
        <w:t xml:space="preserve"> </w:t>
      </w:r>
      <w:r w:rsidRPr="00F06A08">
        <w:t>и</w:t>
      </w:r>
      <w:r w:rsidRPr="00F06A08">
        <w:rPr>
          <w:spacing w:val="1"/>
        </w:rPr>
        <w:t xml:space="preserve"> </w:t>
      </w:r>
      <w:r w:rsidRPr="00F06A08">
        <w:t>разгазирования</w:t>
      </w:r>
      <w:r w:rsidRPr="00F06A08">
        <w:rPr>
          <w:spacing w:val="1"/>
        </w:rPr>
        <w:t xml:space="preserve"> </w:t>
      </w:r>
      <w:r w:rsidRPr="00F06A08">
        <w:t>конденсата,</w:t>
      </w:r>
      <w:r w:rsidRPr="00F06A08">
        <w:rPr>
          <w:spacing w:val="1"/>
        </w:rPr>
        <w:t xml:space="preserve"> </w:t>
      </w:r>
      <w:r w:rsidRPr="00F06A08">
        <w:t>земляных</w:t>
      </w:r>
      <w:r w:rsidRPr="00F06A08">
        <w:rPr>
          <w:spacing w:val="1"/>
        </w:rPr>
        <w:t xml:space="preserve"> </w:t>
      </w:r>
      <w:r w:rsidRPr="00F06A08">
        <w:t>амб</w:t>
      </w:r>
      <w:r w:rsidRPr="00F06A08">
        <w:t>а</w:t>
      </w:r>
      <w:r w:rsidRPr="00F06A08">
        <w:t>ров</w:t>
      </w:r>
      <w:r w:rsidRPr="00F06A08">
        <w:rPr>
          <w:spacing w:val="1"/>
        </w:rPr>
        <w:t xml:space="preserve"> </w:t>
      </w:r>
      <w:r w:rsidRPr="00F06A08">
        <w:t>для</w:t>
      </w:r>
      <w:r w:rsidRPr="00F06A08">
        <w:rPr>
          <w:spacing w:val="1"/>
        </w:rPr>
        <w:t xml:space="preserve"> </w:t>
      </w:r>
      <w:r w:rsidRPr="00F06A08">
        <w:t>аварийного</w:t>
      </w:r>
      <w:r w:rsidRPr="00F06A08">
        <w:rPr>
          <w:spacing w:val="1"/>
        </w:rPr>
        <w:t xml:space="preserve"> </w:t>
      </w:r>
      <w:r w:rsidRPr="00F06A08">
        <w:t>выпуска</w:t>
      </w:r>
      <w:r w:rsidRPr="00F06A08">
        <w:rPr>
          <w:spacing w:val="1"/>
        </w:rPr>
        <w:t xml:space="preserve"> </w:t>
      </w:r>
      <w:r w:rsidRPr="00F06A08">
        <w:t>продукции</w:t>
      </w:r>
      <w:r w:rsidRPr="00F06A08">
        <w:rPr>
          <w:spacing w:val="1"/>
        </w:rPr>
        <w:t xml:space="preserve"> </w:t>
      </w:r>
      <w:r w:rsidRPr="00F06A08">
        <w:t>-</w:t>
      </w:r>
      <w:r w:rsidRPr="00F06A08">
        <w:rPr>
          <w:spacing w:val="1"/>
        </w:rPr>
        <w:t xml:space="preserve"> </w:t>
      </w:r>
      <w:r w:rsidRPr="00F06A08">
        <w:t>в</w:t>
      </w:r>
      <w:r w:rsidRPr="00F06A08">
        <w:rPr>
          <w:spacing w:val="1"/>
        </w:rPr>
        <w:t xml:space="preserve"> </w:t>
      </w:r>
      <w:r w:rsidRPr="00F06A08">
        <w:t>виде</w:t>
      </w:r>
      <w:r w:rsidRPr="00F06A08">
        <w:rPr>
          <w:spacing w:val="1"/>
        </w:rPr>
        <w:t xml:space="preserve"> </w:t>
      </w:r>
      <w:r w:rsidRPr="00F06A08">
        <w:t>участка</w:t>
      </w:r>
      <w:r w:rsidRPr="00F06A08">
        <w:rPr>
          <w:spacing w:val="1"/>
        </w:rPr>
        <w:t xml:space="preserve"> </w:t>
      </w:r>
      <w:r w:rsidRPr="00F06A08">
        <w:t>земли,</w:t>
      </w:r>
      <w:r w:rsidRPr="00F06A08">
        <w:rPr>
          <w:spacing w:val="1"/>
        </w:rPr>
        <w:t xml:space="preserve"> </w:t>
      </w:r>
      <w:r w:rsidRPr="00F06A08">
        <w:t>ограниченного з</w:t>
      </w:r>
      <w:r w:rsidRPr="00F06A08">
        <w:t>а</w:t>
      </w:r>
      <w:r w:rsidRPr="00F06A08">
        <w:t>мкнутой линией, отстоящей от границ территорий указанных</w:t>
      </w:r>
      <w:r w:rsidRPr="00F06A08">
        <w:rPr>
          <w:spacing w:val="1"/>
        </w:rPr>
        <w:t xml:space="preserve"> </w:t>
      </w:r>
      <w:r w:rsidRPr="00F06A08">
        <w:t>объектов</w:t>
      </w:r>
      <w:r w:rsidRPr="00F06A08">
        <w:rPr>
          <w:spacing w:val="-1"/>
        </w:rPr>
        <w:t xml:space="preserve"> </w:t>
      </w:r>
      <w:r w:rsidRPr="00F06A08">
        <w:t>на</w:t>
      </w:r>
      <w:r w:rsidRPr="00F06A08">
        <w:rPr>
          <w:spacing w:val="2"/>
        </w:rPr>
        <w:t xml:space="preserve"> </w:t>
      </w:r>
      <w:r w:rsidRPr="00F06A08">
        <w:t>50</w:t>
      </w:r>
      <w:r w:rsidRPr="00F06A08">
        <w:rPr>
          <w:spacing w:val="1"/>
        </w:rPr>
        <w:t xml:space="preserve"> </w:t>
      </w:r>
      <w:r w:rsidRPr="00F06A08">
        <w:t>м</w:t>
      </w:r>
      <w:r w:rsidRPr="00F06A08">
        <w:rPr>
          <w:spacing w:val="2"/>
        </w:rPr>
        <w:t xml:space="preserve"> </w:t>
      </w:r>
      <w:r w:rsidRPr="00F06A08">
        <w:t>во</w:t>
      </w:r>
      <w:r w:rsidRPr="00F06A08">
        <w:rPr>
          <w:spacing w:val="1"/>
        </w:rPr>
        <w:t xml:space="preserve"> </w:t>
      </w:r>
      <w:r w:rsidRPr="00F06A08">
        <w:t>все</w:t>
      </w:r>
      <w:r w:rsidRPr="00F06A08">
        <w:rPr>
          <w:spacing w:val="2"/>
        </w:rPr>
        <w:t xml:space="preserve"> </w:t>
      </w:r>
      <w:r w:rsidRPr="00F06A08">
        <w:t>стороны;</w:t>
      </w:r>
    </w:p>
    <w:p w:rsidR="00556771" w:rsidRPr="00F06A08" w:rsidRDefault="00906002" w:rsidP="00F06A08">
      <w:pPr>
        <w:shd w:val="clear" w:color="auto" w:fill="FFFFFF"/>
        <w:jc w:val="both"/>
        <w:rPr>
          <w:sz w:val="28"/>
          <w:szCs w:val="28"/>
        </w:rPr>
      </w:pPr>
      <w:r w:rsidRPr="00F06A08">
        <w:rPr>
          <w:sz w:val="28"/>
          <w:szCs w:val="28"/>
        </w:rPr>
        <w:t>вокруг технологических установок подготовки продукции к транспорту,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головных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и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промежуточных перекачивающих и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наливных насосных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станций,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резервуарных парков, компрессорных и газораспределительных станций, узлов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измерения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пр</w:t>
      </w:r>
      <w:r w:rsidRPr="00F06A08">
        <w:rPr>
          <w:sz w:val="28"/>
          <w:szCs w:val="28"/>
        </w:rPr>
        <w:t>о</w:t>
      </w:r>
      <w:r w:rsidRPr="00F06A08">
        <w:rPr>
          <w:sz w:val="28"/>
          <w:szCs w:val="28"/>
        </w:rPr>
        <w:t>дукции,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наливных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и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сливных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эстакад,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станций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подземного</w:t>
      </w:r>
      <w:r w:rsidRPr="00F06A08">
        <w:rPr>
          <w:spacing w:val="-67"/>
          <w:sz w:val="28"/>
          <w:szCs w:val="28"/>
        </w:rPr>
        <w:t xml:space="preserve"> </w:t>
      </w:r>
      <w:r w:rsidRPr="00F06A08">
        <w:rPr>
          <w:sz w:val="28"/>
          <w:szCs w:val="28"/>
        </w:rPr>
        <w:t>хранения газа, пунктов подогрева нефти, нефтепродуктов - в виде участка земли,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z w:val="28"/>
          <w:szCs w:val="28"/>
        </w:rPr>
        <w:t>ограниченного замкнутой линией, отстоящей от границ территорий указанных</w:t>
      </w:r>
      <w:r w:rsidRPr="00F06A08">
        <w:rPr>
          <w:spacing w:val="1"/>
          <w:sz w:val="28"/>
          <w:szCs w:val="28"/>
        </w:rPr>
        <w:t xml:space="preserve"> </w:t>
      </w:r>
      <w:r w:rsidRPr="00F06A08">
        <w:rPr>
          <w:spacing w:val="-1"/>
          <w:sz w:val="28"/>
          <w:szCs w:val="28"/>
        </w:rPr>
        <w:t>объектов</w:t>
      </w:r>
      <w:r w:rsidRPr="00F06A08">
        <w:rPr>
          <w:spacing w:val="-15"/>
          <w:sz w:val="28"/>
          <w:szCs w:val="28"/>
        </w:rPr>
        <w:t xml:space="preserve"> </w:t>
      </w:r>
      <w:r w:rsidRPr="00F06A08">
        <w:rPr>
          <w:sz w:val="28"/>
          <w:szCs w:val="28"/>
        </w:rPr>
        <w:t>на</w:t>
      </w:r>
      <w:r w:rsidRPr="00F06A08">
        <w:rPr>
          <w:spacing w:val="-12"/>
          <w:sz w:val="28"/>
          <w:szCs w:val="28"/>
        </w:rPr>
        <w:t xml:space="preserve"> </w:t>
      </w:r>
      <w:r w:rsidRPr="00F06A08">
        <w:rPr>
          <w:sz w:val="28"/>
          <w:szCs w:val="28"/>
        </w:rPr>
        <w:t>100</w:t>
      </w:r>
      <w:r w:rsidRPr="00F06A08">
        <w:rPr>
          <w:spacing w:val="-13"/>
          <w:sz w:val="28"/>
          <w:szCs w:val="28"/>
        </w:rPr>
        <w:t xml:space="preserve"> </w:t>
      </w:r>
      <w:r w:rsidRPr="00F06A08">
        <w:rPr>
          <w:sz w:val="28"/>
          <w:szCs w:val="28"/>
        </w:rPr>
        <w:t>м</w:t>
      </w:r>
      <w:r w:rsidRPr="00F06A08">
        <w:rPr>
          <w:spacing w:val="-11"/>
          <w:sz w:val="28"/>
          <w:szCs w:val="28"/>
        </w:rPr>
        <w:t xml:space="preserve"> </w:t>
      </w:r>
      <w:r w:rsidRPr="00F06A08">
        <w:rPr>
          <w:sz w:val="28"/>
          <w:szCs w:val="28"/>
        </w:rPr>
        <w:t>во</w:t>
      </w:r>
      <w:r w:rsidRPr="00F06A08">
        <w:rPr>
          <w:spacing w:val="-13"/>
          <w:sz w:val="28"/>
          <w:szCs w:val="28"/>
        </w:rPr>
        <w:t xml:space="preserve"> </w:t>
      </w:r>
      <w:r w:rsidRPr="00F06A08">
        <w:rPr>
          <w:sz w:val="28"/>
          <w:szCs w:val="28"/>
        </w:rPr>
        <w:t>все</w:t>
      </w:r>
      <w:r w:rsidRPr="00F06A08">
        <w:rPr>
          <w:spacing w:val="-16"/>
          <w:sz w:val="28"/>
          <w:szCs w:val="28"/>
        </w:rPr>
        <w:t xml:space="preserve"> </w:t>
      </w:r>
      <w:r w:rsidRPr="00F06A08">
        <w:rPr>
          <w:sz w:val="28"/>
          <w:szCs w:val="28"/>
        </w:rPr>
        <w:t>стор</w:t>
      </w:r>
      <w:r w:rsidRPr="00F06A08">
        <w:rPr>
          <w:sz w:val="28"/>
          <w:szCs w:val="28"/>
        </w:rPr>
        <w:t>о</w:t>
      </w:r>
      <w:r w:rsidRPr="00F06A08">
        <w:rPr>
          <w:sz w:val="28"/>
          <w:szCs w:val="28"/>
        </w:rPr>
        <w:t>ны</w:t>
      </w:r>
      <w:r w:rsidRPr="00F06A08">
        <w:rPr>
          <w:spacing w:val="-13"/>
          <w:sz w:val="28"/>
          <w:szCs w:val="28"/>
        </w:rPr>
        <w:t xml:space="preserve"> </w:t>
      </w:r>
      <w:r w:rsidRPr="00F06A08">
        <w:rPr>
          <w:sz w:val="28"/>
          <w:szCs w:val="28"/>
        </w:rPr>
        <w:t>(</w:t>
      </w:r>
      <w:r w:rsidR="00F06A08" w:rsidRPr="00F06A08">
        <w:rPr>
          <w:color w:val="000000"/>
          <w:sz w:val="28"/>
          <w:szCs w:val="28"/>
          <w:lang w:eastAsia="ru-RU"/>
        </w:rPr>
        <w:t>СП 424.1325800.2019. Свод правил. Трубопроводы магистральные и промысл</w:t>
      </w:r>
      <w:r w:rsidR="00F06A08" w:rsidRPr="00F06A08">
        <w:rPr>
          <w:color w:val="000000"/>
          <w:sz w:val="28"/>
          <w:szCs w:val="28"/>
          <w:lang w:eastAsia="ru-RU"/>
        </w:rPr>
        <w:t>о</w:t>
      </w:r>
      <w:r w:rsidR="00F06A08" w:rsidRPr="00F06A08">
        <w:rPr>
          <w:color w:val="000000"/>
          <w:sz w:val="28"/>
          <w:szCs w:val="28"/>
          <w:lang w:eastAsia="ru-RU"/>
        </w:rPr>
        <w:t>вые для нефти и газа. Производство работ по противокоррозионной защите сре</w:t>
      </w:r>
      <w:r w:rsidR="00F06A08" w:rsidRPr="00F06A08">
        <w:rPr>
          <w:color w:val="000000"/>
          <w:sz w:val="28"/>
          <w:szCs w:val="28"/>
          <w:lang w:eastAsia="ru-RU"/>
        </w:rPr>
        <w:t>д</w:t>
      </w:r>
      <w:r w:rsidR="00F06A08" w:rsidRPr="00F06A08">
        <w:rPr>
          <w:color w:val="000000"/>
          <w:sz w:val="28"/>
          <w:szCs w:val="28"/>
          <w:lang w:eastAsia="ru-RU"/>
        </w:rPr>
        <w:t>ствами электрохимзащиты и контроль выполнения работ"</w:t>
      </w:r>
      <w:r w:rsidR="00F06A08">
        <w:rPr>
          <w:color w:val="000000"/>
          <w:sz w:val="28"/>
          <w:szCs w:val="28"/>
          <w:lang w:eastAsia="ru-RU"/>
        </w:rPr>
        <w:t xml:space="preserve"> </w:t>
      </w:r>
      <w:r w:rsidR="00F06A08" w:rsidRPr="00F06A08">
        <w:rPr>
          <w:color w:val="000000"/>
          <w:sz w:val="28"/>
          <w:szCs w:val="28"/>
          <w:lang w:eastAsia="ru-RU"/>
        </w:rPr>
        <w:t>(утв. и введен в действие Приказом Минстроя России от 31.01.2019 N 69/пр)</w:t>
      </w:r>
      <w:r w:rsidR="00F06A08">
        <w:rPr>
          <w:color w:val="000000"/>
          <w:sz w:val="28"/>
          <w:szCs w:val="28"/>
          <w:lang w:eastAsia="ru-RU"/>
        </w:rPr>
        <w:t>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7"/>
        <w:ind w:firstLine="706"/>
      </w:pPr>
      <w:r w:rsidRPr="008C4154">
        <w:t>Границы полосы отвода устанавливаются с учетом норм отвода земельных</w:t>
      </w:r>
      <w:r w:rsidRPr="008C4154">
        <w:rPr>
          <w:spacing w:val="1"/>
        </w:rPr>
        <w:t xml:space="preserve"> </w:t>
      </w:r>
      <w:r w:rsidRPr="008C4154">
        <w:t>участков,</w:t>
      </w:r>
      <w:r w:rsidRPr="008C4154">
        <w:rPr>
          <w:spacing w:val="1"/>
        </w:rPr>
        <w:t xml:space="preserve"> </w:t>
      </w:r>
      <w:r w:rsidRPr="008C4154">
        <w:t>необходимых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формирования</w:t>
      </w:r>
      <w:r w:rsidRPr="008C4154">
        <w:rPr>
          <w:spacing w:val="1"/>
        </w:rPr>
        <w:t xml:space="preserve"> </w:t>
      </w:r>
      <w:r w:rsidRPr="008C4154">
        <w:t>полосы</w:t>
      </w:r>
      <w:r w:rsidRPr="008C4154">
        <w:rPr>
          <w:spacing w:val="1"/>
        </w:rPr>
        <w:t xml:space="preserve"> </w:t>
      </w:r>
      <w:r w:rsidRPr="008C4154">
        <w:t>отвода,</w:t>
      </w:r>
      <w:r w:rsidRPr="008C4154">
        <w:rPr>
          <w:spacing w:val="1"/>
        </w:rPr>
        <w:t xml:space="preserve"> </w:t>
      </w:r>
      <w:r w:rsidRPr="008C4154">
        <w:t>утверждаемых</w:t>
      </w:r>
      <w:r w:rsidRPr="008C4154">
        <w:rPr>
          <w:spacing w:val="1"/>
        </w:rPr>
        <w:t xml:space="preserve"> </w:t>
      </w:r>
      <w:r w:rsidRPr="008C4154">
        <w:t>Мин</w:t>
      </w:r>
      <w:r w:rsidRPr="008C4154">
        <w:t>и</w:t>
      </w:r>
      <w:r w:rsidRPr="008C4154">
        <w:t>стерством</w:t>
      </w:r>
      <w:r w:rsidRPr="008C4154">
        <w:rPr>
          <w:spacing w:val="1"/>
        </w:rPr>
        <w:t xml:space="preserve"> </w:t>
      </w:r>
      <w:r w:rsidRPr="008C4154">
        <w:t>транспорта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5"/>
        </w:rPr>
        <w:t xml:space="preserve"> </w:t>
      </w:r>
      <w:r w:rsidRPr="008C4154">
        <w:t>Федерации.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706"/>
      </w:pPr>
      <w:r w:rsidRPr="008C4154">
        <w:t>Размеры полос отвода и охранных зон устанавливаются в соответствии с</w:t>
      </w:r>
      <w:r w:rsidRPr="008C4154">
        <w:rPr>
          <w:spacing w:val="1"/>
        </w:rPr>
        <w:t xml:space="preserve"> </w:t>
      </w:r>
      <w:r w:rsidRPr="008C4154">
        <w:t>Нормами отвода земельных участков, необходимых для формирования полосы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t>т</w:t>
      </w:r>
      <w:r w:rsidRPr="008C4154">
        <w:t>вода железных дорог, а также нормами расчета охранных зон железных дорог,</w:t>
      </w:r>
      <w:r w:rsidRPr="008C4154">
        <w:rPr>
          <w:spacing w:val="1"/>
        </w:rPr>
        <w:t xml:space="preserve"> </w:t>
      </w:r>
      <w:r w:rsidRPr="008C4154">
        <w:t>утвержденными приказом Министерства транспорта Российской Федерации от 6</w:t>
      </w:r>
      <w:r w:rsidRPr="008C4154">
        <w:rPr>
          <w:spacing w:val="1"/>
        </w:rPr>
        <w:t xml:space="preserve"> </w:t>
      </w:r>
      <w:r w:rsidRPr="008C4154">
        <w:t>августа</w:t>
      </w:r>
      <w:r w:rsidRPr="008C4154">
        <w:rPr>
          <w:spacing w:val="1"/>
        </w:rPr>
        <w:t xml:space="preserve"> </w:t>
      </w:r>
      <w:r w:rsidRPr="008C4154">
        <w:t>2008</w:t>
      </w:r>
      <w:r w:rsidRPr="008C4154">
        <w:rPr>
          <w:spacing w:val="1"/>
        </w:rPr>
        <w:t xml:space="preserve"> </w:t>
      </w:r>
      <w:r w:rsidRPr="008C4154">
        <w:t>г.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126,</w:t>
      </w:r>
      <w:r w:rsidRPr="008C4154">
        <w:rPr>
          <w:spacing w:val="1"/>
        </w:rPr>
        <w:t xml:space="preserve"> </w:t>
      </w:r>
      <w:r w:rsidRPr="008C4154">
        <w:t>землеустроительной,</w:t>
      </w:r>
      <w:r w:rsidRPr="008C4154">
        <w:rPr>
          <w:spacing w:val="1"/>
        </w:rPr>
        <w:t xml:space="preserve"> </w:t>
      </w:r>
      <w:r w:rsidRPr="008C4154">
        <w:t>градостроительной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проектной</w:t>
      </w:r>
      <w:r w:rsidRPr="008C4154">
        <w:rPr>
          <w:spacing w:val="1"/>
        </w:rPr>
        <w:t xml:space="preserve"> </w:t>
      </w:r>
      <w:r w:rsidRPr="008C4154">
        <w:t>док</w:t>
      </w:r>
      <w:r w:rsidRPr="008C4154">
        <w:t>у</w:t>
      </w:r>
      <w:r w:rsidRPr="008C4154">
        <w:t>ментацией, генеральными схемами развития железнодорожных линий, узлов</w:t>
      </w:r>
      <w:r w:rsidRPr="008C4154">
        <w:rPr>
          <w:spacing w:val="-67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станций,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учетом</w:t>
      </w:r>
      <w:r w:rsidRPr="008C4154">
        <w:rPr>
          <w:spacing w:val="1"/>
        </w:rPr>
        <w:t xml:space="preserve"> </w:t>
      </w:r>
      <w:r w:rsidRPr="008C4154">
        <w:t>сложившегося</w:t>
      </w:r>
      <w:r w:rsidRPr="008C4154">
        <w:rPr>
          <w:spacing w:val="1"/>
        </w:rPr>
        <w:t xml:space="preserve"> </w:t>
      </w:r>
      <w:r w:rsidRPr="008C4154">
        <w:t>землепользования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ранее</w:t>
      </w:r>
      <w:r w:rsidRPr="008C4154">
        <w:rPr>
          <w:spacing w:val="1"/>
        </w:rPr>
        <w:t xml:space="preserve"> </w:t>
      </w:r>
      <w:r w:rsidRPr="008C4154">
        <w:t>утвержденных</w:t>
      </w:r>
      <w:r w:rsidRPr="008C4154">
        <w:rPr>
          <w:spacing w:val="-5"/>
        </w:rPr>
        <w:t xml:space="preserve"> </w:t>
      </w:r>
      <w:r w:rsidRPr="008C4154">
        <w:t>размеров</w:t>
      </w:r>
      <w:r w:rsidRPr="008C4154">
        <w:rPr>
          <w:spacing w:val="-1"/>
        </w:rPr>
        <w:t xml:space="preserve"> </w:t>
      </w:r>
      <w:r w:rsidRPr="008C4154">
        <w:t>и границ полос</w:t>
      </w:r>
      <w:r w:rsidRPr="008C4154">
        <w:rPr>
          <w:spacing w:val="6"/>
        </w:rPr>
        <w:t xml:space="preserve"> </w:t>
      </w:r>
      <w:r w:rsidRPr="008C4154">
        <w:t>отвода</w:t>
      </w:r>
      <w:r w:rsidRPr="008C4154">
        <w:rPr>
          <w:spacing w:val="1"/>
        </w:rPr>
        <w:t xml:space="preserve"> </w:t>
      </w:r>
      <w:r w:rsidRPr="008C4154">
        <w:t>и охранных</w:t>
      </w:r>
      <w:r w:rsidRPr="008C4154">
        <w:rPr>
          <w:spacing w:val="-4"/>
        </w:rPr>
        <w:t xml:space="preserve"> </w:t>
      </w:r>
      <w:r w:rsidRPr="008C4154">
        <w:t>зон.</w:t>
      </w:r>
    </w:p>
    <w:p w:rsidR="00F06A08" w:rsidRDefault="00906002" w:rsidP="00F06A08">
      <w:pPr>
        <w:pStyle w:val="a3"/>
        <w:tabs>
          <w:tab w:val="left" w:pos="10670"/>
        </w:tabs>
        <w:spacing w:before="2"/>
        <w:ind w:firstLine="706"/>
      </w:pPr>
      <w:r w:rsidRPr="008C4154">
        <w:t>Перечень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кварталов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частей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строительства,</w:t>
      </w:r>
      <w:r w:rsidRPr="008C4154">
        <w:rPr>
          <w:spacing w:val="1"/>
        </w:rPr>
        <w:t xml:space="preserve"> </w:t>
      </w:r>
      <w:r w:rsidRPr="008C4154">
        <w:t>реконструкции, эксплуатации линейных объектов по участковым лесничествам</w:t>
      </w:r>
      <w:r w:rsidRPr="008C4154">
        <w:rPr>
          <w:spacing w:val="1"/>
        </w:rPr>
        <w:t xml:space="preserve"> </w:t>
      </w:r>
      <w:r w:rsidRPr="008C4154">
        <w:t>приведен 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2"/>
        </w:rPr>
        <w:t xml:space="preserve"> </w:t>
      </w:r>
      <w:r w:rsidRPr="008C4154">
        <w:t>7 настоящего</w:t>
      </w:r>
      <w:r w:rsidRPr="008C4154">
        <w:rPr>
          <w:spacing w:val="1"/>
        </w:rPr>
        <w:t xml:space="preserve"> </w:t>
      </w:r>
      <w:r w:rsidRPr="008C4154">
        <w:t>регламента.</w:t>
      </w:r>
    </w:p>
    <w:p w:rsidR="00556771" w:rsidRPr="008C4154" w:rsidRDefault="00906002" w:rsidP="00F06A08">
      <w:pPr>
        <w:pStyle w:val="a3"/>
        <w:tabs>
          <w:tab w:val="left" w:pos="10670"/>
        </w:tabs>
        <w:spacing w:before="2"/>
        <w:ind w:firstLine="706"/>
      </w:pPr>
      <w:r w:rsidRPr="008C4154">
        <w:t>В</w:t>
      </w:r>
      <w:r w:rsidRPr="008C4154">
        <w:rPr>
          <w:spacing w:val="4"/>
        </w:rPr>
        <w:t xml:space="preserve"> </w:t>
      </w:r>
      <w:r w:rsidRPr="008C4154">
        <w:t>соответствии</w:t>
      </w:r>
      <w:r w:rsidRPr="008C4154">
        <w:rPr>
          <w:spacing w:val="8"/>
        </w:rPr>
        <w:t xml:space="preserve"> </w:t>
      </w:r>
      <w:r w:rsidRPr="008C4154">
        <w:t>с</w:t>
      </w:r>
      <w:r w:rsidRPr="008C4154">
        <w:rPr>
          <w:spacing w:val="10"/>
        </w:rPr>
        <w:t xml:space="preserve"> </w:t>
      </w:r>
      <w:r w:rsidRPr="008C4154">
        <w:t>Федеральными</w:t>
      </w:r>
      <w:r w:rsidRPr="008C4154">
        <w:rPr>
          <w:spacing w:val="15"/>
        </w:rPr>
        <w:t xml:space="preserve"> </w:t>
      </w:r>
      <w:r w:rsidRPr="008C4154">
        <w:t>законами</w:t>
      </w:r>
      <w:r w:rsidRPr="008C4154">
        <w:rPr>
          <w:spacing w:val="9"/>
        </w:rPr>
        <w:t xml:space="preserve"> </w:t>
      </w:r>
      <w:r w:rsidRPr="008C4154">
        <w:t>от</w:t>
      </w:r>
      <w:r w:rsidRPr="008C4154">
        <w:rPr>
          <w:spacing w:val="7"/>
        </w:rPr>
        <w:t xml:space="preserve"> </w:t>
      </w:r>
      <w:r w:rsidRPr="008C4154">
        <w:t>19</w:t>
      </w:r>
      <w:r w:rsidRPr="008C4154">
        <w:rPr>
          <w:spacing w:val="9"/>
        </w:rPr>
        <w:t xml:space="preserve"> </w:t>
      </w:r>
      <w:r w:rsidRPr="008C4154">
        <w:t>июля</w:t>
      </w:r>
      <w:r w:rsidRPr="008C4154">
        <w:rPr>
          <w:spacing w:val="9"/>
        </w:rPr>
        <w:t xml:space="preserve"> </w:t>
      </w:r>
      <w:r w:rsidRPr="008C4154">
        <w:t>2018</w:t>
      </w:r>
      <w:r w:rsidRPr="008C4154">
        <w:rPr>
          <w:spacing w:val="9"/>
        </w:rPr>
        <w:t xml:space="preserve"> </w:t>
      </w:r>
      <w:r w:rsidRPr="008C4154">
        <w:t>года</w:t>
      </w:r>
      <w:r w:rsidRPr="008C4154">
        <w:rPr>
          <w:spacing w:val="10"/>
        </w:rPr>
        <w:t xml:space="preserve"> </w:t>
      </w:r>
      <w:r w:rsidRPr="008C4154">
        <w:t>№</w:t>
      </w:r>
      <w:r w:rsidRPr="008C4154">
        <w:rPr>
          <w:spacing w:val="7"/>
        </w:rPr>
        <w:t xml:space="preserve"> </w:t>
      </w:r>
      <w:r w:rsidRPr="008C4154">
        <w:t>212-ФЗ</w:t>
      </w:r>
    </w:p>
    <w:p w:rsidR="00556771" w:rsidRDefault="00906002" w:rsidP="00A420B5">
      <w:pPr>
        <w:pStyle w:val="a3"/>
        <w:tabs>
          <w:tab w:val="left" w:pos="10670"/>
        </w:tabs>
      </w:pPr>
      <w:r w:rsidRPr="008C4154">
        <w:t>«О внесении изменений в Лесной кодекс Российской Федерации и отдельные</w:t>
      </w:r>
      <w:r w:rsidRPr="008C4154">
        <w:rPr>
          <w:spacing w:val="1"/>
        </w:rPr>
        <w:t xml:space="preserve"> </w:t>
      </w:r>
      <w:r w:rsidRPr="008C4154">
        <w:t>зак</w:t>
      </w:r>
      <w:r w:rsidRPr="008C4154">
        <w:t>о</w:t>
      </w:r>
      <w:r w:rsidRPr="008C4154">
        <w:t>нодательные</w:t>
      </w:r>
      <w:r w:rsidRPr="008C4154">
        <w:rPr>
          <w:spacing w:val="1"/>
        </w:rPr>
        <w:t xml:space="preserve"> </w:t>
      </w:r>
      <w:r w:rsidRPr="008C4154">
        <w:t>акты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части</w:t>
      </w:r>
      <w:r w:rsidRPr="008C4154">
        <w:rPr>
          <w:spacing w:val="1"/>
        </w:rPr>
        <w:t xml:space="preserve"> </w:t>
      </w:r>
      <w:r w:rsidRPr="008C4154">
        <w:t>совершенствования</w:t>
      </w:r>
      <w:r w:rsidRPr="008C4154">
        <w:rPr>
          <w:spacing w:val="1"/>
        </w:rPr>
        <w:t xml:space="preserve"> </w:t>
      </w:r>
      <w:r w:rsidRPr="008C4154">
        <w:t>воспроизво</w:t>
      </w:r>
      <w:r w:rsidRPr="008C4154">
        <w:t>д</w:t>
      </w:r>
      <w:r w:rsidRPr="008C4154">
        <w:t>ства лесов и лесоразведения» и от 2 июля 2021 года № 303-ФЗ «О</w:t>
      </w:r>
      <w:r w:rsidRPr="008C4154">
        <w:rPr>
          <w:spacing w:val="1"/>
        </w:rPr>
        <w:t xml:space="preserve"> </w:t>
      </w:r>
      <w:r w:rsidRPr="008C4154">
        <w:t>внесении</w:t>
      </w:r>
      <w:r w:rsidRPr="008C4154">
        <w:rPr>
          <w:spacing w:val="1"/>
        </w:rPr>
        <w:t xml:space="preserve"> </w:t>
      </w:r>
      <w:r w:rsidRPr="008C4154">
        <w:t>изм</w:t>
      </w:r>
      <w:r w:rsidRPr="008C4154">
        <w:t>е</w:t>
      </w:r>
      <w:r w:rsidRPr="008C4154">
        <w:t>нений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кодекс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отдельные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законодательные акты Российской Федерации» лица, использующие леса для этих</w:t>
      </w:r>
      <w:r w:rsidRPr="008C4154">
        <w:rPr>
          <w:spacing w:val="1"/>
          <w:w w:val="95"/>
        </w:rPr>
        <w:t xml:space="preserve"> </w:t>
      </w:r>
      <w:r w:rsidRPr="008C4154">
        <w:t>целей обязаны выполнить работы по лесовосстановлению или лесоразведению в</w:t>
      </w:r>
      <w:r w:rsidRPr="008C4154">
        <w:rPr>
          <w:spacing w:val="1"/>
        </w:rPr>
        <w:t xml:space="preserve"> </w:t>
      </w:r>
      <w:r w:rsidRPr="008C4154">
        <w:t>границах</w:t>
      </w:r>
      <w:r w:rsidRPr="008C4154">
        <w:rPr>
          <w:spacing w:val="1"/>
        </w:rPr>
        <w:t xml:space="preserve"> </w:t>
      </w:r>
      <w:r w:rsidRPr="008C4154">
        <w:t>территории</w:t>
      </w:r>
      <w:r w:rsidRPr="008C4154">
        <w:rPr>
          <w:spacing w:val="1"/>
        </w:rPr>
        <w:t xml:space="preserve"> </w:t>
      </w:r>
      <w:r w:rsidRPr="008C4154">
        <w:t>Уль</w:t>
      </w:r>
      <w:r w:rsidRPr="008C4154">
        <w:t>я</w:t>
      </w:r>
      <w:r w:rsidRPr="008C4154">
        <w:t>новской</w:t>
      </w:r>
      <w:r w:rsidRPr="008C4154">
        <w:rPr>
          <w:spacing w:val="1"/>
        </w:rPr>
        <w:t xml:space="preserve"> </w:t>
      </w:r>
      <w:r w:rsidRPr="008C4154">
        <w:t>области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площади,</w:t>
      </w:r>
      <w:r w:rsidRPr="008C4154">
        <w:rPr>
          <w:spacing w:val="1"/>
        </w:rPr>
        <w:t xml:space="preserve"> </w:t>
      </w:r>
      <w:r w:rsidRPr="008C4154">
        <w:t>равной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-67"/>
        </w:rPr>
        <w:t xml:space="preserve"> </w:t>
      </w:r>
      <w:r w:rsidRPr="008C4154">
        <w:t>вырубленных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том</w:t>
      </w:r>
      <w:r w:rsidRPr="008C4154">
        <w:rPr>
          <w:spacing w:val="1"/>
        </w:rPr>
        <w:t xml:space="preserve"> </w:t>
      </w:r>
      <w:r w:rsidRPr="008C4154">
        <w:t>числе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создании</w:t>
      </w:r>
      <w:r w:rsidRPr="008C4154">
        <w:rPr>
          <w:spacing w:val="1"/>
        </w:rPr>
        <w:t xml:space="preserve"> </w:t>
      </w:r>
      <w:r w:rsidRPr="008C4154">
        <w:t>охранных</w:t>
      </w:r>
      <w:r w:rsidRPr="008C4154">
        <w:rPr>
          <w:spacing w:val="1"/>
        </w:rPr>
        <w:t xml:space="preserve"> </w:t>
      </w:r>
      <w:r w:rsidRPr="008C4154">
        <w:t>зон,</w:t>
      </w:r>
      <w:r w:rsidRPr="008C4154">
        <w:rPr>
          <w:spacing w:val="1"/>
        </w:rPr>
        <w:t xml:space="preserve"> </w:t>
      </w:r>
      <w:r w:rsidRPr="008C4154">
        <w:t>предназначенных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обеспечения</w:t>
      </w:r>
      <w:r w:rsidRPr="008C4154">
        <w:rPr>
          <w:spacing w:val="1"/>
        </w:rPr>
        <w:t xml:space="preserve"> </w:t>
      </w:r>
      <w:r w:rsidRPr="008C4154">
        <w:t>безопа</w:t>
      </w:r>
      <w:r w:rsidRPr="008C4154">
        <w:t>с</w:t>
      </w:r>
      <w:r w:rsidRPr="008C4154">
        <w:t>ности</w:t>
      </w:r>
      <w:r w:rsidRPr="008C4154">
        <w:rPr>
          <w:spacing w:val="1"/>
        </w:rPr>
        <w:t xml:space="preserve"> </w:t>
      </w:r>
      <w:r w:rsidRPr="008C4154">
        <w:t>граждан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необходимых условий для эксплуатации объектов, не позднее чем через три года</w:t>
      </w:r>
      <w:r w:rsidRPr="008C4154">
        <w:rPr>
          <w:spacing w:val="1"/>
        </w:rPr>
        <w:t xml:space="preserve"> </w:t>
      </w:r>
      <w:r w:rsidRPr="008C4154">
        <w:t>после рубки лесных насаждений в соответствии с пр</w:t>
      </w:r>
      <w:r w:rsidRPr="008C4154">
        <w:t>о</w:t>
      </w:r>
      <w:r w:rsidRPr="008C4154">
        <w:lastRenderedPageBreak/>
        <w:t>ектом лесовосстановления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проектом</w:t>
      </w:r>
      <w:r w:rsidRPr="008C4154">
        <w:rPr>
          <w:spacing w:val="1"/>
        </w:rPr>
        <w:t xml:space="preserve"> </w:t>
      </w:r>
      <w:r w:rsidRPr="008C4154">
        <w:t>лесоразведения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порядке,</w:t>
      </w:r>
      <w:r w:rsidRPr="008C4154">
        <w:rPr>
          <w:spacing w:val="1"/>
        </w:rPr>
        <w:t xml:space="preserve"> </w:t>
      </w:r>
      <w:r w:rsidRPr="008C4154">
        <w:t>установленным</w:t>
      </w:r>
      <w:r w:rsidRPr="008C4154">
        <w:rPr>
          <w:spacing w:val="1"/>
        </w:rPr>
        <w:t xml:space="preserve"> </w:t>
      </w:r>
      <w:r w:rsidRPr="008C4154">
        <w:t>Правительством</w:t>
      </w:r>
      <w:r w:rsidRPr="008C4154">
        <w:rPr>
          <w:spacing w:val="1"/>
        </w:rPr>
        <w:t xml:space="preserve"> </w:t>
      </w:r>
      <w:r w:rsidRPr="008C4154">
        <w:t>Российской Федерации.</w:t>
      </w:r>
    </w:p>
    <w:p w:rsidR="009C19E1" w:rsidRPr="008C4154" w:rsidRDefault="009C19E1" w:rsidP="00A420B5">
      <w:pPr>
        <w:pStyle w:val="a3"/>
        <w:tabs>
          <w:tab w:val="left" w:pos="10670"/>
        </w:tabs>
      </w:pPr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sz w:val="31"/>
        </w:rPr>
      </w:pPr>
    </w:p>
    <w:p w:rsidR="00556771" w:rsidRPr="008C4154" w:rsidRDefault="00906002" w:rsidP="00A420B5">
      <w:pPr>
        <w:pStyle w:val="1"/>
        <w:numPr>
          <w:ilvl w:val="1"/>
          <w:numId w:val="42"/>
        </w:numPr>
        <w:tabs>
          <w:tab w:val="left" w:pos="1210"/>
          <w:tab w:val="left" w:pos="10670"/>
        </w:tabs>
        <w:ind w:left="0" w:firstLine="594"/>
        <w:jc w:val="center"/>
      </w:pPr>
      <w:bookmarkStart w:id="217" w:name="2.15_Нормативы,_параметры_и_сроки_исполь"/>
      <w:bookmarkStart w:id="218" w:name="_Toc169685849"/>
      <w:bookmarkEnd w:id="217"/>
      <w:r w:rsidRPr="008C4154">
        <w:t>Нормативы,</w:t>
      </w:r>
      <w:r w:rsidRPr="008C4154">
        <w:rPr>
          <w:spacing w:val="-6"/>
        </w:rPr>
        <w:t xml:space="preserve"> </w:t>
      </w:r>
      <w:r w:rsidRPr="008C4154">
        <w:t>параметры</w:t>
      </w:r>
      <w:r w:rsidRPr="008C4154">
        <w:rPr>
          <w:spacing w:val="-10"/>
        </w:rPr>
        <w:t xml:space="preserve"> </w:t>
      </w:r>
      <w:r w:rsidRPr="008C4154">
        <w:t>и</w:t>
      </w:r>
      <w:r w:rsidRPr="008C4154">
        <w:rPr>
          <w:spacing w:val="-10"/>
        </w:rPr>
        <w:t xml:space="preserve"> </w:t>
      </w:r>
      <w:r w:rsidRPr="008C4154">
        <w:t>сроки</w:t>
      </w:r>
      <w:r w:rsidRPr="008C4154">
        <w:rPr>
          <w:spacing w:val="-9"/>
        </w:rPr>
        <w:t xml:space="preserve"> </w:t>
      </w:r>
      <w:r w:rsidRPr="008C4154">
        <w:t>использования</w:t>
      </w:r>
      <w:r w:rsidRPr="008C4154">
        <w:rPr>
          <w:spacing w:val="-9"/>
        </w:rPr>
        <w:t xml:space="preserve"> </w:t>
      </w:r>
      <w:r w:rsidRPr="008C4154">
        <w:t>лесов</w:t>
      </w:r>
      <w:r w:rsidRPr="008C4154">
        <w:rPr>
          <w:spacing w:val="-9"/>
        </w:rPr>
        <w:t xml:space="preserve"> </w:t>
      </w:r>
      <w:r w:rsidRPr="008C4154">
        <w:t>для</w:t>
      </w:r>
      <w:r w:rsidRPr="008C4154">
        <w:rPr>
          <w:spacing w:val="-10"/>
        </w:rPr>
        <w:t xml:space="preserve"> </w:t>
      </w:r>
      <w:r w:rsidRPr="008C4154">
        <w:t>перерабо</w:t>
      </w:r>
      <w:r w:rsidRPr="008C4154">
        <w:t>т</w:t>
      </w:r>
      <w:r w:rsidRPr="008C4154">
        <w:t>ки</w:t>
      </w:r>
      <w:r w:rsidRPr="008C4154">
        <w:rPr>
          <w:spacing w:val="-67"/>
        </w:rPr>
        <w:t xml:space="preserve"> </w:t>
      </w:r>
      <w:r w:rsidRPr="008C4154">
        <w:t>древесины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иных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-3"/>
        </w:rPr>
        <w:t xml:space="preserve"> </w:t>
      </w:r>
      <w:r w:rsidRPr="008C4154">
        <w:t>ресурсов</w:t>
      </w:r>
      <w:bookmarkEnd w:id="218"/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b/>
          <w:sz w:val="24"/>
        </w:rPr>
      </w:pPr>
    </w:p>
    <w:p w:rsidR="00556771" w:rsidRPr="008C4154" w:rsidRDefault="00906002" w:rsidP="006C14BF">
      <w:pPr>
        <w:pStyle w:val="a3"/>
        <w:tabs>
          <w:tab w:val="left" w:pos="10670"/>
        </w:tabs>
        <w:ind w:firstLine="595"/>
      </w:pPr>
      <w:r w:rsidRPr="008C4154">
        <w:t>Использование лесов для переработки древесины и иных лесных ресурсов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t>е</w:t>
      </w:r>
      <w:r w:rsidRPr="008C4154">
        <w:t>гламентируется статьей</w:t>
      </w:r>
      <w:r w:rsidRPr="008C4154">
        <w:rPr>
          <w:spacing w:val="-1"/>
        </w:rPr>
        <w:t xml:space="preserve"> </w:t>
      </w:r>
      <w:r w:rsidRPr="008C4154">
        <w:t>46</w:t>
      </w:r>
      <w:r w:rsidRPr="008C4154">
        <w:rPr>
          <w:spacing w:val="-2"/>
        </w:rPr>
        <w:t xml:space="preserve"> </w:t>
      </w:r>
      <w:r w:rsidRPr="008C4154">
        <w:t>Лесного</w:t>
      </w:r>
      <w:r w:rsidRPr="008C4154">
        <w:rPr>
          <w:spacing w:val="-1"/>
        </w:rPr>
        <w:t xml:space="preserve"> </w:t>
      </w:r>
      <w:r w:rsidRPr="008C4154">
        <w:t>кодекса Российской</w:t>
      </w:r>
      <w:r w:rsidRPr="008C4154">
        <w:rPr>
          <w:spacing w:val="-2"/>
        </w:rPr>
        <w:t xml:space="preserve"> </w:t>
      </w:r>
      <w:r w:rsidRPr="008C4154">
        <w:t>Федерации.</w:t>
      </w:r>
    </w:p>
    <w:p w:rsidR="00556771" w:rsidRPr="008C4154" w:rsidRDefault="00906002" w:rsidP="006C14BF">
      <w:pPr>
        <w:pStyle w:val="a3"/>
        <w:tabs>
          <w:tab w:val="left" w:pos="10670"/>
        </w:tabs>
        <w:ind w:firstLine="595"/>
      </w:pPr>
      <w:r w:rsidRPr="008C4154">
        <w:t>Использование лесов для переработки древесины и иных лесных ресурсов</w:t>
      </w:r>
      <w:r w:rsidRPr="008C4154">
        <w:rPr>
          <w:spacing w:val="1"/>
        </w:rPr>
        <w:t xml:space="preserve"> </w:t>
      </w:r>
      <w:r w:rsidRPr="008C4154">
        <w:t>представляет</w:t>
      </w:r>
      <w:r w:rsidRPr="008C4154">
        <w:rPr>
          <w:spacing w:val="1"/>
        </w:rPr>
        <w:t xml:space="preserve"> </w:t>
      </w:r>
      <w:r w:rsidRPr="008C4154">
        <w:t>собой</w:t>
      </w:r>
      <w:r w:rsidRPr="008C4154">
        <w:rPr>
          <w:spacing w:val="1"/>
        </w:rPr>
        <w:t xml:space="preserve"> </w:t>
      </w:r>
      <w:r w:rsidRPr="008C4154">
        <w:t>предпринимательскую</w:t>
      </w:r>
      <w:r w:rsidRPr="008C4154">
        <w:rPr>
          <w:spacing w:val="1"/>
        </w:rPr>
        <w:t xml:space="preserve"> </w:t>
      </w:r>
      <w:r w:rsidRPr="008C4154">
        <w:t>деятельность,</w:t>
      </w:r>
      <w:r w:rsidRPr="008C4154">
        <w:rPr>
          <w:spacing w:val="1"/>
        </w:rPr>
        <w:t xml:space="preserve"> </w:t>
      </w:r>
      <w:r w:rsidRPr="008C4154">
        <w:t>связанную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-67"/>
        </w:rPr>
        <w:t xml:space="preserve"> </w:t>
      </w:r>
      <w:r w:rsidRPr="008C4154">
        <w:t>произво</w:t>
      </w:r>
      <w:r w:rsidRPr="008C4154">
        <w:t>д</w:t>
      </w:r>
      <w:r w:rsidRPr="008C4154">
        <w:t>ством</w:t>
      </w:r>
      <w:r w:rsidRPr="008C4154">
        <w:rPr>
          <w:spacing w:val="-1"/>
        </w:rPr>
        <w:t xml:space="preserve"> </w:t>
      </w:r>
      <w:r w:rsidRPr="008C4154">
        <w:t>изделий</w:t>
      </w:r>
      <w:r w:rsidRPr="008C4154">
        <w:rPr>
          <w:spacing w:val="-2"/>
        </w:rPr>
        <w:t xml:space="preserve"> </w:t>
      </w:r>
      <w:r w:rsidRPr="008C4154">
        <w:t>из дерева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иной</w:t>
      </w:r>
      <w:r w:rsidRPr="008C4154">
        <w:rPr>
          <w:spacing w:val="3"/>
        </w:rPr>
        <w:t xml:space="preserve"> </w:t>
      </w:r>
      <w:r w:rsidRPr="008C4154">
        <w:t>продукции</w:t>
      </w:r>
      <w:r w:rsidRPr="008C4154">
        <w:rPr>
          <w:spacing w:val="-2"/>
        </w:rPr>
        <w:t xml:space="preserve"> </w:t>
      </w:r>
      <w:r w:rsidRPr="008C4154">
        <w:t>такой</w:t>
      </w:r>
      <w:r w:rsidRPr="008C4154">
        <w:rPr>
          <w:spacing w:val="-2"/>
        </w:rPr>
        <w:t xml:space="preserve"> </w:t>
      </w:r>
      <w:r w:rsidRPr="008C4154">
        <w:t>переработки.</w:t>
      </w:r>
    </w:p>
    <w:p w:rsidR="00556771" w:rsidRPr="008C4154" w:rsidRDefault="00906002" w:rsidP="006C14BF">
      <w:pPr>
        <w:pStyle w:val="a3"/>
        <w:tabs>
          <w:tab w:val="left" w:pos="10670"/>
        </w:tabs>
        <w:ind w:firstLine="595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переработки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наход</w:t>
      </w:r>
      <w:r w:rsidRPr="008C4154">
        <w:t>я</w:t>
      </w:r>
      <w:r w:rsidRPr="008C4154">
        <w:t>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муниципальной</w:t>
      </w:r>
      <w:r w:rsidRPr="008C4154">
        <w:rPr>
          <w:spacing w:val="1"/>
        </w:rPr>
        <w:t xml:space="preserve"> </w:t>
      </w:r>
      <w:r w:rsidRPr="008C4154">
        <w:t>собственности,</w:t>
      </w:r>
      <w:r w:rsidRPr="008C4154">
        <w:rPr>
          <w:spacing w:val="1"/>
        </w:rPr>
        <w:t xml:space="preserve"> </w:t>
      </w:r>
      <w:r w:rsidRPr="008C4154">
        <w:t>предоставляются</w:t>
      </w:r>
      <w:r w:rsidRPr="008C4154">
        <w:rPr>
          <w:spacing w:val="-7"/>
        </w:rPr>
        <w:t xml:space="preserve"> </w:t>
      </w:r>
      <w:r w:rsidRPr="008C4154">
        <w:t>гражданам,</w:t>
      </w:r>
      <w:r w:rsidRPr="008C4154">
        <w:rPr>
          <w:spacing w:val="-11"/>
        </w:rPr>
        <w:t xml:space="preserve"> </w:t>
      </w:r>
      <w:r w:rsidRPr="008C4154">
        <w:t>юридическим</w:t>
      </w:r>
      <w:r w:rsidRPr="008C4154">
        <w:rPr>
          <w:spacing w:val="-7"/>
        </w:rPr>
        <w:t xml:space="preserve"> </w:t>
      </w:r>
      <w:r w:rsidRPr="008C4154">
        <w:t>лицам</w:t>
      </w:r>
      <w:r w:rsidRPr="008C4154">
        <w:rPr>
          <w:spacing w:val="-7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аренду</w:t>
      </w:r>
      <w:r w:rsidRPr="008C4154">
        <w:rPr>
          <w:spacing w:val="-12"/>
        </w:rPr>
        <w:t xml:space="preserve"> </w:t>
      </w:r>
      <w:r w:rsidRPr="008C4154">
        <w:t>на</w:t>
      </w:r>
      <w:r w:rsidRPr="008C4154">
        <w:rPr>
          <w:spacing w:val="-8"/>
        </w:rPr>
        <w:t xml:space="preserve"> </w:t>
      </w:r>
      <w:r w:rsidRPr="008C4154">
        <w:t>срок</w:t>
      </w:r>
      <w:r w:rsidRPr="008C4154">
        <w:rPr>
          <w:spacing w:val="-13"/>
        </w:rPr>
        <w:t xml:space="preserve"> </w:t>
      </w:r>
      <w:r w:rsidRPr="008C4154">
        <w:t>от</w:t>
      </w:r>
      <w:r w:rsidRPr="008C4154">
        <w:rPr>
          <w:spacing w:val="-10"/>
        </w:rPr>
        <w:t xml:space="preserve"> </w:t>
      </w:r>
      <w:r w:rsidRPr="008C4154">
        <w:t>1</w:t>
      </w:r>
      <w:r w:rsidRPr="008C4154">
        <w:rPr>
          <w:spacing w:val="-12"/>
        </w:rPr>
        <w:t xml:space="preserve"> </w:t>
      </w:r>
      <w:r w:rsidRPr="008C4154">
        <w:t>года</w:t>
      </w:r>
      <w:r w:rsidRPr="008C4154">
        <w:rPr>
          <w:spacing w:val="-12"/>
        </w:rPr>
        <w:t xml:space="preserve"> </w:t>
      </w:r>
      <w:r w:rsidRPr="008C4154">
        <w:t>до</w:t>
      </w:r>
      <w:r w:rsidRPr="008C4154">
        <w:rPr>
          <w:spacing w:val="-12"/>
        </w:rPr>
        <w:t xml:space="preserve"> </w:t>
      </w:r>
      <w:r w:rsidRPr="008C4154">
        <w:t>49</w:t>
      </w:r>
      <w:r w:rsidRPr="008C4154">
        <w:rPr>
          <w:spacing w:val="-68"/>
        </w:rPr>
        <w:t xml:space="preserve"> </w:t>
      </w:r>
      <w:r w:rsidRPr="008C4154">
        <w:t>лет.</w:t>
      </w:r>
    </w:p>
    <w:p w:rsidR="00556771" w:rsidRPr="008C4154" w:rsidRDefault="00906002" w:rsidP="006C14BF">
      <w:pPr>
        <w:pStyle w:val="a3"/>
        <w:tabs>
          <w:tab w:val="left" w:pos="10670"/>
        </w:tabs>
        <w:ind w:firstLine="595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переработки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 допускается строительство, реконструкция и эксплуатация объектов, не</w:t>
      </w:r>
      <w:r w:rsidRPr="008C4154">
        <w:rPr>
          <w:spacing w:val="-67"/>
        </w:rPr>
        <w:t xml:space="preserve"> </w:t>
      </w:r>
      <w:r w:rsidRPr="008C4154">
        <w:t>связанных</w:t>
      </w:r>
      <w:r w:rsidRPr="008C4154">
        <w:rPr>
          <w:spacing w:val="-4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созданием</w:t>
      </w:r>
      <w:r w:rsidRPr="008C4154">
        <w:rPr>
          <w:spacing w:val="3"/>
        </w:rPr>
        <w:t xml:space="preserve"> </w:t>
      </w:r>
      <w:r w:rsidRPr="008C4154">
        <w:t>лесной инфраструктуры</w:t>
      </w:r>
    </w:p>
    <w:p w:rsidR="00556771" w:rsidRPr="008C4154" w:rsidRDefault="00906002" w:rsidP="006C14BF">
      <w:pPr>
        <w:pStyle w:val="a3"/>
        <w:tabs>
          <w:tab w:val="left" w:pos="10670"/>
        </w:tabs>
        <w:spacing w:line="242" w:lineRule="auto"/>
        <w:ind w:firstLine="595"/>
      </w:pPr>
      <w:r w:rsidRPr="008C4154">
        <w:t>Строительство,</w:t>
      </w:r>
      <w:r w:rsidRPr="008C4154">
        <w:rPr>
          <w:spacing w:val="1"/>
        </w:rPr>
        <w:t xml:space="preserve"> </w:t>
      </w:r>
      <w:r w:rsidRPr="008C4154">
        <w:t>реконструкция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эксплуатация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связанных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-67"/>
        </w:rPr>
        <w:t xml:space="preserve"> </w:t>
      </w:r>
      <w:r w:rsidRPr="008C4154">
        <w:t>созд</w:t>
      </w:r>
      <w:r w:rsidRPr="008C4154">
        <w:t>а</w:t>
      </w:r>
      <w:r w:rsidRPr="008C4154">
        <w:t>нием лесной инфраструктуры, осуществляются в соответствии с проектом</w:t>
      </w:r>
      <w:r w:rsidRPr="008C4154">
        <w:rPr>
          <w:spacing w:val="1"/>
        </w:rPr>
        <w:t xml:space="preserve"> </w:t>
      </w:r>
      <w:r w:rsidRPr="008C4154">
        <w:t>освоения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595"/>
      </w:pPr>
      <w:r w:rsidRPr="008C4154">
        <w:t>На лесных участках, предоставленных в аренду для переработки древесины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ресурсов,</w:t>
      </w:r>
      <w:r w:rsidRPr="008C4154">
        <w:rPr>
          <w:spacing w:val="1"/>
        </w:rPr>
        <w:t xml:space="preserve"> </w:t>
      </w:r>
      <w:r w:rsidRPr="008C4154">
        <w:t>создается</w:t>
      </w:r>
      <w:r w:rsidRPr="008C4154">
        <w:rPr>
          <w:spacing w:val="1"/>
        </w:rPr>
        <w:t xml:space="preserve"> </w:t>
      </w:r>
      <w:r w:rsidRPr="008C4154">
        <w:t>лесоперерабатывающая</w:t>
      </w:r>
      <w:r w:rsidRPr="008C4154">
        <w:rPr>
          <w:spacing w:val="1"/>
        </w:rPr>
        <w:t xml:space="preserve"> </w:t>
      </w:r>
      <w:r w:rsidRPr="008C4154">
        <w:t>инфраструктура</w:t>
      </w:r>
      <w:r w:rsidRPr="008C4154">
        <w:rPr>
          <w:spacing w:val="1"/>
        </w:rPr>
        <w:t xml:space="preserve"> </w:t>
      </w:r>
      <w:r w:rsidRPr="008C4154">
        <w:t>(объекты переработки заготовленной древесины, биоэнергетические объекты и</w:t>
      </w:r>
      <w:r w:rsidRPr="008C4154">
        <w:rPr>
          <w:spacing w:val="1"/>
        </w:rPr>
        <w:t xml:space="preserve"> </w:t>
      </w:r>
      <w:r w:rsidRPr="008C4154">
        <w:t>др.)</w:t>
      </w:r>
      <w:r w:rsidRPr="008C4154">
        <w:rPr>
          <w:spacing w:val="-2"/>
        </w:rPr>
        <w:t xml:space="preserve"> </w:t>
      </w:r>
      <w:r w:rsidRPr="008C4154">
        <w:t>(далее</w:t>
      </w:r>
      <w:r w:rsidRPr="008C4154">
        <w:rPr>
          <w:spacing w:val="4"/>
        </w:rPr>
        <w:t xml:space="preserve"> </w:t>
      </w:r>
      <w:r w:rsidRPr="008C4154">
        <w:t>-</w:t>
      </w:r>
      <w:r w:rsidRPr="008C4154">
        <w:rPr>
          <w:spacing w:val="-1"/>
        </w:rPr>
        <w:t xml:space="preserve"> </w:t>
      </w:r>
      <w:r w:rsidRPr="008C4154">
        <w:t>объекты лесоперерабатывающей инфраструктуры).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595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размещения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лесоперерабатывающей</w:t>
      </w:r>
      <w:r w:rsidRPr="008C4154">
        <w:rPr>
          <w:spacing w:val="1"/>
        </w:rPr>
        <w:t xml:space="preserve"> </w:t>
      </w:r>
      <w:r w:rsidRPr="008C4154">
        <w:t>инфраструктуры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t>с</w:t>
      </w:r>
      <w:r w:rsidRPr="008C4154">
        <w:t>пользуются,</w:t>
      </w:r>
      <w:r w:rsidRPr="008C4154">
        <w:rPr>
          <w:spacing w:val="-7"/>
        </w:rPr>
        <w:t xml:space="preserve"> </w:t>
      </w:r>
      <w:r w:rsidRPr="008C4154">
        <w:t>прежде</w:t>
      </w:r>
      <w:r w:rsidRPr="008C4154">
        <w:rPr>
          <w:spacing w:val="-9"/>
        </w:rPr>
        <w:t xml:space="preserve"> </w:t>
      </w:r>
      <w:r w:rsidRPr="008C4154">
        <w:t>всего,</w:t>
      </w:r>
      <w:r w:rsidRPr="008C4154">
        <w:rPr>
          <w:spacing w:val="-6"/>
        </w:rPr>
        <w:t xml:space="preserve"> </w:t>
      </w:r>
      <w:r w:rsidRPr="008C4154">
        <w:t>нелесные</w:t>
      </w:r>
      <w:r w:rsidRPr="008C4154">
        <w:rPr>
          <w:spacing w:val="-9"/>
        </w:rPr>
        <w:t xml:space="preserve"> </w:t>
      </w:r>
      <w:r w:rsidRPr="008C4154">
        <w:t>земли,</w:t>
      </w:r>
      <w:r w:rsidRPr="008C4154">
        <w:rPr>
          <w:spacing w:val="-6"/>
        </w:rPr>
        <w:t xml:space="preserve"> </w:t>
      </w:r>
      <w:r w:rsidRPr="008C4154">
        <w:t>а</w:t>
      </w:r>
      <w:r w:rsidRPr="008C4154">
        <w:rPr>
          <w:spacing w:val="-9"/>
        </w:rPr>
        <w:t xml:space="preserve"> </w:t>
      </w:r>
      <w:r w:rsidRPr="008C4154">
        <w:t>при</w:t>
      </w:r>
      <w:r w:rsidRPr="008C4154">
        <w:rPr>
          <w:spacing w:val="-8"/>
        </w:rPr>
        <w:t xml:space="preserve"> </w:t>
      </w:r>
      <w:r w:rsidRPr="008C4154">
        <w:t>отсутствии</w:t>
      </w:r>
      <w:r w:rsidRPr="008C4154">
        <w:rPr>
          <w:spacing w:val="-10"/>
        </w:rPr>
        <w:t xml:space="preserve"> </w:t>
      </w:r>
      <w:r w:rsidRPr="008C4154">
        <w:t>на</w:t>
      </w:r>
      <w:r w:rsidRPr="008C4154">
        <w:rPr>
          <w:spacing w:val="-8"/>
        </w:rPr>
        <w:t xml:space="preserve"> </w:t>
      </w:r>
      <w:r w:rsidRPr="008C4154">
        <w:t>лесном</w:t>
      </w:r>
      <w:r w:rsidRPr="008C4154">
        <w:rPr>
          <w:spacing w:val="-4"/>
        </w:rPr>
        <w:t xml:space="preserve"> </w:t>
      </w:r>
      <w:r w:rsidRPr="008C4154">
        <w:t>участке</w:t>
      </w:r>
      <w:r w:rsidRPr="008C4154">
        <w:rPr>
          <w:spacing w:val="-68"/>
        </w:rPr>
        <w:t xml:space="preserve"> </w:t>
      </w:r>
      <w:r w:rsidRPr="008C4154">
        <w:t>т</w:t>
      </w:r>
      <w:r w:rsidRPr="008C4154">
        <w:t>а</w:t>
      </w:r>
      <w:r w:rsidRPr="008C4154">
        <w:t>ких</w:t>
      </w:r>
      <w:r w:rsidRPr="008C4154">
        <w:rPr>
          <w:spacing w:val="-16"/>
        </w:rPr>
        <w:t xml:space="preserve"> </w:t>
      </w:r>
      <w:r w:rsidRPr="008C4154">
        <w:t>земель</w:t>
      </w:r>
      <w:r w:rsidRPr="008C4154">
        <w:rPr>
          <w:spacing w:val="-10"/>
        </w:rPr>
        <w:t xml:space="preserve"> </w:t>
      </w:r>
      <w:r w:rsidRPr="008C4154">
        <w:t>-</w:t>
      </w:r>
      <w:r w:rsidRPr="008C4154">
        <w:rPr>
          <w:spacing w:val="-13"/>
        </w:rPr>
        <w:t xml:space="preserve"> </w:t>
      </w:r>
      <w:r w:rsidRPr="008C4154">
        <w:t>участки</w:t>
      </w:r>
      <w:r w:rsidRPr="008C4154">
        <w:rPr>
          <w:spacing w:val="-10"/>
        </w:rPr>
        <w:t xml:space="preserve"> </w:t>
      </w:r>
      <w:r w:rsidRPr="008C4154">
        <w:t>невозобновившихся</w:t>
      </w:r>
      <w:r w:rsidRPr="008C4154">
        <w:rPr>
          <w:spacing w:val="-10"/>
        </w:rPr>
        <w:t xml:space="preserve"> </w:t>
      </w:r>
      <w:r w:rsidRPr="008C4154">
        <w:t>вырубок,</w:t>
      </w:r>
      <w:r w:rsidRPr="008C4154">
        <w:rPr>
          <w:spacing w:val="-9"/>
        </w:rPr>
        <w:t xml:space="preserve"> </w:t>
      </w:r>
      <w:r w:rsidRPr="008C4154">
        <w:t>гарей,</w:t>
      </w:r>
      <w:r w:rsidRPr="008C4154">
        <w:rPr>
          <w:spacing w:val="-9"/>
        </w:rPr>
        <w:t xml:space="preserve"> </w:t>
      </w:r>
      <w:r w:rsidRPr="008C4154">
        <w:t>пустырей,</w:t>
      </w:r>
      <w:r w:rsidRPr="008C4154">
        <w:rPr>
          <w:spacing w:val="-9"/>
        </w:rPr>
        <w:t xml:space="preserve"> </w:t>
      </w:r>
      <w:r w:rsidRPr="008C4154">
        <w:t>прогалины,</w:t>
      </w:r>
      <w:r w:rsidRPr="008C4154">
        <w:rPr>
          <w:spacing w:val="-68"/>
        </w:rPr>
        <w:t xml:space="preserve"> </w:t>
      </w:r>
      <w:r w:rsidRPr="008C4154">
        <w:t>а также площади, на которых произрастают низкополнотные и наименее ценные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ные</w:t>
      </w:r>
      <w:r w:rsidRPr="008C4154">
        <w:rPr>
          <w:spacing w:val="1"/>
        </w:rPr>
        <w:t xml:space="preserve"> </w:t>
      </w:r>
      <w:r w:rsidRPr="008C4154">
        <w:t>насаждения.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1"/>
        <w:ind w:firstLine="595"/>
      </w:pPr>
      <w:r w:rsidRPr="008C4154">
        <w:t>Использование иных лесных участков для указанных целей допускается в</w:t>
      </w:r>
      <w:r w:rsidRPr="008C4154">
        <w:rPr>
          <w:spacing w:val="1"/>
        </w:rPr>
        <w:t xml:space="preserve"> </w:t>
      </w:r>
      <w:r w:rsidRPr="008C4154">
        <w:t>сл</w:t>
      </w:r>
      <w:r w:rsidRPr="008C4154">
        <w:t>у</w:t>
      </w:r>
      <w:r w:rsidRPr="008C4154">
        <w:t>чае</w:t>
      </w:r>
      <w:r w:rsidRPr="008C4154">
        <w:rPr>
          <w:spacing w:val="1"/>
        </w:rPr>
        <w:t xml:space="preserve"> </w:t>
      </w:r>
      <w:r w:rsidRPr="008C4154">
        <w:t>отсутствия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вариантов</w:t>
      </w:r>
      <w:r w:rsidRPr="008C4154">
        <w:rPr>
          <w:spacing w:val="1"/>
        </w:rPr>
        <w:t xml:space="preserve"> </w:t>
      </w:r>
      <w:r w:rsidRPr="008C4154">
        <w:t>возможного</w:t>
      </w:r>
      <w:r w:rsidRPr="008C4154">
        <w:rPr>
          <w:spacing w:val="1"/>
        </w:rPr>
        <w:t xml:space="preserve"> </w:t>
      </w:r>
      <w:r w:rsidRPr="008C4154">
        <w:t>размещения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лесоперераб</w:t>
      </w:r>
      <w:r w:rsidRPr="008C4154">
        <w:t>а</w:t>
      </w:r>
      <w:r w:rsidRPr="008C4154">
        <w:t>тывающей инфраструктуры.</w:t>
      </w:r>
    </w:p>
    <w:p w:rsidR="00556771" w:rsidRPr="008C4154" w:rsidRDefault="00906002" w:rsidP="00A420B5">
      <w:pPr>
        <w:pStyle w:val="a3"/>
        <w:tabs>
          <w:tab w:val="left" w:pos="10670"/>
        </w:tabs>
        <w:ind w:firstLine="595"/>
      </w:pPr>
      <w:r w:rsidRPr="008C4154">
        <w:t>Не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размещение</w:t>
      </w:r>
      <w:r w:rsidRPr="008C4154">
        <w:rPr>
          <w:spacing w:val="1"/>
        </w:rPr>
        <w:t xml:space="preserve"> </w:t>
      </w:r>
      <w:r w:rsidRPr="008C4154">
        <w:t>объектов</w:t>
      </w:r>
      <w:r w:rsidRPr="008C4154">
        <w:rPr>
          <w:spacing w:val="1"/>
        </w:rPr>
        <w:t xml:space="preserve"> </w:t>
      </w:r>
      <w:r w:rsidRPr="008C4154">
        <w:t>лесоперерабатывающей</w:t>
      </w:r>
      <w:r w:rsidRPr="008C4154">
        <w:rPr>
          <w:spacing w:val="1"/>
        </w:rPr>
        <w:t xml:space="preserve"> </w:t>
      </w:r>
      <w:r w:rsidRPr="008C4154">
        <w:t>инфраструктуры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защитных</w:t>
      </w:r>
      <w:r w:rsidRPr="008C4154">
        <w:rPr>
          <w:spacing w:val="-4"/>
        </w:rPr>
        <w:t xml:space="preserve"> </w:t>
      </w:r>
      <w:r w:rsidRPr="008C4154">
        <w:t>лесах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особо защитных</w:t>
      </w:r>
      <w:r w:rsidRPr="008C4154">
        <w:rPr>
          <w:spacing w:val="-4"/>
        </w:rPr>
        <w:t xml:space="preserve"> </w:t>
      </w:r>
      <w:r w:rsidRPr="008C4154">
        <w:t>участках</w:t>
      </w:r>
      <w:r w:rsidRPr="008C4154">
        <w:rPr>
          <w:spacing w:val="-5"/>
        </w:rPr>
        <w:t xml:space="preserve"> </w:t>
      </w:r>
      <w:r w:rsidRPr="008C4154">
        <w:t>лесов.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3"/>
        <w:ind w:firstLine="595"/>
      </w:pPr>
      <w:r w:rsidRPr="008C4154">
        <w:t>Перечни кварталов, в пределах которых разрешено использование лесов для</w:t>
      </w:r>
      <w:r w:rsidRPr="008C4154">
        <w:rPr>
          <w:spacing w:val="-67"/>
        </w:rPr>
        <w:t xml:space="preserve"> </w:t>
      </w:r>
      <w:r w:rsidRPr="008C4154">
        <w:t>переработки</w:t>
      </w:r>
      <w:r w:rsidRPr="008C4154">
        <w:rPr>
          <w:spacing w:val="-2"/>
        </w:rPr>
        <w:t xml:space="preserve"> </w:t>
      </w:r>
      <w:r w:rsidRPr="008C4154">
        <w:t>древесины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иных</w:t>
      </w:r>
      <w:r w:rsidRPr="008C4154">
        <w:rPr>
          <w:spacing w:val="-6"/>
        </w:rPr>
        <w:t xml:space="preserve"> </w:t>
      </w:r>
      <w:r w:rsidRPr="008C4154">
        <w:t>лесных</w:t>
      </w:r>
      <w:r w:rsidRPr="008C4154">
        <w:rPr>
          <w:spacing w:val="-5"/>
        </w:rPr>
        <w:t xml:space="preserve"> </w:t>
      </w:r>
      <w:r w:rsidRPr="008C4154">
        <w:t>ресурсов,</w:t>
      </w:r>
      <w:r w:rsidRPr="008C4154">
        <w:rPr>
          <w:spacing w:val="1"/>
        </w:rPr>
        <w:t xml:space="preserve"> </w:t>
      </w:r>
      <w:r w:rsidRPr="008C4154">
        <w:t>приведены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3"/>
        </w:rPr>
        <w:t xml:space="preserve"> </w:t>
      </w:r>
      <w:r w:rsidRPr="008C4154">
        <w:t>таблице</w:t>
      </w:r>
      <w:r w:rsidRPr="008C4154">
        <w:rPr>
          <w:spacing w:val="-1"/>
        </w:rPr>
        <w:t xml:space="preserve"> </w:t>
      </w:r>
      <w:r w:rsidRPr="008C4154">
        <w:t>1.2.1.</w:t>
      </w:r>
    </w:p>
    <w:p w:rsidR="00556771" w:rsidRPr="008C4154" w:rsidRDefault="00906002" w:rsidP="00A420B5">
      <w:pPr>
        <w:pStyle w:val="a3"/>
        <w:tabs>
          <w:tab w:val="left" w:pos="10670"/>
        </w:tabs>
        <w:spacing w:before="4"/>
        <w:ind w:firstLine="595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переработки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-1"/>
        </w:rPr>
        <w:t xml:space="preserve"> </w:t>
      </w:r>
      <w:r w:rsidRPr="008C4154">
        <w:t>исключаются</w:t>
      </w:r>
      <w:r w:rsidRPr="008C4154">
        <w:rPr>
          <w:spacing w:val="3"/>
        </w:rPr>
        <w:t xml:space="preserve"> </w:t>
      </w:r>
      <w:r w:rsidRPr="008C4154">
        <w:t>случаи:</w:t>
      </w:r>
    </w:p>
    <w:p w:rsidR="00556771" w:rsidRPr="008C4154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10670"/>
        </w:tabs>
        <w:ind w:left="0" w:firstLine="595"/>
        <w:rPr>
          <w:sz w:val="28"/>
        </w:rPr>
      </w:pPr>
      <w:r w:rsidRPr="008C4154">
        <w:rPr>
          <w:sz w:val="28"/>
        </w:rPr>
        <w:t>проведения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строительство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сооружений,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вызывающих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нарушение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поверхностного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внутрипочвенного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стока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затопление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заболачивание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</w:t>
      </w:r>
      <w:r w:rsidRPr="008C4154">
        <w:rPr>
          <w:sz w:val="28"/>
        </w:rPr>
        <w:t>с</w:t>
      </w:r>
      <w:r w:rsidRPr="008C4154">
        <w:rPr>
          <w:sz w:val="28"/>
        </w:rPr>
        <w:t>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участков;</w:t>
      </w:r>
    </w:p>
    <w:p w:rsidR="00556771" w:rsidRPr="008C4154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9680"/>
          <w:tab w:val="left" w:pos="10670"/>
        </w:tabs>
        <w:ind w:left="0" w:firstLine="595"/>
        <w:rPr>
          <w:sz w:val="28"/>
        </w:rPr>
      </w:pPr>
      <w:r w:rsidRPr="008C4154">
        <w:rPr>
          <w:sz w:val="28"/>
        </w:rPr>
        <w:t>захламления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предоставленного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прилегающих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территорий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пределами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предоставленного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строительным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бытовым мус</w:t>
      </w:r>
      <w:r w:rsidRPr="008C4154">
        <w:rPr>
          <w:sz w:val="28"/>
        </w:rPr>
        <w:t>о</w:t>
      </w:r>
      <w:r w:rsidRPr="008C4154">
        <w:rPr>
          <w:sz w:val="28"/>
        </w:rPr>
        <w:t>ром,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отходами древесины</w:t>
      </w:r>
      <w:r w:rsidRPr="008C4154">
        <w:rPr>
          <w:spacing w:val="4"/>
          <w:sz w:val="28"/>
        </w:rPr>
        <w:t xml:space="preserve"> </w:t>
      </w:r>
      <w:r w:rsidRPr="008C4154">
        <w:rPr>
          <w:sz w:val="28"/>
        </w:rPr>
        <w:t>и иными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видами отходов;</w:t>
      </w:r>
    </w:p>
    <w:p w:rsidR="00556771" w:rsidRPr="008C4154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10670"/>
        </w:tabs>
        <w:ind w:left="0" w:firstLine="595"/>
        <w:rPr>
          <w:sz w:val="28"/>
        </w:rPr>
      </w:pPr>
      <w:r w:rsidRPr="008C4154">
        <w:rPr>
          <w:sz w:val="28"/>
        </w:rPr>
        <w:lastRenderedPageBreak/>
        <w:t>загрязнения площади предоставленного лесного участка и территории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его пределами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химическими 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радиоактивными веществами;</w:t>
      </w:r>
    </w:p>
    <w:p w:rsidR="00556771" w:rsidRPr="008C4154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10670"/>
        </w:tabs>
        <w:ind w:left="0" w:firstLine="595"/>
        <w:rPr>
          <w:sz w:val="28"/>
        </w:rPr>
      </w:pPr>
      <w:r w:rsidRPr="008C4154">
        <w:rPr>
          <w:sz w:val="28"/>
        </w:rPr>
        <w:t>проезда транспортных средств и иных механизмов по произвольным,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</w:t>
      </w:r>
      <w:r w:rsidRPr="008C4154">
        <w:rPr>
          <w:sz w:val="28"/>
        </w:rPr>
        <w:t>е</w:t>
      </w:r>
      <w:r w:rsidRPr="008C4154">
        <w:rPr>
          <w:sz w:val="28"/>
        </w:rPr>
        <w:t>установленным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маршрутам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пределами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предоставленного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лесного участка.</w:t>
      </w:r>
    </w:p>
    <w:p w:rsidR="00556771" w:rsidRPr="008C4154" w:rsidRDefault="00906002" w:rsidP="006C14BF">
      <w:pPr>
        <w:pStyle w:val="a3"/>
        <w:tabs>
          <w:tab w:val="left" w:pos="880"/>
          <w:tab w:val="left" w:pos="9790"/>
        </w:tabs>
        <w:ind w:firstLine="595"/>
      </w:pPr>
      <w:r w:rsidRPr="008C4154">
        <w:t>Лица,</w:t>
      </w:r>
      <w:r w:rsidRPr="008C4154">
        <w:rPr>
          <w:spacing w:val="1"/>
        </w:rPr>
        <w:t xml:space="preserve"> </w:t>
      </w:r>
      <w:r w:rsidRPr="008C4154">
        <w:t>использующие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переработки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</w:t>
      </w:r>
      <w:r w:rsidRPr="008C4154">
        <w:t>р</w:t>
      </w:r>
      <w:r w:rsidRPr="008C4154">
        <w:t>сов,</w:t>
      </w:r>
      <w:r w:rsidRPr="008C4154">
        <w:rPr>
          <w:spacing w:val="3"/>
        </w:rPr>
        <w:t xml:space="preserve"> </w:t>
      </w:r>
      <w:r w:rsidRPr="008C4154">
        <w:t>обеспечивают:</w:t>
      </w:r>
    </w:p>
    <w:p w:rsidR="00556771" w:rsidRPr="0076656E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10340"/>
        </w:tabs>
        <w:spacing w:line="321" w:lineRule="exact"/>
        <w:ind w:left="0" w:firstLine="595"/>
        <w:rPr>
          <w:sz w:val="28"/>
          <w:szCs w:val="28"/>
        </w:rPr>
      </w:pPr>
      <w:r w:rsidRPr="0076656E">
        <w:rPr>
          <w:sz w:val="28"/>
        </w:rPr>
        <w:t>регулярное проведение очистки предоставленного лесного участка,</w:t>
      </w:r>
      <w:r w:rsidR="0076656E" w:rsidRPr="0076656E">
        <w:rPr>
          <w:sz w:val="28"/>
        </w:rPr>
        <w:t xml:space="preserve"> </w:t>
      </w:r>
      <w:r w:rsidRPr="0076656E">
        <w:rPr>
          <w:sz w:val="28"/>
          <w:szCs w:val="28"/>
        </w:rPr>
        <w:t>прим</w:t>
      </w:r>
      <w:r w:rsidRPr="0076656E">
        <w:rPr>
          <w:sz w:val="28"/>
          <w:szCs w:val="28"/>
        </w:rPr>
        <w:t>ы</w:t>
      </w:r>
      <w:r w:rsidRPr="0076656E">
        <w:rPr>
          <w:sz w:val="28"/>
          <w:szCs w:val="28"/>
        </w:rPr>
        <w:t>кающих опушек леса, искусственных и естественных водотоков от захламления и загрязнения строительными, древесными, промышленными, бытовыми и иными отходами, токсичными веществами;</w:t>
      </w:r>
    </w:p>
    <w:p w:rsidR="00556771" w:rsidRPr="0076656E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10340"/>
        </w:tabs>
        <w:ind w:left="0" w:firstLine="595"/>
        <w:rPr>
          <w:sz w:val="28"/>
        </w:rPr>
      </w:pPr>
      <w:r w:rsidRPr="0076656E">
        <w:rPr>
          <w:sz w:val="28"/>
        </w:rPr>
        <w:t>восстановление нарушенных производственной деятельностью дорог, ос</w:t>
      </w:r>
      <w:r w:rsidRPr="0076656E">
        <w:rPr>
          <w:sz w:val="28"/>
        </w:rPr>
        <w:t>у</w:t>
      </w:r>
      <w:r w:rsidRPr="0076656E">
        <w:rPr>
          <w:sz w:val="28"/>
        </w:rPr>
        <w:t>шительных канав, дренажных систем, шлюзов, мостов, других гидромелиорати</w:t>
      </w:r>
      <w:r w:rsidRPr="0076656E">
        <w:rPr>
          <w:sz w:val="28"/>
        </w:rPr>
        <w:t>в</w:t>
      </w:r>
      <w:r w:rsidRPr="0076656E">
        <w:rPr>
          <w:sz w:val="28"/>
        </w:rPr>
        <w:t>ных сооружений, квартальных столбов, квартальных просек;</w:t>
      </w:r>
    </w:p>
    <w:p w:rsidR="00556771" w:rsidRPr="0076656E" w:rsidRDefault="00906002" w:rsidP="006C14BF">
      <w:pPr>
        <w:pStyle w:val="a7"/>
        <w:numPr>
          <w:ilvl w:val="0"/>
          <w:numId w:val="28"/>
        </w:numPr>
        <w:tabs>
          <w:tab w:val="left" w:pos="880"/>
          <w:tab w:val="left" w:pos="10340"/>
        </w:tabs>
        <w:ind w:left="0" w:firstLine="595"/>
        <w:rPr>
          <w:sz w:val="28"/>
        </w:rPr>
      </w:pPr>
      <w:r w:rsidRPr="0076656E">
        <w:rPr>
          <w:sz w:val="28"/>
        </w:rPr>
        <w:t>принятие необходимых мер по устранению аварийных ситуаций и лесных пожаров, а также ликвидации их последствий, возникших по вине указанных лиц.</w:t>
      </w:r>
    </w:p>
    <w:p w:rsidR="00556771" w:rsidRPr="0076656E" w:rsidRDefault="00906002" w:rsidP="00A420B5">
      <w:pPr>
        <w:pStyle w:val="a3"/>
        <w:tabs>
          <w:tab w:val="left" w:pos="10340"/>
        </w:tabs>
        <w:ind w:firstLine="595"/>
      </w:pPr>
      <w:r w:rsidRPr="0076656E">
        <w:t>Земли, нарушенные или загрязненные при использовании лесов для перер</w:t>
      </w:r>
      <w:r w:rsidRPr="0076656E">
        <w:t>а</w:t>
      </w:r>
      <w:r w:rsidRPr="0076656E">
        <w:t>ботки древесины и иных лесных ресурсов, подлежат рекультивации в срок не более 1 года после завершения соответствующего этапа работ.</w:t>
      </w:r>
    </w:p>
    <w:p w:rsidR="00556771" w:rsidRDefault="00906002" w:rsidP="00A420B5">
      <w:pPr>
        <w:pStyle w:val="a3"/>
        <w:tabs>
          <w:tab w:val="left" w:pos="10340"/>
        </w:tabs>
        <w:ind w:firstLine="595"/>
      </w:pPr>
      <w:r w:rsidRPr="0076656E">
        <w:t>На лесных участках с нарушенным почвенным покровом при угрозе развития эрозии должна проводиться рекультивация земель с посевом трав и (или) посадкой кустарников.</w:t>
      </w:r>
    </w:p>
    <w:p w:rsidR="00353134" w:rsidRDefault="00353134" w:rsidP="00A420B5">
      <w:pPr>
        <w:pStyle w:val="a3"/>
        <w:tabs>
          <w:tab w:val="left" w:pos="10340"/>
        </w:tabs>
        <w:ind w:firstLine="595"/>
      </w:pPr>
    </w:p>
    <w:p w:rsidR="009C19E1" w:rsidRPr="0076656E" w:rsidRDefault="009C19E1" w:rsidP="00A420B5">
      <w:pPr>
        <w:pStyle w:val="a3"/>
        <w:tabs>
          <w:tab w:val="left" w:pos="10340"/>
        </w:tabs>
        <w:ind w:firstLine="595"/>
      </w:pPr>
    </w:p>
    <w:p w:rsidR="00556771" w:rsidRPr="006C14BF" w:rsidRDefault="00906002" w:rsidP="00A420B5">
      <w:pPr>
        <w:pStyle w:val="1"/>
        <w:numPr>
          <w:ilvl w:val="1"/>
          <w:numId w:val="42"/>
        </w:numPr>
        <w:tabs>
          <w:tab w:val="left" w:pos="1320"/>
          <w:tab w:val="left" w:pos="10670"/>
        </w:tabs>
        <w:ind w:left="0" w:firstLine="599"/>
        <w:jc w:val="center"/>
      </w:pPr>
      <w:bookmarkStart w:id="219" w:name="2.16_Нормативы,_параметры_и_сроки_исполь"/>
      <w:bookmarkStart w:id="220" w:name="_Toc169685850"/>
      <w:bookmarkEnd w:id="219"/>
      <w:r w:rsidRPr="006C14BF">
        <w:t>Нормативы, параметры и сроки использования лесов для религио</w:t>
      </w:r>
      <w:r w:rsidRPr="006C14BF">
        <w:t>з</w:t>
      </w:r>
      <w:r w:rsidRPr="006C14BF">
        <w:t>ной деятельности</w:t>
      </w:r>
      <w:bookmarkEnd w:id="220"/>
    </w:p>
    <w:p w:rsidR="00556771" w:rsidRPr="008C4154" w:rsidRDefault="00556771" w:rsidP="006A13E6">
      <w:pPr>
        <w:pStyle w:val="a3"/>
        <w:tabs>
          <w:tab w:val="left" w:pos="10670"/>
        </w:tabs>
        <w:spacing w:before="2"/>
        <w:jc w:val="left"/>
        <w:rPr>
          <w:b/>
          <w:sz w:val="24"/>
        </w:rPr>
      </w:pPr>
    </w:p>
    <w:p w:rsidR="00556771" w:rsidRPr="008C4154" w:rsidRDefault="00906002" w:rsidP="00A420B5">
      <w:pPr>
        <w:pStyle w:val="a3"/>
        <w:tabs>
          <w:tab w:val="left" w:pos="9460"/>
          <w:tab w:val="left" w:pos="10670"/>
        </w:tabs>
        <w:ind w:firstLine="595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религиозной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регламентируется</w:t>
      </w:r>
      <w:r w:rsidRPr="008C4154">
        <w:rPr>
          <w:spacing w:val="-67"/>
        </w:rPr>
        <w:t xml:space="preserve"> </w:t>
      </w:r>
      <w:r w:rsidRPr="008C4154">
        <w:t>статьей</w:t>
      </w:r>
      <w:r w:rsidRPr="008C4154">
        <w:rPr>
          <w:spacing w:val="-4"/>
        </w:rPr>
        <w:t xml:space="preserve"> </w:t>
      </w:r>
      <w:r w:rsidRPr="008C4154">
        <w:t>47</w:t>
      </w:r>
      <w:r w:rsidRPr="008C4154">
        <w:rPr>
          <w:spacing w:val="5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-8"/>
        </w:rPr>
        <w:t xml:space="preserve"> </w:t>
      </w:r>
      <w:r w:rsidRPr="008C4154">
        <w:t>Федерации.</w:t>
      </w:r>
    </w:p>
    <w:p w:rsidR="00556771" w:rsidRPr="008C4154" w:rsidRDefault="00906002" w:rsidP="00A420B5">
      <w:pPr>
        <w:pStyle w:val="a3"/>
        <w:tabs>
          <w:tab w:val="left" w:pos="9460"/>
          <w:tab w:val="left" w:pos="10670"/>
        </w:tabs>
        <w:ind w:firstLine="595"/>
      </w:pPr>
      <w:r w:rsidRPr="008C4154">
        <w:rPr>
          <w:spacing w:val="-1"/>
        </w:rPr>
        <w:t>Леса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могут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использоваться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религиозными</w:t>
      </w:r>
      <w:r w:rsidRPr="008C4154">
        <w:rPr>
          <w:spacing w:val="-10"/>
        </w:rPr>
        <w:t xml:space="preserve"> </w:t>
      </w:r>
      <w:r w:rsidRPr="008C4154">
        <w:t>организациями</w:t>
      </w:r>
      <w:r w:rsidRPr="008C4154">
        <w:rPr>
          <w:spacing w:val="-10"/>
        </w:rPr>
        <w:t xml:space="preserve"> </w:t>
      </w:r>
      <w:r w:rsidRPr="008C4154">
        <w:t>для</w:t>
      </w:r>
      <w:r w:rsidRPr="008C4154">
        <w:rPr>
          <w:spacing w:val="-18"/>
        </w:rPr>
        <w:t xml:space="preserve"> </w:t>
      </w:r>
      <w:r w:rsidRPr="008C4154">
        <w:t>осуществления</w:t>
      </w:r>
      <w:r w:rsidRPr="008C4154">
        <w:rPr>
          <w:spacing w:val="-67"/>
        </w:rPr>
        <w:t xml:space="preserve"> </w:t>
      </w:r>
      <w:r w:rsidRPr="008C4154">
        <w:t>религиозной</w:t>
      </w:r>
      <w:r w:rsidRPr="008C4154">
        <w:rPr>
          <w:spacing w:val="13"/>
        </w:rPr>
        <w:t xml:space="preserve"> </w:t>
      </w:r>
      <w:r w:rsidRPr="008C4154">
        <w:t>деятельности</w:t>
      </w:r>
      <w:r w:rsidRPr="008C4154">
        <w:rPr>
          <w:spacing w:val="19"/>
        </w:rPr>
        <w:t xml:space="preserve"> </w:t>
      </w:r>
      <w:r w:rsidRPr="008C4154">
        <w:t>в</w:t>
      </w:r>
      <w:r w:rsidRPr="008C4154">
        <w:rPr>
          <w:spacing w:val="16"/>
        </w:rPr>
        <w:t xml:space="preserve"> </w:t>
      </w:r>
      <w:r w:rsidRPr="008C4154">
        <w:t>соответствии</w:t>
      </w:r>
      <w:r w:rsidRPr="008C4154">
        <w:rPr>
          <w:spacing w:val="18"/>
        </w:rPr>
        <w:t xml:space="preserve"> </w:t>
      </w:r>
      <w:r w:rsidRPr="008C4154">
        <w:t>с</w:t>
      </w:r>
      <w:r w:rsidRPr="008C4154">
        <w:rPr>
          <w:spacing w:val="11"/>
        </w:rPr>
        <w:t xml:space="preserve"> </w:t>
      </w:r>
      <w:r w:rsidRPr="008C4154">
        <w:t>Федеральным</w:t>
      </w:r>
      <w:r w:rsidRPr="008C4154">
        <w:rPr>
          <w:spacing w:val="17"/>
        </w:rPr>
        <w:t xml:space="preserve"> </w:t>
      </w:r>
      <w:r w:rsidRPr="008C4154">
        <w:t>законом</w:t>
      </w:r>
      <w:r w:rsidRPr="008C4154">
        <w:rPr>
          <w:spacing w:val="14"/>
        </w:rPr>
        <w:t xml:space="preserve"> </w:t>
      </w:r>
      <w:r w:rsidRPr="008C4154">
        <w:t>от</w:t>
      </w:r>
      <w:r w:rsidRPr="008C4154">
        <w:rPr>
          <w:spacing w:val="9"/>
        </w:rPr>
        <w:t xml:space="preserve"> </w:t>
      </w:r>
      <w:r w:rsidRPr="008C4154">
        <w:t>26.09.1997</w:t>
      </w:r>
    </w:p>
    <w:p w:rsidR="00556771" w:rsidRPr="008C4154" w:rsidRDefault="00906002" w:rsidP="00A420B5">
      <w:pPr>
        <w:pStyle w:val="a3"/>
        <w:tabs>
          <w:tab w:val="left" w:pos="9460"/>
          <w:tab w:val="left" w:pos="10670"/>
        </w:tabs>
        <w:spacing w:line="321" w:lineRule="exact"/>
      </w:pPr>
      <w:r w:rsidRPr="008C4154">
        <w:t>№</w:t>
      </w:r>
      <w:r w:rsidRPr="008C4154">
        <w:rPr>
          <w:spacing w:val="-8"/>
        </w:rPr>
        <w:t xml:space="preserve"> </w:t>
      </w:r>
      <w:r w:rsidRPr="008C4154">
        <w:t>125-ФЗ</w:t>
      </w:r>
      <w:r w:rsidRPr="008C4154">
        <w:rPr>
          <w:spacing w:val="-6"/>
        </w:rPr>
        <w:t xml:space="preserve"> </w:t>
      </w:r>
      <w:r w:rsidRPr="008C4154">
        <w:t>«О</w:t>
      </w:r>
      <w:r w:rsidRPr="008C4154">
        <w:rPr>
          <w:spacing w:val="-5"/>
        </w:rPr>
        <w:t xml:space="preserve"> </w:t>
      </w:r>
      <w:r w:rsidRPr="008C4154">
        <w:t>свободе</w:t>
      </w:r>
      <w:r w:rsidRPr="008C4154">
        <w:rPr>
          <w:spacing w:val="-9"/>
        </w:rPr>
        <w:t xml:space="preserve"> </w:t>
      </w:r>
      <w:r w:rsidRPr="008C4154">
        <w:t>совести</w:t>
      </w:r>
      <w:r w:rsidRPr="008C4154">
        <w:rPr>
          <w:spacing w:val="-6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о</w:t>
      </w:r>
      <w:r w:rsidRPr="008C4154">
        <w:rPr>
          <w:spacing w:val="-5"/>
        </w:rPr>
        <w:t xml:space="preserve"> </w:t>
      </w:r>
      <w:r w:rsidRPr="008C4154">
        <w:t>религиозных</w:t>
      </w:r>
      <w:r w:rsidRPr="008C4154">
        <w:rPr>
          <w:spacing w:val="-10"/>
        </w:rPr>
        <w:t xml:space="preserve"> </w:t>
      </w:r>
      <w:r w:rsidRPr="008C4154">
        <w:t>объединениях».</w:t>
      </w:r>
    </w:p>
    <w:p w:rsidR="00556771" w:rsidRPr="008C4154" w:rsidRDefault="00906002" w:rsidP="00A420B5">
      <w:pPr>
        <w:pStyle w:val="a3"/>
        <w:tabs>
          <w:tab w:val="left" w:pos="9460"/>
          <w:tab w:val="left" w:pos="10670"/>
        </w:tabs>
        <w:spacing w:before="4"/>
        <w:ind w:firstLine="595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религиозной</w:t>
      </w:r>
      <w:r w:rsidRPr="008C4154">
        <w:rPr>
          <w:spacing w:val="1"/>
        </w:rPr>
        <w:t xml:space="preserve"> </w:t>
      </w:r>
      <w:r w:rsidRPr="008C4154">
        <w:t>деятельности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71"/>
        </w:rPr>
        <w:t xml:space="preserve"> </w:t>
      </w:r>
      <w:r w:rsidRPr="008C4154">
        <w:t>участки,</w:t>
      </w:r>
      <w:r w:rsidRPr="008C4154">
        <w:rPr>
          <w:spacing w:val="1"/>
        </w:rPr>
        <w:t xml:space="preserve"> </w:t>
      </w:r>
      <w:r w:rsidRPr="008C4154">
        <w:t>находящиеся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муниципальной</w:t>
      </w:r>
      <w:r w:rsidRPr="008C4154">
        <w:rPr>
          <w:spacing w:val="1"/>
        </w:rPr>
        <w:t xml:space="preserve"> </w:t>
      </w:r>
      <w:r w:rsidRPr="008C4154">
        <w:t>собственности,</w:t>
      </w:r>
      <w:r w:rsidRPr="008C4154">
        <w:rPr>
          <w:spacing w:val="1"/>
        </w:rPr>
        <w:t xml:space="preserve"> </w:t>
      </w:r>
      <w:r w:rsidRPr="008C4154">
        <w:t>предоставляются</w:t>
      </w:r>
      <w:r w:rsidRPr="008C4154">
        <w:rPr>
          <w:spacing w:val="-3"/>
        </w:rPr>
        <w:t xml:space="preserve"> </w:t>
      </w:r>
      <w:r w:rsidRPr="008C4154">
        <w:t>религио</w:t>
      </w:r>
      <w:r w:rsidRPr="008C4154">
        <w:t>з</w:t>
      </w:r>
      <w:r w:rsidRPr="008C4154">
        <w:t>ным</w:t>
      </w:r>
      <w:r w:rsidRPr="008C4154">
        <w:rPr>
          <w:spacing w:val="-2"/>
        </w:rPr>
        <w:t xml:space="preserve"> </w:t>
      </w:r>
      <w:r w:rsidRPr="008C4154">
        <w:t>организациям</w:t>
      </w:r>
      <w:r w:rsidRPr="008C4154">
        <w:rPr>
          <w:spacing w:val="-2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безвозмездное</w:t>
      </w:r>
      <w:r w:rsidRPr="008C4154">
        <w:rPr>
          <w:spacing w:val="-2"/>
        </w:rPr>
        <w:t xml:space="preserve"> </w:t>
      </w:r>
      <w:r w:rsidRPr="008C4154">
        <w:t>пользование.</w:t>
      </w:r>
    </w:p>
    <w:p w:rsidR="00556771" w:rsidRPr="008C4154" w:rsidRDefault="00906002" w:rsidP="00A420B5">
      <w:pPr>
        <w:pStyle w:val="a3"/>
        <w:tabs>
          <w:tab w:val="left" w:pos="9460"/>
          <w:tab w:val="left" w:pos="10670"/>
        </w:tabs>
        <w:ind w:firstLine="595"/>
      </w:pPr>
      <w:r w:rsidRPr="008C4154">
        <w:t>Перечни кварталов, в пределах которых разрешено использование лесов для</w:t>
      </w:r>
      <w:r w:rsidRPr="008C4154">
        <w:rPr>
          <w:spacing w:val="-67"/>
        </w:rPr>
        <w:t xml:space="preserve"> </w:t>
      </w:r>
      <w:r w:rsidRPr="008C4154">
        <w:t>религиозной</w:t>
      </w:r>
      <w:r w:rsidRPr="008C4154">
        <w:rPr>
          <w:spacing w:val="-5"/>
        </w:rPr>
        <w:t xml:space="preserve"> </w:t>
      </w:r>
      <w:r w:rsidRPr="008C4154">
        <w:t>деятельности,</w:t>
      </w:r>
      <w:r w:rsidRPr="008C4154">
        <w:rPr>
          <w:spacing w:val="4"/>
        </w:rPr>
        <w:t xml:space="preserve"> </w:t>
      </w:r>
      <w:r w:rsidRPr="008C4154">
        <w:t>приведены</w:t>
      </w:r>
      <w:r w:rsidRPr="008C4154">
        <w:rPr>
          <w:spacing w:val="-4"/>
        </w:rPr>
        <w:t xml:space="preserve"> </w:t>
      </w:r>
      <w:r w:rsidRPr="008C4154">
        <w:t>в</w:t>
      </w:r>
      <w:r w:rsidRPr="008C4154">
        <w:rPr>
          <w:spacing w:val="3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1.2.1.</w:t>
      </w:r>
    </w:p>
    <w:p w:rsidR="00556771" w:rsidRPr="008C4154" w:rsidRDefault="00906002" w:rsidP="00A420B5">
      <w:pPr>
        <w:pStyle w:val="a3"/>
        <w:tabs>
          <w:tab w:val="left" w:pos="9460"/>
          <w:tab w:val="left" w:pos="10670"/>
        </w:tabs>
        <w:spacing w:line="235" w:lineRule="auto"/>
        <w:ind w:firstLine="595"/>
      </w:pP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религиозной</w:t>
      </w:r>
      <w:r w:rsidRPr="008C4154">
        <w:rPr>
          <w:spacing w:val="1"/>
        </w:rPr>
        <w:t xml:space="preserve"> </w:t>
      </w:r>
      <w:r w:rsidRPr="008C4154">
        <w:t>де</w:t>
      </w:r>
      <w:r w:rsidRPr="008C4154">
        <w:t>я</w:t>
      </w:r>
      <w:r w:rsidRPr="008C4154">
        <w:t>тельности,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возведение</w:t>
      </w:r>
      <w:r w:rsidRPr="008C4154">
        <w:rPr>
          <w:spacing w:val="1"/>
        </w:rPr>
        <w:t xml:space="preserve"> </w:t>
      </w:r>
      <w:r w:rsidRPr="008C4154">
        <w:t>зданий,</w:t>
      </w:r>
      <w:r w:rsidRPr="008C4154">
        <w:rPr>
          <w:spacing w:val="1"/>
        </w:rPr>
        <w:t xml:space="preserve"> </w:t>
      </w:r>
      <w:r w:rsidRPr="008C4154">
        <w:t>строений,</w:t>
      </w:r>
      <w:r w:rsidRPr="008C4154">
        <w:rPr>
          <w:spacing w:val="1"/>
        </w:rPr>
        <w:t xml:space="preserve"> </w:t>
      </w:r>
      <w:r w:rsidRPr="008C4154">
        <w:t>сооружений</w:t>
      </w:r>
      <w:r w:rsidRPr="008C4154">
        <w:rPr>
          <w:spacing w:val="1"/>
        </w:rPr>
        <w:t xml:space="preserve"> </w:t>
      </w:r>
      <w:r w:rsidRPr="008C4154">
        <w:t>религиозного</w:t>
      </w:r>
      <w:r w:rsidRPr="008C4154">
        <w:rPr>
          <w:spacing w:val="1"/>
        </w:rPr>
        <w:t xml:space="preserve"> </w:t>
      </w:r>
      <w:r w:rsidRPr="008C4154">
        <w:t>и благотворительного</w:t>
      </w:r>
      <w:r w:rsidRPr="008C4154">
        <w:rPr>
          <w:spacing w:val="1"/>
        </w:rPr>
        <w:t xml:space="preserve"> </w:t>
      </w:r>
      <w:r w:rsidRPr="008C4154">
        <w:t>назначения.</w:t>
      </w:r>
    </w:p>
    <w:p w:rsidR="006C14BF" w:rsidRDefault="006C14BF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9C19E1" w:rsidRDefault="009C19E1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9C19E1" w:rsidRDefault="009C19E1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9C19E1" w:rsidRDefault="009C19E1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9C19E1" w:rsidRDefault="009C19E1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9C19E1" w:rsidRDefault="009C19E1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9C19E1" w:rsidRDefault="009C19E1" w:rsidP="0076656E">
      <w:pPr>
        <w:pStyle w:val="a3"/>
        <w:tabs>
          <w:tab w:val="left" w:pos="9790"/>
          <w:tab w:val="left" w:pos="10670"/>
        </w:tabs>
        <w:spacing w:before="9"/>
        <w:jc w:val="left"/>
        <w:rPr>
          <w:sz w:val="27"/>
        </w:rPr>
      </w:pPr>
    </w:p>
    <w:p w:rsidR="00556771" w:rsidRPr="00E63A44" w:rsidRDefault="00906002" w:rsidP="00E63A44">
      <w:pPr>
        <w:pStyle w:val="1"/>
        <w:numPr>
          <w:ilvl w:val="1"/>
          <w:numId w:val="42"/>
        </w:numPr>
        <w:tabs>
          <w:tab w:val="left" w:pos="770"/>
          <w:tab w:val="left" w:pos="9790"/>
          <w:tab w:val="left" w:pos="10670"/>
        </w:tabs>
        <w:ind w:left="0" w:firstLine="0"/>
        <w:jc w:val="center"/>
      </w:pPr>
      <w:bookmarkStart w:id="221" w:name="2.17_Требования_к_охране,_защите_и_воспр"/>
      <w:bookmarkStart w:id="222" w:name="_Toc169685851"/>
      <w:bookmarkEnd w:id="221"/>
      <w:r w:rsidRPr="00E63A44">
        <w:lastRenderedPageBreak/>
        <w:t>Требования к охране, защите и воспроизводству лесов</w:t>
      </w:r>
      <w:bookmarkEnd w:id="222"/>
    </w:p>
    <w:p w:rsidR="0076656E" w:rsidRPr="00E63A44" w:rsidRDefault="0076656E" w:rsidP="00E63A44">
      <w:pPr>
        <w:tabs>
          <w:tab w:val="left" w:pos="2750"/>
          <w:tab w:val="left" w:pos="9790"/>
        </w:tabs>
        <w:ind w:left="110" w:hanging="110"/>
        <w:jc w:val="center"/>
        <w:rPr>
          <w:sz w:val="28"/>
          <w:szCs w:val="28"/>
        </w:rPr>
      </w:pPr>
    </w:p>
    <w:p w:rsidR="008F5213" w:rsidRDefault="00906002" w:rsidP="00E63A44">
      <w:pPr>
        <w:pStyle w:val="1"/>
        <w:numPr>
          <w:ilvl w:val="2"/>
          <w:numId w:val="60"/>
        </w:numPr>
        <w:tabs>
          <w:tab w:val="left" w:pos="880"/>
          <w:tab w:val="left" w:pos="2750"/>
          <w:tab w:val="left" w:pos="10230"/>
          <w:tab w:val="left" w:pos="10670"/>
        </w:tabs>
        <w:spacing w:line="242" w:lineRule="auto"/>
        <w:ind w:left="110" w:hanging="110"/>
        <w:jc w:val="center"/>
      </w:pPr>
      <w:bookmarkStart w:id="223" w:name="2.17.1_Требования_к_мерам_пожарной_безоп"/>
      <w:bookmarkStart w:id="224" w:name="_Toc169685852"/>
      <w:bookmarkEnd w:id="223"/>
      <w:r w:rsidRPr="00E63A44">
        <w:t>Требования к мерам пожарной безопасности в лесах, охране лесов от</w:t>
      </w:r>
      <w:bookmarkEnd w:id="224"/>
      <w:r w:rsidRPr="00E63A44">
        <w:t xml:space="preserve"> </w:t>
      </w:r>
    </w:p>
    <w:p w:rsidR="00556771" w:rsidRPr="008C4154" w:rsidRDefault="00906002" w:rsidP="008F5213">
      <w:pPr>
        <w:pStyle w:val="1"/>
        <w:tabs>
          <w:tab w:val="left" w:pos="880"/>
          <w:tab w:val="left" w:pos="2750"/>
          <w:tab w:val="left" w:pos="10230"/>
          <w:tab w:val="left" w:pos="10670"/>
        </w:tabs>
        <w:spacing w:line="242" w:lineRule="auto"/>
        <w:ind w:left="110"/>
      </w:pPr>
      <w:bookmarkStart w:id="225" w:name="_Toc169685853"/>
      <w:r w:rsidRPr="00E63A44">
        <w:t>загрязнения радиоактивными веществами и иного негативного воздействия</w:t>
      </w:r>
      <w:bookmarkEnd w:id="225"/>
    </w:p>
    <w:p w:rsidR="00556771" w:rsidRPr="0076656E" w:rsidRDefault="00556771" w:rsidP="00E63A44">
      <w:pPr>
        <w:pStyle w:val="a3"/>
        <w:tabs>
          <w:tab w:val="left" w:pos="9790"/>
          <w:tab w:val="left" w:pos="10670"/>
        </w:tabs>
        <w:spacing w:before="7"/>
        <w:jc w:val="center"/>
      </w:pPr>
    </w:p>
    <w:p w:rsidR="00556771" w:rsidRPr="008C4154" w:rsidRDefault="00906002" w:rsidP="0076656E">
      <w:pPr>
        <w:pStyle w:val="a3"/>
        <w:tabs>
          <w:tab w:val="left" w:pos="9790"/>
          <w:tab w:val="left" w:pos="10670"/>
        </w:tabs>
        <w:ind w:left="450" w:right="30" w:firstLine="710"/>
      </w:pPr>
      <w:r w:rsidRPr="008C4154">
        <w:t>Охрана лесов от пожаров осуществляется в соответствии со статьями 52-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53.8Лесного</w:t>
      </w:r>
      <w:r w:rsidRPr="008C4154">
        <w:rPr>
          <w:spacing w:val="43"/>
          <w:w w:val="95"/>
        </w:rPr>
        <w:t xml:space="preserve"> </w:t>
      </w:r>
      <w:r w:rsidRPr="008C4154">
        <w:rPr>
          <w:w w:val="95"/>
        </w:rPr>
        <w:t>кодекса</w:t>
      </w:r>
      <w:r w:rsidRPr="008C4154">
        <w:rPr>
          <w:spacing w:val="45"/>
          <w:w w:val="95"/>
        </w:rPr>
        <w:t xml:space="preserve"> </w:t>
      </w:r>
      <w:r w:rsidRPr="008C4154">
        <w:rPr>
          <w:w w:val="95"/>
        </w:rPr>
        <w:t>Российской</w:t>
      </w:r>
      <w:r w:rsidRPr="008C4154">
        <w:rPr>
          <w:spacing w:val="43"/>
          <w:w w:val="95"/>
        </w:rPr>
        <w:t xml:space="preserve"> </w:t>
      </w:r>
      <w:r w:rsidRPr="008C4154">
        <w:rPr>
          <w:w w:val="95"/>
        </w:rPr>
        <w:t>Федерации,</w:t>
      </w:r>
      <w:r w:rsidRPr="008C4154">
        <w:rPr>
          <w:spacing w:val="47"/>
          <w:w w:val="95"/>
        </w:rPr>
        <w:t xml:space="preserve"> </w:t>
      </w:r>
      <w:r w:rsidRPr="008C4154">
        <w:rPr>
          <w:w w:val="95"/>
        </w:rPr>
        <w:t>Федеральным</w:t>
      </w:r>
      <w:r w:rsidRPr="008C4154">
        <w:rPr>
          <w:spacing w:val="45"/>
          <w:w w:val="95"/>
        </w:rPr>
        <w:t xml:space="preserve"> </w:t>
      </w:r>
      <w:r w:rsidRPr="008C4154">
        <w:rPr>
          <w:w w:val="95"/>
        </w:rPr>
        <w:t>законом</w:t>
      </w:r>
      <w:r w:rsidRPr="008C4154">
        <w:rPr>
          <w:spacing w:val="45"/>
          <w:w w:val="95"/>
        </w:rPr>
        <w:t xml:space="preserve"> </w:t>
      </w:r>
      <w:r w:rsidRPr="008C4154">
        <w:rPr>
          <w:w w:val="95"/>
        </w:rPr>
        <w:t>от</w:t>
      </w:r>
      <w:r w:rsidRPr="008C4154">
        <w:rPr>
          <w:spacing w:val="40"/>
          <w:w w:val="95"/>
        </w:rPr>
        <w:t xml:space="preserve"> </w:t>
      </w:r>
      <w:r w:rsidRPr="008C4154">
        <w:rPr>
          <w:w w:val="95"/>
        </w:rPr>
        <w:t>21.12.1994</w:t>
      </w:r>
    </w:p>
    <w:p w:rsidR="00556771" w:rsidRPr="008C4154" w:rsidRDefault="00906002" w:rsidP="0076656E">
      <w:pPr>
        <w:pStyle w:val="a3"/>
        <w:tabs>
          <w:tab w:val="left" w:pos="9460"/>
          <w:tab w:val="left" w:pos="10670"/>
        </w:tabs>
        <w:spacing w:before="4"/>
        <w:ind w:left="450" w:right="30"/>
      </w:pPr>
      <w:r w:rsidRPr="008C4154">
        <w:rPr>
          <w:spacing w:val="-1"/>
        </w:rPr>
        <w:t>№</w:t>
      </w:r>
      <w:r w:rsidRPr="008C4154">
        <w:rPr>
          <w:spacing w:val="-17"/>
        </w:rPr>
        <w:t xml:space="preserve"> </w:t>
      </w:r>
      <w:r w:rsidRPr="008C4154">
        <w:rPr>
          <w:spacing w:val="-1"/>
        </w:rPr>
        <w:t>69-ФЗ</w:t>
      </w:r>
      <w:r w:rsidRPr="008C4154">
        <w:rPr>
          <w:spacing w:val="-10"/>
        </w:rPr>
        <w:t xml:space="preserve"> </w:t>
      </w:r>
      <w:r w:rsidRPr="008C4154">
        <w:rPr>
          <w:spacing w:val="-1"/>
        </w:rPr>
        <w:t>«О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пожарной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безопасности»,</w:t>
      </w:r>
      <w:r w:rsidRPr="008C4154">
        <w:rPr>
          <w:spacing w:val="-7"/>
        </w:rPr>
        <w:t xml:space="preserve"> </w:t>
      </w:r>
      <w:r w:rsidRPr="008C4154">
        <w:rPr>
          <w:spacing w:val="-1"/>
        </w:rPr>
        <w:t>Правилами</w:t>
      </w:r>
      <w:r w:rsidRPr="008C4154">
        <w:rPr>
          <w:spacing w:val="-15"/>
        </w:rPr>
        <w:t xml:space="preserve"> </w:t>
      </w:r>
      <w:r w:rsidRPr="008C4154">
        <w:rPr>
          <w:spacing w:val="-1"/>
        </w:rPr>
        <w:t>пожарной</w:t>
      </w:r>
      <w:r w:rsidRPr="008C4154">
        <w:rPr>
          <w:spacing w:val="-14"/>
        </w:rPr>
        <w:t xml:space="preserve"> </w:t>
      </w:r>
      <w:r w:rsidRPr="008C4154">
        <w:rPr>
          <w:spacing w:val="-1"/>
        </w:rPr>
        <w:t>безопасности</w:t>
      </w:r>
      <w:r w:rsidRPr="008C4154">
        <w:rPr>
          <w:spacing w:val="-15"/>
        </w:rPr>
        <w:t xml:space="preserve"> </w:t>
      </w:r>
      <w:r w:rsidRPr="008C4154">
        <w:t>в</w:t>
      </w:r>
      <w:r w:rsidRPr="008C4154">
        <w:rPr>
          <w:spacing w:val="-16"/>
        </w:rPr>
        <w:t xml:space="preserve"> </w:t>
      </w:r>
      <w:r w:rsidRPr="008C4154">
        <w:t>л</w:t>
      </w:r>
      <w:r w:rsidRPr="008C4154">
        <w:t>е</w:t>
      </w:r>
      <w:r w:rsidRPr="008C4154">
        <w:t>сах</w:t>
      </w:r>
      <w:r w:rsidRPr="008C4154">
        <w:rPr>
          <w:spacing w:val="-68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утвержденными</w:t>
      </w:r>
      <w:r w:rsidRPr="008C4154">
        <w:rPr>
          <w:spacing w:val="1"/>
        </w:rPr>
        <w:t xml:space="preserve"> </w:t>
      </w:r>
      <w:r w:rsidRPr="008C4154">
        <w:t>постановлением</w:t>
      </w:r>
      <w:r w:rsidRPr="008C4154">
        <w:rPr>
          <w:spacing w:val="1"/>
        </w:rPr>
        <w:t xml:space="preserve"> </w:t>
      </w:r>
      <w:r w:rsidRPr="008C4154">
        <w:t>Правительства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07.10.2020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1614</w:t>
      </w:r>
      <w:r w:rsidRPr="008C4154">
        <w:rPr>
          <w:spacing w:val="1"/>
        </w:rPr>
        <w:t xml:space="preserve"> </w:t>
      </w:r>
      <w:r w:rsidRPr="008C4154">
        <w:t>(далее</w:t>
      </w:r>
      <w:r w:rsidRPr="008C4154">
        <w:rPr>
          <w:spacing w:val="1"/>
        </w:rPr>
        <w:t xml:space="preserve"> </w:t>
      </w:r>
      <w:r w:rsidRPr="008C4154">
        <w:t>Правила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-67"/>
        </w:rPr>
        <w:t xml:space="preserve"> </w:t>
      </w:r>
      <w:r w:rsidRPr="008C4154">
        <w:t>бе</w:t>
      </w:r>
      <w:r w:rsidRPr="008C4154">
        <w:t>з</w:t>
      </w:r>
      <w:r w:rsidRPr="008C4154">
        <w:t>опасности в лесах).</w:t>
      </w:r>
    </w:p>
    <w:p w:rsidR="00556771" w:rsidRPr="008C4154" w:rsidRDefault="00906002" w:rsidP="0076656E">
      <w:pPr>
        <w:pStyle w:val="a3"/>
        <w:tabs>
          <w:tab w:val="left" w:pos="9680"/>
          <w:tab w:val="left" w:pos="10670"/>
        </w:tabs>
        <w:spacing w:before="96"/>
        <w:ind w:left="450" w:right="30" w:firstLine="710"/>
      </w:pPr>
      <w:r w:rsidRPr="008C4154">
        <w:t>Правила</w:t>
      </w:r>
      <w:r w:rsidRPr="008C4154">
        <w:rPr>
          <w:spacing w:val="-15"/>
        </w:rPr>
        <w:t xml:space="preserve"> </w:t>
      </w:r>
      <w:r w:rsidRPr="008C4154">
        <w:t>пожарной</w:t>
      </w:r>
      <w:r w:rsidRPr="008C4154">
        <w:rPr>
          <w:spacing w:val="-15"/>
        </w:rPr>
        <w:t xml:space="preserve"> </w:t>
      </w:r>
      <w:r w:rsidRPr="008C4154">
        <w:t>безопасности</w:t>
      </w:r>
      <w:r w:rsidRPr="008C4154">
        <w:rPr>
          <w:spacing w:val="-15"/>
        </w:rPr>
        <w:t xml:space="preserve"> </w:t>
      </w:r>
      <w:r w:rsidRPr="008C4154">
        <w:t>в</w:t>
      </w:r>
      <w:r w:rsidRPr="008C4154">
        <w:rPr>
          <w:spacing w:val="-17"/>
        </w:rPr>
        <w:t xml:space="preserve"> </w:t>
      </w:r>
      <w:r w:rsidRPr="008C4154">
        <w:t>лесах</w:t>
      </w:r>
      <w:r w:rsidRPr="008C4154">
        <w:rPr>
          <w:spacing w:val="-15"/>
        </w:rPr>
        <w:t xml:space="preserve"> </w:t>
      </w:r>
      <w:r w:rsidRPr="008C4154">
        <w:t>устанавливают</w:t>
      </w:r>
      <w:r w:rsidRPr="008C4154">
        <w:rPr>
          <w:spacing w:val="-16"/>
        </w:rPr>
        <w:t xml:space="preserve"> </w:t>
      </w:r>
      <w:r w:rsidRPr="008C4154">
        <w:t>единые</w:t>
      </w:r>
      <w:r w:rsidRPr="008C4154">
        <w:rPr>
          <w:spacing w:val="-15"/>
        </w:rPr>
        <w:t xml:space="preserve"> </w:t>
      </w:r>
      <w:r w:rsidRPr="008C4154">
        <w:t>требов</w:t>
      </w:r>
      <w:r w:rsidRPr="008C4154">
        <w:t>а</w:t>
      </w:r>
      <w:r w:rsidRPr="008C4154">
        <w:t>ния</w:t>
      </w:r>
      <w:r w:rsidRPr="008C4154">
        <w:rPr>
          <w:spacing w:val="-67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обеспечению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использовании,</w:t>
      </w:r>
      <w:r w:rsidRPr="008C4154">
        <w:rPr>
          <w:spacing w:val="1"/>
        </w:rPr>
        <w:t xml:space="preserve"> </w:t>
      </w:r>
      <w:r w:rsidRPr="008C4154">
        <w:t>охране,</w:t>
      </w:r>
      <w:r w:rsidRPr="008C4154">
        <w:rPr>
          <w:spacing w:val="1"/>
        </w:rPr>
        <w:t xml:space="preserve"> </w:t>
      </w:r>
      <w:r w:rsidRPr="008C4154">
        <w:t>защите, воспроизводстве лесов, осуществлении иной деятельности в лесах, 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пребывании</w:t>
      </w:r>
      <w:r w:rsidRPr="008C4154">
        <w:rPr>
          <w:spacing w:val="1"/>
        </w:rPr>
        <w:t xml:space="preserve"> </w:t>
      </w:r>
      <w:r w:rsidRPr="008C4154">
        <w:t>граждан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являются</w:t>
      </w:r>
      <w:r w:rsidRPr="008C4154">
        <w:rPr>
          <w:spacing w:val="1"/>
        </w:rPr>
        <w:t xml:space="preserve"> </w:t>
      </w:r>
      <w:r w:rsidRPr="008C4154">
        <w:t>обязательными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испо</w:t>
      </w:r>
      <w:r w:rsidRPr="008C4154">
        <w:t>л</w:t>
      </w:r>
      <w:r w:rsidRPr="008C4154">
        <w:t>нения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власти,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-67"/>
        </w:rPr>
        <w:t xml:space="preserve"> </w:t>
      </w:r>
      <w:r w:rsidRPr="008C4154">
        <w:t>самоуправления,</w:t>
      </w:r>
      <w:r w:rsidRPr="008C4154">
        <w:rPr>
          <w:spacing w:val="2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юридическими лицами и гражданами.</w:t>
      </w:r>
    </w:p>
    <w:p w:rsidR="00556771" w:rsidRPr="008C4154" w:rsidRDefault="00906002" w:rsidP="0076656E">
      <w:pPr>
        <w:pStyle w:val="a3"/>
        <w:tabs>
          <w:tab w:val="left" w:pos="10670"/>
        </w:tabs>
        <w:spacing w:before="4"/>
        <w:ind w:left="450" w:right="30" w:firstLine="710"/>
      </w:pPr>
      <w:r w:rsidRPr="008C4154">
        <w:t>Правила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каждого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района</w:t>
      </w:r>
      <w:r w:rsidRPr="008C4154">
        <w:rPr>
          <w:spacing w:val="1"/>
        </w:rPr>
        <w:t xml:space="preserve"> </w:t>
      </w:r>
      <w:r w:rsidRPr="008C4154">
        <w:t>устанавливаются</w:t>
      </w:r>
      <w:r w:rsidRPr="008C4154">
        <w:rPr>
          <w:spacing w:val="-3"/>
        </w:rPr>
        <w:t xml:space="preserve"> </w:t>
      </w:r>
      <w:r w:rsidRPr="008C4154">
        <w:t>Министерством</w:t>
      </w:r>
      <w:r w:rsidRPr="008C4154">
        <w:rPr>
          <w:spacing w:val="-4"/>
        </w:rPr>
        <w:t xml:space="preserve"> </w:t>
      </w:r>
      <w:r w:rsidRPr="008C4154">
        <w:t>природных</w:t>
      </w:r>
      <w:r w:rsidRPr="008C4154">
        <w:rPr>
          <w:spacing w:val="-8"/>
        </w:rPr>
        <w:t xml:space="preserve"> </w:t>
      </w:r>
      <w:r w:rsidRPr="008C4154">
        <w:t>ресурсов</w:t>
      </w:r>
      <w:r w:rsidRPr="008C4154">
        <w:rPr>
          <w:spacing w:val="-6"/>
        </w:rPr>
        <w:t xml:space="preserve"> </w:t>
      </w:r>
      <w:r w:rsidRPr="008C4154">
        <w:t>Российской</w:t>
      </w:r>
      <w:r w:rsidRPr="008C4154">
        <w:rPr>
          <w:spacing w:val="-5"/>
        </w:rPr>
        <w:t xml:space="preserve"> </w:t>
      </w:r>
      <w:r w:rsidRPr="008C4154">
        <w:t>Федерации.</w:t>
      </w:r>
    </w:p>
    <w:p w:rsidR="00556771" w:rsidRPr="008C4154" w:rsidRDefault="00906002" w:rsidP="0076656E">
      <w:pPr>
        <w:pStyle w:val="a3"/>
        <w:tabs>
          <w:tab w:val="left" w:pos="10670"/>
        </w:tabs>
        <w:spacing w:line="321" w:lineRule="exact"/>
        <w:ind w:left="1161"/>
      </w:pPr>
      <w:r w:rsidRPr="008C4154">
        <w:t>Меры</w:t>
      </w:r>
      <w:r w:rsidRPr="008C4154">
        <w:rPr>
          <w:spacing w:val="-3"/>
        </w:rPr>
        <w:t xml:space="preserve"> </w:t>
      </w:r>
      <w:r w:rsidRPr="008C4154">
        <w:t>пожарной</w:t>
      </w:r>
      <w:r w:rsidRPr="008C4154">
        <w:rPr>
          <w:spacing w:val="-2"/>
        </w:rPr>
        <w:t xml:space="preserve"> </w:t>
      </w:r>
      <w:r w:rsidRPr="008C4154">
        <w:t>безопасности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4"/>
        </w:rPr>
        <w:t xml:space="preserve"> </w:t>
      </w:r>
      <w:r w:rsidRPr="008C4154">
        <w:t>лесах</w:t>
      </w:r>
      <w:r w:rsidRPr="008C4154">
        <w:rPr>
          <w:spacing w:val="-7"/>
        </w:rPr>
        <w:t xml:space="preserve"> </w:t>
      </w:r>
      <w:r w:rsidRPr="008C4154">
        <w:t>включают</w:t>
      </w:r>
      <w:r w:rsidRPr="008C4154">
        <w:rPr>
          <w:spacing w:val="-4"/>
        </w:rPr>
        <w:t xml:space="preserve"> </w:t>
      </w:r>
      <w:r w:rsidRPr="008C4154">
        <w:t>в</w:t>
      </w:r>
      <w:r w:rsidRPr="008C4154">
        <w:rPr>
          <w:spacing w:val="-4"/>
        </w:rPr>
        <w:t xml:space="preserve"> </w:t>
      </w:r>
      <w:r w:rsidRPr="008C4154">
        <w:t>себя:</w:t>
      </w:r>
    </w:p>
    <w:p w:rsidR="00556771" w:rsidRPr="008C4154" w:rsidRDefault="00906002" w:rsidP="0076656E">
      <w:pPr>
        <w:pStyle w:val="a7"/>
        <w:numPr>
          <w:ilvl w:val="3"/>
          <w:numId w:val="27"/>
        </w:numPr>
        <w:tabs>
          <w:tab w:val="left" w:pos="1465"/>
          <w:tab w:val="left" w:pos="10670"/>
        </w:tabs>
        <w:spacing w:line="322" w:lineRule="exact"/>
        <w:ind w:hanging="304"/>
        <w:rPr>
          <w:sz w:val="28"/>
        </w:rPr>
      </w:pPr>
      <w:r w:rsidRPr="008C4154">
        <w:rPr>
          <w:sz w:val="28"/>
        </w:rPr>
        <w:t>предупреждение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пожаров;</w:t>
      </w:r>
    </w:p>
    <w:p w:rsidR="00556771" w:rsidRPr="008C4154" w:rsidRDefault="00906002" w:rsidP="0076656E">
      <w:pPr>
        <w:pStyle w:val="a7"/>
        <w:numPr>
          <w:ilvl w:val="3"/>
          <w:numId w:val="27"/>
        </w:numPr>
        <w:tabs>
          <w:tab w:val="left" w:pos="1465"/>
          <w:tab w:val="left" w:pos="10670"/>
        </w:tabs>
        <w:spacing w:line="322" w:lineRule="exact"/>
        <w:ind w:hanging="304"/>
        <w:rPr>
          <w:sz w:val="28"/>
        </w:rPr>
      </w:pPr>
      <w:r w:rsidRPr="008C4154">
        <w:rPr>
          <w:sz w:val="28"/>
        </w:rPr>
        <w:t>мониторинг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опасности в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лесах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пожаров;</w:t>
      </w:r>
    </w:p>
    <w:p w:rsidR="00556771" w:rsidRPr="008C4154" w:rsidRDefault="00906002" w:rsidP="0076656E">
      <w:pPr>
        <w:pStyle w:val="a7"/>
        <w:numPr>
          <w:ilvl w:val="3"/>
          <w:numId w:val="27"/>
        </w:numPr>
        <w:tabs>
          <w:tab w:val="left" w:pos="1465"/>
          <w:tab w:val="left" w:pos="10670"/>
        </w:tabs>
        <w:spacing w:line="322" w:lineRule="exact"/>
        <w:ind w:hanging="304"/>
        <w:rPr>
          <w:sz w:val="28"/>
        </w:rPr>
      </w:pPr>
      <w:r w:rsidRPr="008C4154">
        <w:rPr>
          <w:sz w:val="28"/>
        </w:rPr>
        <w:t>разработку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утверждение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планов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тушения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пожаров;</w:t>
      </w:r>
    </w:p>
    <w:p w:rsidR="00556771" w:rsidRPr="008C4154" w:rsidRDefault="00906002" w:rsidP="0076656E">
      <w:pPr>
        <w:pStyle w:val="a7"/>
        <w:numPr>
          <w:ilvl w:val="3"/>
          <w:numId w:val="27"/>
        </w:numPr>
        <w:tabs>
          <w:tab w:val="left" w:pos="1465"/>
          <w:tab w:val="left" w:pos="10670"/>
        </w:tabs>
        <w:spacing w:line="322" w:lineRule="exact"/>
        <w:ind w:hanging="304"/>
        <w:rPr>
          <w:sz w:val="28"/>
        </w:rPr>
      </w:pPr>
      <w:r w:rsidRPr="008C4154">
        <w:rPr>
          <w:sz w:val="28"/>
        </w:rPr>
        <w:t>иные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меры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безопасности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лесах.</w:t>
      </w:r>
    </w:p>
    <w:p w:rsidR="00556771" w:rsidRPr="008C4154" w:rsidRDefault="00906002" w:rsidP="0076656E">
      <w:pPr>
        <w:pStyle w:val="a3"/>
        <w:tabs>
          <w:tab w:val="left" w:pos="10670"/>
        </w:tabs>
        <w:spacing w:line="242" w:lineRule="auto"/>
        <w:ind w:left="450" w:right="30" w:firstLine="710"/>
      </w:pPr>
      <w:r w:rsidRPr="008C4154">
        <w:t>Меры пожарной безопасности в лесах осуществляются в соответствии с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планом</w:t>
      </w:r>
      <w:r w:rsidRPr="008C4154">
        <w:rPr>
          <w:spacing w:val="1"/>
        </w:rPr>
        <w:t xml:space="preserve"> </w:t>
      </w:r>
      <w:r w:rsidRPr="008C4154">
        <w:t>субъекта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лесохозяйственным</w:t>
      </w:r>
      <w:r w:rsidRPr="008C4154">
        <w:rPr>
          <w:spacing w:val="1"/>
        </w:rPr>
        <w:t xml:space="preserve"> </w:t>
      </w:r>
      <w:r w:rsidRPr="008C4154">
        <w:t>регл</w:t>
      </w:r>
      <w:r w:rsidRPr="008C4154">
        <w:t>а</w:t>
      </w:r>
      <w:r w:rsidRPr="008C4154">
        <w:t>ментом</w:t>
      </w:r>
      <w:r w:rsidRPr="008C4154">
        <w:rPr>
          <w:spacing w:val="1"/>
        </w:rPr>
        <w:t xml:space="preserve"> </w:t>
      </w:r>
      <w:r w:rsidRPr="008C4154">
        <w:t>лесничества</w:t>
      </w:r>
      <w:r w:rsidRPr="008C4154">
        <w:rPr>
          <w:spacing w:val="6"/>
        </w:rPr>
        <w:t xml:space="preserve"> </w:t>
      </w:r>
      <w:r w:rsidRPr="008C4154">
        <w:t>и проектом</w:t>
      </w:r>
      <w:r w:rsidRPr="008C4154">
        <w:rPr>
          <w:spacing w:val="1"/>
        </w:rPr>
        <w:t xml:space="preserve"> </w:t>
      </w:r>
      <w:r w:rsidRPr="008C4154">
        <w:t>освоения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Предупреждение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пожаров</w:t>
      </w:r>
      <w:r w:rsidRPr="008C4154">
        <w:rPr>
          <w:spacing w:val="1"/>
        </w:rPr>
        <w:t xml:space="preserve"> </w:t>
      </w:r>
      <w:r w:rsidRPr="008C4154">
        <w:t>включает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себя</w:t>
      </w:r>
      <w:r w:rsidRPr="008C4154">
        <w:rPr>
          <w:spacing w:val="1"/>
        </w:rPr>
        <w:t xml:space="preserve"> </w:t>
      </w:r>
      <w:r w:rsidRPr="008C4154">
        <w:t>противопожарное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t>у</w:t>
      </w:r>
      <w:r w:rsidRPr="008C4154">
        <w:t>стройство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обеспечение</w:t>
      </w:r>
      <w:r w:rsidRPr="008C4154">
        <w:rPr>
          <w:spacing w:val="1"/>
        </w:rPr>
        <w:t xml:space="preserve"> </w:t>
      </w:r>
      <w:r w:rsidRPr="008C4154">
        <w:t>средствами</w:t>
      </w:r>
      <w:r w:rsidRPr="008C4154">
        <w:rPr>
          <w:spacing w:val="1"/>
        </w:rPr>
        <w:t xml:space="preserve"> </w:t>
      </w:r>
      <w:r w:rsidRPr="008C4154">
        <w:t>предупреждения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тушения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3"/>
        </w:rPr>
        <w:t xml:space="preserve"> </w:t>
      </w:r>
      <w:r w:rsidRPr="008C4154">
        <w:t>пожаров.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Меры</w:t>
      </w:r>
      <w:r w:rsidRPr="008C4154">
        <w:rPr>
          <w:spacing w:val="1"/>
        </w:rPr>
        <w:t xml:space="preserve"> </w:t>
      </w:r>
      <w:r w:rsidRPr="008C4154">
        <w:t>противопожарного</w:t>
      </w:r>
      <w:r w:rsidRPr="008C4154">
        <w:rPr>
          <w:spacing w:val="1"/>
        </w:rPr>
        <w:t xml:space="preserve"> </w:t>
      </w:r>
      <w:r w:rsidRPr="008C4154">
        <w:t>обустройства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определены</w:t>
      </w:r>
      <w:r w:rsidRPr="008C4154">
        <w:rPr>
          <w:spacing w:val="1"/>
        </w:rPr>
        <w:t xml:space="preserve"> </w:t>
      </w:r>
      <w:r w:rsidRPr="008C4154">
        <w:t>статьёй</w:t>
      </w:r>
      <w:r w:rsidRPr="008C4154">
        <w:rPr>
          <w:spacing w:val="1"/>
        </w:rPr>
        <w:t xml:space="preserve"> </w:t>
      </w:r>
      <w:r w:rsidRPr="008C4154">
        <w:t>53.1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Постановлением</w:t>
      </w:r>
      <w:r w:rsidRPr="008C4154">
        <w:rPr>
          <w:spacing w:val="1"/>
        </w:rPr>
        <w:t xml:space="preserve"> </w:t>
      </w:r>
      <w:r w:rsidRPr="008C4154">
        <w:t>Правительства</w:t>
      </w:r>
      <w:r w:rsidRPr="008C4154">
        <w:rPr>
          <w:spacing w:val="1"/>
        </w:rPr>
        <w:t xml:space="preserve"> </w:t>
      </w:r>
      <w:r w:rsidRPr="008C4154">
        <w:t>Ро</w:t>
      </w:r>
      <w:r w:rsidRPr="008C4154">
        <w:t>с</w:t>
      </w:r>
      <w:r w:rsidRPr="008C4154">
        <w:t>сийской Федерации от</w:t>
      </w:r>
      <w:r w:rsidRPr="008C4154">
        <w:rPr>
          <w:spacing w:val="-1"/>
        </w:rPr>
        <w:t xml:space="preserve"> </w:t>
      </w:r>
      <w:r w:rsidRPr="008C4154">
        <w:t>16.04.2011</w:t>
      </w:r>
      <w:r w:rsidRPr="008C4154">
        <w:rPr>
          <w:spacing w:val="5"/>
        </w:rPr>
        <w:t xml:space="preserve"> </w:t>
      </w:r>
      <w:r w:rsidRPr="008C4154">
        <w:t>№</w:t>
      </w:r>
      <w:r w:rsidRPr="008C4154">
        <w:rPr>
          <w:spacing w:val="-1"/>
        </w:rPr>
        <w:t xml:space="preserve"> </w:t>
      </w:r>
      <w:r w:rsidRPr="008C4154">
        <w:t>281 и включают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себя:</w:t>
      </w:r>
    </w:p>
    <w:p w:rsidR="00556771" w:rsidRPr="008C4154" w:rsidRDefault="00906002" w:rsidP="0076656E">
      <w:pPr>
        <w:pStyle w:val="a7"/>
        <w:numPr>
          <w:ilvl w:val="0"/>
          <w:numId w:val="26"/>
        </w:numPr>
        <w:tabs>
          <w:tab w:val="left" w:pos="1681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строительство,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реконструкцию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эксплуатацию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дорог,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</w:t>
      </w:r>
      <w:r w:rsidRPr="008C4154">
        <w:rPr>
          <w:sz w:val="28"/>
        </w:rPr>
        <w:t>д</w:t>
      </w:r>
      <w:r w:rsidRPr="008C4154">
        <w:rPr>
          <w:sz w:val="28"/>
        </w:rPr>
        <w:t>назначенных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для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охраны лесов от пожаров;</w:t>
      </w:r>
    </w:p>
    <w:p w:rsidR="00556771" w:rsidRPr="008C4154" w:rsidRDefault="00906002" w:rsidP="0076656E">
      <w:pPr>
        <w:pStyle w:val="a7"/>
        <w:numPr>
          <w:ilvl w:val="0"/>
          <w:numId w:val="26"/>
        </w:numPr>
        <w:tabs>
          <w:tab w:val="left" w:pos="1512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строительство, реконструкцию и эксплуатацию посадочных площадок</w:t>
      </w:r>
      <w:r w:rsidRPr="008C4154">
        <w:rPr>
          <w:spacing w:val="1"/>
          <w:sz w:val="28"/>
        </w:rPr>
        <w:t xml:space="preserve"> </w:t>
      </w:r>
      <w:r w:rsidRPr="008C4154">
        <w:rPr>
          <w:spacing w:val="-1"/>
          <w:sz w:val="28"/>
        </w:rPr>
        <w:t>для</w:t>
      </w:r>
      <w:r w:rsidRPr="008C4154">
        <w:rPr>
          <w:spacing w:val="-11"/>
          <w:sz w:val="28"/>
        </w:rPr>
        <w:t xml:space="preserve"> </w:t>
      </w:r>
      <w:r w:rsidRPr="008C4154">
        <w:rPr>
          <w:spacing w:val="-1"/>
          <w:sz w:val="28"/>
        </w:rPr>
        <w:t>самолетов,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вертолетов,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используемых</w:t>
      </w:r>
      <w:r w:rsidRPr="008C4154">
        <w:rPr>
          <w:spacing w:val="-18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целях</w:t>
      </w:r>
      <w:r w:rsidRPr="008C4154">
        <w:rPr>
          <w:spacing w:val="-18"/>
          <w:sz w:val="28"/>
        </w:rPr>
        <w:t xml:space="preserve"> </w:t>
      </w:r>
      <w:r w:rsidRPr="008C4154">
        <w:rPr>
          <w:sz w:val="28"/>
        </w:rPr>
        <w:t>проведения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авиационных</w:t>
      </w:r>
      <w:r w:rsidRPr="008C4154">
        <w:rPr>
          <w:spacing w:val="-18"/>
          <w:sz w:val="28"/>
        </w:rPr>
        <w:t xml:space="preserve"> </w:t>
      </w:r>
      <w:r w:rsidRPr="008C4154">
        <w:rPr>
          <w:sz w:val="28"/>
        </w:rPr>
        <w:t>р</w:t>
      </w:r>
      <w:r w:rsidRPr="008C4154">
        <w:rPr>
          <w:sz w:val="28"/>
        </w:rPr>
        <w:t>а</w:t>
      </w:r>
      <w:r w:rsidRPr="008C4154">
        <w:rPr>
          <w:sz w:val="28"/>
        </w:rPr>
        <w:t>бот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по охране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защите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76656E">
      <w:pPr>
        <w:pStyle w:val="a7"/>
        <w:numPr>
          <w:ilvl w:val="0"/>
          <w:numId w:val="26"/>
        </w:numPr>
        <w:tabs>
          <w:tab w:val="left" w:pos="1791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прокладка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просек,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противопожарных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разрывов,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устройство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</w:t>
      </w:r>
      <w:r w:rsidRPr="008C4154">
        <w:rPr>
          <w:sz w:val="28"/>
        </w:rPr>
        <w:t>и</w:t>
      </w:r>
      <w:r w:rsidRPr="008C4154">
        <w:rPr>
          <w:sz w:val="28"/>
        </w:rPr>
        <w:t>вопожарных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минерализованных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полос;</w:t>
      </w:r>
    </w:p>
    <w:p w:rsidR="00556771" w:rsidRPr="008C4154" w:rsidRDefault="00906002" w:rsidP="0076656E">
      <w:pPr>
        <w:pStyle w:val="a7"/>
        <w:numPr>
          <w:ilvl w:val="0"/>
          <w:numId w:val="26"/>
        </w:numPr>
        <w:tabs>
          <w:tab w:val="left" w:pos="1815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строительство,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реконструкцию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эксплуатацию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пожарных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наблюд</w:t>
      </w:r>
      <w:r w:rsidRPr="008C4154">
        <w:rPr>
          <w:sz w:val="28"/>
        </w:rPr>
        <w:t>а</w:t>
      </w:r>
      <w:r w:rsidRPr="008C4154">
        <w:rPr>
          <w:sz w:val="28"/>
        </w:rPr>
        <w:t>тельных пунктов (вышек, мачт, павильонов и других наблюдательных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пунктов),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пунктов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сосредоточения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противопожарного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инвентаря;</w:t>
      </w:r>
    </w:p>
    <w:p w:rsidR="00556771" w:rsidRPr="008C4154" w:rsidRDefault="00906002" w:rsidP="0076656E">
      <w:pPr>
        <w:pStyle w:val="a7"/>
        <w:numPr>
          <w:ilvl w:val="0"/>
          <w:numId w:val="26"/>
        </w:numPr>
        <w:tabs>
          <w:tab w:val="left" w:pos="1709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устройство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пожарных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водоемов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подъездов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источникам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</w:t>
      </w:r>
      <w:r w:rsidRPr="008C4154">
        <w:rPr>
          <w:sz w:val="28"/>
        </w:rPr>
        <w:t>о</w:t>
      </w:r>
      <w:r w:rsidRPr="008C4154">
        <w:rPr>
          <w:sz w:val="28"/>
        </w:rPr>
        <w:lastRenderedPageBreak/>
        <w:t>пожарного водоснабжения;</w:t>
      </w:r>
    </w:p>
    <w:p w:rsidR="00556771" w:rsidRPr="008C4154" w:rsidRDefault="00906002" w:rsidP="0076656E">
      <w:pPr>
        <w:pStyle w:val="a7"/>
        <w:numPr>
          <w:ilvl w:val="0"/>
          <w:numId w:val="26"/>
        </w:numPr>
        <w:tabs>
          <w:tab w:val="left" w:pos="1465"/>
          <w:tab w:val="left" w:pos="10670"/>
        </w:tabs>
        <w:spacing w:line="321" w:lineRule="exact"/>
        <w:ind w:left="1464" w:right="30" w:hanging="304"/>
        <w:rPr>
          <w:sz w:val="28"/>
        </w:rPr>
      </w:pPr>
      <w:r w:rsidRPr="008C4154">
        <w:rPr>
          <w:sz w:val="28"/>
        </w:rPr>
        <w:t>проведение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гидромелиорации;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7снижение</w:t>
      </w:r>
      <w:r w:rsidRPr="008C4154">
        <w:rPr>
          <w:spacing w:val="1"/>
        </w:rPr>
        <w:t xml:space="preserve"> </w:t>
      </w:r>
      <w:r w:rsidRPr="008C4154">
        <w:t>природной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путем</w:t>
      </w:r>
      <w:r w:rsidRPr="008C4154">
        <w:rPr>
          <w:spacing w:val="1"/>
        </w:rPr>
        <w:t xml:space="preserve"> </w:t>
      </w:r>
      <w:r w:rsidRPr="008C4154">
        <w:t>регулирования</w:t>
      </w:r>
      <w:r w:rsidRPr="008C4154">
        <w:rPr>
          <w:spacing w:val="-67"/>
        </w:rPr>
        <w:t xml:space="preserve"> </w:t>
      </w:r>
      <w:r w:rsidRPr="008C4154">
        <w:rPr>
          <w:spacing w:val="-1"/>
        </w:rPr>
        <w:t>породного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состава</w:t>
      </w:r>
      <w:r w:rsidRPr="008C4154">
        <w:rPr>
          <w:spacing w:val="-11"/>
        </w:rPr>
        <w:t xml:space="preserve"> </w:t>
      </w:r>
      <w:r w:rsidRPr="008C4154">
        <w:t>лесных</w:t>
      </w:r>
      <w:r w:rsidRPr="008C4154">
        <w:rPr>
          <w:spacing w:val="-17"/>
        </w:rPr>
        <w:t xml:space="preserve"> </w:t>
      </w:r>
      <w:r w:rsidRPr="008C4154">
        <w:t>насаждений</w:t>
      </w:r>
      <w:r w:rsidRPr="008C4154">
        <w:rPr>
          <w:spacing w:val="-13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проведения</w:t>
      </w:r>
      <w:r w:rsidRPr="008C4154">
        <w:rPr>
          <w:spacing w:val="-12"/>
        </w:rPr>
        <w:t xml:space="preserve"> </w:t>
      </w:r>
      <w:r w:rsidRPr="008C4154">
        <w:t>санитарно-оздоровительных</w:t>
      </w:r>
      <w:r w:rsidRPr="008C4154">
        <w:rPr>
          <w:spacing w:val="-67"/>
        </w:rPr>
        <w:t xml:space="preserve"> </w:t>
      </w:r>
      <w:r w:rsidRPr="008C4154">
        <w:t>мероприятий;</w:t>
      </w:r>
    </w:p>
    <w:p w:rsidR="00556771" w:rsidRPr="008C4154" w:rsidRDefault="00906002" w:rsidP="0076656E">
      <w:pPr>
        <w:pStyle w:val="a7"/>
        <w:numPr>
          <w:ilvl w:val="0"/>
          <w:numId w:val="25"/>
        </w:numPr>
        <w:tabs>
          <w:tab w:val="left" w:pos="1575"/>
          <w:tab w:val="left" w:pos="10670"/>
        </w:tabs>
        <w:spacing w:line="242" w:lineRule="auto"/>
        <w:ind w:right="30" w:firstLine="710"/>
        <w:rPr>
          <w:sz w:val="28"/>
        </w:rPr>
      </w:pPr>
      <w:r w:rsidRPr="008C4154">
        <w:rPr>
          <w:sz w:val="28"/>
        </w:rPr>
        <w:t>проведение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профилактического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контролируемого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противопожарного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выжигания хвороста, лесной подстилки, сухой травы и других лесных горючих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материалов;</w:t>
      </w:r>
    </w:p>
    <w:p w:rsidR="00556771" w:rsidRPr="008C4154" w:rsidRDefault="00906002" w:rsidP="0076656E">
      <w:pPr>
        <w:pStyle w:val="a7"/>
        <w:numPr>
          <w:ilvl w:val="0"/>
          <w:numId w:val="25"/>
        </w:numPr>
        <w:tabs>
          <w:tab w:val="left" w:pos="1589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прочистка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просек,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прочистка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противопожарных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минерализованных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полос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обновление;</w:t>
      </w:r>
    </w:p>
    <w:p w:rsidR="00556771" w:rsidRPr="008C4154" w:rsidRDefault="00906002" w:rsidP="0076656E">
      <w:pPr>
        <w:pStyle w:val="a7"/>
        <w:numPr>
          <w:ilvl w:val="0"/>
          <w:numId w:val="25"/>
        </w:numPr>
        <w:tabs>
          <w:tab w:val="left" w:pos="1786"/>
          <w:tab w:val="left" w:pos="10670"/>
        </w:tabs>
        <w:ind w:right="30" w:firstLine="710"/>
        <w:rPr>
          <w:sz w:val="28"/>
        </w:rPr>
      </w:pPr>
      <w:r w:rsidRPr="008C4154">
        <w:rPr>
          <w:sz w:val="28"/>
        </w:rPr>
        <w:t>эксплуатация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пожарных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водоемов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подъездов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источникам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вод</w:t>
      </w:r>
      <w:r w:rsidRPr="008C4154">
        <w:rPr>
          <w:sz w:val="28"/>
        </w:rPr>
        <w:t>о</w:t>
      </w:r>
      <w:r w:rsidRPr="008C4154">
        <w:rPr>
          <w:sz w:val="28"/>
        </w:rPr>
        <w:t>снабжения;</w:t>
      </w:r>
    </w:p>
    <w:p w:rsidR="00556771" w:rsidRPr="0076656E" w:rsidRDefault="00906002" w:rsidP="0076656E">
      <w:pPr>
        <w:pStyle w:val="a7"/>
        <w:numPr>
          <w:ilvl w:val="0"/>
          <w:numId w:val="25"/>
        </w:numPr>
        <w:tabs>
          <w:tab w:val="left" w:pos="1748"/>
          <w:tab w:val="left" w:pos="10670"/>
        </w:tabs>
        <w:spacing w:before="96"/>
        <w:ind w:right="30" w:firstLine="710"/>
        <w:rPr>
          <w:sz w:val="28"/>
        </w:rPr>
      </w:pPr>
      <w:r w:rsidRPr="0076656E">
        <w:rPr>
          <w:sz w:val="28"/>
        </w:rPr>
        <w:t>благоустройство зон отдыха граждан, пребывающих в лесах в соо</w:t>
      </w:r>
      <w:r w:rsidRPr="0076656E">
        <w:rPr>
          <w:sz w:val="28"/>
        </w:rPr>
        <w:t>т</w:t>
      </w:r>
      <w:r w:rsidRPr="0076656E">
        <w:rPr>
          <w:sz w:val="28"/>
        </w:rPr>
        <w:t>ветствии со статьей 11 Лесного кодекса Российской Федерации;</w:t>
      </w:r>
    </w:p>
    <w:p w:rsidR="00556771" w:rsidRPr="0076656E" w:rsidRDefault="00906002" w:rsidP="0076656E">
      <w:pPr>
        <w:pStyle w:val="a7"/>
        <w:numPr>
          <w:ilvl w:val="0"/>
          <w:numId w:val="25"/>
        </w:numPr>
        <w:tabs>
          <w:tab w:val="left" w:pos="1844"/>
          <w:tab w:val="left" w:pos="10670"/>
        </w:tabs>
        <w:spacing w:line="242" w:lineRule="auto"/>
        <w:ind w:right="30" w:firstLine="710"/>
        <w:rPr>
          <w:sz w:val="28"/>
        </w:rPr>
      </w:pPr>
      <w:r w:rsidRPr="0076656E">
        <w:rPr>
          <w:sz w:val="28"/>
        </w:rPr>
        <w:t>установка и эксплуатация шлагбаумов, устройство преград, обесп</w:t>
      </w:r>
      <w:r w:rsidRPr="0076656E">
        <w:rPr>
          <w:sz w:val="28"/>
        </w:rPr>
        <w:t>е</w:t>
      </w:r>
      <w:r w:rsidRPr="0076656E">
        <w:rPr>
          <w:sz w:val="28"/>
        </w:rPr>
        <w:t>чивающих ограничение пребывания граждан в лесах в целях обеспечения п</w:t>
      </w:r>
      <w:r w:rsidRPr="0076656E">
        <w:rPr>
          <w:sz w:val="28"/>
        </w:rPr>
        <w:t>о</w:t>
      </w:r>
      <w:r w:rsidRPr="0076656E">
        <w:rPr>
          <w:sz w:val="28"/>
        </w:rPr>
        <w:t>жарной безопасности;</w:t>
      </w:r>
    </w:p>
    <w:p w:rsidR="00556771" w:rsidRPr="0076656E" w:rsidRDefault="00906002" w:rsidP="0076656E">
      <w:pPr>
        <w:pStyle w:val="a7"/>
        <w:numPr>
          <w:ilvl w:val="0"/>
          <w:numId w:val="25"/>
        </w:numPr>
        <w:tabs>
          <w:tab w:val="left" w:pos="1719"/>
          <w:tab w:val="left" w:pos="10670"/>
        </w:tabs>
        <w:ind w:right="30" w:firstLine="710"/>
        <w:rPr>
          <w:sz w:val="28"/>
        </w:rPr>
      </w:pPr>
      <w:r w:rsidRPr="0076656E">
        <w:rPr>
          <w:sz w:val="28"/>
        </w:rPr>
        <w:t>создание и содержание противопожарных заслонов и устройство лиственных опушек;</w:t>
      </w:r>
    </w:p>
    <w:p w:rsidR="00556771" w:rsidRPr="0076656E" w:rsidRDefault="00906002" w:rsidP="0076656E">
      <w:pPr>
        <w:pStyle w:val="a7"/>
        <w:numPr>
          <w:ilvl w:val="0"/>
          <w:numId w:val="25"/>
        </w:numPr>
        <w:tabs>
          <w:tab w:val="left" w:pos="1762"/>
          <w:tab w:val="left" w:pos="10670"/>
        </w:tabs>
        <w:ind w:right="30" w:firstLine="710"/>
        <w:rPr>
          <w:sz w:val="28"/>
        </w:rPr>
      </w:pPr>
      <w:r w:rsidRPr="0076656E">
        <w:rPr>
          <w:sz w:val="28"/>
        </w:rPr>
        <w:t>установка и размещение стендов других знаков и указателей, соде</w:t>
      </w:r>
      <w:r w:rsidRPr="0076656E">
        <w:rPr>
          <w:sz w:val="28"/>
        </w:rPr>
        <w:t>р</w:t>
      </w:r>
      <w:r w:rsidRPr="0076656E">
        <w:rPr>
          <w:sz w:val="28"/>
        </w:rPr>
        <w:t>жащих информацию о мерах пожарной безопасности в лесах.</w:t>
      </w:r>
    </w:p>
    <w:p w:rsidR="00556771" w:rsidRPr="0076656E" w:rsidRDefault="00906002" w:rsidP="0076656E">
      <w:pPr>
        <w:pStyle w:val="a3"/>
        <w:tabs>
          <w:tab w:val="left" w:pos="10670"/>
        </w:tabs>
        <w:ind w:left="450" w:right="30" w:firstLine="710"/>
      </w:pPr>
      <w:r w:rsidRPr="0076656E">
        <w:t>Указанные меры противопожарного обустройства лесов на лесных учас</w:t>
      </w:r>
      <w:r w:rsidRPr="0076656E">
        <w:t>т</w:t>
      </w:r>
      <w:r w:rsidRPr="0076656E">
        <w:t>ках, предоставленных в постоянное (бессрочное) пользование, в аренду либо используемых на основании сервитута или установленного в целях, предусмо</w:t>
      </w:r>
      <w:r w:rsidRPr="0076656E">
        <w:t>т</w:t>
      </w:r>
      <w:r w:rsidRPr="0076656E">
        <w:t>ренных статьей 39.37 Земельного кодекса Российской Федерации, публичного сервитута, осуществляются арендаторами лесного участка или землепользов</w:t>
      </w:r>
      <w:r w:rsidRPr="0076656E">
        <w:t>а</w:t>
      </w:r>
      <w:r w:rsidRPr="0076656E">
        <w:t>телями, а в границах сервитута, публичного сервитута - обладателями сервит</w:t>
      </w:r>
      <w:r w:rsidRPr="0076656E">
        <w:t>у</w:t>
      </w:r>
      <w:r w:rsidRPr="0076656E">
        <w:t>та, публичного сервитута.</w:t>
      </w:r>
    </w:p>
    <w:p w:rsidR="00556771" w:rsidRPr="0076656E" w:rsidRDefault="00906002" w:rsidP="00E132E5">
      <w:pPr>
        <w:pStyle w:val="a3"/>
        <w:tabs>
          <w:tab w:val="left" w:pos="10670"/>
        </w:tabs>
        <w:ind w:right="30" w:firstLine="710"/>
      </w:pPr>
      <w:r w:rsidRPr="0076656E">
        <w:t>Обеспечение средствами предупреждения и тушения лесных пожаров вкл</w:t>
      </w:r>
      <w:r w:rsidRPr="0076656E">
        <w:t>ю</w:t>
      </w:r>
      <w:r w:rsidRPr="0076656E">
        <w:t>чает в себя:</w:t>
      </w:r>
    </w:p>
    <w:p w:rsidR="00556771" w:rsidRPr="0076656E" w:rsidRDefault="00906002" w:rsidP="00E132E5">
      <w:pPr>
        <w:pStyle w:val="a7"/>
        <w:numPr>
          <w:ilvl w:val="0"/>
          <w:numId w:val="24"/>
        </w:numPr>
        <w:tabs>
          <w:tab w:val="left" w:pos="1100"/>
          <w:tab w:val="left" w:pos="10670"/>
        </w:tabs>
        <w:spacing w:line="321" w:lineRule="exact"/>
        <w:ind w:left="0" w:right="30" w:firstLine="660"/>
        <w:rPr>
          <w:sz w:val="28"/>
        </w:rPr>
      </w:pPr>
      <w:r w:rsidRPr="0076656E">
        <w:rPr>
          <w:sz w:val="28"/>
        </w:rPr>
        <w:t>приобретение противопожарного снаряжения и инвентаря;</w:t>
      </w:r>
    </w:p>
    <w:p w:rsidR="00556771" w:rsidRPr="0076656E" w:rsidRDefault="00906002" w:rsidP="00E132E5">
      <w:pPr>
        <w:pStyle w:val="a7"/>
        <w:numPr>
          <w:ilvl w:val="0"/>
          <w:numId w:val="24"/>
        </w:numPr>
        <w:tabs>
          <w:tab w:val="left" w:pos="1100"/>
          <w:tab w:val="left" w:pos="1608"/>
          <w:tab w:val="left" w:pos="1609"/>
          <w:tab w:val="left" w:pos="3233"/>
          <w:tab w:val="left" w:pos="4634"/>
          <w:tab w:val="left" w:pos="5824"/>
          <w:tab w:val="left" w:pos="6193"/>
          <w:tab w:val="left" w:pos="8145"/>
          <w:tab w:val="left" w:pos="9180"/>
          <w:tab w:val="left" w:pos="10039"/>
          <w:tab w:val="left" w:pos="10670"/>
        </w:tabs>
        <w:ind w:left="0" w:right="30" w:firstLine="660"/>
        <w:rPr>
          <w:sz w:val="28"/>
        </w:rPr>
      </w:pPr>
      <w:r w:rsidRPr="0076656E">
        <w:rPr>
          <w:sz w:val="28"/>
        </w:rPr>
        <w:t>содержание</w:t>
      </w:r>
      <w:r w:rsidR="0076656E">
        <w:rPr>
          <w:sz w:val="28"/>
        </w:rPr>
        <w:t xml:space="preserve"> </w:t>
      </w:r>
      <w:r w:rsidRPr="0076656E">
        <w:rPr>
          <w:sz w:val="28"/>
        </w:rPr>
        <w:t>пожарной</w:t>
      </w:r>
      <w:r w:rsidR="0076656E">
        <w:rPr>
          <w:sz w:val="28"/>
        </w:rPr>
        <w:t xml:space="preserve"> </w:t>
      </w:r>
      <w:r w:rsidRPr="0076656E">
        <w:rPr>
          <w:sz w:val="28"/>
        </w:rPr>
        <w:t>техники</w:t>
      </w:r>
      <w:r w:rsidR="0076656E">
        <w:rPr>
          <w:sz w:val="28"/>
        </w:rPr>
        <w:t xml:space="preserve"> </w:t>
      </w:r>
      <w:r w:rsidRPr="0076656E">
        <w:rPr>
          <w:sz w:val="28"/>
        </w:rPr>
        <w:t>и</w:t>
      </w:r>
      <w:r w:rsidR="0076656E">
        <w:rPr>
          <w:sz w:val="28"/>
        </w:rPr>
        <w:t xml:space="preserve"> </w:t>
      </w:r>
      <w:r w:rsidRPr="0076656E">
        <w:rPr>
          <w:sz w:val="28"/>
        </w:rPr>
        <w:t>оборудования,</w:t>
      </w:r>
      <w:r w:rsidR="0076656E">
        <w:rPr>
          <w:sz w:val="28"/>
        </w:rPr>
        <w:t xml:space="preserve"> </w:t>
      </w:r>
      <w:r w:rsidRPr="0076656E">
        <w:rPr>
          <w:sz w:val="28"/>
        </w:rPr>
        <w:t>систем</w:t>
      </w:r>
      <w:r w:rsidR="0076656E">
        <w:rPr>
          <w:sz w:val="28"/>
        </w:rPr>
        <w:t xml:space="preserve"> </w:t>
      </w:r>
      <w:r w:rsidRPr="0076656E">
        <w:rPr>
          <w:sz w:val="28"/>
        </w:rPr>
        <w:t>связи</w:t>
      </w:r>
      <w:r w:rsidR="0076656E">
        <w:rPr>
          <w:sz w:val="28"/>
        </w:rPr>
        <w:t xml:space="preserve"> </w:t>
      </w:r>
      <w:r w:rsidRPr="0076656E">
        <w:rPr>
          <w:sz w:val="28"/>
        </w:rPr>
        <w:t>и оповещ</w:t>
      </w:r>
      <w:r w:rsidRPr="0076656E">
        <w:rPr>
          <w:sz w:val="28"/>
        </w:rPr>
        <w:t>е</w:t>
      </w:r>
      <w:r w:rsidRPr="0076656E">
        <w:rPr>
          <w:sz w:val="28"/>
        </w:rPr>
        <w:t>ния;</w:t>
      </w:r>
    </w:p>
    <w:p w:rsidR="00556771" w:rsidRPr="0076656E" w:rsidRDefault="00906002" w:rsidP="00E132E5">
      <w:pPr>
        <w:pStyle w:val="a7"/>
        <w:numPr>
          <w:ilvl w:val="0"/>
          <w:numId w:val="24"/>
        </w:numPr>
        <w:tabs>
          <w:tab w:val="left" w:pos="1100"/>
          <w:tab w:val="left" w:pos="10670"/>
        </w:tabs>
        <w:ind w:left="0" w:right="30" w:firstLine="660"/>
        <w:rPr>
          <w:sz w:val="28"/>
        </w:rPr>
      </w:pPr>
      <w:r w:rsidRPr="0076656E">
        <w:rPr>
          <w:sz w:val="28"/>
        </w:rPr>
        <w:t>создание резерва пожарной техники и оборудования, противопожарного снаряжения и инвентаря, а также горюче-смазочных материалов.</w:t>
      </w:r>
    </w:p>
    <w:p w:rsidR="00556771" w:rsidRPr="008C4154" w:rsidRDefault="00906002" w:rsidP="00E63A44">
      <w:pPr>
        <w:pStyle w:val="a3"/>
        <w:tabs>
          <w:tab w:val="left" w:pos="10670"/>
        </w:tabs>
        <w:ind w:firstLine="710"/>
      </w:pPr>
      <w:r w:rsidRPr="008C4154">
        <w:t>Органы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пределах</w:t>
      </w:r>
      <w:r w:rsidRPr="008C4154">
        <w:rPr>
          <w:spacing w:val="1"/>
        </w:rPr>
        <w:t xml:space="preserve"> </w:t>
      </w:r>
      <w:r w:rsidRPr="008C4154">
        <w:t>своих</w:t>
      </w:r>
      <w:r w:rsidRPr="008C4154">
        <w:rPr>
          <w:spacing w:val="1"/>
        </w:rPr>
        <w:t xml:space="preserve"> </w:t>
      </w:r>
      <w:r w:rsidRPr="008C4154">
        <w:t>полномочий,</w:t>
      </w:r>
      <w:r w:rsidRPr="008C4154">
        <w:rPr>
          <w:spacing w:val="1"/>
        </w:rPr>
        <w:t xml:space="preserve"> </w:t>
      </w:r>
      <w:r w:rsidRPr="008C4154">
        <w:t xml:space="preserve">определенных в соответствии со статьями 81 </w:t>
      </w:r>
      <w:r w:rsidR="006C14BF">
        <w:t>-</w:t>
      </w:r>
      <w:r w:rsidRPr="008C4154">
        <w:t xml:space="preserve"> 83 Лесного кодекса 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-2"/>
        </w:rPr>
        <w:t xml:space="preserve"> </w:t>
      </w:r>
      <w:r w:rsidRPr="008C4154">
        <w:t>разр</w:t>
      </w:r>
      <w:r w:rsidRPr="008C4154">
        <w:t>а</w:t>
      </w:r>
      <w:r w:rsidRPr="008C4154">
        <w:t>батывают</w:t>
      </w:r>
      <w:r w:rsidRPr="008C4154">
        <w:rPr>
          <w:spacing w:val="-5"/>
        </w:rPr>
        <w:t xml:space="preserve"> </w:t>
      </w:r>
      <w:r w:rsidRPr="008C4154">
        <w:t>планы</w:t>
      </w:r>
      <w:r w:rsidRPr="008C4154">
        <w:rPr>
          <w:spacing w:val="-4"/>
        </w:rPr>
        <w:t xml:space="preserve"> </w:t>
      </w:r>
      <w:r w:rsidRPr="008C4154">
        <w:t>тушения</w:t>
      </w:r>
      <w:r w:rsidRPr="008C4154">
        <w:rPr>
          <w:spacing w:val="-3"/>
        </w:rPr>
        <w:t xml:space="preserve"> </w:t>
      </w:r>
      <w:r w:rsidRPr="008C4154">
        <w:t>лесных</w:t>
      </w:r>
      <w:r w:rsidRPr="008C4154">
        <w:rPr>
          <w:spacing w:val="-8"/>
        </w:rPr>
        <w:t xml:space="preserve"> </w:t>
      </w:r>
      <w:r w:rsidRPr="008C4154">
        <w:t>пожаров,</w:t>
      </w:r>
      <w:r w:rsidRPr="008C4154">
        <w:rPr>
          <w:spacing w:val="3"/>
        </w:rPr>
        <w:t xml:space="preserve"> </w:t>
      </w:r>
      <w:r w:rsidRPr="008C4154">
        <w:t>устанавливающие:</w:t>
      </w:r>
    </w:p>
    <w:p w:rsidR="00556771" w:rsidRPr="008C4154" w:rsidRDefault="00906002" w:rsidP="00E132E5">
      <w:pPr>
        <w:pStyle w:val="a7"/>
        <w:numPr>
          <w:ilvl w:val="0"/>
          <w:numId w:val="23"/>
        </w:numPr>
        <w:tabs>
          <w:tab w:val="left" w:pos="1100"/>
          <w:tab w:val="left" w:pos="10670"/>
        </w:tabs>
        <w:spacing w:before="4"/>
        <w:ind w:left="0" w:firstLine="710"/>
        <w:rPr>
          <w:sz w:val="28"/>
        </w:rPr>
      </w:pPr>
      <w:r w:rsidRPr="008C4154">
        <w:rPr>
          <w:sz w:val="28"/>
        </w:rPr>
        <w:t>перечень и состав лесопожарных формирований, пожарной техники 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оборудования,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противопожарного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снаряжения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инвентаря,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средств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</w:t>
      </w:r>
      <w:r w:rsidRPr="008C4154">
        <w:rPr>
          <w:sz w:val="28"/>
        </w:rPr>
        <w:t>у</w:t>
      </w:r>
      <w:r w:rsidRPr="008C4154">
        <w:rPr>
          <w:sz w:val="28"/>
        </w:rPr>
        <w:t>преждения и тушения лесных пожаров на соответствующей территории,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порядок привлечения и использования таких средств в соответствии с уровнем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опасности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 лесах;</w:t>
      </w:r>
    </w:p>
    <w:p w:rsidR="00556771" w:rsidRPr="008C4154" w:rsidRDefault="00906002" w:rsidP="00E132E5">
      <w:pPr>
        <w:pStyle w:val="a7"/>
        <w:numPr>
          <w:ilvl w:val="0"/>
          <w:numId w:val="23"/>
        </w:numPr>
        <w:tabs>
          <w:tab w:val="left" w:pos="1100"/>
          <w:tab w:val="left" w:pos="10670"/>
        </w:tabs>
        <w:ind w:left="0" w:firstLine="710"/>
        <w:rPr>
          <w:sz w:val="28"/>
        </w:rPr>
      </w:pPr>
      <w:r w:rsidRPr="008C4154">
        <w:rPr>
          <w:sz w:val="28"/>
        </w:rPr>
        <w:t>перечень сил и средств подразделений пожарной охраны и аварийно-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сп</w:t>
      </w:r>
      <w:r w:rsidRPr="008C4154">
        <w:rPr>
          <w:sz w:val="28"/>
        </w:rPr>
        <w:t>а</w:t>
      </w:r>
      <w:r w:rsidRPr="008C4154">
        <w:rPr>
          <w:sz w:val="28"/>
        </w:rPr>
        <w:t>сательных формирований, которые могут быть привлечены в установленном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</w:t>
      </w:r>
      <w:r w:rsidRPr="008C4154">
        <w:rPr>
          <w:sz w:val="28"/>
        </w:rPr>
        <w:t>о</w:t>
      </w:r>
      <w:r w:rsidRPr="008C4154">
        <w:rPr>
          <w:sz w:val="28"/>
        </w:rPr>
        <w:lastRenderedPageBreak/>
        <w:t>рядке к тушению лесных пожаров, и порядок привлечения таких сил и средств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z w:val="28"/>
        </w:rPr>
        <w:t>о</w:t>
      </w:r>
      <w:r w:rsidRPr="008C4154">
        <w:rPr>
          <w:sz w:val="28"/>
        </w:rPr>
        <w:t>ответствии 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уровнем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опасности в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лесах;</w:t>
      </w:r>
    </w:p>
    <w:p w:rsidR="00556771" w:rsidRPr="008C4154" w:rsidRDefault="00906002" w:rsidP="00E132E5">
      <w:pPr>
        <w:pStyle w:val="a7"/>
        <w:numPr>
          <w:ilvl w:val="0"/>
          <w:numId w:val="23"/>
        </w:numPr>
        <w:tabs>
          <w:tab w:val="left" w:pos="1100"/>
          <w:tab w:val="left" w:pos="1546"/>
          <w:tab w:val="left" w:pos="10670"/>
        </w:tabs>
        <w:ind w:left="0" w:firstLine="710"/>
        <w:rPr>
          <w:sz w:val="28"/>
        </w:rPr>
      </w:pPr>
      <w:r w:rsidRPr="008C4154">
        <w:rPr>
          <w:sz w:val="28"/>
        </w:rPr>
        <w:t>мероприятия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координации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работ,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связанных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тушением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</w:t>
      </w:r>
      <w:r w:rsidRPr="008C4154">
        <w:rPr>
          <w:sz w:val="28"/>
        </w:rPr>
        <w:t>а</w:t>
      </w:r>
      <w:r w:rsidRPr="008C4154">
        <w:rPr>
          <w:sz w:val="28"/>
        </w:rPr>
        <w:t>ров;</w:t>
      </w:r>
    </w:p>
    <w:p w:rsidR="00556771" w:rsidRPr="008C4154" w:rsidRDefault="00906002" w:rsidP="00E132E5">
      <w:pPr>
        <w:pStyle w:val="a7"/>
        <w:numPr>
          <w:ilvl w:val="0"/>
          <w:numId w:val="23"/>
        </w:numPr>
        <w:tabs>
          <w:tab w:val="left" w:pos="1100"/>
          <w:tab w:val="left" w:pos="1618"/>
          <w:tab w:val="left" w:pos="10670"/>
        </w:tabs>
        <w:spacing w:line="242" w:lineRule="auto"/>
        <w:ind w:left="0" w:firstLine="710"/>
        <w:rPr>
          <w:sz w:val="28"/>
        </w:rPr>
      </w:pPr>
      <w:r w:rsidRPr="008C4154">
        <w:rPr>
          <w:sz w:val="28"/>
        </w:rPr>
        <w:t>меры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созданию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резерва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пожарной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техники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оборудования,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против</w:t>
      </w:r>
      <w:r w:rsidRPr="008C4154">
        <w:rPr>
          <w:sz w:val="28"/>
        </w:rPr>
        <w:t>о</w:t>
      </w:r>
      <w:r w:rsidRPr="008C4154">
        <w:rPr>
          <w:sz w:val="28"/>
        </w:rPr>
        <w:t>пожарного снаряжения и инвентаря, транспортных средств и горюче-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смазочных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материалов;</w:t>
      </w:r>
    </w:p>
    <w:p w:rsidR="00556771" w:rsidRPr="008C4154" w:rsidRDefault="00906002" w:rsidP="00E132E5">
      <w:pPr>
        <w:pStyle w:val="a7"/>
        <w:numPr>
          <w:ilvl w:val="0"/>
          <w:numId w:val="23"/>
        </w:numPr>
        <w:tabs>
          <w:tab w:val="left" w:pos="1100"/>
          <w:tab w:val="left" w:pos="1465"/>
          <w:tab w:val="left" w:pos="10670"/>
        </w:tabs>
        <w:spacing w:line="316" w:lineRule="exact"/>
        <w:ind w:left="0" w:firstLine="660"/>
        <w:rPr>
          <w:sz w:val="28"/>
        </w:rPr>
      </w:pPr>
      <w:r w:rsidRPr="008C4154">
        <w:rPr>
          <w:sz w:val="28"/>
        </w:rPr>
        <w:t>иные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мероприятия.</w:t>
      </w:r>
    </w:p>
    <w:p w:rsidR="00556771" w:rsidRPr="008C4154" w:rsidRDefault="00906002" w:rsidP="006A13E6">
      <w:pPr>
        <w:pStyle w:val="a3"/>
        <w:tabs>
          <w:tab w:val="left" w:pos="10670"/>
        </w:tabs>
        <w:spacing w:line="322" w:lineRule="exact"/>
        <w:ind w:left="1161"/>
      </w:pPr>
      <w:r w:rsidRPr="008C4154">
        <w:t>Тушение</w:t>
      </w:r>
      <w:r w:rsidRPr="008C4154">
        <w:rPr>
          <w:spacing w:val="-3"/>
        </w:rPr>
        <w:t xml:space="preserve"> </w:t>
      </w:r>
      <w:r w:rsidRPr="008C4154">
        <w:t>лесного</w:t>
      </w:r>
      <w:r w:rsidRPr="008C4154">
        <w:rPr>
          <w:spacing w:val="-4"/>
        </w:rPr>
        <w:t xml:space="preserve"> </w:t>
      </w:r>
      <w:r w:rsidRPr="008C4154">
        <w:t>пожара</w:t>
      </w:r>
      <w:r w:rsidRPr="008C4154">
        <w:rPr>
          <w:spacing w:val="-2"/>
        </w:rPr>
        <w:t xml:space="preserve"> </w:t>
      </w:r>
      <w:r w:rsidRPr="008C4154">
        <w:t>включает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5"/>
        </w:rPr>
        <w:t xml:space="preserve"> </w:t>
      </w:r>
      <w:r w:rsidRPr="008C4154">
        <w:t>себя:</w:t>
      </w:r>
    </w:p>
    <w:p w:rsidR="00556771" w:rsidRPr="0076656E" w:rsidRDefault="00906002" w:rsidP="006C14BF">
      <w:pPr>
        <w:pStyle w:val="a7"/>
        <w:numPr>
          <w:ilvl w:val="0"/>
          <w:numId w:val="22"/>
        </w:numPr>
        <w:tabs>
          <w:tab w:val="left" w:pos="1320"/>
          <w:tab w:val="left" w:pos="10670"/>
        </w:tabs>
        <w:spacing w:before="96"/>
        <w:ind w:left="0" w:right="30" w:firstLine="770"/>
        <w:rPr>
          <w:sz w:val="28"/>
          <w:szCs w:val="28"/>
        </w:rPr>
      </w:pPr>
      <w:r w:rsidRPr="0076656E">
        <w:rPr>
          <w:sz w:val="28"/>
        </w:rPr>
        <w:t>обследование</w:t>
      </w:r>
      <w:r w:rsidRPr="0076656E">
        <w:rPr>
          <w:spacing w:val="-10"/>
          <w:sz w:val="28"/>
        </w:rPr>
        <w:t xml:space="preserve"> </w:t>
      </w:r>
      <w:r w:rsidRPr="0076656E">
        <w:rPr>
          <w:sz w:val="28"/>
        </w:rPr>
        <w:t>лесного</w:t>
      </w:r>
      <w:r w:rsidRPr="0076656E">
        <w:rPr>
          <w:spacing w:val="-9"/>
          <w:sz w:val="28"/>
        </w:rPr>
        <w:t xml:space="preserve"> </w:t>
      </w:r>
      <w:r w:rsidRPr="0076656E">
        <w:rPr>
          <w:sz w:val="28"/>
        </w:rPr>
        <w:t>пожара</w:t>
      </w:r>
      <w:r w:rsidRPr="0076656E">
        <w:rPr>
          <w:spacing w:val="-8"/>
          <w:sz w:val="28"/>
        </w:rPr>
        <w:t xml:space="preserve"> </w:t>
      </w:r>
      <w:r w:rsidRPr="0076656E">
        <w:rPr>
          <w:sz w:val="28"/>
        </w:rPr>
        <w:t>с</w:t>
      </w:r>
      <w:r w:rsidRPr="0076656E">
        <w:rPr>
          <w:spacing w:val="-10"/>
          <w:sz w:val="28"/>
        </w:rPr>
        <w:t xml:space="preserve"> </w:t>
      </w:r>
      <w:r w:rsidRPr="0076656E">
        <w:rPr>
          <w:sz w:val="28"/>
        </w:rPr>
        <w:t>использованием</w:t>
      </w:r>
      <w:r w:rsidRPr="0076656E">
        <w:rPr>
          <w:spacing w:val="-8"/>
          <w:sz w:val="28"/>
        </w:rPr>
        <w:t xml:space="preserve"> </w:t>
      </w:r>
      <w:r w:rsidRPr="0076656E">
        <w:rPr>
          <w:sz w:val="28"/>
        </w:rPr>
        <w:t>наземных,</w:t>
      </w:r>
      <w:r w:rsidRPr="0076656E">
        <w:rPr>
          <w:spacing w:val="-7"/>
          <w:sz w:val="28"/>
        </w:rPr>
        <w:t xml:space="preserve"> </w:t>
      </w:r>
      <w:r w:rsidRPr="0076656E">
        <w:rPr>
          <w:sz w:val="28"/>
          <w:szCs w:val="28"/>
        </w:rPr>
        <w:t>авиационных</w:t>
      </w:r>
      <w:r w:rsidRPr="0076656E">
        <w:rPr>
          <w:spacing w:val="-68"/>
          <w:sz w:val="28"/>
          <w:szCs w:val="28"/>
        </w:rPr>
        <w:t xml:space="preserve"> </w:t>
      </w:r>
      <w:r w:rsidRPr="0076656E">
        <w:rPr>
          <w:sz w:val="28"/>
          <w:szCs w:val="28"/>
        </w:rPr>
        <w:t>или</w:t>
      </w:r>
      <w:r w:rsidRPr="0076656E">
        <w:rPr>
          <w:spacing w:val="8"/>
          <w:sz w:val="28"/>
          <w:szCs w:val="28"/>
        </w:rPr>
        <w:t xml:space="preserve"> </w:t>
      </w:r>
      <w:r w:rsidRPr="0076656E">
        <w:rPr>
          <w:sz w:val="28"/>
          <w:szCs w:val="28"/>
        </w:rPr>
        <w:t>космических</w:t>
      </w:r>
      <w:r w:rsidRPr="0076656E">
        <w:rPr>
          <w:spacing w:val="3"/>
          <w:sz w:val="28"/>
          <w:szCs w:val="28"/>
        </w:rPr>
        <w:t xml:space="preserve"> </w:t>
      </w:r>
      <w:r w:rsidRPr="0076656E">
        <w:rPr>
          <w:sz w:val="28"/>
          <w:szCs w:val="28"/>
        </w:rPr>
        <w:t>средств</w:t>
      </w:r>
      <w:r w:rsidRPr="0076656E">
        <w:rPr>
          <w:spacing w:val="12"/>
          <w:sz w:val="28"/>
          <w:szCs w:val="28"/>
        </w:rPr>
        <w:t xml:space="preserve"> </w:t>
      </w:r>
      <w:r w:rsidRPr="0076656E">
        <w:rPr>
          <w:sz w:val="28"/>
          <w:szCs w:val="28"/>
        </w:rPr>
        <w:t>в</w:t>
      </w:r>
      <w:r w:rsidRPr="0076656E">
        <w:rPr>
          <w:spacing w:val="6"/>
          <w:sz w:val="28"/>
          <w:szCs w:val="28"/>
        </w:rPr>
        <w:t xml:space="preserve"> </w:t>
      </w:r>
      <w:r w:rsidRPr="0076656E">
        <w:rPr>
          <w:sz w:val="28"/>
          <w:szCs w:val="28"/>
        </w:rPr>
        <w:t>целях</w:t>
      </w:r>
      <w:r w:rsidRPr="0076656E">
        <w:rPr>
          <w:spacing w:val="8"/>
          <w:sz w:val="28"/>
          <w:szCs w:val="28"/>
        </w:rPr>
        <w:t xml:space="preserve"> </w:t>
      </w:r>
      <w:r w:rsidRPr="0076656E">
        <w:rPr>
          <w:sz w:val="28"/>
          <w:szCs w:val="28"/>
        </w:rPr>
        <w:t>уточнения</w:t>
      </w:r>
      <w:r w:rsidRPr="0076656E">
        <w:rPr>
          <w:spacing w:val="12"/>
          <w:sz w:val="28"/>
          <w:szCs w:val="28"/>
        </w:rPr>
        <w:t xml:space="preserve"> </w:t>
      </w:r>
      <w:r w:rsidRPr="0076656E">
        <w:rPr>
          <w:sz w:val="28"/>
          <w:szCs w:val="28"/>
        </w:rPr>
        <w:t>вида</w:t>
      </w:r>
      <w:r w:rsidRPr="0076656E">
        <w:rPr>
          <w:spacing w:val="10"/>
          <w:sz w:val="28"/>
          <w:szCs w:val="28"/>
        </w:rPr>
        <w:t xml:space="preserve"> </w:t>
      </w:r>
      <w:r w:rsidRPr="0076656E">
        <w:rPr>
          <w:sz w:val="28"/>
          <w:szCs w:val="28"/>
        </w:rPr>
        <w:t>и</w:t>
      </w:r>
      <w:r w:rsidRPr="0076656E">
        <w:rPr>
          <w:spacing w:val="8"/>
          <w:sz w:val="28"/>
          <w:szCs w:val="28"/>
        </w:rPr>
        <w:t xml:space="preserve"> </w:t>
      </w:r>
      <w:r w:rsidRPr="0076656E">
        <w:rPr>
          <w:sz w:val="28"/>
          <w:szCs w:val="28"/>
        </w:rPr>
        <w:t>интенсивности</w:t>
      </w:r>
      <w:r w:rsidRPr="0076656E">
        <w:rPr>
          <w:spacing w:val="8"/>
          <w:sz w:val="28"/>
          <w:szCs w:val="28"/>
        </w:rPr>
        <w:t xml:space="preserve"> </w:t>
      </w:r>
      <w:r w:rsidRPr="0076656E">
        <w:rPr>
          <w:sz w:val="28"/>
          <w:szCs w:val="28"/>
        </w:rPr>
        <w:t>лесного</w:t>
      </w:r>
      <w:r w:rsidR="0076656E">
        <w:rPr>
          <w:sz w:val="28"/>
          <w:szCs w:val="28"/>
        </w:rPr>
        <w:t xml:space="preserve"> </w:t>
      </w:r>
      <w:r w:rsidRPr="0076656E">
        <w:rPr>
          <w:spacing w:val="-1"/>
          <w:sz w:val="28"/>
          <w:szCs w:val="28"/>
        </w:rPr>
        <w:t>пожара,</w:t>
      </w:r>
      <w:r w:rsidRPr="0076656E">
        <w:rPr>
          <w:spacing w:val="-11"/>
          <w:sz w:val="28"/>
          <w:szCs w:val="28"/>
        </w:rPr>
        <w:t xml:space="preserve"> </w:t>
      </w:r>
      <w:r w:rsidRPr="0076656E">
        <w:rPr>
          <w:spacing w:val="-1"/>
          <w:sz w:val="28"/>
          <w:szCs w:val="28"/>
        </w:rPr>
        <w:t>его</w:t>
      </w:r>
      <w:r w:rsidRPr="0076656E">
        <w:rPr>
          <w:spacing w:val="-13"/>
          <w:sz w:val="28"/>
          <w:szCs w:val="28"/>
        </w:rPr>
        <w:t xml:space="preserve"> </w:t>
      </w:r>
      <w:r w:rsidRPr="0076656E">
        <w:rPr>
          <w:spacing w:val="-1"/>
          <w:sz w:val="28"/>
          <w:szCs w:val="28"/>
        </w:rPr>
        <w:t>границ,</w:t>
      </w:r>
      <w:r w:rsidRPr="0076656E">
        <w:rPr>
          <w:spacing w:val="-12"/>
          <w:sz w:val="28"/>
          <w:szCs w:val="28"/>
        </w:rPr>
        <w:t xml:space="preserve"> </w:t>
      </w:r>
      <w:r w:rsidRPr="0076656E">
        <w:rPr>
          <w:sz w:val="28"/>
          <w:szCs w:val="28"/>
        </w:rPr>
        <w:t>направления</w:t>
      </w:r>
      <w:r w:rsidRPr="0076656E">
        <w:rPr>
          <w:spacing w:val="-12"/>
          <w:sz w:val="28"/>
          <w:szCs w:val="28"/>
        </w:rPr>
        <w:t xml:space="preserve"> </w:t>
      </w:r>
      <w:r w:rsidRPr="0076656E">
        <w:rPr>
          <w:sz w:val="28"/>
          <w:szCs w:val="28"/>
        </w:rPr>
        <w:t>его</w:t>
      </w:r>
      <w:r w:rsidRPr="0076656E">
        <w:rPr>
          <w:spacing w:val="-13"/>
          <w:sz w:val="28"/>
          <w:szCs w:val="28"/>
        </w:rPr>
        <w:t xml:space="preserve"> </w:t>
      </w:r>
      <w:r w:rsidRPr="0076656E">
        <w:rPr>
          <w:sz w:val="28"/>
          <w:szCs w:val="28"/>
        </w:rPr>
        <w:t>движения,</w:t>
      </w:r>
      <w:r w:rsidRPr="0076656E">
        <w:rPr>
          <w:spacing w:val="-11"/>
          <w:sz w:val="28"/>
          <w:szCs w:val="28"/>
        </w:rPr>
        <w:t xml:space="preserve"> </w:t>
      </w:r>
      <w:r w:rsidRPr="0076656E">
        <w:rPr>
          <w:sz w:val="28"/>
          <w:szCs w:val="28"/>
        </w:rPr>
        <w:t>выявления</w:t>
      </w:r>
      <w:r w:rsidRPr="0076656E">
        <w:rPr>
          <w:spacing w:val="-11"/>
          <w:sz w:val="28"/>
          <w:szCs w:val="28"/>
        </w:rPr>
        <w:t xml:space="preserve"> </w:t>
      </w:r>
      <w:r w:rsidRPr="0076656E">
        <w:rPr>
          <w:sz w:val="28"/>
          <w:szCs w:val="28"/>
        </w:rPr>
        <w:t>возможных</w:t>
      </w:r>
      <w:r w:rsidRPr="0076656E">
        <w:rPr>
          <w:spacing w:val="-18"/>
          <w:sz w:val="28"/>
          <w:szCs w:val="28"/>
        </w:rPr>
        <w:t xml:space="preserve"> </w:t>
      </w:r>
      <w:r w:rsidRPr="0076656E">
        <w:rPr>
          <w:sz w:val="28"/>
          <w:szCs w:val="28"/>
        </w:rPr>
        <w:t>границ</w:t>
      </w:r>
      <w:r w:rsidRPr="0076656E">
        <w:rPr>
          <w:spacing w:val="-13"/>
          <w:sz w:val="28"/>
          <w:szCs w:val="28"/>
        </w:rPr>
        <w:t xml:space="preserve"> </w:t>
      </w:r>
      <w:r w:rsidRPr="0076656E">
        <w:rPr>
          <w:sz w:val="28"/>
          <w:szCs w:val="28"/>
        </w:rPr>
        <w:t>его</w:t>
      </w:r>
      <w:r w:rsidRPr="0076656E">
        <w:rPr>
          <w:spacing w:val="-67"/>
          <w:sz w:val="28"/>
          <w:szCs w:val="28"/>
        </w:rPr>
        <w:t xml:space="preserve"> </w:t>
      </w:r>
      <w:r w:rsidRPr="0076656E">
        <w:rPr>
          <w:sz w:val="28"/>
          <w:szCs w:val="28"/>
        </w:rPr>
        <w:t>распр</w:t>
      </w:r>
      <w:r w:rsidRPr="0076656E">
        <w:rPr>
          <w:sz w:val="28"/>
          <w:szCs w:val="28"/>
        </w:rPr>
        <w:t>о</w:t>
      </w:r>
      <w:r w:rsidRPr="0076656E">
        <w:rPr>
          <w:sz w:val="28"/>
          <w:szCs w:val="28"/>
        </w:rPr>
        <w:t>странения и локализации, источников противопожарного водоснабжения,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подъе</w:t>
      </w:r>
      <w:r w:rsidRPr="0076656E">
        <w:rPr>
          <w:sz w:val="28"/>
          <w:szCs w:val="28"/>
        </w:rPr>
        <w:t>з</w:t>
      </w:r>
      <w:r w:rsidRPr="0076656E">
        <w:rPr>
          <w:sz w:val="28"/>
          <w:szCs w:val="28"/>
        </w:rPr>
        <w:t>дов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к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ним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и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к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месту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лесного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пожара,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а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также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других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особенностей,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определяющих</w:t>
      </w:r>
      <w:r w:rsidRPr="0076656E">
        <w:rPr>
          <w:spacing w:val="-4"/>
          <w:sz w:val="28"/>
          <w:szCs w:val="28"/>
        </w:rPr>
        <w:t xml:space="preserve"> </w:t>
      </w:r>
      <w:r w:rsidRPr="0076656E">
        <w:rPr>
          <w:sz w:val="28"/>
          <w:szCs w:val="28"/>
        </w:rPr>
        <w:t>тактику</w:t>
      </w:r>
      <w:r w:rsidRPr="0076656E">
        <w:rPr>
          <w:spacing w:val="-3"/>
          <w:sz w:val="28"/>
          <w:szCs w:val="28"/>
        </w:rPr>
        <w:t xml:space="preserve"> </w:t>
      </w:r>
      <w:r w:rsidRPr="0076656E">
        <w:rPr>
          <w:sz w:val="28"/>
          <w:szCs w:val="28"/>
        </w:rPr>
        <w:t>тушения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лесного</w:t>
      </w:r>
      <w:r w:rsidRPr="0076656E">
        <w:rPr>
          <w:spacing w:val="1"/>
          <w:sz w:val="28"/>
          <w:szCs w:val="28"/>
        </w:rPr>
        <w:t xml:space="preserve"> </w:t>
      </w:r>
      <w:r w:rsidRPr="0076656E">
        <w:rPr>
          <w:sz w:val="28"/>
          <w:szCs w:val="28"/>
        </w:rPr>
        <w:t>пожара;</w:t>
      </w:r>
    </w:p>
    <w:p w:rsidR="00556771" w:rsidRPr="008C4154" w:rsidRDefault="00906002" w:rsidP="006C14BF">
      <w:pPr>
        <w:pStyle w:val="a7"/>
        <w:numPr>
          <w:ilvl w:val="0"/>
          <w:numId w:val="22"/>
        </w:numPr>
        <w:tabs>
          <w:tab w:val="left" w:pos="1320"/>
          <w:tab w:val="left" w:pos="1508"/>
          <w:tab w:val="left" w:pos="10670"/>
        </w:tabs>
        <w:spacing w:before="4"/>
        <w:ind w:left="0" w:right="30" w:firstLine="770"/>
        <w:rPr>
          <w:sz w:val="28"/>
        </w:rPr>
      </w:pPr>
      <w:r w:rsidRPr="008C4154">
        <w:rPr>
          <w:sz w:val="28"/>
        </w:rPr>
        <w:t>доставку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людей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средств</w:t>
      </w:r>
      <w:r w:rsidRPr="008C4154">
        <w:rPr>
          <w:spacing w:val="38"/>
          <w:sz w:val="28"/>
        </w:rPr>
        <w:t xml:space="preserve"> </w:t>
      </w:r>
      <w:r w:rsidRPr="008C4154">
        <w:rPr>
          <w:sz w:val="28"/>
        </w:rPr>
        <w:t>тушения</w:t>
      </w:r>
      <w:r w:rsidRPr="008C4154">
        <w:rPr>
          <w:spacing w:val="45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пожаров</w:t>
      </w:r>
      <w:r w:rsidRPr="008C4154">
        <w:rPr>
          <w:spacing w:val="38"/>
          <w:sz w:val="28"/>
        </w:rPr>
        <w:t xml:space="preserve"> </w:t>
      </w:r>
      <w:r w:rsidRPr="008C4154">
        <w:rPr>
          <w:sz w:val="28"/>
        </w:rPr>
        <w:t>к</w:t>
      </w:r>
      <w:r w:rsidRPr="008C4154">
        <w:rPr>
          <w:spacing w:val="39"/>
          <w:sz w:val="28"/>
        </w:rPr>
        <w:t xml:space="preserve"> </w:t>
      </w:r>
      <w:r w:rsidRPr="008C4154">
        <w:rPr>
          <w:sz w:val="28"/>
        </w:rPr>
        <w:t>месту</w:t>
      </w:r>
      <w:r w:rsidRPr="008C4154">
        <w:rPr>
          <w:spacing w:val="40"/>
          <w:sz w:val="28"/>
        </w:rPr>
        <w:t xml:space="preserve"> </w:t>
      </w:r>
      <w:r w:rsidRPr="008C4154">
        <w:rPr>
          <w:sz w:val="28"/>
        </w:rPr>
        <w:t>тушения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лесного пожара</w:t>
      </w:r>
      <w:r w:rsidRPr="008C4154">
        <w:rPr>
          <w:spacing w:val="3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обратно;</w:t>
      </w:r>
    </w:p>
    <w:p w:rsidR="00556771" w:rsidRPr="008C4154" w:rsidRDefault="00906002" w:rsidP="006C14BF">
      <w:pPr>
        <w:pStyle w:val="a7"/>
        <w:numPr>
          <w:ilvl w:val="0"/>
          <w:numId w:val="22"/>
        </w:numPr>
        <w:tabs>
          <w:tab w:val="left" w:pos="1320"/>
          <w:tab w:val="left" w:pos="10670"/>
        </w:tabs>
        <w:spacing w:line="321" w:lineRule="exact"/>
        <w:ind w:left="0" w:right="30" w:firstLine="770"/>
        <w:rPr>
          <w:sz w:val="28"/>
        </w:rPr>
      </w:pPr>
      <w:r w:rsidRPr="008C4154">
        <w:rPr>
          <w:sz w:val="28"/>
        </w:rPr>
        <w:t>локализацию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пожара;</w:t>
      </w:r>
    </w:p>
    <w:p w:rsidR="00556771" w:rsidRPr="008C4154" w:rsidRDefault="00906002" w:rsidP="006C14BF">
      <w:pPr>
        <w:pStyle w:val="a7"/>
        <w:numPr>
          <w:ilvl w:val="0"/>
          <w:numId w:val="22"/>
        </w:numPr>
        <w:tabs>
          <w:tab w:val="left" w:pos="1320"/>
          <w:tab w:val="left" w:pos="10670"/>
        </w:tabs>
        <w:spacing w:line="322" w:lineRule="exact"/>
        <w:ind w:left="0" w:right="30" w:firstLine="770"/>
        <w:rPr>
          <w:sz w:val="28"/>
        </w:rPr>
      </w:pPr>
      <w:r w:rsidRPr="008C4154">
        <w:rPr>
          <w:sz w:val="28"/>
        </w:rPr>
        <w:t>ликвидацию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пожара;</w:t>
      </w:r>
    </w:p>
    <w:p w:rsidR="00556771" w:rsidRPr="008C4154" w:rsidRDefault="00906002" w:rsidP="006C14BF">
      <w:pPr>
        <w:pStyle w:val="a7"/>
        <w:numPr>
          <w:ilvl w:val="0"/>
          <w:numId w:val="22"/>
        </w:numPr>
        <w:tabs>
          <w:tab w:val="left" w:pos="1320"/>
          <w:tab w:val="left" w:pos="10670"/>
        </w:tabs>
        <w:ind w:left="0" w:right="30" w:firstLine="770"/>
        <w:rPr>
          <w:sz w:val="28"/>
        </w:rPr>
      </w:pPr>
      <w:r w:rsidRPr="008C4154">
        <w:rPr>
          <w:sz w:val="28"/>
        </w:rPr>
        <w:t>наблюдение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локализованным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лесным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пожаром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его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дотушивание;</w:t>
      </w:r>
    </w:p>
    <w:p w:rsidR="00556771" w:rsidRPr="008C4154" w:rsidRDefault="00906002" w:rsidP="006C14BF">
      <w:pPr>
        <w:pStyle w:val="a7"/>
        <w:numPr>
          <w:ilvl w:val="0"/>
          <w:numId w:val="22"/>
        </w:numPr>
        <w:tabs>
          <w:tab w:val="left" w:pos="1320"/>
          <w:tab w:val="left" w:pos="10670"/>
        </w:tabs>
        <w:spacing w:line="322" w:lineRule="exact"/>
        <w:ind w:left="0" w:right="30" w:firstLine="770"/>
        <w:rPr>
          <w:sz w:val="28"/>
        </w:rPr>
      </w:pPr>
      <w:r w:rsidRPr="008C4154">
        <w:rPr>
          <w:sz w:val="28"/>
        </w:rPr>
        <w:t>предотвращение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возобновления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пожара.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Лица,</w:t>
      </w:r>
      <w:r w:rsidRPr="008C4154">
        <w:rPr>
          <w:spacing w:val="1"/>
        </w:rPr>
        <w:t xml:space="preserve"> </w:t>
      </w:r>
      <w:r w:rsidRPr="008C4154">
        <w:t>использующие</w:t>
      </w:r>
      <w:r w:rsidRPr="008C4154">
        <w:rPr>
          <w:spacing w:val="1"/>
        </w:rPr>
        <w:t xml:space="preserve"> </w:t>
      </w:r>
      <w:r w:rsidRPr="008C4154">
        <w:t>леса,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случае</w:t>
      </w:r>
      <w:r w:rsidRPr="008C4154">
        <w:rPr>
          <w:spacing w:val="1"/>
        </w:rPr>
        <w:t xml:space="preserve"> </w:t>
      </w:r>
      <w:r w:rsidRPr="008C4154">
        <w:t>обнаружения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пожара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t>о</w:t>
      </w:r>
      <w:r w:rsidRPr="008C4154">
        <w:t>ответствующем</w:t>
      </w:r>
      <w:r w:rsidRPr="008C4154">
        <w:rPr>
          <w:spacing w:val="1"/>
        </w:rPr>
        <w:t xml:space="preserve"> </w:t>
      </w:r>
      <w:r w:rsidRPr="008C4154">
        <w:t>лесном</w:t>
      </w:r>
      <w:r w:rsidRPr="008C4154">
        <w:rPr>
          <w:spacing w:val="1"/>
        </w:rPr>
        <w:t xml:space="preserve"> </w:t>
      </w:r>
      <w:r w:rsidRPr="008C4154">
        <w:t>участке</w:t>
      </w:r>
      <w:r w:rsidRPr="008C4154">
        <w:rPr>
          <w:spacing w:val="1"/>
        </w:rPr>
        <w:t xml:space="preserve"> </w:t>
      </w:r>
      <w:r w:rsidRPr="008C4154">
        <w:t>немедленно</w:t>
      </w:r>
      <w:r w:rsidRPr="008C4154">
        <w:rPr>
          <w:spacing w:val="1"/>
        </w:rPr>
        <w:t xml:space="preserve"> </w:t>
      </w:r>
      <w:r w:rsidRPr="008C4154">
        <w:t>обязаны</w:t>
      </w:r>
      <w:r w:rsidRPr="008C4154">
        <w:rPr>
          <w:spacing w:val="1"/>
        </w:rPr>
        <w:t xml:space="preserve"> </w:t>
      </w:r>
      <w:r w:rsidRPr="008C4154">
        <w:t>сообщить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rPr>
          <w:spacing w:val="1"/>
        </w:rPr>
        <w:t xml:space="preserve"> </w:t>
      </w:r>
      <w:r w:rsidRPr="008C4154">
        <w:t>этом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сп</w:t>
      </w:r>
      <w:r w:rsidRPr="008C4154">
        <w:t>е</w:t>
      </w:r>
      <w:r w:rsidRPr="008C4154">
        <w:t>циализированную диспетчерскую службу и принять все возможные меры по</w:t>
      </w:r>
      <w:r w:rsidRPr="008C4154">
        <w:rPr>
          <w:spacing w:val="1"/>
        </w:rPr>
        <w:t xml:space="preserve"> </w:t>
      </w:r>
      <w:r w:rsidRPr="008C4154">
        <w:t>недопущению</w:t>
      </w:r>
      <w:r w:rsidRPr="008C4154">
        <w:rPr>
          <w:spacing w:val="-1"/>
        </w:rPr>
        <w:t xml:space="preserve"> </w:t>
      </w:r>
      <w:r w:rsidRPr="008C4154">
        <w:t>распространения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пожара.</w:t>
      </w:r>
    </w:p>
    <w:p w:rsidR="00556771" w:rsidRPr="008C4154" w:rsidRDefault="00906002" w:rsidP="0076656E">
      <w:pPr>
        <w:pStyle w:val="a3"/>
        <w:tabs>
          <w:tab w:val="left" w:pos="10670"/>
        </w:tabs>
        <w:spacing w:line="321" w:lineRule="exact"/>
        <w:ind w:left="1161" w:right="30"/>
      </w:pPr>
      <w:r w:rsidRPr="008C4154">
        <w:t>Общие</w:t>
      </w:r>
      <w:r w:rsidRPr="008C4154">
        <w:rPr>
          <w:spacing w:val="-5"/>
        </w:rPr>
        <w:t xml:space="preserve"> </w:t>
      </w:r>
      <w:r w:rsidRPr="008C4154">
        <w:t>требования</w:t>
      </w:r>
      <w:r w:rsidRPr="008C4154">
        <w:rPr>
          <w:spacing w:val="-5"/>
        </w:rPr>
        <w:t xml:space="preserve"> </w:t>
      </w:r>
      <w:r w:rsidRPr="008C4154">
        <w:t>пожарной</w:t>
      </w:r>
      <w:r w:rsidRPr="008C4154">
        <w:rPr>
          <w:spacing w:val="-5"/>
        </w:rPr>
        <w:t xml:space="preserve"> </w:t>
      </w:r>
      <w:r w:rsidRPr="008C4154">
        <w:t>безопасности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7"/>
        </w:rPr>
        <w:t xml:space="preserve"> </w:t>
      </w:r>
      <w:r w:rsidRPr="008C4154">
        <w:t>лесах.</w:t>
      </w:r>
    </w:p>
    <w:p w:rsidR="00556771" w:rsidRPr="008C4154" w:rsidRDefault="00906002" w:rsidP="0076656E">
      <w:pPr>
        <w:pStyle w:val="a3"/>
        <w:tabs>
          <w:tab w:val="left" w:pos="10670"/>
        </w:tabs>
        <w:spacing w:before="4"/>
        <w:ind w:left="450" w:right="30" w:firstLine="710"/>
      </w:pPr>
      <w:r w:rsidRPr="008C4154">
        <w:t>В период</w:t>
      </w:r>
      <w:r w:rsidRPr="008C4154">
        <w:rPr>
          <w:spacing w:val="1"/>
        </w:rPr>
        <w:t xml:space="preserve"> </w:t>
      </w:r>
      <w:r w:rsidRPr="008C4154">
        <w:t>со дня</w:t>
      </w:r>
      <w:r w:rsidRPr="008C4154">
        <w:rPr>
          <w:spacing w:val="1"/>
        </w:rPr>
        <w:t xml:space="preserve"> </w:t>
      </w:r>
      <w:r w:rsidRPr="008C4154">
        <w:t>схода снежного покрова до</w:t>
      </w:r>
      <w:r w:rsidRPr="008C4154">
        <w:rPr>
          <w:spacing w:val="1"/>
        </w:rPr>
        <w:t xml:space="preserve"> </w:t>
      </w:r>
      <w:r w:rsidRPr="008C4154">
        <w:t>установления</w:t>
      </w:r>
      <w:r w:rsidRPr="008C4154">
        <w:rPr>
          <w:spacing w:val="1"/>
        </w:rPr>
        <w:t xml:space="preserve"> </w:t>
      </w:r>
      <w:r w:rsidRPr="008C4154">
        <w:t>устойчивой</w:t>
      </w:r>
      <w:r w:rsidRPr="008C4154">
        <w:rPr>
          <w:spacing w:val="1"/>
        </w:rPr>
        <w:t xml:space="preserve"> </w:t>
      </w:r>
      <w:r w:rsidRPr="008C4154">
        <w:t>дождливой</w:t>
      </w:r>
      <w:r w:rsidRPr="008C4154">
        <w:rPr>
          <w:spacing w:val="1"/>
        </w:rPr>
        <w:t xml:space="preserve"> </w:t>
      </w:r>
      <w:r w:rsidRPr="008C4154">
        <w:t>осенней</w:t>
      </w:r>
      <w:r w:rsidRPr="008C4154">
        <w:rPr>
          <w:spacing w:val="1"/>
        </w:rPr>
        <w:t xml:space="preserve"> </w:t>
      </w:r>
      <w:r w:rsidRPr="008C4154">
        <w:t>погоды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образования</w:t>
      </w:r>
      <w:r w:rsidRPr="008C4154">
        <w:rPr>
          <w:spacing w:val="1"/>
        </w:rPr>
        <w:t xml:space="preserve"> </w:t>
      </w:r>
      <w:r w:rsidRPr="008C4154">
        <w:t>снежного</w:t>
      </w:r>
      <w:r w:rsidRPr="008C4154">
        <w:rPr>
          <w:spacing w:val="1"/>
        </w:rPr>
        <w:t xml:space="preserve"> </w:t>
      </w:r>
      <w:r w:rsidRPr="008C4154">
        <w:t>покрова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запр</w:t>
      </w:r>
      <w:r w:rsidRPr="008C4154">
        <w:t>е</w:t>
      </w:r>
      <w:r w:rsidRPr="008C4154">
        <w:t>щается: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а)</w:t>
      </w:r>
      <w:r w:rsidRPr="008C4154">
        <w:rPr>
          <w:spacing w:val="1"/>
        </w:rPr>
        <w:t xml:space="preserve"> </w:t>
      </w:r>
      <w:r w:rsidRPr="008C4154">
        <w:t>разводить</w:t>
      </w:r>
      <w:r w:rsidRPr="008C4154">
        <w:rPr>
          <w:spacing w:val="1"/>
        </w:rPr>
        <w:t xml:space="preserve"> </w:t>
      </w:r>
      <w:r w:rsidRPr="008C4154">
        <w:t>костры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хвойных</w:t>
      </w:r>
      <w:r w:rsidRPr="008C4154">
        <w:rPr>
          <w:spacing w:val="1"/>
        </w:rPr>
        <w:t xml:space="preserve"> </w:t>
      </w:r>
      <w:r w:rsidRPr="008C4154">
        <w:t>молодняках,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гарях,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участках</w:t>
      </w:r>
      <w:r w:rsidRPr="008C4154">
        <w:rPr>
          <w:spacing w:val="1"/>
        </w:rPr>
        <w:t xml:space="preserve"> </w:t>
      </w:r>
      <w:r w:rsidRPr="008C4154">
        <w:t>повр</w:t>
      </w:r>
      <w:r w:rsidRPr="008C4154">
        <w:t>е</w:t>
      </w:r>
      <w:r w:rsidRPr="008C4154">
        <w:t>жденного леса, торфяниках, в местах рубок (на лесосеках), не очищенных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порубочных</w:t>
      </w:r>
      <w:r w:rsidRPr="008C4154">
        <w:rPr>
          <w:spacing w:val="1"/>
        </w:rPr>
        <w:t xml:space="preserve"> </w:t>
      </w:r>
      <w:r w:rsidRPr="008C4154">
        <w:t>остатков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заготовленной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местах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подсохшей</w:t>
      </w:r>
      <w:r w:rsidRPr="008C4154">
        <w:rPr>
          <w:spacing w:val="1"/>
        </w:rPr>
        <w:t xml:space="preserve"> </w:t>
      </w:r>
      <w:r w:rsidRPr="008C4154">
        <w:t>тр</w:t>
      </w:r>
      <w:r w:rsidRPr="008C4154">
        <w:t>а</w:t>
      </w:r>
      <w:r w:rsidRPr="008C4154">
        <w:t>вой,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под</w:t>
      </w:r>
      <w:r w:rsidRPr="008C4154">
        <w:rPr>
          <w:spacing w:val="1"/>
        </w:rPr>
        <w:t xml:space="preserve"> </w:t>
      </w:r>
      <w:r w:rsidRPr="008C4154">
        <w:t>кронами деревьев.</w:t>
      </w:r>
      <w:r w:rsidRPr="008C4154">
        <w:rPr>
          <w:spacing w:val="1"/>
        </w:rPr>
        <w:t xml:space="preserve"> </w:t>
      </w:r>
      <w:r w:rsidRPr="008C4154">
        <w:t>В других местах разведение</w:t>
      </w:r>
      <w:r w:rsidRPr="008C4154">
        <w:rPr>
          <w:spacing w:val="1"/>
        </w:rPr>
        <w:t xml:space="preserve"> </w:t>
      </w:r>
      <w:r w:rsidRPr="008C4154">
        <w:t>костров</w:t>
      </w:r>
      <w:r w:rsidRPr="008C4154">
        <w:rPr>
          <w:spacing w:val="1"/>
        </w:rPr>
        <w:t xml:space="preserve"> </w:t>
      </w:r>
      <w:r w:rsidRPr="008C4154">
        <w:t>допу</w:t>
      </w:r>
      <w:r w:rsidRPr="008C4154">
        <w:t>с</w:t>
      </w:r>
      <w:r w:rsidRPr="008C4154">
        <w:t>кается на площадках, окаймленных минерализованной (то есть очищенной</w:t>
      </w:r>
      <w:r w:rsidRPr="008C4154">
        <w:rPr>
          <w:spacing w:val="1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минерального</w:t>
      </w:r>
      <w:r w:rsidRPr="008C4154">
        <w:rPr>
          <w:spacing w:val="1"/>
        </w:rPr>
        <w:t xml:space="preserve"> </w:t>
      </w:r>
      <w:r w:rsidRPr="008C4154">
        <w:t>слоя</w:t>
      </w:r>
      <w:r w:rsidRPr="008C4154">
        <w:rPr>
          <w:spacing w:val="1"/>
        </w:rPr>
        <w:t xml:space="preserve"> </w:t>
      </w:r>
      <w:r w:rsidRPr="008C4154">
        <w:t>почвы)</w:t>
      </w:r>
      <w:r w:rsidRPr="008C4154">
        <w:rPr>
          <w:spacing w:val="1"/>
        </w:rPr>
        <w:t xml:space="preserve"> </w:t>
      </w:r>
      <w:r w:rsidRPr="008C4154">
        <w:t>полосой</w:t>
      </w:r>
      <w:r w:rsidRPr="008C4154">
        <w:rPr>
          <w:spacing w:val="1"/>
        </w:rPr>
        <w:t xml:space="preserve"> </w:t>
      </w:r>
      <w:r w:rsidRPr="008C4154">
        <w:t>шириной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0,5</w:t>
      </w:r>
      <w:r w:rsidRPr="008C4154">
        <w:rPr>
          <w:spacing w:val="1"/>
        </w:rPr>
        <w:t xml:space="preserve"> </w:t>
      </w:r>
      <w:r w:rsidRPr="008C4154">
        <w:t>метра.</w:t>
      </w:r>
      <w:r w:rsidRPr="008C4154">
        <w:rPr>
          <w:spacing w:val="1"/>
        </w:rPr>
        <w:t xml:space="preserve"> </w:t>
      </w:r>
      <w:r w:rsidRPr="008C4154">
        <w:t>После</w:t>
      </w:r>
      <w:r w:rsidRPr="008C4154">
        <w:rPr>
          <w:spacing w:val="1"/>
        </w:rPr>
        <w:t xml:space="preserve"> </w:t>
      </w:r>
      <w:r w:rsidRPr="008C4154">
        <w:t>заве</w:t>
      </w:r>
      <w:r w:rsidRPr="008C4154">
        <w:t>р</w:t>
      </w:r>
      <w:r w:rsidRPr="008C4154">
        <w:t>шения сжигания порубочных остатков или использования с иной целью</w:t>
      </w:r>
      <w:r w:rsidRPr="008C4154">
        <w:rPr>
          <w:spacing w:val="1"/>
        </w:rPr>
        <w:t xml:space="preserve"> </w:t>
      </w:r>
      <w:r w:rsidRPr="008C4154">
        <w:t>костер должен быть тщательно засыпан землей или залит водой до полного</w:t>
      </w:r>
      <w:r w:rsidRPr="008C4154">
        <w:rPr>
          <w:spacing w:val="1"/>
        </w:rPr>
        <w:t xml:space="preserve"> </w:t>
      </w:r>
      <w:r w:rsidRPr="008C4154">
        <w:t>прекращ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тления;</w:t>
      </w:r>
    </w:p>
    <w:p w:rsidR="00556771" w:rsidRPr="008C4154" w:rsidRDefault="00906002" w:rsidP="0076656E">
      <w:pPr>
        <w:pStyle w:val="a3"/>
        <w:tabs>
          <w:tab w:val="left" w:pos="10670"/>
        </w:tabs>
        <w:spacing w:before="2"/>
        <w:ind w:left="450" w:right="30" w:firstLine="782"/>
      </w:pPr>
      <w:r w:rsidRPr="008C4154">
        <w:t>б)</w:t>
      </w:r>
      <w:r w:rsidRPr="008C4154">
        <w:rPr>
          <w:spacing w:val="-11"/>
        </w:rPr>
        <w:t xml:space="preserve"> </w:t>
      </w:r>
      <w:r w:rsidRPr="008C4154">
        <w:t>бросать</w:t>
      </w:r>
      <w:r w:rsidRPr="008C4154">
        <w:rPr>
          <w:spacing w:val="-11"/>
        </w:rPr>
        <w:t xml:space="preserve"> </w:t>
      </w:r>
      <w:r w:rsidRPr="008C4154">
        <w:t>горящие</w:t>
      </w:r>
      <w:r w:rsidRPr="008C4154">
        <w:rPr>
          <w:spacing w:val="-12"/>
        </w:rPr>
        <w:t xml:space="preserve"> </w:t>
      </w:r>
      <w:r w:rsidRPr="008C4154">
        <w:t>спички,</w:t>
      </w:r>
      <w:r w:rsidRPr="008C4154">
        <w:rPr>
          <w:spacing w:val="-7"/>
        </w:rPr>
        <w:t xml:space="preserve"> </w:t>
      </w:r>
      <w:r w:rsidRPr="008C4154">
        <w:t>окурки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горячую</w:t>
      </w:r>
      <w:r w:rsidRPr="008C4154">
        <w:rPr>
          <w:spacing w:val="-10"/>
        </w:rPr>
        <w:t xml:space="preserve"> </w:t>
      </w:r>
      <w:r w:rsidRPr="008C4154">
        <w:t>золу</w:t>
      </w:r>
      <w:r w:rsidRPr="008C4154">
        <w:rPr>
          <w:spacing w:val="-13"/>
        </w:rPr>
        <w:t xml:space="preserve"> </w:t>
      </w:r>
      <w:r w:rsidRPr="008C4154">
        <w:t>из</w:t>
      </w:r>
      <w:r w:rsidRPr="008C4154">
        <w:rPr>
          <w:spacing w:val="-8"/>
        </w:rPr>
        <w:t xml:space="preserve"> </w:t>
      </w:r>
      <w:r w:rsidRPr="008C4154">
        <w:t>курительных</w:t>
      </w:r>
      <w:r w:rsidRPr="008C4154">
        <w:rPr>
          <w:spacing w:val="-13"/>
        </w:rPr>
        <w:t xml:space="preserve"> </w:t>
      </w:r>
      <w:r w:rsidRPr="008C4154">
        <w:t>тр</w:t>
      </w:r>
      <w:r w:rsidRPr="008C4154">
        <w:t>у</w:t>
      </w:r>
      <w:r w:rsidRPr="008C4154">
        <w:t>бок,</w:t>
      </w:r>
      <w:r w:rsidRPr="008C4154">
        <w:rPr>
          <w:spacing w:val="-68"/>
        </w:rPr>
        <w:t xml:space="preserve"> </w:t>
      </w:r>
      <w:r w:rsidRPr="008C4154">
        <w:t>стекло</w:t>
      </w:r>
      <w:r w:rsidRPr="008C4154">
        <w:rPr>
          <w:spacing w:val="1"/>
        </w:rPr>
        <w:t xml:space="preserve"> </w:t>
      </w:r>
      <w:r w:rsidRPr="008C4154">
        <w:t>(стеклянные</w:t>
      </w:r>
      <w:r w:rsidRPr="008C4154">
        <w:rPr>
          <w:spacing w:val="1"/>
        </w:rPr>
        <w:t xml:space="preserve"> </w:t>
      </w:r>
      <w:r w:rsidRPr="008C4154">
        <w:t>бутылки,</w:t>
      </w:r>
      <w:r w:rsidRPr="008C4154">
        <w:rPr>
          <w:spacing w:val="3"/>
        </w:rPr>
        <w:t xml:space="preserve"> </w:t>
      </w:r>
      <w:r w:rsidRPr="008C4154">
        <w:t>банки и</w:t>
      </w:r>
      <w:r w:rsidRPr="008C4154">
        <w:rPr>
          <w:spacing w:val="1"/>
        </w:rPr>
        <w:t xml:space="preserve"> </w:t>
      </w:r>
      <w:r w:rsidRPr="008C4154">
        <w:t>др.);</w:t>
      </w:r>
    </w:p>
    <w:p w:rsidR="00556771" w:rsidRPr="008C4154" w:rsidRDefault="00906002" w:rsidP="0076656E">
      <w:pPr>
        <w:pStyle w:val="a3"/>
        <w:tabs>
          <w:tab w:val="left" w:pos="10670"/>
        </w:tabs>
        <w:spacing w:line="321" w:lineRule="exact"/>
        <w:ind w:left="1161" w:right="30"/>
      </w:pPr>
      <w:r w:rsidRPr="008C4154">
        <w:t>в)</w:t>
      </w:r>
      <w:r w:rsidRPr="008C4154">
        <w:rPr>
          <w:spacing w:val="1"/>
        </w:rPr>
        <w:t xml:space="preserve"> </w:t>
      </w:r>
      <w:r w:rsidRPr="008C4154">
        <w:t>употреблять</w:t>
      </w:r>
      <w:r w:rsidRPr="008C4154">
        <w:rPr>
          <w:spacing w:val="-5"/>
        </w:rPr>
        <w:t xml:space="preserve"> </w:t>
      </w:r>
      <w:r w:rsidRPr="008C4154">
        <w:t>при</w:t>
      </w:r>
      <w:r w:rsidRPr="008C4154">
        <w:rPr>
          <w:spacing w:val="-3"/>
        </w:rPr>
        <w:t xml:space="preserve"> </w:t>
      </w:r>
      <w:r w:rsidRPr="008C4154">
        <w:t>охоте</w:t>
      </w:r>
      <w:r w:rsidRPr="008C4154">
        <w:rPr>
          <w:spacing w:val="-1"/>
        </w:rPr>
        <w:t xml:space="preserve"> </w:t>
      </w:r>
      <w:r w:rsidRPr="008C4154">
        <w:t>пыжи</w:t>
      </w:r>
      <w:r w:rsidRPr="008C4154">
        <w:rPr>
          <w:spacing w:val="-3"/>
        </w:rPr>
        <w:t xml:space="preserve"> </w:t>
      </w:r>
      <w:r w:rsidRPr="008C4154">
        <w:t>из</w:t>
      </w:r>
      <w:r w:rsidRPr="008C4154">
        <w:rPr>
          <w:spacing w:val="-2"/>
        </w:rPr>
        <w:t xml:space="preserve"> </w:t>
      </w:r>
      <w:r w:rsidRPr="008C4154">
        <w:t>горючих</w:t>
      </w:r>
      <w:r w:rsidRPr="008C4154">
        <w:rPr>
          <w:spacing w:val="-6"/>
        </w:rPr>
        <w:t xml:space="preserve"> </w:t>
      </w:r>
      <w:r w:rsidRPr="008C4154">
        <w:t>или</w:t>
      </w:r>
      <w:r w:rsidRPr="008C4154">
        <w:rPr>
          <w:spacing w:val="-3"/>
        </w:rPr>
        <w:t xml:space="preserve"> </w:t>
      </w:r>
      <w:r w:rsidRPr="008C4154">
        <w:t>тлеющих</w:t>
      </w:r>
      <w:r w:rsidRPr="008C4154">
        <w:rPr>
          <w:spacing w:val="-6"/>
        </w:rPr>
        <w:t xml:space="preserve"> </w:t>
      </w:r>
      <w:r w:rsidRPr="008C4154">
        <w:t>материалов;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г) оставлять промасленные или пропитанные бензином, керосином или</w:t>
      </w:r>
      <w:r w:rsidRPr="008C4154">
        <w:rPr>
          <w:spacing w:val="1"/>
        </w:rPr>
        <w:t xml:space="preserve"> </w:t>
      </w:r>
      <w:r w:rsidRPr="008C4154">
        <w:t>иными горючими веществами материалы (бумагу, ткань, паклю, вату и др.) в не</w:t>
      </w:r>
      <w:r w:rsidRPr="008C4154">
        <w:rPr>
          <w:spacing w:val="1"/>
        </w:rPr>
        <w:t xml:space="preserve"> </w:t>
      </w:r>
      <w:r w:rsidRPr="008C4154">
        <w:t>предусмотренных</w:t>
      </w:r>
      <w:r w:rsidRPr="008C4154">
        <w:rPr>
          <w:spacing w:val="-4"/>
        </w:rPr>
        <w:t xml:space="preserve"> </w:t>
      </w:r>
      <w:r w:rsidRPr="008C4154">
        <w:t>специально для</w:t>
      </w:r>
      <w:r w:rsidRPr="008C4154">
        <w:rPr>
          <w:spacing w:val="2"/>
        </w:rPr>
        <w:t xml:space="preserve"> </w:t>
      </w:r>
      <w:r w:rsidRPr="008C4154">
        <w:t>этого</w:t>
      </w:r>
      <w:r w:rsidRPr="008C4154">
        <w:rPr>
          <w:spacing w:val="1"/>
        </w:rPr>
        <w:t xml:space="preserve"> </w:t>
      </w:r>
      <w:r w:rsidRPr="008C4154">
        <w:t>местах;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д) заправлять горючим топливные баки двигателей внутреннего сгорания</w:t>
      </w:r>
      <w:r w:rsidRPr="008C4154">
        <w:rPr>
          <w:spacing w:val="1"/>
        </w:rPr>
        <w:t xml:space="preserve"> </w:t>
      </w:r>
      <w:r w:rsidRPr="008C4154">
        <w:lastRenderedPageBreak/>
        <w:t>при работе двигателя, использовать машины с неисправной системой питания</w:t>
      </w:r>
      <w:r w:rsidRPr="008C4154">
        <w:rPr>
          <w:spacing w:val="1"/>
        </w:rPr>
        <w:t xml:space="preserve"> </w:t>
      </w:r>
      <w:r w:rsidRPr="008C4154">
        <w:t>двигателя, а также</w:t>
      </w:r>
      <w:r w:rsidRPr="008C4154">
        <w:rPr>
          <w:spacing w:val="1"/>
        </w:rPr>
        <w:t xml:space="preserve"> </w:t>
      </w:r>
      <w:r w:rsidRPr="008C4154">
        <w:t>курить или пользоваться открытым огнем вблизи машин,</w:t>
      </w:r>
      <w:r w:rsidRPr="008C4154">
        <w:rPr>
          <w:spacing w:val="1"/>
        </w:rPr>
        <w:t xml:space="preserve"> </w:t>
      </w:r>
      <w:r w:rsidRPr="008C4154">
        <w:t>з</w:t>
      </w:r>
      <w:r w:rsidRPr="008C4154">
        <w:t>а</w:t>
      </w:r>
      <w:r w:rsidRPr="008C4154">
        <w:t>правляемых</w:t>
      </w:r>
      <w:r w:rsidRPr="008C4154">
        <w:rPr>
          <w:spacing w:val="-4"/>
        </w:rPr>
        <w:t xml:space="preserve"> </w:t>
      </w:r>
      <w:r w:rsidRPr="008C4154">
        <w:t>горючим.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rPr>
          <w:spacing w:val="-1"/>
        </w:rPr>
        <w:t>Запрещается</w:t>
      </w:r>
      <w:r w:rsidRPr="008C4154">
        <w:rPr>
          <w:spacing w:val="-16"/>
        </w:rPr>
        <w:t xml:space="preserve"> </w:t>
      </w:r>
      <w:r w:rsidRPr="008C4154">
        <w:rPr>
          <w:spacing w:val="-1"/>
        </w:rPr>
        <w:t>засорение</w:t>
      </w:r>
      <w:r w:rsidRPr="008C4154">
        <w:rPr>
          <w:spacing w:val="-16"/>
        </w:rPr>
        <w:t xml:space="preserve"> </w:t>
      </w:r>
      <w:r w:rsidRPr="008C4154">
        <w:rPr>
          <w:spacing w:val="-1"/>
        </w:rPr>
        <w:t>леса</w:t>
      </w:r>
      <w:r w:rsidRPr="008C4154">
        <w:rPr>
          <w:spacing w:val="-16"/>
        </w:rPr>
        <w:t xml:space="preserve"> </w:t>
      </w:r>
      <w:r w:rsidRPr="008C4154">
        <w:t>бытовыми,</w:t>
      </w:r>
      <w:r w:rsidRPr="008C4154">
        <w:rPr>
          <w:spacing w:val="-15"/>
        </w:rPr>
        <w:t xml:space="preserve"> </w:t>
      </w:r>
      <w:r w:rsidRPr="008C4154">
        <w:t>строительными,</w:t>
      </w:r>
      <w:r w:rsidRPr="008C4154">
        <w:rPr>
          <w:spacing w:val="-15"/>
        </w:rPr>
        <w:t xml:space="preserve"> </w:t>
      </w:r>
      <w:r w:rsidRPr="008C4154">
        <w:t>промышленными</w:t>
      </w:r>
      <w:r w:rsidRPr="008C4154">
        <w:rPr>
          <w:spacing w:val="-12"/>
        </w:rPr>
        <w:t xml:space="preserve"> </w:t>
      </w:r>
      <w:r w:rsidRPr="008C4154">
        <w:t>и</w:t>
      </w:r>
      <w:r w:rsidRPr="008C4154">
        <w:rPr>
          <w:spacing w:val="-68"/>
        </w:rPr>
        <w:t xml:space="preserve"> </w:t>
      </w:r>
      <w:r w:rsidRPr="008C4154">
        <w:t>иными</w:t>
      </w:r>
      <w:r w:rsidRPr="008C4154">
        <w:rPr>
          <w:spacing w:val="1"/>
        </w:rPr>
        <w:t xml:space="preserve"> </w:t>
      </w:r>
      <w:r w:rsidRPr="008C4154">
        <w:t>отходами,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мусором.</w:t>
      </w:r>
      <w:r w:rsidRPr="008C4154">
        <w:rPr>
          <w:spacing w:val="1"/>
        </w:rPr>
        <w:t xml:space="preserve"> </w:t>
      </w:r>
      <w:r w:rsidRPr="008C4154">
        <w:t>Сжигание</w:t>
      </w:r>
      <w:r w:rsidRPr="008C4154">
        <w:rPr>
          <w:spacing w:val="1"/>
        </w:rPr>
        <w:t xml:space="preserve"> </w:t>
      </w:r>
      <w:r w:rsidRPr="008C4154">
        <w:t>мусора,</w:t>
      </w:r>
      <w:r w:rsidRPr="008C4154">
        <w:rPr>
          <w:spacing w:val="1"/>
        </w:rPr>
        <w:t xml:space="preserve"> </w:t>
      </w:r>
      <w:r w:rsidRPr="008C4154">
        <w:t>вывозимого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населенных</w:t>
      </w:r>
      <w:r w:rsidRPr="008C4154">
        <w:rPr>
          <w:spacing w:val="1"/>
        </w:rPr>
        <w:t xml:space="preserve"> </w:t>
      </w:r>
      <w:r w:rsidRPr="008C4154">
        <w:t>пунктов, может производиться вблизи леса только на специально отведенных</w:t>
      </w:r>
      <w:r w:rsidRPr="008C4154">
        <w:rPr>
          <w:spacing w:val="1"/>
        </w:rPr>
        <w:t xml:space="preserve"> </w:t>
      </w:r>
      <w:r w:rsidRPr="008C4154">
        <w:t>местах</w:t>
      </w:r>
      <w:r w:rsidRPr="008C4154">
        <w:rPr>
          <w:spacing w:val="-4"/>
        </w:rPr>
        <w:t xml:space="preserve"> </w:t>
      </w:r>
      <w:r w:rsidRPr="008C4154">
        <w:t>при</w:t>
      </w:r>
      <w:r w:rsidRPr="008C4154">
        <w:rPr>
          <w:spacing w:val="6"/>
        </w:rPr>
        <w:t xml:space="preserve"> </w:t>
      </w:r>
      <w:r w:rsidRPr="008C4154">
        <w:t>условии,</w:t>
      </w:r>
      <w:r w:rsidRPr="008C4154">
        <w:rPr>
          <w:spacing w:val="3"/>
        </w:rPr>
        <w:t xml:space="preserve"> </w:t>
      </w:r>
      <w:r w:rsidRPr="008C4154">
        <w:t>что:</w:t>
      </w:r>
    </w:p>
    <w:p w:rsidR="00556771" w:rsidRPr="008C4154" w:rsidRDefault="00906002" w:rsidP="0076656E">
      <w:pPr>
        <w:pStyle w:val="a3"/>
        <w:tabs>
          <w:tab w:val="left" w:pos="10670"/>
        </w:tabs>
        <w:spacing w:before="1"/>
        <w:ind w:left="450" w:right="30" w:firstLine="710"/>
      </w:pPr>
      <w:r w:rsidRPr="008C4154">
        <w:t>а)</w:t>
      </w:r>
      <w:r w:rsidRPr="008C4154">
        <w:rPr>
          <w:spacing w:val="-7"/>
        </w:rPr>
        <w:t xml:space="preserve"> </w:t>
      </w:r>
      <w:r w:rsidRPr="008C4154">
        <w:t>места</w:t>
      </w:r>
      <w:r w:rsidRPr="008C4154">
        <w:rPr>
          <w:spacing w:val="-5"/>
        </w:rPr>
        <w:t xml:space="preserve"> </w:t>
      </w:r>
      <w:r w:rsidRPr="008C4154">
        <w:t>для</w:t>
      </w:r>
      <w:r w:rsidRPr="008C4154">
        <w:rPr>
          <w:spacing w:val="-8"/>
        </w:rPr>
        <w:t xml:space="preserve"> </w:t>
      </w:r>
      <w:r w:rsidRPr="008C4154">
        <w:t>сжигания</w:t>
      </w:r>
      <w:r w:rsidRPr="008C4154">
        <w:rPr>
          <w:spacing w:val="-5"/>
        </w:rPr>
        <w:t xml:space="preserve"> </w:t>
      </w:r>
      <w:r w:rsidRPr="008C4154">
        <w:t>мусора</w:t>
      </w:r>
      <w:r w:rsidRPr="008C4154">
        <w:rPr>
          <w:spacing w:val="-4"/>
        </w:rPr>
        <w:t xml:space="preserve"> </w:t>
      </w:r>
      <w:r w:rsidRPr="008C4154">
        <w:t>(котлованы</w:t>
      </w:r>
      <w:r w:rsidRPr="008C4154">
        <w:rPr>
          <w:spacing w:val="-6"/>
        </w:rPr>
        <w:t xml:space="preserve"> </w:t>
      </w:r>
      <w:r w:rsidRPr="008C4154">
        <w:t>или</w:t>
      </w:r>
      <w:r w:rsidRPr="008C4154">
        <w:rPr>
          <w:spacing w:val="-5"/>
        </w:rPr>
        <w:t xml:space="preserve"> </w:t>
      </w:r>
      <w:r w:rsidRPr="008C4154">
        <w:t>площадки)</w:t>
      </w:r>
      <w:r w:rsidRPr="008C4154">
        <w:rPr>
          <w:spacing w:val="-7"/>
        </w:rPr>
        <w:t xml:space="preserve"> </w:t>
      </w:r>
      <w:r w:rsidRPr="008C4154">
        <w:t>располагаются</w:t>
      </w:r>
      <w:r w:rsidRPr="008C4154">
        <w:rPr>
          <w:spacing w:val="-4"/>
        </w:rPr>
        <w:t xml:space="preserve"> </w:t>
      </w:r>
      <w:r w:rsidRPr="008C4154">
        <w:t>на</w:t>
      </w:r>
      <w:r w:rsidRPr="008C4154">
        <w:rPr>
          <w:spacing w:val="-67"/>
        </w:rPr>
        <w:t xml:space="preserve"> </w:t>
      </w:r>
      <w:r w:rsidRPr="008C4154">
        <w:t>расстоянии не</w:t>
      </w:r>
      <w:r w:rsidRPr="008C4154">
        <w:rPr>
          <w:spacing w:val="2"/>
        </w:rPr>
        <w:t xml:space="preserve"> </w:t>
      </w:r>
      <w:r w:rsidRPr="008C4154">
        <w:t>менее:</w:t>
      </w:r>
    </w:p>
    <w:p w:rsidR="00E63A4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-100 метров от хвойного леса или отдельно растущих хвойных деревьев и</w:t>
      </w:r>
      <w:r w:rsidRPr="008C4154">
        <w:rPr>
          <w:spacing w:val="1"/>
        </w:rPr>
        <w:t xml:space="preserve"> </w:t>
      </w:r>
      <w:r w:rsidRPr="008C4154">
        <w:t>молодняка;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-50</w:t>
      </w:r>
      <w:r w:rsidRPr="008C4154">
        <w:rPr>
          <w:spacing w:val="1"/>
        </w:rPr>
        <w:t xml:space="preserve"> </w:t>
      </w:r>
      <w:r w:rsidRPr="008C4154">
        <w:t>метров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лиственного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отдельно</w:t>
      </w:r>
      <w:r w:rsidRPr="008C4154">
        <w:rPr>
          <w:spacing w:val="1"/>
        </w:rPr>
        <w:t xml:space="preserve"> </w:t>
      </w:r>
      <w:r w:rsidRPr="008C4154">
        <w:t>растущих</w:t>
      </w:r>
      <w:r w:rsidRPr="008C4154">
        <w:rPr>
          <w:spacing w:val="1"/>
        </w:rPr>
        <w:t xml:space="preserve"> </w:t>
      </w:r>
      <w:r w:rsidRPr="008C4154">
        <w:t>лиственных</w:t>
      </w:r>
      <w:r w:rsidRPr="008C4154">
        <w:rPr>
          <w:spacing w:val="1"/>
        </w:rPr>
        <w:t xml:space="preserve"> </w:t>
      </w:r>
      <w:r w:rsidRPr="008C4154">
        <w:t>дер</w:t>
      </w:r>
      <w:r w:rsidRPr="008C4154">
        <w:t>е</w:t>
      </w:r>
      <w:r w:rsidRPr="008C4154">
        <w:t>вьев;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б)</w:t>
      </w:r>
      <w:r w:rsidRPr="008C4154">
        <w:rPr>
          <w:spacing w:val="-16"/>
        </w:rPr>
        <w:t xml:space="preserve"> </w:t>
      </w:r>
      <w:r w:rsidRPr="008C4154">
        <w:t>территория</w:t>
      </w:r>
      <w:r w:rsidRPr="008C4154">
        <w:rPr>
          <w:spacing w:val="-12"/>
        </w:rPr>
        <w:t xml:space="preserve"> </w:t>
      </w:r>
      <w:r w:rsidRPr="008C4154">
        <w:t>вокруг</w:t>
      </w:r>
      <w:r w:rsidRPr="008C4154">
        <w:rPr>
          <w:spacing w:val="-13"/>
        </w:rPr>
        <w:t xml:space="preserve"> </w:t>
      </w:r>
      <w:r w:rsidRPr="008C4154">
        <w:t>мест</w:t>
      </w:r>
      <w:r w:rsidRPr="008C4154">
        <w:rPr>
          <w:spacing w:val="-15"/>
        </w:rPr>
        <w:t xml:space="preserve"> </w:t>
      </w:r>
      <w:r w:rsidRPr="008C4154">
        <w:t>для</w:t>
      </w:r>
      <w:r w:rsidRPr="008C4154">
        <w:rPr>
          <w:spacing w:val="-16"/>
        </w:rPr>
        <w:t xml:space="preserve"> </w:t>
      </w:r>
      <w:r w:rsidRPr="008C4154">
        <w:t>сжигания</w:t>
      </w:r>
      <w:r w:rsidRPr="008C4154">
        <w:rPr>
          <w:spacing w:val="-17"/>
        </w:rPr>
        <w:t xml:space="preserve"> </w:t>
      </w:r>
      <w:r w:rsidRPr="008C4154">
        <w:t>мусора</w:t>
      </w:r>
      <w:r w:rsidRPr="008C4154">
        <w:rPr>
          <w:spacing w:val="-13"/>
        </w:rPr>
        <w:t xml:space="preserve"> </w:t>
      </w:r>
      <w:r w:rsidRPr="008C4154">
        <w:t>(котлованов</w:t>
      </w:r>
      <w:r w:rsidRPr="008C4154">
        <w:rPr>
          <w:spacing w:val="-15"/>
        </w:rPr>
        <w:t xml:space="preserve"> </w:t>
      </w:r>
      <w:r w:rsidRPr="008C4154">
        <w:t>или</w:t>
      </w:r>
      <w:r w:rsidRPr="008C4154">
        <w:rPr>
          <w:spacing w:val="-14"/>
        </w:rPr>
        <w:t xml:space="preserve"> </w:t>
      </w:r>
      <w:r w:rsidRPr="008C4154">
        <w:t>площ</w:t>
      </w:r>
      <w:r w:rsidRPr="008C4154">
        <w:t>а</w:t>
      </w:r>
      <w:r w:rsidRPr="008C4154">
        <w:t>док)</w:t>
      </w:r>
      <w:r w:rsidRPr="008C4154">
        <w:rPr>
          <w:spacing w:val="-67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очищена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радиусе</w:t>
      </w:r>
      <w:r w:rsidRPr="008C4154">
        <w:rPr>
          <w:spacing w:val="1"/>
        </w:rPr>
        <w:t xml:space="preserve"> </w:t>
      </w:r>
      <w:r w:rsidRPr="008C4154">
        <w:t>25-30</w:t>
      </w:r>
      <w:r w:rsidRPr="008C4154">
        <w:rPr>
          <w:spacing w:val="1"/>
        </w:rPr>
        <w:t xml:space="preserve"> </w:t>
      </w:r>
      <w:r w:rsidRPr="008C4154">
        <w:t>метров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сухостойных</w:t>
      </w:r>
      <w:r w:rsidRPr="008C4154">
        <w:rPr>
          <w:spacing w:val="1"/>
        </w:rPr>
        <w:t xml:space="preserve"> </w:t>
      </w:r>
      <w:r w:rsidRPr="008C4154">
        <w:t>деревьев,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в</w:t>
      </w:r>
      <w:r w:rsidRPr="008C4154">
        <w:rPr>
          <w:w w:val="95"/>
        </w:rPr>
        <w:t>а</w:t>
      </w:r>
      <w:r w:rsidRPr="008C4154">
        <w:rPr>
          <w:w w:val="95"/>
        </w:rPr>
        <w:t>лежника, порубочных остатков, других горючих материалов и окаймлена двумя</w:t>
      </w:r>
      <w:r w:rsidRPr="008C4154">
        <w:rPr>
          <w:spacing w:val="1"/>
          <w:w w:val="95"/>
        </w:rPr>
        <w:t xml:space="preserve"> </w:t>
      </w:r>
      <w:r w:rsidRPr="008C4154">
        <w:t>минерализованными полосами, шириной не менее 1,4 метра каждая, а вблизи</w:t>
      </w:r>
      <w:r w:rsidRPr="008C4154">
        <w:rPr>
          <w:spacing w:val="1"/>
        </w:rPr>
        <w:t xml:space="preserve"> </w:t>
      </w:r>
      <w:r w:rsidRPr="008C4154">
        <w:t>хвойного леса на сухих почвах - двумя минерализованными полосами, шир</w:t>
      </w:r>
      <w:r w:rsidRPr="008C4154">
        <w:t>и</w:t>
      </w:r>
      <w:r w:rsidRPr="008C4154">
        <w:t>ной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2,6</w:t>
      </w:r>
      <w:r w:rsidRPr="008C4154">
        <w:rPr>
          <w:spacing w:val="-4"/>
        </w:rPr>
        <w:t xml:space="preserve"> </w:t>
      </w:r>
      <w:r w:rsidRPr="008C4154">
        <w:t>метра</w:t>
      </w:r>
      <w:r w:rsidRPr="008C4154">
        <w:rPr>
          <w:spacing w:val="1"/>
        </w:rPr>
        <w:t xml:space="preserve"> </w:t>
      </w:r>
      <w:r w:rsidRPr="008C4154">
        <w:t>каждая,</w:t>
      </w:r>
      <w:r w:rsidRPr="008C4154">
        <w:rPr>
          <w:spacing w:val="-2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расстоянием</w:t>
      </w:r>
      <w:r w:rsidRPr="008C4154">
        <w:rPr>
          <w:spacing w:val="2"/>
        </w:rPr>
        <w:t xml:space="preserve"> </w:t>
      </w:r>
      <w:r w:rsidRPr="008C4154">
        <w:t>между</w:t>
      </w:r>
      <w:r w:rsidRPr="008C4154">
        <w:rPr>
          <w:spacing w:val="-3"/>
        </w:rPr>
        <w:t xml:space="preserve"> </w:t>
      </w:r>
      <w:r w:rsidRPr="008C4154">
        <w:t>ними 5 метров.</w:t>
      </w:r>
    </w:p>
    <w:p w:rsidR="00556771" w:rsidRPr="008C4154" w:rsidRDefault="00906002" w:rsidP="0076656E">
      <w:pPr>
        <w:pStyle w:val="a3"/>
        <w:tabs>
          <w:tab w:val="left" w:pos="10670"/>
        </w:tabs>
        <w:spacing w:before="3"/>
        <w:ind w:left="450" w:right="30" w:firstLine="71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период</w:t>
      </w:r>
      <w:r w:rsidRPr="008C4154">
        <w:rPr>
          <w:spacing w:val="1"/>
        </w:rPr>
        <w:t xml:space="preserve"> </w:t>
      </w:r>
      <w:r w:rsidRPr="008C4154">
        <w:t>пожароопасного</w:t>
      </w:r>
      <w:r w:rsidRPr="008C4154">
        <w:rPr>
          <w:spacing w:val="1"/>
        </w:rPr>
        <w:t xml:space="preserve"> </w:t>
      </w:r>
      <w:r w:rsidRPr="008C4154">
        <w:t>сезона</w:t>
      </w:r>
      <w:r w:rsidRPr="008C4154">
        <w:rPr>
          <w:spacing w:val="1"/>
        </w:rPr>
        <w:t xml:space="preserve"> </w:t>
      </w:r>
      <w:r w:rsidRPr="008C4154">
        <w:t>сжигание</w:t>
      </w:r>
      <w:r w:rsidRPr="008C4154">
        <w:rPr>
          <w:spacing w:val="1"/>
        </w:rPr>
        <w:t xml:space="preserve"> </w:t>
      </w:r>
      <w:r w:rsidRPr="008C4154">
        <w:t>мусора</w:t>
      </w:r>
      <w:r w:rsidRPr="008C4154">
        <w:rPr>
          <w:spacing w:val="1"/>
        </w:rPr>
        <w:t xml:space="preserve"> </w:t>
      </w:r>
      <w:r w:rsidRPr="008C4154">
        <w:t>разрешается</w:t>
      </w:r>
      <w:r w:rsidRPr="008C4154">
        <w:rPr>
          <w:spacing w:val="1"/>
        </w:rPr>
        <w:t xml:space="preserve"> </w:t>
      </w:r>
      <w:r w:rsidRPr="008C4154">
        <w:t>произв</w:t>
      </w:r>
      <w:r w:rsidRPr="008C4154">
        <w:t>о</w:t>
      </w:r>
      <w:r w:rsidRPr="008C4154">
        <w:t>дить только при отсутствии пожарной опасности в лесу по условиям</w:t>
      </w:r>
      <w:r w:rsidRPr="008C4154">
        <w:rPr>
          <w:spacing w:val="1"/>
        </w:rPr>
        <w:t xml:space="preserve"> </w:t>
      </w:r>
      <w:r w:rsidRPr="008C4154">
        <w:t>погоды и</w:t>
      </w:r>
      <w:r w:rsidRPr="008C4154">
        <w:rPr>
          <w:spacing w:val="1"/>
        </w:rPr>
        <w:t xml:space="preserve"> </w:t>
      </w:r>
      <w:r w:rsidRPr="008C4154">
        <w:t>под</w:t>
      </w:r>
      <w:r w:rsidRPr="008C4154">
        <w:rPr>
          <w:spacing w:val="2"/>
        </w:rPr>
        <w:t xml:space="preserve"> </w:t>
      </w:r>
      <w:r w:rsidRPr="008C4154">
        <w:t>контролем</w:t>
      </w:r>
      <w:r w:rsidRPr="008C4154">
        <w:rPr>
          <w:spacing w:val="2"/>
        </w:rPr>
        <w:t xml:space="preserve"> </w:t>
      </w:r>
      <w:r w:rsidRPr="008C4154">
        <w:t>ответственных</w:t>
      </w:r>
      <w:r w:rsidRPr="008C4154">
        <w:rPr>
          <w:spacing w:val="1"/>
        </w:rPr>
        <w:t xml:space="preserve"> </w:t>
      </w:r>
      <w:r w:rsidRPr="008C4154">
        <w:t>лиц.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Запрещается выжигание травы на земельных участках, непосредственно</w:t>
      </w:r>
      <w:r w:rsidRPr="008C4154">
        <w:rPr>
          <w:spacing w:val="1"/>
        </w:rPr>
        <w:t xml:space="preserve"> </w:t>
      </w:r>
      <w:r w:rsidRPr="008C4154">
        <w:t>примыкающих к лесам, защитным и озеленительным лесным насаждениям, без</w:t>
      </w:r>
      <w:r w:rsidRPr="008C4154">
        <w:rPr>
          <w:spacing w:val="1"/>
        </w:rPr>
        <w:t xml:space="preserve"> </w:t>
      </w:r>
      <w:r w:rsidRPr="008C4154">
        <w:t>постоянного</w:t>
      </w:r>
      <w:r w:rsidRPr="008C4154">
        <w:rPr>
          <w:spacing w:val="1"/>
        </w:rPr>
        <w:t xml:space="preserve"> </w:t>
      </w:r>
      <w:r w:rsidRPr="008C4154">
        <w:t>наблюдения.</w:t>
      </w:r>
    </w:p>
    <w:p w:rsidR="00556771" w:rsidRPr="00E63A44" w:rsidRDefault="00906002" w:rsidP="0076656E">
      <w:pPr>
        <w:pStyle w:val="a3"/>
        <w:tabs>
          <w:tab w:val="left" w:pos="10670"/>
        </w:tabs>
        <w:spacing w:line="242" w:lineRule="auto"/>
        <w:ind w:left="450" w:right="30" w:firstLine="710"/>
      </w:pPr>
      <w:r w:rsidRPr="00E63A44">
        <w:t>Юридические лица и граждане, осуществляющие использование лесов, обязаны: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а) хранить горюче-смазочные материалы в закрытой таре, производить в</w:t>
      </w:r>
      <w:r w:rsidRPr="008C4154">
        <w:rPr>
          <w:spacing w:val="1"/>
        </w:rPr>
        <w:t xml:space="preserve"> </w:t>
      </w:r>
      <w:r w:rsidRPr="008C4154">
        <w:t>период</w:t>
      </w:r>
      <w:r w:rsidRPr="008C4154">
        <w:rPr>
          <w:spacing w:val="1"/>
        </w:rPr>
        <w:t xml:space="preserve"> </w:t>
      </w:r>
      <w:r w:rsidRPr="008C4154">
        <w:t>пожароопасного</w:t>
      </w:r>
      <w:r w:rsidRPr="008C4154">
        <w:rPr>
          <w:spacing w:val="1"/>
        </w:rPr>
        <w:t xml:space="preserve"> </w:t>
      </w:r>
      <w:r w:rsidRPr="008C4154">
        <w:t>сезона</w:t>
      </w:r>
      <w:r w:rsidRPr="008C4154">
        <w:rPr>
          <w:spacing w:val="1"/>
        </w:rPr>
        <w:t xml:space="preserve"> </w:t>
      </w:r>
      <w:r w:rsidRPr="008C4154">
        <w:t>очистку</w:t>
      </w:r>
      <w:r w:rsidRPr="008C4154">
        <w:rPr>
          <w:spacing w:val="1"/>
        </w:rPr>
        <w:t xml:space="preserve"> </w:t>
      </w:r>
      <w:r w:rsidRPr="008C4154">
        <w:t>мест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хранения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растительного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крова,</w:t>
      </w:r>
      <w:r w:rsidRPr="008C4154">
        <w:rPr>
          <w:spacing w:val="1"/>
        </w:rPr>
        <w:t xml:space="preserve"> </w:t>
      </w:r>
      <w:r w:rsidRPr="008C4154">
        <w:t>древесного</w:t>
      </w:r>
      <w:r w:rsidRPr="008C4154">
        <w:rPr>
          <w:spacing w:val="1"/>
        </w:rPr>
        <w:t xml:space="preserve"> </w:t>
      </w:r>
      <w:r w:rsidRPr="008C4154">
        <w:t>мусора,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горючих</w:t>
      </w:r>
      <w:r w:rsidRPr="008C4154">
        <w:rPr>
          <w:spacing w:val="1"/>
        </w:rPr>
        <w:t xml:space="preserve"> </w:t>
      </w:r>
      <w:r w:rsidRPr="008C4154">
        <w:t>материалов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окаймление</w:t>
      </w:r>
      <w:r w:rsidRPr="008C4154">
        <w:rPr>
          <w:spacing w:val="1"/>
        </w:rPr>
        <w:t xml:space="preserve"> </w:t>
      </w:r>
      <w:r w:rsidRPr="008C4154">
        <w:t>минерал</w:t>
      </w:r>
      <w:r w:rsidRPr="008C4154">
        <w:t>и</w:t>
      </w:r>
      <w:r w:rsidRPr="008C4154">
        <w:t>зованной полосой шириной не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1,4 метра;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б)</w:t>
      </w:r>
      <w:r w:rsidRPr="008C4154">
        <w:rPr>
          <w:spacing w:val="-10"/>
        </w:rPr>
        <w:t xml:space="preserve"> </w:t>
      </w:r>
      <w:r w:rsidRPr="008C4154">
        <w:t>при</w:t>
      </w:r>
      <w:r w:rsidRPr="008C4154">
        <w:rPr>
          <w:spacing w:val="-9"/>
        </w:rPr>
        <w:t xml:space="preserve"> </w:t>
      </w:r>
      <w:r w:rsidRPr="008C4154">
        <w:t>корчевке</w:t>
      </w:r>
      <w:r w:rsidRPr="008C4154">
        <w:rPr>
          <w:spacing w:val="-8"/>
        </w:rPr>
        <w:t xml:space="preserve"> </w:t>
      </w:r>
      <w:r w:rsidRPr="008C4154">
        <w:t>пней</w:t>
      </w:r>
      <w:r w:rsidRPr="008C4154">
        <w:rPr>
          <w:spacing w:val="-8"/>
        </w:rPr>
        <w:t xml:space="preserve"> </w:t>
      </w:r>
      <w:r w:rsidRPr="008C4154">
        <w:t>с</w:t>
      </w:r>
      <w:r w:rsidRPr="008C4154">
        <w:rPr>
          <w:spacing w:val="-8"/>
        </w:rPr>
        <w:t xml:space="preserve"> </w:t>
      </w:r>
      <w:r w:rsidRPr="008C4154">
        <w:t>помощью</w:t>
      </w:r>
      <w:r w:rsidRPr="008C4154">
        <w:rPr>
          <w:spacing w:val="-10"/>
        </w:rPr>
        <w:t xml:space="preserve"> </w:t>
      </w:r>
      <w:r w:rsidRPr="008C4154">
        <w:t>взрывчатых</w:t>
      </w:r>
      <w:r w:rsidRPr="008C4154">
        <w:rPr>
          <w:spacing w:val="-13"/>
        </w:rPr>
        <w:t xml:space="preserve"> </w:t>
      </w:r>
      <w:r w:rsidRPr="008C4154">
        <w:t>веществ</w:t>
      </w:r>
      <w:r w:rsidRPr="008C4154">
        <w:rPr>
          <w:spacing w:val="-5"/>
        </w:rPr>
        <w:t xml:space="preserve"> </w:t>
      </w:r>
      <w:r w:rsidRPr="008C4154">
        <w:t>уведомлять</w:t>
      </w:r>
      <w:r w:rsidRPr="008C4154">
        <w:rPr>
          <w:spacing w:val="-11"/>
        </w:rPr>
        <w:t xml:space="preserve"> </w:t>
      </w:r>
      <w:r w:rsidRPr="008C4154">
        <w:t>о</w:t>
      </w:r>
      <w:r w:rsidRPr="008C4154">
        <w:rPr>
          <w:spacing w:val="-8"/>
        </w:rPr>
        <w:t xml:space="preserve"> </w:t>
      </w:r>
      <w:r w:rsidRPr="008C4154">
        <w:t>месте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68"/>
        </w:rPr>
        <w:t xml:space="preserve"> </w:t>
      </w:r>
      <w:r w:rsidRPr="008C4154">
        <w:rPr>
          <w:w w:val="95"/>
        </w:rPr>
        <w:t>времени проведения этих работ соответствующие органы государственной власти</w:t>
      </w:r>
      <w:r w:rsidRPr="008C4154">
        <w:rPr>
          <w:spacing w:val="1"/>
          <w:w w:val="95"/>
        </w:rPr>
        <w:t xml:space="preserve"> </w:t>
      </w:r>
      <w:r w:rsidRPr="008C4154">
        <w:t>или органы местного самоуправления, не менее чем за 10 дней до их начала;</w:t>
      </w:r>
      <w:r w:rsidRPr="008C4154">
        <w:rPr>
          <w:spacing w:val="1"/>
        </w:rPr>
        <w:t xml:space="preserve"> </w:t>
      </w:r>
      <w:r w:rsidRPr="008C4154">
        <w:t>прекращать корчевку пней с</w:t>
      </w:r>
      <w:r w:rsidRPr="008C4154">
        <w:rPr>
          <w:spacing w:val="1"/>
        </w:rPr>
        <w:t xml:space="preserve"> </w:t>
      </w:r>
      <w:r w:rsidRPr="008C4154">
        <w:t>помощью</w:t>
      </w:r>
      <w:r w:rsidRPr="008C4154">
        <w:rPr>
          <w:spacing w:val="1"/>
        </w:rPr>
        <w:t xml:space="preserve"> </w:t>
      </w:r>
      <w:r w:rsidRPr="008C4154">
        <w:t>этих веществ при высокой пожарной</w:t>
      </w:r>
      <w:r w:rsidRPr="008C4154">
        <w:rPr>
          <w:spacing w:val="1"/>
        </w:rPr>
        <w:t xml:space="preserve"> </w:t>
      </w:r>
      <w:r w:rsidRPr="008C4154">
        <w:t>опасности в лесу;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в)</w:t>
      </w:r>
      <w:r w:rsidRPr="008C4154">
        <w:rPr>
          <w:spacing w:val="1"/>
        </w:rPr>
        <w:t xml:space="preserve"> </w:t>
      </w:r>
      <w:r w:rsidRPr="008C4154">
        <w:t>соблюдать</w:t>
      </w:r>
      <w:r w:rsidRPr="008C4154">
        <w:rPr>
          <w:spacing w:val="1"/>
        </w:rPr>
        <w:t xml:space="preserve"> </w:t>
      </w:r>
      <w:r w:rsidRPr="008C4154">
        <w:t>нормы</w:t>
      </w:r>
      <w:r w:rsidRPr="008C4154">
        <w:rPr>
          <w:spacing w:val="1"/>
        </w:rPr>
        <w:t xml:space="preserve"> </w:t>
      </w:r>
      <w:r w:rsidRPr="008C4154">
        <w:t>наличия</w:t>
      </w:r>
      <w:r w:rsidRPr="008C4154">
        <w:rPr>
          <w:spacing w:val="1"/>
        </w:rPr>
        <w:t xml:space="preserve"> </w:t>
      </w:r>
      <w:r w:rsidRPr="008C4154">
        <w:t>средств</w:t>
      </w:r>
      <w:r w:rsidRPr="008C4154">
        <w:rPr>
          <w:spacing w:val="1"/>
        </w:rPr>
        <w:t xml:space="preserve"> </w:t>
      </w:r>
      <w:r w:rsidRPr="008C4154">
        <w:t>пожаротушения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местах</w:t>
      </w:r>
      <w:r w:rsidRPr="008C4154">
        <w:rPr>
          <w:spacing w:val="-67"/>
        </w:rPr>
        <w:t xml:space="preserve"> </w:t>
      </w:r>
      <w:r w:rsidRPr="008C4154">
        <w:t>использ</w:t>
      </w:r>
      <w:r w:rsidRPr="008C4154">
        <w:t>о</w:t>
      </w:r>
      <w:r w:rsidRPr="008C4154">
        <w:t>вания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утвержденные</w:t>
      </w:r>
      <w:r w:rsidRPr="008C4154">
        <w:rPr>
          <w:spacing w:val="1"/>
        </w:rPr>
        <w:t xml:space="preserve"> </w:t>
      </w:r>
      <w:r w:rsidRPr="008C4154">
        <w:t>Министерством</w:t>
      </w:r>
      <w:r w:rsidRPr="008C4154">
        <w:rPr>
          <w:spacing w:val="1"/>
        </w:rPr>
        <w:t xml:space="preserve"> </w:t>
      </w:r>
      <w:r w:rsidRPr="008C4154">
        <w:t>природных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содержать</w:t>
      </w:r>
      <w:r w:rsidRPr="008C4154">
        <w:rPr>
          <w:spacing w:val="1"/>
        </w:rPr>
        <w:t xml:space="preserve"> </w:t>
      </w:r>
      <w:r w:rsidRPr="008C4154">
        <w:t>средства</w:t>
      </w:r>
      <w:r w:rsidRPr="008C4154">
        <w:rPr>
          <w:spacing w:val="1"/>
        </w:rPr>
        <w:t xml:space="preserve"> </w:t>
      </w:r>
      <w:r w:rsidRPr="008C4154">
        <w:t>пожаротушения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период</w:t>
      </w:r>
      <w:r w:rsidRPr="008C4154">
        <w:rPr>
          <w:spacing w:val="1"/>
        </w:rPr>
        <w:t xml:space="preserve"> </w:t>
      </w:r>
      <w:r w:rsidRPr="008C4154">
        <w:t>пожароопасного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t>е</w:t>
      </w:r>
      <w:r w:rsidRPr="008C4154">
        <w:t>зона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готовности,</w:t>
      </w:r>
      <w:r w:rsidRPr="008C4154">
        <w:rPr>
          <w:spacing w:val="1"/>
        </w:rPr>
        <w:t xml:space="preserve"> </w:t>
      </w:r>
      <w:r w:rsidRPr="008C4154">
        <w:t>обеспечивающей</w:t>
      </w:r>
      <w:r w:rsidRPr="008C4154">
        <w:rPr>
          <w:spacing w:val="1"/>
        </w:rPr>
        <w:t xml:space="preserve"> </w:t>
      </w:r>
      <w:r w:rsidRPr="008C4154">
        <w:t>возможность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немедленного</w:t>
      </w:r>
      <w:r w:rsidRPr="008C4154">
        <w:rPr>
          <w:spacing w:val="1"/>
        </w:rPr>
        <w:t xml:space="preserve"> </w:t>
      </w:r>
      <w:r w:rsidRPr="008C4154">
        <w:t>использов</w:t>
      </w:r>
      <w:r w:rsidRPr="008C4154">
        <w:t>а</w:t>
      </w:r>
      <w:r w:rsidRPr="008C4154">
        <w:t>ния;</w:t>
      </w:r>
    </w:p>
    <w:p w:rsidR="00556771" w:rsidRPr="008C4154" w:rsidRDefault="00906002" w:rsidP="0076656E">
      <w:pPr>
        <w:pStyle w:val="a3"/>
        <w:tabs>
          <w:tab w:val="left" w:pos="10670"/>
        </w:tabs>
        <w:spacing w:line="322" w:lineRule="exact"/>
        <w:ind w:left="1161" w:right="30"/>
      </w:pPr>
      <w:r w:rsidRPr="008C4154">
        <w:t>г)</w:t>
      </w:r>
      <w:r w:rsidRPr="008C4154">
        <w:rPr>
          <w:spacing w:val="-5"/>
        </w:rPr>
        <w:t xml:space="preserve"> </w:t>
      </w:r>
      <w:r w:rsidRPr="008C4154">
        <w:t>тушить</w:t>
      </w:r>
      <w:r w:rsidRPr="008C4154">
        <w:rPr>
          <w:spacing w:val="-5"/>
        </w:rPr>
        <w:t xml:space="preserve"> </w:t>
      </w:r>
      <w:r w:rsidRPr="008C4154">
        <w:t>лесные</w:t>
      </w:r>
      <w:r w:rsidRPr="008C4154">
        <w:rPr>
          <w:spacing w:val="-3"/>
        </w:rPr>
        <w:t xml:space="preserve"> </w:t>
      </w:r>
      <w:r w:rsidRPr="008C4154">
        <w:t>пожары,</w:t>
      </w:r>
      <w:r w:rsidRPr="008C4154">
        <w:rPr>
          <w:spacing w:val="-1"/>
        </w:rPr>
        <w:t xml:space="preserve"> </w:t>
      </w:r>
      <w:r w:rsidRPr="008C4154">
        <w:t>возникшие</w:t>
      </w:r>
      <w:r w:rsidRPr="008C4154">
        <w:rPr>
          <w:spacing w:val="-3"/>
        </w:rPr>
        <w:t xml:space="preserve"> </w:t>
      </w:r>
      <w:r w:rsidRPr="008C4154">
        <w:t>по</w:t>
      </w:r>
      <w:r w:rsidRPr="008C4154">
        <w:rPr>
          <w:spacing w:val="2"/>
        </w:rPr>
        <w:t xml:space="preserve"> </w:t>
      </w:r>
      <w:r w:rsidRPr="008C4154">
        <w:t>их</w:t>
      </w:r>
      <w:r w:rsidRPr="008C4154">
        <w:rPr>
          <w:spacing w:val="-9"/>
        </w:rPr>
        <w:t xml:space="preserve"> </w:t>
      </w:r>
      <w:r w:rsidRPr="008C4154">
        <w:t>вине;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д) немедленно принимать меры к ликвидации лесных пожаров, возни</w:t>
      </w:r>
      <w:r w:rsidRPr="008C4154">
        <w:t>к</w:t>
      </w:r>
      <w:r w:rsidRPr="008C4154">
        <w:t>ших</w:t>
      </w:r>
      <w:r w:rsidRPr="008C4154">
        <w:rPr>
          <w:spacing w:val="-67"/>
        </w:rPr>
        <w:t xml:space="preserve"> </w:t>
      </w:r>
      <w:r w:rsidRPr="008C4154">
        <w:t>в местах использования лесов, а также оповещать о пожаре соответству</w:t>
      </w:r>
      <w:r w:rsidRPr="008C4154">
        <w:t>ю</w:t>
      </w:r>
      <w:r w:rsidRPr="008C4154">
        <w:t>щие</w:t>
      </w:r>
      <w:r w:rsidRPr="008C4154">
        <w:rPr>
          <w:spacing w:val="1"/>
        </w:rPr>
        <w:t xml:space="preserve"> </w:t>
      </w:r>
      <w:r w:rsidRPr="008C4154">
        <w:t>органы</w:t>
      </w:r>
      <w:r w:rsidRPr="008C4154">
        <w:rPr>
          <w:spacing w:val="-2"/>
        </w:rPr>
        <w:t xml:space="preserve"> </w:t>
      </w:r>
      <w:r w:rsidRPr="008C4154">
        <w:t>государственной</w:t>
      </w:r>
      <w:r w:rsidRPr="008C4154">
        <w:rPr>
          <w:spacing w:val="-1"/>
        </w:rPr>
        <w:t xml:space="preserve"> </w:t>
      </w:r>
      <w:r w:rsidRPr="008C4154">
        <w:t>власти</w:t>
      </w:r>
      <w:r w:rsidRPr="008C4154">
        <w:rPr>
          <w:spacing w:val="-1"/>
        </w:rPr>
        <w:t xml:space="preserve"> </w:t>
      </w:r>
      <w:r w:rsidRPr="008C4154">
        <w:t>или</w:t>
      </w:r>
      <w:r w:rsidRPr="008C4154">
        <w:rPr>
          <w:spacing w:val="-2"/>
        </w:rPr>
        <w:t xml:space="preserve"> </w:t>
      </w:r>
      <w:r w:rsidRPr="008C4154">
        <w:t>органы</w:t>
      </w:r>
      <w:r w:rsidRPr="008C4154">
        <w:rPr>
          <w:spacing w:val="-1"/>
        </w:rPr>
        <w:t xml:space="preserve"> </w:t>
      </w:r>
      <w:r w:rsidRPr="008C4154">
        <w:t>местного</w:t>
      </w:r>
      <w:r w:rsidRPr="008C4154">
        <w:rPr>
          <w:spacing w:val="-1"/>
        </w:rPr>
        <w:t xml:space="preserve"> </w:t>
      </w:r>
      <w:r w:rsidRPr="008C4154">
        <w:t>самоуправления;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lastRenderedPageBreak/>
        <w:t>е)</w:t>
      </w:r>
      <w:r w:rsidRPr="008C4154">
        <w:rPr>
          <w:spacing w:val="1"/>
        </w:rPr>
        <w:t xml:space="preserve"> </w:t>
      </w:r>
      <w:r w:rsidRPr="008C4154">
        <w:t>направлять</w:t>
      </w:r>
      <w:r w:rsidRPr="008C4154">
        <w:rPr>
          <w:spacing w:val="1"/>
        </w:rPr>
        <w:t xml:space="preserve"> </w:t>
      </w:r>
      <w:r w:rsidRPr="008C4154">
        <w:t>работников</w:t>
      </w:r>
      <w:r w:rsidRPr="008C4154">
        <w:rPr>
          <w:spacing w:val="1"/>
        </w:rPr>
        <w:t xml:space="preserve"> </w:t>
      </w:r>
      <w:r w:rsidRPr="008C4154">
        <w:t>(для</w:t>
      </w:r>
      <w:r w:rsidRPr="008C4154">
        <w:rPr>
          <w:spacing w:val="1"/>
        </w:rPr>
        <w:t xml:space="preserve"> </w:t>
      </w:r>
      <w:r w:rsidRPr="008C4154">
        <w:t>юридических</w:t>
      </w:r>
      <w:r w:rsidRPr="008C4154">
        <w:rPr>
          <w:spacing w:val="1"/>
        </w:rPr>
        <w:t xml:space="preserve"> </w:t>
      </w:r>
      <w:r w:rsidRPr="008C4154">
        <w:t>лиц),</w:t>
      </w:r>
      <w:r w:rsidRPr="008C4154">
        <w:rPr>
          <w:spacing w:val="1"/>
        </w:rPr>
        <w:t xml:space="preserve"> </w:t>
      </w:r>
      <w:r w:rsidRPr="008C4154">
        <w:t>пожарную</w:t>
      </w:r>
      <w:r w:rsidRPr="008C4154">
        <w:rPr>
          <w:spacing w:val="1"/>
        </w:rPr>
        <w:t xml:space="preserve"> </w:t>
      </w:r>
      <w:r w:rsidRPr="008C4154">
        <w:t>технику,</w:t>
      </w:r>
      <w:r w:rsidRPr="008C4154">
        <w:rPr>
          <w:spacing w:val="1"/>
        </w:rPr>
        <w:t xml:space="preserve"> </w:t>
      </w:r>
      <w:r w:rsidRPr="008C4154">
        <w:t>транспортные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другие</w:t>
      </w:r>
      <w:r w:rsidRPr="008C4154">
        <w:rPr>
          <w:spacing w:val="1"/>
        </w:rPr>
        <w:t xml:space="preserve"> </w:t>
      </w:r>
      <w:r w:rsidRPr="008C4154">
        <w:t>средства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тушение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пожаров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порядке,</w:t>
      </w:r>
      <w:r w:rsidRPr="008C4154">
        <w:rPr>
          <w:spacing w:val="1"/>
        </w:rPr>
        <w:t xml:space="preserve"> </w:t>
      </w:r>
      <w:r w:rsidRPr="008C4154">
        <w:t>уст</w:t>
      </w:r>
      <w:r w:rsidRPr="008C4154">
        <w:t>а</w:t>
      </w:r>
      <w:r w:rsidRPr="008C4154">
        <w:t>новленном законодательством</w:t>
      </w:r>
      <w:r w:rsidRPr="008C4154">
        <w:rPr>
          <w:spacing w:val="1"/>
        </w:rPr>
        <w:t xml:space="preserve"> </w:t>
      </w:r>
      <w:r w:rsidRPr="008C4154">
        <w:t>Российской Федерации.</w:t>
      </w:r>
    </w:p>
    <w:p w:rsidR="00556771" w:rsidRPr="008C4154" w:rsidRDefault="00906002" w:rsidP="0076656E">
      <w:pPr>
        <w:pStyle w:val="a3"/>
        <w:tabs>
          <w:tab w:val="left" w:pos="10670"/>
        </w:tabs>
        <w:ind w:left="450" w:right="30" w:firstLine="710"/>
      </w:pPr>
      <w:r w:rsidRPr="008C4154">
        <w:t>Перед</w:t>
      </w:r>
      <w:r w:rsidRPr="008C4154">
        <w:rPr>
          <w:spacing w:val="1"/>
        </w:rPr>
        <w:t xml:space="preserve"> </w:t>
      </w:r>
      <w:r w:rsidRPr="008C4154">
        <w:t>началом</w:t>
      </w:r>
      <w:r w:rsidRPr="008C4154">
        <w:rPr>
          <w:spacing w:val="1"/>
        </w:rPr>
        <w:t xml:space="preserve"> </w:t>
      </w:r>
      <w:r w:rsidRPr="008C4154">
        <w:t>пожароопасного</w:t>
      </w:r>
      <w:r w:rsidRPr="008C4154">
        <w:rPr>
          <w:spacing w:val="1"/>
        </w:rPr>
        <w:t xml:space="preserve"> </w:t>
      </w:r>
      <w:r w:rsidRPr="008C4154">
        <w:t>сезона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лица,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я</w:t>
      </w:r>
      <w:r w:rsidRPr="008C4154">
        <w:t>ющие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обязаны</w:t>
      </w:r>
      <w:r w:rsidRPr="008C4154">
        <w:rPr>
          <w:spacing w:val="1"/>
        </w:rPr>
        <w:t xml:space="preserve"> </w:t>
      </w:r>
      <w:r w:rsidRPr="008C4154">
        <w:t>провести</w:t>
      </w:r>
      <w:r w:rsidRPr="008C4154">
        <w:rPr>
          <w:spacing w:val="1"/>
        </w:rPr>
        <w:t xml:space="preserve"> </w:t>
      </w:r>
      <w:r w:rsidRPr="008C4154">
        <w:t>инструктаж</w:t>
      </w:r>
      <w:r w:rsidRPr="008C4154">
        <w:rPr>
          <w:spacing w:val="1"/>
        </w:rPr>
        <w:t xml:space="preserve"> </w:t>
      </w:r>
      <w:r w:rsidRPr="008C4154">
        <w:t>своих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работников,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а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также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участников массовых мероприятий,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проводимых ими</w:t>
      </w:r>
      <w:r w:rsidRPr="008C4154">
        <w:rPr>
          <w:spacing w:val="63"/>
        </w:rPr>
        <w:t xml:space="preserve"> </w:t>
      </w:r>
      <w:r w:rsidRPr="008C4154">
        <w:rPr>
          <w:w w:val="95"/>
        </w:rPr>
        <w:t>в лесах,</w:t>
      </w:r>
      <w:r w:rsidRPr="008C4154">
        <w:rPr>
          <w:spacing w:val="-64"/>
          <w:w w:val="95"/>
        </w:rPr>
        <w:t xml:space="preserve"> </w:t>
      </w:r>
      <w:r w:rsidRPr="008C4154">
        <w:t>о соблюд</w:t>
      </w:r>
      <w:r w:rsidRPr="008C4154">
        <w:t>е</w:t>
      </w:r>
      <w:r w:rsidRPr="008C4154">
        <w:t>нии требований пожарной безопасности в лесах, а также о способах</w:t>
      </w:r>
      <w:r w:rsidRPr="008C4154">
        <w:rPr>
          <w:spacing w:val="1"/>
        </w:rPr>
        <w:t xml:space="preserve"> </w:t>
      </w:r>
      <w:r w:rsidRPr="008C4154">
        <w:t>тушения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-3"/>
        </w:rPr>
        <w:t xml:space="preserve"> </w:t>
      </w:r>
      <w:r w:rsidRPr="008C4154">
        <w:t>пожаров.</w:t>
      </w:r>
    </w:p>
    <w:p w:rsidR="00FE6164" w:rsidRDefault="00906002" w:rsidP="00E132E5">
      <w:pPr>
        <w:pStyle w:val="a3"/>
        <w:tabs>
          <w:tab w:val="left" w:pos="10670"/>
        </w:tabs>
        <w:ind w:right="30" w:firstLine="710"/>
      </w:pPr>
      <w:r w:rsidRPr="008C4154">
        <w:t>Итоговые</w:t>
      </w:r>
      <w:r w:rsidRPr="008C4154">
        <w:rPr>
          <w:spacing w:val="1"/>
        </w:rPr>
        <w:t xml:space="preserve"> </w:t>
      </w:r>
      <w:r w:rsidRPr="008C4154">
        <w:t>данные</w:t>
      </w:r>
      <w:r w:rsidRPr="008C4154">
        <w:rPr>
          <w:spacing w:val="1"/>
        </w:rPr>
        <w:t xml:space="preserve"> </w:t>
      </w:r>
      <w:r w:rsidRPr="008C4154">
        <w:t>распределения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1"/>
        </w:rPr>
        <w:t xml:space="preserve"> </w:t>
      </w:r>
      <w:r w:rsidRPr="008C4154">
        <w:t>лесничества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классам</w:t>
      </w:r>
      <w:r w:rsidRPr="008C4154">
        <w:rPr>
          <w:spacing w:val="1"/>
        </w:rPr>
        <w:t xml:space="preserve"> </w:t>
      </w:r>
      <w:r w:rsidRPr="008C4154">
        <w:t>природной пожарной опасности приведены в</w:t>
      </w:r>
      <w:r w:rsidRPr="008C4154">
        <w:rPr>
          <w:spacing w:val="-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2.1</w:t>
      </w:r>
      <w:r w:rsidR="00FE6164">
        <w:t>6</w:t>
      </w:r>
      <w:r w:rsidRPr="008C4154">
        <w:t>.1</w:t>
      </w:r>
      <w:r w:rsidR="00FE6164">
        <w:t>.</w:t>
      </w:r>
    </w:p>
    <w:p w:rsidR="00556771" w:rsidRDefault="00906002" w:rsidP="00FE6164">
      <w:pPr>
        <w:pStyle w:val="a3"/>
        <w:tabs>
          <w:tab w:val="left" w:pos="10670"/>
        </w:tabs>
        <w:ind w:firstLine="710"/>
      </w:pPr>
      <w:r w:rsidRPr="00FE6164">
        <w:t>Для каждого квартала определён средний класс природной пожарной опасн</w:t>
      </w:r>
      <w:r w:rsidRPr="00FE6164">
        <w:t>о</w:t>
      </w:r>
      <w:r w:rsidRPr="00FE6164">
        <w:t>сти, как средневзвешенный по площади входящих в него выделов.</w:t>
      </w:r>
    </w:p>
    <w:p w:rsidR="00B032E0" w:rsidRPr="00FE6164" w:rsidRDefault="00B032E0" w:rsidP="00FE6164">
      <w:pPr>
        <w:pStyle w:val="a3"/>
        <w:tabs>
          <w:tab w:val="left" w:pos="10670"/>
        </w:tabs>
        <w:ind w:firstLine="710"/>
      </w:pPr>
    </w:p>
    <w:p w:rsidR="00556771" w:rsidRPr="008C4154" w:rsidRDefault="00906002" w:rsidP="00E63A44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1"/>
        </w:rPr>
        <w:t xml:space="preserve"> </w:t>
      </w:r>
      <w:r w:rsidRPr="008C4154">
        <w:t>2.1</w:t>
      </w:r>
      <w:r w:rsidR="00FE6164">
        <w:t>6</w:t>
      </w:r>
      <w:r w:rsidRPr="008C4154">
        <w:t>.1</w:t>
      </w:r>
    </w:p>
    <w:p w:rsidR="00556771" w:rsidRPr="008C4154" w:rsidRDefault="00556771" w:rsidP="006A13E6">
      <w:pPr>
        <w:pStyle w:val="a3"/>
        <w:tabs>
          <w:tab w:val="left" w:pos="10670"/>
        </w:tabs>
        <w:jc w:val="left"/>
      </w:pPr>
    </w:p>
    <w:p w:rsidR="00556771" w:rsidRPr="008C4154" w:rsidRDefault="00906002" w:rsidP="00FE6164">
      <w:pPr>
        <w:pStyle w:val="1"/>
        <w:tabs>
          <w:tab w:val="left" w:pos="10670"/>
        </w:tabs>
        <w:spacing w:line="322" w:lineRule="exact"/>
        <w:ind w:left="0"/>
        <w:jc w:val="center"/>
      </w:pPr>
      <w:bookmarkStart w:id="226" w:name="_Toc169685854"/>
      <w:r w:rsidRPr="008C4154">
        <w:t>Распределение</w:t>
      </w:r>
      <w:r w:rsidRPr="008C4154">
        <w:rPr>
          <w:spacing w:val="-5"/>
        </w:rPr>
        <w:t xml:space="preserve"> </w:t>
      </w:r>
      <w:r w:rsidRPr="008C4154">
        <w:t>площади</w:t>
      </w:r>
      <w:r w:rsidRPr="008C4154">
        <w:rPr>
          <w:spacing w:val="-8"/>
        </w:rPr>
        <w:t xml:space="preserve"> </w:t>
      </w:r>
      <w:r w:rsidRPr="008C4154">
        <w:t>земель</w:t>
      </w:r>
      <w:r w:rsidRPr="008C4154">
        <w:rPr>
          <w:spacing w:val="-9"/>
        </w:rPr>
        <w:t xml:space="preserve"> </w:t>
      </w:r>
      <w:r w:rsidRPr="008C4154">
        <w:t>лесного</w:t>
      </w:r>
      <w:r w:rsidRPr="008C4154">
        <w:rPr>
          <w:spacing w:val="-10"/>
        </w:rPr>
        <w:t xml:space="preserve"> </w:t>
      </w:r>
      <w:r w:rsidRPr="008C4154">
        <w:t>фонда</w:t>
      </w:r>
      <w:r w:rsidRPr="008C4154">
        <w:rPr>
          <w:spacing w:val="-7"/>
        </w:rPr>
        <w:t xml:space="preserve"> </w:t>
      </w:r>
      <w:r w:rsidRPr="008C4154">
        <w:t>по</w:t>
      </w:r>
      <w:r w:rsidRPr="008C4154">
        <w:rPr>
          <w:spacing w:val="-9"/>
        </w:rPr>
        <w:t xml:space="preserve"> </w:t>
      </w:r>
      <w:r w:rsidRPr="008C4154">
        <w:t>классам</w:t>
      </w:r>
      <w:r w:rsidRPr="008C4154">
        <w:rPr>
          <w:spacing w:val="-4"/>
        </w:rPr>
        <w:t xml:space="preserve"> </w:t>
      </w:r>
      <w:r w:rsidRPr="008C4154">
        <w:t>природной</w:t>
      </w:r>
      <w:bookmarkEnd w:id="226"/>
    </w:p>
    <w:p w:rsidR="00556771" w:rsidRPr="008C4154" w:rsidRDefault="00906002" w:rsidP="00FE6164">
      <w:pPr>
        <w:tabs>
          <w:tab w:val="left" w:pos="10670"/>
        </w:tabs>
        <w:jc w:val="center"/>
        <w:rPr>
          <w:b/>
          <w:sz w:val="28"/>
        </w:rPr>
      </w:pPr>
      <w:r w:rsidRPr="008C4154">
        <w:rPr>
          <w:b/>
          <w:sz w:val="28"/>
        </w:rPr>
        <w:t>пожарной</w:t>
      </w:r>
      <w:r w:rsidRPr="008C4154">
        <w:rPr>
          <w:b/>
          <w:spacing w:val="-7"/>
          <w:sz w:val="28"/>
        </w:rPr>
        <w:t xml:space="preserve"> </w:t>
      </w:r>
      <w:r w:rsidRPr="008C4154">
        <w:rPr>
          <w:b/>
          <w:sz w:val="28"/>
        </w:rPr>
        <w:t>опасности</w:t>
      </w:r>
    </w:p>
    <w:p w:rsidR="00556771" w:rsidRPr="008C4154" w:rsidRDefault="00906002" w:rsidP="006A13E6">
      <w:pPr>
        <w:tabs>
          <w:tab w:val="left" w:pos="10670"/>
        </w:tabs>
        <w:spacing w:line="322" w:lineRule="exact"/>
        <w:ind w:right="533"/>
        <w:jc w:val="right"/>
        <w:rPr>
          <w:i/>
          <w:sz w:val="28"/>
        </w:rPr>
      </w:pPr>
      <w:r w:rsidRPr="008C4154">
        <w:rPr>
          <w:i/>
          <w:sz w:val="28"/>
        </w:rPr>
        <w:t>площадь,</w:t>
      </w:r>
      <w:r w:rsidRPr="008C4154">
        <w:rPr>
          <w:i/>
          <w:spacing w:val="-1"/>
          <w:sz w:val="28"/>
        </w:rPr>
        <w:t xml:space="preserve"> </w:t>
      </w:r>
      <w:r w:rsidRPr="008C4154">
        <w:rPr>
          <w:i/>
          <w:sz w:val="28"/>
        </w:rPr>
        <w:t>га</w:t>
      </w:r>
    </w:p>
    <w:tbl>
      <w:tblPr>
        <w:tblW w:w="9707" w:type="dxa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960"/>
        <w:gridCol w:w="1148"/>
        <w:gridCol w:w="1134"/>
        <w:gridCol w:w="1011"/>
        <w:gridCol w:w="742"/>
        <w:gridCol w:w="1133"/>
        <w:gridCol w:w="961"/>
      </w:tblGrid>
      <w:tr w:rsidR="00556771" w:rsidRPr="008C4154" w:rsidTr="008F5213">
        <w:trPr>
          <w:trHeight w:val="383"/>
          <w:tblHeader/>
        </w:trPr>
        <w:tc>
          <w:tcPr>
            <w:tcW w:w="2618" w:type="dxa"/>
            <w:vMerge w:val="restart"/>
            <w:vAlign w:val="bottom"/>
          </w:tcPr>
          <w:p w:rsidR="0035313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Наименование</w:t>
            </w:r>
          </w:p>
          <w:p w:rsidR="0035313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7"/>
                <w:sz w:val="24"/>
              </w:rPr>
            </w:pPr>
            <w:r w:rsidRPr="008C4154">
              <w:rPr>
                <w:spacing w:val="-1"/>
                <w:sz w:val="24"/>
              </w:rPr>
              <w:t>участкового</w:t>
            </w:r>
          </w:p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лесничества</w:t>
            </w:r>
          </w:p>
        </w:tc>
        <w:tc>
          <w:tcPr>
            <w:tcW w:w="4995" w:type="dxa"/>
            <w:gridSpan w:val="5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Площадь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классам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пожарной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опасности</w:t>
            </w:r>
          </w:p>
        </w:tc>
        <w:tc>
          <w:tcPr>
            <w:tcW w:w="1133" w:type="dxa"/>
            <w:vMerge w:val="restart"/>
          </w:tcPr>
          <w:p w:rsidR="00556771" w:rsidRPr="008C4154" w:rsidRDefault="00556771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i/>
                <w:sz w:val="21"/>
              </w:rPr>
            </w:pPr>
          </w:p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Итого</w:t>
            </w:r>
          </w:p>
        </w:tc>
        <w:tc>
          <w:tcPr>
            <w:tcW w:w="961" w:type="dxa"/>
            <w:vMerge w:val="restart"/>
            <w:vAlign w:val="center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Сре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ний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класс</w:t>
            </w:r>
          </w:p>
        </w:tc>
      </w:tr>
      <w:tr w:rsidR="00556771" w:rsidRPr="008C4154" w:rsidTr="006A4D52">
        <w:trPr>
          <w:trHeight w:val="393"/>
        </w:trPr>
        <w:tc>
          <w:tcPr>
            <w:tcW w:w="2618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49"/>
              <w:ind w:left="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148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49"/>
              <w:ind w:left="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49"/>
              <w:ind w:left="1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011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49"/>
              <w:ind w:left="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742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49"/>
              <w:ind w:left="1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556771" w:rsidRPr="008C4154" w:rsidRDefault="00556771" w:rsidP="006A13E6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</w:tr>
      <w:tr w:rsidR="00556771" w:rsidRPr="008C4154" w:rsidTr="007F2E4A">
        <w:trPr>
          <w:trHeight w:val="273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53" w:lineRule="exact"/>
              <w:ind w:left="-57" w:right="108"/>
              <w:rPr>
                <w:sz w:val="24"/>
              </w:rPr>
            </w:pPr>
            <w:r w:rsidRPr="008C4154">
              <w:rPr>
                <w:sz w:val="24"/>
              </w:rPr>
              <w:t>Налейкинское</w:t>
            </w:r>
          </w:p>
        </w:tc>
        <w:tc>
          <w:tcPr>
            <w:tcW w:w="960" w:type="dxa"/>
          </w:tcPr>
          <w:p w:rsidR="00556771" w:rsidRPr="008C4154" w:rsidRDefault="00556771" w:rsidP="006A4D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148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4269</w:t>
            </w:r>
          </w:p>
        </w:tc>
        <w:tc>
          <w:tcPr>
            <w:tcW w:w="1134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5568</w:t>
            </w:r>
          </w:p>
        </w:tc>
        <w:tc>
          <w:tcPr>
            <w:tcW w:w="1011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 w:rsidRPr="008C4154">
              <w:rPr>
                <w:sz w:val="24"/>
              </w:rPr>
              <w:t>182</w:t>
            </w:r>
          </w:p>
        </w:tc>
        <w:tc>
          <w:tcPr>
            <w:tcW w:w="742" w:type="dxa"/>
          </w:tcPr>
          <w:p w:rsidR="00556771" w:rsidRPr="008C4154" w:rsidRDefault="00556771" w:rsidP="006A4D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556771" w:rsidRPr="008C4154" w:rsidRDefault="00906002" w:rsidP="007F2E4A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10019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2,6</w:t>
            </w:r>
          </w:p>
        </w:tc>
      </w:tr>
      <w:tr w:rsidR="00556771" w:rsidRPr="008C4154" w:rsidTr="007F2E4A">
        <w:trPr>
          <w:trHeight w:val="277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58" w:lineRule="exact"/>
              <w:ind w:left="-57" w:right="26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</w:p>
        </w:tc>
        <w:tc>
          <w:tcPr>
            <w:tcW w:w="960" w:type="dxa"/>
          </w:tcPr>
          <w:p w:rsidR="00556771" w:rsidRPr="008C4154" w:rsidRDefault="00556771" w:rsidP="006A4D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148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5172</w:t>
            </w:r>
          </w:p>
        </w:tc>
        <w:tc>
          <w:tcPr>
            <w:tcW w:w="1134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7021</w:t>
            </w:r>
          </w:p>
        </w:tc>
        <w:tc>
          <w:tcPr>
            <w:tcW w:w="1011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742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8" w:lineRule="exact"/>
              <w:rPr>
                <w:sz w:val="24"/>
              </w:rPr>
            </w:pPr>
            <w:r w:rsidRPr="008C4154">
              <w:rPr>
                <w:sz w:val="24"/>
              </w:rPr>
              <w:t>98</w:t>
            </w:r>
          </w:p>
        </w:tc>
        <w:tc>
          <w:tcPr>
            <w:tcW w:w="1133" w:type="dxa"/>
            <w:vAlign w:val="center"/>
          </w:tcPr>
          <w:p w:rsidR="00556771" w:rsidRPr="008C4154" w:rsidRDefault="00906002" w:rsidP="007F2E4A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12291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2,6</w:t>
            </w:r>
          </w:p>
        </w:tc>
      </w:tr>
      <w:tr w:rsidR="00556771" w:rsidRPr="008C4154" w:rsidTr="007F2E4A">
        <w:trPr>
          <w:trHeight w:val="297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before="1"/>
              <w:ind w:left="-57" w:right="108"/>
              <w:rPr>
                <w:sz w:val="24"/>
              </w:rPr>
            </w:pPr>
            <w:r w:rsidRPr="008C4154">
              <w:rPr>
                <w:sz w:val="24"/>
              </w:rPr>
              <w:t>Матюнинское</w:t>
            </w:r>
          </w:p>
        </w:tc>
        <w:tc>
          <w:tcPr>
            <w:tcW w:w="960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4402,9</w:t>
            </w:r>
          </w:p>
        </w:tc>
        <w:tc>
          <w:tcPr>
            <w:tcW w:w="1148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3515,2</w:t>
            </w:r>
          </w:p>
        </w:tc>
        <w:tc>
          <w:tcPr>
            <w:tcW w:w="1134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3674,8</w:t>
            </w:r>
          </w:p>
        </w:tc>
        <w:tc>
          <w:tcPr>
            <w:tcW w:w="1011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>
              <w:rPr>
                <w:sz w:val="24"/>
              </w:rPr>
              <w:t>409,8</w:t>
            </w:r>
          </w:p>
        </w:tc>
        <w:tc>
          <w:tcPr>
            <w:tcW w:w="742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</w:pPr>
            <w:r>
              <w:t>447,3</w:t>
            </w:r>
          </w:p>
        </w:tc>
        <w:tc>
          <w:tcPr>
            <w:tcW w:w="1133" w:type="dxa"/>
            <w:vAlign w:val="center"/>
          </w:tcPr>
          <w:p w:rsidR="00556771" w:rsidRPr="008C4154" w:rsidRDefault="006A4D52" w:rsidP="007F2E4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12450</w:t>
            </w:r>
          </w:p>
        </w:tc>
        <w:tc>
          <w:tcPr>
            <w:tcW w:w="961" w:type="dxa"/>
            <w:vAlign w:val="center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  <w:tr w:rsidR="00556771" w:rsidRPr="008C4154" w:rsidTr="007F2E4A">
        <w:trPr>
          <w:trHeight w:val="350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before="35"/>
              <w:ind w:left="-57" w:right="108"/>
              <w:rPr>
                <w:sz w:val="24"/>
              </w:rPr>
            </w:pPr>
            <w:r w:rsidRPr="008C4154">
              <w:rPr>
                <w:sz w:val="24"/>
              </w:rPr>
              <w:t>Безводовское</w:t>
            </w:r>
          </w:p>
        </w:tc>
        <w:tc>
          <w:tcPr>
            <w:tcW w:w="960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77</w:t>
            </w:r>
          </w:p>
        </w:tc>
        <w:tc>
          <w:tcPr>
            <w:tcW w:w="1148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4137</w:t>
            </w:r>
          </w:p>
        </w:tc>
        <w:tc>
          <w:tcPr>
            <w:tcW w:w="1134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8050</w:t>
            </w:r>
          </w:p>
        </w:tc>
        <w:tc>
          <w:tcPr>
            <w:tcW w:w="1011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181</w:t>
            </w:r>
          </w:p>
        </w:tc>
        <w:tc>
          <w:tcPr>
            <w:tcW w:w="742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  <w:vAlign w:val="center"/>
          </w:tcPr>
          <w:p w:rsidR="00556771" w:rsidRPr="008C4154" w:rsidRDefault="00906002" w:rsidP="007F2E4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12445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2,7</w:t>
            </w:r>
          </w:p>
        </w:tc>
      </w:tr>
      <w:tr w:rsidR="00556771" w:rsidRPr="008C4154" w:rsidTr="007F2E4A">
        <w:trPr>
          <w:trHeight w:val="282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63" w:lineRule="exact"/>
              <w:ind w:left="-57" w:right="108"/>
              <w:rPr>
                <w:sz w:val="24"/>
              </w:rPr>
            </w:pPr>
            <w:r w:rsidRPr="008C4154">
              <w:rPr>
                <w:sz w:val="24"/>
              </w:rPr>
              <w:t>Балтийское</w:t>
            </w:r>
          </w:p>
        </w:tc>
        <w:tc>
          <w:tcPr>
            <w:tcW w:w="960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6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383</w:t>
            </w:r>
          </w:p>
        </w:tc>
        <w:tc>
          <w:tcPr>
            <w:tcW w:w="1148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6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5411</w:t>
            </w:r>
          </w:p>
        </w:tc>
        <w:tc>
          <w:tcPr>
            <w:tcW w:w="1134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6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5499</w:t>
            </w:r>
          </w:p>
        </w:tc>
        <w:tc>
          <w:tcPr>
            <w:tcW w:w="1011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63" w:lineRule="exact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  <w:tc>
          <w:tcPr>
            <w:tcW w:w="742" w:type="dxa"/>
          </w:tcPr>
          <w:p w:rsidR="00556771" w:rsidRPr="008C4154" w:rsidRDefault="00556771" w:rsidP="006A4D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556771" w:rsidRPr="008C4154" w:rsidRDefault="00906002" w:rsidP="007F2E4A">
            <w:pPr>
              <w:pStyle w:val="TableParagraph"/>
              <w:tabs>
                <w:tab w:val="left" w:pos="10670"/>
              </w:tabs>
              <w:spacing w:line="26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11293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6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2,5</w:t>
            </w:r>
          </w:p>
        </w:tc>
      </w:tr>
      <w:tr w:rsidR="00556771" w:rsidRPr="008C4154" w:rsidTr="007F2E4A">
        <w:trPr>
          <w:trHeight w:val="273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sz w:val="24"/>
              </w:rPr>
              <w:t>Кузоватовское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опытное</w:t>
            </w:r>
          </w:p>
        </w:tc>
        <w:tc>
          <w:tcPr>
            <w:tcW w:w="960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105</w:t>
            </w:r>
          </w:p>
        </w:tc>
        <w:tc>
          <w:tcPr>
            <w:tcW w:w="1148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68</w:t>
            </w:r>
          </w:p>
        </w:tc>
        <w:tc>
          <w:tcPr>
            <w:tcW w:w="1134" w:type="dxa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2020</w:t>
            </w:r>
          </w:p>
        </w:tc>
        <w:tc>
          <w:tcPr>
            <w:tcW w:w="1011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1746</w:t>
            </w:r>
          </w:p>
        </w:tc>
        <w:tc>
          <w:tcPr>
            <w:tcW w:w="742" w:type="dxa"/>
          </w:tcPr>
          <w:p w:rsidR="00556771" w:rsidRPr="008C4154" w:rsidRDefault="00556771" w:rsidP="006A4D52">
            <w:pPr>
              <w:pStyle w:val="TableParagraph"/>
              <w:tabs>
                <w:tab w:val="left" w:pos="10670"/>
              </w:tabs>
              <w:rPr>
                <w:sz w:val="20"/>
              </w:rPr>
            </w:pPr>
          </w:p>
        </w:tc>
        <w:tc>
          <w:tcPr>
            <w:tcW w:w="1133" w:type="dxa"/>
            <w:vAlign w:val="center"/>
          </w:tcPr>
          <w:p w:rsidR="00556771" w:rsidRPr="008C4154" w:rsidRDefault="006A4D52" w:rsidP="007F2E4A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3939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6A4D52">
            <w:pPr>
              <w:pStyle w:val="TableParagraph"/>
              <w:tabs>
                <w:tab w:val="left" w:pos="10670"/>
              </w:tabs>
              <w:spacing w:line="25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3,4</w:t>
            </w:r>
          </w:p>
        </w:tc>
      </w:tr>
      <w:tr w:rsidR="00556771" w:rsidRPr="008C4154" w:rsidTr="008F5213">
        <w:trPr>
          <w:trHeight w:val="909"/>
        </w:trPr>
        <w:tc>
          <w:tcPr>
            <w:tcW w:w="2618" w:type="dxa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Леса, ранее находи</w:t>
            </w:r>
            <w:r w:rsidRPr="008C4154">
              <w:rPr>
                <w:sz w:val="24"/>
              </w:rPr>
              <w:t>в</w:t>
            </w:r>
            <w:r w:rsidRPr="008C4154">
              <w:rPr>
                <w:sz w:val="24"/>
              </w:rPr>
              <w:t>шиеся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владении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сельскохозяйственных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организаций</w:t>
            </w:r>
          </w:p>
        </w:tc>
        <w:tc>
          <w:tcPr>
            <w:tcW w:w="960" w:type="dxa"/>
            <w:vAlign w:val="center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1096</w:t>
            </w:r>
          </w:p>
        </w:tc>
        <w:tc>
          <w:tcPr>
            <w:tcW w:w="1148" w:type="dxa"/>
            <w:vAlign w:val="center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3807,4</w:t>
            </w:r>
          </w:p>
        </w:tc>
        <w:tc>
          <w:tcPr>
            <w:tcW w:w="1134" w:type="dxa"/>
            <w:vAlign w:val="center"/>
          </w:tcPr>
          <w:p w:rsidR="00556771" w:rsidRPr="008C4154" w:rsidRDefault="006A4D5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1374,6</w:t>
            </w:r>
          </w:p>
        </w:tc>
        <w:tc>
          <w:tcPr>
            <w:tcW w:w="1011" w:type="dxa"/>
            <w:vAlign w:val="center"/>
          </w:tcPr>
          <w:p w:rsidR="00556771" w:rsidRPr="008C4154" w:rsidRDefault="006A4D5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3317</w:t>
            </w:r>
          </w:p>
        </w:tc>
        <w:tc>
          <w:tcPr>
            <w:tcW w:w="742" w:type="dxa"/>
            <w:vAlign w:val="center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222</w:t>
            </w:r>
          </w:p>
        </w:tc>
        <w:tc>
          <w:tcPr>
            <w:tcW w:w="1133" w:type="dxa"/>
            <w:vAlign w:val="center"/>
          </w:tcPr>
          <w:p w:rsidR="00556771" w:rsidRPr="008C4154" w:rsidRDefault="006A4D5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9817</w:t>
            </w:r>
          </w:p>
        </w:tc>
        <w:tc>
          <w:tcPr>
            <w:tcW w:w="961" w:type="dxa"/>
            <w:vAlign w:val="center"/>
          </w:tcPr>
          <w:p w:rsidR="00556771" w:rsidRPr="008C4154" w:rsidRDefault="006A4D52" w:rsidP="008F5213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</w:tr>
      <w:tr w:rsidR="00556771" w:rsidRPr="008C4154" w:rsidTr="006A4D52">
        <w:trPr>
          <w:trHeight w:val="292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before="6" w:line="266" w:lineRule="exact"/>
              <w:ind w:left="-57" w:right="108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Итого</w:t>
            </w:r>
          </w:p>
        </w:tc>
        <w:tc>
          <w:tcPr>
            <w:tcW w:w="960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6063,9</w:t>
            </w:r>
          </w:p>
        </w:tc>
        <w:tc>
          <w:tcPr>
            <w:tcW w:w="1148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26379,6</w:t>
            </w:r>
          </w:p>
        </w:tc>
        <w:tc>
          <w:tcPr>
            <w:tcW w:w="1134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33207,4</w:t>
            </w:r>
          </w:p>
        </w:tc>
        <w:tc>
          <w:tcPr>
            <w:tcW w:w="1011" w:type="dxa"/>
          </w:tcPr>
          <w:p w:rsidR="00556771" w:rsidRPr="008C4154" w:rsidRDefault="006A4D52" w:rsidP="006A4D52">
            <w:pPr>
              <w:pStyle w:val="TableParagraph"/>
              <w:tabs>
                <w:tab w:val="left" w:pos="10670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5835,8</w:t>
            </w:r>
          </w:p>
        </w:tc>
        <w:tc>
          <w:tcPr>
            <w:tcW w:w="742" w:type="dxa"/>
          </w:tcPr>
          <w:p w:rsidR="00556771" w:rsidRPr="008C4154" w:rsidRDefault="007F2E4A" w:rsidP="007F2E4A">
            <w:pPr>
              <w:pStyle w:val="TableParagraph"/>
              <w:tabs>
                <w:tab w:val="left" w:pos="10670"/>
              </w:tabs>
              <w:spacing w:line="266" w:lineRule="exact"/>
              <w:ind w:left="-57" w:right="-57"/>
              <w:rPr>
                <w:b/>
                <w:sz w:val="24"/>
              </w:rPr>
            </w:pPr>
            <w:r>
              <w:rPr>
                <w:b/>
                <w:sz w:val="24"/>
              </w:rPr>
              <w:t>767,3</w:t>
            </w:r>
          </w:p>
        </w:tc>
        <w:tc>
          <w:tcPr>
            <w:tcW w:w="1133" w:type="dxa"/>
          </w:tcPr>
          <w:p w:rsidR="00556771" w:rsidRPr="008C4154" w:rsidRDefault="007F2E4A" w:rsidP="006A4D52">
            <w:pPr>
              <w:pStyle w:val="TableParagraph"/>
              <w:tabs>
                <w:tab w:val="left" w:pos="10670"/>
              </w:tabs>
              <w:spacing w:line="266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72254</w:t>
            </w:r>
          </w:p>
        </w:tc>
        <w:tc>
          <w:tcPr>
            <w:tcW w:w="961" w:type="dxa"/>
            <w:vAlign w:val="center"/>
          </w:tcPr>
          <w:p w:rsidR="00556771" w:rsidRPr="008C4154" w:rsidRDefault="007F2E4A" w:rsidP="006A4D52">
            <w:pPr>
              <w:pStyle w:val="TableParagraph"/>
              <w:tabs>
                <w:tab w:val="left" w:pos="10670"/>
              </w:tabs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2,6</w:t>
            </w:r>
          </w:p>
        </w:tc>
      </w:tr>
      <w:tr w:rsidR="00556771" w:rsidRPr="008C4154" w:rsidTr="006A4D52">
        <w:trPr>
          <w:trHeight w:val="335"/>
        </w:trPr>
        <w:tc>
          <w:tcPr>
            <w:tcW w:w="261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/>
              <w:rPr>
                <w:sz w:val="24"/>
              </w:rPr>
            </w:pPr>
            <w:r w:rsidRPr="008C4154">
              <w:rPr>
                <w:w w:val="99"/>
                <w:sz w:val="24"/>
              </w:rPr>
              <w:t>%</w:t>
            </w:r>
          </w:p>
        </w:tc>
        <w:tc>
          <w:tcPr>
            <w:tcW w:w="960" w:type="dxa"/>
          </w:tcPr>
          <w:p w:rsidR="00556771" w:rsidRPr="008C4154" w:rsidRDefault="007F2E4A" w:rsidP="00FE616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148" w:type="dxa"/>
          </w:tcPr>
          <w:p w:rsidR="00556771" w:rsidRPr="008C4154" w:rsidRDefault="00906002" w:rsidP="007F2E4A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  <w:r w:rsidR="007F2E4A">
              <w:rPr>
                <w:sz w:val="24"/>
              </w:rPr>
              <w:t>6</w:t>
            </w:r>
            <w:r w:rsidRPr="008C4154">
              <w:rPr>
                <w:sz w:val="24"/>
              </w:rPr>
              <w:t>,5</w:t>
            </w:r>
          </w:p>
        </w:tc>
        <w:tc>
          <w:tcPr>
            <w:tcW w:w="1134" w:type="dxa"/>
          </w:tcPr>
          <w:p w:rsidR="00556771" w:rsidRPr="008C4154" w:rsidRDefault="007F2E4A" w:rsidP="00FE616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46,0</w:t>
            </w:r>
          </w:p>
        </w:tc>
        <w:tc>
          <w:tcPr>
            <w:tcW w:w="1011" w:type="dxa"/>
          </w:tcPr>
          <w:p w:rsidR="00556771" w:rsidRPr="008C4154" w:rsidRDefault="007F2E4A" w:rsidP="00FE616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742" w:type="dxa"/>
          </w:tcPr>
          <w:p w:rsidR="00556771" w:rsidRPr="008C4154" w:rsidRDefault="007F2E4A" w:rsidP="00FE616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133" w:type="dxa"/>
          </w:tcPr>
          <w:p w:rsidR="00556771" w:rsidRPr="008C4154" w:rsidRDefault="00906002" w:rsidP="00FE616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100</w:t>
            </w:r>
          </w:p>
        </w:tc>
        <w:tc>
          <w:tcPr>
            <w:tcW w:w="961" w:type="dxa"/>
          </w:tcPr>
          <w:p w:rsidR="00556771" w:rsidRPr="008C4154" w:rsidRDefault="00556771" w:rsidP="00FE616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</w:tbl>
    <w:p w:rsidR="00B032E0" w:rsidRDefault="00B032E0" w:rsidP="00FE6164">
      <w:pPr>
        <w:pStyle w:val="a3"/>
        <w:tabs>
          <w:tab w:val="left" w:pos="10670"/>
        </w:tabs>
        <w:spacing w:line="278" w:lineRule="auto"/>
        <w:ind w:right="30" w:firstLine="566"/>
      </w:pPr>
    </w:p>
    <w:p w:rsidR="00556771" w:rsidRPr="008C4154" w:rsidRDefault="00906002" w:rsidP="00FE6164">
      <w:pPr>
        <w:pStyle w:val="a3"/>
        <w:tabs>
          <w:tab w:val="left" w:pos="10670"/>
        </w:tabs>
        <w:spacing w:line="278" w:lineRule="auto"/>
        <w:ind w:right="30" w:firstLine="566"/>
      </w:pPr>
      <w:r w:rsidRPr="008C4154">
        <w:t>Для предотвращения возникновения пожаров в лесу требуется усиленная</w:t>
      </w:r>
      <w:r w:rsidRPr="008C4154">
        <w:rPr>
          <w:spacing w:val="1"/>
        </w:rPr>
        <w:t xml:space="preserve"> </w:t>
      </w:r>
      <w:r w:rsidRPr="008C4154">
        <w:t>наземная</w:t>
      </w:r>
      <w:r w:rsidRPr="008C4154">
        <w:rPr>
          <w:spacing w:val="1"/>
        </w:rPr>
        <w:t xml:space="preserve"> </w:t>
      </w:r>
      <w:r w:rsidRPr="008C4154">
        <w:t>охрана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пожаров.</w:t>
      </w:r>
      <w:r w:rsidRPr="008C4154">
        <w:rPr>
          <w:spacing w:val="1"/>
        </w:rPr>
        <w:t xml:space="preserve"> </w:t>
      </w:r>
      <w:r w:rsidRPr="008C4154">
        <w:t>Все</w:t>
      </w:r>
      <w:r w:rsidRPr="008C4154">
        <w:rPr>
          <w:spacing w:val="1"/>
        </w:rPr>
        <w:t xml:space="preserve"> </w:t>
      </w:r>
      <w:r w:rsidRPr="008C4154">
        <w:t>это</w:t>
      </w:r>
      <w:r w:rsidRPr="008C4154">
        <w:rPr>
          <w:spacing w:val="1"/>
        </w:rPr>
        <w:t xml:space="preserve"> </w:t>
      </w:r>
      <w:r w:rsidRPr="008C4154">
        <w:t>должно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тесно</w:t>
      </w:r>
      <w:r w:rsidRPr="008C4154">
        <w:rPr>
          <w:spacing w:val="1"/>
        </w:rPr>
        <w:t xml:space="preserve"> </w:t>
      </w:r>
      <w:r w:rsidRPr="008C4154">
        <w:t>увязано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компле</w:t>
      </w:r>
      <w:r w:rsidRPr="008C4154">
        <w:t>к</w:t>
      </w:r>
      <w:r w:rsidRPr="008C4154">
        <w:t>сом</w:t>
      </w:r>
      <w:r w:rsidRPr="008C4154">
        <w:rPr>
          <w:spacing w:val="2"/>
        </w:rPr>
        <w:t xml:space="preserve"> </w:t>
      </w:r>
      <w:r w:rsidRPr="008C4154">
        <w:t>противопожарных</w:t>
      </w:r>
      <w:r w:rsidRPr="008C4154">
        <w:rPr>
          <w:spacing w:val="-4"/>
        </w:rPr>
        <w:t xml:space="preserve"> </w:t>
      </w:r>
      <w:r w:rsidRPr="008C4154">
        <w:t>мероприятий.</w:t>
      </w:r>
    </w:p>
    <w:p w:rsidR="00556771" w:rsidRDefault="00906002" w:rsidP="00FE6164">
      <w:pPr>
        <w:pStyle w:val="a3"/>
        <w:tabs>
          <w:tab w:val="left" w:pos="10670"/>
        </w:tabs>
        <w:spacing w:line="276" w:lineRule="auto"/>
        <w:ind w:firstLine="56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выполнении</w:t>
      </w:r>
      <w:r w:rsidRPr="008C4154">
        <w:rPr>
          <w:spacing w:val="1"/>
        </w:rPr>
        <w:t xml:space="preserve"> </w:t>
      </w:r>
      <w:r w:rsidRPr="008C4154">
        <w:t>проектируемого</w:t>
      </w:r>
      <w:r w:rsidRPr="008C4154">
        <w:rPr>
          <w:spacing w:val="1"/>
        </w:rPr>
        <w:t xml:space="preserve"> </w:t>
      </w:r>
      <w:r w:rsidRPr="008C4154">
        <w:t>комплекса</w:t>
      </w:r>
      <w:r w:rsidRPr="008C4154">
        <w:rPr>
          <w:spacing w:val="1"/>
        </w:rPr>
        <w:t xml:space="preserve"> </w:t>
      </w:r>
      <w:r w:rsidRPr="008C4154">
        <w:t>противопожарных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 xml:space="preserve">мероприятий </w:t>
      </w:r>
      <w:r w:rsidRPr="008C4154">
        <w:t>следует обратить особое внимание на состояние противопожарных</w:t>
      </w:r>
      <w:r w:rsidRPr="008C4154">
        <w:rPr>
          <w:spacing w:val="-67"/>
        </w:rPr>
        <w:t xml:space="preserve"> </w:t>
      </w:r>
      <w:r w:rsidRPr="008C4154">
        <w:t>разрывов</w:t>
      </w:r>
      <w:r w:rsidRPr="008C4154">
        <w:rPr>
          <w:spacing w:val="1"/>
        </w:rPr>
        <w:t xml:space="preserve"> </w:t>
      </w:r>
      <w:r w:rsidRPr="008C4154">
        <w:t>(мин</w:t>
      </w:r>
      <w:r w:rsidRPr="008C4154">
        <w:t>е</w:t>
      </w:r>
      <w:r w:rsidRPr="008C4154">
        <w:t>рализованных</w:t>
      </w:r>
      <w:r w:rsidRPr="008C4154">
        <w:rPr>
          <w:spacing w:val="1"/>
        </w:rPr>
        <w:t xml:space="preserve"> </w:t>
      </w:r>
      <w:r w:rsidRPr="008C4154">
        <w:t>полос),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содержание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ремонт</w:t>
      </w:r>
      <w:r w:rsidRPr="008C4154">
        <w:rPr>
          <w:spacing w:val="1"/>
        </w:rPr>
        <w:t xml:space="preserve"> </w:t>
      </w:r>
      <w:r w:rsidRPr="008C4154">
        <w:t>дорог</w:t>
      </w:r>
      <w:r w:rsidRPr="008C4154">
        <w:rPr>
          <w:spacing w:val="1"/>
        </w:rPr>
        <w:t xml:space="preserve"> </w:t>
      </w:r>
      <w:r w:rsidRPr="008C4154">
        <w:t>противопожарного назнач</w:t>
      </w:r>
      <w:r w:rsidRPr="008C4154">
        <w:t>е</w:t>
      </w:r>
      <w:r w:rsidRPr="008C4154">
        <w:t>ния.</w:t>
      </w:r>
      <w:r w:rsidRPr="008C4154">
        <w:rPr>
          <w:spacing w:val="1"/>
        </w:rPr>
        <w:t xml:space="preserve"> </w:t>
      </w:r>
      <w:r w:rsidRPr="008C4154">
        <w:t>Требуют</w:t>
      </w:r>
      <w:r w:rsidRPr="008C4154">
        <w:rPr>
          <w:spacing w:val="1"/>
        </w:rPr>
        <w:t xml:space="preserve"> </w:t>
      </w:r>
      <w:r w:rsidRPr="008C4154">
        <w:t>усиления</w:t>
      </w:r>
      <w:r w:rsidRPr="008C4154">
        <w:rPr>
          <w:spacing w:val="1"/>
        </w:rPr>
        <w:t xml:space="preserve"> </w:t>
      </w:r>
      <w:r w:rsidRPr="008C4154">
        <w:t>проводимые</w:t>
      </w:r>
      <w:r w:rsidRPr="008C4154">
        <w:rPr>
          <w:spacing w:val="1"/>
        </w:rPr>
        <w:t xml:space="preserve"> </w:t>
      </w:r>
      <w:r w:rsidRPr="008C4154">
        <w:t>работы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профилактике</w:t>
      </w:r>
      <w:r w:rsidRPr="008C4154">
        <w:rPr>
          <w:spacing w:val="1"/>
        </w:rPr>
        <w:t xml:space="preserve"> </w:t>
      </w:r>
      <w:r w:rsidRPr="008C4154">
        <w:t>и противопожарной</w:t>
      </w:r>
      <w:r w:rsidRPr="008C4154">
        <w:rPr>
          <w:spacing w:val="1"/>
        </w:rPr>
        <w:t xml:space="preserve"> </w:t>
      </w:r>
      <w:r w:rsidRPr="008C4154">
        <w:t>пропаганде.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особо</w:t>
      </w:r>
      <w:r w:rsidRPr="008C4154">
        <w:rPr>
          <w:spacing w:val="1"/>
        </w:rPr>
        <w:t xml:space="preserve"> </w:t>
      </w:r>
      <w:r w:rsidRPr="008C4154">
        <w:t>опасный</w:t>
      </w:r>
      <w:r w:rsidRPr="008C4154">
        <w:rPr>
          <w:spacing w:val="1"/>
        </w:rPr>
        <w:t xml:space="preserve"> </w:t>
      </w:r>
      <w:r w:rsidRPr="008C4154">
        <w:t>пожарный</w:t>
      </w:r>
      <w:r w:rsidRPr="008C4154">
        <w:rPr>
          <w:spacing w:val="1"/>
        </w:rPr>
        <w:t xml:space="preserve"> </w:t>
      </w:r>
      <w:r w:rsidRPr="008C4154">
        <w:t>период</w:t>
      </w:r>
      <w:r w:rsidRPr="008C4154">
        <w:rPr>
          <w:spacing w:val="59"/>
        </w:rPr>
        <w:t xml:space="preserve"> </w:t>
      </w:r>
      <w:r w:rsidRPr="008C4154">
        <w:t>необходимо</w:t>
      </w:r>
      <w:r w:rsidRPr="008C4154">
        <w:rPr>
          <w:spacing w:val="-1"/>
        </w:rPr>
        <w:t xml:space="preserve"> </w:t>
      </w:r>
      <w:r w:rsidRPr="008C4154">
        <w:t>строго</w:t>
      </w:r>
      <w:r w:rsidRPr="008C4154">
        <w:rPr>
          <w:spacing w:val="-5"/>
        </w:rPr>
        <w:t xml:space="preserve"> </w:t>
      </w:r>
      <w:r w:rsidRPr="008C4154">
        <w:t>ограничивать</w:t>
      </w:r>
      <w:r w:rsidRPr="008C4154">
        <w:rPr>
          <w:spacing w:val="-2"/>
        </w:rPr>
        <w:t xml:space="preserve"> </w:t>
      </w:r>
      <w:r w:rsidRPr="008C4154">
        <w:t>посещение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FE6164">
      <w:pPr>
        <w:pStyle w:val="a3"/>
        <w:tabs>
          <w:tab w:val="left" w:pos="10670"/>
        </w:tabs>
        <w:ind w:firstLine="706"/>
      </w:pPr>
      <w:r w:rsidRPr="008C4154">
        <w:t>Требования к</w:t>
      </w:r>
      <w:r w:rsidRPr="008C4154">
        <w:rPr>
          <w:spacing w:val="1"/>
        </w:rPr>
        <w:t xml:space="preserve"> </w:t>
      </w:r>
      <w:r w:rsidRPr="008C4154">
        <w:t>мерам</w:t>
      </w:r>
      <w:r w:rsidRPr="008C4154">
        <w:rPr>
          <w:spacing w:val="1"/>
        </w:rPr>
        <w:t xml:space="preserve"> </w:t>
      </w:r>
      <w:r w:rsidRPr="008C4154">
        <w:t>пожарной безопасности</w:t>
      </w:r>
      <w:r w:rsidRPr="008C4154">
        <w:rPr>
          <w:spacing w:val="1"/>
        </w:rPr>
        <w:t xml:space="preserve"> </w:t>
      </w:r>
      <w:r w:rsidRPr="008C4154">
        <w:t>в лесах в зависимости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показ</w:t>
      </w:r>
      <w:r w:rsidRPr="008C4154">
        <w:t>а</w:t>
      </w:r>
      <w:r w:rsidRPr="008C4154">
        <w:t>телей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условиям</w:t>
      </w:r>
      <w:r w:rsidRPr="008C4154">
        <w:rPr>
          <w:spacing w:val="1"/>
        </w:rPr>
        <w:t xml:space="preserve"> </w:t>
      </w:r>
      <w:r w:rsidRPr="008C4154">
        <w:t>погоды</w:t>
      </w:r>
      <w:r w:rsidRPr="008C4154">
        <w:rPr>
          <w:spacing w:val="1"/>
        </w:rPr>
        <w:t xml:space="preserve"> </w:t>
      </w:r>
      <w:r w:rsidRPr="008C4154">
        <w:t>приведены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2.1</w:t>
      </w:r>
      <w:r w:rsidR="00FE6164">
        <w:t>6</w:t>
      </w:r>
      <w:r w:rsidRPr="008C4154">
        <w:t>.2</w:t>
      </w:r>
      <w:r w:rsidR="00E132E5">
        <w:t>.</w:t>
      </w:r>
    </w:p>
    <w:p w:rsidR="00556771" w:rsidRPr="008C4154" w:rsidRDefault="00906002" w:rsidP="00FE6164">
      <w:pPr>
        <w:pStyle w:val="a3"/>
        <w:tabs>
          <w:tab w:val="left" w:pos="10670"/>
        </w:tabs>
        <w:jc w:val="right"/>
      </w:pPr>
      <w:r w:rsidRPr="008C4154">
        <w:lastRenderedPageBreak/>
        <w:t>Таблица</w:t>
      </w:r>
      <w:r w:rsidRPr="008C4154">
        <w:rPr>
          <w:spacing w:val="-6"/>
        </w:rPr>
        <w:t xml:space="preserve"> </w:t>
      </w:r>
      <w:r w:rsidRPr="008C4154">
        <w:t>2.1</w:t>
      </w:r>
      <w:r w:rsidR="00FE6164">
        <w:t>6</w:t>
      </w:r>
      <w:r w:rsidRPr="008C4154">
        <w:t>.2</w:t>
      </w:r>
    </w:p>
    <w:p w:rsidR="00556771" w:rsidRPr="008C4154" w:rsidRDefault="00556771" w:rsidP="00FE6164">
      <w:pPr>
        <w:pStyle w:val="a3"/>
        <w:tabs>
          <w:tab w:val="left" w:pos="10670"/>
        </w:tabs>
        <w:jc w:val="left"/>
        <w:rPr>
          <w:sz w:val="31"/>
        </w:rPr>
      </w:pPr>
    </w:p>
    <w:p w:rsidR="00556771" w:rsidRPr="00FE6164" w:rsidRDefault="00906002" w:rsidP="00FE6164">
      <w:pPr>
        <w:tabs>
          <w:tab w:val="left" w:pos="10670"/>
        </w:tabs>
        <w:spacing w:line="280" w:lineRule="auto"/>
        <w:jc w:val="center"/>
        <w:rPr>
          <w:b/>
          <w:sz w:val="28"/>
          <w:szCs w:val="28"/>
        </w:rPr>
      </w:pPr>
      <w:r w:rsidRPr="00FE6164">
        <w:rPr>
          <w:b/>
          <w:sz w:val="28"/>
          <w:szCs w:val="28"/>
        </w:rPr>
        <w:t>Меры</w:t>
      </w:r>
      <w:r w:rsidRPr="00FE6164">
        <w:rPr>
          <w:b/>
          <w:spacing w:val="-14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пожарной</w:t>
      </w:r>
      <w:r w:rsidRPr="00FE6164">
        <w:rPr>
          <w:b/>
          <w:spacing w:val="-3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безопасности</w:t>
      </w:r>
      <w:r w:rsidRPr="00FE6164">
        <w:rPr>
          <w:b/>
          <w:spacing w:val="-4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в</w:t>
      </w:r>
      <w:r w:rsidRPr="00FE6164">
        <w:rPr>
          <w:b/>
          <w:spacing w:val="-8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лесах</w:t>
      </w:r>
      <w:r w:rsidRPr="00FE6164">
        <w:rPr>
          <w:b/>
          <w:spacing w:val="-13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в</w:t>
      </w:r>
      <w:r w:rsidRPr="00FE6164">
        <w:rPr>
          <w:b/>
          <w:spacing w:val="-5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зависимости</w:t>
      </w:r>
      <w:r w:rsidRPr="00FE6164">
        <w:rPr>
          <w:b/>
          <w:spacing w:val="-7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от</w:t>
      </w:r>
      <w:r w:rsidRPr="00FE6164">
        <w:rPr>
          <w:b/>
          <w:spacing w:val="-2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показателей</w:t>
      </w:r>
      <w:r w:rsidRPr="00FE6164">
        <w:rPr>
          <w:b/>
          <w:spacing w:val="-8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пожарной</w:t>
      </w:r>
      <w:r w:rsidRPr="00FE6164">
        <w:rPr>
          <w:b/>
          <w:spacing w:val="-57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опасности</w:t>
      </w:r>
      <w:r w:rsidRPr="00FE6164">
        <w:rPr>
          <w:b/>
          <w:spacing w:val="2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в</w:t>
      </w:r>
      <w:r w:rsidRPr="00FE6164">
        <w:rPr>
          <w:b/>
          <w:spacing w:val="-3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лесах</w:t>
      </w:r>
      <w:r w:rsidRPr="00FE6164">
        <w:rPr>
          <w:b/>
          <w:spacing w:val="-4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по</w:t>
      </w:r>
      <w:r w:rsidRPr="00FE6164">
        <w:rPr>
          <w:b/>
          <w:spacing w:val="2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условиям</w:t>
      </w:r>
      <w:r w:rsidRPr="00FE6164">
        <w:rPr>
          <w:b/>
          <w:spacing w:val="-4"/>
          <w:sz w:val="28"/>
          <w:szCs w:val="28"/>
        </w:rPr>
        <w:t xml:space="preserve"> </w:t>
      </w:r>
      <w:r w:rsidRPr="00FE6164">
        <w:rPr>
          <w:b/>
          <w:sz w:val="28"/>
          <w:szCs w:val="28"/>
        </w:rPr>
        <w:t>погоды</w:t>
      </w:r>
    </w:p>
    <w:p w:rsidR="006F5711" w:rsidRPr="008C4154" w:rsidRDefault="006F5711" w:rsidP="006A13E6">
      <w:pPr>
        <w:tabs>
          <w:tab w:val="left" w:pos="10670"/>
        </w:tabs>
        <w:spacing w:line="280" w:lineRule="auto"/>
        <w:ind w:left="3226" w:hanging="1815"/>
        <w:rPr>
          <w:b/>
          <w:sz w:val="24"/>
        </w:rPr>
      </w:pPr>
    </w:p>
    <w:tbl>
      <w:tblPr>
        <w:tblW w:w="9712" w:type="dxa"/>
        <w:tblInd w:w="5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524"/>
        <w:gridCol w:w="1205"/>
        <w:gridCol w:w="5835"/>
      </w:tblGrid>
      <w:tr w:rsidR="00556771" w:rsidRPr="008C4154" w:rsidTr="00353134">
        <w:trPr>
          <w:trHeight w:val="1257"/>
          <w:tblHeader/>
        </w:trPr>
        <w:tc>
          <w:tcPr>
            <w:tcW w:w="1148" w:type="dxa"/>
            <w:vAlign w:val="center"/>
          </w:tcPr>
          <w:p w:rsidR="0035313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Класс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35313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пожарной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опасности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  <w:tc>
          <w:tcPr>
            <w:tcW w:w="1524" w:type="dxa"/>
            <w:vAlign w:val="center"/>
          </w:tcPr>
          <w:p w:rsidR="0035313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FE6164">
              <w:rPr>
                <w:sz w:val="24"/>
              </w:rPr>
              <w:t xml:space="preserve">Величина </w:t>
            </w:r>
          </w:p>
          <w:p w:rsidR="0035313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FE6164">
              <w:rPr>
                <w:sz w:val="24"/>
              </w:rPr>
              <w:t xml:space="preserve">комплексного </w:t>
            </w:r>
          </w:p>
          <w:p w:rsidR="00556771" w:rsidRPr="00FE616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FE6164">
              <w:rPr>
                <w:sz w:val="24"/>
              </w:rPr>
              <w:t>показателя</w:t>
            </w:r>
          </w:p>
        </w:tc>
        <w:tc>
          <w:tcPr>
            <w:tcW w:w="1205" w:type="dxa"/>
            <w:vAlign w:val="center"/>
          </w:tcPr>
          <w:p w:rsidR="00556771" w:rsidRPr="00FE616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FE6164">
              <w:rPr>
                <w:sz w:val="24"/>
              </w:rPr>
              <w:t>Степень пожарной опасности</w:t>
            </w:r>
          </w:p>
        </w:tc>
        <w:tc>
          <w:tcPr>
            <w:tcW w:w="5835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113" w:right="-11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Меры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пожарной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безопасности</w:t>
            </w:r>
          </w:p>
        </w:tc>
      </w:tr>
      <w:tr w:rsidR="00556771" w:rsidRPr="008C4154" w:rsidTr="00353134">
        <w:trPr>
          <w:trHeight w:val="758"/>
        </w:trPr>
        <w:tc>
          <w:tcPr>
            <w:tcW w:w="114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I</w:t>
            </w:r>
          </w:p>
        </w:tc>
        <w:tc>
          <w:tcPr>
            <w:tcW w:w="1524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73" w:lineRule="exact"/>
              <w:rPr>
                <w:sz w:val="24"/>
              </w:rPr>
            </w:pPr>
            <w:r w:rsidRPr="008C4154">
              <w:rPr>
                <w:sz w:val="24"/>
              </w:rPr>
              <w:t>0-300</w:t>
            </w:r>
          </w:p>
        </w:tc>
        <w:tc>
          <w:tcPr>
            <w:tcW w:w="120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Отсу</w:t>
            </w:r>
            <w:r w:rsidRPr="008C4154">
              <w:rPr>
                <w:sz w:val="24"/>
              </w:rPr>
              <w:t>т</w:t>
            </w:r>
            <w:r w:rsidRPr="008C4154">
              <w:rPr>
                <w:sz w:val="24"/>
              </w:rPr>
              <w:t>ствует</w:t>
            </w:r>
          </w:p>
        </w:tc>
        <w:tc>
          <w:tcPr>
            <w:tcW w:w="5835" w:type="dxa"/>
          </w:tcPr>
          <w:p w:rsidR="00556771" w:rsidRPr="008C4154" w:rsidRDefault="00FE6164" w:rsidP="00353134">
            <w:pPr>
              <w:pStyle w:val="TableParagraph"/>
              <w:tabs>
                <w:tab w:val="left" w:pos="1189"/>
                <w:tab w:val="left" w:pos="2961"/>
                <w:tab w:val="left" w:pos="4301"/>
                <w:tab w:val="left" w:pos="4661"/>
                <w:tab w:val="left" w:pos="10670"/>
              </w:tabs>
            </w:pPr>
            <w:r>
              <w:t xml:space="preserve">Наземное патрулирование проводится в </w:t>
            </w:r>
            <w:r w:rsidR="00906002" w:rsidRPr="008C4154">
              <w:t>местах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50" w:lineRule="exact"/>
            </w:pPr>
            <w:r w:rsidRPr="008C4154">
              <w:t>огнеопасных</w:t>
            </w:r>
            <w:r w:rsidRPr="008C4154">
              <w:rPr>
                <w:spacing w:val="31"/>
              </w:rPr>
              <w:t xml:space="preserve"> </w:t>
            </w:r>
            <w:r w:rsidRPr="008C4154">
              <w:t>работ</w:t>
            </w:r>
            <w:r w:rsidRPr="008C4154">
              <w:rPr>
                <w:spacing w:val="32"/>
              </w:rPr>
              <w:t xml:space="preserve"> </w:t>
            </w:r>
            <w:r w:rsidRPr="008C4154">
              <w:t>в</w:t>
            </w:r>
            <w:r w:rsidRPr="008C4154">
              <w:rPr>
                <w:spacing w:val="28"/>
              </w:rPr>
              <w:t xml:space="preserve"> </w:t>
            </w:r>
            <w:r w:rsidRPr="008C4154">
              <w:t>целях</w:t>
            </w:r>
            <w:r w:rsidRPr="008C4154">
              <w:rPr>
                <w:spacing w:val="32"/>
              </w:rPr>
              <w:t xml:space="preserve"> </w:t>
            </w:r>
            <w:r w:rsidRPr="008C4154">
              <w:t>контроля</w:t>
            </w:r>
            <w:r w:rsidRPr="008C4154">
              <w:rPr>
                <w:spacing w:val="30"/>
              </w:rPr>
              <w:t xml:space="preserve"> </w:t>
            </w:r>
            <w:r w:rsidRPr="008C4154">
              <w:t>за</w:t>
            </w:r>
            <w:r w:rsidRPr="008C4154">
              <w:rPr>
                <w:spacing w:val="38"/>
              </w:rPr>
              <w:t xml:space="preserve"> </w:t>
            </w:r>
            <w:r w:rsidRPr="008C4154">
              <w:t>соблюдением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правил</w:t>
            </w:r>
            <w:r w:rsidRPr="008C4154">
              <w:rPr>
                <w:spacing w:val="-4"/>
              </w:rPr>
              <w:t xml:space="preserve"> </w:t>
            </w:r>
            <w:r w:rsidRPr="008C4154">
              <w:t>пожарной</w:t>
            </w:r>
            <w:r w:rsidRPr="008C4154">
              <w:rPr>
                <w:spacing w:val="4"/>
              </w:rPr>
              <w:t xml:space="preserve"> </w:t>
            </w:r>
            <w:r w:rsidRPr="008C4154">
              <w:t>безопасности</w:t>
            </w:r>
            <w:r w:rsidRPr="008C4154">
              <w:rPr>
                <w:spacing w:val="2"/>
              </w:rPr>
              <w:t xml:space="preserve"> </w:t>
            </w:r>
            <w:r w:rsidRPr="008C4154">
              <w:t>в</w:t>
            </w:r>
            <w:r w:rsidRPr="008C4154">
              <w:rPr>
                <w:spacing w:val="2"/>
              </w:rPr>
              <w:t xml:space="preserve"> </w:t>
            </w:r>
            <w:r w:rsidRPr="008C4154">
              <w:t>лесах.</w:t>
            </w:r>
          </w:p>
        </w:tc>
      </w:tr>
      <w:tr w:rsidR="00556771" w:rsidRPr="008C4154" w:rsidTr="00353134">
        <w:trPr>
          <w:trHeight w:val="1771"/>
        </w:trPr>
        <w:tc>
          <w:tcPr>
            <w:tcW w:w="114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</w:t>
            </w:r>
          </w:p>
        </w:tc>
        <w:tc>
          <w:tcPr>
            <w:tcW w:w="1524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301-1000</w:t>
            </w:r>
          </w:p>
        </w:tc>
        <w:tc>
          <w:tcPr>
            <w:tcW w:w="120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Малая</w:t>
            </w:r>
          </w:p>
        </w:tc>
        <w:tc>
          <w:tcPr>
            <w:tcW w:w="583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7" w:lineRule="auto"/>
              <w:jc w:val="both"/>
            </w:pPr>
            <w:r w:rsidRPr="008C4154">
              <w:t>Наземное</w:t>
            </w:r>
            <w:r w:rsidRPr="008C4154">
              <w:rPr>
                <w:spacing w:val="1"/>
              </w:rPr>
              <w:t xml:space="preserve"> </w:t>
            </w:r>
            <w:r w:rsidRPr="008C4154">
              <w:t>патрулирование</w:t>
            </w:r>
            <w:r w:rsidRPr="008C4154">
              <w:rPr>
                <w:spacing w:val="56"/>
              </w:rPr>
              <w:t xml:space="preserve"> </w:t>
            </w:r>
            <w:r w:rsidRPr="008C4154">
              <w:t>проводится</w:t>
            </w:r>
            <w:r w:rsidRPr="008C4154">
              <w:rPr>
                <w:spacing w:val="56"/>
              </w:rPr>
              <w:t xml:space="preserve"> </w:t>
            </w:r>
            <w:r w:rsidRPr="008C4154">
              <w:t>на</w:t>
            </w:r>
            <w:r w:rsidRPr="008C4154">
              <w:rPr>
                <w:spacing w:val="56"/>
              </w:rPr>
              <w:t xml:space="preserve"> </w:t>
            </w:r>
            <w:r w:rsidRPr="008C4154">
              <w:t>лесных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</w:t>
            </w:r>
            <w:r w:rsidRPr="008C4154">
              <w:t>т</w:t>
            </w:r>
            <w:r w:rsidRPr="008C4154">
              <w:t>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отнесенных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Pr="008C4154">
              <w:rPr>
                <w:spacing w:val="1"/>
              </w:rPr>
              <w:t xml:space="preserve"> </w:t>
            </w:r>
            <w:r w:rsidRPr="008C4154">
              <w:t>I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56"/>
              </w:rPr>
              <w:t xml:space="preserve"> </w:t>
            </w:r>
            <w:r w:rsidRPr="008C4154">
              <w:t>II</w:t>
            </w:r>
            <w:r w:rsidRPr="008C4154">
              <w:rPr>
                <w:spacing w:val="56"/>
              </w:rPr>
              <w:t xml:space="preserve"> </w:t>
            </w:r>
            <w:r w:rsidRPr="008C4154">
              <w:t>классам</w:t>
            </w:r>
            <w:r w:rsidRPr="008C4154">
              <w:rPr>
                <w:spacing w:val="56"/>
              </w:rPr>
              <w:t xml:space="preserve"> </w:t>
            </w:r>
            <w:r w:rsidRPr="008C4154">
              <w:t>природной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опасности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лесов,</w:t>
            </w:r>
            <w:r w:rsidRPr="008C4154">
              <w:rPr>
                <w:spacing w:val="1"/>
              </w:rPr>
              <w:t xml:space="preserve"> </w:t>
            </w:r>
            <w:r w:rsidRPr="008C4154">
              <w:t>а</w:t>
            </w:r>
            <w:r w:rsidRPr="008C4154">
              <w:rPr>
                <w:spacing w:val="1"/>
              </w:rPr>
              <w:t xml:space="preserve"> </w:t>
            </w:r>
            <w:r w:rsidRPr="008C4154">
              <w:t>также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1"/>
              </w:rPr>
              <w:t xml:space="preserve"> </w:t>
            </w:r>
            <w:r w:rsidRPr="008C4154">
              <w:t>местах</w:t>
            </w:r>
            <w:r w:rsidRPr="008C4154">
              <w:rPr>
                <w:spacing w:val="1"/>
              </w:rPr>
              <w:t xml:space="preserve"> </w:t>
            </w:r>
            <w:r w:rsidRPr="008C4154">
              <w:t>массового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отдыха</w:t>
            </w:r>
            <w:r w:rsidRPr="008C4154">
              <w:rPr>
                <w:spacing w:val="5"/>
              </w:rPr>
              <w:t xml:space="preserve"> </w:t>
            </w:r>
            <w:r w:rsidRPr="008C4154">
              <w:t>людей</w:t>
            </w:r>
            <w:r w:rsidRPr="008C4154">
              <w:rPr>
                <w:spacing w:val="3"/>
              </w:rPr>
              <w:t xml:space="preserve"> </w:t>
            </w:r>
            <w:r w:rsidRPr="008C4154">
              <w:t>в лесах.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7" w:lineRule="auto"/>
              <w:jc w:val="both"/>
            </w:pPr>
            <w:r w:rsidRPr="008C4154">
              <w:t>Дежурство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наблюдательных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пунктах</w:t>
            </w:r>
            <w:r w:rsidRPr="008C4154">
              <w:rPr>
                <w:spacing w:val="1"/>
              </w:rPr>
              <w:t xml:space="preserve"> </w:t>
            </w:r>
            <w:r w:rsidRPr="008C4154">
              <w:t>ос</w:t>
            </w:r>
            <w:r w:rsidRPr="008C4154">
              <w:t>у</w:t>
            </w:r>
            <w:r w:rsidRPr="008C4154">
              <w:t>ществляется</w:t>
            </w:r>
            <w:r w:rsidRPr="008C4154">
              <w:rPr>
                <w:spacing w:val="8"/>
              </w:rPr>
              <w:t xml:space="preserve"> </w:t>
            </w:r>
            <w:r w:rsidRPr="008C4154">
              <w:t>во</w:t>
            </w:r>
            <w:r w:rsidRPr="008C4154">
              <w:rPr>
                <w:spacing w:val="3"/>
              </w:rPr>
              <w:t xml:space="preserve"> </w:t>
            </w:r>
            <w:r w:rsidRPr="008C4154">
              <w:t>время</w:t>
            </w:r>
            <w:r w:rsidRPr="008C4154">
              <w:rPr>
                <w:spacing w:val="7"/>
              </w:rPr>
              <w:t xml:space="preserve"> </w:t>
            </w:r>
            <w:r w:rsidRPr="008C4154">
              <w:t>проведения</w:t>
            </w:r>
            <w:r w:rsidRPr="008C4154">
              <w:rPr>
                <w:spacing w:val="7"/>
              </w:rPr>
              <w:t xml:space="preserve"> </w:t>
            </w:r>
            <w:r w:rsidRPr="008C4154">
              <w:t>наземного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8" w:lineRule="exact"/>
            </w:pPr>
            <w:r w:rsidRPr="008C4154">
              <w:t>патрулирования.</w:t>
            </w:r>
          </w:p>
        </w:tc>
      </w:tr>
      <w:tr w:rsidR="00556771" w:rsidRPr="008C4154" w:rsidTr="00353134">
        <w:trPr>
          <w:trHeight w:val="2563"/>
        </w:trPr>
        <w:tc>
          <w:tcPr>
            <w:tcW w:w="114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III</w:t>
            </w:r>
          </w:p>
        </w:tc>
        <w:tc>
          <w:tcPr>
            <w:tcW w:w="1524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1001-4000</w:t>
            </w:r>
          </w:p>
        </w:tc>
        <w:tc>
          <w:tcPr>
            <w:tcW w:w="120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Средняя</w:t>
            </w:r>
          </w:p>
        </w:tc>
        <w:tc>
          <w:tcPr>
            <w:tcW w:w="583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7" w:lineRule="auto"/>
              <w:jc w:val="both"/>
            </w:pPr>
            <w:r w:rsidRPr="008C4154">
              <w:t>Наземное</w:t>
            </w:r>
            <w:r w:rsidRPr="008C4154">
              <w:rPr>
                <w:spacing w:val="56"/>
              </w:rPr>
              <w:t xml:space="preserve"> </w:t>
            </w:r>
            <w:r w:rsidRPr="008C4154">
              <w:t>патрулирование</w:t>
            </w:r>
            <w:r w:rsidRPr="008C4154">
              <w:rPr>
                <w:spacing w:val="56"/>
              </w:rPr>
              <w:t xml:space="preserve"> </w:t>
            </w:r>
            <w:r w:rsidRPr="008C4154">
              <w:t>проводится</w:t>
            </w:r>
            <w:r w:rsidRPr="008C4154">
              <w:rPr>
                <w:spacing w:val="56"/>
              </w:rPr>
              <w:t xml:space="preserve"> </w:t>
            </w:r>
            <w:r w:rsidRPr="008C4154">
              <w:t>на</w:t>
            </w:r>
            <w:r w:rsidRPr="008C4154">
              <w:rPr>
                <w:spacing w:val="56"/>
              </w:rPr>
              <w:t xml:space="preserve"> </w:t>
            </w:r>
            <w:r w:rsidRPr="008C4154">
              <w:t>лесных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учас</w:t>
            </w:r>
            <w:r w:rsidRPr="008C4154">
              <w:t>т</w:t>
            </w:r>
            <w:r w:rsidRPr="008C4154">
              <w:t>ках,</w:t>
            </w:r>
            <w:r w:rsidRPr="008C4154">
              <w:rPr>
                <w:spacing w:val="1"/>
              </w:rPr>
              <w:t xml:space="preserve"> </w:t>
            </w:r>
            <w:r w:rsidRPr="008C4154">
              <w:t>отнесенных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Pr="008C4154">
              <w:rPr>
                <w:spacing w:val="1"/>
              </w:rPr>
              <w:t xml:space="preserve"> </w:t>
            </w:r>
            <w:r w:rsidRPr="008C4154">
              <w:t>первым</w:t>
            </w:r>
            <w:r w:rsidRPr="008C4154">
              <w:rPr>
                <w:spacing w:val="1"/>
              </w:rPr>
              <w:t xml:space="preserve"> </w:t>
            </w:r>
            <w:r w:rsidRPr="008C4154">
              <w:t>трем классам природной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</w:t>
            </w:r>
            <w:r w:rsidRPr="008C4154">
              <w:t>р</w:t>
            </w:r>
            <w:r w:rsidRPr="008C4154">
              <w:t>ной опасности лесов, а также в местах проведения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работ</w:t>
            </w:r>
            <w:r w:rsidRPr="008C4154">
              <w:rPr>
                <w:spacing w:val="4"/>
              </w:rPr>
              <w:t xml:space="preserve"> </w:t>
            </w:r>
            <w:r w:rsidRPr="008C4154">
              <w:t>и</w:t>
            </w:r>
            <w:r w:rsidRPr="008C4154">
              <w:rPr>
                <w:spacing w:val="7"/>
              </w:rPr>
              <w:t xml:space="preserve"> </w:t>
            </w:r>
            <w:r w:rsidRPr="008C4154">
              <w:t>в</w:t>
            </w:r>
            <w:r w:rsidRPr="008C4154">
              <w:rPr>
                <w:spacing w:val="6"/>
              </w:rPr>
              <w:t xml:space="preserve"> </w:t>
            </w:r>
            <w:r w:rsidRPr="008C4154">
              <w:t>местах,</w:t>
            </w:r>
            <w:r w:rsidRPr="008C4154">
              <w:rPr>
                <w:spacing w:val="7"/>
              </w:rPr>
              <w:t xml:space="preserve"> </w:t>
            </w:r>
            <w:r w:rsidRPr="008C4154">
              <w:t>наиболее</w:t>
            </w:r>
            <w:r w:rsidRPr="008C4154">
              <w:rPr>
                <w:spacing w:val="-2"/>
              </w:rPr>
              <w:t xml:space="preserve"> </w:t>
            </w:r>
            <w:r w:rsidRPr="008C4154">
              <w:t>посещаемых населением.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both"/>
            </w:pPr>
            <w:r w:rsidRPr="008C4154">
              <w:t>Дежурство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наблюдательных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пунктах</w:t>
            </w:r>
            <w:r w:rsidRPr="008C4154">
              <w:rPr>
                <w:spacing w:val="1"/>
              </w:rPr>
              <w:t xml:space="preserve"> </w:t>
            </w:r>
            <w:r w:rsidRPr="008C4154">
              <w:t>ос</w:t>
            </w:r>
            <w:r w:rsidRPr="008C4154">
              <w:t>у</w:t>
            </w:r>
            <w:r w:rsidRPr="008C4154">
              <w:t>ществляется</w:t>
            </w:r>
            <w:r w:rsidRPr="008C4154">
              <w:rPr>
                <w:spacing w:val="1"/>
              </w:rPr>
              <w:t xml:space="preserve"> </w:t>
            </w:r>
            <w:r w:rsidRPr="008C4154">
              <w:t>во</w:t>
            </w:r>
            <w:r w:rsidRPr="008C4154">
              <w:rPr>
                <w:spacing w:val="1"/>
              </w:rPr>
              <w:t xml:space="preserve"> </w:t>
            </w:r>
            <w:r w:rsidRPr="008C4154">
              <w:t>время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проведения</w:t>
            </w:r>
            <w:r w:rsidRPr="008C4154">
              <w:rPr>
                <w:spacing w:val="1"/>
              </w:rPr>
              <w:t xml:space="preserve"> </w:t>
            </w:r>
            <w:r w:rsidRPr="008C4154">
              <w:t>наземного</w:t>
            </w:r>
            <w:r w:rsidR="00353134">
              <w:t xml:space="preserve"> </w:t>
            </w:r>
            <w:r w:rsidRPr="008C4154">
              <w:rPr>
                <w:spacing w:val="-52"/>
              </w:rPr>
              <w:t xml:space="preserve"> </w:t>
            </w:r>
            <w:r w:rsidRPr="008C4154">
              <w:t>патрулиров</w:t>
            </w:r>
            <w:r w:rsidRPr="008C4154">
              <w:t>а</w:t>
            </w:r>
            <w:r w:rsidRPr="008C4154">
              <w:t>ния.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both"/>
            </w:pPr>
            <w:r w:rsidRPr="008C4154">
              <w:t>Наземные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пожарные</w:t>
            </w:r>
            <w:r w:rsidRPr="008C4154">
              <w:rPr>
                <w:spacing w:val="1"/>
              </w:rPr>
              <w:t xml:space="preserve"> </w:t>
            </w:r>
            <w:r w:rsidRPr="008C4154">
              <w:t>команды,</w:t>
            </w:r>
            <w:r w:rsidRPr="008C4154">
              <w:rPr>
                <w:spacing w:val="1"/>
              </w:rPr>
              <w:t xml:space="preserve"> </w:t>
            </w:r>
            <w:r w:rsidRPr="008C4154">
              <w:t>если</w:t>
            </w:r>
            <w:r w:rsidRPr="008C4154">
              <w:rPr>
                <w:spacing w:val="1"/>
              </w:rPr>
              <w:t xml:space="preserve"> </w:t>
            </w:r>
            <w:r w:rsidRPr="008C4154">
              <w:t>они</w:t>
            </w:r>
            <w:r w:rsidRPr="008C4154">
              <w:rPr>
                <w:spacing w:val="1"/>
              </w:rPr>
              <w:t xml:space="preserve"> </w:t>
            </w:r>
            <w:r w:rsidRPr="008C4154">
              <w:t>не</w:t>
            </w:r>
            <w:r w:rsidRPr="008C4154">
              <w:rPr>
                <w:spacing w:val="1"/>
              </w:rPr>
              <w:t xml:space="preserve"> </w:t>
            </w:r>
            <w:r w:rsidRPr="008C4154">
              <w:t>заняты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т</w:t>
            </w:r>
            <w:r w:rsidRPr="008C4154">
              <w:t>у</w:t>
            </w:r>
            <w:r w:rsidRPr="008C4154">
              <w:t>шении</w:t>
            </w:r>
            <w:r w:rsidRPr="008C4154">
              <w:rPr>
                <w:spacing w:val="56"/>
              </w:rPr>
              <w:t xml:space="preserve"> </w:t>
            </w:r>
            <w:r w:rsidRPr="008C4154">
              <w:t>пожаров,</w:t>
            </w:r>
            <w:r w:rsidRPr="008C4154">
              <w:rPr>
                <w:spacing w:val="56"/>
              </w:rPr>
              <w:t xml:space="preserve"> </w:t>
            </w:r>
            <w:r w:rsidRPr="008C4154">
              <w:t>в</w:t>
            </w:r>
            <w:r w:rsidRPr="008C4154">
              <w:rPr>
                <w:spacing w:val="56"/>
              </w:rPr>
              <w:t xml:space="preserve"> </w:t>
            </w:r>
            <w:r w:rsidRPr="008C4154">
              <w:t>полном</w:t>
            </w:r>
            <w:r w:rsidRPr="008C4154">
              <w:rPr>
                <w:spacing w:val="56"/>
              </w:rPr>
              <w:t xml:space="preserve"> </w:t>
            </w:r>
            <w:r w:rsidRPr="008C4154">
              <w:t>составе</w:t>
            </w:r>
            <w:r w:rsidRPr="008C4154">
              <w:rPr>
                <w:spacing w:val="56"/>
              </w:rPr>
              <w:t xml:space="preserve"> </w:t>
            </w:r>
            <w:r w:rsidRPr="008C4154">
              <w:t xml:space="preserve">находятся  </w:t>
            </w:r>
            <w:r w:rsidRPr="008C4154">
              <w:rPr>
                <w:spacing w:val="1"/>
              </w:rPr>
              <w:t xml:space="preserve"> </w:t>
            </w:r>
            <w:r w:rsidRPr="008C4154">
              <w:t>на</w:t>
            </w:r>
            <w:r w:rsidRPr="008C4154">
              <w:rPr>
                <w:spacing w:val="1"/>
              </w:rPr>
              <w:t xml:space="preserve"> </w:t>
            </w:r>
            <w:r w:rsidRPr="008C4154">
              <w:t>местах</w:t>
            </w:r>
            <w:r w:rsidRPr="008C4154">
              <w:rPr>
                <w:spacing w:val="2"/>
              </w:rPr>
              <w:t xml:space="preserve"> </w:t>
            </w:r>
            <w:r w:rsidRPr="008C4154">
              <w:t>дежурства.</w:t>
            </w:r>
          </w:p>
        </w:tc>
      </w:tr>
      <w:tr w:rsidR="00556771" w:rsidRPr="008C4154" w:rsidTr="00353134">
        <w:trPr>
          <w:trHeight w:val="4056"/>
        </w:trPr>
        <w:tc>
          <w:tcPr>
            <w:tcW w:w="114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IV</w:t>
            </w:r>
          </w:p>
        </w:tc>
        <w:tc>
          <w:tcPr>
            <w:tcW w:w="1524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73" w:lineRule="exact"/>
              <w:rPr>
                <w:sz w:val="24"/>
              </w:rPr>
            </w:pPr>
            <w:r w:rsidRPr="008C4154">
              <w:rPr>
                <w:sz w:val="24"/>
              </w:rPr>
              <w:t>4001-10000</w:t>
            </w:r>
          </w:p>
        </w:tc>
        <w:tc>
          <w:tcPr>
            <w:tcW w:w="120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Высокая</w:t>
            </w:r>
          </w:p>
        </w:tc>
        <w:tc>
          <w:tcPr>
            <w:tcW w:w="583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</w:pPr>
            <w:r w:rsidRPr="008C4154">
              <w:t>Наземное патрулирование проводится с 8 до 21 часа.</w:t>
            </w:r>
            <w:r w:rsidRPr="008C4154">
              <w:rPr>
                <w:spacing w:val="1"/>
              </w:rPr>
              <w:t xml:space="preserve"> </w:t>
            </w:r>
            <w:r w:rsidRPr="008C4154">
              <w:t>Д</w:t>
            </w:r>
            <w:r w:rsidRPr="008C4154">
              <w:t>е</w:t>
            </w:r>
            <w:r w:rsidRPr="008C4154">
              <w:t>журство</w:t>
            </w:r>
            <w:r w:rsidRPr="008C4154">
              <w:rPr>
                <w:spacing w:val="8"/>
              </w:rPr>
              <w:t xml:space="preserve"> </w:t>
            </w:r>
            <w:r w:rsidRPr="008C4154">
              <w:t>на</w:t>
            </w:r>
            <w:r w:rsidRPr="008C4154">
              <w:rPr>
                <w:spacing w:val="6"/>
              </w:rPr>
              <w:t xml:space="preserve"> </w:t>
            </w:r>
            <w:r w:rsidRPr="008C4154">
              <w:t>пожарных</w:t>
            </w:r>
            <w:r w:rsidRPr="008C4154">
              <w:rPr>
                <w:spacing w:val="4"/>
              </w:rPr>
              <w:t xml:space="preserve"> </w:t>
            </w:r>
            <w:r w:rsidRPr="008C4154">
              <w:t>наблюдательных</w:t>
            </w:r>
            <w:r w:rsidRPr="008C4154">
              <w:rPr>
                <w:spacing w:val="9"/>
              </w:rPr>
              <w:t xml:space="preserve"> </w:t>
            </w:r>
            <w:r w:rsidRPr="008C4154">
              <w:t>пунктах</w:t>
            </w:r>
            <w:r w:rsidRPr="008C4154">
              <w:rPr>
                <w:spacing w:val="-52"/>
              </w:rPr>
              <w:t xml:space="preserve"> </w:t>
            </w:r>
            <w:r w:rsidRPr="008C4154">
              <w:t>ведется с 9</w:t>
            </w:r>
            <w:r w:rsidRPr="008C4154">
              <w:rPr>
                <w:spacing w:val="-2"/>
              </w:rPr>
              <w:t xml:space="preserve"> </w:t>
            </w:r>
            <w:r w:rsidRPr="008C4154">
              <w:t>до</w:t>
            </w:r>
            <w:r w:rsidRPr="008C4154">
              <w:rPr>
                <w:spacing w:val="-3"/>
              </w:rPr>
              <w:t xml:space="preserve"> </w:t>
            </w:r>
            <w:r w:rsidRPr="008C4154">
              <w:t>21</w:t>
            </w:r>
            <w:r w:rsidRPr="008C4154">
              <w:rPr>
                <w:spacing w:val="3"/>
              </w:rPr>
              <w:t xml:space="preserve"> </w:t>
            </w:r>
            <w:r w:rsidRPr="008C4154">
              <w:t>часа.</w:t>
            </w:r>
          </w:p>
          <w:p w:rsidR="00556771" w:rsidRPr="008C4154" w:rsidRDefault="00FE6164" w:rsidP="00353134">
            <w:pPr>
              <w:pStyle w:val="TableParagraph"/>
              <w:tabs>
                <w:tab w:val="left" w:pos="762"/>
                <w:tab w:val="left" w:pos="1088"/>
                <w:tab w:val="left" w:pos="2116"/>
                <w:tab w:val="left" w:pos="3893"/>
                <w:tab w:val="left" w:pos="4210"/>
                <w:tab w:val="left" w:pos="4762"/>
                <w:tab w:val="left" w:pos="10670"/>
              </w:tabs>
            </w:pPr>
            <w:r>
              <w:t>Силы и</w:t>
            </w:r>
            <w:r>
              <w:tab/>
              <w:t xml:space="preserve">средства </w:t>
            </w:r>
            <w:r w:rsidR="0076656E">
              <w:t xml:space="preserve">пожаротушения, </w:t>
            </w:r>
            <w:r>
              <w:t xml:space="preserve">в </w:t>
            </w:r>
            <w:r w:rsidR="00906002" w:rsidRPr="008C4154">
              <w:t>том</w:t>
            </w:r>
            <w:r w:rsidR="00906002" w:rsidRPr="008C4154">
              <w:tab/>
              <w:t>числе</w:t>
            </w:r>
            <w:r w:rsidR="00906002" w:rsidRPr="008C4154">
              <w:rPr>
                <w:spacing w:val="1"/>
              </w:rPr>
              <w:t xml:space="preserve"> </w:t>
            </w:r>
            <w:r w:rsidR="00906002" w:rsidRPr="008C4154">
              <w:t>резервные,</w:t>
            </w:r>
            <w:r w:rsidR="00906002" w:rsidRPr="008C4154">
              <w:rPr>
                <w:spacing w:val="2"/>
              </w:rPr>
              <w:t xml:space="preserve"> </w:t>
            </w:r>
            <w:r w:rsidR="00906002" w:rsidRPr="008C4154">
              <w:t>должны</w:t>
            </w:r>
            <w:r w:rsidR="00906002" w:rsidRPr="008C4154">
              <w:rPr>
                <w:spacing w:val="1"/>
              </w:rPr>
              <w:t xml:space="preserve"> </w:t>
            </w:r>
            <w:r w:rsidR="00906002" w:rsidRPr="008C4154">
              <w:t>находиться</w:t>
            </w:r>
            <w:r w:rsidR="00906002" w:rsidRPr="008C4154">
              <w:rPr>
                <w:spacing w:val="4"/>
              </w:rPr>
              <w:t xml:space="preserve"> </w:t>
            </w:r>
            <w:r w:rsidR="00906002" w:rsidRPr="008C4154">
              <w:t>в состоянии</w:t>
            </w:r>
            <w:r w:rsidR="00906002" w:rsidRPr="008C4154">
              <w:rPr>
                <w:spacing w:val="2"/>
              </w:rPr>
              <w:t xml:space="preserve"> </w:t>
            </w:r>
            <w:r w:rsidR="00906002" w:rsidRPr="008C4154">
              <w:t>готовности</w:t>
            </w:r>
            <w:r w:rsidR="00906002" w:rsidRPr="008C4154">
              <w:rPr>
                <w:spacing w:val="-3"/>
              </w:rPr>
              <w:t xml:space="preserve"> </w:t>
            </w:r>
            <w:r w:rsidR="00906002" w:rsidRPr="008C4154">
              <w:t>к</w:t>
            </w:r>
            <w:r w:rsidR="00906002" w:rsidRPr="008C4154">
              <w:rPr>
                <w:spacing w:val="-52"/>
              </w:rPr>
              <w:t xml:space="preserve"> </w:t>
            </w:r>
            <w:r w:rsidR="00906002" w:rsidRPr="008C4154">
              <w:t>тушению</w:t>
            </w:r>
            <w:r w:rsidR="00906002" w:rsidRPr="008C4154">
              <w:rPr>
                <w:spacing w:val="-1"/>
              </w:rPr>
              <w:t xml:space="preserve"> </w:t>
            </w:r>
            <w:r w:rsidR="00906002" w:rsidRPr="008C4154">
              <w:t>пожаров.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</w:pPr>
            <w:r w:rsidRPr="008C4154">
              <w:t>Организуется</w:t>
            </w:r>
            <w:r w:rsidRPr="008C4154">
              <w:rPr>
                <w:spacing w:val="24"/>
              </w:rPr>
              <w:t xml:space="preserve"> </w:t>
            </w:r>
            <w:r w:rsidRPr="008C4154">
              <w:t>предупреждение</w:t>
            </w:r>
            <w:r w:rsidRPr="008C4154">
              <w:rPr>
                <w:spacing w:val="18"/>
              </w:rPr>
              <w:t xml:space="preserve"> </w:t>
            </w:r>
            <w:r w:rsidRPr="008C4154">
              <w:t>населения</w:t>
            </w:r>
            <w:r w:rsidRPr="008C4154">
              <w:rPr>
                <w:spacing w:val="25"/>
              </w:rPr>
              <w:t xml:space="preserve"> </w:t>
            </w:r>
            <w:r w:rsidRPr="008C4154">
              <w:t>о</w:t>
            </w:r>
            <w:r w:rsidRPr="008C4154">
              <w:rPr>
                <w:spacing w:val="15"/>
              </w:rPr>
              <w:t xml:space="preserve"> </w:t>
            </w:r>
            <w:r w:rsidRPr="008C4154">
              <w:t>высокой</w:t>
            </w:r>
            <w:r w:rsidRPr="008C4154">
              <w:rPr>
                <w:spacing w:val="-52"/>
              </w:rPr>
              <w:t xml:space="preserve"> </w:t>
            </w:r>
            <w:r w:rsidRPr="008C4154">
              <w:t>п</w:t>
            </w:r>
            <w:r w:rsidRPr="008C4154">
              <w:t>о</w:t>
            </w:r>
            <w:r w:rsidRPr="008C4154">
              <w:t>жарной опасности</w:t>
            </w:r>
            <w:r w:rsidRPr="008C4154">
              <w:rPr>
                <w:spacing w:val="3"/>
              </w:rPr>
              <w:t xml:space="preserve"> </w:t>
            </w:r>
            <w:r w:rsidRPr="008C4154">
              <w:t>в</w:t>
            </w:r>
            <w:r w:rsidRPr="008C4154">
              <w:rPr>
                <w:spacing w:val="-2"/>
              </w:rPr>
              <w:t xml:space="preserve"> </w:t>
            </w:r>
            <w:r w:rsidRPr="008C4154">
              <w:t>лесах.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7" w:lineRule="auto"/>
            </w:pPr>
            <w:r w:rsidRPr="008C4154">
              <w:t>Организуется</w:t>
            </w:r>
            <w:r w:rsidRPr="008C4154">
              <w:rPr>
                <w:spacing w:val="51"/>
              </w:rPr>
              <w:t xml:space="preserve"> </w:t>
            </w:r>
            <w:r w:rsidRPr="008C4154">
              <w:t>ежедневное</w:t>
            </w:r>
            <w:r w:rsidRPr="008C4154">
              <w:rPr>
                <w:spacing w:val="102"/>
              </w:rPr>
              <w:t xml:space="preserve"> </w:t>
            </w:r>
            <w:r w:rsidRPr="008C4154">
              <w:t>дежурство</w:t>
            </w:r>
            <w:r w:rsidRPr="008C4154">
              <w:rPr>
                <w:spacing w:val="101"/>
              </w:rPr>
              <w:t xml:space="preserve"> </w:t>
            </w:r>
            <w:r w:rsidRPr="008C4154">
              <w:t>ответственных</w:t>
            </w:r>
            <w:r w:rsidRPr="008C4154">
              <w:rPr>
                <w:spacing w:val="-6"/>
              </w:rPr>
              <w:t xml:space="preserve"> </w:t>
            </w:r>
            <w:r w:rsidRPr="008C4154">
              <w:t>лиц</w:t>
            </w:r>
            <w:r w:rsidRPr="008C4154">
              <w:rPr>
                <w:spacing w:val="-52"/>
              </w:rPr>
              <w:t xml:space="preserve"> </w:t>
            </w:r>
            <w:r w:rsidRPr="008C4154">
              <w:t>с</w:t>
            </w:r>
            <w:r w:rsidRPr="008C4154">
              <w:rPr>
                <w:spacing w:val="-1"/>
              </w:rPr>
              <w:t xml:space="preserve"> </w:t>
            </w:r>
            <w:r w:rsidRPr="008C4154">
              <w:t>9</w:t>
            </w:r>
            <w:r w:rsidRPr="008C4154">
              <w:rPr>
                <w:spacing w:val="2"/>
              </w:rPr>
              <w:t xml:space="preserve"> </w:t>
            </w:r>
            <w:r w:rsidRPr="008C4154">
              <w:t>до</w:t>
            </w:r>
            <w:r w:rsidRPr="008C4154">
              <w:rPr>
                <w:spacing w:val="-7"/>
              </w:rPr>
              <w:t xml:space="preserve"> </w:t>
            </w:r>
            <w:r w:rsidRPr="008C4154">
              <w:t>24</w:t>
            </w:r>
            <w:r w:rsidRPr="008C4154">
              <w:rPr>
                <w:spacing w:val="2"/>
              </w:rPr>
              <w:t xml:space="preserve"> </w:t>
            </w:r>
            <w:r w:rsidRPr="008C4154">
              <w:t>часов.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7" w:lineRule="auto"/>
            </w:pPr>
            <w:r w:rsidRPr="008C4154">
              <w:t>У</w:t>
            </w:r>
            <w:r w:rsidRPr="008C4154">
              <w:rPr>
                <w:spacing w:val="35"/>
              </w:rPr>
              <w:t xml:space="preserve"> </w:t>
            </w:r>
            <w:r w:rsidRPr="008C4154">
              <w:t>дорог</w:t>
            </w:r>
            <w:r w:rsidRPr="008C4154">
              <w:rPr>
                <w:spacing w:val="38"/>
              </w:rPr>
              <w:t xml:space="preserve"> </w:t>
            </w:r>
            <w:r w:rsidRPr="008C4154">
              <w:t>при</w:t>
            </w:r>
            <w:r w:rsidRPr="008C4154">
              <w:rPr>
                <w:spacing w:val="30"/>
              </w:rPr>
              <w:t xml:space="preserve"> </w:t>
            </w:r>
            <w:r w:rsidRPr="008C4154">
              <w:t>въезде</w:t>
            </w:r>
            <w:r w:rsidRPr="008C4154">
              <w:rPr>
                <w:spacing w:val="31"/>
              </w:rPr>
              <w:t xml:space="preserve"> </w:t>
            </w:r>
            <w:r w:rsidRPr="008C4154">
              <w:t>в</w:t>
            </w:r>
            <w:r w:rsidRPr="008C4154">
              <w:rPr>
                <w:spacing w:val="30"/>
              </w:rPr>
              <w:t xml:space="preserve"> </w:t>
            </w:r>
            <w:r w:rsidRPr="008C4154">
              <w:t>лес</w:t>
            </w:r>
            <w:r w:rsidRPr="008C4154">
              <w:rPr>
                <w:spacing w:val="36"/>
              </w:rPr>
              <w:t xml:space="preserve"> </w:t>
            </w:r>
            <w:r w:rsidRPr="008C4154">
              <w:t>устанавливаются</w:t>
            </w:r>
            <w:r w:rsidRPr="008C4154">
              <w:rPr>
                <w:spacing w:val="28"/>
              </w:rPr>
              <w:t xml:space="preserve"> </w:t>
            </w:r>
            <w:r w:rsidRPr="008C4154">
              <w:t>щиты,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пред</w:t>
            </w:r>
            <w:r w:rsidRPr="008C4154">
              <w:t>у</w:t>
            </w:r>
            <w:r w:rsidRPr="008C4154">
              <w:t>преждающие</w:t>
            </w:r>
            <w:r w:rsidRPr="008C4154">
              <w:rPr>
                <w:spacing w:val="-7"/>
              </w:rPr>
              <w:t xml:space="preserve"> </w:t>
            </w:r>
            <w:r w:rsidRPr="008C4154">
              <w:t>об</w:t>
            </w:r>
            <w:r w:rsidRPr="008C4154">
              <w:rPr>
                <w:spacing w:val="-1"/>
              </w:rPr>
              <w:t xml:space="preserve"> </w:t>
            </w:r>
            <w:r w:rsidRPr="008C4154">
              <w:t>опасности</w:t>
            </w:r>
            <w:r w:rsidRPr="008C4154">
              <w:rPr>
                <w:spacing w:val="2"/>
              </w:rPr>
              <w:t xml:space="preserve"> </w:t>
            </w:r>
            <w:r w:rsidRPr="008C4154">
              <w:t>пожаров</w:t>
            </w:r>
            <w:r w:rsidRPr="008C4154">
              <w:rPr>
                <w:spacing w:val="-4"/>
              </w:rPr>
              <w:t xml:space="preserve"> </w:t>
            </w:r>
            <w:r w:rsidRPr="008C4154">
              <w:t>в</w:t>
            </w:r>
            <w:r w:rsidRPr="008C4154">
              <w:rPr>
                <w:spacing w:val="-1"/>
              </w:rPr>
              <w:t xml:space="preserve"> </w:t>
            </w:r>
            <w:r w:rsidRPr="008C4154">
              <w:t>лесах.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</w:pPr>
            <w:r w:rsidRPr="008C4154">
              <w:t>Ограничивается</w:t>
            </w:r>
            <w:r w:rsidRPr="008C4154">
              <w:rPr>
                <w:spacing w:val="48"/>
              </w:rPr>
              <w:t xml:space="preserve"> </w:t>
            </w:r>
            <w:r w:rsidRPr="008C4154">
              <w:t>посещение</w:t>
            </w:r>
            <w:r w:rsidRPr="008C4154">
              <w:rPr>
                <w:spacing w:val="47"/>
              </w:rPr>
              <w:t xml:space="preserve"> </w:t>
            </w:r>
            <w:r w:rsidRPr="008C4154">
              <w:t>отдельных</w:t>
            </w:r>
            <w:r w:rsidRPr="008C4154">
              <w:rPr>
                <w:spacing w:val="-1"/>
              </w:rPr>
              <w:t xml:space="preserve"> </w:t>
            </w:r>
            <w:r w:rsidRPr="008C4154">
              <w:t>наи-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420"/>
                <w:tab w:val="left" w:pos="2837"/>
                <w:tab w:val="left" w:pos="4253"/>
                <w:tab w:val="left" w:pos="10670"/>
              </w:tabs>
              <w:spacing w:line="237" w:lineRule="auto"/>
            </w:pPr>
            <w:r w:rsidRPr="008C4154">
              <w:t>более</w:t>
            </w:r>
            <w:r w:rsidRPr="008C4154">
              <w:rPr>
                <w:spacing w:val="16"/>
              </w:rPr>
              <w:t xml:space="preserve"> </w:t>
            </w:r>
            <w:r w:rsidRPr="008C4154">
              <w:t>пожароопасных</w:t>
            </w:r>
            <w:r w:rsidRPr="008C4154">
              <w:rPr>
                <w:spacing w:val="18"/>
              </w:rPr>
              <w:t xml:space="preserve"> </w:t>
            </w:r>
            <w:r w:rsidRPr="008C4154">
              <w:t>участков</w:t>
            </w:r>
            <w:r w:rsidRPr="008C4154">
              <w:rPr>
                <w:spacing w:val="19"/>
              </w:rPr>
              <w:t xml:space="preserve"> </w:t>
            </w:r>
            <w:r w:rsidRPr="008C4154">
              <w:t>леса</w:t>
            </w:r>
            <w:r w:rsidRPr="008C4154">
              <w:rPr>
                <w:spacing w:val="21"/>
              </w:rPr>
              <w:t xml:space="preserve"> </w:t>
            </w:r>
            <w:r w:rsidRPr="008C4154">
              <w:t>(первого-третьего</w:t>
            </w:r>
            <w:r w:rsidRPr="008C4154">
              <w:rPr>
                <w:spacing w:val="-52"/>
              </w:rPr>
              <w:t xml:space="preserve"> </w:t>
            </w:r>
            <w:r w:rsidRPr="008C4154">
              <w:t>классов</w:t>
            </w:r>
            <w:r w:rsidRPr="008C4154">
              <w:tab/>
              <w:t>природной</w:t>
            </w:r>
            <w:r w:rsidRPr="008C4154">
              <w:tab/>
              <w:t>пожарной</w:t>
            </w:r>
            <w:r w:rsidRPr="008C4154">
              <w:tab/>
              <w:t>опасности</w:t>
            </w:r>
            <w:r w:rsidR="00FE6164">
              <w:t xml:space="preserve"> </w:t>
            </w:r>
            <w:r w:rsidRPr="008C4154">
              <w:t>лесов),</w:t>
            </w:r>
            <w:r w:rsidRPr="008C4154">
              <w:rPr>
                <w:spacing w:val="-4"/>
              </w:rPr>
              <w:t xml:space="preserve"> </w:t>
            </w:r>
            <w:r w:rsidRPr="008C4154">
              <w:t>запрещается</w:t>
            </w:r>
            <w:r w:rsidRPr="008C4154">
              <w:rPr>
                <w:spacing w:val="-7"/>
              </w:rPr>
              <w:t xml:space="preserve"> </w:t>
            </w:r>
            <w:r w:rsidRPr="008C4154">
              <w:t>разведение</w:t>
            </w:r>
            <w:r w:rsidRPr="008C4154">
              <w:rPr>
                <w:spacing w:val="-12"/>
              </w:rPr>
              <w:t xml:space="preserve"> </w:t>
            </w:r>
            <w:r w:rsidRPr="008C4154">
              <w:t>костров</w:t>
            </w:r>
            <w:r w:rsidRPr="008C4154">
              <w:rPr>
                <w:spacing w:val="-4"/>
              </w:rPr>
              <w:t xml:space="preserve"> </w:t>
            </w:r>
            <w:r w:rsidRPr="008C4154">
              <w:t>в</w:t>
            </w:r>
            <w:r w:rsidRPr="008C4154">
              <w:rPr>
                <w:spacing w:val="-5"/>
              </w:rPr>
              <w:t xml:space="preserve"> </w:t>
            </w:r>
            <w:r w:rsidRPr="008C4154">
              <w:t>лесах.</w:t>
            </w:r>
          </w:p>
        </w:tc>
      </w:tr>
      <w:tr w:rsidR="00556771" w:rsidRPr="008C4154" w:rsidTr="00353134">
        <w:trPr>
          <w:trHeight w:val="2534"/>
        </w:trPr>
        <w:tc>
          <w:tcPr>
            <w:tcW w:w="1148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lastRenderedPageBreak/>
              <w:t>V</w:t>
            </w:r>
          </w:p>
        </w:tc>
        <w:tc>
          <w:tcPr>
            <w:tcW w:w="1524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68" w:lineRule="exact"/>
              <w:rPr>
                <w:sz w:val="24"/>
              </w:rPr>
            </w:pPr>
            <w:r w:rsidRPr="008C4154">
              <w:rPr>
                <w:sz w:val="24"/>
              </w:rPr>
              <w:t>Более 10000</w:t>
            </w:r>
          </w:p>
        </w:tc>
        <w:tc>
          <w:tcPr>
            <w:tcW w:w="120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Чрезв</w:t>
            </w:r>
            <w:r w:rsidRPr="008C4154">
              <w:rPr>
                <w:sz w:val="24"/>
              </w:rPr>
              <w:t>ы</w:t>
            </w:r>
            <w:r w:rsidRPr="008C4154">
              <w:rPr>
                <w:sz w:val="24"/>
              </w:rPr>
              <w:t>чайная</w:t>
            </w:r>
          </w:p>
        </w:tc>
        <w:tc>
          <w:tcPr>
            <w:tcW w:w="5835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both"/>
            </w:pPr>
            <w:r w:rsidRPr="008C4154">
              <w:t>Наземное</w:t>
            </w:r>
            <w:r w:rsidRPr="008C4154">
              <w:rPr>
                <w:spacing w:val="1"/>
              </w:rPr>
              <w:t xml:space="preserve"> </w:t>
            </w:r>
            <w:r w:rsidRPr="008C4154">
              <w:t>патрулирование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лесов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проводится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56"/>
              </w:rPr>
              <w:t xml:space="preserve"> </w:t>
            </w:r>
            <w:r w:rsidRPr="008C4154">
              <w:t>течение</w:t>
            </w:r>
            <w:r w:rsidRPr="008C4154">
              <w:rPr>
                <w:spacing w:val="1"/>
              </w:rPr>
              <w:t xml:space="preserve"> </w:t>
            </w:r>
            <w:r w:rsidRPr="008C4154">
              <w:t>всего</w:t>
            </w:r>
            <w:r w:rsidRPr="008C4154">
              <w:rPr>
                <w:spacing w:val="1"/>
              </w:rPr>
              <w:t xml:space="preserve"> </w:t>
            </w:r>
            <w:r w:rsidRPr="008C4154">
              <w:t>светлого</w:t>
            </w:r>
            <w:r w:rsidRPr="008C4154">
              <w:rPr>
                <w:spacing w:val="1"/>
              </w:rPr>
              <w:t xml:space="preserve"> </w:t>
            </w:r>
            <w:r w:rsidRPr="008C4154">
              <w:t>времени</w:t>
            </w:r>
            <w:r w:rsidRPr="008C4154">
              <w:rPr>
                <w:spacing w:val="1"/>
              </w:rPr>
              <w:t xml:space="preserve"> </w:t>
            </w:r>
            <w:r w:rsidRPr="008C4154">
              <w:t>суток,</w:t>
            </w:r>
            <w:r w:rsidRPr="008C4154">
              <w:rPr>
                <w:spacing w:val="1"/>
              </w:rPr>
              <w:t xml:space="preserve"> </w:t>
            </w:r>
            <w:r w:rsidRPr="008C4154">
              <w:t>а</w:t>
            </w:r>
            <w:r w:rsidRPr="008C4154">
              <w:rPr>
                <w:spacing w:val="56"/>
              </w:rPr>
              <w:t xml:space="preserve"> </w:t>
            </w:r>
            <w:r w:rsidRPr="008C4154">
              <w:t>в</w:t>
            </w:r>
            <w:r w:rsidRPr="008C4154">
              <w:rPr>
                <w:spacing w:val="56"/>
              </w:rPr>
              <w:t xml:space="preserve"> </w:t>
            </w:r>
            <w:r w:rsidRPr="008C4154">
              <w:t>наиболее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пожароопа</w:t>
            </w:r>
            <w:r w:rsidRPr="008C4154">
              <w:t>с</w:t>
            </w:r>
            <w:r w:rsidRPr="008C4154">
              <w:t>ных местах</w:t>
            </w:r>
            <w:r w:rsidRPr="008C4154">
              <w:rPr>
                <w:spacing w:val="1"/>
              </w:rPr>
              <w:t xml:space="preserve"> </w:t>
            </w:r>
            <w:r w:rsidRPr="008C4154">
              <w:t>–</w:t>
            </w:r>
            <w:r w:rsidRPr="008C4154">
              <w:rPr>
                <w:spacing w:val="-4"/>
              </w:rPr>
              <w:t xml:space="preserve"> </w:t>
            </w:r>
            <w:r w:rsidRPr="008C4154">
              <w:t>круглосуточно.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37" w:lineRule="auto"/>
              <w:jc w:val="both"/>
            </w:pPr>
            <w:r w:rsidRPr="008C4154">
              <w:t>Дежурство на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пожарных наблюдательных</w:t>
            </w:r>
            <w:r w:rsidRPr="008C4154">
              <w:rPr>
                <w:spacing w:val="55"/>
              </w:rPr>
              <w:t xml:space="preserve"> </w:t>
            </w:r>
            <w:r w:rsidRPr="008C4154">
              <w:t>ведется</w:t>
            </w:r>
            <w:r w:rsidRPr="008C4154">
              <w:rPr>
                <w:spacing w:val="55"/>
              </w:rPr>
              <w:t xml:space="preserve"> </w:t>
            </w:r>
            <w:r w:rsidRPr="008C4154">
              <w:t>с</w:t>
            </w:r>
            <w:r w:rsidRPr="008C4154">
              <w:rPr>
                <w:spacing w:val="55"/>
              </w:rPr>
              <w:t xml:space="preserve"> </w:t>
            </w:r>
            <w:r w:rsidRPr="008C4154">
              <w:t>9 до</w:t>
            </w:r>
            <w:r w:rsidRPr="008C4154">
              <w:rPr>
                <w:spacing w:val="1"/>
              </w:rPr>
              <w:t xml:space="preserve"> </w:t>
            </w:r>
            <w:r w:rsidRPr="008C4154">
              <w:t>21</w:t>
            </w:r>
            <w:r w:rsidRPr="008C4154">
              <w:rPr>
                <w:spacing w:val="1"/>
              </w:rPr>
              <w:t xml:space="preserve"> </w:t>
            </w:r>
            <w:r w:rsidRPr="008C4154">
              <w:t>часа.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jc w:val="both"/>
            </w:pPr>
            <w:r w:rsidRPr="008C4154">
              <w:t>Силы и средства пожаротушения, в том числе резервные,</w:t>
            </w:r>
            <w:r w:rsidRPr="008C4154">
              <w:rPr>
                <w:spacing w:val="1"/>
              </w:rPr>
              <w:t xml:space="preserve"> </w:t>
            </w:r>
            <w:r w:rsidRPr="008C4154">
              <w:t>должны</w:t>
            </w:r>
            <w:r w:rsidRPr="008C4154">
              <w:rPr>
                <w:spacing w:val="1"/>
              </w:rPr>
              <w:t xml:space="preserve"> </w:t>
            </w:r>
            <w:r w:rsidRPr="008C4154">
              <w:t>находиться</w:t>
            </w:r>
            <w:r w:rsidRPr="008C4154">
              <w:rPr>
                <w:spacing w:val="1"/>
              </w:rPr>
              <w:t xml:space="preserve"> </w:t>
            </w:r>
            <w:r w:rsidRPr="008C4154">
              <w:t>в</w:t>
            </w:r>
            <w:r w:rsidRPr="008C4154">
              <w:rPr>
                <w:spacing w:val="1"/>
              </w:rPr>
              <w:t xml:space="preserve"> </w:t>
            </w:r>
            <w:r w:rsidRPr="008C4154">
              <w:t>состоянии</w:t>
            </w:r>
            <w:r w:rsidRPr="008C4154">
              <w:rPr>
                <w:spacing w:val="1"/>
              </w:rPr>
              <w:t xml:space="preserve"> </w:t>
            </w:r>
            <w:r w:rsidRPr="008C4154">
              <w:t>готовности</w:t>
            </w:r>
            <w:r w:rsidRPr="008C4154">
              <w:rPr>
                <w:spacing w:val="1"/>
              </w:rPr>
              <w:t xml:space="preserve"> </w:t>
            </w:r>
            <w:r w:rsidRPr="008C4154">
              <w:t>к</w:t>
            </w:r>
            <w:r w:rsidRPr="008C4154">
              <w:rPr>
                <w:spacing w:val="1"/>
              </w:rPr>
              <w:t xml:space="preserve"> </w:t>
            </w:r>
            <w:r w:rsidRPr="008C4154">
              <w:t>тушению</w:t>
            </w:r>
            <w:r w:rsidRPr="008C4154">
              <w:rPr>
                <w:spacing w:val="1"/>
              </w:rPr>
              <w:t xml:space="preserve"> </w:t>
            </w:r>
            <w:r w:rsidRPr="008C4154">
              <w:t>пожаров.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spacing w:line="254" w:lineRule="exact"/>
              <w:jc w:val="both"/>
            </w:pPr>
            <w:r w:rsidRPr="008C4154">
              <w:t>Противопожарная</w:t>
            </w:r>
            <w:r w:rsidRPr="008C4154">
              <w:rPr>
                <w:spacing w:val="1"/>
              </w:rPr>
              <w:t xml:space="preserve"> </w:t>
            </w:r>
            <w:r w:rsidRPr="008C4154">
              <w:t>пропаганда</w:t>
            </w:r>
            <w:r w:rsidRPr="008C4154">
              <w:rPr>
                <w:spacing w:val="1"/>
              </w:rPr>
              <w:t xml:space="preserve"> </w:t>
            </w:r>
            <w:r w:rsidRPr="008C4154">
              <w:t>должна</w:t>
            </w:r>
            <w:r w:rsidRPr="008C4154">
              <w:rPr>
                <w:spacing w:val="1"/>
              </w:rPr>
              <w:t xml:space="preserve"> </w:t>
            </w:r>
            <w:r w:rsidRPr="008C4154">
              <w:t>быть</w:t>
            </w:r>
            <w:r w:rsidRPr="008C4154">
              <w:rPr>
                <w:spacing w:val="1"/>
              </w:rPr>
              <w:t xml:space="preserve"> </w:t>
            </w:r>
            <w:r w:rsidRPr="008C4154">
              <w:t>максимально</w:t>
            </w:r>
            <w:r w:rsidRPr="008C4154">
              <w:rPr>
                <w:spacing w:val="1"/>
              </w:rPr>
              <w:t xml:space="preserve"> </w:t>
            </w:r>
            <w:r w:rsidRPr="008C4154">
              <w:t>усилена,</w:t>
            </w:r>
            <w:r w:rsidRPr="008C4154">
              <w:rPr>
                <w:spacing w:val="2"/>
              </w:rPr>
              <w:t xml:space="preserve"> </w:t>
            </w:r>
            <w:r w:rsidRPr="008C4154">
              <w:t>передачи</w:t>
            </w:r>
            <w:r w:rsidRPr="008C4154">
              <w:rPr>
                <w:spacing w:val="54"/>
              </w:rPr>
              <w:t xml:space="preserve"> </w:t>
            </w:r>
            <w:r w:rsidRPr="008C4154">
              <w:t>напоминаний</w:t>
            </w:r>
            <w:r w:rsidRPr="008C4154">
              <w:rPr>
                <w:spacing w:val="55"/>
              </w:rPr>
              <w:t xml:space="preserve"> </w:t>
            </w:r>
            <w:r w:rsidRPr="008C4154">
              <w:t>об</w:t>
            </w:r>
          </w:p>
        </w:tc>
      </w:tr>
      <w:tr w:rsidR="00556771" w:rsidRPr="008C4154" w:rsidTr="00353134">
        <w:trPr>
          <w:trHeight w:val="2126"/>
        </w:trPr>
        <w:tc>
          <w:tcPr>
            <w:tcW w:w="1148" w:type="dxa"/>
          </w:tcPr>
          <w:p w:rsidR="00556771" w:rsidRPr="008C4154" w:rsidRDefault="00556771" w:rsidP="00353134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1524" w:type="dxa"/>
          </w:tcPr>
          <w:p w:rsidR="00556771" w:rsidRPr="008C4154" w:rsidRDefault="00556771" w:rsidP="00353134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1205" w:type="dxa"/>
          </w:tcPr>
          <w:p w:rsidR="00556771" w:rsidRPr="008C4154" w:rsidRDefault="00556771" w:rsidP="00353134">
            <w:pPr>
              <w:pStyle w:val="TableParagraph"/>
              <w:tabs>
                <w:tab w:val="left" w:pos="10670"/>
              </w:tabs>
            </w:pPr>
          </w:p>
        </w:tc>
        <w:tc>
          <w:tcPr>
            <w:tcW w:w="5835" w:type="dxa"/>
          </w:tcPr>
          <w:p w:rsidR="00556771" w:rsidRPr="008C4154" w:rsidRDefault="00906002" w:rsidP="00353134">
            <w:pPr>
              <w:pStyle w:val="TableParagraph"/>
              <w:tabs>
                <w:tab w:val="left" w:pos="1391"/>
                <w:tab w:val="left" w:pos="1544"/>
                <w:tab w:val="left" w:pos="1770"/>
                <w:tab w:val="left" w:pos="2591"/>
                <w:tab w:val="left" w:pos="3230"/>
                <w:tab w:val="left" w:pos="3878"/>
                <w:tab w:val="left" w:pos="3983"/>
                <w:tab w:val="left" w:pos="4333"/>
                <w:tab w:val="left" w:pos="4555"/>
                <w:tab w:val="left" w:pos="4982"/>
                <w:tab w:val="left" w:pos="10670"/>
              </w:tabs>
            </w:pPr>
            <w:r w:rsidRPr="008C4154">
              <w:t>осторожном</w:t>
            </w:r>
            <w:r w:rsidRPr="008C4154">
              <w:rPr>
                <w:spacing w:val="7"/>
              </w:rPr>
              <w:t xml:space="preserve"> </w:t>
            </w:r>
            <w:r w:rsidRPr="008C4154">
              <w:t>обращении</w:t>
            </w:r>
            <w:r w:rsidRPr="008C4154">
              <w:rPr>
                <w:spacing w:val="14"/>
              </w:rPr>
              <w:t xml:space="preserve"> </w:t>
            </w:r>
            <w:r w:rsidRPr="008C4154">
              <w:t>с</w:t>
            </w:r>
            <w:r w:rsidRPr="008C4154">
              <w:rPr>
                <w:spacing w:val="6"/>
              </w:rPr>
              <w:t xml:space="preserve"> </w:t>
            </w:r>
            <w:r w:rsidRPr="008C4154">
              <w:t>огнем</w:t>
            </w:r>
            <w:r w:rsidRPr="008C4154">
              <w:rPr>
                <w:spacing w:val="12"/>
              </w:rPr>
              <w:t xml:space="preserve"> </w:t>
            </w:r>
            <w:r w:rsidRPr="008C4154">
              <w:t>в</w:t>
            </w:r>
            <w:r w:rsidRPr="008C4154">
              <w:rPr>
                <w:spacing w:val="9"/>
              </w:rPr>
              <w:t xml:space="preserve"> </w:t>
            </w:r>
            <w:r w:rsidRPr="008C4154">
              <w:t>лесу</w:t>
            </w:r>
            <w:r w:rsidRPr="008C4154">
              <w:rPr>
                <w:spacing w:val="8"/>
              </w:rPr>
              <w:t xml:space="preserve"> </w:t>
            </w:r>
            <w:r w:rsidRPr="008C4154">
              <w:t>по</w:t>
            </w:r>
            <w:r w:rsidRPr="008C4154">
              <w:rPr>
                <w:spacing w:val="3"/>
              </w:rPr>
              <w:t xml:space="preserve"> </w:t>
            </w:r>
            <w:r w:rsidRPr="008C4154">
              <w:t>местным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2"/>
              </w:rPr>
              <w:t>р</w:t>
            </w:r>
            <w:r w:rsidRPr="008C4154">
              <w:rPr>
                <w:spacing w:val="-2"/>
              </w:rPr>
              <w:t>е</w:t>
            </w:r>
            <w:r w:rsidRPr="008C4154">
              <w:rPr>
                <w:spacing w:val="-2"/>
              </w:rPr>
              <w:t xml:space="preserve">трансляционным сетям проводятся </w:t>
            </w:r>
            <w:r w:rsidRPr="008C4154">
              <w:rPr>
                <w:spacing w:val="-1"/>
              </w:rPr>
              <w:t>через каждые 2-3 часа.</w:t>
            </w:r>
            <w:r w:rsidRPr="008C4154">
              <w:t xml:space="preserve"> Максимально</w:t>
            </w:r>
            <w:r w:rsidRPr="008C4154">
              <w:tab/>
              <w:t>ограничивается</w:t>
            </w:r>
            <w:r w:rsidR="0076656E">
              <w:t xml:space="preserve"> </w:t>
            </w:r>
            <w:r w:rsidRPr="008C4154">
              <w:t>въезд</w:t>
            </w:r>
            <w:r w:rsidR="0076656E">
              <w:t xml:space="preserve"> </w:t>
            </w:r>
            <w:r w:rsidRPr="008C4154">
              <w:t>в</w:t>
            </w:r>
            <w:r w:rsidR="0076656E">
              <w:t xml:space="preserve"> </w:t>
            </w:r>
            <w:r w:rsidRPr="008C4154">
              <w:t>леса</w:t>
            </w:r>
            <w:r w:rsidR="0076656E">
              <w:t xml:space="preserve"> </w:t>
            </w:r>
            <w:r w:rsidRPr="008C4154">
              <w:rPr>
                <w:spacing w:val="-3"/>
              </w:rPr>
              <w:t>средств</w:t>
            </w:r>
            <w:r w:rsidRPr="008C4154">
              <w:rPr>
                <w:spacing w:val="-52"/>
              </w:rPr>
              <w:t xml:space="preserve"> </w:t>
            </w:r>
            <w:r w:rsidRPr="008C4154">
              <w:t>тран</w:t>
            </w:r>
            <w:r w:rsidRPr="008C4154">
              <w:t>с</w:t>
            </w:r>
            <w:r w:rsidRPr="008C4154">
              <w:t>порта,</w:t>
            </w:r>
            <w:r w:rsidR="0076656E">
              <w:t xml:space="preserve"> </w:t>
            </w:r>
            <w:r w:rsidRPr="008C4154">
              <w:t>а</w:t>
            </w:r>
            <w:r w:rsidR="0076656E">
              <w:t xml:space="preserve"> </w:t>
            </w:r>
            <w:r w:rsidRPr="008C4154">
              <w:t>также</w:t>
            </w:r>
            <w:r w:rsidR="0076656E">
              <w:t xml:space="preserve"> </w:t>
            </w:r>
            <w:r w:rsidRPr="008C4154">
              <w:t>посещение</w:t>
            </w:r>
            <w:r w:rsidR="0076656E">
              <w:t xml:space="preserve"> </w:t>
            </w:r>
            <w:r w:rsidRPr="008C4154">
              <w:t>леса</w:t>
            </w:r>
            <w:r w:rsidR="0076656E">
              <w:t xml:space="preserve"> </w:t>
            </w:r>
            <w:r w:rsidRPr="008C4154">
              <w:rPr>
                <w:spacing w:val="-2"/>
              </w:rPr>
              <w:t>населением,</w:t>
            </w:r>
            <w:r w:rsidRPr="008C4154">
              <w:rPr>
                <w:spacing w:val="-52"/>
              </w:rPr>
              <w:t xml:space="preserve"> </w:t>
            </w:r>
            <w:r w:rsidRPr="008C4154">
              <w:t>закрываются</w:t>
            </w:r>
            <w:r w:rsidRPr="008C4154">
              <w:rPr>
                <w:spacing w:val="28"/>
              </w:rPr>
              <w:t xml:space="preserve"> </w:t>
            </w:r>
            <w:r w:rsidRPr="008C4154">
              <w:t>имеющиеся</w:t>
            </w:r>
            <w:r w:rsidRPr="008C4154">
              <w:rPr>
                <w:spacing w:val="28"/>
              </w:rPr>
              <w:t xml:space="preserve"> </w:t>
            </w:r>
            <w:r w:rsidRPr="008C4154">
              <w:t>на</w:t>
            </w:r>
            <w:r w:rsidRPr="008C4154">
              <w:rPr>
                <w:spacing w:val="36"/>
              </w:rPr>
              <w:t xml:space="preserve"> </w:t>
            </w:r>
            <w:r w:rsidRPr="008C4154">
              <w:t>дорогах</w:t>
            </w:r>
            <w:r w:rsidRPr="008C4154">
              <w:rPr>
                <w:spacing w:val="29"/>
              </w:rPr>
              <w:t xml:space="preserve"> </w:t>
            </w:r>
            <w:r w:rsidRPr="008C4154">
              <w:t>в</w:t>
            </w:r>
            <w:r w:rsidRPr="008C4154">
              <w:rPr>
                <w:spacing w:val="30"/>
              </w:rPr>
              <w:t xml:space="preserve"> </w:t>
            </w:r>
            <w:r w:rsidRPr="008C4154">
              <w:t>лес</w:t>
            </w:r>
            <w:r w:rsidRPr="008C4154">
              <w:rPr>
                <w:spacing w:val="32"/>
              </w:rPr>
              <w:t xml:space="preserve"> </w:t>
            </w:r>
            <w:r w:rsidRPr="008C4154">
              <w:t>шлагбаумы,</w:t>
            </w:r>
            <w:r w:rsidRPr="008C4154">
              <w:rPr>
                <w:spacing w:val="-52"/>
              </w:rPr>
              <w:t xml:space="preserve"> </w:t>
            </w:r>
            <w:r w:rsidRPr="008C4154">
              <w:t>устанавливаю</w:t>
            </w:r>
            <w:r w:rsidRPr="008C4154">
              <w:t>т</w:t>
            </w:r>
            <w:r w:rsidRPr="008C4154">
              <w:t>ся</w:t>
            </w:r>
            <w:r w:rsidRPr="008C4154">
              <w:rPr>
                <w:spacing w:val="2"/>
              </w:rPr>
              <w:t xml:space="preserve"> </w:t>
            </w:r>
            <w:r w:rsidRPr="008C4154">
              <w:t>щиты,</w:t>
            </w:r>
            <w:r w:rsidRPr="008C4154">
              <w:rPr>
                <w:spacing w:val="5"/>
              </w:rPr>
              <w:t xml:space="preserve"> </w:t>
            </w:r>
            <w:r w:rsidRPr="008C4154">
              <w:t>предупреждающие</w:t>
            </w:r>
            <w:r w:rsidRPr="008C4154">
              <w:rPr>
                <w:spacing w:val="2"/>
              </w:rPr>
              <w:t xml:space="preserve"> </w:t>
            </w:r>
            <w:r w:rsidRPr="008C4154">
              <w:t>о</w:t>
            </w:r>
            <w:r w:rsidRPr="008C4154">
              <w:rPr>
                <w:spacing w:val="4"/>
              </w:rPr>
              <w:t xml:space="preserve"> </w:t>
            </w:r>
            <w:r w:rsidRPr="008C4154">
              <w:t>чрезвычайной</w:t>
            </w:r>
            <w:r w:rsidRPr="008C4154">
              <w:rPr>
                <w:spacing w:val="-52"/>
              </w:rPr>
              <w:t xml:space="preserve"> </w:t>
            </w:r>
            <w:r w:rsidRPr="008C4154">
              <w:rPr>
                <w:spacing w:val="-3"/>
              </w:rPr>
              <w:t>пожарной</w:t>
            </w:r>
            <w:r w:rsidRPr="008C4154">
              <w:rPr>
                <w:spacing w:val="42"/>
              </w:rPr>
              <w:t xml:space="preserve"> </w:t>
            </w:r>
            <w:r w:rsidRPr="008C4154">
              <w:rPr>
                <w:spacing w:val="-2"/>
              </w:rPr>
              <w:t>опасности,</w:t>
            </w:r>
            <w:r w:rsidRPr="008C4154">
              <w:rPr>
                <w:spacing w:val="36"/>
              </w:rPr>
              <w:t xml:space="preserve"> </w:t>
            </w:r>
            <w:r w:rsidRPr="008C4154">
              <w:rPr>
                <w:spacing w:val="-2"/>
              </w:rPr>
              <w:t>выставляются</w:t>
            </w:r>
            <w:r w:rsidRPr="008C4154">
              <w:rPr>
                <w:spacing w:val="-8"/>
              </w:rPr>
              <w:t xml:space="preserve"> </w:t>
            </w:r>
            <w:r w:rsidRPr="008C4154">
              <w:rPr>
                <w:spacing w:val="-2"/>
              </w:rPr>
              <w:t>посты</w:t>
            </w:r>
            <w:r w:rsidRPr="008C4154">
              <w:rPr>
                <w:spacing w:val="-12"/>
              </w:rPr>
              <w:t xml:space="preserve"> </w:t>
            </w:r>
            <w:r w:rsidRPr="008C4154">
              <w:rPr>
                <w:spacing w:val="-2"/>
              </w:rPr>
              <w:t>на</w:t>
            </w:r>
            <w:r w:rsidRPr="008C4154">
              <w:rPr>
                <w:spacing w:val="-3"/>
              </w:rPr>
              <w:t xml:space="preserve"> </w:t>
            </w:r>
            <w:r w:rsidRPr="008C4154">
              <w:rPr>
                <w:spacing w:val="-2"/>
              </w:rPr>
              <w:t>контрольно-</w:t>
            </w:r>
            <w:r w:rsidRPr="008C4154">
              <w:rPr>
                <w:spacing w:val="-52"/>
              </w:rPr>
              <w:t xml:space="preserve"> </w:t>
            </w:r>
            <w:r w:rsidRPr="008C4154">
              <w:t>пропускных</w:t>
            </w:r>
            <w:r w:rsidRPr="008C4154">
              <w:rPr>
                <w:spacing w:val="-4"/>
              </w:rPr>
              <w:t xml:space="preserve"> </w:t>
            </w:r>
            <w:r w:rsidRPr="008C4154">
              <w:t>пунктах.</w:t>
            </w:r>
          </w:p>
        </w:tc>
      </w:tr>
    </w:tbl>
    <w:p w:rsidR="00556771" w:rsidRDefault="00906002" w:rsidP="009C19E1">
      <w:pPr>
        <w:pStyle w:val="a3"/>
        <w:tabs>
          <w:tab w:val="left" w:pos="10670"/>
        </w:tabs>
        <w:spacing w:before="56" w:line="242" w:lineRule="auto"/>
        <w:ind w:right="30" w:firstLine="550"/>
        <w:jc w:val="left"/>
      </w:pPr>
      <w:r w:rsidRPr="00316CC8">
        <w:t>Проектируемые мероприятия по противопожарному обустройству на террит</w:t>
      </w:r>
      <w:r w:rsidRPr="00316CC8">
        <w:t>о</w:t>
      </w:r>
      <w:r w:rsidRPr="00316CC8">
        <w:t>рии лесничества приводятся в таблице 2.1</w:t>
      </w:r>
      <w:r w:rsidR="00456361" w:rsidRPr="00316CC8">
        <w:t>6</w:t>
      </w:r>
      <w:r w:rsidRPr="00316CC8">
        <w:t>.3</w:t>
      </w:r>
      <w:r w:rsidR="00316CC8" w:rsidRPr="00316CC8">
        <w:t>.</w:t>
      </w:r>
    </w:p>
    <w:p w:rsidR="009C19E1" w:rsidRPr="00316CC8" w:rsidRDefault="009C19E1" w:rsidP="009C19E1">
      <w:pPr>
        <w:pStyle w:val="a3"/>
        <w:tabs>
          <w:tab w:val="left" w:pos="10670"/>
        </w:tabs>
        <w:spacing w:before="56" w:line="242" w:lineRule="auto"/>
        <w:ind w:right="30" w:firstLine="550"/>
        <w:jc w:val="left"/>
      </w:pPr>
    </w:p>
    <w:p w:rsidR="00556771" w:rsidRPr="008C4154" w:rsidRDefault="00906002" w:rsidP="005B547E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6"/>
        </w:rPr>
        <w:t xml:space="preserve"> </w:t>
      </w:r>
      <w:r w:rsidRPr="008C4154">
        <w:t>2.1</w:t>
      </w:r>
      <w:r w:rsidR="00456361">
        <w:t>6</w:t>
      </w:r>
      <w:r w:rsidRPr="008C4154">
        <w:t>.3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8"/>
        <w:jc w:val="left"/>
      </w:pPr>
    </w:p>
    <w:p w:rsidR="00556771" w:rsidRPr="008C4154" w:rsidRDefault="00906002" w:rsidP="00353134">
      <w:pPr>
        <w:pStyle w:val="1"/>
        <w:tabs>
          <w:tab w:val="left" w:pos="10670"/>
        </w:tabs>
        <w:ind w:left="-57" w:right="-57"/>
        <w:jc w:val="center"/>
      </w:pPr>
      <w:bookmarkStart w:id="227" w:name="Объем_мероприятий_по_противопожарному_об"/>
      <w:bookmarkStart w:id="228" w:name="_Toc169685855"/>
      <w:bookmarkEnd w:id="227"/>
      <w:r w:rsidRPr="008C4154">
        <w:rPr>
          <w:spacing w:val="-1"/>
        </w:rPr>
        <w:t>Объем</w:t>
      </w:r>
      <w:r w:rsidRPr="008C4154">
        <w:rPr>
          <w:spacing w:val="-12"/>
        </w:rPr>
        <w:t xml:space="preserve"> </w:t>
      </w:r>
      <w:r w:rsidRPr="008C4154">
        <w:t>мероприятий</w:t>
      </w:r>
      <w:r w:rsidRPr="008C4154">
        <w:rPr>
          <w:spacing w:val="-15"/>
        </w:rPr>
        <w:t xml:space="preserve"> </w:t>
      </w:r>
      <w:r w:rsidRPr="008C4154">
        <w:t>по</w:t>
      </w:r>
      <w:r w:rsidRPr="008C4154">
        <w:rPr>
          <w:spacing w:val="-16"/>
        </w:rPr>
        <w:t xml:space="preserve"> </w:t>
      </w:r>
      <w:r w:rsidRPr="008C4154">
        <w:t>противопожарному</w:t>
      </w:r>
      <w:r w:rsidRPr="008C4154">
        <w:rPr>
          <w:spacing w:val="-13"/>
        </w:rPr>
        <w:t xml:space="preserve"> </w:t>
      </w:r>
      <w:r w:rsidRPr="008C4154">
        <w:t>обустройству</w:t>
      </w:r>
      <w:bookmarkEnd w:id="228"/>
    </w:p>
    <w:p w:rsidR="00556771" w:rsidRPr="008C4154" w:rsidRDefault="00556771" w:rsidP="00353134">
      <w:pPr>
        <w:pStyle w:val="a3"/>
        <w:tabs>
          <w:tab w:val="left" w:pos="10670"/>
        </w:tabs>
        <w:ind w:left="-57" w:right="-57"/>
        <w:jc w:val="left"/>
        <w:rPr>
          <w:b/>
          <w:sz w:val="23"/>
        </w:rPr>
      </w:pPr>
    </w:p>
    <w:tbl>
      <w:tblPr>
        <w:tblW w:w="9707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4"/>
        <w:gridCol w:w="720"/>
        <w:gridCol w:w="763"/>
        <w:gridCol w:w="2477"/>
        <w:gridCol w:w="2083"/>
      </w:tblGrid>
      <w:tr w:rsidR="00556771" w:rsidRPr="008C4154" w:rsidTr="00353134">
        <w:trPr>
          <w:trHeight w:val="777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мероприятия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Ед.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изм.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Сре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него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довой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объем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Срок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исполнения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Примечание</w:t>
            </w:r>
          </w:p>
        </w:tc>
      </w:tr>
      <w:tr w:rsidR="00556771" w:rsidRPr="008C4154" w:rsidTr="00353134">
        <w:trPr>
          <w:trHeight w:val="258"/>
        </w:trPr>
        <w:tc>
          <w:tcPr>
            <w:tcW w:w="3664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763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2477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2083" w:type="dxa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</w:tr>
      <w:tr w:rsidR="00556771" w:rsidRPr="008C4154" w:rsidTr="00353134">
        <w:trPr>
          <w:trHeight w:val="556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План тушения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пожаров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территории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лесничества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="00353134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февраля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551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План противопожарных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меропр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ятий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февраля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547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Устройство противопожарных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нерализованных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полос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122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июня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90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км;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октября32км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551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Обновление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противопожарных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минерализованных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полос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792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июня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470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км;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502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820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 xml:space="preserve">Эксплуатация </w:t>
            </w:r>
            <w:r w:rsidR="0076656E" w:rsidRPr="008C4154">
              <w:rPr>
                <w:sz w:val="24"/>
              </w:rPr>
              <w:t>лесных дорог,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предназначенных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для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охраны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лесов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от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пожаров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15,3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618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Прочистка просек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противоп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жарных</w:t>
            </w:r>
            <w:r w:rsidRPr="008C4154">
              <w:rPr>
                <w:spacing w:val="-13"/>
                <w:sz w:val="24"/>
              </w:rPr>
              <w:t xml:space="preserve"> </w:t>
            </w:r>
            <w:r w:rsidRPr="008C4154">
              <w:rPr>
                <w:sz w:val="24"/>
              </w:rPr>
              <w:t>разрывов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км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61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31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1353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Установка шлагбаумов, устро</w:t>
            </w:r>
            <w:r w:rsidRPr="008C4154">
              <w:rPr>
                <w:sz w:val="24"/>
              </w:rPr>
              <w:t>й</w:t>
            </w:r>
            <w:r w:rsidRPr="008C4154">
              <w:rPr>
                <w:sz w:val="24"/>
              </w:rPr>
              <w:t>ство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преград, обеспечивающих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ограничение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пребывания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граждан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="00353134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лесах в целях обеспечения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п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жарной безопасности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86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июля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601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Благоустройство зон отдыха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граждан,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пребывающих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июля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830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Эксплуатация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пожарных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водоемов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 подъездов к источникам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вод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снабжения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556771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3"/>
              </w:rPr>
            </w:pP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июля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2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октября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2083" w:type="dxa"/>
            <w:vAlign w:val="center"/>
          </w:tcPr>
          <w:p w:rsidR="00556771" w:rsidRPr="008C4154" w:rsidRDefault="00556771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3"/>
              </w:rPr>
            </w:pP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1069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Установка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размещение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стендов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других знаков и указателей,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держащих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информацию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мерах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пожарной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безопасности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лесах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31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июня</w:t>
            </w:r>
          </w:p>
        </w:tc>
        <w:tc>
          <w:tcPr>
            <w:tcW w:w="208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566"/>
        </w:trPr>
        <w:tc>
          <w:tcPr>
            <w:tcW w:w="3664" w:type="dxa"/>
            <w:tcBorders>
              <w:bottom w:val="single" w:sz="4" w:space="0" w:color="000000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Участие 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организации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школьных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лесничеств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2477" w:type="dxa"/>
            <w:tcBorders>
              <w:bottom w:val="single" w:sz="4" w:space="0" w:color="000000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постоянно</w:t>
            </w:r>
          </w:p>
        </w:tc>
        <w:tc>
          <w:tcPr>
            <w:tcW w:w="2083" w:type="dxa"/>
            <w:tcBorders>
              <w:bottom w:val="single" w:sz="4" w:space="0" w:color="000000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Ежегодно</w:t>
            </w:r>
          </w:p>
        </w:tc>
      </w:tr>
      <w:tr w:rsidR="00556771" w:rsidRPr="008C4154" w:rsidTr="00353134">
        <w:trPr>
          <w:trHeight w:val="695"/>
        </w:trPr>
        <w:tc>
          <w:tcPr>
            <w:tcW w:w="3664" w:type="dxa"/>
            <w:tcBorders>
              <w:bottom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Публикация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статей 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печати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сентября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:rsidR="00556771" w:rsidRPr="006C14BF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Ежемесячно в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пожароопасный период</w:t>
            </w:r>
          </w:p>
        </w:tc>
      </w:tr>
      <w:tr w:rsidR="00556771" w:rsidRPr="008C4154" w:rsidTr="00353134">
        <w:trPr>
          <w:trHeight w:val="779"/>
        </w:trPr>
        <w:tc>
          <w:tcPr>
            <w:tcW w:w="3664" w:type="dxa"/>
            <w:tcBorders>
              <w:top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Чтение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лекций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докладов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сентября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6F5711" w:rsidRPr="006C14BF" w:rsidRDefault="006F5711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Ежемесячно в</w:t>
            </w:r>
          </w:p>
          <w:p w:rsidR="00556771" w:rsidRPr="006C14BF" w:rsidRDefault="006F5711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пожароопасный период</w:t>
            </w:r>
          </w:p>
        </w:tc>
      </w:tr>
      <w:tr w:rsidR="00556771" w:rsidRPr="008C4154" w:rsidTr="00353134">
        <w:trPr>
          <w:trHeight w:val="830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Организация передач по радио 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телевидению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 1-ой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передаче</w:t>
            </w:r>
          </w:p>
        </w:tc>
        <w:tc>
          <w:tcPr>
            <w:tcW w:w="2083" w:type="dxa"/>
            <w:vAlign w:val="center"/>
          </w:tcPr>
          <w:p w:rsidR="00556771" w:rsidRPr="006C14BF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Ежемесячно в</w:t>
            </w:r>
          </w:p>
          <w:p w:rsidR="00556771" w:rsidRPr="006C14BF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пожароопасный период</w:t>
            </w:r>
          </w:p>
        </w:tc>
      </w:tr>
      <w:tr w:rsidR="00556771" w:rsidRPr="008C4154" w:rsidTr="00353134">
        <w:trPr>
          <w:trHeight w:val="854"/>
        </w:trPr>
        <w:tc>
          <w:tcPr>
            <w:tcW w:w="3664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Распространение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листовок</w:t>
            </w:r>
          </w:p>
        </w:tc>
        <w:tc>
          <w:tcPr>
            <w:tcW w:w="720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тыс.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763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2,0</w:t>
            </w:r>
          </w:p>
        </w:tc>
        <w:tc>
          <w:tcPr>
            <w:tcW w:w="2477" w:type="dxa"/>
            <w:vAlign w:val="center"/>
          </w:tcPr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июня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1000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шт.;</w:t>
            </w:r>
          </w:p>
          <w:p w:rsidR="00556771" w:rsidRPr="008C4154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до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01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августа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1000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2083" w:type="dxa"/>
            <w:vAlign w:val="center"/>
          </w:tcPr>
          <w:p w:rsidR="00556771" w:rsidRPr="006C14BF" w:rsidRDefault="00906002" w:rsidP="00353134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6C14BF">
              <w:rPr>
                <w:sz w:val="24"/>
              </w:rPr>
              <w:t>Ежемесячно в п</w:t>
            </w:r>
            <w:r w:rsidRPr="006C14BF">
              <w:rPr>
                <w:sz w:val="24"/>
              </w:rPr>
              <w:t>о</w:t>
            </w:r>
            <w:r w:rsidRPr="006C14BF">
              <w:rPr>
                <w:sz w:val="24"/>
              </w:rPr>
              <w:t>жароопасный п</w:t>
            </w:r>
            <w:r w:rsidRPr="006C14BF">
              <w:rPr>
                <w:sz w:val="24"/>
              </w:rPr>
              <w:t>е</w:t>
            </w:r>
            <w:r w:rsidRPr="006C14BF">
              <w:rPr>
                <w:sz w:val="24"/>
              </w:rPr>
              <w:t>риод</w:t>
            </w:r>
          </w:p>
        </w:tc>
      </w:tr>
    </w:tbl>
    <w:p w:rsidR="009C19E1" w:rsidRDefault="009C19E1" w:rsidP="00456361">
      <w:pPr>
        <w:pStyle w:val="a3"/>
        <w:tabs>
          <w:tab w:val="left" w:pos="9570"/>
        </w:tabs>
        <w:spacing w:before="57"/>
        <w:ind w:right="30" w:firstLine="850"/>
      </w:pPr>
    </w:p>
    <w:p w:rsidR="00556771" w:rsidRPr="008C4154" w:rsidRDefault="00906002" w:rsidP="00456361">
      <w:pPr>
        <w:pStyle w:val="a3"/>
        <w:tabs>
          <w:tab w:val="left" w:pos="9570"/>
        </w:tabs>
        <w:spacing w:before="57"/>
        <w:ind w:right="30" w:firstLine="850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частью</w:t>
      </w:r>
      <w:r w:rsidRPr="008C4154">
        <w:rPr>
          <w:spacing w:val="1"/>
        </w:rPr>
        <w:t xml:space="preserve"> </w:t>
      </w:r>
      <w:r w:rsidRPr="008C4154">
        <w:t>7</w:t>
      </w:r>
      <w:r w:rsidRPr="008C4154">
        <w:rPr>
          <w:spacing w:val="1"/>
        </w:rPr>
        <w:t xml:space="preserve"> </w:t>
      </w:r>
      <w:r w:rsidRPr="008C4154">
        <w:t>статьи</w:t>
      </w:r>
      <w:r w:rsidRPr="008C4154">
        <w:rPr>
          <w:spacing w:val="1"/>
        </w:rPr>
        <w:t xml:space="preserve"> </w:t>
      </w:r>
      <w:r w:rsidRPr="008C4154">
        <w:t>53.1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</w:t>
      </w:r>
      <w:r w:rsidRPr="008C4154">
        <w:t>а</w:t>
      </w:r>
      <w:r w:rsidRPr="008C4154">
        <w:t>ции от 04.12.2006 № 200-ФЗ, виды средств предупреждения и тушения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жаров,</w:t>
      </w:r>
      <w:r w:rsidRPr="008C4154">
        <w:rPr>
          <w:spacing w:val="1"/>
        </w:rPr>
        <w:t xml:space="preserve"> </w:t>
      </w:r>
      <w:r w:rsidRPr="008C4154">
        <w:t>нормативы</w:t>
      </w:r>
      <w:r w:rsidRPr="008C4154">
        <w:rPr>
          <w:spacing w:val="1"/>
        </w:rPr>
        <w:t xml:space="preserve"> </w:t>
      </w:r>
      <w:r w:rsidRPr="008C4154">
        <w:t>обеспеченности</w:t>
      </w:r>
      <w:r w:rsidRPr="008C4154">
        <w:rPr>
          <w:spacing w:val="1"/>
        </w:rPr>
        <w:t xml:space="preserve"> </w:t>
      </w:r>
      <w:r w:rsidRPr="008C4154">
        <w:t>данными</w:t>
      </w:r>
      <w:r w:rsidRPr="008C4154">
        <w:rPr>
          <w:spacing w:val="1"/>
        </w:rPr>
        <w:t xml:space="preserve"> </w:t>
      </w:r>
      <w:r w:rsidRPr="008C4154">
        <w:t>средствами</w:t>
      </w:r>
      <w:r w:rsidRPr="008C4154">
        <w:rPr>
          <w:spacing w:val="1"/>
        </w:rPr>
        <w:t xml:space="preserve"> </w:t>
      </w:r>
      <w:r w:rsidRPr="008C4154">
        <w:t>лиц,</w:t>
      </w:r>
      <w:r w:rsidRPr="008C4154">
        <w:rPr>
          <w:spacing w:val="1"/>
        </w:rPr>
        <w:t xml:space="preserve"> </w:t>
      </w:r>
      <w:r w:rsidRPr="008C4154">
        <w:t>использующих леса, нормы наличия средств предупреждения и тушения лесных</w:t>
      </w:r>
      <w:r w:rsidRPr="008C4154">
        <w:rPr>
          <w:spacing w:val="-67"/>
        </w:rPr>
        <w:t xml:space="preserve"> </w:t>
      </w:r>
      <w:r w:rsidRPr="008C4154">
        <w:t>пожаров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</w:t>
      </w:r>
      <w:r w:rsidRPr="008C4154">
        <w:t>о</w:t>
      </w:r>
      <w:r w:rsidRPr="008C4154">
        <w:t>вании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определяются</w:t>
      </w:r>
      <w:r w:rsidRPr="008C4154">
        <w:rPr>
          <w:spacing w:val="71"/>
        </w:rPr>
        <w:t xml:space="preserve"> </w:t>
      </w:r>
      <w:r w:rsidRPr="008C4154">
        <w:t>уполномоченным</w:t>
      </w:r>
      <w:r w:rsidRPr="008C4154">
        <w:rPr>
          <w:spacing w:val="1"/>
        </w:rPr>
        <w:t xml:space="preserve"> </w:t>
      </w:r>
      <w:r w:rsidRPr="008C4154">
        <w:t>федеральным</w:t>
      </w:r>
      <w:r w:rsidRPr="008C4154">
        <w:rPr>
          <w:spacing w:val="2"/>
        </w:rPr>
        <w:t xml:space="preserve"> </w:t>
      </w:r>
      <w:r w:rsidRPr="008C4154">
        <w:t>органом</w:t>
      </w:r>
      <w:r w:rsidRPr="008C4154">
        <w:rPr>
          <w:spacing w:val="3"/>
        </w:rPr>
        <w:t xml:space="preserve"> </w:t>
      </w:r>
      <w:r w:rsidRPr="008C4154">
        <w:t>исполнител</w:t>
      </w:r>
      <w:r w:rsidRPr="008C4154">
        <w:t>ь</w:t>
      </w:r>
      <w:r w:rsidRPr="008C4154">
        <w:t>ной</w:t>
      </w:r>
      <w:r w:rsidRPr="008C4154">
        <w:rPr>
          <w:spacing w:val="6"/>
        </w:rPr>
        <w:t xml:space="preserve"> </w:t>
      </w:r>
      <w:r w:rsidRPr="008C4154">
        <w:t>власти.</w:t>
      </w:r>
    </w:p>
    <w:p w:rsidR="00556771" w:rsidRDefault="00906002" w:rsidP="00456361">
      <w:pPr>
        <w:pStyle w:val="a3"/>
        <w:tabs>
          <w:tab w:val="left" w:pos="9570"/>
        </w:tabs>
        <w:spacing w:before="12"/>
        <w:ind w:right="30" w:firstLine="850"/>
      </w:pPr>
      <w:r w:rsidRPr="008C4154">
        <w:t>Меры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70"/>
        </w:rPr>
        <w:t xml:space="preserve"> </w:t>
      </w:r>
      <w:r w:rsidRPr="008C4154">
        <w:t>безопасности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70"/>
        </w:rPr>
        <w:t xml:space="preserve"> </w:t>
      </w:r>
      <w:r w:rsidRPr="008C4154">
        <w:t>лесах</w:t>
      </w:r>
      <w:r w:rsidRPr="008C4154">
        <w:rPr>
          <w:spacing w:val="70"/>
        </w:rPr>
        <w:t xml:space="preserve"> </w:t>
      </w:r>
      <w:r w:rsidRPr="008C4154">
        <w:t>осуществляются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70"/>
        </w:rPr>
        <w:t xml:space="preserve"> </w:t>
      </w:r>
      <w:r w:rsidRPr="008C4154">
        <w:t>зависимости</w:t>
      </w:r>
      <w:r w:rsidRPr="008C4154">
        <w:rPr>
          <w:spacing w:val="1"/>
        </w:rPr>
        <w:t xml:space="preserve"> </w:t>
      </w:r>
      <w:r w:rsidRPr="008C4154">
        <w:t>от целевого</w:t>
      </w:r>
      <w:r w:rsidRPr="008C4154">
        <w:rPr>
          <w:spacing w:val="1"/>
        </w:rPr>
        <w:t xml:space="preserve"> </w:t>
      </w:r>
      <w:r w:rsidRPr="008C4154">
        <w:t>назначения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показателей</w:t>
      </w:r>
      <w:r w:rsidRPr="008C4154">
        <w:rPr>
          <w:spacing w:val="1"/>
        </w:rPr>
        <w:t xml:space="preserve"> </w:t>
      </w:r>
      <w:r w:rsidRPr="008C4154">
        <w:t>природной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показателей</w:t>
      </w:r>
      <w:r w:rsidRPr="008C4154">
        <w:rPr>
          <w:spacing w:val="1"/>
        </w:rPr>
        <w:t xml:space="preserve"> </w:t>
      </w:r>
      <w:r w:rsidRPr="008C4154">
        <w:t>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условиям</w:t>
      </w:r>
      <w:r w:rsidRPr="008C4154">
        <w:rPr>
          <w:spacing w:val="1"/>
        </w:rPr>
        <w:t xml:space="preserve"> </w:t>
      </w:r>
      <w:r w:rsidRPr="008C4154">
        <w:t>погоды,</w:t>
      </w:r>
      <w:r w:rsidRPr="008C4154">
        <w:rPr>
          <w:spacing w:val="1"/>
        </w:rPr>
        <w:t xml:space="preserve"> </w:t>
      </w:r>
      <w:r w:rsidRPr="008C4154">
        <w:t>утвержденных пр</w:t>
      </w:r>
      <w:r w:rsidRPr="008C4154">
        <w:t>и</w:t>
      </w:r>
      <w:r w:rsidRPr="008C4154">
        <w:t>казом Федерального агентства лесного хозяйства России от</w:t>
      </w:r>
      <w:r w:rsidRPr="008C4154">
        <w:rPr>
          <w:spacing w:val="1"/>
        </w:rPr>
        <w:t xml:space="preserve"> </w:t>
      </w:r>
      <w:r w:rsidRPr="008C4154">
        <w:t>05.07.2011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5"/>
        </w:rPr>
        <w:t xml:space="preserve"> </w:t>
      </w:r>
      <w:r w:rsidRPr="008C4154">
        <w:t>287.</w:t>
      </w:r>
    </w:p>
    <w:p w:rsidR="002904F1" w:rsidRDefault="002904F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9C19E1" w:rsidRPr="008C4154" w:rsidRDefault="009C19E1" w:rsidP="006F5711">
      <w:pPr>
        <w:pStyle w:val="a3"/>
        <w:tabs>
          <w:tab w:val="left" w:pos="10120"/>
        </w:tabs>
        <w:spacing w:before="12"/>
        <w:ind w:left="508" w:right="30" w:firstLine="706"/>
      </w:pPr>
    </w:p>
    <w:p w:rsidR="00353134" w:rsidRDefault="00353134" w:rsidP="00F57FCA">
      <w:bookmarkStart w:id="229" w:name="2.17.2_Требования_к_защите_лесов_(нормат"/>
      <w:bookmarkEnd w:id="229"/>
    </w:p>
    <w:p w:rsidR="00353134" w:rsidRDefault="00906002" w:rsidP="00AA6C4D">
      <w:pPr>
        <w:pStyle w:val="1"/>
        <w:numPr>
          <w:ilvl w:val="2"/>
          <w:numId w:val="60"/>
        </w:numPr>
        <w:tabs>
          <w:tab w:val="left" w:pos="880"/>
        </w:tabs>
        <w:jc w:val="center"/>
      </w:pPr>
      <w:bookmarkStart w:id="230" w:name="_Toc169685856"/>
      <w:r w:rsidRPr="006F5711">
        <w:lastRenderedPageBreak/>
        <w:t>Требования к защите лесов (нормативы и параметры</w:t>
      </w:r>
      <w:bookmarkEnd w:id="230"/>
      <w:r w:rsidRPr="006F5711">
        <w:t xml:space="preserve"> </w:t>
      </w:r>
    </w:p>
    <w:p w:rsidR="00353134" w:rsidRDefault="00906002" w:rsidP="00353134">
      <w:pPr>
        <w:pStyle w:val="1"/>
        <w:tabs>
          <w:tab w:val="left" w:pos="880"/>
        </w:tabs>
        <w:ind w:left="0"/>
        <w:jc w:val="center"/>
      </w:pPr>
      <w:bookmarkStart w:id="231" w:name="_Toc169685857"/>
      <w:r w:rsidRPr="006F5711">
        <w:t>санитарно</w:t>
      </w:r>
      <w:r w:rsidR="006F5711" w:rsidRPr="006F5711">
        <w:t xml:space="preserve"> </w:t>
      </w:r>
      <w:r w:rsidRPr="006F5711">
        <w:t>- оздоровительных мероприятий, профилактических</w:t>
      </w:r>
      <w:r w:rsidR="006F5711" w:rsidRPr="006F5711">
        <w:t xml:space="preserve"> </w:t>
      </w:r>
      <w:r w:rsidRPr="006F5711">
        <w:t>мероприятий по защите лесов, мероприятий по ликвидации очагов вредных организмов, а также других определённых уполномоченным федеральным органом</w:t>
      </w:r>
      <w:bookmarkEnd w:id="231"/>
      <w:r w:rsidRPr="006F5711">
        <w:t xml:space="preserve"> </w:t>
      </w:r>
    </w:p>
    <w:p w:rsidR="006F5711" w:rsidRDefault="00906002" w:rsidP="00353134">
      <w:pPr>
        <w:pStyle w:val="1"/>
        <w:tabs>
          <w:tab w:val="left" w:pos="880"/>
        </w:tabs>
        <w:ind w:left="0"/>
        <w:jc w:val="center"/>
      </w:pPr>
      <w:bookmarkStart w:id="232" w:name="_Toc169685858"/>
      <w:r w:rsidRPr="006F5711">
        <w:t>исполнительной власти мероприятий)</w:t>
      </w:r>
      <w:bookmarkEnd w:id="232"/>
    </w:p>
    <w:p w:rsidR="00316CC8" w:rsidRPr="00316CC8" w:rsidRDefault="00316CC8" w:rsidP="00316CC8">
      <w:pPr>
        <w:rPr>
          <w:sz w:val="28"/>
        </w:rPr>
      </w:pPr>
    </w:p>
    <w:p w:rsidR="00556771" w:rsidRPr="0033645C" w:rsidRDefault="006F5711" w:rsidP="0033645C">
      <w:pPr>
        <w:jc w:val="both"/>
        <w:rPr>
          <w:sz w:val="28"/>
          <w:szCs w:val="28"/>
        </w:rPr>
      </w:pPr>
      <w:r>
        <w:tab/>
      </w:r>
      <w:bookmarkStart w:id="233" w:name="_Toc156324222"/>
      <w:r w:rsidR="00906002" w:rsidRPr="0033645C">
        <w:rPr>
          <w:sz w:val="28"/>
          <w:szCs w:val="28"/>
        </w:rPr>
        <w:t>Защита лесов от вредных организмов осуществляется в соответствии со</w:t>
      </w:r>
      <w:r w:rsidR="00906002" w:rsidRPr="0033645C">
        <w:rPr>
          <w:spacing w:val="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ст</w:t>
      </w:r>
      <w:r w:rsidR="00906002" w:rsidRPr="0033645C">
        <w:rPr>
          <w:sz w:val="28"/>
          <w:szCs w:val="28"/>
        </w:rPr>
        <w:t>а</w:t>
      </w:r>
      <w:r w:rsidR="00906002" w:rsidRPr="0033645C">
        <w:rPr>
          <w:sz w:val="28"/>
          <w:szCs w:val="28"/>
        </w:rPr>
        <w:t>тьями 60.1-60.11, 83 ЛК РФ и Федеральным законом от 21.07.2014 № 206-ФЗ</w:t>
      </w:r>
      <w:r w:rsidR="00906002" w:rsidRPr="0033645C">
        <w:rPr>
          <w:spacing w:val="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(ред.</w:t>
      </w:r>
      <w:r w:rsidR="00906002" w:rsidRPr="0033645C">
        <w:rPr>
          <w:spacing w:val="-10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от</w:t>
      </w:r>
      <w:r w:rsidR="00906002" w:rsidRPr="0033645C">
        <w:rPr>
          <w:spacing w:val="-13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11.06.2021)</w:t>
      </w:r>
      <w:r w:rsidR="00906002" w:rsidRPr="0033645C">
        <w:rPr>
          <w:spacing w:val="-13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«О</w:t>
      </w:r>
      <w:r w:rsidR="00906002" w:rsidRPr="0033645C">
        <w:rPr>
          <w:spacing w:val="-1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карантине</w:t>
      </w:r>
      <w:r w:rsidR="00906002" w:rsidRPr="0033645C">
        <w:rPr>
          <w:spacing w:val="-1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растений»,</w:t>
      </w:r>
      <w:r w:rsidR="00906002" w:rsidRPr="0033645C">
        <w:rPr>
          <w:spacing w:val="-9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Правилами</w:t>
      </w:r>
      <w:r w:rsidR="00906002" w:rsidRPr="0033645C">
        <w:rPr>
          <w:spacing w:val="-1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санитарной</w:t>
      </w:r>
      <w:r w:rsidR="00906002" w:rsidRPr="0033645C">
        <w:rPr>
          <w:spacing w:val="-12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безопасности</w:t>
      </w:r>
      <w:r w:rsidR="00906002" w:rsidRPr="0033645C">
        <w:rPr>
          <w:spacing w:val="-68"/>
          <w:sz w:val="28"/>
          <w:szCs w:val="28"/>
        </w:rPr>
        <w:t xml:space="preserve"> </w:t>
      </w:r>
      <w:r w:rsidR="00906002" w:rsidRPr="0033645C">
        <w:rPr>
          <w:w w:val="95"/>
          <w:sz w:val="28"/>
          <w:szCs w:val="28"/>
        </w:rPr>
        <w:t>в лесах, утвержденными постановлением Правительства Российской Федерации от</w:t>
      </w:r>
      <w:r w:rsidR="00906002" w:rsidRPr="0033645C">
        <w:rPr>
          <w:spacing w:val="1"/>
          <w:w w:val="95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9.12.2020</w:t>
      </w:r>
      <w:r w:rsidR="00906002" w:rsidRPr="0033645C">
        <w:rPr>
          <w:spacing w:val="-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№</w:t>
      </w:r>
      <w:r w:rsidR="00906002" w:rsidRPr="0033645C">
        <w:rPr>
          <w:spacing w:val="-2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2047 (далее</w:t>
      </w:r>
      <w:r w:rsidR="00906002" w:rsidRPr="0033645C">
        <w:rPr>
          <w:spacing w:val="4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– Правила</w:t>
      </w:r>
      <w:r w:rsidR="00906002" w:rsidRPr="0033645C">
        <w:rPr>
          <w:spacing w:val="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санитарной</w:t>
      </w:r>
      <w:r w:rsidR="00906002" w:rsidRPr="0033645C">
        <w:rPr>
          <w:spacing w:val="-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безопасности</w:t>
      </w:r>
      <w:r w:rsidR="00906002" w:rsidRPr="0033645C">
        <w:rPr>
          <w:spacing w:val="4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в</w:t>
      </w:r>
      <w:r w:rsidR="00906002" w:rsidRPr="0033645C">
        <w:rPr>
          <w:spacing w:val="-1"/>
          <w:sz w:val="28"/>
          <w:szCs w:val="28"/>
        </w:rPr>
        <w:t xml:space="preserve"> </w:t>
      </w:r>
      <w:r w:rsidR="00906002" w:rsidRPr="0033645C">
        <w:rPr>
          <w:sz w:val="28"/>
          <w:szCs w:val="28"/>
        </w:rPr>
        <w:t>лесах).</w:t>
      </w:r>
      <w:bookmarkEnd w:id="233"/>
    </w:p>
    <w:p w:rsidR="006C14BF" w:rsidRDefault="00906002" w:rsidP="006C14BF">
      <w:pPr>
        <w:pStyle w:val="a3"/>
        <w:tabs>
          <w:tab w:val="left" w:pos="10670"/>
        </w:tabs>
        <w:spacing w:before="8"/>
        <w:ind w:firstLine="706"/>
      </w:pPr>
      <w:r w:rsidRPr="008C4154">
        <w:t>Защита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направлена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выявление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</w:t>
      </w:r>
      <w:r w:rsidRPr="008C4154">
        <w:rPr>
          <w:spacing w:val="1"/>
        </w:rPr>
        <w:t xml:space="preserve"> </w:t>
      </w:r>
      <w:r w:rsidRPr="008C4154">
        <w:t>(раст</w:t>
      </w:r>
      <w:r w:rsidRPr="008C4154">
        <w:t>е</w:t>
      </w:r>
      <w:r w:rsidRPr="008C4154">
        <w:t>ний,</w:t>
      </w:r>
      <w:r w:rsidRPr="008C4154">
        <w:rPr>
          <w:spacing w:val="1"/>
        </w:rPr>
        <w:t xml:space="preserve"> </w:t>
      </w:r>
      <w:r w:rsidRPr="008C4154">
        <w:t>животных,</w:t>
      </w:r>
      <w:r w:rsidRPr="008C4154">
        <w:rPr>
          <w:spacing w:val="1"/>
        </w:rPr>
        <w:t xml:space="preserve"> </w:t>
      </w:r>
      <w:r w:rsidRPr="008C4154">
        <w:t>болезнетворных</w:t>
      </w:r>
      <w:r w:rsidRPr="008C4154">
        <w:rPr>
          <w:spacing w:val="1"/>
        </w:rPr>
        <w:t xml:space="preserve"> </w:t>
      </w:r>
      <w:r w:rsidRPr="008C4154">
        <w:t>организмов,</w:t>
      </w:r>
      <w:r w:rsidRPr="008C4154">
        <w:rPr>
          <w:spacing w:val="1"/>
        </w:rPr>
        <w:t xml:space="preserve"> </w:t>
      </w:r>
      <w:r w:rsidRPr="008C4154">
        <w:t>способных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определенных</w:t>
      </w:r>
      <w:r w:rsidRPr="008C4154">
        <w:rPr>
          <w:spacing w:val="1"/>
        </w:rPr>
        <w:t xml:space="preserve"> </w:t>
      </w:r>
      <w:r w:rsidRPr="008C4154">
        <w:t>услов</w:t>
      </w:r>
      <w:r w:rsidRPr="008C4154">
        <w:t>и</w:t>
      </w:r>
      <w:r w:rsidRPr="008C4154">
        <w:t>ях</w:t>
      </w:r>
      <w:r w:rsidRPr="008C4154">
        <w:rPr>
          <w:spacing w:val="1"/>
        </w:rPr>
        <w:t xml:space="preserve"> </w:t>
      </w:r>
      <w:r w:rsidRPr="008C4154">
        <w:t>нанести</w:t>
      </w:r>
      <w:r w:rsidRPr="008C4154">
        <w:rPr>
          <w:spacing w:val="1"/>
        </w:rPr>
        <w:t xml:space="preserve"> </w:t>
      </w:r>
      <w:r w:rsidRPr="008C4154">
        <w:t>вред</w:t>
      </w:r>
      <w:r w:rsidRPr="008C4154">
        <w:rPr>
          <w:spacing w:val="1"/>
        </w:rPr>
        <w:t xml:space="preserve"> </w:t>
      </w:r>
      <w:r w:rsidRPr="008C4154">
        <w:t>лесам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ресурсам)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предупреждение их распростран</w:t>
      </w:r>
      <w:r w:rsidRPr="008C4154">
        <w:t>е</w:t>
      </w:r>
      <w:r w:rsidRPr="008C4154">
        <w:t>ния, а в случае возникновения очагов вредных</w:t>
      </w:r>
      <w:r w:rsidRPr="008C4154">
        <w:rPr>
          <w:spacing w:val="1"/>
        </w:rPr>
        <w:t xml:space="preserve"> </w:t>
      </w:r>
      <w:r w:rsidRPr="008C4154">
        <w:t>организмов,</w:t>
      </w:r>
      <w:r w:rsidRPr="008C4154">
        <w:rPr>
          <w:spacing w:val="1"/>
        </w:rPr>
        <w:t xml:space="preserve"> </w:t>
      </w:r>
      <w:r w:rsidRPr="008C4154">
        <w:t>отнесенных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каранти</w:t>
      </w:r>
      <w:r w:rsidRPr="008C4154">
        <w:t>н</w:t>
      </w:r>
      <w:r w:rsidRPr="008C4154">
        <w:t>ным</w:t>
      </w:r>
      <w:r w:rsidRPr="008C4154">
        <w:rPr>
          <w:spacing w:val="1"/>
        </w:rPr>
        <w:t xml:space="preserve"> </w:t>
      </w:r>
      <w:r w:rsidRPr="008C4154">
        <w:t>объектам,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локализацию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ликвидацию.</w:t>
      </w:r>
      <w:r w:rsidR="006F5711">
        <w:t xml:space="preserve"> </w:t>
      </w:r>
      <w:r w:rsidRPr="008C4154">
        <w:t>Правила</w:t>
      </w:r>
      <w:r w:rsidRPr="008C4154">
        <w:rPr>
          <w:spacing w:val="1"/>
        </w:rPr>
        <w:t xml:space="preserve"> </w:t>
      </w:r>
      <w:r w:rsidRPr="008C4154">
        <w:t>санитарной</w:t>
      </w:r>
      <w:r w:rsidRPr="008C4154">
        <w:rPr>
          <w:spacing w:val="1"/>
        </w:rPr>
        <w:t xml:space="preserve"> </w:t>
      </w:r>
      <w:r w:rsidRPr="008C4154">
        <w:t>безопасн</w:t>
      </w:r>
      <w:r w:rsidRPr="008C4154">
        <w:t>о</w:t>
      </w:r>
      <w:r w:rsidRPr="008C4154">
        <w:t>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устанавливают</w:t>
      </w:r>
      <w:r w:rsidRPr="008C4154">
        <w:rPr>
          <w:spacing w:val="71"/>
        </w:rPr>
        <w:t xml:space="preserve"> </w:t>
      </w:r>
      <w:r w:rsidRPr="008C4154">
        <w:t>единые</w:t>
      </w:r>
      <w:r w:rsidRPr="008C4154">
        <w:rPr>
          <w:spacing w:val="1"/>
        </w:rPr>
        <w:t xml:space="preserve"> </w:t>
      </w:r>
      <w:r w:rsidRPr="008C4154">
        <w:t>порядок и</w:t>
      </w:r>
      <w:r w:rsidRPr="008C4154">
        <w:rPr>
          <w:spacing w:val="1"/>
        </w:rPr>
        <w:t xml:space="preserve"> </w:t>
      </w:r>
      <w:r w:rsidRPr="008C4154">
        <w:t>условия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мер</w:t>
      </w:r>
      <w:r w:rsidRPr="008C4154">
        <w:rPr>
          <w:spacing w:val="1"/>
        </w:rPr>
        <w:t xml:space="preserve"> </w:t>
      </w:r>
      <w:r w:rsidRPr="008C4154">
        <w:t>санита</w:t>
      </w:r>
      <w:r w:rsidRPr="008C4154">
        <w:t>р</w:t>
      </w:r>
      <w:r w:rsidRPr="008C4154">
        <w:t>ной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 xml:space="preserve">требования, направленные на обеспечение </w:t>
      </w:r>
      <w:r w:rsidRPr="008C4154">
        <w:t>санитарной безопасности в лесах при</w:t>
      </w:r>
      <w:r w:rsidRPr="008C4154">
        <w:rPr>
          <w:spacing w:val="1"/>
        </w:rPr>
        <w:t xml:space="preserve"> </w:t>
      </w:r>
      <w:r w:rsidRPr="008C4154">
        <w:t>использовании,</w:t>
      </w:r>
      <w:r w:rsidRPr="008C4154">
        <w:rPr>
          <w:spacing w:val="2"/>
        </w:rPr>
        <w:t xml:space="preserve"> </w:t>
      </w:r>
      <w:r w:rsidRPr="008C4154">
        <w:t>охране,</w:t>
      </w:r>
      <w:r w:rsidRPr="008C4154">
        <w:rPr>
          <w:spacing w:val="3"/>
        </w:rPr>
        <w:t xml:space="preserve"> </w:t>
      </w:r>
      <w:r w:rsidRPr="008C4154">
        <w:t>защите</w:t>
      </w:r>
      <w:r w:rsidRPr="008C4154">
        <w:rPr>
          <w:spacing w:val="1"/>
        </w:rPr>
        <w:t xml:space="preserve"> </w:t>
      </w:r>
      <w:r w:rsidRPr="008C4154">
        <w:t>и воспроизводстве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6C14BF">
      <w:pPr>
        <w:pStyle w:val="a3"/>
        <w:tabs>
          <w:tab w:val="left" w:pos="10670"/>
        </w:tabs>
        <w:spacing w:before="8"/>
        <w:ind w:firstLine="706"/>
      </w:pPr>
      <w:r w:rsidRPr="008C4154">
        <w:t>Меры</w:t>
      </w:r>
      <w:r w:rsidRPr="008C4154">
        <w:rPr>
          <w:spacing w:val="-5"/>
        </w:rPr>
        <w:t xml:space="preserve"> </w:t>
      </w:r>
      <w:r w:rsidRPr="008C4154">
        <w:t>санитарной</w:t>
      </w:r>
      <w:r w:rsidRPr="008C4154">
        <w:rPr>
          <w:spacing w:val="-5"/>
        </w:rPr>
        <w:t xml:space="preserve"> </w:t>
      </w:r>
      <w:r w:rsidRPr="008C4154">
        <w:t>безопасности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лесах</w:t>
      </w:r>
      <w:r w:rsidRPr="008C4154">
        <w:rPr>
          <w:spacing w:val="-9"/>
        </w:rPr>
        <w:t xml:space="preserve"> </w:t>
      </w:r>
      <w:r w:rsidRPr="008C4154">
        <w:t>включают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себя:</w:t>
      </w:r>
      <w:r w:rsidRPr="008C4154">
        <w:rPr>
          <w:spacing w:val="-67"/>
        </w:rPr>
        <w:t xml:space="preserve"> </w:t>
      </w:r>
      <w:r w:rsidRPr="008C4154">
        <w:t>а)</w:t>
      </w:r>
      <w:r w:rsidRPr="008C4154">
        <w:rPr>
          <w:spacing w:val="-1"/>
        </w:rPr>
        <w:t xml:space="preserve"> </w:t>
      </w:r>
      <w:r w:rsidRPr="008C4154">
        <w:t>лесозащитное</w:t>
      </w:r>
      <w:r w:rsidRPr="008C4154">
        <w:rPr>
          <w:spacing w:val="-2"/>
        </w:rPr>
        <w:t xml:space="preserve"> </w:t>
      </w:r>
      <w:r w:rsidRPr="008C4154">
        <w:t>районирование;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42" w:lineRule="auto"/>
        <w:ind w:firstLine="14"/>
      </w:pPr>
      <w:r w:rsidRPr="008C4154">
        <w:t>б)</w:t>
      </w:r>
      <w:r w:rsidRPr="008C4154">
        <w:rPr>
          <w:spacing w:val="-14"/>
        </w:rPr>
        <w:t xml:space="preserve"> </w:t>
      </w:r>
      <w:r w:rsidRPr="008C4154">
        <w:t>государственный</w:t>
      </w:r>
      <w:r w:rsidRPr="008C4154">
        <w:rPr>
          <w:spacing w:val="-15"/>
        </w:rPr>
        <w:t xml:space="preserve"> </w:t>
      </w:r>
      <w:r w:rsidRPr="008C4154">
        <w:t>лесопатологический</w:t>
      </w:r>
      <w:r w:rsidRPr="008C4154">
        <w:rPr>
          <w:spacing w:val="-13"/>
        </w:rPr>
        <w:t xml:space="preserve"> </w:t>
      </w:r>
      <w:r w:rsidRPr="008C4154">
        <w:t>мониторинг;</w:t>
      </w:r>
      <w:r w:rsidRPr="008C4154">
        <w:rPr>
          <w:spacing w:val="-12"/>
        </w:rPr>
        <w:t xml:space="preserve"> </w:t>
      </w:r>
      <w:r w:rsidRPr="008C4154">
        <w:t>в)</w:t>
      </w:r>
      <w:r w:rsidRPr="008C4154">
        <w:rPr>
          <w:spacing w:val="-13"/>
        </w:rPr>
        <w:t xml:space="preserve"> </w:t>
      </w:r>
      <w:r w:rsidRPr="008C4154">
        <w:t>проведение</w:t>
      </w:r>
      <w:r w:rsidRPr="008C4154">
        <w:rPr>
          <w:spacing w:val="-67"/>
        </w:rPr>
        <w:t xml:space="preserve"> </w:t>
      </w:r>
      <w:r w:rsidRPr="008C4154">
        <w:t>лесопатолог</w:t>
      </w:r>
      <w:r w:rsidRPr="008C4154">
        <w:t>и</w:t>
      </w:r>
      <w:r w:rsidRPr="008C4154">
        <w:t>ческих</w:t>
      </w:r>
      <w:r w:rsidRPr="008C4154">
        <w:rPr>
          <w:spacing w:val="-9"/>
        </w:rPr>
        <w:t xml:space="preserve"> </w:t>
      </w:r>
      <w:r w:rsidRPr="008C4154">
        <w:t>обследований;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6"/>
      </w:pPr>
      <w:r w:rsidRPr="008C4154">
        <w:rPr>
          <w:spacing w:val="-1"/>
        </w:rPr>
        <w:t>г)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предупреждение</w:t>
      </w:r>
      <w:r w:rsidRPr="008C4154">
        <w:rPr>
          <w:spacing w:val="-13"/>
        </w:rPr>
        <w:t xml:space="preserve"> </w:t>
      </w:r>
      <w:r w:rsidRPr="008C4154">
        <w:t>распространения</w:t>
      </w:r>
      <w:r w:rsidRPr="008C4154">
        <w:rPr>
          <w:spacing w:val="-10"/>
        </w:rPr>
        <w:t xml:space="preserve"> </w:t>
      </w:r>
      <w:r w:rsidRPr="008C4154">
        <w:t>вредных</w:t>
      </w:r>
      <w:r w:rsidRPr="008C4154">
        <w:rPr>
          <w:spacing w:val="-14"/>
        </w:rPr>
        <w:t xml:space="preserve"> </w:t>
      </w:r>
      <w:r w:rsidRPr="008C4154">
        <w:t>организмов;</w:t>
      </w:r>
      <w:r w:rsidRPr="008C4154">
        <w:rPr>
          <w:spacing w:val="-67"/>
        </w:rPr>
        <w:t xml:space="preserve"> </w:t>
      </w:r>
      <w:r w:rsidRPr="008C4154">
        <w:t>д)</w:t>
      </w:r>
      <w:r w:rsidRPr="008C4154">
        <w:rPr>
          <w:spacing w:val="-2"/>
        </w:rPr>
        <w:t xml:space="preserve"> </w:t>
      </w:r>
      <w:r w:rsidRPr="008C4154">
        <w:t>иные меры</w:t>
      </w:r>
      <w:r w:rsidRPr="008C4154">
        <w:rPr>
          <w:spacing w:val="-1"/>
        </w:rPr>
        <w:t xml:space="preserve"> </w:t>
      </w:r>
      <w:r w:rsidRPr="008C4154">
        <w:t>санитарной</w:t>
      </w:r>
      <w:r w:rsidRPr="008C4154">
        <w:rPr>
          <w:spacing w:val="-1"/>
        </w:rPr>
        <w:t xml:space="preserve"> </w:t>
      </w:r>
      <w:r w:rsidRPr="008C4154">
        <w:t>безопасности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2"/>
        </w:rPr>
        <w:t xml:space="preserve"> </w:t>
      </w:r>
      <w:r w:rsidRPr="008C4154">
        <w:t>лесах.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1"/>
      </w:pPr>
      <w:r w:rsidRPr="008C4154">
        <w:t>Проведение лесозащитного районирования обеспечивается Федеральным</w:t>
      </w:r>
      <w:r w:rsidRPr="008C4154">
        <w:rPr>
          <w:spacing w:val="1"/>
        </w:rPr>
        <w:t xml:space="preserve"> </w:t>
      </w:r>
      <w:r w:rsidRPr="008C4154">
        <w:t>агентством</w:t>
      </w:r>
      <w:r w:rsidRPr="008C4154">
        <w:rPr>
          <w:spacing w:val="2"/>
        </w:rPr>
        <w:t xml:space="preserve"> </w:t>
      </w:r>
      <w:r w:rsidRPr="008C4154">
        <w:t>лесного</w:t>
      </w:r>
      <w:r w:rsidRPr="008C4154">
        <w:rPr>
          <w:spacing w:val="2"/>
        </w:rPr>
        <w:t xml:space="preserve"> </w:t>
      </w:r>
      <w:r w:rsidRPr="008C4154">
        <w:t>хозяйства.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42" w:lineRule="auto"/>
        <w:ind w:firstLine="701"/>
      </w:pP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государственного</w:t>
      </w:r>
      <w:r w:rsidRPr="008C4154">
        <w:rPr>
          <w:spacing w:val="1"/>
        </w:rPr>
        <w:t xml:space="preserve"> </w:t>
      </w:r>
      <w:r w:rsidRPr="008C4154">
        <w:t>лесопатологического</w:t>
      </w:r>
      <w:r w:rsidRPr="008C4154">
        <w:rPr>
          <w:spacing w:val="1"/>
        </w:rPr>
        <w:t xml:space="preserve"> </w:t>
      </w:r>
      <w:r w:rsidRPr="008C4154">
        <w:t>мониторинга</w:t>
      </w:r>
      <w:r w:rsidRPr="008C4154">
        <w:rPr>
          <w:spacing w:val="1"/>
        </w:rPr>
        <w:t xml:space="preserve"> </w:t>
      </w:r>
      <w:r w:rsidRPr="008C4154">
        <w:t>обесп</w:t>
      </w:r>
      <w:r w:rsidRPr="008C4154">
        <w:t>е</w:t>
      </w:r>
      <w:r w:rsidRPr="008C4154">
        <w:t>чивается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отношении лесов,</w:t>
      </w:r>
      <w:r w:rsidRPr="008C4154">
        <w:rPr>
          <w:spacing w:val="1"/>
        </w:rPr>
        <w:t xml:space="preserve"> </w:t>
      </w:r>
      <w:r w:rsidRPr="008C4154">
        <w:t>расположенных на землях лесного фонда,</w:t>
      </w:r>
      <w:r w:rsidRPr="008C4154">
        <w:rPr>
          <w:spacing w:val="1"/>
        </w:rPr>
        <w:t xml:space="preserve"> </w:t>
      </w:r>
      <w:r w:rsidRPr="008C4154">
        <w:t>Федерал</w:t>
      </w:r>
      <w:r w:rsidRPr="008C4154">
        <w:t>ь</w:t>
      </w:r>
      <w:r w:rsidRPr="008C4154">
        <w:t>ным</w:t>
      </w:r>
      <w:r w:rsidRPr="008C4154">
        <w:rPr>
          <w:spacing w:val="2"/>
        </w:rPr>
        <w:t xml:space="preserve"> </w:t>
      </w:r>
      <w:r w:rsidRPr="008C4154">
        <w:t>агентством</w:t>
      </w:r>
      <w:r w:rsidRPr="008C4154">
        <w:rPr>
          <w:spacing w:val="3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хозяйства.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595"/>
      </w:pP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лесопатологических</w:t>
      </w:r>
      <w:r w:rsidRPr="008C4154">
        <w:rPr>
          <w:spacing w:val="1"/>
        </w:rPr>
        <w:t xml:space="preserve"> </w:t>
      </w:r>
      <w:r w:rsidRPr="008C4154">
        <w:t>обследований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предупреждение</w:t>
      </w:r>
      <w:r w:rsidRPr="008C4154">
        <w:rPr>
          <w:spacing w:val="-67"/>
        </w:rPr>
        <w:t xml:space="preserve"> </w:t>
      </w:r>
      <w:r w:rsidRPr="008C4154">
        <w:t>распростр</w:t>
      </w:r>
      <w:r w:rsidRPr="008C4154">
        <w:t>а</w:t>
      </w:r>
      <w:r w:rsidRPr="008C4154">
        <w:t>нения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-4"/>
        </w:rPr>
        <w:t xml:space="preserve"> </w:t>
      </w:r>
      <w:r w:rsidRPr="008C4154">
        <w:t>организмов</w:t>
      </w:r>
      <w:r w:rsidRPr="008C4154">
        <w:rPr>
          <w:spacing w:val="-1"/>
        </w:rPr>
        <w:t xml:space="preserve"> </w:t>
      </w:r>
      <w:r w:rsidRPr="008C4154">
        <w:t>обеспечиваются: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42" w:lineRule="auto"/>
        <w:ind w:firstLine="595"/>
      </w:pPr>
      <w:r w:rsidRPr="008C4154">
        <w:t>а)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постоянное</w:t>
      </w:r>
      <w:r w:rsidRPr="008C4154">
        <w:rPr>
          <w:spacing w:val="1"/>
        </w:rPr>
        <w:t xml:space="preserve"> </w:t>
      </w:r>
      <w:r w:rsidRPr="008C4154">
        <w:t>(бессрочное)</w:t>
      </w:r>
      <w:r w:rsidRPr="008C4154">
        <w:rPr>
          <w:spacing w:val="-67"/>
        </w:rPr>
        <w:t xml:space="preserve"> </w:t>
      </w:r>
      <w:r w:rsidRPr="008C4154">
        <w:t>пользов</w:t>
      </w:r>
      <w:r w:rsidRPr="008C4154">
        <w:t>а</w:t>
      </w:r>
      <w:r w:rsidRPr="008C4154">
        <w:t>ние,</w:t>
      </w:r>
      <w:r w:rsidRPr="008C4154">
        <w:rPr>
          <w:spacing w:val="1"/>
        </w:rPr>
        <w:t xml:space="preserve"> </w:t>
      </w:r>
      <w:r w:rsidRPr="008C4154">
        <w:t>аренду,</w:t>
      </w:r>
      <w:r w:rsidRPr="008C4154">
        <w:rPr>
          <w:spacing w:val="1"/>
        </w:rPr>
        <w:t xml:space="preserve"> </w:t>
      </w:r>
      <w:r w:rsidRPr="008C4154">
        <w:t>- лицами,</w:t>
      </w:r>
      <w:r w:rsidRPr="008C4154">
        <w:rPr>
          <w:spacing w:val="1"/>
        </w:rPr>
        <w:t xml:space="preserve"> </w:t>
      </w:r>
      <w:r w:rsidRPr="008C4154">
        <w:t>использующими леса</w:t>
      </w:r>
      <w:r w:rsidRPr="008C4154">
        <w:rPr>
          <w:spacing w:val="1"/>
        </w:rPr>
        <w:t xml:space="preserve"> </w:t>
      </w:r>
      <w:r w:rsidRPr="008C4154">
        <w:t>на основании проекта</w:t>
      </w:r>
      <w:r w:rsidRPr="008C4154">
        <w:rPr>
          <w:spacing w:val="1"/>
        </w:rPr>
        <w:t xml:space="preserve"> </w:t>
      </w:r>
      <w:r w:rsidRPr="008C4154">
        <w:t>освоения</w:t>
      </w:r>
      <w:r w:rsidRPr="008C4154">
        <w:rPr>
          <w:spacing w:val="2"/>
        </w:rPr>
        <w:t xml:space="preserve"> </w:t>
      </w:r>
      <w:r w:rsidRPr="008C4154">
        <w:t>лесов;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595"/>
      </w:pPr>
      <w:r w:rsidRPr="008C4154">
        <w:t>б)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постоянное</w:t>
      </w:r>
      <w:r w:rsidRPr="008C4154">
        <w:rPr>
          <w:spacing w:val="1"/>
        </w:rPr>
        <w:t xml:space="preserve"> </w:t>
      </w:r>
      <w:r w:rsidRPr="008C4154">
        <w:t>(бессрочное)</w:t>
      </w:r>
      <w:r w:rsidRPr="008C4154">
        <w:rPr>
          <w:spacing w:val="1"/>
        </w:rPr>
        <w:t xml:space="preserve"> </w:t>
      </w:r>
      <w:r w:rsidRPr="008C4154">
        <w:t>польз</w:t>
      </w:r>
      <w:r w:rsidRPr="008C4154">
        <w:t>о</w:t>
      </w:r>
      <w:r w:rsidRPr="008C4154">
        <w:t>вание,</w:t>
      </w:r>
      <w:r w:rsidRPr="008C4154">
        <w:rPr>
          <w:spacing w:val="3"/>
        </w:rPr>
        <w:t xml:space="preserve"> </w:t>
      </w:r>
      <w:r w:rsidRPr="008C4154">
        <w:t>аренду:</w:t>
      </w:r>
    </w:p>
    <w:p w:rsidR="00556771" w:rsidRDefault="00906002" w:rsidP="00955560">
      <w:pPr>
        <w:pStyle w:val="a3"/>
        <w:tabs>
          <w:tab w:val="left" w:pos="10670"/>
        </w:tabs>
        <w:spacing w:before="1" w:line="252" w:lineRule="auto"/>
        <w:ind w:firstLine="595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отношении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землях</w:t>
      </w:r>
      <w:r w:rsidRPr="008C4154">
        <w:rPr>
          <w:spacing w:val="71"/>
        </w:rPr>
        <w:t xml:space="preserve"> </w:t>
      </w:r>
      <w:r w:rsidRPr="008C4154">
        <w:t>лесного</w:t>
      </w:r>
      <w:r w:rsidRPr="008C4154">
        <w:rPr>
          <w:spacing w:val="71"/>
        </w:rPr>
        <w:t xml:space="preserve"> </w:t>
      </w:r>
      <w:r w:rsidRPr="008C4154">
        <w:t>фонда,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полномочий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защите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передано</w:t>
      </w:r>
      <w:r w:rsidRPr="008C4154">
        <w:rPr>
          <w:spacing w:val="71"/>
        </w:rPr>
        <w:t xml:space="preserve"> </w:t>
      </w:r>
      <w:r w:rsidRPr="008C4154">
        <w:t>органам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 субъе</w:t>
      </w:r>
      <w:r w:rsidRPr="008C4154">
        <w:t>к</w:t>
      </w:r>
      <w:r w:rsidRPr="008C4154">
        <w:t>тов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в соответствии</w:t>
      </w:r>
      <w:r w:rsidRPr="008C4154">
        <w:rPr>
          <w:spacing w:val="7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частью</w:t>
      </w:r>
      <w:r w:rsidRPr="008C4154">
        <w:rPr>
          <w:spacing w:val="1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статьи</w:t>
      </w:r>
      <w:r w:rsidRPr="008C4154">
        <w:rPr>
          <w:spacing w:val="1"/>
        </w:rPr>
        <w:t xml:space="preserve"> </w:t>
      </w:r>
      <w:r w:rsidRPr="008C4154">
        <w:t>83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Федерации,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исполнительной власти субъектов</w:t>
      </w:r>
      <w:r w:rsidRPr="008C4154">
        <w:rPr>
          <w:spacing w:val="-1"/>
        </w:rPr>
        <w:t xml:space="preserve"> </w:t>
      </w:r>
      <w:r w:rsidRPr="008C4154">
        <w:t>Российской</w:t>
      </w:r>
      <w:r w:rsidRPr="008C4154">
        <w:rPr>
          <w:spacing w:val="-1"/>
        </w:rPr>
        <w:t xml:space="preserve"> </w:t>
      </w:r>
      <w:r w:rsidRPr="008C4154">
        <w:t>Федерации.</w:t>
      </w:r>
    </w:p>
    <w:p w:rsidR="009C19E1" w:rsidRDefault="009C19E1" w:rsidP="00955560">
      <w:pPr>
        <w:pStyle w:val="a3"/>
        <w:tabs>
          <w:tab w:val="left" w:pos="10670"/>
        </w:tabs>
        <w:spacing w:before="1" w:line="252" w:lineRule="auto"/>
        <w:ind w:firstLine="595"/>
      </w:pPr>
    </w:p>
    <w:p w:rsidR="009C19E1" w:rsidRDefault="009C19E1" w:rsidP="00955560">
      <w:pPr>
        <w:pStyle w:val="a3"/>
        <w:tabs>
          <w:tab w:val="left" w:pos="10670"/>
        </w:tabs>
        <w:spacing w:before="1" w:line="252" w:lineRule="auto"/>
        <w:ind w:firstLine="595"/>
      </w:pPr>
    </w:p>
    <w:p w:rsidR="009C19E1" w:rsidRPr="008C4154" w:rsidRDefault="009C19E1" w:rsidP="00955560">
      <w:pPr>
        <w:pStyle w:val="a3"/>
        <w:tabs>
          <w:tab w:val="left" w:pos="10670"/>
        </w:tabs>
        <w:spacing w:before="1" w:line="252" w:lineRule="auto"/>
        <w:ind w:firstLine="595"/>
      </w:pPr>
    </w:p>
    <w:p w:rsidR="00556771" w:rsidRPr="008C4154" w:rsidRDefault="00556771" w:rsidP="006A13E6">
      <w:pPr>
        <w:pStyle w:val="a3"/>
        <w:tabs>
          <w:tab w:val="left" w:pos="10670"/>
        </w:tabs>
        <w:spacing w:before="8"/>
        <w:jc w:val="left"/>
        <w:rPr>
          <w:sz w:val="26"/>
        </w:rPr>
      </w:pPr>
    </w:p>
    <w:p w:rsidR="00556771" w:rsidRPr="008C4154" w:rsidRDefault="00906002" w:rsidP="00955560">
      <w:pPr>
        <w:pStyle w:val="1"/>
        <w:tabs>
          <w:tab w:val="left" w:pos="10670"/>
        </w:tabs>
        <w:ind w:left="0"/>
        <w:jc w:val="center"/>
      </w:pPr>
      <w:bookmarkStart w:id="234" w:name="Проведение_лесопатологических_обследован"/>
      <w:bookmarkStart w:id="235" w:name="_Toc169685859"/>
      <w:bookmarkEnd w:id="234"/>
      <w:r w:rsidRPr="008C4154">
        <w:rPr>
          <w:spacing w:val="-1"/>
        </w:rPr>
        <w:lastRenderedPageBreak/>
        <w:t>Проведение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лесопатологических</w:t>
      </w:r>
      <w:r w:rsidRPr="008C4154">
        <w:rPr>
          <w:spacing w:val="-9"/>
        </w:rPr>
        <w:t xml:space="preserve"> </w:t>
      </w:r>
      <w:r w:rsidRPr="008C4154">
        <w:t>обследований</w:t>
      </w:r>
      <w:bookmarkEnd w:id="235"/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b/>
          <w:sz w:val="23"/>
        </w:rPr>
      </w:pPr>
    </w:p>
    <w:p w:rsidR="00556771" w:rsidRPr="008C4154" w:rsidRDefault="00906002" w:rsidP="006F5711">
      <w:pPr>
        <w:pStyle w:val="a3"/>
        <w:tabs>
          <w:tab w:val="left" w:pos="10670"/>
        </w:tabs>
        <w:ind w:right="30" w:firstLine="734"/>
      </w:pPr>
      <w:r w:rsidRPr="008C4154">
        <w:t>Лесопатологические</w:t>
      </w:r>
      <w:r w:rsidRPr="008C4154">
        <w:rPr>
          <w:spacing w:val="1"/>
        </w:rPr>
        <w:t xml:space="preserve"> </w:t>
      </w:r>
      <w:r w:rsidRPr="008C4154">
        <w:t>обследования (далее - ЛПО)</w:t>
      </w:r>
      <w:r w:rsidRPr="008C4154">
        <w:rPr>
          <w:spacing w:val="1"/>
        </w:rPr>
        <w:t xml:space="preserve"> </w:t>
      </w:r>
      <w:r w:rsidRPr="008C4154">
        <w:t>проводятся в лесах с</w:t>
      </w:r>
      <w:r w:rsidRPr="008C4154">
        <w:rPr>
          <w:spacing w:val="1"/>
        </w:rPr>
        <w:t xml:space="preserve"> </w:t>
      </w:r>
      <w:r w:rsidRPr="008C4154">
        <w:t>уч</w:t>
      </w:r>
      <w:r w:rsidRPr="008C4154">
        <w:t>е</w:t>
      </w:r>
      <w:r w:rsidRPr="008C4154">
        <w:t>том</w:t>
      </w:r>
      <w:r w:rsidRPr="008C4154">
        <w:rPr>
          <w:spacing w:val="1"/>
        </w:rPr>
        <w:t xml:space="preserve"> </w:t>
      </w:r>
      <w:r w:rsidRPr="008C4154">
        <w:t>данных государственного лесопатологического мониторинга,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иной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t>н</w:t>
      </w:r>
      <w:r w:rsidRPr="008C4154">
        <w:t>формации</w:t>
      </w:r>
      <w:r w:rsidRPr="008C4154">
        <w:rPr>
          <w:spacing w:val="-6"/>
        </w:rPr>
        <w:t xml:space="preserve"> </w:t>
      </w:r>
      <w:r w:rsidRPr="008C4154">
        <w:t>о</w:t>
      </w:r>
      <w:r w:rsidRPr="008C4154">
        <w:rPr>
          <w:spacing w:val="-2"/>
        </w:rPr>
        <w:t xml:space="preserve"> </w:t>
      </w:r>
      <w:r w:rsidRPr="008C4154">
        <w:t>санитарном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лесопатологическом</w:t>
      </w:r>
      <w:r w:rsidRPr="008C4154">
        <w:rPr>
          <w:spacing w:val="-1"/>
        </w:rPr>
        <w:t xml:space="preserve"> </w:t>
      </w:r>
      <w:r w:rsidRPr="008C4154">
        <w:t>состоянии</w:t>
      </w:r>
      <w:r w:rsidRPr="008C4154">
        <w:rPr>
          <w:spacing w:val="-2"/>
        </w:rPr>
        <w:t xml:space="preserve"> </w:t>
      </w:r>
      <w:r w:rsidRPr="008C4154">
        <w:t>лесов.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4"/>
        <w:ind w:right="30" w:firstLine="734"/>
      </w:pPr>
      <w:r w:rsidRPr="008C4154">
        <w:t>Порядок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лесопатологических</w:t>
      </w:r>
      <w:r w:rsidRPr="008C4154">
        <w:rPr>
          <w:spacing w:val="1"/>
        </w:rPr>
        <w:t xml:space="preserve"> </w:t>
      </w:r>
      <w:r w:rsidRPr="008C4154">
        <w:t>обследований</w:t>
      </w:r>
      <w:r w:rsidRPr="008C4154">
        <w:rPr>
          <w:spacing w:val="1"/>
        </w:rPr>
        <w:t xml:space="preserve"> </w:t>
      </w:r>
      <w:r w:rsidRPr="008C4154">
        <w:t>определяются</w:t>
      </w:r>
      <w:r w:rsidRPr="008C4154">
        <w:rPr>
          <w:spacing w:val="1"/>
        </w:rPr>
        <w:t xml:space="preserve"> </w:t>
      </w:r>
      <w:r w:rsidRPr="008C4154">
        <w:t>упо</w:t>
      </w:r>
      <w:r w:rsidRPr="008C4154">
        <w:t>л</w:t>
      </w:r>
      <w:r w:rsidRPr="008C4154">
        <w:t>номоченным</w:t>
      </w:r>
      <w:r w:rsidRPr="008C4154">
        <w:rPr>
          <w:spacing w:val="3"/>
        </w:rPr>
        <w:t xml:space="preserve"> </w:t>
      </w:r>
      <w:r w:rsidRPr="008C4154">
        <w:t>федеральным</w:t>
      </w:r>
      <w:r w:rsidRPr="008C4154">
        <w:rPr>
          <w:spacing w:val="4"/>
        </w:rPr>
        <w:t xml:space="preserve"> </w:t>
      </w:r>
      <w:r w:rsidRPr="008C4154">
        <w:t>органом</w:t>
      </w:r>
      <w:r w:rsidRPr="008C4154">
        <w:rPr>
          <w:spacing w:val="8"/>
        </w:rPr>
        <w:t xml:space="preserve"> </w:t>
      </w:r>
      <w:r w:rsidRPr="008C4154">
        <w:t>исполнительной</w:t>
      </w:r>
      <w:r w:rsidRPr="008C4154">
        <w:rPr>
          <w:spacing w:val="8"/>
        </w:rPr>
        <w:t xml:space="preserve"> </w:t>
      </w:r>
      <w:r w:rsidRPr="008C4154">
        <w:t>власти.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4"/>
        <w:ind w:right="30" w:firstLine="734"/>
      </w:pPr>
      <w:r w:rsidRPr="008C4154">
        <w:t>Проведение ЛПО обеспечивается органами государственной власти или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t>р</w:t>
      </w:r>
      <w:r w:rsidRPr="008C4154">
        <w:t>ганами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1"/>
        </w:rPr>
        <w:t xml:space="preserve"> </w:t>
      </w:r>
      <w:r w:rsidRPr="008C4154">
        <w:t>самоуправления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пределах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полномочий,</w:t>
      </w:r>
      <w:r w:rsidRPr="008C4154">
        <w:rPr>
          <w:spacing w:val="1"/>
        </w:rPr>
        <w:t xml:space="preserve"> </w:t>
      </w:r>
      <w:r w:rsidRPr="008C4154">
        <w:t>(далее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уполном</w:t>
      </w:r>
      <w:r w:rsidRPr="008C4154">
        <w:t>о</w:t>
      </w:r>
      <w:r w:rsidRPr="008C4154">
        <w:t>ченные</w:t>
      </w:r>
      <w:r w:rsidRPr="008C4154">
        <w:rPr>
          <w:spacing w:val="1"/>
        </w:rPr>
        <w:t xml:space="preserve"> </w:t>
      </w:r>
      <w:r w:rsidRPr="008C4154">
        <w:t>органы),</w:t>
      </w:r>
      <w:r w:rsidRPr="008C4154">
        <w:rPr>
          <w:spacing w:val="1"/>
        </w:rPr>
        <w:t xml:space="preserve"> </w:t>
      </w:r>
      <w:r w:rsidRPr="008C4154">
        <w:t>определенных</w:t>
      </w:r>
      <w:r w:rsidRPr="008C4154">
        <w:rPr>
          <w:spacing w:val="1"/>
        </w:rPr>
        <w:t xml:space="preserve"> </w:t>
      </w:r>
      <w:r w:rsidRPr="008C4154">
        <w:t>статьями</w:t>
      </w:r>
      <w:r w:rsidRPr="008C4154">
        <w:rPr>
          <w:spacing w:val="1"/>
        </w:rPr>
        <w:t xml:space="preserve"> </w:t>
      </w:r>
      <w:r w:rsidRPr="008C4154">
        <w:t>81-84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</w:t>
      </w:r>
      <w:r w:rsidRPr="008C4154">
        <w:t>е</w:t>
      </w:r>
      <w:r w:rsidRPr="008C4154">
        <w:t>рации,</w:t>
      </w:r>
      <w:r w:rsidRPr="008C4154">
        <w:rPr>
          <w:spacing w:val="1"/>
        </w:rPr>
        <w:t xml:space="preserve"> </w:t>
      </w:r>
      <w:r w:rsidRPr="008C4154">
        <w:t>либо</w:t>
      </w:r>
      <w:r w:rsidRPr="008C4154">
        <w:rPr>
          <w:spacing w:val="1"/>
        </w:rPr>
        <w:t xml:space="preserve"> </w:t>
      </w:r>
      <w:r w:rsidRPr="008C4154">
        <w:t>гражданами,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том</w:t>
      </w:r>
      <w:r w:rsidRPr="008C4154">
        <w:rPr>
          <w:spacing w:val="1"/>
        </w:rPr>
        <w:t xml:space="preserve"> </w:t>
      </w:r>
      <w:r w:rsidRPr="008C4154">
        <w:t>числе</w:t>
      </w:r>
      <w:r w:rsidRPr="008C4154">
        <w:rPr>
          <w:spacing w:val="1"/>
        </w:rPr>
        <w:t xml:space="preserve"> </w:t>
      </w:r>
      <w:r w:rsidRPr="008C4154">
        <w:t>индивидуальными</w:t>
      </w:r>
      <w:r w:rsidRPr="008C4154">
        <w:rPr>
          <w:spacing w:val="1"/>
        </w:rPr>
        <w:t xml:space="preserve"> </w:t>
      </w:r>
      <w:r w:rsidRPr="008C4154">
        <w:t>предпринимателями,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юридическими</w:t>
      </w:r>
      <w:r w:rsidRPr="008C4154">
        <w:rPr>
          <w:spacing w:val="1"/>
        </w:rPr>
        <w:t xml:space="preserve"> </w:t>
      </w:r>
      <w:r w:rsidRPr="008C4154">
        <w:t>лицами,</w:t>
      </w:r>
      <w:r w:rsidRPr="008C4154">
        <w:rPr>
          <w:spacing w:val="1"/>
        </w:rPr>
        <w:t xml:space="preserve"> </w:t>
      </w:r>
      <w:r w:rsidRPr="008C4154">
        <w:t>осуществляющими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2"/>
        </w:rPr>
        <w:t xml:space="preserve"> </w:t>
      </w:r>
      <w:r w:rsidRPr="008C4154">
        <w:t>лесов.</w:t>
      </w:r>
    </w:p>
    <w:p w:rsidR="00556771" w:rsidRPr="008C4154" w:rsidRDefault="00906002" w:rsidP="006F5711">
      <w:pPr>
        <w:pStyle w:val="a3"/>
        <w:tabs>
          <w:tab w:val="left" w:pos="10670"/>
        </w:tabs>
        <w:spacing w:line="242" w:lineRule="auto"/>
        <w:ind w:right="30" w:firstLine="734"/>
      </w:pPr>
      <w:r w:rsidRPr="008C4154">
        <w:t>В соответствии с</w:t>
      </w:r>
      <w:r w:rsidRPr="008C4154">
        <w:rPr>
          <w:spacing w:val="70"/>
        </w:rPr>
        <w:t xml:space="preserve"> </w:t>
      </w:r>
      <w:r w:rsidRPr="008C4154">
        <w:t>Правилами</w:t>
      </w:r>
      <w:r w:rsidRPr="008C4154">
        <w:rPr>
          <w:spacing w:val="70"/>
        </w:rPr>
        <w:t xml:space="preserve"> </w:t>
      </w:r>
      <w:r w:rsidRPr="008C4154">
        <w:t>санитарной безопасности в лесах граждане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лица,</w:t>
      </w:r>
      <w:r w:rsidRPr="008C4154">
        <w:rPr>
          <w:spacing w:val="1"/>
        </w:rPr>
        <w:t xml:space="preserve"> </w:t>
      </w:r>
      <w:r w:rsidRPr="008C4154">
        <w:t>осуществляющие</w:t>
      </w:r>
      <w:r w:rsidRPr="008C4154">
        <w:rPr>
          <w:spacing w:val="1"/>
        </w:rPr>
        <w:t xml:space="preserve"> </w:t>
      </w:r>
      <w:r w:rsidRPr="008C4154">
        <w:t>использование,</w:t>
      </w:r>
      <w:r w:rsidRPr="008C4154">
        <w:rPr>
          <w:spacing w:val="1"/>
        </w:rPr>
        <w:t xml:space="preserve"> </w:t>
      </w:r>
      <w:r w:rsidRPr="008C4154">
        <w:t>охрану,</w:t>
      </w:r>
      <w:r w:rsidRPr="008C4154">
        <w:rPr>
          <w:spacing w:val="1"/>
        </w:rPr>
        <w:t xml:space="preserve"> </w:t>
      </w:r>
      <w:r w:rsidRPr="008C4154">
        <w:t>защиту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воспрои</w:t>
      </w:r>
      <w:r w:rsidRPr="008C4154">
        <w:t>з</w:t>
      </w:r>
      <w:r w:rsidRPr="008C4154">
        <w:t>водство</w:t>
      </w:r>
      <w:r w:rsidRPr="008C4154">
        <w:rPr>
          <w:spacing w:val="2"/>
        </w:rPr>
        <w:t xml:space="preserve"> </w:t>
      </w:r>
      <w:r w:rsidRPr="008C4154">
        <w:t>лесов</w:t>
      </w:r>
      <w:r w:rsidRPr="008C4154">
        <w:rPr>
          <w:spacing w:val="66"/>
        </w:rPr>
        <w:t xml:space="preserve"> </w:t>
      </w:r>
      <w:r w:rsidRPr="008C4154">
        <w:t>(далее</w:t>
      </w:r>
      <w:r w:rsidRPr="008C4154">
        <w:rPr>
          <w:spacing w:val="3"/>
        </w:rPr>
        <w:t xml:space="preserve"> </w:t>
      </w:r>
      <w:r w:rsidRPr="008C4154">
        <w:t>-</w:t>
      </w:r>
      <w:r w:rsidRPr="008C4154">
        <w:rPr>
          <w:spacing w:val="70"/>
        </w:rPr>
        <w:t xml:space="preserve"> </w:t>
      </w:r>
      <w:r w:rsidRPr="008C4154">
        <w:t>граждане,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66"/>
        </w:rPr>
        <w:t xml:space="preserve"> </w:t>
      </w:r>
      <w:r w:rsidRPr="008C4154">
        <w:t>том</w:t>
      </w:r>
      <w:r w:rsidRPr="008C4154">
        <w:rPr>
          <w:spacing w:val="3"/>
        </w:rPr>
        <w:t xml:space="preserve"> </w:t>
      </w:r>
      <w:r w:rsidRPr="008C4154">
        <w:t>числе</w:t>
      </w:r>
      <w:r w:rsidRPr="008C4154">
        <w:rPr>
          <w:spacing w:val="69"/>
        </w:rPr>
        <w:t xml:space="preserve"> </w:t>
      </w:r>
      <w:r w:rsidR="006F5711" w:rsidRPr="008C4154">
        <w:t>индивидуальные предприниматели</w:t>
      </w:r>
      <w:r w:rsidRPr="008C4154">
        <w:t>,</w:t>
      </w:r>
      <w:r w:rsidRPr="008C4154">
        <w:rPr>
          <w:spacing w:val="1"/>
        </w:rPr>
        <w:t xml:space="preserve"> </w:t>
      </w:r>
      <w:r w:rsidRPr="008C4154">
        <w:t>юридические</w:t>
      </w:r>
      <w:r w:rsidRPr="008C4154">
        <w:rPr>
          <w:spacing w:val="1"/>
        </w:rPr>
        <w:t xml:space="preserve"> </w:t>
      </w:r>
      <w:r w:rsidRPr="008C4154">
        <w:t>лица),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случае</w:t>
      </w:r>
      <w:r w:rsidRPr="008C4154">
        <w:rPr>
          <w:spacing w:val="1"/>
        </w:rPr>
        <w:t xml:space="preserve"> </w:t>
      </w:r>
      <w:r w:rsidRPr="008C4154">
        <w:t>обнаружения</w:t>
      </w:r>
      <w:r w:rsidRPr="008C4154">
        <w:rPr>
          <w:spacing w:val="1"/>
        </w:rPr>
        <w:t xml:space="preserve"> </w:t>
      </w:r>
      <w:r w:rsidRPr="008C4154">
        <w:t>признаков</w:t>
      </w:r>
      <w:r w:rsidRPr="008C4154">
        <w:rPr>
          <w:spacing w:val="1"/>
        </w:rPr>
        <w:t xml:space="preserve"> </w:t>
      </w:r>
      <w:r w:rsidRPr="008C4154">
        <w:t>появления вредителей, б</w:t>
      </w:r>
      <w:r w:rsidRPr="008C4154">
        <w:t>о</w:t>
      </w:r>
      <w:r w:rsidRPr="008C4154">
        <w:t>лезней, неблагополучного состояния, значительного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-16"/>
        </w:rPr>
        <w:t xml:space="preserve"> </w:t>
      </w:r>
      <w:r w:rsidRPr="008C4154">
        <w:t>массового</w:t>
      </w:r>
      <w:r w:rsidRPr="008C4154">
        <w:rPr>
          <w:spacing w:val="-2"/>
        </w:rPr>
        <w:t xml:space="preserve"> </w:t>
      </w:r>
      <w:r w:rsidRPr="008C4154">
        <w:t>повреждения, или</w:t>
      </w:r>
      <w:r w:rsidRPr="008C4154">
        <w:rPr>
          <w:spacing w:val="-8"/>
        </w:rPr>
        <w:t xml:space="preserve"> </w:t>
      </w:r>
      <w:r w:rsidRPr="008C4154">
        <w:t>поражения обязаны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5"/>
        </w:rPr>
        <w:t xml:space="preserve"> </w:t>
      </w:r>
      <w:r w:rsidRPr="008C4154">
        <w:t>пятидневный</w:t>
      </w:r>
      <w:r w:rsidRPr="008C4154">
        <w:rPr>
          <w:spacing w:val="-1"/>
        </w:rPr>
        <w:t xml:space="preserve"> </w:t>
      </w:r>
      <w:r w:rsidRPr="008C4154">
        <w:t>срок</w:t>
      </w:r>
      <w:r w:rsidRPr="008C4154">
        <w:rPr>
          <w:spacing w:val="-4"/>
        </w:rPr>
        <w:t xml:space="preserve"> </w:t>
      </w:r>
      <w:r w:rsidRPr="008C4154">
        <w:t>с</w:t>
      </w:r>
      <w:r w:rsidRPr="008C4154">
        <w:rPr>
          <w:spacing w:val="-1"/>
        </w:rPr>
        <w:t xml:space="preserve"> </w:t>
      </w:r>
      <w:r w:rsidRPr="00E866F4">
        <w:t>даты обнаружения</w:t>
      </w:r>
      <w:r w:rsidRPr="008C4154">
        <w:t xml:space="preserve"> проинформир</w:t>
      </w:r>
      <w:r w:rsidRPr="008C4154">
        <w:t>о</w:t>
      </w:r>
      <w:r w:rsidRPr="008C4154">
        <w:t>вать об этом</w:t>
      </w:r>
      <w:r w:rsidRPr="008C4154">
        <w:rPr>
          <w:spacing w:val="1"/>
        </w:rPr>
        <w:t xml:space="preserve"> </w:t>
      </w:r>
      <w:r w:rsidRPr="008C4154">
        <w:t>уполномоченные органы.</w:t>
      </w:r>
      <w:r w:rsidRPr="008C4154">
        <w:rPr>
          <w:spacing w:val="1"/>
        </w:rPr>
        <w:t xml:space="preserve"> </w:t>
      </w:r>
      <w:r w:rsidRPr="008C4154">
        <w:t>Проверка</w:t>
      </w:r>
      <w:r w:rsidRPr="008C4154">
        <w:rPr>
          <w:spacing w:val="1"/>
        </w:rPr>
        <w:t xml:space="preserve"> </w:t>
      </w:r>
      <w:r w:rsidRPr="008C4154">
        <w:t>информации</w:t>
      </w:r>
      <w:r w:rsidRPr="008C4154">
        <w:rPr>
          <w:spacing w:val="1"/>
        </w:rPr>
        <w:t xml:space="preserve"> </w:t>
      </w:r>
      <w:r w:rsidRPr="008C4154">
        <w:t>уполномоченными</w:t>
      </w:r>
      <w:r w:rsidRPr="008C4154">
        <w:rPr>
          <w:spacing w:val="1"/>
        </w:rPr>
        <w:t xml:space="preserve"> </w:t>
      </w:r>
      <w:r w:rsidRPr="008C4154">
        <w:t>органами</w:t>
      </w:r>
      <w:r w:rsidRPr="008C4154">
        <w:rPr>
          <w:spacing w:val="1"/>
        </w:rPr>
        <w:t xml:space="preserve"> </w:t>
      </w:r>
      <w:r w:rsidRPr="008C4154">
        <w:t>проводится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30-дневный</w:t>
      </w:r>
      <w:r w:rsidRPr="008C4154">
        <w:rPr>
          <w:spacing w:val="1"/>
        </w:rPr>
        <w:t xml:space="preserve"> </w:t>
      </w:r>
      <w:r w:rsidRPr="008C4154">
        <w:t>срок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момента</w:t>
      </w:r>
      <w:r w:rsidRPr="008C4154">
        <w:rPr>
          <w:spacing w:val="1"/>
        </w:rPr>
        <w:t xml:space="preserve"> </w:t>
      </w:r>
      <w:r w:rsidRPr="008C4154">
        <w:t>ее</w:t>
      </w:r>
      <w:r w:rsidRPr="008C4154">
        <w:rPr>
          <w:spacing w:val="-7"/>
        </w:rPr>
        <w:t xml:space="preserve"> </w:t>
      </w:r>
      <w:r w:rsidRPr="008C4154">
        <w:t>получения.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8"/>
        <w:ind w:right="30" w:firstLine="734"/>
      </w:pPr>
      <w:r w:rsidRPr="008C4154">
        <w:t>ЛПО</w:t>
      </w:r>
      <w:r w:rsidRPr="008C4154">
        <w:rPr>
          <w:spacing w:val="1"/>
        </w:rPr>
        <w:t xml:space="preserve"> </w:t>
      </w:r>
      <w:r w:rsidRPr="008C4154">
        <w:t>проводятся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использованием</w:t>
      </w:r>
      <w:r w:rsidRPr="008C4154">
        <w:rPr>
          <w:spacing w:val="1"/>
        </w:rPr>
        <w:t xml:space="preserve"> </w:t>
      </w:r>
      <w:r w:rsidRPr="008C4154">
        <w:t>наземных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(или)</w:t>
      </w:r>
      <w:r w:rsidRPr="008C4154">
        <w:rPr>
          <w:spacing w:val="1"/>
        </w:rPr>
        <w:t xml:space="preserve"> </w:t>
      </w:r>
      <w:r w:rsidRPr="008C4154">
        <w:t>дистанционных</w:t>
      </w:r>
      <w:r w:rsidRPr="008C4154">
        <w:rPr>
          <w:spacing w:val="1"/>
        </w:rPr>
        <w:t xml:space="preserve"> </w:t>
      </w:r>
      <w:r w:rsidRPr="008C4154">
        <w:t>мет</w:t>
      </w:r>
      <w:r w:rsidRPr="008C4154">
        <w:t>о</w:t>
      </w:r>
      <w:r w:rsidRPr="008C4154">
        <w:t>дов,</w:t>
      </w:r>
      <w:r w:rsidRPr="008C4154">
        <w:rPr>
          <w:spacing w:val="1"/>
        </w:rPr>
        <w:t xml:space="preserve"> </w:t>
      </w:r>
      <w:r w:rsidRPr="008C4154">
        <w:t>визуальными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(или)</w:t>
      </w:r>
      <w:r w:rsidRPr="008C4154">
        <w:rPr>
          <w:spacing w:val="1"/>
        </w:rPr>
        <w:t xml:space="preserve"> </w:t>
      </w:r>
      <w:r w:rsidRPr="008C4154">
        <w:t>инструментальными</w:t>
      </w:r>
      <w:r w:rsidRPr="008C4154">
        <w:rPr>
          <w:spacing w:val="1"/>
        </w:rPr>
        <w:t xml:space="preserve"> </w:t>
      </w:r>
      <w:r w:rsidRPr="008C4154">
        <w:t>способами,</w:t>
      </w:r>
      <w:r w:rsidRPr="008C4154">
        <w:rPr>
          <w:spacing w:val="1"/>
        </w:rPr>
        <w:t xml:space="preserve"> </w:t>
      </w:r>
      <w:r w:rsidRPr="008C4154">
        <w:t>обеспечивающими</w:t>
      </w:r>
      <w:r w:rsidRPr="008C4154">
        <w:rPr>
          <w:spacing w:val="1"/>
        </w:rPr>
        <w:t xml:space="preserve"> </w:t>
      </w:r>
      <w:r w:rsidRPr="008C4154">
        <w:t>н</w:t>
      </w:r>
      <w:r w:rsidRPr="008C4154">
        <w:t>е</w:t>
      </w:r>
      <w:r w:rsidRPr="008C4154">
        <w:t>обходимую</w:t>
      </w:r>
      <w:r w:rsidRPr="008C4154">
        <w:rPr>
          <w:spacing w:val="1"/>
        </w:rPr>
        <w:t xml:space="preserve"> </w:t>
      </w:r>
      <w:r w:rsidRPr="008C4154">
        <w:t>точность</w:t>
      </w:r>
      <w:r w:rsidRPr="008C4154">
        <w:rPr>
          <w:spacing w:val="1"/>
        </w:rPr>
        <w:t xml:space="preserve"> </w:t>
      </w:r>
      <w:r w:rsidRPr="008C4154">
        <w:t>оценки</w:t>
      </w:r>
      <w:r w:rsidRPr="008C4154">
        <w:rPr>
          <w:spacing w:val="1"/>
        </w:rPr>
        <w:t xml:space="preserve"> </w:t>
      </w:r>
      <w:r w:rsidRPr="008C4154">
        <w:t>санитарного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лесопатологического</w:t>
      </w:r>
      <w:r w:rsidRPr="008C4154">
        <w:rPr>
          <w:spacing w:val="1"/>
        </w:rPr>
        <w:t xml:space="preserve"> </w:t>
      </w:r>
      <w:r w:rsidRPr="008C4154">
        <w:t>состояния</w:t>
      </w:r>
      <w:r w:rsidRPr="008C4154">
        <w:rPr>
          <w:spacing w:val="2"/>
        </w:rPr>
        <w:t xml:space="preserve"> </w:t>
      </w:r>
      <w:r w:rsidRPr="008C4154">
        <w:t>лесов.</w:t>
      </w:r>
    </w:p>
    <w:p w:rsidR="00556771" w:rsidRPr="008C4154" w:rsidRDefault="00906002" w:rsidP="006F5711">
      <w:pPr>
        <w:pStyle w:val="a3"/>
        <w:tabs>
          <w:tab w:val="left" w:pos="10670"/>
        </w:tabs>
        <w:ind w:right="30" w:firstLine="734"/>
      </w:pPr>
      <w:r w:rsidRPr="008C4154">
        <w:t>ЛПО проводятся в целях получения информации о текущем санитарном</w:t>
      </w:r>
      <w:r w:rsidRPr="008C4154">
        <w:rPr>
          <w:spacing w:val="1"/>
        </w:rPr>
        <w:t xml:space="preserve"> </w:t>
      </w:r>
      <w:r w:rsidRPr="008C4154">
        <w:t>(х</w:t>
      </w:r>
      <w:r w:rsidRPr="008C4154">
        <w:t>а</w:t>
      </w:r>
      <w:r w:rsidRPr="008C4154">
        <w:t>рактеристика,</w:t>
      </w:r>
      <w:r w:rsidRPr="008C4154">
        <w:rPr>
          <w:spacing w:val="1"/>
        </w:rPr>
        <w:t xml:space="preserve"> </w:t>
      </w:r>
      <w:r w:rsidRPr="008C4154">
        <w:t>которая</w:t>
      </w:r>
      <w:r w:rsidRPr="008C4154">
        <w:rPr>
          <w:spacing w:val="1"/>
        </w:rPr>
        <w:t xml:space="preserve"> </w:t>
      </w:r>
      <w:r w:rsidRPr="008C4154">
        <w:t>определяется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количеству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разных</w:t>
      </w:r>
      <w:r w:rsidRPr="008C4154">
        <w:rPr>
          <w:spacing w:val="1"/>
        </w:rPr>
        <w:t xml:space="preserve"> </w:t>
      </w:r>
      <w:r w:rsidRPr="008C4154">
        <w:t>категорий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t>о</w:t>
      </w:r>
      <w:r w:rsidRPr="008C4154">
        <w:t>стояния)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лесопатологическом</w:t>
      </w:r>
      <w:r w:rsidRPr="008C4154">
        <w:rPr>
          <w:spacing w:val="1"/>
        </w:rPr>
        <w:t xml:space="preserve"> </w:t>
      </w:r>
      <w:r w:rsidRPr="008C4154">
        <w:t>(характеристика,</w:t>
      </w:r>
      <w:r w:rsidRPr="008C4154">
        <w:rPr>
          <w:spacing w:val="1"/>
        </w:rPr>
        <w:t xml:space="preserve"> </w:t>
      </w:r>
      <w:r w:rsidRPr="008C4154">
        <w:t>которая</w:t>
      </w:r>
      <w:r w:rsidRPr="008C4154">
        <w:rPr>
          <w:spacing w:val="1"/>
        </w:rPr>
        <w:t xml:space="preserve"> </w:t>
      </w:r>
      <w:r w:rsidRPr="008C4154">
        <w:t>определяется</w:t>
      </w:r>
      <w:r w:rsidRPr="008C4154">
        <w:rPr>
          <w:spacing w:val="1"/>
        </w:rPr>
        <w:t xml:space="preserve"> </w:t>
      </w:r>
      <w:r w:rsidRPr="008C4154">
        <w:t>по колич</w:t>
      </w:r>
      <w:r w:rsidRPr="008C4154">
        <w:t>е</w:t>
      </w:r>
      <w:r w:rsidRPr="008C4154">
        <w:t>ству вредных организмов и степени повреждения ими</w:t>
      </w:r>
      <w:r w:rsidRPr="008C4154">
        <w:rPr>
          <w:spacing w:val="1"/>
        </w:rPr>
        <w:t xml:space="preserve"> </w:t>
      </w:r>
      <w:r w:rsidRPr="008C4154">
        <w:t>деревьев) состоянии лесных участков, а также для обоснования и назначения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41"/>
        </w:rPr>
        <w:t xml:space="preserve"> </w:t>
      </w:r>
      <w:r w:rsidRPr="008C4154">
        <w:t>по</w:t>
      </w:r>
      <w:r w:rsidRPr="008C4154">
        <w:rPr>
          <w:spacing w:val="-3"/>
        </w:rPr>
        <w:t xml:space="preserve"> </w:t>
      </w:r>
      <w:r w:rsidRPr="008C4154">
        <w:t>предупреждению</w:t>
      </w:r>
      <w:r w:rsidRPr="008C4154">
        <w:rPr>
          <w:spacing w:val="-5"/>
        </w:rPr>
        <w:t xml:space="preserve"> </w:t>
      </w:r>
      <w:r w:rsidRPr="008C4154">
        <w:t>распространения</w:t>
      </w:r>
      <w:r w:rsidRPr="008C4154">
        <w:rPr>
          <w:spacing w:val="-1"/>
        </w:rPr>
        <w:t xml:space="preserve"> </w:t>
      </w:r>
      <w:r w:rsidRPr="008C4154">
        <w:t>вредных</w:t>
      </w:r>
      <w:r w:rsidRPr="008C4154">
        <w:rPr>
          <w:spacing w:val="-7"/>
        </w:rPr>
        <w:t xml:space="preserve"> </w:t>
      </w:r>
      <w:r w:rsidRPr="008C4154">
        <w:t>организмов.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2"/>
        <w:ind w:right="30" w:firstLine="734"/>
      </w:pPr>
      <w:r w:rsidRPr="008C4154">
        <w:t>ЛПО проводятся в лесных насаждениях во время вегетационного периода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момента</w:t>
      </w:r>
      <w:r w:rsidRPr="008C4154">
        <w:rPr>
          <w:spacing w:val="1"/>
        </w:rPr>
        <w:t xml:space="preserve"> </w:t>
      </w:r>
      <w:r w:rsidRPr="008C4154">
        <w:t>распускания</w:t>
      </w:r>
      <w:r w:rsidRPr="008C4154">
        <w:rPr>
          <w:spacing w:val="1"/>
        </w:rPr>
        <w:t xml:space="preserve"> </w:t>
      </w:r>
      <w:r w:rsidRPr="008C4154">
        <w:t>листвы</w:t>
      </w:r>
      <w:r w:rsidRPr="008C4154">
        <w:rPr>
          <w:spacing w:val="1"/>
        </w:rPr>
        <w:t xml:space="preserve"> </w:t>
      </w:r>
      <w:r w:rsidRPr="008C4154">
        <w:t>(хвои)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момента</w:t>
      </w:r>
      <w:r w:rsidRPr="008C4154">
        <w:rPr>
          <w:spacing w:val="1"/>
        </w:rPr>
        <w:t xml:space="preserve"> </w:t>
      </w:r>
      <w:r w:rsidRPr="008C4154">
        <w:t>начала</w:t>
      </w:r>
      <w:r w:rsidRPr="008C4154">
        <w:rPr>
          <w:spacing w:val="71"/>
        </w:rPr>
        <w:t xml:space="preserve"> </w:t>
      </w:r>
      <w:r w:rsidRPr="008C4154">
        <w:t>сезонной</w:t>
      </w:r>
      <w:r w:rsidRPr="008C4154">
        <w:rPr>
          <w:spacing w:val="1"/>
        </w:rPr>
        <w:t xml:space="preserve"> </w:t>
      </w:r>
      <w:r w:rsidRPr="008C4154">
        <w:t>дехромации (изменения</w:t>
      </w:r>
      <w:r w:rsidRPr="008C4154">
        <w:rPr>
          <w:spacing w:val="1"/>
        </w:rPr>
        <w:t xml:space="preserve"> </w:t>
      </w:r>
      <w:r w:rsidRPr="008C4154">
        <w:t>цвета</w:t>
      </w:r>
      <w:r w:rsidRPr="008C4154">
        <w:rPr>
          <w:spacing w:val="1"/>
        </w:rPr>
        <w:t xml:space="preserve"> </w:t>
      </w:r>
      <w:r w:rsidRPr="008C4154">
        <w:t>хвои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листьев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результате</w:t>
      </w:r>
      <w:r w:rsidRPr="008C4154">
        <w:rPr>
          <w:spacing w:val="1"/>
        </w:rPr>
        <w:t xml:space="preserve"> </w:t>
      </w:r>
      <w:r w:rsidRPr="008C4154">
        <w:t>воздействия</w:t>
      </w:r>
      <w:r w:rsidRPr="008C4154">
        <w:rPr>
          <w:spacing w:val="1"/>
        </w:rPr>
        <w:t xml:space="preserve"> </w:t>
      </w:r>
      <w:r w:rsidRPr="008C4154">
        <w:t>неблагоприятных</w:t>
      </w:r>
      <w:r w:rsidRPr="008C4154">
        <w:rPr>
          <w:spacing w:val="-5"/>
        </w:rPr>
        <w:t xml:space="preserve"> </w:t>
      </w:r>
      <w:r w:rsidRPr="008C4154">
        <w:t>природных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антропогенных</w:t>
      </w:r>
      <w:r w:rsidRPr="008C4154">
        <w:rPr>
          <w:spacing w:val="-4"/>
        </w:rPr>
        <w:t xml:space="preserve"> </w:t>
      </w:r>
      <w:r w:rsidRPr="008C4154">
        <w:t>факторов).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3"/>
        <w:ind w:right="30" w:firstLine="734"/>
      </w:pPr>
      <w:r w:rsidRPr="008C4154">
        <w:t>В чистых по составу вечнозеленых лесных насаждениях, а также лесных</w:t>
      </w:r>
      <w:r w:rsidRPr="008C4154">
        <w:rPr>
          <w:spacing w:val="1"/>
        </w:rPr>
        <w:t xml:space="preserve"> </w:t>
      </w:r>
      <w:r w:rsidRPr="008C4154">
        <w:t>насаждениях,</w:t>
      </w:r>
      <w:r w:rsidRPr="008C4154">
        <w:rPr>
          <w:spacing w:val="1"/>
        </w:rPr>
        <w:t xml:space="preserve"> </w:t>
      </w:r>
      <w:r w:rsidRPr="008C4154">
        <w:t>повреждённых</w:t>
      </w:r>
      <w:r w:rsidRPr="008C4154">
        <w:rPr>
          <w:spacing w:val="1"/>
        </w:rPr>
        <w:t xml:space="preserve"> </w:t>
      </w:r>
      <w:r w:rsidRPr="008C4154">
        <w:t>ветрами</w:t>
      </w:r>
      <w:r w:rsidRPr="008C4154">
        <w:rPr>
          <w:spacing w:val="1"/>
        </w:rPr>
        <w:t xml:space="preserve"> </w:t>
      </w:r>
      <w:r w:rsidRPr="008C4154">
        <w:t>(ветровал,</w:t>
      </w:r>
      <w:r w:rsidRPr="008C4154">
        <w:rPr>
          <w:spacing w:val="1"/>
        </w:rPr>
        <w:t xml:space="preserve"> </w:t>
      </w:r>
      <w:r w:rsidRPr="008C4154">
        <w:t>бурелом)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верховыми</w:t>
      </w:r>
      <w:r w:rsidRPr="008C4154">
        <w:rPr>
          <w:spacing w:val="1"/>
        </w:rPr>
        <w:t xml:space="preserve"> </w:t>
      </w:r>
      <w:r w:rsidRPr="008C4154">
        <w:t>пожарами,</w:t>
      </w:r>
      <w:r w:rsidRPr="008C4154">
        <w:rPr>
          <w:spacing w:val="4"/>
        </w:rPr>
        <w:t xml:space="preserve"> </w:t>
      </w:r>
      <w:r w:rsidRPr="008C4154">
        <w:t>ЛПО</w:t>
      </w:r>
      <w:r w:rsidRPr="008C4154">
        <w:rPr>
          <w:spacing w:val="1"/>
        </w:rPr>
        <w:t xml:space="preserve"> </w:t>
      </w:r>
      <w:r w:rsidRPr="008C4154">
        <w:t>проводятся</w:t>
      </w:r>
      <w:r w:rsidRPr="008C4154">
        <w:rPr>
          <w:spacing w:val="3"/>
        </w:rPr>
        <w:t xml:space="preserve"> </w:t>
      </w:r>
      <w:r w:rsidRPr="008C4154">
        <w:t>в течение</w:t>
      </w:r>
      <w:r w:rsidRPr="008C4154">
        <w:rPr>
          <w:spacing w:val="1"/>
        </w:rPr>
        <w:t xml:space="preserve"> </w:t>
      </w:r>
      <w:r w:rsidRPr="008C4154">
        <w:t>года.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4"/>
        <w:ind w:right="30" w:firstLine="734"/>
      </w:pPr>
      <w:r w:rsidRPr="008C4154">
        <w:t>Объемы</w:t>
      </w:r>
      <w:r w:rsidRPr="008C4154">
        <w:rPr>
          <w:spacing w:val="1"/>
        </w:rPr>
        <w:t xml:space="preserve"> </w:t>
      </w:r>
      <w:r w:rsidRPr="008C4154">
        <w:t>ЛПО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лесном</w:t>
      </w:r>
      <w:r w:rsidRPr="008C4154">
        <w:rPr>
          <w:spacing w:val="1"/>
        </w:rPr>
        <w:t xml:space="preserve"> </w:t>
      </w:r>
      <w:r w:rsidRPr="008C4154">
        <w:t>плане</w:t>
      </w:r>
      <w:r w:rsidRPr="008C4154">
        <w:rPr>
          <w:spacing w:val="1"/>
        </w:rPr>
        <w:t xml:space="preserve"> </w:t>
      </w:r>
      <w:r w:rsidRPr="008C4154">
        <w:t>субъекта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лесохозя</w:t>
      </w:r>
      <w:r w:rsidRPr="008C4154">
        <w:t>й</w:t>
      </w:r>
      <w:r w:rsidRPr="008C4154">
        <w:t>ственном</w:t>
      </w:r>
      <w:r w:rsidRPr="008C4154">
        <w:rPr>
          <w:spacing w:val="1"/>
        </w:rPr>
        <w:t xml:space="preserve"> </w:t>
      </w:r>
      <w:r w:rsidRPr="008C4154">
        <w:t>регламенте</w:t>
      </w:r>
      <w:r w:rsidRPr="008C4154">
        <w:rPr>
          <w:spacing w:val="1"/>
        </w:rPr>
        <w:t xml:space="preserve"> </w:t>
      </w:r>
      <w:r w:rsidRPr="008C4154">
        <w:t>лесничеств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указываются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определяются</w:t>
      </w:r>
      <w:r w:rsidRPr="008C4154">
        <w:rPr>
          <w:spacing w:val="1"/>
        </w:rPr>
        <w:t xml:space="preserve"> </w:t>
      </w:r>
      <w:r w:rsidRPr="008C4154">
        <w:t>ежегодно, в том числе с учетом данных государственного лесопатологического</w:t>
      </w:r>
      <w:r w:rsidRPr="008C4154">
        <w:rPr>
          <w:spacing w:val="1"/>
        </w:rPr>
        <w:t xml:space="preserve"> </w:t>
      </w:r>
      <w:r w:rsidRPr="008C4154">
        <w:t>мониторинга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иной</w:t>
      </w:r>
      <w:r w:rsidRPr="008C4154">
        <w:rPr>
          <w:spacing w:val="1"/>
        </w:rPr>
        <w:t xml:space="preserve"> </w:t>
      </w:r>
      <w:r w:rsidRPr="008C4154">
        <w:t>информации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санитарном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70"/>
        </w:rPr>
        <w:t xml:space="preserve"> </w:t>
      </w:r>
      <w:r w:rsidRPr="008C4154">
        <w:t>лесопатологическом</w:t>
      </w:r>
      <w:r w:rsidRPr="008C4154">
        <w:rPr>
          <w:spacing w:val="1"/>
        </w:rPr>
        <w:t xml:space="preserve"> </w:t>
      </w:r>
      <w:r w:rsidRPr="008C4154">
        <w:t>состоянии лесов.</w:t>
      </w:r>
    </w:p>
    <w:p w:rsidR="00556771" w:rsidRPr="008C4154" w:rsidRDefault="00906002" w:rsidP="006F5711">
      <w:pPr>
        <w:pStyle w:val="a3"/>
        <w:tabs>
          <w:tab w:val="left" w:pos="10670"/>
        </w:tabs>
        <w:spacing w:line="321" w:lineRule="exact"/>
        <w:ind w:right="30"/>
      </w:pPr>
      <w:r w:rsidRPr="008C4154">
        <w:t>В</w:t>
      </w:r>
      <w:r w:rsidRPr="008C4154">
        <w:rPr>
          <w:spacing w:val="-9"/>
        </w:rPr>
        <w:t xml:space="preserve"> </w:t>
      </w:r>
      <w:r w:rsidRPr="008C4154">
        <w:t>процессе</w:t>
      </w:r>
      <w:r w:rsidRPr="008C4154">
        <w:rPr>
          <w:spacing w:val="-4"/>
        </w:rPr>
        <w:t xml:space="preserve"> </w:t>
      </w:r>
      <w:r w:rsidRPr="008C4154">
        <w:t>ЛПО</w:t>
      </w:r>
      <w:r w:rsidRPr="008C4154">
        <w:rPr>
          <w:spacing w:val="-6"/>
        </w:rPr>
        <w:t xml:space="preserve"> </w:t>
      </w:r>
      <w:r w:rsidRPr="008C4154">
        <w:t>производятся:</w:t>
      </w:r>
    </w:p>
    <w:p w:rsidR="00556771" w:rsidRPr="008C4154" w:rsidRDefault="00906002" w:rsidP="006C14BF">
      <w:pPr>
        <w:pStyle w:val="a7"/>
        <w:numPr>
          <w:ilvl w:val="0"/>
          <w:numId w:val="21"/>
        </w:numPr>
        <w:tabs>
          <w:tab w:val="left" w:pos="1100"/>
          <w:tab w:val="left" w:pos="10670"/>
        </w:tabs>
        <w:spacing w:before="48"/>
        <w:ind w:left="0" w:right="30" w:firstLine="734"/>
        <w:rPr>
          <w:sz w:val="28"/>
        </w:rPr>
      </w:pPr>
      <w:r w:rsidRPr="008C4154">
        <w:rPr>
          <w:sz w:val="28"/>
        </w:rPr>
        <w:t>определение причин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повреждений (или гибели) лесных насаждений, 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также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выявление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аварийных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деревьев;</w:t>
      </w:r>
    </w:p>
    <w:p w:rsidR="00556771" w:rsidRPr="008C4154" w:rsidRDefault="00906002" w:rsidP="006C14BF">
      <w:pPr>
        <w:pStyle w:val="a7"/>
        <w:numPr>
          <w:ilvl w:val="0"/>
          <w:numId w:val="21"/>
        </w:numPr>
        <w:tabs>
          <w:tab w:val="left" w:pos="1100"/>
          <w:tab w:val="left" w:pos="1378"/>
          <w:tab w:val="left" w:pos="10670"/>
        </w:tabs>
        <w:ind w:left="0" w:hanging="135"/>
        <w:rPr>
          <w:sz w:val="28"/>
        </w:rPr>
      </w:pPr>
      <w:r w:rsidRPr="008C4154">
        <w:rPr>
          <w:sz w:val="28"/>
        </w:rPr>
        <w:t>определение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местоположения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границ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поврежденных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участков;</w:t>
      </w:r>
    </w:p>
    <w:p w:rsidR="00556771" w:rsidRPr="008C4154" w:rsidRDefault="00906002" w:rsidP="006C14BF">
      <w:pPr>
        <w:pStyle w:val="a7"/>
        <w:numPr>
          <w:ilvl w:val="0"/>
          <w:numId w:val="21"/>
        </w:numPr>
        <w:tabs>
          <w:tab w:val="left" w:pos="1100"/>
          <w:tab w:val="left" w:pos="1378"/>
          <w:tab w:val="left" w:pos="10670"/>
        </w:tabs>
        <w:spacing w:before="4"/>
        <w:ind w:left="0" w:right="568" w:firstLine="734"/>
        <w:rPr>
          <w:sz w:val="28"/>
        </w:rPr>
      </w:pPr>
      <w:r w:rsidRPr="008C4154">
        <w:rPr>
          <w:sz w:val="28"/>
        </w:rPr>
        <w:t>определение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текущего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санитарного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лесопатологического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состояния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lastRenderedPageBreak/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участков;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33"/>
        <w:ind w:right="30" w:firstLine="734"/>
      </w:pPr>
      <w:r w:rsidRPr="008C4154">
        <w:t>назначение мероприятий по предупреждению распространения вредных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t>р</w:t>
      </w:r>
      <w:r w:rsidRPr="008C4154">
        <w:t>ганизмов, в том числе профилактических мероприятий по защите лесов, 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агитационных</w:t>
      </w:r>
      <w:r w:rsidRPr="008C4154">
        <w:rPr>
          <w:spacing w:val="70"/>
        </w:rPr>
        <w:t xml:space="preserve"> </w:t>
      </w:r>
      <w:r w:rsidRPr="008C4154">
        <w:t>мероприятий</w:t>
      </w:r>
      <w:r w:rsidRPr="008C4154">
        <w:rPr>
          <w:spacing w:val="70"/>
        </w:rPr>
        <w:t xml:space="preserve"> </w:t>
      </w:r>
      <w:r w:rsidRPr="008C4154">
        <w:t>(далее</w:t>
      </w:r>
      <w:r w:rsidRPr="008C4154">
        <w:rPr>
          <w:spacing w:val="70"/>
        </w:rPr>
        <w:t xml:space="preserve"> </w:t>
      </w:r>
      <w:r w:rsidRPr="008C4154">
        <w:t>-</w:t>
      </w:r>
      <w:r w:rsidRPr="008C4154">
        <w:rPr>
          <w:spacing w:val="70"/>
        </w:rPr>
        <w:t xml:space="preserve"> </w:t>
      </w:r>
      <w:r w:rsidRPr="008C4154">
        <w:t>мероприятия)</w:t>
      </w:r>
      <w:r w:rsidRPr="008C4154">
        <w:rPr>
          <w:spacing w:val="70"/>
        </w:rPr>
        <w:t xml:space="preserve"> </w:t>
      </w:r>
      <w:r w:rsidRPr="008C4154">
        <w:t>в</w:t>
      </w:r>
      <w:r w:rsidRPr="008C4154">
        <w:rPr>
          <w:spacing w:val="70"/>
        </w:rPr>
        <w:t xml:space="preserve"> </w:t>
      </w:r>
      <w:r w:rsidRPr="008C4154">
        <w:t>первую</w:t>
      </w:r>
      <w:r w:rsidRPr="008C4154">
        <w:rPr>
          <w:spacing w:val="70"/>
        </w:rPr>
        <w:t xml:space="preserve"> </w:t>
      </w:r>
      <w:r w:rsidRPr="008C4154">
        <w:t>очередь</w:t>
      </w:r>
      <w:r w:rsidRPr="008C4154">
        <w:rPr>
          <w:spacing w:val="1"/>
        </w:rPr>
        <w:t xml:space="preserve"> </w:t>
      </w:r>
      <w:r w:rsidRPr="008C4154">
        <w:t>на 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рекреационной</w:t>
      </w:r>
      <w:r w:rsidRPr="008C4154">
        <w:rPr>
          <w:spacing w:val="1"/>
        </w:rPr>
        <w:t xml:space="preserve"> </w:t>
      </w:r>
      <w:r w:rsidRPr="008C4154">
        <w:t>деятельности,</w:t>
      </w:r>
      <w:r w:rsidRPr="008C4154">
        <w:rPr>
          <w:spacing w:val="3"/>
        </w:rPr>
        <w:t xml:space="preserve"> </w:t>
      </w:r>
      <w:r w:rsidRPr="008C4154">
        <w:t>в ценных</w:t>
      </w:r>
      <w:r w:rsidRPr="008C4154">
        <w:rPr>
          <w:spacing w:val="-4"/>
        </w:rPr>
        <w:t xml:space="preserve"> </w:t>
      </w:r>
      <w:r w:rsidRPr="008C4154">
        <w:t>лесах.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8"/>
        <w:ind w:right="30" w:firstLine="734"/>
      </w:pPr>
      <w:r w:rsidRPr="008C4154">
        <w:t>ЛПО</w:t>
      </w:r>
      <w:r w:rsidRPr="008C4154">
        <w:rPr>
          <w:spacing w:val="1"/>
        </w:rPr>
        <w:t xml:space="preserve"> </w:t>
      </w:r>
      <w:r w:rsidRPr="008C4154">
        <w:t>визуальным</w:t>
      </w:r>
      <w:r w:rsidRPr="008C4154">
        <w:rPr>
          <w:spacing w:val="1"/>
        </w:rPr>
        <w:t xml:space="preserve"> </w:t>
      </w:r>
      <w:r w:rsidRPr="008C4154">
        <w:t>способом</w:t>
      </w:r>
      <w:r w:rsidRPr="008C4154">
        <w:rPr>
          <w:spacing w:val="1"/>
        </w:rPr>
        <w:t xml:space="preserve"> </w:t>
      </w:r>
      <w:r w:rsidRPr="008C4154">
        <w:t>планируются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основе</w:t>
      </w:r>
      <w:r w:rsidRPr="008C4154">
        <w:rPr>
          <w:spacing w:val="1"/>
        </w:rPr>
        <w:t xml:space="preserve"> </w:t>
      </w:r>
      <w:r w:rsidRPr="008C4154">
        <w:t>информации</w:t>
      </w:r>
      <w:r w:rsidRPr="008C4154">
        <w:rPr>
          <w:spacing w:val="1"/>
        </w:rPr>
        <w:t xml:space="preserve"> </w:t>
      </w:r>
      <w:r w:rsidRPr="008C4154">
        <w:t>о</w:t>
      </w:r>
      <w:r w:rsidRPr="008C4154">
        <w:rPr>
          <w:spacing w:val="1"/>
        </w:rPr>
        <w:t xml:space="preserve"> </w:t>
      </w:r>
      <w:r w:rsidRPr="008C4154">
        <w:t>санита</w:t>
      </w:r>
      <w:r w:rsidRPr="008C4154">
        <w:t>р</w:t>
      </w:r>
      <w:r w:rsidRPr="008C4154">
        <w:t>ном и лесопатологическом состоянии лесов, полученной в результате</w:t>
      </w:r>
      <w:r w:rsidRPr="008C4154">
        <w:rPr>
          <w:spacing w:val="1"/>
        </w:rPr>
        <w:t xml:space="preserve"> </w:t>
      </w:r>
      <w:r w:rsidRPr="008C4154">
        <w:t>осуществл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государственного</w:t>
      </w:r>
      <w:r w:rsidRPr="008C4154">
        <w:rPr>
          <w:spacing w:val="1"/>
        </w:rPr>
        <w:t xml:space="preserve"> </w:t>
      </w:r>
      <w:r w:rsidRPr="008C4154">
        <w:t>лесопатологического</w:t>
      </w:r>
      <w:r w:rsidRPr="008C4154">
        <w:rPr>
          <w:spacing w:val="1"/>
        </w:rPr>
        <w:t xml:space="preserve"> </w:t>
      </w:r>
      <w:r w:rsidRPr="008C4154">
        <w:t>мониторинга,</w:t>
      </w:r>
      <w:r w:rsidRPr="008C4154">
        <w:rPr>
          <w:spacing w:val="1"/>
        </w:rPr>
        <w:t xml:space="preserve"> </w:t>
      </w:r>
      <w:r w:rsidRPr="008C4154">
        <w:t>государственного</w:t>
      </w:r>
      <w:r w:rsidRPr="008C4154">
        <w:rPr>
          <w:spacing w:val="1"/>
        </w:rPr>
        <w:t xml:space="preserve"> </w:t>
      </w:r>
      <w:r w:rsidRPr="008C4154">
        <w:t>мон</w:t>
      </w:r>
      <w:r w:rsidRPr="008C4154">
        <w:t>и</w:t>
      </w:r>
      <w:r w:rsidRPr="008C4154">
        <w:t>торинга воспроизводства лесов, мониторинга 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66"/>
        </w:rPr>
        <w:t xml:space="preserve"> </w:t>
      </w:r>
      <w:r w:rsidRPr="008C4154">
        <w:t>в</w:t>
      </w:r>
      <w:r w:rsidRPr="008C4154">
        <w:rPr>
          <w:spacing w:val="60"/>
        </w:rPr>
        <w:t xml:space="preserve"> </w:t>
      </w:r>
      <w:r w:rsidRPr="008C4154">
        <w:t>лесах</w:t>
      </w:r>
      <w:r w:rsidRPr="008C4154">
        <w:rPr>
          <w:spacing w:val="58"/>
        </w:rPr>
        <w:t xml:space="preserve"> </w:t>
      </w:r>
      <w:r w:rsidRPr="008C4154">
        <w:t>и</w:t>
      </w:r>
      <w:r w:rsidRPr="008C4154">
        <w:rPr>
          <w:spacing w:val="62"/>
        </w:rPr>
        <w:t xml:space="preserve"> </w:t>
      </w:r>
      <w:r w:rsidRPr="008C4154">
        <w:t>ле</w:t>
      </w:r>
      <w:r w:rsidRPr="008C4154">
        <w:t>с</w:t>
      </w:r>
      <w:r w:rsidRPr="008C4154">
        <w:t>ных</w:t>
      </w:r>
      <w:r w:rsidRPr="008C4154">
        <w:rPr>
          <w:spacing w:val="58"/>
        </w:rPr>
        <w:t xml:space="preserve"> </w:t>
      </w:r>
      <w:r w:rsidRPr="008C4154">
        <w:t>пожаров,</w:t>
      </w:r>
      <w:r w:rsidRPr="008C4154">
        <w:rPr>
          <w:spacing w:val="33"/>
        </w:rPr>
        <w:t xml:space="preserve"> </w:t>
      </w:r>
      <w:r w:rsidRPr="008C4154">
        <w:t>а</w:t>
      </w:r>
      <w:r w:rsidRPr="008C4154">
        <w:rPr>
          <w:spacing w:val="62"/>
        </w:rPr>
        <w:t xml:space="preserve"> </w:t>
      </w:r>
      <w:r w:rsidRPr="008C4154">
        <w:t>также</w:t>
      </w:r>
      <w:r w:rsidRPr="008C4154">
        <w:rPr>
          <w:spacing w:val="31"/>
        </w:rPr>
        <w:t xml:space="preserve"> </w:t>
      </w:r>
      <w:r w:rsidRPr="008C4154">
        <w:t>информации,</w:t>
      </w:r>
      <w:r w:rsidRPr="008C4154">
        <w:rPr>
          <w:spacing w:val="64"/>
        </w:rPr>
        <w:t xml:space="preserve"> </w:t>
      </w:r>
      <w:r w:rsidRPr="008C4154">
        <w:t>полученной</w:t>
      </w:r>
      <w:r w:rsidRPr="008C4154">
        <w:rPr>
          <w:spacing w:val="29"/>
        </w:rPr>
        <w:t xml:space="preserve"> </w:t>
      </w:r>
      <w:r w:rsidRPr="008C4154">
        <w:t>от</w:t>
      </w:r>
      <w:r w:rsidR="007D4C8F">
        <w:t xml:space="preserve"> </w:t>
      </w:r>
      <w:r w:rsidRPr="008C4154">
        <w:t>уполномоченных</w:t>
      </w:r>
      <w:r w:rsidRPr="008C4154">
        <w:rPr>
          <w:spacing w:val="1"/>
        </w:rPr>
        <w:t xml:space="preserve"> </w:t>
      </w:r>
      <w:r w:rsidRPr="008C4154">
        <w:t>органов,</w:t>
      </w:r>
      <w:r w:rsidRPr="008C4154">
        <w:rPr>
          <w:spacing w:val="1"/>
        </w:rPr>
        <w:t xml:space="preserve"> </w:t>
      </w:r>
      <w:r w:rsidRPr="008C4154">
        <w:t>граждан,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том</w:t>
      </w:r>
      <w:r w:rsidRPr="008C4154">
        <w:rPr>
          <w:spacing w:val="1"/>
        </w:rPr>
        <w:t xml:space="preserve"> </w:t>
      </w:r>
      <w:r w:rsidRPr="008C4154">
        <w:t>числе</w:t>
      </w:r>
      <w:r w:rsidRPr="008C4154">
        <w:rPr>
          <w:spacing w:val="1"/>
        </w:rPr>
        <w:t xml:space="preserve"> </w:t>
      </w:r>
      <w:r w:rsidRPr="008C4154">
        <w:t>индивидуальных</w:t>
      </w:r>
      <w:r w:rsidRPr="008C4154">
        <w:rPr>
          <w:spacing w:val="1"/>
        </w:rPr>
        <w:t xml:space="preserve"> </w:t>
      </w:r>
      <w:r w:rsidRPr="008C4154">
        <w:t>предпринимателей</w:t>
      </w:r>
      <w:r w:rsidRPr="008C4154">
        <w:rPr>
          <w:spacing w:val="-3"/>
        </w:rPr>
        <w:t xml:space="preserve"> </w:t>
      </w:r>
      <w:r w:rsidRPr="008C4154">
        <w:t>и юридических</w:t>
      </w:r>
      <w:r w:rsidRPr="008C4154">
        <w:rPr>
          <w:spacing w:val="-3"/>
        </w:rPr>
        <w:t xml:space="preserve"> </w:t>
      </w:r>
      <w:r w:rsidRPr="008C4154">
        <w:t>лиц.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4"/>
        <w:ind w:right="110" w:firstLine="734"/>
      </w:pPr>
      <w:r w:rsidRPr="008C4154">
        <w:t>ЛПО инструментальным способом планируются на лесных участках, на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t>о</w:t>
      </w:r>
      <w:r w:rsidRPr="008C4154">
        <w:t>торых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результатам</w:t>
      </w:r>
      <w:r w:rsidRPr="008C4154">
        <w:rPr>
          <w:spacing w:val="1"/>
        </w:rPr>
        <w:t xml:space="preserve"> </w:t>
      </w:r>
      <w:r w:rsidRPr="008C4154">
        <w:t>ЛПО</w:t>
      </w:r>
      <w:r w:rsidRPr="008C4154">
        <w:rPr>
          <w:spacing w:val="1"/>
        </w:rPr>
        <w:t xml:space="preserve"> </w:t>
      </w:r>
      <w:r w:rsidRPr="008C4154">
        <w:t>визуальным</w:t>
      </w:r>
      <w:r w:rsidRPr="008C4154">
        <w:rPr>
          <w:spacing w:val="1"/>
        </w:rPr>
        <w:t xml:space="preserve"> </w:t>
      </w:r>
      <w:r w:rsidRPr="008C4154">
        <w:t>способом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информации,</w:t>
      </w:r>
      <w:r w:rsidRPr="008C4154">
        <w:rPr>
          <w:spacing w:val="1"/>
        </w:rPr>
        <w:t xml:space="preserve"> </w:t>
      </w:r>
      <w:r w:rsidRPr="008C4154">
        <w:t>получе</w:t>
      </w:r>
      <w:r w:rsidRPr="008C4154">
        <w:t>н</w:t>
      </w:r>
      <w:r w:rsidRPr="008C4154">
        <w:t>ной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других</w:t>
      </w:r>
      <w:r w:rsidRPr="008C4154">
        <w:rPr>
          <w:spacing w:val="1"/>
        </w:rPr>
        <w:t xml:space="preserve"> </w:t>
      </w:r>
      <w:r w:rsidRPr="008C4154">
        <w:t>источников,</w:t>
      </w:r>
      <w:r w:rsidRPr="008C4154">
        <w:rPr>
          <w:spacing w:val="1"/>
        </w:rPr>
        <w:t xml:space="preserve"> </w:t>
      </w:r>
      <w:r w:rsidRPr="008C4154">
        <w:t>необходимо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санитарно-</w:t>
      </w:r>
      <w:r w:rsidRPr="008C4154">
        <w:rPr>
          <w:spacing w:val="1"/>
        </w:rPr>
        <w:t xml:space="preserve"> </w:t>
      </w:r>
      <w:r w:rsidRPr="008C4154">
        <w:t>оздоровительных</w:t>
      </w:r>
      <w:r w:rsidRPr="008C4154">
        <w:rPr>
          <w:spacing w:val="-4"/>
        </w:rPr>
        <w:t xml:space="preserve"> </w:t>
      </w:r>
      <w:r w:rsidRPr="008C4154">
        <w:t>мероприятий.</w:t>
      </w:r>
    </w:p>
    <w:p w:rsidR="00556771" w:rsidRPr="008C4154" w:rsidRDefault="00906002" w:rsidP="006F5711">
      <w:pPr>
        <w:pStyle w:val="a3"/>
        <w:tabs>
          <w:tab w:val="left" w:pos="10670"/>
        </w:tabs>
        <w:spacing w:line="237" w:lineRule="auto"/>
        <w:ind w:right="110" w:firstLine="734"/>
      </w:pPr>
      <w:r w:rsidRPr="008C4154">
        <w:t>ЛПО</w:t>
      </w:r>
      <w:r w:rsidRPr="008C4154">
        <w:rPr>
          <w:spacing w:val="1"/>
        </w:rPr>
        <w:t xml:space="preserve"> </w:t>
      </w:r>
      <w:r w:rsidRPr="008C4154">
        <w:t>визуальным</w:t>
      </w:r>
      <w:r w:rsidRPr="008C4154">
        <w:rPr>
          <w:spacing w:val="1"/>
        </w:rPr>
        <w:t xml:space="preserve"> </w:t>
      </w:r>
      <w:r w:rsidRPr="008C4154">
        <w:t>способом</w:t>
      </w:r>
      <w:r w:rsidRPr="008C4154">
        <w:rPr>
          <w:spacing w:val="1"/>
        </w:rPr>
        <w:t xml:space="preserve"> </w:t>
      </w:r>
      <w:r w:rsidRPr="008C4154">
        <w:t>проводятся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использованием</w:t>
      </w:r>
      <w:r w:rsidRPr="008C4154">
        <w:rPr>
          <w:spacing w:val="1"/>
        </w:rPr>
        <w:t xml:space="preserve"> </w:t>
      </w:r>
      <w:r w:rsidRPr="008C4154">
        <w:t>наземных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(или) дистанционных методов. По результатам ЛПО визуальным способом в</w:t>
      </w:r>
      <w:r w:rsidRPr="008C4154">
        <w:rPr>
          <w:spacing w:val="1"/>
        </w:rPr>
        <w:t xml:space="preserve"> </w:t>
      </w:r>
      <w:r w:rsidRPr="008C4154">
        <w:t>акте</w:t>
      </w:r>
      <w:r w:rsidRPr="008C4154">
        <w:rPr>
          <w:spacing w:val="1"/>
        </w:rPr>
        <w:t xml:space="preserve"> </w:t>
      </w:r>
      <w:r w:rsidRPr="008C4154">
        <w:t>лес</w:t>
      </w:r>
      <w:r w:rsidRPr="008C4154">
        <w:t>о</w:t>
      </w:r>
      <w:r w:rsidRPr="008C4154">
        <w:t>патологического</w:t>
      </w:r>
      <w:r w:rsidRPr="008C4154">
        <w:rPr>
          <w:spacing w:val="1"/>
        </w:rPr>
        <w:t xml:space="preserve"> </w:t>
      </w:r>
      <w:r w:rsidRPr="008C4154">
        <w:t>обследования</w:t>
      </w:r>
      <w:r w:rsidRPr="008C4154">
        <w:rPr>
          <w:spacing w:val="1"/>
        </w:rPr>
        <w:t xml:space="preserve"> </w:t>
      </w:r>
      <w:r w:rsidRPr="008C4154">
        <w:t>прогнозируется</w:t>
      </w:r>
      <w:r w:rsidRPr="008C4154">
        <w:rPr>
          <w:spacing w:val="1"/>
        </w:rPr>
        <w:t xml:space="preserve"> </w:t>
      </w:r>
      <w:r w:rsidRPr="008C4154">
        <w:t>развитие</w:t>
      </w:r>
      <w:r w:rsidRPr="008C4154">
        <w:rPr>
          <w:spacing w:val="1"/>
        </w:rPr>
        <w:t xml:space="preserve"> </w:t>
      </w:r>
      <w:r w:rsidRPr="008C4154">
        <w:t>очагов</w:t>
      </w:r>
      <w:r w:rsidRPr="008C4154">
        <w:rPr>
          <w:spacing w:val="1"/>
        </w:rPr>
        <w:t xml:space="preserve"> </w:t>
      </w:r>
      <w:r w:rsidRPr="008C4154">
        <w:t>вредных органи</w:t>
      </w:r>
      <w:r w:rsidRPr="008C4154">
        <w:t>з</w:t>
      </w:r>
      <w:r w:rsidRPr="008C4154">
        <w:t>мов, изменение площади ослабленных и усыхающих 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указ</w:t>
      </w:r>
      <w:r w:rsidRPr="008C4154">
        <w:t>ы</w:t>
      </w:r>
      <w:r w:rsidRPr="008C4154">
        <w:t>ваются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нарушенной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утраченной</w:t>
      </w:r>
      <w:r w:rsidRPr="008C4154">
        <w:rPr>
          <w:spacing w:val="1"/>
        </w:rPr>
        <w:t xml:space="preserve"> </w:t>
      </w:r>
      <w:r w:rsidRPr="008C4154">
        <w:t>устойчивостью,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указываются</w:t>
      </w:r>
      <w:r w:rsidRPr="008C4154">
        <w:rPr>
          <w:spacing w:val="1"/>
        </w:rPr>
        <w:t xml:space="preserve"> </w:t>
      </w:r>
      <w:r w:rsidRPr="008C4154">
        <w:t>назначенные</w:t>
      </w:r>
      <w:r w:rsidRPr="008C4154">
        <w:rPr>
          <w:spacing w:val="-67"/>
        </w:rPr>
        <w:t xml:space="preserve"> </w:t>
      </w:r>
      <w:r w:rsidRPr="008C4154">
        <w:t>профилактические</w:t>
      </w:r>
      <w:r w:rsidRPr="008C4154">
        <w:rPr>
          <w:spacing w:val="-6"/>
        </w:rPr>
        <w:t xml:space="preserve"> </w:t>
      </w:r>
      <w:r w:rsidRPr="008C4154">
        <w:t>мероприятия</w:t>
      </w:r>
      <w:r w:rsidRPr="008C4154">
        <w:rPr>
          <w:spacing w:val="-6"/>
        </w:rPr>
        <w:t xml:space="preserve"> </w:t>
      </w:r>
      <w:r w:rsidRPr="008C4154">
        <w:t>по</w:t>
      </w:r>
      <w:r w:rsidRPr="008C4154">
        <w:rPr>
          <w:spacing w:val="-6"/>
        </w:rPr>
        <w:t xml:space="preserve"> </w:t>
      </w:r>
      <w:r w:rsidRPr="008C4154">
        <w:t>защите</w:t>
      </w:r>
      <w:r w:rsidRPr="008C4154">
        <w:rPr>
          <w:spacing w:val="-5"/>
        </w:rPr>
        <w:t xml:space="preserve"> </w:t>
      </w:r>
      <w:r w:rsidRPr="008C4154">
        <w:t>лесов,</w:t>
      </w:r>
      <w:r w:rsidRPr="008C4154">
        <w:rPr>
          <w:spacing w:val="-4"/>
        </w:rPr>
        <w:t xml:space="preserve"> </w:t>
      </w:r>
      <w:r w:rsidRPr="008C4154">
        <w:t>агитационные</w:t>
      </w:r>
      <w:r w:rsidRPr="008C4154">
        <w:rPr>
          <w:spacing w:val="-6"/>
        </w:rPr>
        <w:t xml:space="preserve"> </w:t>
      </w:r>
      <w:r w:rsidRPr="008C4154">
        <w:t>мероприятия.</w:t>
      </w:r>
    </w:p>
    <w:p w:rsidR="00556771" w:rsidRPr="008C4154" w:rsidRDefault="00906002" w:rsidP="006F5711">
      <w:pPr>
        <w:pStyle w:val="a3"/>
        <w:tabs>
          <w:tab w:val="left" w:pos="10670"/>
        </w:tabs>
        <w:spacing w:before="1"/>
        <w:ind w:right="110" w:firstLine="734"/>
      </w:pPr>
      <w:r w:rsidRPr="008C4154">
        <w:t>ЛПО инструментальным способом проводятся только с использованием</w:t>
      </w:r>
      <w:r w:rsidRPr="008C4154">
        <w:rPr>
          <w:spacing w:val="1"/>
        </w:rPr>
        <w:t xml:space="preserve"> </w:t>
      </w:r>
      <w:r w:rsidRPr="008C4154">
        <w:t>наземного метода. По результатам ЛПО инструментальным способом в Акте</w:t>
      </w:r>
      <w:r w:rsidRPr="008C4154">
        <w:rPr>
          <w:spacing w:val="1"/>
        </w:rPr>
        <w:t xml:space="preserve"> </w:t>
      </w:r>
      <w:r w:rsidRPr="008C4154">
        <w:t>лес</w:t>
      </w:r>
      <w:r w:rsidRPr="008C4154">
        <w:t>о</w:t>
      </w:r>
      <w:r w:rsidRPr="008C4154">
        <w:t>патологического обследования указываются процент выборки деревьев по</w:t>
      </w:r>
      <w:r w:rsidRPr="008C4154">
        <w:rPr>
          <w:spacing w:val="1"/>
        </w:rPr>
        <w:t xml:space="preserve"> </w:t>
      </w:r>
      <w:r w:rsidRPr="008C4154">
        <w:t>катег</w:t>
      </w:r>
      <w:r w:rsidRPr="008C4154">
        <w:t>о</w:t>
      </w:r>
      <w:r w:rsidRPr="008C4154">
        <w:t>риям</w:t>
      </w:r>
      <w:r w:rsidRPr="008C4154">
        <w:rPr>
          <w:spacing w:val="1"/>
        </w:rPr>
        <w:t xml:space="preserve"> </w:t>
      </w:r>
      <w:r w:rsidRPr="008C4154">
        <w:t>состояния,</w:t>
      </w:r>
      <w:r w:rsidRPr="008C4154">
        <w:rPr>
          <w:spacing w:val="1"/>
        </w:rPr>
        <w:t xml:space="preserve"> </w:t>
      </w:r>
      <w:r w:rsidRPr="008C4154">
        <w:t>назначения</w:t>
      </w:r>
      <w:r w:rsidRPr="008C4154">
        <w:rPr>
          <w:spacing w:val="1"/>
        </w:rPr>
        <w:t xml:space="preserve"> </w:t>
      </w:r>
      <w:r w:rsidRPr="008C4154">
        <w:t>мероприятий,</w:t>
      </w:r>
      <w:r w:rsidRPr="008C4154">
        <w:rPr>
          <w:spacing w:val="1"/>
        </w:rPr>
        <w:t xml:space="preserve"> </w:t>
      </w:r>
      <w:r w:rsidRPr="008C4154">
        <w:t>степень</w:t>
      </w:r>
      <w:r w:rsidRPr="008C4154">
        <w:rPr>
          <w:spacing w:val="1"/>
        </w:rPr>
        <w:t xml:space="preserve"> </w:t>
      </w:r>
      <w:r w:rsidRPr="008C4154">
        <w:t>поражения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-67"/>
        </w:rPr>
        <w:t xml:space="preserve"> </w:t>
      </w:r>
      <w:r w:rsidRPr="008C4154">
        <w:t>насаждения,</w:t>
      </w:r>
      <w:r w:rsidRPr="008C4154">
        <w:rPr>
          <w:spacing w:val="2"/>
        </w:rPr>
        <w:t xml:space="preserve"> </w:t>
      </w:r>
      <w:r w:rsidRPr="008C4154">
        <w:t>причины повреждения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гибели лесных</w:t>
      </w:r>
      <w:r w:rsidRPr="008C4154">
        <w:rPr>
          <w:spacing w:val="-5"/>
        </w:rPr>
        <w:t xml:space="preserve"> </w:t>
      </w:r>
      <w:r w:rsidRPr="008C4154">
        <w:t>насаждений.</w:t>
      </w:r>
    </w:p>
    <w:p w:rsidR="00556771" w:rsidRPr="009C19E1" w:rsidRDefault="00556771" w:rsidP="006F5711">
      <w:pPr>
        <w:pStyle w:val="a3"/>
        <w:tabs>
          <w:tab w:val="left" w:pos="10670"/>
        </w:tabs>
        <w:spacing w:before="1"/>
        <w:ind w:right="110"/>
        <w:jc w:val="left"/>
      </w:pPr>
    </w:p>
    <w:p w:rsidR="00556771" w:rsidRPr="006C14BF" w:rsidRDefault="00906002" w:rsidP="00955560">
      <w:pPr>
        <w:pStyle w:val="1"/>
        <w:tabs>
          <w:tab w:val="left" w:pos="10670"/>
        </w:tabs>
        <w:ind w:left="0"/>
        <w:jc w:val="center"/>
      </w:pPr>
      <w:bookmarkStart w:id="236" w:name="Осуществление_мероприятий_по_предупрежде"/>
      <w:bookmarkStart w:id="237" w:name="_Toc169685860"/>
      <w:bookmarkEnd w:id="236"/>
      <w:r w:rsidRPr="006C14BF">
        <w:t>Осуществление мероприятий по предупреждению распространения вредных организмов</w:t>
      </w:r>
      <w:bookmarkEnd w:id="237"/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b/>
          <w:sz w:val="27"/>
        </w:rPr>
      </w:pPr>
    </w:p>
    <w:p w:rsidR="00556771" w:rsidRPr="008C4154" w:rsidRDefault="00906002" w:rsidP="00955560">
      <w:pPr>
        <w:pStyle w:val="a3"/>
        <w:tabs>
          <w:tab w:val="left" w:pos="10670"/>
        </w:tabs>
        <w:spacing w:before="1"/>
        <w:ind w:firstLine="850"/>
      </w:pPr>
      <w:r w:rsidRPr="008C4154">
        <w:t>Правила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предупреждению</w:t>
      </w:r>
      <w:r w:rsidRPr="008C4154">
        <w:rPr>
          <w:spacing w:val="1"/>
        </w:rPr>
        <w:t xml:space="preserve"> </w:t>
      </w:r>
      <w:r w:rsidRPr="008C4154">
        <w:t>распространения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</w:t>
      </w:r>
      <w:r w:rsidRPr="008C4154">
        <w:rPr>
          <w:spacing w:val="1"/>
        </w:rPr>
        <w:t xml:space="preserve"> </w:t>
      </w:r>
      <w:r w:rsidRPr="008C4154">
        <w:t>утверждены</w:t>
      </w:r>
      <w:r w:rsidRPr="008C4154">
        <w:rPr>
          <w:spacing w:val="1"/>
        </w:rPr>
        <w:t xml:space="preserve"> </w:t>
      </w:r>
      <w:r w:rsidRPr="008C4154">
        <w:t>приказом</w:t>
      </w:r>
      <w:r w:rsidRPr="008C4154">
        <w:rPr>
          <w:spacing w:val="1"/>
        </w:rPr>
        <w:t xml:space="preserve"> </w:t>
      </w:r>
      <w:r w:rsidRPr="008C4154">
        <w:t>МПР</w:t>
      </w:r>
      <w:r w:rsidRPr="008C4154">
        <w:rPr>
          <w:spacing w:val="1"/>
        </w:rPr>
        <w:t xml:space="preserve"> </w:t>
      </w:r>
      <w:r w:rsidRPr="008C4154">
        <w:t>России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09.11.2020</w:t>
      </w:r>
      <w:r w:rsidRPr="008C4154">
        <w:rPr>
          <w:spacing w:val="1"/>
        </w:rPr>
        <w:t xml:space="preserve"> </w:t>
      </w:r>
      <w:r w:rsidRPr="008C4154">
        <w:t>№</w:t>
      </w:r>
      <w:r w:rsidRPr="008C4154">
        <w:rPr>
          <w:spacing w:val="1"/>
        </w:rPr>
        <w:t xml:space="preserve"> </w:t>
      </w:r>
      <w:r w:rsidRPr="008C4154">
        <w:t>912</w:t>
      </w:r>
      <w:r w:rsidRPr="008C4154">
        <w:rPr>
          <w:spacing w:val="1"/>
        </w:rPr>
        <w:t xml:space="preserve"> </w:t>
      </w:r>
      <w:r w:rsidRPr="008C4154">
        <w:t>«Об</w:t>
      </w:r>
      <w:r w:rsidRPr="008C4154">
        <w:rPr>
          <w:spacing w:val="1"/>
        </w:rPr>
        <w:t xml:space="preserve"> </w:t>
      </w:r>
      <w:r w:rsidRPr="008C4154">
        <w:t>утверждении</w:t>
      </w:r>
      <w:r w:rsidRPr="008C4154">
        <w:rPr>
          <w:spacing w:val="1"/>
        </w:rPr>
        <w:t xml:space="preserve"> </w:t>
      </w:r>
      <w:r w:rsidRPr="008C4154">
        <w:t>правил</w:t>
      </w:r>
      <w:r w:rsidRPr="008C4154">
        <w:rPr>
          <w:spacing w:val="1"/>
        </w:rPr>
        <w:t xml:space="preserve"> </w:t>
      </w:r>
      <w:r w:rsidRPr="008C4154">
        <w:t>осуществления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предупреждению</w:t>
      </w:r>
      <w:r w:rsidRPr="008C4154">
        <w:rPr>
          <w:spacing w:val="-2"/>
        </w:rPr>
        <w:t xml:space="preserve"> </w:t>
      </w:r>
      <w:r w:rsidRPr="008C4154">
        <w:t>распростр</w:t>
      </w:r>
      <w:r w:rsidRPr="008C4154">
        <w:t>а</w:t>
      </w:r>
      <w:r w:rsidRPr="008C4154">
        <w:t>нения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-4"/>
        </w:rPr>
        <w:t xml:space="preserve"> </w:t>
      </w:r>
      <w:r w:rsidRPr="008C4154">
        <w:t>организмов».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8" w:line="242" w:lineRule="auto"/>
        <w:ind w:firstLine="850"/>
      </w:pPr>
      <w:r w:rsidRPr="008C4154">
        <w:t>Предупреждение распространения вредных организмов</w:t>
      </w:r>
      <w:r w:rsidRPr="008C4154">
        <w:rPr>
          <w:spacing w:val="1"/>
        </w:rPr>
        <w:t xml:space="preserve"> </w:t>
      </w:r>
      <w:r w:rsidRPr="008C4154">
        <w:t>включает в себя</w:t>
      </w:r>
      <w:r w:rsidRPr="008C4154">
        <w:rPr>
          <w:spacing w:val="1"/>
        </w:rPr>
        <w:t xml:space="preserve"> </w:t>
      </w:r>
      <w:r w:rsidRPr="008C4154">
        <w:t>проведение:</w:t>
      </w:r>
    </w:p>
    <w:p w:rsidR="00556771" w:rsidRPr="008C4154" w:rsidRDefault="00906002" w:rsidP="006C14BF">
      <w:pPr>
        <w:pStyle w:val="a7"/>
        <w:numPr>
          <w:ilvl w:val="0"/>
          <w:numId w:val="21"/>
        </w:numPr>
        <w:tabs>
          <w:tab w:val="left" w:pos="990"/>
        </w:tabs>
        <w:spacing w:line="315" w:lineRule="exact"/>
        <w:ind w:left="0" w:firstLine="770"/>
        <w:rPr>
          <w:sz w:val="28"/>
        </w:rPr>
      </w:pPr>
      <w:r w:rsidRPr="008C4154">
        <w:rPr>
          <w:sz w:val="28"/>
        </w:rPr>
        <w:t>профилактических</w:t>
      </w:r>
      <w:r w:rsidRPr="008C4154">
        <w:rPr>
          <w:spacing w:val="-17"/>
          <w:sz w:val="28"/>
        </w:rPr>
        <w:t xml:space="preserve"> </w:t>
      </w:r>
      <w:r w:rsidRPr="008C4154">
        <w:rPr>
          <w:sz w:val="28"/>
        </w:rPr>
        <w:t>мероприятий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защите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лесов;</w:t>
      </w:r>
    </w:p>
    <w:p w:rsidR="00556771" w:rsidRPr="008C4154" w:rsidRDefault="00906002" w:rsidP="006C14BF">
      <w:pPr>
        <w:pStyle w:val="a7"/>
        <w:numPr>
          <w:ilvl w:val="0"/>
          <w:numId w:val="21"/>
        </w:numPr>
        <w:tabs>
          <w:tab w:val="left" w:pos="990"/>
        </w:tabs>
        <w:spacing w:before="43"/>
        <w:ind w:left="0" w:firstLine="770"/>
        <w:rPr>
          <w:sz w:val="28"/>
        </w:rPr>
      </w:pPr>
      <w:r w:rsidRPr="008C4154">
        <w:rPr>
          <w:spacing w:val="-1"/>
          <w:sz w:val="28"/>
        </w:rPr>
        <w:t>агитационных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мероприятий;</w:t>
      </w:r>
    </w:p>
    <w:p w:rsidR="00556771" w:rsidRPr="008C4154" w:rsidRDefault="00906002" w:rsidP="006C14BF">
      <w:pPr>
        <w:pStyle w:val="a7"/>
        <w:numPr>
          <w:ilvl w:val="0"/>
          <w:numId w:val="21"/>
        </w:numPr>
        <w:tabs>
          <w:tab w:val="left" w:pos="990"/>
          <w:tab w:val="left" w:pos="1810"/>
        </w:tabs>
        <w:spacing w:before="43"/>
        <w:ind w:left="0" w:firstLine="770"/>
        <w:rPr>
          <w:sz w:val="28"/>
        </w:rPr>
      </w:pPr>
      <w:r w:rsidRPr="008C4154">
        <w:rPr>
          <w:sz w:val="28"/>
        </w:rPr>
        <w:t>санитарно-оздоровительных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мероприятий,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числе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рубок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погибших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(утративших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жизнеспособность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результате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воздействия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неблагоприятных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факт</w:t>
      </w:r>
      <w:r w:rsidRPr="008C4154">
        <w:rPr>
          <w:sz w:val="28"/>
        </w:rPr>
        <w:t>о</w:t>
      </w:r>
      <w:r w:rsidRPr="008C4154">
        <w:rPr>
          <w:sz w:val="28"/>
        </w:rPr>
        <w:t>ров)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поврежденных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(имеющих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видимые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признаки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повреждения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неблагоприятн</w:t>
      </w:r>
      <w:r w:rsidRPr="008C4154">
        <w:rPr>
          <w:sz w:val="28"/>
        </w:rPr>
        <w:t>ы</w:t>
      </w:r>
      <w:r w:rsidRPr="008C4154">
        <w:rPr>
          <w:sz w:val="28"/>
        </w:rPr>
        <w:t>ми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факторами)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насаждений,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уборки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неликвидной древесины (древесины, утратившей потребительские свойства из-за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повреждений гнилью, стволовыми вр</w:t>
      </w:r>
      <w:r w:rsidRPr="008C4154">
        <w:rPr>
          <w:sz w:val="28"/>
        </w:rPr>
        <w:t>е</w:t>
      </w:r>
      <w:r w:rsidRPr="008C4154">
        <w:rPr>
          <w:sz w:val="28"/>
        </w:rPr>
        <w:lastRenderedPageBreak/>
        <w:t>дителями, а также в результате пожаров 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неблагоприятных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воздействий),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рубки аварийных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деревьев;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6" w:line="237" w:lineRule="auto"/>
        <w:ind w:firstLine="850"/>
      </w:pPr>
      <w:r w:rsidRPr="008C4154">
        <w:t>Мероприятия</w:t>
      </w:r>
      <w:r w:rsidRPr="008C4154">
        <w:rPr>
          <w:spacing w:val="-10"/>
        </w:rPr>
        <w:t xml:space="preserve"> </w:t>
      </w:r>
      <w:r w:rsidRPr="008C4154">
        <w:t>по</w:t>
      </w:r>
      <w:r w:rsidRPr="008C4154">
        <w:rPr>
          <w:spacing w:val="-10"/>
        </w:rPr>
        <w:t xml:space="preserve"> </w:t>
      </w:r>
      <w:r w:rsidRPr="008C4154">
        <w:t>предупреждению</w:t>
      </w:r>
      <w:r w:rsidRPr="008C4154">
        <w:rPr>
          <w:spacing w:val="-11"/>
        </w:rPr>
        <w:t xml:space="preserve"> </w:t>
      </w:r>
      <w:r w:rsidRPr="008C4154">
        <w:t>распространения</w:t>
      </w:r>
      <w:r w:rsidRPr="008C4154">
        <w:rPr>
          <w:spacing w:val="-9"/>
        </w:rPr>
        <w:t xml:space="preserve"> </w:t>
      </w:r>
      <w:r w:rsidRPr="008C4154">
        <w:t>вредных</w:t>
      </w:r>
      <w:r w:rsidRPr="008C4154">
        <w:rPr>
          <w:spacing w:val="-14"/>
        </w:rPr>
        <w:t xml:space="preserve"> </w:t>
      </w:r>
      <w:r w:rsidRPr="008C4154">
        <w:t>организмов</w:t>
      </w:r>
      <w:r w:rsidRPr="008C4154">
        <w:rPr>
          <w:spacing w:val="-11"/>
        </w:rPr>
        <w:t xml:space="preserve"> </w:t>
      </w:r>
      <w:r w:rsidRPr="008C4154">
        <w:t>на</w:t>
      </w:r>
      <w:r w:rsidRPr="008C4154">
        <w:rPr>
          <w:spacing w:val="-68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постоянное</w:t>
      </w:r>
      <w:r w:rsidRPr="008C4154">
        <w:rPr>
          <w:spacing w:val="1"/>
        </w:rPr>
        <w:t xml:space="preserve"> </w:t>
      </w:r>
      <w:r w:rsidRPr="008C4154">
        <w:t>(бессрочное)</w:t>
      </w:r>
      <w:r w:rsidRPr="008C4154">
        <w:rPr>
          <w:spacing w:val="1"/>
        </w:rPr>
        <w:t xml:space="preserve"> </w:t>
      </w:r>
      <w:r w:rsidRPr="008C4154">
        <w:t>пользование,</w:t>
      </w:r>
      <w:r w:rsidRPr="008C4154">
        <w:rPr>
          <w:spacing w:val="1"/>
        </w:rPr>
        <w:t xml:space="preserve"> </w:t>
      </w:r>
      <w:r w:rsidRPr="008C4154">
        <w:t>аренду,</w:t>
      </w:r>
      <w:r w:rsidRPr="008C4154">
        <w:rPr>
          <w:spacing w:val="1"/>
        </w:rPr>
        <w:t xml:space="preserve"> </w:t>
      </w:r>
      <w:r w:rsidRPr="008C4154">
        <w:t>осуществляются</w:t>
      </w:r>
      <w:r w:rsidRPr="008C4154">
        <w:rPr>
          <w:spacing w:val="1"/>
        </w:rPr>
        <w:t xml:space="preserve"> </w:t>
      </w:r>
      <w:r w:rsidRPr="008C4154">
        <w:t>лицами,</w:t>
      </w:r>
      <w:r w:rsidRPr="008C4154">
        <w:rPr>
          <w:spacing w:val="1"/>
        </w:rPr>
        <w:t xml:space="preserve"> </w:t>
      </w:r>
      <w:r w:rsidRPr="008C4154">
        <w:t>использующими</w:t>
      </w:r>
      <w:r w:rsidRPr="008C4154">
        <w:rPr>
          <w:spacing w:val="1"/>
        </w:rPr>
        <w:t xml:space="preserve"> </w:t>
      </w:r>
      <w:r w:rsidRPr="008C4154">
        <w:t>леса,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проекта</w:t>
      </w:r>
      <w:r w:rsidRPr="008C4154">
        <w:rPr>
          <w:spacing w:val="1"/>
        </w:rPr>
        <w:t xml:space="preserve"> </w:t>
      </w:r>
      <w:r w:rsidRPr="008C4154">
        <w:t>освоения</w:t>
      </w:r>
      <w:r w:rsidRPr="008C4154">
        <w:rPr>
          <w:spacing w:val="1"/>
        </w:rPr>
        <w:t xml:space="preserve"> </w:t>
      </w:r>
      <w:r w:rsidRPr="008C4154">
        <w:t>л</w:t>
      </w:r>
      <w:r w:rsidRPr="008C4154">
        <w:t>е</w:t>
      </w:r>
      <w:r w:rsidRPr="008C4154">
        <w:t>сов;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постоянное</w:t>
      </w:r>
      <w:r w:rsidRPr="008C4154">
        <w:rPr>
          <w:spacing w:val="1"/>
        </w:rPr>
        <w:t xml:space="preserve"> </w:t>
      </w:r>
      <w:r w:rsidRPr="008C4154">
        <w:t>(бессрочное) пользов</w:t>
      </w:r>
      <w:r w:rsidRPr="008C4154">
        <w:t>а</w:t>
      </w:r>
      <w:r w:rsidRPr="008C4154">
        <w:t>ние, аренду - органами исполнительной власти и органами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1"/>
        </w:rPr>
        <w:t xml:space="preserve"> </w:t>
      </w:r>
      <w:r w:rsidRPr="008C4154">
        <w:t>самоуправл</w:t>
      </w:r>
      <w:r w:rsidRPr="008C4154">
        <w:t>е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пределах</w:t>
      </w:r>
      <w:r w:rsidRPr="008C4154">
        <w:rPr>
          <w:spacing w:val="1"/>
        </w:rPr>
        <w:t xml:space="preserve"> </w:t>
      </w:r>
      <w:r w:rsidRPr="008C4154">
        <w:t>полномочий</w:t>
      </w:r>
      <w:r w:rsidRPr="008C4154">
        <w:rPr>
          <w:spacing w:val="1"/>
        </w:rPr>
        <w:t xml:space="preserve"> </w:t>
      </w:r>
      <w:r w:rsidRPr="008C4154">
        <w:t>(далее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уполномоченные</w:t>
      </w:r>
      <w:r w:rsidRPr="008C4154">
        <w:rPr>
          <w:spacing w:val="1"/>
        </w:rPr>
        <w:t xml:space="preserve"> </w:t>
      </w:r>
      <w:r w:rsidRPr="008C4154">
        <w:t>органы),</w:t>
      </w:r>
      <w:r w:rsidRPr="008C4154">
        <w:rPr>
          <w:spacing w:val="1"/>
        </w:rPr>
        <w:t xml:space="preserve"> </w:t>
      </w:r>
      <w:r w:rsidRPr="008C4154">
        <w:t>определенных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t>о</w:t>
      </w:r>
      <w:r w:rsidRPr="008C4154">
        <w:t>ответствии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статьями</w:t>
      </w:r>
      <w:r w:rsidRPr="008C4154">
        <w:rPr>
          <w:spacing w:val="1"/>
        </w:rPr>
        <w:t xml:space="preserve"> </w:t>
      </w:r>
      <w:r w:rsidRPr="008C4154">
        <w:t>81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84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 Федерации.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92"/>
        <w:ind w:firstLine="850"/>
      </w:pPr>
      <w:r w:rsidRPr="008C4154">
        <w:t>Не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предупреждению</w:t>
      </w:r>
      <w:r w:rsidRPr="008C4154">
        <w:rPr>
          <w:spacing w:val="1"/>
        </w:rPr>
        <w:t xml:space="preserve"> </w:t>
      </w:r>
      <w:r w:rsidRPr="008C4154">
        <w:t>распр</w:t>
      </w:r>
      <w:r w:rsidRPr="008C4154">
        <w:t>о</w:t>
      </w:r>
      <w:r w:rsidRPr="008C4154">
        <w:t>странения</w:t>
      </w:r>
      <w:r w:rsidRPr="008C4154">
        <w:rPr>
          <w:spacing w:val="2"/>
        </w:rPr>
        <w:t xml:space="preserve"> </w:t>
      </w:r>
      <w:r w:rsidRPr="008C4154">
        <w:t>вредных</w:t>
      </w:r>
      <w:r w:rsidRPr="008C4154">
        <w:rPr>
          <w:spacing w:val="-4"/>
        </w:rPr>
        <w:t xml:space="preserve"> </w:t>
      </w:r>
      <w:r w:rsidRPr="008C4154">
        <w:t>организмов: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1100"/>
          <w:tab w:val="left" w:pos="10670"/>
        </w:tabs>
        <w:spacing w:before="8"/>
        <w:ind w:left="0" w:firstLine="850"/>
        <w:rPr>
          <w:sz w:val="28"/>
        </w:rPr>
      </w:pP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случае,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если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такие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мероприятия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не</w:t>
      </w:r>
      <w:r w:rsidRPr="008C4154">
        <w:rPr>
          <w:spacing w:val="71"/>
          <w:sz w:val="28"/>
        </w:rPr>
        <w:t xml:space="preserve"> </w:t>
      </w:r>
      <w:r w:rsidRPr="008C4154">
        <w:rPr>
          <w:sz w:val="28"/>
        </w:rPr>
        <w:t>предусмотрены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соответствующим</w:t>
      </w:r>
      <w:r w:rsidRPr="008C4154">
        <w:rPr>
          <w:spacing w:val="29"/>
          <w:sz w:val="28"/>
        </w:rPr>
        <w:t xml:space="preserve"> </w:t>
      </w:r>
      <w:r w:rsidRPr="008C4154">
        <w:rPr>
          <w:sz w:val="28"/>
        </w:rPr>
        <w:t>актом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лесопатологического обследования;</w:t>
      </w:r>
    </w:p>
    <w:p w:rsidR="00556771" w:rsidRDefault="00906002" w:rsidP="00316CC8">
      <w:pPr>
        <w:pStyle w:val="a7"/>
        <w:numPr>
          <w:ilvl w:val="0"/>
          <w:numId w:val="21"/>
        </w:numPr>
        <w:tabs>
          <w:tab w:val="left" w:pos="1100"/>
          <w:tab w:val="left" w:pos="10670"/>
        </w:tabs>
        <w:spacing w:before="5"/>
        <w:ind w:left="0" w:firstLine="850"/>
        <w:rPr>
          <w:sz w:val="28"/>
        </w:rPr>
      </w:pPr>
      <w:r w:rsidRPr="008C4154">
        <w:rPr>
          <w:sz w:val="28"/>
        </w:rPr>
        <w:t>в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случае,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если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уполномоченным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федеральным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органом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исполнительной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власти направлено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предписание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отмене</w:t>
      </w:r>
      <w:r w:rsidRPr="008C4154">
        <w:rPr>
          <w:spacing w:val="70"/>
          <w:sz w:val="28"/>
        </w:rPr>
        <w:t xml:space="preserve"> </w:t>
      </w:r>
      <w:r w:rsidRPr="008C4154">
        <w:rPr>
          <w:sz w:val="28"/>
        </w:rPr>
        <w:t>соответствующего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акта</w:t>
      </w:r>
      <w:r w:rsidRPr="008C4154">
        <w:rPr>
          <w:spacing w:val="22"/>
          <w:sz w:val="28"/>
        </w:rPr>
        <w:t xml:space="preserve"> </w:t>
      </w:r>
      <w:r w:rsidRPr="008C4154">
        <w:rPr>
          <w:sz w:val="28"/>
        </w:rPr>
        <w:t>лесопатолог</w:t>
      </w:r>
      <w:r w:rsidRPr="008C4154">
        <w:rPr>
          <w:sz w:val="28"/>
        </w:rPr>
        <w:t>и</w:t>
      </w:r>
      <w:r w:rsidRPr="008C4154">
        <w:rPr>
          <w:sz w:val="28"/>
        </w:rPr>
        <w:t>ческого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обследования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или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о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внесении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него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изменений.</w:t>
      </w:r>
    </w:p>
    <w:p w:rsidR="009C19E1" w:rsidRPr="009C19E1" w:rsidRDefault="009C19E1" w:rsidP="009C19E1">
      <w:pPr>
        <w:tabs>
          <w:tab w:val="left" w:pos="1100"/>
          <w:tab w:val="left" w:pos="10670"/>
        </w:tabs>
        <w:spacing w:before="5"/>
        <w:rPr>
          <w:sz w:val="28"/>
        </w:rPr>
      </w:pPr>
    </w:p>
    <w:p w:rsidR="00556771" w:rsidRPr="008C4154" w:rsidRDefault="00906002" w:rsidP="00955560">
      <w:pPr>
        <w:pStyle w:val="1"/>
        <w:tabs>
          <w:tab w:val="left" w:pos="10670"/>
        </w:tabs>
        <w:ind w:left="0"/>
        <w:jc w:val="center"/>
      </w:pPr>
      <w:bookmarkStart w:id="238" w:name="_Toc169685861"/>
      <w:r w:rsidRPr="008C4154">
        <w:t>Профилактические</w:t>
      </w:r>
      <w:r w:rsidRPr="008C4154">
        <w:rPr>
          <w:spacing w:val="-12"/>
        </w:rPr>
        <w:t xml:space="preserve"> </w:t>
      </w:r>
      <w:r w:rsidRPr="008C4154">
        <w:t>мероприятия</w:t>
      </w:r>
      <w:bookmarkEnd w:id="238"/>
    </w:p>
    <w:p w:rsidR="00556771" w:rsidRPr="008C4154" w:rsidRDefault="00556771" w:rsidP="006A13E6">
      <w:pPr>
        <w:pStyle w:val="a3"/>
        <w:tabs>
          <w:tab w:val="left" w:pos="10670"/>
        </w:tabs>
        <w:spacing w:before="5"/>
        <w:jc w:val="left"/>
        <w:rPr>
          <w:b/>
        </w:rPr>
      </w:pP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Профилактические мероприятия направлены на повышение устойчивости</w:t>
      </w:r>
      <w:r w:rsidRPr="008C4154">
        <w:rPr>
          <w:spacing w:val="1"/>
        </w:rPr>
        <w:t xml:space="preserve"> </w:t>
      </w:r>
      <w:r w:rsidRPr="008C4154">
        <w:t>л</w:t>
      </w:r>
      <w:r w:rsidRPr="008C4154">
        <w:t>е</w:t>
      </w:r>
      <w:r w:rsidRPr="008C4154">
        <w:t>сов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-5"/>
        </w:rPr>
        <w:t xml:space="preserve"> </w:t>
      </w:r>
      <w:r w:rsidRPr="008C4154">
        <w:t>предотвращение</w:t>
      </w:r>
      <w:r w:rsidRPr="008C4154">
        <w:rPr>
          <w:spacing w:val="1"/>
        </w:rPr>
        <w:t xml:space="preserve"> </w:t>
      </w:r>
      <w:r w:rsidRPr="008C4154">
        <w:t>неблагоприятных воздействий</w:t>
      </w:r>
      <w:r w:rsidRPr="008C4154">
        <w:rPr>
          <w:spacing w:val="-4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леса.</w:t>
      </w:r>
    </w:p>
    <w:p w:rsidR="00556771" w:rsidRPr="008C4154" w:rsidRDefault="00906002" w:rsidP="00955560">
      <w:pPr>
        <w:pStyle w:val="a3"/>
        <w:tabs>
          <w:tab w:val="left" w:pos="10010"/>
        </w:tabs>
        <w:ind w:firstLine="706"/>
      </w:pPr>
      <w:r w:rsidRPr="008C4154">
        <w:t>Основанием для планирования профилактических мероприятий являются</w:t>
      </w:r>
      <w:r w:rsidRPr="008C4154">
        <w:rPr>
          <w:spacing w:val="1"/>
        </w:rPr>
        <w:t xml:space="preserve"> </w:t>
      </w:r>
      <w:r w:rsidRPr="008C4154">
        <w:t>р</w:t>
      </w:r>
      <w:r w:rsidRPr="008C4154">
        <w:t>е</w:t>
      </w:r>
      <w:r w:rsidRPr="008C4154">
        <w:t>зультаты</w:t>
      </w:r>
      <w:r w:rsidRPr="008C4154">
        <w:rPr>
          <w:spacing w:val="1"/>
        </w:rPr>
        <w:t xml:space="preserve"> </w:t>
      </w:r>
      <w:r w:rsidRPr="008C4154">
        <w:t>лесопатологических</w:t>
      </w:r>
      <w:r w:rsidRPr="008C4154">
        <w:rPr>
          <w:spacing w:val="1"/>
        </w:rPr>
        <w:t xml:space="preserve"> </w:t>
      </w:r>
      <w:r w:rsidRPr="008C4154">
        <w:t>обследований</w:t>
      </w:r>
      <w:r w:rsidRPr="008C4154">
        <w:rPr>
          <w:spacing w:val="1"/>
        </w:rPr>
        <w:t xml:space="preserve"> </w:t>
      </w:r>
      <w:r w:rsidRPr="008C4154">
        <w:t>(далее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ЛПО).</w:t>
      </w:r>
      <w:r w:rsidRPr="008C4154">
        <w:rPr>
          <w:spacing w:val="1"/>
        </w:rPr>
        <w:t xml:space="preserve"> </w:t>
      </w:r>
      <w:r w:rsidRPr="008C4154">
        <w:t>Результаты</w:t>
      </w:r>
      <w:r w:rsidRPr="008C4154">
        <w:rPr>
          <w:spacing w:val="1"/>
        </w:rPr>
        <w:t xml:space="preserve"> </w:t>
      </w:r>
      <w:r w:rsidRPr="008C4154">
        <w:t>планиров</w:t>
      </w:r>
      <w:r w:rsidRPr="008C4154">
        <w:t>а</w:t>
      </w:r>
      <w:r w:rsidRPr="008C4154">
        <w:t>ния профилактических мероприятий отражаются в лесохозяйственных</w:t>
      </w:r>
      <w:r w:rsidRPr="008C4154">
        <w:rPr>
          <w:spacing w:val="1"/>
        </w:rPr>
        <w:t xml:space="preserve"> </w:t>
      </w:r>
      <w:r w:rsidRPr="008C4154">
        <w:t>регламентах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-3"/>
        </w:rPr>
        <w:t xml:space="preserve"> </w:t>
      </w:r>
      <w:r w:rsidRPr="008C4154">
        <w:t>проектах</w:t>
      </w:r>
      <w:r w:rsidRPr="008C4154">
        <w:rPr>
          <w:spacing w:val="-4"/>
        </w:rPr>
        <w:t xml:space="preserve"> </w:t>
      </w:r>
      <w:r w:rsidRPr="008C4154">
        <w:t>освоения</w:t>
      </w:r>
      <w:r w:rsidRPr="008C4154">
        <w:rPr>
          <w:spacing w:val="3"/>
        </w:rPr>
        <w:t xml:space="preserve"> </w:t>
      </w:r>
      <w:r w:rsidRPr="008C4154">
        <w:t>лесов.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3"/>
        <w:ind w:firstLine="706"/>
      </w:pPr>
      <w:r w:rsidRPr="008C4154">
        <w:t>Профилактические мероприятия подразделяются на лесохозяйственные и</w:t>
      </w:r>
      <w:r w:rsidRPr="008C4154">
        <w:rPr>
          <w:spacing w:val="1"/>
        </w:rPr>
        <w:t xml:space="preserve"> </w:t>
      </w:r>
      <w:r w:rsidRPr="008C4154">
        <w:t>биотехнические.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316" w:lineRule="exact"/>
      </w:pPr>
      <w:r w:rsidRPr="008C4154">
        <w:t>К</w:t>
      </w:r>
      <w:r w:rsidRPr="008C4154">
        <w:rPr>
          <w:spacing w:val="-12"/>
        </w:rPr>
        <w:t xml:space="preserve"> </w:t>
      </w:r>
      <w:r w:rsidRPr="008C4154">
        <w:t>профилактическим</w:t>
      </w:r>
      <w:r w:rsidRPr="008C4154">
        <w:rPr>
          <w:spacing w:val="-10"/>
        </w:rPr>
        <w:t xml:space="preserve"> </w:t>
      </w:r>
      <w:r w:rsidRPr="008C4154">
        <w:t>лесохозяйственным</w:t>
      </w:r>
      <w:r w:rsidRPr="008C4154">
        <w:rPr>
          <w:spacing w:val="-12"/>
        </w:rPr>
        <w:t xml:space="preserve"> </w:t>
      </w:r>
      <w:r w:rsidRPr="008C4154">
        <w:t>мероприятиям</w:t>
      </w:r>
      <w:r w:rsidRPr="008C4154">
        <w:rPr>
          <w:spacing w:val="-15"/>
        </w:rPr>
        <w:t xml:space="preserve"> </w:t>
      </w:r>
      <w:r w:rsidRPr="008C4154">
        <w:t>относятся: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990"/>
          <w:tab w:val="left" w:pos="2423"/>
          <w:tab w:val="left" w:pos="3576"/>
          <w:tab w:val="left" w:pos="5295"/>
          <w:tab w:val="left" w:pos="5718"/>
          <w:tab w:val="left" w:pos="8085"/>
          <w:tab w:val="left" w:pos="8397"/>
          <w:tab w:val="left" w:pos="9405"/>
          <w:tab w:val="left" w:pos="10670"/>
        </w:tabs>
        <w:spacing w:before="5"/>
        <w:ind w:left="0" w:firstLine="660"/>
        <w:jc w:val="left"/>
        <w:rPr>
          <w:sz w:val="28"/>
        </w:rPr>
      </w:pPr>
      <w:r w:rsidRPr="008C4154">
        <w:rPr>
          <w:sz w:val="28"/>
        </w:rPr>
        <w:t>использование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удобрений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минеральных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добавок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для</w:t>
      </w:r>
      <w:r w:rsidR="00316CC8">
        <w:rPr>
          <w:sz w:val="28"/>
        </w:rPr>
        <w:t xml:space="preserve"> </w:t>
      </w:r>
      <w:r w:rsidRPr="008C4154">
        <w:rPr>
          <w:sz w:val="28"/>
        </w:rPr>
        <w:t>повышения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устойч</w:t>
      </w:r>
      <w:r w:rsidRPr="008C4154">
        <w:rPr>
          <w:sz w:val="28"/>
        </w:rPr>
        <w:t>и</w:t>
      </w:r>
      <w:r w:rsidRPr="008C4154">
        <w:rPr>
          <w:sz w:val="28"/>
        </w:rPr>
        <w:t>вости</w:t>
      </w:r>
      <w:r w:rsidR="00316CC8">
        <w:rPr>
          <w:sz w:val="28"/>
        </w:rPr>
        <w:t xml:space="preserve"> </w:t>
      </w:r>
      <w:r w:rsidRPr="008C4154">
        <w:rPr>
          <w:sz w:val="28"/>
        </w:rPr>
        <w:t>лесных</w:t>
      </w:r>
      <w:r w:rsidR="00316CC8">
        <w:rPr>
          <w:sz w:val="28"/>
        </w:rPr>
        <w:t xml:space="preserve"> </w:t>
      </w:r>
      <w:r w:rsidRPr="008C4154">
        <w:rPr>
          <w:sz w:val="28"/>
        </w:rPr>
        <w:t>насаждений</w:t>
      </w:r>
      <w:r w:rsidR="00316CC8">
        <w:rPr>
          <w:sz w:val="28"/>
        </w:rPr>
        <w:t xml:space="preserve"> </w:t>
      </w:r>
      <w:r w:rsidRPr="008C4154">
        <w:rPr>
          <w:sz w:val="28"/>
        </w:rPr>
        <w:t>в</w:t>
      </w:r>
      <w:r w:rsidR="00316CC8">
        <w:rPr>
          <w:sz w:val="28"/>
        </w:rPr>
        <w:t xml:space="preserve"> </w:t>
      </w:r>
      <w:r w:rsidRPr="008C4154">
        <w:rPr>
          <w:sz w:val="28"/>
        </w:rPr>
        <w:t>неблагоприятные</w:t>
      </w:r>
      <w:r w:rsidR="00316CC8">
        <w:rPr>
          <w:sz w:val="28"/>
        </w:rPr>
        <w:t xml:space="preserve"> </w:t>
      </w:r>
      <w:r w:rsidRPr="008C4154">
        <w:rPr>
          <w:sz w:val="28"/>
        </w:rPr>
        <w:t>периоды</w:t>
      </w:r>
      <w:r w:rsidR="00316CC8">
        <w:rPr>
          <w:sz w:val="28"/>
        </w:rPr>
        <w:t xml:space="preserve"> </w:t>
      </w:r>
      <w:r w:rsidRPr="008C4154">
        <w:rPr>
          <w:spacing w:val="-2"/>
          <w:sz w:val="28"/>
        </w:rPr>
        <w:t>(засуха,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повреждение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</w:t>
      </w:r>
      <w:r w:rsidRPr="008C4154">
        <w:rPr>
          <w:sz w:val="28"/>
        </w:rPr>
        <w:t>е</w:t>
      </w:r>
      <w:r w:rsidRPr="008C4154">
        <w:rPr>
          <w:sz w:val="28"/>
        </w:rPr>
        <w:t>комыми);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990"/>
          <w:tab w:val="left" w:pos="10670"/>
        </w:tabs>
        <w:spacing w:line="316" w:lineRule="exact"/>
        <w:ind w:left="0" w:firstLine="660"/>
        <w:jc w:val="left"/>
        <w:rPr>
          <w:sz w:val="28"/>
        </w:rPr>
      </w:pPr>
      <w:r w:rsidRPr="008C4154">
        <w:rPr>
          <w:sz w:val="28"/>
        </w:rPr>
        <w:t>лечение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деревьев;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990"/>
          <w:tab w:val="left" w:pos="1421"/>
          <w:tab w:val="left" w:pos="10670"/>
        </w:tabs>
        <w:spacing w:before="48"/>
        <w:ind w:left="0" w:firstLine="660"/>
        <w:jc w:val="left"/>
        <w:rPr>
          <w:sz w:val="28"/>
        </w:rPr>
      </w:pPr>
      <w:r w:rsidRPr="008C4154">
        <w:rPr>
          <w:sz w:val="28"/>
        </w:rPr>
        <w:t>применение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пестицидов для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предотвращения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появления очагов вредных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о</w:t>
      </w:r>
      <w:r w:rsidRPr="008C4154">
        <w:rPr>
          <w:sz w:val="28"/>
        </w:rPr>
        <w:t>р</w:t>
      </w:r>
      <w:r w:rsidRPr="008C4154">
        <w:rPr>
          <w:sz w:val="28"/>
        </w:rPr>
        <w:t>ганизмов.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4"/>
        <w:ind w:firstLine="706"/>
      </w:pPr>
      <w:r w:rsidRPr="008C4154">
        <w:t>Лечение деревьев осуществляется в первую очередь на лесных участках,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-11"/>
        </w:rPr>
        <w:t xml:space="preserve"> </w:t>
      </w:r>
      <w:r w:rsidRPr="008C4154">
        <w:t>для осуществления рекреационной</w:t>
      </w:r>
      <w:r w:rsidRPr="008C4154">
        <w:rPr>
          <w:spacing w:val="-2"/>
        </w:rPr>
        <w:t xml:space="preserve"> </w:t>
      </w:r>
      <w:r w:rsidRPr="008C4154">
        <w:t>деятельности.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Лечение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заключается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обрезке</w:t>
      </w:r>
      <w:r w:rsidRPr="008C4154">
        <w:rPr>
          <w:spacing w:val="1"/>
        </w:rPr>
        <w:t xml:space="preserve"> </w:t>
      </w:r>
      <w:r w:rsidRPr="008C4154">
        <w:t>отдельных</w:t>
      </w:r>
      <w:r w:rsidRPr="008C4154">
        <w:rPr>
          <w:spacing w:val="1"/>
        </w:rPr>
        <w:t xml:space="preserve"> </w:t>
      </w:r>
      <w:r w:rsidRPr="008C4154">
        <w:t>усыхающих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повр</w:t>
      </w:r>
      <w:r w:rsidRPr="008C4154">
        <w:t>е</w:t>
      </w:r>
      <w:r w:rsidRPr="008C4154">
        <w:t>жденных</w:t>
      </w:r>
      <w:r w:rsidRPr="008C4154">
        <w:rPr>
          <w:spacing w:val="1"/>
        </w:rPr>
        <w:t xml:space="preserve"> </w:t>
      </w:r>
      <w:r w:rsidRPr="008C4154">
        <w:t>ветвей,</w:t>
      </w:r>
      <w:r w:rsidRPr="008C4154">
        <w:rPr>
          <w:spacing w:val="1"/>
        </w:rPr>
        <w:t xml:space="preserve"> </w:t>
      </w:r>
      <w:r w:rsidRPr="008C4154">
        <w:t>удалении</w:t>
      </w:r>
      <w:r w:rsidRPr="008C4154">
        <w:rPr>
          <w:spacing w:val="1"/>
        </w:rPr>
        <w:t xml:space="preserve"> </w:t>
      </w:r>
      <w:r w:rsidRPr="008C4154">
        <w:t>плодовых</w:t>
      </w:r>
      <w:r w:rsidRPr="008C4154">
        <w:rPr>
          <w:spacing w:val="1"/>
        </w:rPr>
        <w:t xml:space="preserve"> </w:t>
      </w:r>
      <w:r w:rsidRPr="008C4154">
        <w:t>тел</w:t>
      </w:r>
      <w:r w:rsidRPr="008C4154">
        <w:rPr>
          <w:spacing w:val="1"/>
        </w:rPr>
        <w:t xml:space="preserve"> </w:t>
      </w:r>
      <w:r w:rsidRPr="008C4154">
        <w:t>дереворазрушающих</w:t>
      </w:r>
      <w:r w:rsidRPr="008C4154">
        <w:rPr>
          <w:spacing w:val="1"/>
        </w:rPr>
        <w:t xml:space="preserve"> </w:t>
      </w:r>
      <w:r w:rsidRPr="008C4154">
        <w:t>грибов,</w:t>
      </w:r>
      <w:r w:rsidRPr="008C4154">
        <w:rPr>
          <w:spacing w:val="1"/>
        </w:rPr>
        <w:t xml:space="preserve"> </w:t>
      </w:r>
      <w:r w:rsidRPr="008C4154">
        <w:t>лечении</w:t>
      </w:r>
      <w:r w:rsidRPr="008C4154">
        <w:rPr>
          <w:spacing w:val="-4"/>
        </w:rPr>
        <w:t xml:space="preserve"> </w:t>
      </w:r>
      <w:r w:rsidRPr="008C4154">
        <w:t>ран,</w:t>
      </w:r>
      <w:r w:rsidRPr="008C4154">
        <w:rPr>
          <w:spacing w:val="4"/>
        </w:rPr>
        <w:t xml:space="preserve"> </w:t>
      </w:r>
      <w:r w:rsidRPr="008C4154">
        <w:t>санации дупел.</w:t>
      </w:r>
    </w:p>
    <w:p w:rsidR="00556771" w:rsidRPr="008C4154" w:rsidRDefault="00906002" w:rsidP="00E866F4">
      <w:pPr>
        <w:pStyle w:val="a3"/>
        <w:tabs>
          <w:tab w:val="left" w:pos="10670"/>
        </w:tabs>
        <w:ind w:firstLine="706"/>
      </w:pPr>
      <w:r w:rsidRPr="008C4154">
        <w:t>Применение</w:t>
      </w:r>
      <w:r w:rsidRPr="008C4154">
        <w:rPr>
          <w:spacing w:val="1"/>
        </w:rPr>
        <w:t xml:space="preserve"> </w:t>
      </w:r>
      <w:r w:rsidRPr="008C4154">
        <w:t>пестицидов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биологических</w:t>
      </w:r>
      <w:r w:rsidRPr="008C4154">
        <w:rPr>
          <w:spacing w:val="1"/>
        </w:rPr>
        <w:t xml:space="preserve"> </w:t>
      </w:r>
      <w:r w:rsidRPr="008C4154">
        <w:t>средств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предотвращения</w:t>
      </w:r>
      <w:r w:rsidRPr="008C4154">
        <w:rPr>
          <w:spacing w:val="1"/>
        </w:rPr>
        <w:t xml:space="preserve"> </w:t>
      </w:r>
      <w:r w:rsidRPr="008C4154">
        <w:t>поя</w:t>
      </w:r>
      <w:r w:rsidRPr="008C4154">
        <w:t>в</w:t>
      </w:r>
      <w:r w:rsidRPr="008C4154">
        <w:t>ления</w:t>
      </w:r>
      <w:r w:rsidRPr="008C4154">
        <w:rPr>
          <w:spacing w:val="1"/>
        </w:rPr>
        <w:t xml:space="preserve"> </w:t>
      </w:r>
      <w:r w:rsidRPr="008C4154">
        <w:t>очагов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первую</w:t>
      </w:r>
      <w:r w:rsidRPr="008C4154">
        <w:rPr>
          <w:spacing w:val="1"/>
        </w:rPr>
        <w:t xml:space="preserve"> </w:t>
      </w:r>
      <w:r w:rsidRPr="008C4154">
        <w:t>очередь</w:t>
      </w:r>
      <w:r w:rsidRPr="008C4154">
        <w:rPr>
          <w:spacing w:val="1"/>
        </w:rPr>
        <w:t xml:space="preserve"> </w:t>
      </w:r>
      <w:r w:rsidRPr="008C4154">
        <w:t>производится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участках це</w:t>
      </w:r>
      <w:r w:rsidRPr="008C4154">
        <w:t>н</w:t>
      </w:r>
      <w:r w:rsidRPr="008C4154">
        <w:t>ных лесов или в питомниках на основании прогнозных данных на</w:t>
      </w:r>
      <w:r w:rsidRPr="008C4154">
        <w:rPr>
          <w:spacing w:val="1"/>
        </w:rPr>
        <w:t xml:space="preserve"> </w:t>
      </w:r>
      <w:r w:rsidRPr="008C4154">
        <w:t>начальной</w:t>
      </w:r>
      <w:r w:rsidRPr="008C4154">
        <w:rPr>
          <w:spacing w:val="1"/>
        </w:rPr>
        <w:t xml:space="preserve"> </w:t>
      </w:r>
      <w:r w:rsidRPr="008C4154">
        <w:t>фазе</w:t>
      </w:r>
      <w:r w:rsidRPr="008C4154">
        <w:rPr>
          <w:spacing w:val="1"/>
        </w:rPr>
        <w:t xml:space="preserve"> </w:t>
      </w:r>
      <w:r w:rsidRPr="008C4154">
        <w:t>развития</w:t>
      </w:r>
      <w:r w:rsidRPr="008C4154">
        <w:rPr>
          <w:spacing w:val="1"/>
        </w:rPr>
        <w:t xml:space="preserve"> </w:t>
      </w:r>
      <w:r w:rsidRPr="008C4154">
        <w:t>очага.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этом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использование</w:t>
      </w:r>
      <w:r w:rsidRPr="008C4154">
        <w:rPr>
          <w:spacing w:val="-67"/>
        </w:rPr>
        <w:t xml:space="preserve"> </w:t>
      </w:r>
      <w:r w:rsidRPr="008C4154">
        <w:t>пестицидов,</w:t>
      </w:r>
      <w:r w:rsidRPr="008C4154">
        <w:rPr>
          <w:spacing w:val="1"/>
        </w:rPr>
        <w:t xml:space="preserve"> </w:t>
      </w:r>
      <w:r w:rsidRPr="008C4154">
        <w:t>которые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внесены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Государственный</w:t>
      </w:r>
      <w:r w:rsidRPr="008C4154">
        <w:rPr>
          <w:spacing w:val="1"/>
        </w:rPr>
        <w:t xml:space="preserve"> </w:t>
      </w:r>
      <w:r w:rsidRPr="008C4154">
        <w:t>каталог</w:t>
      </w:r>
      <w:r w:rsidRPr="008C4154">
        <w:rPr>
          <w:spacing w:val="1"/>
        </w:rPr>
        <w:t xml:space="preserve"> </w:t>
      </w:r>
      <w:r w:rsidRPr="008C4154">
        <w:t>пестицидов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агрохимикатов,</w:t>
      </w:r>
      <w:r w:rsidRPr="008C4154">
        <w:rPr>
          <w:spacing w:val="1"/>
        </w:rPr>
        <w:t xml:space="preserve"> </w:t>
      </w:r>
      <w:r w:rsidRPr="008C4154">
        <w:t>разрешенных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применению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территории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 xml:space="preserve">Федерации, предусмотренный статьей 3 </w:t>
      </w:r>
      <w:r w:rsidRPr="008C4154">
        <w:lastRenderedPageBreak/>
        <w:t>Федерального закона от 19.07.1997 №</w:t>
      </w:r>
      <w:r w:rsidRPr="008C4154">
        <w:rPr>
          <w:spacing w:val="1"/>
        </w:rPr>
        <w:t xml:space="preserve"> </w:t>
      </w:r>
      <w:r w:rsidRPr="008C4154">
        <w:t>109-ФЗ</w:t>
      </w:r>
      <w:r w:rsidRPr="008C4154">
        <w:rPr>
          <w:spacing w:val="1"/>
        </w:rPr>
        <w:t xml:space="preserve"> </w:t>
      </w:r>
      <w:r w:rsidRPr="008C4154">
        <w:t>"О</w:t>
      </w:r>
      <w:r w:rsidRPr="008C4154">
        <w:rPr>
          <w:spacing w:val="1"/>
        </w:rPr>
        <w:t xml:space="preserve"> </w:t>
      </w:r>
      <w:r w:rsidRPr="008C4154">
        <w:t>безопасном</w:t>
      </w:r>
      <w:r w:rsidRPr="008C4154">
        <w:rPr>
          <w:spacing w:val="1"/>
        </w:rPr>
        <w:t xml:space="preserve"> </w:t>
      </w:r>
      <w:r w:rsidRPr="008C4154">
        <w:t>обращении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пестиц</w:t>
      </w:r>
      <w:r w:rsidRPr="008C4154">
        <w:t>и</w:t>
      </w:r>
      <w:r w:rsidRPr="008C4154">
        <w:t>дами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агрохимикатами"</w:t>
      </w:r>
      <w:r w:rsidRPr="008C4154">
        <w:rPr>
          <w:spacing w:val="1"/>
        </w:rPr>
        <w:t xml:space="preserve"> </w:t>
      </w:r>
      <w:r w:rsidRPr="008C4154">
        <w:t>Профилактическими</w:t>
      </w:r>
      <w:r w:rsidRPr="008C4154">
        <w:rPr>
          <w:spacing w:val="-2"/>
        </w:rPr>
        <w:t xml:space="preserve"> </w:t>
      </w:r>
      <w:r w:rsidRPr="008C4154">
        <w:t>биотехническими</w:t>
      </w:r>
      <w:r w:rsidRPr="008C4154">
        <w:rPr>
          <w:spacing w:val="-1"/>
        </w:rPr>
        <w:t xml:space="preserve"> </w:t>
      </w:r>
      <w:r w:rsidRPr="008C4154">
        <w:t>мероприятиями</w:t>
      </w:r>
      <w:r w:rsidRPr="008C4154">
        <w:rPr>
          <w:spacing w:val="-6"/>
        </w:rPr>
        <w:t xml:space="preserve"> </w:t>
      </w:r>
      <w:r w:rsidRPr="008C4154">
        <w:t>являются:</w:t>
      </w:r>
    </w:p>
    <w:p w:rsidR="00556771" w:rsidRPr="008C4154" w:rsidRDefault="00906002" w:rsidP="00E866F4">
      <w:pPr>
        <w:pStyle w:val="a7"/>
        <w:numPr>
          <w:ilvl w:val="0"/>
          <w:numId w:val="21"/>
        </w:numPr>
        <w:tabs>
          <w:tab w:val="left" w:pos="990"/>
          <w:tab w:val="left" w:pos="10670"/>
        </w:tabs>
        <w:ind w:left="0" w:firstLine="706"/>
        <w:rPr>
          <w:sz w:val="28"/>
        </w:rPr>
      </w:pPr>
      <w:r w:rsidRPr="008C4154">
        <w:rPr>
          <w:sz w:val="28"/>
        </w:rPr>
        <w:t>улучшение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условий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обитания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размножения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насекомоядных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птиц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других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насекомоядных</w:t>
      </w:r>
      <w:r w:rsidRPr="008C4154">
        <w:rPr>
          <w:spacing w:val="-3"/>
          <w:sz w:val="28"/>
        </w:rPr>
        <w:t xml:space="preserve"> </w:t>
      </w:r>
      <w:r w:rsidRPr="008C4154">
        <w:rPr>
          <w:sz w:val="28"/>
        </w:rPr>
        <w:t>животных;</w:t>
      </w:r>
    </w:p>
    <w:p w:rsidR="00955560" w:rsidRDefault="00906002" w:rsidP="00E866F4">
      <w:pPr>
        <w:pStyle w:val="a7"/>
        <w:numPr>
          <w:ilvl w:val="0"/>
          <w:numId w:val="21"/>
        </w:numPr>
        <w:tabs>
          <w:tab w:val="left" w:pos="990"/>
          <w:tab w:val="left" w:pos="1450"/>
          <w:tab w:val="left" w:pos="10670"/>
        </w:tabs>
        <w:spacing w:line="235" w:lineRule="auto"/>
        <w:ind w:left="0" w:firstLine="706"/>
        <w:jc w:val="left"/>
        <w:rPr>
          <w:sz w:val="28"/>
        </w:rPr>
      </w:pPr>
      <w:r w:rsidRPr="007D4C8F">
        <w:rPr>
          <w:sz w:val="28"/>
        </w:rPr>
        <w:t>охрана местообитаний,</w:t>
      </w:r>
      <w:r w:rsidRPr="007D4C8F">
        <w:rPr>
          <w:spacing w:val="1"/>
          <w:sz w:val="28"/>
        </w:rPr>
        <w:t xml:space="preserve"> </w:t>
      </w:r>
      <w:r w:rsidRPr="007D4C8F">
        <w:rPr>
          <w:sz w:val="28"/>
        </w:rPr>
        <w:t>выпуск, расселение и интродукция насекомых</w:t>
      </w:r>
      <w:r w:rsidRPr="007D4C8F">
        <w:rPr>
          <w:spacing w:val="1"/>
          <w:sz w:val="28"/>
        </w:rPr>
        <w:t xml:space="preserve"> </w:t>
      </w:r>
      <w:r w:rsidRPr="007D4C8F">
        <w:rPr>
          <w:sz w:val="28"/>
        </w:rPr>
        <w:t>э</w:t>
      </w:r>
      <w:r w:rsidRPr="007D4C8F">
        <w:rPr>
          <w:sz w:val="28"/>
        </w:rPr>
        <w:t>н</w:t>
      </w:r>
      <w:r w:rsidRPr="007D4C8F">
        <w:rPr>
          <w:sz w:val="28"/>
        </w:rPr>
        <w:t>томофагов;</w:t>
      </w:r>
    </w:p>
    <w:p w:rsidR="00556771" w:rsidRDefault="00955560" w:rsidP="00E866F4">
      <w:pPr>
        <w:pStyle w:val="a7"/>
        <w:numPr>
          <w:ilvl w:val="0"/>
          <w:numId w:val="21"/>
        </w:numPr>
        <w:tabs>
          <w:tab w:val="left" w:pos="990"/>
          <w:tab w:val="left" w:pos="1450"/>
          <w:tab w:val="left" w:pos="3740"/>
        </w:tabs>
        <w:spacing w:line="235" w:lineRule="auto"/>
        <w:ind w:left="0" w:firstLine="706"/>
        <w:jc w:val="left"/>
        <w:rPr>
          <w:sz w:val="28"/>
        </w:rPr>
      </w:pPr>
      <w:r>
        <w:rPr>
          <w:sz w:val="28"/>
        </w:rPr>
        <w:t xml:space="preserve">использование энтомофагов в качестве средства </w:t>
      </w:r>
      <w:r w:rsidR="00906002" w:rsidRPr="007D4C8F">
        <w:rPr>
          <w:spacing w:val="-1"/>
          <w:sz w:val="28"/>
        </w:rPr>
        <w:t>профилактики</w:t>
      </w:r>
      <w:r w:rsidR="00906002" w:rsidRPr="007D4C8F">
        <w:rPr>
          <w:spacing w:val="-67"/>
          <w:sz w:val="28"/>
        </w:rPr>
        <w:t xml:space="preserve"> </w:t>
      </w:r>
      <w:r w:rsidR="00906002" w:rsidRPr="007D4C8F">
        <w:rPr>
          <w:sz w:val="28"/>
        </w:rPr>
        <w:t>формиров</w:t>
      </w:r>
      <w:r w:rsidR="00906002" w:rsidRPr="007D4C8F">
        <w:rPr>
          <w:sz w:val="28"/>
        </w:rPr>
        <w:t>а</w:t>
      </w:r>
      <w:r w:rsidR="00906002" w:rsidRPr="007D4C8F">
        <w:rPr>
          <w:sz w:val="28"/>
        </w:rPr>
        <w:t>ния</w:t>
      </w:r>
      <w:r w:rsidR="00906002" w:rsidRPr="007D4C8F">
        <w:rPr>
          <w:spacing w:val="-1"/>
          <w:sz w:val="28"/>
        </w:rPr>
        <w:t xml:space="preserve"> </w:t>
      </w:r>
      <w:r w:rsidR="00906002" w:rsidRPr="007D4C8F">
        <w:rPr>
          <w:sz w:val="28"/>
        </w:rPr>
        <w:t>очагов</w:t>
      </w:r>
      <w:r w:rsidR="00906002" w:rsidRPr="007D4C8F">
        <w:rPr>
          <w:spacing w:val="-2"/>
          <w:sz w:val="28"/>
        </w:rPr>
        <w:t xml:space="preserve"> </w:t>
      </w:r>
      <w:r w:rsidR="00906002" w:rsidRPr="007D4C8F">
        <w:rPr>
          <w:sz w:val="28"/>
        </w:rPr>
        <w:t>и</w:t>
      </w:r>
      <w:r w:rsidR="00906002" w:rsidRPr="007D4C8F">
        <w:rPr>
          <w:spacing w:val="-1"/>
          <w:sz w:val="28"/>
        </w:rPr>
        <w:t xml:space="preserve"> </w:t>
      </w:r>
      <w:r w:rsidR="00906002" w:rsidRPr="007D4C8F">
        <w:rPr>
          <w:sz w:val="28"/>
        </w:rPr>
        <w:t>(или)</w:t>
      </w:r>
      <w:r w:rsidR="00906002" w:rsidRPr="007D4C8F">
        <w:rPr>
          <w:spacing w:val="-3"/>
          <w:sz w:val="28"/>
        </w:rPr>
        <w:t xml:space="preserve"> </w:t>
      </w:r>
      <w:r w:rsidR="00906002" w:rsidRPr="007D4C8F">
        <w:rPr>
          <w:sz w:val="28"/>
        </w:rPr>
        <w:t>предотвращения нанесения ущерба</w:t>
      </w:r>
      <w:r w:rsidR="00906002" w:rsidRPr="007D4C8F">
        <w:rPr>
          <w:spacing w:val="-1"/>
          <w:sz w:val="28"/>
        </w:rPr>
        <w:t xml:space="preserve"> </w:t>
      </w:r>
      <w:r w:rsidR="00906002" w:rsidRPr="007D4C8F">
        <w:rPr>
          <w:sz w:val="28"/>
        </w:rPr>
        <w:t>лесам;</w:t>
      </w:r>
    </w:p>
    <w:p w:rsidR="00556771" w:rsidRPr="008C4154" w:rsidRDefault="00E866F4" w:rsidP="00E866F4">
      <w:pPr>
        <w:pStyle w:val="a3"/>
        <w:tabs>
          <w:tab w:val="left" w:pos="990"/>
          <w:tab w:val="left" w:pos="10670"/>
        </w:tabs>
        <w:spacing w:line="322" w:lineRule="exact"/>
        <w:ind w:firstLine="660"/>
        <w:jc w:val="left"/>
      </w:pPr>
      <w:r>
        <w:t xml:space="preserve">-   </w:t>
      </w:r>
      <w:r w:rsidR="00906002" w:rsidRPr="008C4154">
        <w:t>посев</w:t>
      </w:r>
      <w:r w:rsidR="00906002" w:rsidRPr="008C4154">
        <w:rPr>
          <w:spacing w:val="-11"/>
        </w:rPr>
        <w:t xml:space="preserve"> </w:t>
      </w:r>
      <w:r w:rsidR="00906002" w:rsidRPr="008C4154">
        <w:t>травянистых</w:t>
      </w:r>
      <w:r w:rsidR="00906002" w:rsidRPr="008C4154">
        <w:rPr>
          <w:spacing w:val="-13"/>
        </w:rPr>
        <w:t xml:space="preserve"> </w:t>
      </w:r>
      <w:r w:rsidR="00906002" w:rsidRPr="008C4154">
        <w:t>нектароносных</w:t>
      </w:r>
      <w:r w:rsidR="00906002" w:rsidRPr="008C4154">
        <w:rPr>
          <w:spacing w:val="-13"/>
        </w:rPr>
        <w:t xml:space="preserve"> </w:t>
      </w:r>
      <w:r w:rsidR="00906002" w:rsidRPr="008C4154">
        <w:t>растений;</w:t>
      </w:r>
    </w:p>
    <w:p w:rsidR="00556771" w:rsidRPr="008C4154" w:rsidRDefault="00906002" w:rsidP="00E866F4">
      <w:pPr>
        <w:pStyle w:val="a7"/>
        <w:numPr>
          <w:ilvl w:val="0"/>
          <w:numId w:val="21"/>
        </w:numPr>
        <w:tabs>
          <w:tab w:val="left" w:pos="990"/>
          <w:tab w:val="left" w:pos="1378"/>
          <w:tab w:val="left" w:pos="10670"/>
        </w:tabs>
        <w:ind w:left="0" w:firstLine="660"/>
        <w:jc w:val="left"/>
        <w:rPr>
          <w:sz w:val="28"/>
        </w:rPr>
      </w:pPr>
      <w:r w:rsidRPr="008C4154">
        <w:rPr>
          <w:sz w:val="28"/>
        </w:rPr>
        <w:t>использование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феромонов</w:t>
      </w:r>
      <w:r w:rsidR="00E866F4">
        <w:rPr>
          <w:sz w:val="28"/>
        </w:rPr>
        <w:t>.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955560">
      <w:pPr>
        <w:pStyle w:val="1"/>
        <w:tabs>
          <w:tab w:val="left" w:pos="10670"/>
        </w:tabs>
        <w:ind w:left="0"/>
        <w:jc w:val="center"/>
      </w:pPr>
      <w:bookmarkStart w:id="239" w:name="Агитационные_мероприятия"/>
      <w:bookmarkStart w:id="240" w:name="_Toc169685862"/>
      <w:bookmarkEnd w:id="239"/>
      <w:r w:rsidRPr="008C4154">
        <w:rPr>
          <w:spacing w:val="-1"/>
        </w:rPr>
        <w:t>Агитационные</w:t>
      </w:r>
      <w:r w:rsidRPr="008C4154">
        <w:rPr>
          <w:spacing w:val="-13"/>
        </w:rPr>
        <w:t xml:space="preserve"> </w:t>
      </w:r>
      <w:r w:rsidRPr="008C4154">
        <w:t>мероприятия</w:t>
      </w:r>
      <w:bookmarkEnd w:id="240"/>
    </w:p>
    <w:p w:rsidR="00556771" w:rsidRPr="008C4154" w:rsidRDefault="00906002" w:rsidP="00955560">
      <w:pPr>
        <w:pStyle w:val="a3"/>
        <w:tabs>
          <w:tab w:val="left" w:pos="10670"/>
        </w:tabs>
        <w:spacing w:before="264" w:line="322" w:lineRule="exact"/>
        <w:ind w:firstLine="770"/>
      </w:pPr>
      <w:r w:rsidRPr="008C4154">
        <w:t>К</w:t>
      </w:r>
      <w:r w:rsidRPr="008C4154">
        <w:rPr>
          <w:spacing w:val="-11"/>
        </w:rPr>
        <w:t xml:space="preserve"> </w:t>
      </w:r>
      <w:r w:rsidRPr="008C4154">
        <w:t>агитационным</w:t>
      </w:r>
      <w:r w:rsidRPr="008C4154">
        <w:rPr>
          <w:spacing w:val="-10"/>
        </w:rPr>
        <w:t xml:space="preserve"> </w:t>
      </w:r>
      <w:r w:rsidRPr="008C4154">
        <w:t>мероприятиям</w:t>
      </w:r>
      <w:r w:rsidRPr="008C4154">
        <w:rPr>
          <w:spacing w:val="-9"/>
        </w:rPr>
        <w:t xml:space="preserve"> </w:t>
      </w:r>
      <w:r w:rsidRPr="008C4154">
        <w:t>относятся: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1100"/>
          <w:tab w:val="left" w:pos="10670"/>
        </w:tabs>
        <w:ind w:left="0" w:firstLine="770"/>
        <w:rPr>
          <w:sz w:val="28"/>
        </w:rPr>
      </w:pPr>
      <w:r w:rsidRPr="008C4154">
        <w:rPr>
          <w:sz w:val="28"/>
        </w:rPr>
        <w:t>беседы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населением;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1100"/>
          <w:tab w:val="left" w:pos="10670"/>
        </w:tabs>
        <w:spacing w:before="4" w:line="322" w:lineRule="exact"/>
        <w:ind w:left="0" w:firstLine="770"/>
        <w:rPr>
          <w:sz w:val="28"/>
        </w:rPr>
      </w:pPr>
      <w:r w:rsidRPr="008C4154">
        <w:rPr>
          <w:sz w:val="28"/>
        </w:rPr>
        <w:t>проведение</w:t>
      </w:r>
      <w:r w:rsidRPr="008C4154">
        <w:rPr>
          <w:spacing w:val="-13"/>
          <w:sz w:val="28"/>
        </w:rPr>
        <w:t xml:space="preserve"> </w:t>
      </w:r>
      <w:r w:rsidRPr="008C4154">
        <w:rPr>
          <w:sz w:val="28"/>
        </w:rPr>
        <w:t>открытых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уроков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в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образовательных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учреждениях;</w:t>
      </w:r>
    </w:p>
    <w:p w:rsidR="00556771" w:rsidRPr="008C4154" w:rsidRDefault="00906002" w:rsidP="00316CC8">
      <w:pPr>
        <w:pStyle w:val="a7"/>
        <w:numPr>
          <w:ilvl w:val="0"/>
          <w:numId w:val="21"/>
        </w:numPr>
        <w:tabs>
          <w:tab w:val="left" w:pos="1100"/>
          <w:tab w:val="left" w:pos="10670"/>
        </w:tabs>
        <w:spacing w:line="322" w:lineRule="exact"/>
        <w:ind w:left="0" w:firstLine="770"/>
        <w:rPr>
          <w:sz w:val="28"/>
        </w:rPr>
      </w:pPr>
      <w:r w:rsidRPr="008C4154">
        <w:rPr>
          <w:sz w:val="28"/>
        </w:rPr>
        <w:t>развешивание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аншлагов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плакатов;</w:t>
      </w:r>
    </w:p>
    <w:p w:rsidR="00556771" w:rsidRPr="007D4C8F" w:rsidRDefault="00906002" w:rsidP="00316CC8">
      <w:pPr>
        <w:pStyle w:val="a7"/>
        <w:numPr>
          <w:ilvl w:val="0"/>
          <w:numId w:val="21"/>
        </w:numPr>
        <w:tabs>
          <w:tab w:val="left" w:pos="1100"/>
          <w:tab w:val="left" w:pos="1430"/>
          <w:tab w:val="left" w:pos="10670"/>
        </w:tabs>
        <w:ind w:left="0" w:firstLine="770"/>
        <w:rPr>
          <w:sz w:val="28"/>
        </w:rPr>
      </w:pPr>
      <w:r w:rsidRPr="007D4C8F">
        <w:rPr>
          <w:sz w:val="28"/>
        </w:rPr>
        <w:t>размещение информационных материалов в средствах массовой информ</w:t>
      </w:r>
      <w:r w:rsidRPr="007D4C8F">
        <w:rPr>
          <w:sz w:val="28"/>
        </w:rPr>
        <w:t>а</w:t>
      </w:r>
      <w:r w:rsidRPr="007D4C8F">
        <w:rPr>
          <w:sz w:val="28"/>
        </w:rPr>
        <w:t>ции.</w:t>
      </w:r>
    </w:p>
    <w:p w:rsidR="00556771" w:rsidRDefault="00906002" w:rsidP="00955560">
      <w:pPr>
        <w:pStyle w:val="a3"/>
        <w:tabs>
          <w:tab w:val="left" w:pos="10670"/>
        </w:tabs>
        <w:spacing w:before="5"/>
        <w:ind w:firstLine="770"/>
      </w:pPr>
      <w:r w:rsidRPr="008C4154">
        <w:t>Параметры</w:t>
      </w:r>
      <w:r w:rsidRPr="008C4154">
        <w:rPr>
          <w:spacing w:val="1"/>
        </w:rPr>
        <w:t xml:space="preserve"> </w:t>
      </w:r>
      <w:r w:rsidRPr="008C4154">
        <w:t>профилактических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70"/>
        </w:rPr>
        <w:t xml:space="preserve"> </w:t>
      </w:r>
      <w:r w:rsidRPr="008C4154">
        <w:t>других</w:t>
      </w:r>
      <w:r w:rsidRPr="008C4154">
        <w:rPr>
          <w:spacing w:val="70"/>
        </w:rPr>
        <w:t xml:space="preserve"> </w:t>
      </w:r>
      <w:r w:rsidRPr="008C4154">
        <w:t>мероприятий</w:t>
      </w:r>
      <w:r w:rsidRPr="008C4154">
        <w:rPr>
          <w:spacing w:val="70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предупреждению распространения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организмов,</w:t>
      </w:r>
      <w:r w:rsidRPr="008C4154">
        <w:rPr>
          <w:spacing w:val="1"/>
        </w:rPr>
        <w:t xml:space="preserve"> </w:t>
      </w:r>
      <w:r w:rsidRPr="008C4154">
        <w:t>параметры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55"/>
        </w:rPr>
        <w:t xml:space="preserve"> </w:t>
      </w:r>
      <w:r w:rsidRPr="008C4154">
        <w:t>по</w:t>
      </w:r>
      <w:r w:rsidRPr="008C4154">
        <w:rPr>
          <w:spacing w:val="55"/>
        </w:rPr>
        <w:t xml:space="preserve"> </w:t>
      </w:r>
      <w:r w:rsidRPr="008C4154">
        <w:t>ликвидации</w:t>
      </w:r>
      <w:r w:rsidRPr="008C4154">
        <w:rPr>
          <w:spacing w:val="-7"/>
        </w:rPr>
        <w:t xml:space="preserve"> </w:t>
      </w:r>
      <w:r w:rsidRPr="008C4154">
        <w:t>очагов</w:t>
      </w:r>
      <w:r w:rsidRPr="008C4154">
        <w:rPr>
          <w:spacing w:val="-7"/>
        </w:rPr>
        <w:t xml:space="preserve"> </w:t>
      </w:r>
      <w:r w:rsidRPr="008C4154">
        <w:t>вредных</w:t>
      </w:r>
      <w:r w:rsidRPr="008C4154">
        <w:rPr>
          <w:spacing w:val="-9"/>
        </w:rPr>
        <w:t xml:space="preserve"> </w:t>
      </w:r>
      <w:r w:rsidRPr="008C4154">
        <w:t>организмов</w:t>
      </w:r>
      <w:r w:rsidRPr="008C4154">
        <w:rPr>
          <w:spacing w:val="-7"/>
        </w:rPr>
        <w:t xml:space="preserve"> </w:t>
      </w:r>
      <w:r w:rsidRPr="008C4154">
        <w:t>приведены</w:t>
      </w:r>
      <w:r w:rsidRPr="008C4154">
        <w:rPr>
          <w:spacing w:val="-10"/>
        </w:rPr>
        <w:t xml:space="preserve"> </w:t>
      </w:r>
      <w:r w:rsidRPr="008C4154">
        <w:t>в</w:t>
      </w:r>
      <w:r w:rsidRPr="008C4154">
        <w:rPr>
          <w:spacing w:val="-7"/>
        </w:rPr>
        <w:t xml:space="preserve"> </w:t>
      </w:r>
      <w:r w:rsidRPr="007D4C8F">
        <w:t>таблицах 2.1</w:t>
      </w:r>
      <w:r w:rsidR="00955560">
        <w:t>6</w:t>
      </w:r>
      <w:r w:rsidRPr="007D4C8F">
        <w:t>.2.1, 2.1</w:t>
      </w:r>
      <w:r w:rsidR="00955560">
        <w:t>6</w:t>
      </w:r>
      <w:r w:rsidRPr="007D4C8F">
        <w:t>.2.2</w:t>
      </w:r>
    </w:p>
    <w:p w:rsidR="0072497C" w:rsidRDefault="0072497C" w:rsidP="00955560">
      <w:pPr>
        <w:pStyle w:val="a3"/>
        <w:tabs>
          <w:tab w:val="left" w:pos="10670"/>
        </w:tabs>
        <w:spacing w:before="5"/>
        <w:ind w:firstLine="770"/>
      </w:pPr>
    </w:p>
    <w:p w:rsidR="00556771" w:rsidRPr="008C4154" w:rsidRDefault="00906002" w:rsidP="006A13E6">
      <w:pPr>
        <w:pStyle w:val="a3"/>
        <w:tabs>
          <w:tab w:val="left" w:pos="10670"/>
        </w:tabs>
        <w:ind w:right="418"/>
        <w:jc w:val="right"/>
      </w:pPr>
      <w:r w:rsidRPr="008C4154">
        <w:t>Таблица</w:t>
      </w:r>
      <w:r w:rsidRPr="008C4154">
        <w:rPr>
          <w:spacing w:val="60"/>
        </w:rPr>
        <w:t xml:space="preserve"> </w:t>
      </w:r>
      <w:r w:rsidRPr="008C4154">
        <w:t>2.1</w:t>
      </w:r>
      <w:r w:rsidR="00955560">
        <w:t>6</w:t>
      </w:r>
      <w:r w:rsidRPr="008C4154">
        <w:t>.</w:t>
      </w:r>
      <w:r w:rsidR="00E866F4">
        <w:t>2</w:t>
      </w:r>
      <w:r w:rsidRPr="008C4154">
        <w:t>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sz w:val="27"/>
        </w:rPr>
      </w:pPr>
    </w:p>
    <w:p w:rsidR="00977A18" w:rsidRDefault="00906002" w:rsidP="00AA6C4D">
      <w:pPr>
        <w:pStyle w:val="1"/>
        <w:tabs>
          <w:tab w:val="left" w:pos="10670"/>
        </w:tabs>
        <w:ind w:left="-57" w:right="-57"/>
        <w:jc w:val="center"/>
        <w:rPr>
          <w:spacing w:val="-6"/>
        </w:rPr>
      </w:pPr>
      <w:bookmarkStart w:id="241" w:name="_Toc169685863"/>
      <w:r w:rsidRPr="008C4154">
        <w:t>Параметры</w:t>
      </w:r>
      <w:r w:rsidRPr="008C4154">
        <w:rPr>
          <w:spacing w:val="-9"/>
        </w:rPr>
        <w:t xml:space="preserve"> </w:t>
      </w:r>
      <w:r w:rsidRPr="008C4154">
        <w:t>профилактических</w:t>
      </w:r>
      <w:r w:rsidRPr="008C4154">
        <w:rPr>
          <w:spacing w:val="-11"/>
        </w:rPr>
        <w:t xml:space="preserve"> </w:t>
      </w:r>
      <w:r w:rsidRPr="008C4154">
        <w:t>и</w:t>
      </w:r>
      <w:r w:rsidRPr="008C4154">
        <w:rPr>
          <w:spacing w:val="-8"/>
        </w:rPr>
        <w:t xml:space="preserve"> </w:t>
      </w:r>
      <w:r w:rsidRPr="008C4154">
        <w:t>других</w:t>
      </w:r>
      <w:r w:rsidRPr="008C4154">
        <w:rPr>
          <w:spacing w:val="-12"/>
        </w:rPr>
        <w:t xml:space="preserve"> </w:t>
      </w:r>
      <w:r w:rsidRPr="008C4154">
        <w:t>мероприятий</w:t>
      </w:r>
      <w:r w:rsidRPr="008C4154">
        <w:rPr>
          <w:spacing w:val="-8"/>
        </w:rPr>
        <w:t xml:space="preserve"> </w:t>
      </w:r>
      <w:r w:rsidRPr="008C4154">
        <w:t>по</w:t>
      </w:r>
      <w:r w:rsidRPr="008C4154">
        <w:rPr>
          <w:spacing w:val="-67"/>
        </w:rPr>
        <w:t xml:space="preserve"> </w:t>
      </w:r>
      <w:r w:rsidRPr="008C4154">
        <w:t>предупреждению</w:t>
      </w:r>
      <w:bookmarkEnd w:id="241"/>
      <w:r w:rsidRPr="008C4154">
        <w:rPr>
          <w:spacing w:val="-6"/>
        </w:rPr>
        <w:t xml:space="preserve"> </w:t>
      </w:r>
    </w:p>
    <w:p w:rsidR="00556771" w:rsidRPr="008C4154" w:rsidRDefault="00906002" w:rsidP="00AA6C4D">
      <w:pPr>
        <w:pStyle w:val="1"/>
        <w:tabs>
          <w:tab w:val="left" w:pos="10670"/>
        </w:tabs>
        <w:ind w:left="-57" w:right="-57"/>
        <w:jc w:val="center"/>
      </w:pPr>
      <w:bookmarkStart w:id="242" w:name="_Toc169685864"/>
      <w:r w:rsidRPr="008C4154">
        <w:t>распространения</w:t>
      </w:r>
      <w:r w:rsidRPr="008C4154">
        <w:rPr>
          <w:spacing w:val="-5"/>
        </w:rPr>
        <w:t xml:space="preserve"> </w:t>
      </w:r>
      <w:r w:rsidRPr="008C4154">
        <w:t>вредных</w:t>
      </w:r>
      <w:r w:rsidRPr="008C4154">
        <w:rPr>
          <w:spacing w:val="-4"/>
        </w:rPr>
        <w:t xml:space="preserve"> </w:t>
      </w:r>
      <w:r w:rsidRPr="008C4154">
        <w:t>организмов</w:t>
      </w:r>
      <w:bookmarkEnd w:id="242"/>
    </w:p>
    <w:p w:rsidR="00556771" w:rsidRPr="008C4154" w:rsidRDefault="00556771" w:rsidP="00AA6C4D">
      <w:pPr>
        <w:pStyle w:val="a3"/>
        <w:tabs>
          <w:tab w:val="left" w:pos="10670"/>
        </w:tabs>
        <w:ind w:left="-57" w:right="-57"/>
        <w:jc w:val="left"/>
        <w:rPr>
          <w:b/>
        </w:rPr>
      </w:pPr>
    </w:p>
    <w:tbl>
      <w:tblPr>
        <w:tblW w:w="9514" w:type="dxa"/>
        <w:tblInd w:w="3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1134"/>
        <w:gridCol w:w="1276"/>
        <w:gridCol w:w="1418"/>
        <w:gridCol w:w="1884"/>
      </w:tblGrid>
      <w:tr w:rsidR="00556771" w:rsidRPr="008C4154" w:rsidTr="009C19E1">
        <w:trPr>
          <w:trHeight w:val="463"/>
          <w:tblHeader/>
        </w:trPr>
        <w:tc>
          <w:tcPr>
            <w:tcW w:w="3802" w:type="dxa"/>
            <w:vAlign w:val="center"/>
          </w:tcPr>
          <w:p w:rsidR="000F023B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16CC8">
              <w:rPr>
                <w:sz w:val="24"/>
              </w:rPr>
              <w:t xml:space="preserve">Наименование </w:t>
            </w:r>
          </w:p>
          <w:p w:rsidR="00556771" w:rsidRPr="00316CC8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16CC8">
              <w:rPr>
                <w:sz w:val="24"/>
              </w:rPr>
              <w:t>мероприятия</w:t>
            </w:r>
          </w:p>
        </w:tc>
        <w:tc>
          <w:tcPr>
            <w:tcW w:w="1134" w:type="dxa"/>
            <w:vAlign w:val="center"/>
          </w:tcPr>
          <w:p w:rsidR="000F023B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16CC8">
              <w:rPr>
                <w:sz w:val="24"/>
              </w:rPr>
              <w:t xml:space="preserve">Единицы </w:t>
            </w:r>
          </w:p>
          <w:p w:rsidR="00556771" w:rsidRPr="00316CC8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316CC8">
              <w:rPr>
                <w:sz w:val="24"/>
              </w:rPr>
              <w:t>измер</w:t>
            </w:r>
            <w:r w:rsidRPr="00316CC8">
              <w:rPr>
                <w:sz w:val="24"/>
              </w:rPr>
              <w:t>е</w:t>
            </w:r>
            <w:r w:rsidRPr="00316CC8">
              <w:rPr>
                <w:sz w:val="24"/>
              </w:rPr>
              <w:t>ния</w:t>
            </w:r>
          </w:p>
        </w:tc>
        <w:tc>
          <w:tcPr>
            <w:tcW w:w="1276" w:type="dxa"/>
            <w:vAlign w:val="center"/>
          </w:tcPr>
          <w:p w:rsidR="000F023B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Объем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меропри</w:t>
            </w:r>
            <w:r w:rsidRPr="008C4154">
              <w:rPr>
                <w:sz w:val="24"/>
              </w:rPr>
              <w:t>я</w:t>
            </w:r>
            <w:r w:rsidRPr="008C4154">
              <w:rPr>
                <w:sz w:val="24"/>
              </w:rPr>
              <w:t>тия</w:t>
            </w:r>
          </w:p>
        </w:tc>
        <w:tc>
          <w:tcPr>
            <w:tcW w:w="1418" w:type="dxa"/>
            <w:vAlign w:val="center"/>
          </w:tcPr>
          <w:p w:rsidR="000F023B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Срок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проведения</w:t>
            </w: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Ежегодный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</w:t>
            </w:r>
            <w:r w:rsidRPr="008C4154">
              <w:rPr>
                <w:sz w:val="24"/>
              </w:rPr>
              <w:t>ъ</w:t>
            </w:r>
            <w:r w:rsidRPr="008C4154">
              <w:rPr>
                <w:sz w:val="24"/>
              </w:rPr>
              <w:t>ем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мероприятия</w:t>
            </w:r>
          </w:p>
        </w:tc>
      </w:tr>
      <w:tr w:rsidR="00556771" w:rsidRPr="008C4154" w:rsidTr="009C19E1">
        <w:trPr>
          <w:trHeight w:val="334"/>
        </w:trPr>
        <w:tc>
          <w:tcPr>
            <w:tcW w:w="9514" w:type="dxa"/>
            <w:gridSpan w:val="5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1.Профилактические</w:t>
            </w:r>
          </w:p>
        </w:tc>
      </w:tr>
      <w:tr w:rsidR="00556771" w:rsidRPr="008C4154" w:rsidTr="009C19E1">
        <w:trPr>
          <w:trHeight w:val="281"/>
        </w:trPr>
        <w:tc>
          <w:tcPr>
            <w:tcW w:w="9514" w:type="dxa"/>
            <w:gridSpan w:val="5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Лесохозяйственные</w:t>
            </w:r>
          </w:p>
        </w:tc>
      </w:tr>
      <w:tr w:rsidR="00556771" w:rsidRPr="008C4154" w:rsidTr="009C19E1">
        <w:trPr>
          <w:trHeight w:val="615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Использование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удобрений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мин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ральных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добавок для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повышения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устойчивости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140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Лечение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деревьев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953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Применение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пестицидов для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предотвращения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очагов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вредных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организмов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6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192"/>
        </w:trPr>
        <w:tc>
          <w:tcPr>
            <w:tcW w:w="9514" w:type="dxa"/>
            <w:gridSpan w:val="5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1.2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Биотехнические</w:t>
            </w:r>
          </w:p>
        </w:tc>
      </w:tr>
      <w:tr w:rsidR="00556771" w:rsidRPr="008C4154" w:rsidTr="00BD3009">
        <w:trPr>
          <w:trHeight w:val="1137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Улучшение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условий</w:t>
            </w:r>
            <w:r w:rsidRPr="008C4154">
              <w:rPr>
                <w:b/>
                <w:spacing w:val="-1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обитания</w:t>
            </w:r>
            <w:r w:rsidRPr="008C4154">
              <w:rPr>
                <w:b/>
                <w:spacing w:val="-5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и размножения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насекомоядных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птиц</w:t>
            </w:r>
            <w:r w:rsidRPr="008C4154">
              <w:rPr>
                <w:b/>
                <w:spacing w:val="-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и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других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насекомоядных</w:t>
            </w:r>
            <w:r w:rsidRPr="008C4154">
              <w:rPr>
                <w:b/>
                <w:spacing w:val="-5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животных: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1421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-посадка деревьев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кустарников для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гнездования,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развешивание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скворечников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дуплянок,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кормка, посадка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ремиз, сохранении и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создании в лесу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источников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воды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850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Охрана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pacing w:val="-1"/>
                <w:sz w:val="24"/>
              </w:rPr>
              <w:t>местообитаний,</w:t>
            </w:r>
            <w:r w:rsidRPr="008C4154">
              <w:rPr>
                <w:b/>
                <w:spacing w:val="-5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выпуск,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расселение и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интродукция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насекомых-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энтомофагов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1209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Использование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энтомофагов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качестве средства</w:t>
            </w:r>
            <w:r w:rsidRPr="008C4154">
              <w:rPr>
                <w:b/>
                <w:spacing w:val="-5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профилактики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формирования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очагов</w:t>
            </w:r>
            <w:r w:rsidRPr="008C4154">
              <w:rPr>
                <w:b/>
                <w:spacing w:val="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и</w:t>
            </w:r>
            <w:r w:rsidRPr="008C4154">
              <w:rPr>
                <w:b/>
                <w:spacing w:val="-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(или)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предотвращения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pacing w:val="-1"/>
                <w:sz w:val="24"/>
              </w:rPr>
              <w:t>нанесения</w:t>
            </w:r>
            <w:r w:rsidRPr="008C4154">
              <w:rPr>
                <w:b/>
                <w:spacing w:val="-9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ущерба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569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выпуск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энтомофагов (метод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сезо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ной</w:t>
            </w:r>
            <w:r w:rsidR="000F023B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колонизации)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851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расселение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энтомофагов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(внутри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ареальное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расселение)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281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pacing w:val="-1"/>
                <w:sz w:val="24"/>
              </w:rPr>
              <w:t>интродукция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энтомофагов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545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Посев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травянистых</w:t>
            </w:r>
            <w:r w:rsidRPr="008C4154">
              <w:rPr>
                <w:b/>
                <w:spacing w:val="1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нектароно</w:t>
            </w:r>
            <w:r w:rsidRPr="008C4154">
              <w:rPr>
                <w:b/>
                <w:sz w:val="24"/>
              </w:rPr>
              <w:t>с</w:t>
            </w:r>
            <w:r w:rsidRPr="008C4154">
              <w:rPr>
                <w:b/>
                <w:sz w:val="24"/>
              </w:rPr>
              <w:t>ных</w:t>
            </w:r>
            <w:r w:rsidRPr="008C4154">
              <w:rPr>
                <w:b/>
                <w:spacing w:val="-5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растений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410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Использование</w:t>
            </w:r>
            <w:r w:rsidR="000F023B">
              <w:rPr>
                <w:b/>
                <w:sz w:val="24"/>
              </w:rPr>
              <w:t xml:space="preserve"> </w:t>
            </w:r>
            <w:r w:rsidRPr="008C4154">
              <w:rPr>
                <w:b/>
                <w:spacing w:val="-57"/>
                <w:sz w:val="24"/>
              </w:rPr>
              <w:t xml:space="preserve"> </w:t>
            </w:r>
            <w:r w:rsidR="00AA6C4D">
              <w:rPr>
                <w:b/>
                <w:spacing w:val="-5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феромонов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w w:val="99"/>
                <w:sz w:val="24"/>
              </w:rPr>
              <w:t>-</w:t>
            </w:r>
          </w:p>
        </w:tc>
      </w:tr>
      <w:tr w:rsidR="00556771" w:rsidRPr="008C4154" w:rsidTr="009C19E1">
        <w:trPr>
          <w:trHeight w:val="278"/>
        </w:trPr>
        <w:tc>
          <w:tcPr>
            <w:tcW w:w="9514" w:type="dxa"/>
            <w:gridSpan w:val="5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Санитарно-оздоровительные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мероприятия</w:t>
            </w:r>
          </w:p>
        </w:tc>
      </w:tr>
      <w:tr w:rsidR="00556771" w:rsidRPr="008C4154" w:rsidTr="009C19E1">
        <w:trPr>
          <w:trHeight w:val="838"/>
        </w:trPr>
        <w:tc>
          <w:tcPr>
            <w:tcW w:w="3802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Рубка погибших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поврежденных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</w:tcPr>
          <w:p w:rsidR="002D5BA0" w:rsidRPr="002D5BA0" w:rsidRDefault="002D5BA0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2D5BA0">
              <w:rPr>
                <w:sz w:val="24"/>
              </w:rPr>
              <w:t>Н</w:t>
            </w:r>
            <w:r>
              <w:rPr>
                <w:sz w:val="24"/>
              </w:rPr>
              <w:t xml:space="preserve">а </w:t>
            </w:r>
            <w:r w:rsidRPr="002D5BA0">
              <w:rPr>
                <w:sz w:val="24"/>
              </w:rPr>
              <w:t>о</w:t>
            </w:r>
            <w:r>
              <w:rPr>
                <w:sz w:val="24"/>
              </w:rPr>
              <w:t>сно</w:t>
            </w:r>
            <w:r w:rsidRPr="002D5BA0">
              <w:rPr>
                <w:sz w:val="24"/>
              </w:rPr>
              <w:t>вании</w:t>
            </w:r>
          </w:p>
          <w:p w:rsidR="002D5BA0" w:rsidRPr="002D5BA0" w:rsidRDefault="002D5BA0" w:rsidP="000F023B">
            <w:pPr>
              <w:pStyle w:val="TableParagraph"/>
              <w:tabs>
                <w:tab w:val="left" w:pos="10670"/>
              </w:tabs>
              <w:ind w:left="-57" w:right="-57" w:firstLine="3"/>
              <w:jc w:val="center"/>
              <w:rPr>
                <w:sz w:val="24"/>
              </w:rPr>
            </w:pPr>
            <w:r w:rsidRPr="002D5BA0">
              <w:rPr>
                <w:sz w:val="24"/>
              </w:rPr>
              <w:t>актов лесопат</w:t>
            </w:r>
            <w:r w:rsidRPr="002D5BA0">
              <w:rPr>
                <w:sz w:val="24"/>
              </w:rPr>
              <w:t>о</w:t>
            </w:r>
            <w:r w:rsidRPr="002D5BA0">
              <w:rPr>
                <w:sz w:val="24"/>
              </w:rPr>
              <w:t>логического</w:t>
            </w:r>
          </w:p>
          <w:p w:rsidR="00556771" w:rsidRPr="008C4154" w:rsidRDefault="002D5BA0" w:rsidP="000F023B">
            <w:pPr>
              <w:pStyle w:val="TableParagraph"/>
              <w:tabs>
                <w:tab w:val="left" w:pos="10670"/>
              </w:tabs>
              <w:ind w:left="-57" w:right="-57" w:firstLine="7"/>
              <w:jc w:val="center"/>
              <w:rPr>
                <w:sz w:val="24"/>
              </w:rPr>
            </w:pPr>
            <w:r w:rsidRPr="002D5BA0">
              <w:rPr>
                <w:sz w:val="24"/>
              </w:rPr>
              <w:t>обследования</w:t>
            </w:r>
          </w:p>
        </w:tc>
      </w:tr>
      <w:tr w:rsidR="00556771" w:rsidRPr="008C4154" w:rsidTr="009C19E1">
        <w:trPr>
          <w:trHeight w:val="998"/>
        </w:trPr>
        <w:tc>
          <w:tcPr>
            <w:tcW w:w="3802" w:type="dxa"/>
            <w:vAlign w:val="center"/>
          </w:tcPr>
          <w:p w:rsidR="00556771" w:rsidRPr="006C14BF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6C14BF">
              <w:rPr>
                <w:sz w:val="24"/>
              </w:rPr>
              <w:t>Уборка неликвидной древесины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</w:tcPr>
          <w:p w:rsidR="002D5BA0" w:rsidRPr="002D5BA0" w:rsidRDefault="002D5BA0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2D5BA0">
              <w:rPr>
                <w:sz w:val="24"/>
              </w:rPr>
              <w:t>Н</w:t>
            </w:r>
            <w:r>
              <w:rPr>
                <w:sz w:val="24"/>
              </w:rPr>
              <w:t xml:space="preserve">а </w:t>
            </w:r>
            <w:r w:rsidRPr="002D5BA0">
              <w:rPr>
                <w:sz w:val="24"/>
              </w:rPr>
              <w:t>о</w:t>
            </w:r>
            <w:r>
              <w:rPr>
                <w:sz w:val="24"/>
              </w:rPr>
              <w:t>сно</w:t>
            </w:r>
            <w:r w:rsidRPr="002D5BA0">
              <w:rPr>
                <w:sz w:val="24"/>
              </w:rPr>
              <w:t>вании</w:t>
            </w:r>
          </w:p>
          <w:p w:rsidR="002D5BA0" w:rsidRPr="002D5BA0" w:rsidRDefault="002D5BA0" w:rsidP="000F023B">
            <w:pPr>
              <w:pStyle w:val="TableParagraph"/>
              <w:tabs>
                <w:tab w:val="left" w:pos="10670"/>
              </w:tabs>
              <w:ind w:left="-57" w:right="-57" w:firstLine="3"/>
              <w:jc w:val="center"/>
              <w:rPr>
                <w:sz w:val="24"/>
              </w:rPr>
            </w:pPr>
            <w:r w:rsidRPr="002D5BA0">
              <w:rPr>
                <w:sz w:val="24"/>
              </w:rPr>
              <w:t>актов лесопат</w:t>
            </w:r>
            <w:r w:rsidRPr="002D5BA0">
              <w:rPr>
                <w:sz w:val="24"/>
              </w:rPr>
              <w:t>о</w:t>
            </w:r>
            <w:r w:rsidRPr="002D5BA0">
              <w:rPr>
                <w:sz w:val="24"/>
              </w:rPr>
              <w:t>логического</w:t>
            </w:r>
          </w:p>
          <w:p w:rsidR="00556771" w:rsidRPr="008C4154" w:rsidRDefault="002D5BA0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2D5BA0">
              <w:rPr>
                <w:sz w:val="24"/>
              </w:rPr>
              <w:t>обследования</w:t>
            </w:r>
          </w:p>
        </w:tc>
      </w:tr>
      <w:tr w:rsidR="00556771" w:rsidRPr="008C4154" w:rsidTr="009C19E1">
        <w:trPr>
          <w:trHeight w:val="277"/>
        </w:trPr>
        <w:tc>
          <w:tcPr>
            <w:tcW w:w="9514" w:type="dxa"/>
            <w:gridSpan w:val="5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3. Другие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мероприятия</w:t>
            </w:r>
          </w:p>
        </w:tc>
      </w:tr>
      <w:tr w:rsidR="00556771" w:rsidRPr="008C4154" w:rsidTr="009C19E1">
        <w:trPr>
          <w:trHeight w:val="273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Агитационные:</w:t>
            </w:r>
          </w:p>
        </w:tc>
        <w:tc>
          <w:tcPr>
            <w:tcW w:w="113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  <w:tc>
          <w:tcPr>
            <w:tcW w:w="1884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0"/>
              </w:rPr>
            </w:pPr>
          </w:p>
        </w:tc>
      </w:tr>
      <w:tr w:rsidR="00556771" w:rsidRPr="008C4154" w:rsidTr="009C19E1">
        <w:trPr>
          <w:trHeight w:val="748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-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беседы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населением</w:t>
            </w:r>
          </w:p>
        </w:tc>
        <w:tc>
          <w:tcPr>
            <w:tcW w:w="113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беседа</w:t>
            </w: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соответствие 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проектом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освоения лесов</w:t>
            </w:r>
          </w:p>
        </w:tc>
      </w:tr>
      <w:tr w:rsidR="00556771" w:rsidRPr="008C4154" w:rsidTr="009C19E1">
        <w:trPr>
          <w:trHeight w:val="1103"/>
        </w:trPr>
        <w:tc>
          <w:tcPr>
            <w:tcW w:w="3802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-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проведение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открытых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уроков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образовательных</w:t>
            </w:r>
          </w:p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школах</w:t>
            </w:r>
          </w:p>
        </w:tc>
        <w:tc>
          <w:tcPr>
            <w:tcW w:w="1134" w:type="dxa"/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урок</w:t>
            </w:r>
          </w:p>
        </w:tc>
        <w:tc>
          <w:tcPr>
            <w:tcW w:w="1276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соответствие 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проектом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осво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ния лесов</w:t>
            </w:r>
          </w:p>
        </w:tc>
      </w:tr>
      <w:tr w:rsidR="00556771" w:rsidRPr="008C4154" w:rsidTr="009C19E1">
        <w:trPr>
          <w:trHeight w:val="552"/>
        </w:trPr>
        <w:tc>
          <w:tcPr>
            <w:tcW w:w="3802" w:type="dxa"/>
            <w:tcBorders>
              <w:bottom w:val="single" w:sz="4" w:space="0" w:color="000000"/>
            </w:tcBorders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-</w:t>
            </w:r>
            <w:r w:rsidRPr="008C4154">
              <w:rPr>
                <w:spacing w:val="-14"/>
                <w:sz w:val="24"/>
              </w:rPr>
              <w:t xml:space="preserve"> </w:t>
            </w:r>
            <w:r w:rsidRPr="008C4154">
              <w:rPr>
                <w:sz w:val="24"/>
              </w:rPr>
              <w:t>развешивание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="000F023B">
              <w:rPr>
                <w:spacing w:val="-57"/>
                <w:sz w:val="24"/>
              </w:rPr>
              <w:t xml:space="preserve">   </w:t>
            </w:r>
            <w:r w:rsidRPr="008C4154">
              <w:rPr>
                <w:sz w:val="24"/>
              </w:rPr>
              <w:t>аншлагов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56771" w:rsidRPr="008C4154" w:rsidRDefault="00906002" w:rsidP="00086FEA">
            <w:pPr>
              <w:pStyle w:val="TableParagraph"/>
              <w:tabs>
                <w:tab w:val="left" w:pos="330"/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шт.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tcBorders>
              <w:bottom w:val="single" w:sz="4" w:space="0" w:color="000000"/>
            </w:tcBorders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соответствие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="000F023B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проектом</w:t>
            </w:r>
          </w:p>
        </w:tc>
      </w:tr>
      <w:tr w:rsidR="00556771" w:rsidRPr="008C4154" w:rsidTr="009C19E1">
        <w:trPr>
          <w:trHeight w:val="770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-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размещение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информационных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материалов 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 xml:space="preserve">средствах </w:t>
            </w:r>
            <w:r w:rsidRPr="008C4154">
              <w:rPr>
                <w:sz w:val="24"/>
              </w:rPr>
              <w:t>массовой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статья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71" w:rsidRPr="008C4154" w:rsidRDefault="00556771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771" w:rsidRPr="008C4154" w:rsidRDefault="00906002" w:rsidP="000F023B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 соответствие 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проектом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осво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ния лесов</w:t>
            </w:r>
          </w:p>
        </w:tc>
      </w:tr>
    </w:tbl>
    <w:p w:rsidR="00556771" w:rsidRDefault="00556771" w:rsidP="006A13E6">
      <w:pPr>
        <w:pStyle w:val="a3"/>
        <w:tabs>
          <w:tab w:val="left" w:pos="10670"/>
        </w:tabs>
        <w:spacing w:before="3"/>
        <w:jc w:val="left"/>
        <w:rPr>
          <w:b/>
          <w:sz w:val="25"/>
        </w:rPr>
      </w:pPr>
    </w:p>
    <w:p w:rsidR="001351C2" w:rsidRDefault="001351C2" w:rsidP="00316CC8">
      <w:pPr>
        <w:pStyle w:val="a3"/>
        <w:tabs>
          <w:tab w:val="left" w:pos="10670"/>
        </w:tabs>
        <w:spacing w:before="87"/>
        <w:jc w:val="right"/>
      </w:pPr>
    </w:p>
    <w:p w:rsidR="00556771" w:rsidRPr="008C4154" w:rsidRDefault="00906002" w:rsidP="00316CC8">
      <w:pPr>
        <w:pStyle w:val="a3"/>
        <w:tabs>
          <w:tab w:val="left" w:pos="10670"/>
        </w:tabs>
        <w:spacing w:before="87"/>
        <w:jc w:val="right"/>
      </w:pPr>
      <w:r w:rsidRPr="008C4154">
        <w:lastRenderedPageBreak/>
        <w:t>Таблица</w:t>
      </w:r>
      <w:r w:rsidRPr="008C4154">
        <w:rPr>
          <w:spacing w:val="59"/>
        </w:rPr>
        <w:t xml:space="preserve"> </w:t>
      </w:r>
      <w:r w:rsidRPr="008C4154">
        <w:t>2.1</w:t>
      </w:r>
      <w:r w:rsidR="00955560">
        <w:t>6</w:t>
      </w:r>
      <w:r w:rsidRPr="008C4154">
        <w:t>.2.2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3"/>
        <w:jc w:val="left"/>
        <w:rPr>
          <w:sz w:val="34"/>
        </w:rPr>
      </w:pPr>
    </w:p>
    <w:p w:rsidR="00556771" w:rsidRPr="008C4154" w:rsidRDefault="00906002" w:rsidP="00955560">
      <w:pPr>
        <w:pStyle w:val="1"/>
        <w:tabs>
          <w:tab w:val="left" w:pos="9570"/>
          <w:tab w:val="left" w:pos="10670"/>
        </w:tabs>
        <w:spacing w:line="322" w:lineRule="exact"/>
        <w:ind w:left="0"/>
        <w:jc w:val="center"/>
      </w:pPr>
      <w:bookmarkStart w:id="243" w:name="Параметры_мероприятий_по_ликвидации_очаг"/>
      <w:bookmarkStart w:id="244" w:name="_Toc169685865"/>
      <w:bookmarkEnd w:id="243"/>
      <w:r w:rsidRPr="008C4154">
        <w:t>Параметры</w:t>
      </w:r>
      <w:r w:rsidRPr="008C4154">
        <w:rPr>
          <w:spacing w:val="-10"/>
        </w:rPr>
        <w:t xml:space="preserve"> </w:t>
      </w:r>
      <w:r w:rsidRPr="008C4154">
        <w:t>мероприятий</w:t>
      </w:r>
      <w:r w:rsidRPr="008C4154">
        <w:rPr>
          <w:spacing w:val="-10"/>
        </w:rPr>
        <w:t xml:space="preserve"> </w:t>
      </w:r>
      <w:r w:rsidRPr="008C4154">
        <w:t>по</w:t>
      </w:r>
      <w:r w:rsidRPr="008C4154">
        <w:rPr>
          <w:spacing w:val="-13"/>
        </w:rPr>
        <w:t xml:space="preserve"> </w:t>
      </w:r>
      <w:r w:rsidRPr="008C4154">
        <w:t>ликвидации</w:t>
      </w:r>
      <w:r w:rsidRPr="008C4154">
        <w:rPr>
          <w:spacing w:val="-7"/>
        </w:rPr>
        <w:t xml:space="preserve"> </w:t>
      </w:r>
      <w:r w:rsidRPr="008C4154">
        <w:t>очагов</w:t>
      </w:r>
      <w:r w:rsidRPr="008C4154">
        <w:rPr>
          <w:spacing w:val="-10"/>
        </w:rPr>
        <w:t xml:space="preserve"> </w:t>
      </w:r>
      <w:r w:rsidRPr="008C4154">
        <w:t>вредных</w:t>
      </w:r>
      <w:bookmarkEnd w:id="244"/>
    </w:p>
    <w:p w:rsidR="00556771" w:rsidRPr="008C4154" w:rsidRDefault="00906002" w:rsidP="00955560">
      <w:pPr>
        <w:tabs>
          <w:tab w:val="left" w:pos="10670"/>
        </w:tabs>
        <w:jc w:val="center"/>
        <w:rPr>
          <w:b/>
          <w:sz w:val="28"/>
        </w:rPr>
      </w:pPr>
      <w:r w:rsidRPr="008C4154">
        <w:rPr>
          <w:b/>
          <w:sz w:val="28"/>
        </w:rPr>
        <w:t>организмов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"/>
        <w:jc w:val="left"/>
        <w:rPr>
          <w:b/>
        </w:rPr>
      </w:pPr>
    </w:p>
    <w:tbl>
      <w:tblPr>
        <w:tblW w:w="9712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1317"/>
        <w:gridCol w:w="1559"/>
        <w:gridCol w:w="1447"/>
        <w:gridCol w:w="1837"/>
      </w:tblGrid>
      <w:tr w:rsidR="00556771" w:rsidRPr="008C4154" w:rsidTr="009C19E1">
        <w:trPr>
          <w:trHeight w:val="839"/>
          <w:tblHeader/>
        </w:trPr>
        <w:tc>
          <w:tcPr>
            <w:tcW w:w="3552" w:type="dxa"/>
            <w:vAlign w:val="center"/>
          </w:tcPr>
          <w:p w:rsidR="00556771" w:rsidRPr="008C4154" w:rsidRDefault="00906002" w:rsidP="002D5BA0">
            <w:pPr>
              <w:pStyle w:val="TableParagraph"/>
              <w:tabs>
                <w:tab w:val="left" w:pos="10670"/>
              </w:tabs>
              <w:spacing w:line="271" w:lineRule="auto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мероприятия</w:t>
            </w:r>
          </w:p>
        </w:tc>
        <w:tc>
          <w:tcPr>
            <w:tcW w:w="1317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2D5BA0" w:rsidRDefault="00906002" w:rsidP="004A38B7">
            <w:pPr>
              <w:pStyle w:val="TableParagraph"/>
              <w:tabs>
                <w:tab w:val="left" w:pos="10670"/>
              </w:tabs>
              <w:spacing w:line="271" w:lineRule="auto"/>
              <w:ind w:left="-57" w:right="-5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Объем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spacing w:line="271" w:lineRule="auto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мероприятия</w:t>
            </w:r>
          </w:p>
        </w:tc>
        <w:tc>
          <w:tcPr>
            <w:tcW w:w="1447" w:type="dxa"/>
            <w:vAlign w:val="center"/>
          </w:tcPr>
          <w:p w:rsidR="002D5BA0" w:rsidRDefault="00906002" w:rsidP="002D5BA0">
            <w:pPr>
              <w:pStyle w:val="TableParagraph"/>
              <w:tabs>
                <w:tab w:val="left" w:pos="10670"/>
              </w:tabs>
              <w:spacing w:line="271" w:lineRule="auto"/>
              <w:ind w:left="7"/>
              <w:jc w:val="center"/>
              <w:rPr>
                <w:spacing w:val="1"/>
                <w:sz w:val="24"/>
              </w:rPr>
            </w:pPr>
            <w:r w:rsidRPr="008C4154">
              <w:rPr>
                <w:sz w:val="24"/>
              </w:rPr>
              <w:t>Срок</w:t>
            </w:r>
            <w:r w:rsidRPr="008C4154">
              <w:rPr>
                <w:spacing w:val="1"/>
                <w:sz w:val="24"/>
              </w:rPr>
              <w:t xml:space="preserve"> </w:t>
            </w:r>
          </w:p>
          <w:p w:rsidR="00556771" w:rsidRPr="008C4154" w:rsidRDefault="00906002" w:rsidP="002D5BA0">
            <w:pPr>
              <w:pStyle w:val="TableParagraph"/>
              <w:tabs>
                <w:tab w:val="left" w:pos="10670"/>
              </w:tabs>
              <w:spacing w:line="271" w:lineRule="auto"/>
              <w:ind w:left="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проведения</w:t>
            </w:r>
          </w:p>
        </w:tc>
        <w:tc>
          <w:tcPr>
            <w:tcW w:w="1837" w:type="dxa"/>
            <w:vAlign w:val="center"/>
          </w:tcPr>
          <w:p w:rsidR="00556771" w:rsidRPr="008C4154" w:rsidRDefault="00906002" w:rsidP="002D5BA0">
            <w:pPr>
              <w:pStyle w:val="TableParagraph"/>
              <w:tabs>
                <w:tab w:val="left" w:pos="10670"/>
              </w:tabs>
              <w:spacing w:line="271" w:lineRule="auto"/>
              <w:ind w:right="7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Ежегодный объем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мер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приятия</w:t>
            </w:r>
          </w:p>
        </w:tc>
      </w:tr>
      <w:tr w:rsidR="00556771" w:rsidRPr="008C4154" w:rsidTr="009C19E1">
        <w:trPr>
          <w:trHeight w:val="504"/>
        </w:trPr>
        <w:tc>
          <w:tcPr>
            <w:tcW w:w="3552" w:type="dxa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1.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Проведение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обследований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очагов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вредных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организмов</w:t>
            </w:r>
          </w:p>
        </w:tc>
        <w:tc>
          <w:tcPr>
            <w:tcW w:w="131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</w:t>
            </w: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мере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нео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ходимости</w:t>
            </w:r>
          </w:p>
        </w:tc>
      </w:tr>
      <w:tr w:rsidR="00556771" w:rsidRPr="008C4154" w:rsidTr="009C19E1">
        <w:trPr>
          <w:trHeight w:val="825"/>
        </w:trPr>
        <w:tc>
          <w:tcPr>
            <w:tcW w:w="3552" w:type="dxa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2. Уничтожение или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подавление</w:t>
            </w:r>
            <w:r w:rsidRPr="008C4154">
              <w:rPr>
                <w:spacing w:val="-12"/>
                <w:sz w:val="24"/>
              </w:rPr>
              <w:t xml:space="preserve"> </w:t>
            </w:r>
            <w:r w:rsidRPr="008C4154">
              <w:rPr>
                <w:sz w:val="24"/>
              </w:rPr>
              <w:t>численности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вредных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органи</w:t>
            </w:r>
            <w:r w:rsidRPr="008C4154">
              <w:rPr>
                <w:sz w:val="24"/>
              </w:rPr>
              <w:t>з</w:t>
            </w:r>
            <w:r w:rsidRPr="008C4154">
              <w:rPr>
                <w:sz w:val="24"/>
              </w:rPr>
              <w:t>мов:</w:t>
            </w:r>
          </w:p>
        </w:tc>
        <w:tc>
          <w:tcPr>
            <w:tcW w:w="131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9C19E1">
        <w:trPr>
          <w:trHeight w:val="597"/>
        </w:trPr>
        <w:tc>
          <w:tcPr>
            <w:tcW w:w="3552" w:type="dxa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both"/>
              <w:rPr>
                <w:sz w:val="24"/>
              </w:rPr>
            </w:pPr>
            <w:r w:rsidRPr="008C4154">
              <w:rPr>
                <w:sz w:val="24"/>
              </w:rPr>
              <w:t>2.1. Авиационным способом –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внесение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пестицидов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методом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опрыскивания</w:t>
            </w:r>
          </w:p>
        </w:tc>
        <w:tc>
          <w:tcPr>
            <w:tcW w:w="131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</w:t>
            </w: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мере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нео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ходимости</w:t>
            </w:r>
          </w:p>
        </w:tc>
      </w:tr>
      <w:tr w:rsidR="00556771" w:rsidRPr="008C4154" w:rsidTr="009C19E1">
        <w:trPr>
          <w:trHeight w:val="643"/>
        </w:trPr>
        <w:tc>
          <w:tcPr>
            <w:tcW w:w="3552" w:type="dxa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2.2. Наземным способом –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опрыскивание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или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аэрозольная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обработка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участков</w:t>
            </w:r>
          </w:p>
        </w:tc>
        <w:tc>
          <w:tcPr>
            <w:tcW w:w="131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</w:t>
            </w: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мере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нео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ходимости</w:t>
            </w:r>
          </w:p>
        </w:tc>
      </w:tr>
      <w:tr w:rsidR="00556771" w:rsidRPr="008C4154" w:rsidTr="009C19E1">
        <w:trPr>
          <w:trHeight w:val="1242"/>
        </w:trPr>
        <w:tc>
          <w:tcPr>
            <w:tcW w:w="3552" w:type="dxa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3.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Рубка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 целях регулирования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породного</w:t>
            </w:r>
            <w:r w:rsidR="002D5BA0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и возрастного состава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лесных насаждений,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зараженных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вре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ными</w:t>
            </w:r>
            <w:r w:rsidR="002D5BA0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организмами:</w:t>
            </w:r>
          </w:p>
        </w:tc>
        <w:tc>
          <w:tcPr>
            <w:tcW w:w="131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</w:tr>
      <w:tr w:rsidR="00556771" w:rsidRPr="008C4154" w:rsidTr="009C19E1">
        <w:trPr>
          <w:trHeight w:val="830"/>
        </w:trPr>
        <w:tc>
          <w:tcPr>
            <w:tcW w:w="3552" w:type="dxa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3.1.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Рубка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выкладка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ловчих</w:t>
            </w:r>
          </w:p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деревьев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их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последующей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уборкой</w:t>
            </w:r>
          </w:p>
        </w:tc>
        <w:tc>
          <w:tcPr>
            <w:tcW w:w="131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м3</w:t>
            </w: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мере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нео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ходимости</w:t>
            </w:r>
          </w:p>
        </w:tc>
      </w:tr>
      <w:tr w:rsidR="00556771" w:rsidRPr="008C4154" w:rsidTr="009C19E1">
        <w:trPr>
          <w:trHeight w:val="911"/>
        </w:trPr>
        <w:tc>
          <w:tcPr>
            <w:tcW w:w="3552" w:type="dxa"/>
          </w:tcPr>
          <w:p w:rsidR="00556771" w:rsidRPr="008C4154" w:rsidRDefault="002D5BA0" w:rsidP="00250C51">
            <w:pPr>
              <w:pStyle w:val="TableParagraph"/>
              <w:tabs>
                <w:tab w:val="left" w:pos="1185"/>
                <w:tab w:val="left" w:pos="2467"/>
                <w:tab w:val="left" w:pos="106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3.2. </w:t>
            </w:r>
            <w:r w:rsidR="00906002" w:rsidRPr="002D5BA0">
              <w:rPr>
                <w:sz w:val="24"/>
              </w:rPr>
              <w:t>Рубка</w:t>
            </w:r>
            <w:r w:rsidR="00906002" w:rsidRPr="002D5BA0">
              <w:rPr>
                <w:sz w:val="24"/>
              </w:rPr>
              <w:tab/>
              <w:t>лесных насаждений, являющихся очагами вредных организмов</w:t>
            </w:r>
          </w:p>
        </w:tc>
        <w:tc>
          <w:tcPr>
            <w:tcW w:w="131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га/м</w:t>
            </w:r>
            <w:r w:rsidRPr="008C4154">
              <w:rPr>
                <w:sz w:val="24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447" w:type="dxa"/>
            <w:vAlign w:val="center"/>
          </w:tcPr>
          <w:p w:rsidR="00556771" w:rsidRPr="008C4154" w:rsidRDefault="00556771" w:rsidP="00250C51">
            <w:pPr>
              <w:pStyle w:val="TableParagraph"/>
              <w:tabs>
                <w:tab w:val="left" w:pos="10670"/>
              </w:tabs>
              <w:jc w:val="center"/>
              <w:rPr>
                <w:sz w:val="26"/>
              </w:rPr>
            </w:pPr>
          </w:p>
        </w:tc>
        <w:tc>
          <w:tcPr>
            <w:tcW w:w="1837" w:type="dxa"/>
            <w:vAlign w:val="center"/>
          </w:tcPr>
          <w:p w:rsidR="00556771" w:rsidRPr="008C4154" w:rsidRDefault="00906002" w:rsidP="00250C5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по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мере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нео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ходимости</w:t>
            </w:r>
          </w:p>
        </w:tc>
      </w:tr>
    </w:tbl>
    <w:p w:rsidR="00556771" w:rsidRPr="0081187B" w:rsidRDefault="00906002" w:rsidP="00955560">
      <w:pPr>
        <w:pStyle w:val="a3"/>
        <w:tabs>
          <w:tab w:val="left" w:pos="10670"/>
        </w:tabs>
        <w:spacing w:before="87"/>
        <w:ind w:right="110" w:firstLine="706"/>
      </w:pPr>
      <w:r w:rsidRPr="0081187B">
        <w:t>Мероприятия по предупреждению распространения вредных организмов на лесных участках, предоставленных в постоянное (бессрочное) пользование, аре</w:t>
      </w:r>
      <w:r w:rsidRPr="0081187B">
        <w:t>н</w:t>
      </w:r>
      <w:r w:rsidRPr="0081187B">
        <w:t>ду, осуществляются лицами, использующими леса на основании проекта освоения лесов.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9"/>
        <w:ind w:right="110" w:firstLine="706"/>
      </w:pPr>
      <w:r w:rsidRPr="008C4154">
        <w:t>Требования,</w:t>
      </w:r>
      <w:r w:rsidRPr="008C4154">
        <w:rPr>
          <w:spacing w:val="19"/>
        </w:rPr>
        <w:t xml:space="preserve"> </w:t>
      </w:r>
      <w:r w:rsidRPr="008C4154">
        <w:t>установленные</w:t>
      </w:r>
      <w:r w:rsidRPr="008C4154">
        <w:rPr>
          <w:spacing w:val="13"/>
        </w:rPr>
        <w:t xml:space="preserve"> </w:t>
      </w:r>
      <w:r w:rsidRPr="008C4154">
        <w:t>Правилами</w:t>
      </w:r>
      <w:r w:rsidRPr="008C4154">
        <w:rPr>
          <w:spacing w:val="15"/>
        </w:rPr>
        <w:t xml:space="preserve"> </w:t>
      </w:r>
      <w:r w:rsidRPr="008C4154">
        <w:t>санитарной</w:t>
      </w:r>
      <w:r w:rsidRPr="008C4154">
        <w:rPr>
          <w:spacing w:val="13"/>
        </w:rPr>
        <w:t xml:space="preserve"> </w:t>
      </w:r>
      <w:r w:rsidRPr="008C4154">
        <w:t>безопасности</w:t>
      </w:r>
      <w:r w:rsidRPr="008C4154">
        <w:rPr>
          <w:spacing w:val="12"/>
        </w:rPr>
        <w:t xml:space="preserve"> </w:t>
      </w:r>
      <w:r w:rsidRPr="008C4154">
        <w:t>в</w:t>
      </w:r>
      <w:r w:rsidRPr="008C4154">
        <w:rPr>
          <w:spacing w:val="10"/>
        </w:rPr>
        <w:t xml:space="preserve"> </w:t>
      </w:r>
      <w:r w:rsidRPr="008C4154">
        <w:t>лесах,</w:t>
      </w:r>
      <w:r w:rsidRPr="008C4154">
        <w:rPr>
          <w:spacing w:val="-67"/>
        </w:rPr>
        <w:t xml:space="preserve"> </w:t>
      </w:r>
      <w:r w:rsidRPr="008C4154">
        <w:t>учитываются</w:t>
      </w:r>
      <w:r w:rsidRPr="008C4154">
        <w:rPr>
          <w:spacing w:val="2"/>
        </w:rPr>
        <w:t xml:space="preserve"> </w:t>
      </w:r>
      <w:r w:rsidRPr="008C4154">
        <w:t>при</w:t>
      </w:r>
      <w:r w:rsidRPr="008C4154">
        <w:rPr>
          <w:spacing w:val="-4"/>
        </w:rPr>
        <w:t xml:space="preserve"> </w:t>
      </w:r>
      <w:r w:rsidRPr="008C4154">
        <w:t>планировании</w:t>
      </w:r>
      <w:r w:rsidRPr="008C4154">
        <w:rPr>
          <w:spacing w:val="-4"/>
        </w:rPr>
        <w:t xml:space="preserve"> </w:t>
      </w:r>
      <w:r w:rsidRPr="008C4154">
        <w:t>освоения</w:t>
      </w:r>
      <w:r w:rsidRPr="008C4154">
        <w:rPr>
          <w:spacing w:val="2"/>
        </w:rPr>
        <w:t xml:space="preserve"> </w:t>
      </w:r>
      <w:r w:rsidRPr="008C4154">
        <w:t>лесов.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42" w:lineRule="auto"/>
        <w:ind w:right="110" w:firstLine="706"/>
      </w:pPr>
      <w:r w:rsidRPr="008C4154">
        <w:t>Документированная</w:t>
      </w:r>
      <w:r w:rsidRPr="008C4154">
        <w:rPr>
          <w:spacing w:val="1"/>
        </w:rPr>
        <w:t xml:space="preserve"> </w:t>
      </w:r>
      <w:r w:rsidRPr="008C4154">
        <w:t>информация,</w:t>
      </w:r>
      <w:r w:rsidRPr="008C4154">
        <w:rPr>
          <w:spacing w:val="1"/>
        </w:rPr>
        <w:t xml:space="preserve"> </w:t>
      </w:r>
      <w:r w:rsidRPr="008C4154">
        <w:t>получаемая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осуществлении</w:t>
      </w:r>
      <w:r w:rsidRPr="008C4154">
        <w:rPr>
          <w:spacing w:val="1"/>
        </w:rPr>
        <w:t xml:space="preserve"> </w:t>
      </w:r>
      <w:r w:rsidRPr="008C4154">
        <w:t>меропри</w:t>
      </w:r>
      <w:r w:rsidRPr="008C4154">
        <w:t>я</w:t>
      </w:r>
      <w:r w:rsidRPr="008C4154">
        <w:t>тий</w:t>
      </w:r>
      <w:r w:rsidRPr="008C4154">
        <w:rPr>
          <w:spacing w:val="-14"/>
        </w:rPr>
        <w:t xml:space="preserve"> </w:t>
      </w:r>
      <w:r w:rsidRPr="008C4154">
        <w:t>по</w:t>
      </w:r>
      <w:r w:rsidRPr="008C4154">
        <w:rPr>
          <w:spacing w:val="-14"/>
        </w:rPr>
        <w:t xml:space="preserve"> </w:t>
      </w:r>
      <w:r w:rsidRPr="008C4154">
        <w:t>обеспечению</w:t>
      </w:r>
      <w:r w:rsidRPr="008C4154">
        <w:rPr>
          <w:spacing w:val="-15"/>
        </w:rPr>
        <w:t xml:space="preserve"> </w:t>
      </w:r>
      <w:r w:rsidRPr="008C4154">
        <w:t>санитарной</w:t>
      </w:r>
      <w:r w:rsidRPr="008C4154">
        <w:rPr>
          <w:spacing w:val="-14"/>
        </w:rPr>
        <w:t xml:space="preserve"> </w:t>
      </w:r>
      <w:r w:rsidRPr="008C4154">
        <w:t>безопасности</w:t>
      </w:r>
      <w:r w:rsidRPr="008C4154">
        <w:rPr>
          <w:spacing w:val="-14"/>
        </w:rPr>
        <w:t xml:space="preserve"> </w:t>
      </w:r>
      <w:r w:rsidRPr="008C4154">
        <w:t>в</w:t>
      </w:r>
      <w:r w:rsidRPr="008C4154">
        <w:rPr>
          <w:spacing w:val="-15"/>
        </w:rPr>
        <w:t xml:space="preserve"> </w:t>
      </w:r>
      <w:r w:rsidRPr="008C4154">
        <w:t>лесах,</w:t>
      </w:r>
      <w:r w:rsidRPr="008C4154">
        <w:rPr>
          <w:spacing w:val="-12"/>
        </w:rPr>
        <w:t xml:space="preserve"> </w:t>
      </w:r>
      <w:r w:rsidRPr="008C4154">
        <w:t>в</w:t>
      </w:r>
      <w:r w:rsidRPr="008C4154">
        <w:rPr>
          <w:spacing w:val="-16"/>
        </w:rPr>
        <w:t xml:space="preserve"> </w:t>
      </w:r>
      <w:r w:rsidRPr="008C4154">
        <w:t>установленном</w:t>
      </w:r>
      <w:r w:rsidRPr="008C4154">
        <w:rPr>
          <w:spacing w:val="-67"/>
        </w:rPr>
        <w:t xml:space="preserve"> </w:t>
      </w:r>
      <w:r w:rsidRPr="008C4154">
        <w:t>порядке представляется</w:t>
      </w:r>
      <w:r w:rsidRPr="008C4154">
        <w:rPr>
          <w:spacing w:val="-1"/>
        </w:rPr>
        <w:t xml:space="preserve"> </w:t>
      </w:r>
      <w:r w:rsidRPr="008C4154">
        <w:t>для</w:t>
      </w:r>
      <w:r w:rsidRPr="008C4154">
        <w:rPr>
          <w:spacing w:val="-5"/>
        </w:rPr>
        <w:t xml:space="preserve"> </w:t>
      </w:r>
      <w:r w:rsidRPr="008C4154">
        <w:t>внесения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7"/>
        </w:rPr>
        <w:t xml:space="preserve"> </w:t>
      </w:r>
      <w:r w:rsidRPr="008C4154">
        <w:t>государственный</w:t>
      </w:r>
      <w:r w:rsidRPr="008C4154">
        <w:rPr>
          <w:spacing w:val="-2"/>
        </w:rPr>
        <w:t xml:space="preserve"> </w:t>
      </w:r>
      <w:r w:rsidRPr="008C4154">
        <w:t>лесной</w:t>
      </w:r>
      <w:r w:rsidRPr="008C4154">
        <w:rPr>
          <w:spacing w:val="-3"/>
        </w:rPr>
        <w:t xml:space="preserve"> </w:t>
      </w:r>
      <w:r w:rsidRPr="008C4154">
        <w:t>реестр.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7" w:lineRule="auto"/>
        <w:ind w:right="110" w:firstLine="821"/>
      </w:pPr>
      <w:r w:rsidRPr="008C4154">
        <w:t>Работы по лесопатологическому обследованию и лесопатологическому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о</w:t>
      </w:r>
      <w:r w:rsidRPr="008C4154">
        <w:t>ниторингу лесов,</w:t>
      </w:r>
      <w:r w:rsidRPr="008C4154">
        <w:rPr>
          <w:spacing w:val="1"/>
        </w:rPr>
        <w:t xml:space="preserve"> </w:t>
      </w:r>
      <w:r w:rsidRPr="008C4154">
        <w:t>локализации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ликвидации</w:t>
      </w:r>
      <w:r w:rsidRPr="008C4154">
        <w:rPr>
          <w:spacing w:val="1"/>
        </w:rPr>
        <w:t xml:space="preserve"> </w:t>
      </w:r>
      <w:r w:rsidRPr="008C4154">
        <w:t>очагов</w:t>
      </w:r>
      <w:r w:rsidRPr="008C4154">
        <w:rPr>
          <w:spacing w:val="1"/>
        </w:rPr>
        <w:t xml:space="preserve"> </w:t>
      </w:r>
      <w:r w:rsidRPr="008C4154">
        <w:t>вредных организмов,</w:t>
      </w:r>
      <w:r w:rsidRPr="008C4154">
        <w:rPr>
          <w:spacing w:val="1"/>
        </w:rPr>
        <w:t xml:space="preserve"> </w:t>
      </w:r>
      <w:r w:rsidRPr="008C4154">
        <w:t>назнач</w:t>
      </w:r>
      <w:r w:rsidRPr="008C4154">
        <w:t>е</w:t>
      </w:r>
      <w:r w:rsidRPr="008C4154">
        <w:t>нию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проведению</w:t>
      </w:r>
      <w:r w:rsidRPr="008C4154">
        <w:rPr>
          <w:spacing w:val="1"/>
        </w:rPr>
        <w:t xml:space="preserve"> </w:t>
      </w:r>
      <w:r w:rsidRPr="008C4154">
        <w:t>санитарно-оздоровительных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1"/>
        </w:rPr>
        <w:t xml:space="preserve"> </w:t>
      </w:r>
      <w:r w:rsidRPr="008C4154">
        <w:t>осуществляются</w:t>
      </w:r>
      <w:r w:rsidRPr="008C4154">
        <w:rPr>
          <w:spacing w:val="28"/>
        </w:rPr>
        <w:t xml:space="preserve"> </w:t>
      </w:r>
      <w:r w:rsidRPr="008C4154">
        <w:t>в</w:t>
      </w:r>
      <w:r w:rsidRPr="008C4154">
        <w:rPr>
          <w:spacing w:val="25"/>
        </w:rPr>
        <w:t xml:space="preserve"> </w:t>
      </w:r>
      <w:r w:rsidRPr="008C4154">
        <w:t>соответствии</w:t>
      </w:r>
      <w:r w:rsidRPr="008C4154">
        <w:rPr>
          <w:spacing w:val="26"/>
        </w:rPr>
        <w:t xml:space="preserve"> </w:t>
      </w:r>
      <w:r w:rsidRPr="008C4154">
        <w:t>с</w:t>
      </w:r>
      <w:r w:rsidRPr="008C4154">
        <w:rPr>
          <w:spacing w:val="28"/>
        </w:rPr>
        <w:t xml:space="preserve"> </w:t>
      </w:r>
      <w:r w:rsidRPr="008C4154">
        <w:t>методическими</w:t>
      </w:r>
      <w:r w:rsidRPr="008C4154">
        <w:rPr>
          <w:spacing w:val="26"/>
        </w:rPr>
        <w:t xml:space="preserve"> </w:t>
      </w:r>
      <w:r w:rsidRPr="008C4154">
        <w:t>документами,</w:t>
      </w:r>
      <w:r w:rsidRPr="008C4154">
        <w:rPr>
          <w:spacing w:val="29"/>
        </w:rPr>
        <w:t xml:space="preserve"> </w:t>
      </w:r>
      <w:r w:rsidRPr="008C4154">
        <w:t>утверждаемыми</w:t>
      </w:r>
      <w:r w:rsidRPr="008C4154">
        <w:rPr>
          <w:spacing w:val="-67"/>
        </w:rPr>
        <w:t xml:space="preserve"> </w:t>
      </w:r>
      <w:r w:rsidRPr="008C4154">
        <w:t>Федеральным</w:t>
      </w:r>
      <w:r w:rsidRPr="008C4154">
        <w:rPr>
          <w:spacing w:val="2"/>
        </w:rPr>
        <w:t xml:space="preserve"> </w:t>
      </w:r>
      <w:r w:rsidRPr="008C4154">
        <w:t>агентством</w:t>
      </w:r>
      <w:r w:rsidRPr="008C4154">
        <w:rPr>
          <w:spacing w:val="3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хозяйства.</w:t>
      </w:r>
    </w:p>
    <w:p w:rsidR="00556771" w:rsidRPr="008C4154" w:rsidRDefault="00906002" w:rsidP="007C2604">
      <w:pPr>
        <w:pStyle w:val="a3"/>
        <w:tabs>
          <w:tab w:val="left" w:pos="10670"/>
        </w:tabs>
        <w:spacing w:line="312" w:lineRule="exact"/>
        <w:ind w:right="110" w:firstLine="770"/>
      </w:pPr>
      <w:r w:rsidRPr="008C4154">
        <w:t>При</w:t>
      </w:r>
      <w:r w:rsidRPr="008C4154">
        <w:rPr>
          <w:spacing w:val="-6"/>
        </w:rPr>
        <w:t xml:space="preserve"> </w:t>
      </w:r>
      <w:r w:rsidRPr="008C4154">
        <w:t>использовании</w:t>
      </w:r>
      <w:r w:rsidRPr="008C4154">
        <w:rPr>
          <w:spacing w:val="-9"/>
        </w:rPr>
        <w:t xml:space="preserve"> </w:t>
      </w:r>
      <w:r w:rsidRPr="008C4154">
        <w:t>лесов</w:t>
      </w:r>
      <w:r w:rsidRPr="008C4154">
        <w:rPr>
          <w:spacing w:val="-7"/>
        </w:rPr>
        <w:t xml:space="preserve"> </w:t>
      </w:r>
      <w:r w:rsidRPr="008C4154">
        <w:t>не</w:t>
      </w:r>
      <w:r w:rsidRPr="008C4154">
        <w:rPr>
          <w:spacing w:val="-8"/>
        </w:rPr>
        <w:t xml:space="preserve"> </w:t>
      </w:r>
      <w:r w:rsidRPr="008C4154">
        <w:t>допускается:</w:t>
      </w:r>
    </w:p>
    <w:p w:rsidR="00556771" w:rsidRPr="008C4154" w:rsidRDefault="00906002" w:rsidP="00955560">
      <w:pPr>
        <w:pStyle w:val="a3"/>
        <w:tabs>
          <w:tab w:val="left" w:pos="10670"/>
        </w:tabs>
        <w:ind w:right="110" w:firstLine="706"/>
      </w:pPr>
      <w:r w:rsidRPr="008C4154">
        <w:t>а)</w:t>
      </w:r>
      <w:r w:rsidRPr="008C4154">
        <w:rPr>
          <w:spacing w:val="1"/>
        </w:rPr>
        <w:t xml:space="preserve"> </w:t>
      </w:r>
      <w:r w:rsidRPr="008C4154">
        <w:t>загрязнение</w:t>
      </w:r>
      <w:r w:rsidRPr="008C4154">
        <w:rPr>
          <w:spacing w:val="1"/>
        </w:rPr>
        <w:t xml:space="preserve"> </w:t>
      </w:r>
      <w:r w:rsidRPr="008C4154">
        <w:t>почвы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результате</w:t>
      </w:r>
      <w:r w:rsidRPr="008C4154">
        <w:rPr>
          <w:spacing w:val="1"/>
        </w:rPr>
        <w:t xml:space="preserve"> </w:t>
      </w:r>
      <w:r w:rsidRPr="008C4154">
        <w:t>нарушения,</w:t>
      </w:r>
      <w:r w:rsidRPr="008C4154">
        <w:rPr>
          <w:spacing w:val="1"/>
        </w:rPr>
        <w:t xml:space="preserve"> </w:t>
      </w:r>
      <w:r w:rsidRPr="008C4154">
        <w:t>установленных</w:t>
      </w:r>
      <w:r w:rsidRPr="008C4154">
        <w:rPr>
          <w:spacing w:val="1"/>
        </w:rPr>
        <w:t xml:space="preserve"> </w:t>
      </w:r>
      <w:r w:rsidRPr="008C4154">
        <w:t>законодател</w:t>
      </w:r>
      <w:r w:rsidRPr="008C4154">
        <w:t>ь</w:t>
      </w:r>
      <w:r w:rsidRPr="008C4154">
        <w:t>ством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требований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обращению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пестицидами и агрох</w:t>
      </w:r>
      <w:r w:rsidRPr="008C4154">
        <w:t>и</w:t>
      </w:r>
      <w:r w:rsidRPr="008C4154">
        <w:t>микатами или иными опасными для здоровья людей и</w:t>
      </w:r>
      <w:r w:rsidRPr="008C4154">
        <w:rPr>
          <w:spacing w:val="1"/>
        </w:rPr>
        <w:t xml:space="preserve"> </w:t>
      </w:r>
      <w:r w:rsidRPr="008C4154">
        <w:t>окружающей</w:t>
      </w:r>
      <w:r w:rsidRPr="008C4154">
        <w:rPr>
          <w:spacing w:val="-3"/>
        </w:rPr>
        <w:t xml:space="preserve"> </w:t>
      </w:r>
      <w:r w:rsidRPr="008C4154">
        <w:t>среды</w:t>
      </w:r>
      <w:r w:rsidRPr="008C4154">
        <w:rPr>
          <w:spacing w:val="-6"/>
        </w:rPr>
        <w:t xml:space="preserve"> </w:t>
      </w:r>
      <w:r w:rsidRPr="008C4154">
        <w:t>вещ</w:t>
      </w:r>
      <w:r w:rsidRPr="008C4154">
        <w:t>е</w:t>
      </w:r>
      <w:r w:rsidRPr="008C4154">
        <w:lastRenderedPageBreak/>
        <w:t>ствами</w:t>
      </w:r>
      <w:r w:rsidRPr="008C4154">
        <w:rPr>
          <w:spacing w:val="-3"/>
        </w:rPr>
        <w:t xml:space="preserve"> </w:t>
      </w:r>
      <w:r w:rsidRPr="008C4154">
        <w:t>и</w:t>
      </w:r>
      <w:r w:rsidRPr="008C4154">
        <w:rPr>
          <w:spacing w:val="-2"/>
        </w:rPr>
        <w:t xml:space="preserve"> </w:t>
      </w:r>
      <w:r w:rsidRPr="008C4154">
        <w:t>отходами</w:t>
      </w:r>
      <w:r w:rsidRPr="008C4154">
        <w:rPr>
          <w:spacing w:val="-2"/>
        </w:rPr>
        <w:t xml:space="preserve"> </w:t>
      </w:r>
      <w:r w:rsidRPr="008C4154">
        <w:t>производства и</w:t>
      </w:r>
      <w:r w:rsidRPr="008C4154">
        <w:rPr>
          <w:spacing w:val="-6"/>
        </w:rPr>
        <w:t xml:space="preserve"> </w:t>
      </w:r>
      <w:r w:rsidRPr="008C4154">
        <w:t>потребления;</w:t>
      </w:r>
    </w:p>
    <w:p w:rsidR="00556771" w:rsidRPr="008C4154" w:rsidRDefault="00906002" w:rsidP="00955560">
      <w:pPr>
        <w:pStyle w:val="a3"/>
        <w:tabs>
          <w:tab w:val="left" w:pos="10670"/>
        </w:tabs>
        <w:ind w:right="110" w:firstLine="706"/>
      </w:pPr>
      <w:r w:rsidRPr="008C4154">
        <w:t>б)</w:t>
      </w:r>
      <w:r w:rsidRPr="008C4154">
        <w:rPr>
          <w:spacing w:val="1"/>
        </w:rPr>
        <w:t xml:space="preserve"> </w:t>
      </w:r>
      <w:r w:rsidRPr="008C4154">
        <w:t>невыполнение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несвоевременное</w:t>
      </w:r>
      <w:r w:rsidRPr="008C4154">
        <w:rPr>
          <w:spacing w:val="1"/>
        </w:rPr>
        <w:t xml:space="preserve"> </w:t>
      </w:r>
      <w:r w:rsidRPr="008C4154">
        <w:t>выполнение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очистке</w:t>
      </w:r>
      <w:r w:rsidRPr="008C4154">
        <w:rPr>
          <w:spacing w:val="1"/>
        </w:rPr>
        <w:t xml:space="preserve"> </w:t>
      </w:r>
      <w:r w:rsidRPr="008C4154">
        <w:t>лес</w:t>
      </w:r>
      <w:r w:rsidRPr="008C4154">
        <w:t>о</w:t>
      </w:r>
      <w:r w:rsidRPr="008C4154">
        <w:t>сек,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приведению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участков,</w:t>
      </w:r>
      <w:r w:rsidRPr="008C4154">
        <w:rPr>
          <w:spacing w:val="1"/>
        </w:rPr>
        <w:t xml:space="preserve"> </w:t>
      </w:r>
      <w:r w:rsidRPr="008C4154">
        <w:t>предоставленных</w:t>
      </w:r>
      <w:r w:rsidRPr="008C4154">
        <w:rPr>
          <w:spacing w:val="1"/>
        </w:rPr>
        <w:t xml:space="preserve"> </w:t>
      </w:r>
      <w:r w:rsidRPr="008C4154">
        <w:t>гражданам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юридическим</w:t>
      </w:r>
      <w:r w:rsidRPr="008C4154">
        <w:rPr>
          <w:spacing w:val="1"/>
        </w:rPr>
        <w:t xml:space="preserve"> </w:t>
      </w:r>
      <w:r w:rsidRPr="008C4154">
        <w:t>лицам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установленном</w:t>
      </w:r>
      <w:r w:rsidRPr="008C4154">
        <w:rPr>
          <w:spacing w:val="7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законодательством порядке,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состояние,</w:t>
      </w:r>
      <w:r w:rsidRPr="008C4154">
        <w:rPr>
          <w:spacing w:val="1"/>
        </w:rPr>
        <w:t xml:space="preserve"> </w:t>
      </w:r>
      <w:r w:rsidRPr="008C4154">
        <w:t>пригодное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использования</w:t>
      </w:r>
      <w:r w:rsidRPr="008C4154">
        <w:rPr>
          <w:spacing w:val="1"/>
        </w:rPr>
        <w:t xml:space="preserve"> </w:t>
      </w:r>
      <w:r w:rsidRPr="008C4154">
        <w:t>этих</w:t>
      </w:r>
      <w:r w:rsidRPr="008C4154">
        <w:rPr>
          <w:spacing w:val="1"/>
        </w:rPr>
        <w:t xml:space="preserve"> </w:t>
      </w:r>
      <w:r w:rsidRPr="008C4154">
        <w:t>участков</w:t>
      </w:r>
      <w:r w:rsidRPr="008C4154">
        <w:rPr>
          <w:spacing w:val="40"/>
        </w:rPr>
        <w:t xml:space="preserve"> </w:t>
      </w:r>
      <w:r w:rsidRPr="008C4154">
        <w:t>по</w:t>
      </w:r>
      <w:r w:rsidRPr="008C4154">
        <w:rPr>
          <w:spacing w:val="42"/>
        </w:rPr>
        <w:t xml:space="preserve"> </w:t>
      </w:r>
      <w:r w:rsidRPr="008C4154">
        <w:t>целевому</w:t>
      </w:r>
      <w:r w:rsidRPr="008C4154">
        <w:rPr>
          <w:spacing w:val="-5"/>
        </w:rPr>
        <w:t xml:space="preserve"> </w:t>
      </w:r>
      <w:r w:rsidRPr="008C4154">
        <w:t>назначению,</w:t>
      </w:r>
      <w:r w:rsidRPr="008C4154">
        <w:rPr>
          <w:spacing w:val="2"/>
        </w:rPr>
        <w:t xml:space="preserve"> </w:t>
      </w:r>
      <w:r w:rsidRPr="008C4154">
        <w:t>или</w:t>
      </w:r>
      <w:r w:rsidRPr="008C4154">
        <w:rPr>
          <w:spacing w:val="-1"/>
        </w:rPr>
        <w:t xml:space="preserve"> </w:t>
      </w:r>
      <w:r w:rsidRPr="008C4154">
        <w:t>работ</w:t>
      </w:r>
      <w:r w:rsidRPr="008C4154">
        <w:rPr>
          <w:spacing w:val="-6"/>
        </w:rPr>
        <w:t xml:space="preserve"> </w:t>
      </w:r>
      <w:r w:rsidRPr="008C4154">
        <w:t>по</w:t>
      </w:r>
      <w:r w:rsidRPr="008C4154">
        <w:rPr>
          <w:spacing w:val="-5"/>
        </w:rPr>
        <w:t xml:space="preserve"> </w:t>
      </w:r>
      <w:r w:rsidRPr="008C4154">
        <w:t>их</w:t>
      </w:r>
      <w:r w:rsidRPr="008C4154">
        <w:rPr>
          <w:spacing w:val="-5"/>
        </w:rPr>
        <w:t xml:space="preserve"> </w:t>
      </w:r>
      <w:r w:rsidRPr="008C4154">
        <w:t>рекультивации;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1"/>
        <w:ind w:right="110" w:firstLine="706"/>
      </w:pPr>
      <w:r w:rsidRPr="008C4154">
        <w:t>в) выпас</w:t>
      </w:r>
      <w:r w:rsidRPr="008C4154">
        <w:rPr>
          <w:spacing w:val="1"/>
        </w:rPr>
        <w:t xml:space="preserve"> </w:t>
      </w:r>
      <w:r w:rsidRPr="008C4154">
        <w:t>сельскохозяйственных</w:t>
      </w:r>
      <w:r w:rsidRPr="008C4154">
        <w:rPr>
          <w:spacing w:val="1"/>
        </w:rPr>
        <w:t xml:space="preserve"> </w:t>
      </w:r>
      <w:r w:rsidRPr="008C4154">
        <w:t>животных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неогороженных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</w:t>
      </w:r>
      <w:r w:rsidRPr="008C4154">
        <w:t>т</w:t>
      </w:r>
      <w:r w:rsidRPr="008C4154">
        <w:t>ках,</w:t>
      </w:r>
      <w:r w:rsidRPr="008C4154">
        <w:rPr>
          <w:spacing w:val="1"/>
        </w:rPr>
        <w:t xml:space="preserve"> </w:t>
      </w:r>
      <w:r w:rsidRPr="008C4154">
        <w:t>предоставленных для ведения сельского хозяйства,</w:t>
      </w:r>
      <w:r w:rsidRPr="008C4154">
        <w:rPr>
          <w:spacing w:val="70"/>
        </w:rPr>
        <w:t xml:space="preserve"> </w:t>
      </w:r>
      <w:r w:rsidRPr="008C4154">
        <w:t>без пастуха или</w:t>
      </w:r>
      <w:r w:rsidRPr="008C4154">
        <w:rPr>
          <w:spacing w:val="1"/>
        </w:rPr>
        <w:t xml:space="preserve"> </w:t>
      </w:r>
      <w:r w:rsidRPr="008C4154">
        <w:t>без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и</w:t>
      </w:r>
      <w:r w:rsidRPr="008C4154">
        <w:t>вязи;</w:t>
      </w:r>
    </w:p>
    <w:p w:rsidR="00556771" w:rsidRPr="008C4154" w:rsidRDefault="00906002" w:rsidP="00955560">
      <w:pPr>
        <w:pStyle w:val="a3"/>
        <w:tabs>
          <w:tab w:val="left" w:pos="10670"/>
        </w:tabs>
        <w:ind w:right="110" w:firstLine="706"/>
      </w:pPr>
      <w:r w:rsidRPr="008C4154">
        <w:t>г) уничтожение</w:t>
      </w:r>
      <w:r w:rsidRPr="008C4154">
        <w:rPr>
          <w:spacing w:val="1"/>
        </w:rPr>
        <w:t xml:space="preserve"> </w:t>
      </w:r>
      <w:r w:rsidRPr="008C4154">
        <w:t>(разорение)</w:t>
      </w:r>
      <w:r w:rsidRPr="008C4154">
        <w:rPr>
          <w:spacing w:val="1"/>
        </w:rPr>
        <w:t xml:space="preserve"> </w:t>
      </w:r>
      <w:r w:rsidRPr="008C4154">
        <w:t>муравейников,</w:t>
      </w:r>
      <w:r w:rsidRPr="008C4154">
        <w:rPr>
          <w:spacing w:val="1"/>
        </w:rPr>
        <w:t xml:space="preserve"> </w:t>
      </w:r>
      <w:r w:rsidRPr="008C4154">
        <w:t>гнезд,</w:t>
      </w:r>
      <w:r w:rsidRPr="008C4154">
        <w:rPr>
          <w:spacing w:val="1"/>
        </w:rPr>
        <w:t xml:space="preserve"> </w:t>
      </w:r>
      <w:r w:rsidRPr="008C4154">
        <w:t>нор или</w:t>
      </w:r>
      <w:r w:rsidRPr="008C4154">
        <w:rPr>
          <w:spacing w:val="1"/>
        </w:rPr>
        <w:t xml:space="preserve"> </w:t>
      </w:r>
      <w:r w:rsidRPr="008C4154">
        <w:t>других мест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t>и</w:t>
      </w:r>
      <w:r w:rsidRPr="008C4154">
        <w:t>тания</w:t>
      </w:r>
      <w:r w:rsidRPr="008C4154">
        <w:rPr>
          <w:spacing w:val="2"/>
        </w:rPr>
        <w:t xml:space="preserve"> </w:t>
      </w:r>
      <w:r w:rsidRPr="008C4154">
        <w:t>животных;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3"/>
        <w:ind w:right="110" w:firstLine="706"/>
      </w:pPr>
      <w:r w:rsidRPr="008C4154">
        <w:t>д)</w:t>
      </w:r>
      <w:r w:rsidRPr="008C4154">
        <w:rPr>
          <w:spacing w:val="1"/>
        </w:rPr>
        <w:t xml:space="preserve"> </w:t>
      </w:r>
      <w:r w:rsidRPr="008C4154">
        <w:t>уничтожение</w:t>
      </w:r>
      <w:r w:rsidRPr="008C4154">
        <w:rPr>
          <w:spacing w:val="1"/>
        </w:rPr>
        <w:t xml:space="preserve"> </w:t>
      </w:r>
      <w:r w:rsidRPr="008C4154">
        <w:t>либо</w:t>
      </w:r>
      <w:r w:rsidRPr="008C4154">
        <w:rPr>
          <w:spacing w:val="1"/>
        </w:rPr>
        <w:t xml:space="preserve"> </w:t>
      </w:r>
      <w:r w:rsidRPr="008C4154">
        <w:t>повреждение</w:t>
      </w:r>
      <w:r w:rsidRPr="008C4154">
        <w:rPr>
          <w:spacing w:val="1"/>
        </w:rPr>
        <w:t xml:space="preserve"> </w:t>
      </w:r>
      <w:r w:rsidRPr="008C4154">
        <w:t>мелиоративных</w:t>
      </w:r>
      <w:r w:rsidRPr="008C4154">
        <w:rPr>
          <w:spacing w:val="71"/>
        </w:rPr>
        <w:t xml:space="preserve"> </w:t>
      </w:r>
      <w:r w:rsidRPr="008C4154">
        <w:t>систем,</w:t>
      </w:r>
      <w:r w:rsidRPr="008C4154">
        <w:rPr>
          <w:spacing w:val="1"/>
        </w:rPr>
        <w:t xml:space="preserve"> </w:t>
      </w:r>
      <w:r w:rsidRPr="008C4154">
        <w:t>расположенных</w:t>
      </w:r>
      <w:r w:rsidRPr="008C4154">
        <w:rPr>
          <w:spacing w:val="-4"/>
        </w:rPr>
        <w:t xml:space="preserve"> </w:t>
      </w:r>
      <w:r w:rsidRPr="008C4154">
        <w:t>в лесах;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spacing w:before="96"/>
        <w:ind w:right="110"/>
      </w:pPr>
      <w:r w:rsidRPr="008C4154">
        <w:t>е)</w:t>
      </w:r>
      <w:r w:rsidRPr="008C4154">
        <w:rPr>
          <w:spacing w:val="-9"/>
        </w:rPr>
        <w:t xml:space="preserve"> </w:t>
      </w:r>
      <w:r w:rsidRPr="008C4154">
        <w:t>загрязнение</w:t>
      </w:r>
      <w:r w:rsidRPr="008C4154">
        <w:rPr>
          <w:spacing w:val="-6"/>
        </w:rPr>
        <w:t xml:space="preserve"> </w:t>
      </w:r>
      <w:r w:rsidRPr="008C4154">
        <w:t>лесов</w:t>
      </w:r>
      <w:r w:rsidRPr="008C4154">
        <w:rPr>
          <w:spacing w:val="-13"/>
        </w:rPr>
        <w:t xml:space="preserve"> </w:t>
      </w:r>
      <w:r w:rsidRPr="008C4154">
        <w:t>промышленными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15"/>
        </w:rPr>
        <w:t xml:space="preserve"> </w:t>
      </w:r>
      <w:r w:rsidRPr="008C4154">
        <w:t>бытовыми</w:t>
      </w:r>
      <w:r w:rsidRPr="008C4154">
        <w:rPr>
          <w:spacing w:val="-11"/>
        </w:rPr>
        <w:t xml:space="preserve"> </w:t>
      </w:r>
      <w:r w:rsidRPr="008C4154">
        <w:t>отходами;</w:t>
      </w:r>
      <w:r w:rsidRPr="008C4154">
        <w:rPr>
          <w:spacing w:val="-68"/>
        </w:rPr>
        <w:t xml:space="preserve"> </w:t>
      </w:r>
      <w:r w:rsidRPr="008C4154">
        <w:t>ж)</w:t>
      </w:r>
      <w:r w:rsidRPr="008C4154">
        <w:rPr>
          <w:spacing w:val="-2"/>
        </w:rPr>
        <w:t xml:space="preserve"> </w:t>
      </w:r>
      <w:r w:rsidRPr="008C4154">
        <w:t>иные</w:t>
      </w:r>
      <w:r w:rsidRPr="008C4154">
        <w:rPr>
          <w:spacing w:val="-4"/>
        </w:rPr>
        <w:t xml:space="preserve"> </w:t>
      </w:r>
      <w:r w:rsidRPr="008C4154">
        <w:t>действия,</w:t>
      </w:r>
      <w:r w:rsidRPr="008C4154">
        <w:rPr>
          <w:spacing w:val="2"/>
        </w:rPr>
        <w:t xml:space="preserve"> </w:t>
      </w:r>
      <w:r w:rsidRPr="008C4154">
        <w:t>способные</w:t>
      </w:r>
      <w:r w:rsidRPr="008C4154">
        <w:rPr>
          <w:spacing w:val="-4"/>
        </w:rPr>
        <w:t xml:space="preserve"> </w:t>
      </w:r>
      <w:r w:rsidRPr="008C4154">
        <w:t>нанести</w:t>
      </w:r>
      <w:r w:rsidRPr="008C4154">
        <w:rPr>
          <w:spacing w:val="1"/>
        </w:rPr>
        <w:t xml:space="preserve"> </w:t>
      </w:r>
      <w:r w:rsidRPr="008C4154">
        <w:t>вред</w:t>
      </w:r>
      <w:r w:rsidRPr="008C4154">
        <w:rPr>
          <w:spacing w:val="2"/>
        </w:rPr>
        <w:t xml:space="preserve"> </w:t>
      </w:r>
      <w:r w:rsidRPr="008C4154">
        <w:t>лесам.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ind w:right="110" w:firstLine="706"/>
      </w:pPr>
      <w:r w:rsidRPr="008C4154">
        <w:t>В лесах запрещаются</w:t>
      </w:r>
      <w:r w:rsidRPr="008C4154">
        <w:rPr>
          <w:spacing w:val="70"/>
        </w:rPr>
        <w:t xml:space="preserve"> </w:t>
      </w:r>
      <w:r w:rsidRPr="008C4154">
        <w:t>разведение</w:t>
      </w:r>
      <w:r w:rsidRPr="008C4154">
        <w:rPr>
          <w:spacing w:val="70"/>
        </w:rPr>
        <w:t xml:space="preserve"> </w:t>
      </w:r>
      <w:r w:rsidRPr="008C4154">
        <w:t>и</w:t>
      </w:r>
      <w:r w:rsidRPr="008C4154">
        <w:rPr>
          <w:spacing w:val="70"/>
        </w:rPr>
        <w:t xml:space="preserve"> </w:t>
      </w:r>
      <w:r w:rsidRPr="008C4154">
        <w:t>использование</w:t>
      </w:r>
      <w:r w:rsidRPr="008C4154">
        <w:rPr>
          <w:spacing w:val="70"/>
        </w:rPr>
        <w:t xml:space="preserve"> </w:t>
      </w:r>
      <w:r w:rsidRPr="008C4154">
        <w:t>растений,</w:t>
      </w:r>
      <w:r w:rsidRPr="008C4154">
        <w:rPr>
          <w:spacing w:val="70"/>
        </w:rPr>
        <w:t xml:space="preserve"> </w:t>
      </w:r>
      <w:r w:rsidRPr="008C4154">
        <w:t>животных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-14"/>
        </w:rPr>
        <w:t xml:space="preserve"> </w:t>
      </w:r>
      <w:r w:rsidRPr="008C4154">
        <w:t>других</w:t>
      </w:r>
      <w:r w:rsidRPr="008C4154">
        <w:rPr>
          <w:spacing w:val="25"/>
        </w:rPr>
        <w:t xml:space="preserve"> </w:t>
      </w:r>
      <w:r w:rsidRPr="008C4154">
        <w:t>организмов,</w:t>
      </w:r>
      <w:r w:rsidRPr="008C4154">
        <w:rPr>
          <w:spacing w:val="31"/>
        </w:rPr>
        <w:t xml:space="preserve"> </w:t>
      </w:r>
      <w:r w:rsidRPr="008C4154">
        <w:t>не</w:t>
      </w:r>
      <w:r w:rsidRPr="008C4154">
        <w:rPr>
          <w:spacing w:val="26"/>
        </w:rPr>
        <w:t xml:space="preserve"> </w:t>
      </w:r>
      <w:r w:rsidRPr="008C4154">
        <w:t>свойственных</w:t>
      </w:r>
      <w:r w:rsidRPr="008C4154">
        <w:rPr>
          <w:spacing w:val="25"/>
        </w:rPr>
        <w:t xml:space="preserve"> </w:t>
      </w:r>
      <w:r w:rsidRPr="008C4154">
        <w:t>естественным</w:t>
      </w:r>
      <w:r w:rsidRPr="008C4154">
        <w:rPr>
          <w:spacing w:val="27"/>
        </w:rPr>
        <w:t xml:space="preserve"> </w:t>
      </w:r>
      <w:r w:rsidRPr="008C4154">
        <w:t>экологическим</w:t>
      </w:r>
      <w:r w:rsidRPr="008C4154">
        <w:rPr>
          <w:spacing w:val="26"/>
        </w:rPr>
        <w:t xml:space="preserve"> </w:t>
      </w:r>
      <w:r w:rsidRPr="008C4154">
        <w:t>системам,</w:t>
      </w:r>
      <w:r w:rsidRPr="008C4154">
        <w:rPr>
          <w:spacing w:val="-67"/>
        </w:rPr>
        <w:t xml:space="preserve"> </w:t>
      </w:r>
      <w:r w:rsidRPr="008C4154">
        <w:t>а также созданных искусственным путем, без разработки эффективных мер по</w:t>
      </w:r>
      <w:r w:rsidRPr="008C4154">
        <w:rPr>
          <w:spacing w:val="1"/>
        </w:rPr>
        <w:t xml:space="preserve"> </w:t>
      </w:r>
      <w:r w:rsidRPr="008C4154">
        <w:t>предотвращению</w:t>
      </w:r>
      <w:r w:rsidRPr="008C4154">
        <w:rPr>
          <w:spacing w:val="-2"/>
        </w:rPr>
        <w:t xml:space="preserve"> </w:t>
      </w:r>
      <w:r w:rsidRPr="008C4154">
        <w:t>их</w:t>
      </w:r>
      <w:r w:rsidRPr="008C4154">
        <w:rPr>
          <w:spacing w:val="-4"/>
        </w:rPr>
        <w:t xml:space="preserve"> </w:t>
      </w:r>
      <w:r w:rsidRPr="008C4154">
        <w:t>неконтролируемого</w:t>
      </w:r>
      <w:r w:rsidRPr="008C4154">
        <w:rPr>
          <w:spacing w:val="1"/>
        </w:rPr>
        <w:t xml:space="preserve"> </w:t>
      </w:r>
      <w:r w:rsidRPr="008C4154">
        <w:t>размножения.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spacing w:before="4"/>
        <w:ind w:right="110" w:firstLine="706"/>
      </w:pPr>
      <w:r w:rsidRPr="008C4154">
        <w:t>При выборочных рубках и уходе за лесами в первую очередь вырубаются</w:t>
      </w:r>
      <w:r w:rsidRPr="008C4154">
        <w:rPr>
          <w:spacing w:val="1"/>
        </w:rPr>
        <w:t xml:space="preserve"> </w:t>
      </w:r>
      <w:r w:rsidRPr="008C4154">
        <w:t>погибшие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поврежденные</w:t>
      </w:r>
      <w:r w:rsidRPr="008C4154">
        <w:rPr>
          <w:spacing w:val="1"/>
        </w:rPr>
        <w:t xml:space="preserve"> </w:t>
      </w:r>
      <w:r w:rsidRPr="008C4154">
        <w:t>деревья.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ind w:right="110" w:firstLine="706"/>
      </w:pPr>
      <w:r w:rsidRPr="008C4154">
        <w:t>В очагах вредных организмов, повреждающих (поражающих) древесину,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рубочные остатки подлежат обязательному сжиганию с соблюдением правил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жарной</w:t>
      </w:r>
      <w:r w:rsidRPr="008C4154">
        <w:rPr>
          <w:spacing w:val="1"/>
        </w:rPr>
        <w:t xml:space="preserve"> </w:t>
      </w:r>
      <w:r w:rsidRPr="008C4154">
        <w:t>безопасности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лесах,</w:t>
      </w:r>
      <w:r w:rsidRPr="008C4154">
        <w:rPr>
          <w:spacing w:val="1"/>
        </w:rPr>
        <w:t xml:space="preserve"> </w:t>
      </w:r>
      <w:r w:rsidRPr="008C4154">
        <w:t>утвержденных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установленном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законод</w:t>
      </w:r>
      <w:r w:rsidRPr="008C4154">
        <w:t>а</w:t>
      </w:r>
      <w:r w:rsidRPr="008C4154">
        <w:t>тельством</w:t>
      </w:r>
      <w:r w:rsidRPr="008C4154">
        <w:rPr>
          <w:spacing w:val="2"/>
        </w:rPr>
        <w:t xml:space="preserve"> </w:t>
      </w:r>
      <w:r w:rsidRPr="008C4154">
        <w:t>порядке.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spacing w:before="3"/>
        <w:ind w:right="110" w:firstLine="706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разработке</w:t>
      </w:r>
      <w:r w:rsidRPr="008C4154">
        <w:rPr>
          <w:spacing w:val="1"/>
        </w:rPr>
        <w:t xml:space="preserve"> </w:t>
      </w:r>
      <w:r w:rsidRPr="008C4154">
        <w:t>лесосек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разрубке</w:t>
      </w:r>
      <w:r w:rsidRPr="008C4154">
        <w:rPr>
          <w:spacing w:val="1"/>
        </w:rPr>
        <w:t xml:space="preserve"> </w:t>
      </w:r>
      <w:r w:rsidRPr="008C4154">
        <w:t>трасс</w:t>
      </w:r>
      <w:r w:rsidRPr="008C4154">
        <w:rPr>
          <w:spacing w:val="1"/>
        </w:rPr>
        <w:t xml:space="preserve"> </w:t>
      </w:r>
      <w:r w:rsidRPr="008C4154">
        <w:t>под</w:t>
      </w:r>
      <w:r w:rsidRPr="008C4154">
        <w:rPr>
          <w:spacing w:val="1"/>
        </w:rPr>
        <w:t xml:space="preserve"> </w:t>
      </w:r>
      <w:r w:rsidRPr="008C4154">
        <w:t>линейные</w:t>
      </w:r>
      <w:r w:rsidRPr="008C4154">
        <w:rPr>
          <w:spacing w:val="1"/>
        </w:rPr>
        <w:t xml:space="preserve"> </w:t>
      </w:r>
      <w:r w:rsidRPr="008C4154">
        <w:t>объекты</w:t>
      </w:r>
      <w:r w:rsidRPr="008C4154">
        <w:rPr>
          <w:spacing w:val="1"/>
        </w:rPr>
        <w:t xml:space="preserve"> </w:t>
      </w:r>
      <w:r w:rsidRPr="008C4154">
        <w:t>запрещается сдвигание</w:t>
      </w:r>
      <w:r w:rsidRPr="008C4154">
        <w:rPr>
          <w:spacing w:val="-5"/>
        </w:rPr>
        <w:t xml:space="preserve"> </w:t>
      </w:r>
      <w:r w:rsidRPr="008C4154">
        <w:t>порубочных</w:t>
      </w:r>
      <w:r w:rsidRPr="008C4154">
        <w:rPr>
          <w:spacing w:val="-11"/>
        </w:rPr>
        <w:t xml:space="preserve"> </w:t>
      </w:r>
      <w:r w:rsidRPr="008C4154">
        <w:t>остатков</w:t>
      </w:r>
      <w:r w:rsidRPr="008C4154">
        <w:rPr>
          <w:spacing w:val="-2"/>
        </w:rPr>
        <w:t xml:space="preserve"> </w:t>
      </w:r>
      <w:r w:rsidRPr="008C4154">
        <w:t>к</w:t>
      </w:r>
      <w:r w:rsidRPr="008C4154">
        <w:rPr>
          <w:spacing w:val="-2"/>
        </w:rPr>
        <w:t xml:space="preserve"> </w:t>
      </w:r>
      <w:r w:rsidRPr="008C4154">
        <w:t>краю</w:t>
      </w:r>
      <w:r w:rsidRPr="008C4154">
        <w:rPr>
          <w:spacing w:val="-3"/>
        </w:rPr>
        <w:t xml:space="preserve"> </w:t>
      </w:r>
      <w:r w:rsidRPr="008C4154">
        <w:t>леса (стене леса).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ind w:right="110" w:firstLine="706"/>
      </w:pPr>
      <w:r w:rsidRPr="008C4154">
        <w:t>В весенне-летний период не допускается хранение (оставление) в лесах</w:t>
      </w:r>
      <w:r w:rsidRPr="008C4154">
        <w:rPr>
          <w:spacing w:val="1"/>
        </w:rPr>
        <w:t xml:space="preserve"> </w:t>
      </w:r>
      <w:r w:rsidRPr="008C4154">
        <w:t>заг</w:t>
      </w:r>
      <w:r w:rsidRPr="008C4154">
        <w:t>о</w:t>
      </w:r>
      <w:r w:rsidRPr="008C4154">
        <w:t>товленной древесины более 30 дней без удаления коры (без окорки) или</w:t>
      </w:r>
      <w:r w:rsidRPr="008C4154">
        <w:rPr>
          <w:spacing w:val="1"/>
        </w:rPr>
        <w:t xml:space="preserve"> </w:t>
      </w:r>
      <w:r w:rsidRPr="008C4154">
        <w:t>обработки пестицидами.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spacing w:before="3"/>
        <w:ind w:right="110" w:firstLine="706"/>
      </w:pPr>
      <w:r w:rsidRPr="008C4154">
        <w:t>Конкретные</w:t>
      </w:r>
      <w:r w:rsidRPr="008C4154">
        <w:rPr>
          <w:spacing w:val="1"/>
        </w:rPr>
        <w:t xml:space="preserve"> </w:t>
      </w:r>
      <w:r w:rsidRPr="008C4154">
        <w:t>сроки</w:t>
      </w:r>
      <w:r w:rsidRPr="008C4154">
        <w:rPr>
          <w:spacing w:val="1"/>
        </w:rPr>
        <w:t xml:space="preserve"> </w:t>
      </w:r>
      <w:r w:rsidRPr="008C4154">
        <w:t>(даты)</w:t>
      </w:r>
      <w:r w:rsidRPr="008C4154">
        <w:rPr>
          <w:spacing w:val="1"/>
        </w:rPr>
        <w:t xml:space="preserve"> </w:t>
      </w:r>
      <w:r w:rsidRPr="008C4154">
        <w:t>запрета</w:t>
      </w:r>
      <w:r w:rsidRPr="008C4154">
        <w:rPr>
          <w:spacing w:val="1"/>
        </w:rPr>
        <w:t xml:space="preserve"> </w:t>
      </w:r>
      <w:r w:rsidRPr="008C4154">
        <w:t>хранения</w:t>
      </w:r>
      <w:r w:rsidRPr="008C4154">
        <w:rPr>
          <w:spacing w:val="1"/>
        </w:rPr>
        <w:t xml:space="preserve"> </w:t>
      </w:r>
      <w:r w:rsidRPr="008C4154">
        <w:t>(оставления)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лесу</w:t>
      </w:r>
      <w:r w:rsidRPr="008C4154">
        <w:rPr>
          <w:spacing w:val="1"/>
        </w:rPr>
        <w:t xml:space="preserve"> </w:t>
      </w:r>
      <w:r w:rsidRPr="008C4154">
        <w:t>неокоренной или не обработанной</w:t>
      </w:r>
      <w:r w:rsidRPr="008C4154">
        <w:rPr>
          <w:spacing w:val="1"/>
        </w:rPr>
        <w:t xml:space="preserve"> </w:t>
      </w:r>
      <w:r w:rsidRPr="008C4154">
        <w:t>пестицидами</w:t>
      </w:r>
      <w:r w:rsidRPr="008C4154">
        <w:rPr>
          <w:spacing w:val="1"/>
        </w:rPr>
        <w:t xml:space="preserve"> </w:t>
      </w:r>
      <w:r w:rsidRPr="008C4154">
        <w:t>заготовленной древесины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лесорастительным</w:t>
      </w:r>
      <w:r w:rsidRPr="008C4154">
        <w:rPr>
          <w:spacing w:val="1"/>
        </w:rPr>
        <w:t xml:space="preserve"> </w:t>
      </w:r>
      <w:r w:rsidRPr="008C4154">
        <w:t>зонам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лесным</w:t>
      </w:r>
      <w:r w:rsidRPr="008C4154">
        <w:rPr>
          <w:spacing w:val="1"/>
        </w:rPr>
        <w:t xml:space="preserve"> </w:t>
      </w:r>
      <w:r w:rsidRPr="008C4154">
        <w:t>районам</w:t>
      </w:r>
      <w:r w:rsidRPr="008C4154">
        <w:rPr>
          <w:spacing w:val="1"/>
        </w:rPr>
        <w:t xml:space="preserve"> </w:t>
      </w:r>
      <w:r w:rsidRPr="008C4154">
        <w:t>устанавливаются</w:t>
      </w:r>
      <w:r w:rsidRPr="008C4154">
        <w:rPr>
          <w:spacing w:val="1"/>
        </w:rPr>
        <w:t xml:space="preserve"> </w:t>
      </w:r>
      <w:r w:rsidRPr="008C4154">
        <w:t>Федеральным</w:t>
      </w:r>
      <w:r w:rsidRPr="008C4154">
        <w:rPr>
          <w:spacing w:val="1"/>
        </w:rPr>
        <w:t xml:space="preserve"> </w:t>
      </w:r>
      <w:r w:rsidRPr="008C4154">
        <w:t>агентством</w:t>
      </w:r>
      <w:r w:rsidRPr="008C4154">
        <w:rPr>
          <w:spacing w:val="2"/>
        </w:rPr>
        <w:t xml:space="preserve"> </w:t>
      </w:r>
      <w:r w:rsidRPr="008C4154">
        <w:t>лесного</w:t>
      </w:r>
      <w:r w:rsidRPr="008C4154">
        <w:rPr>
          <w:spacing w:val="2"/>
        </w:rPr>
        <w:t xml:space="preserve"> </w:t>
      </w:r>
      <w:r w:rsidRPr="008C4154">
        <w:t>х</w:t>
      </w:r>
      <w:r w:rsidRPr="008C4154">
        <w:t>о</w:t>
      </w:r>
      <w:r w:rsidRPr="008C4154">
        <w:t>зяйства.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spacing w:before="4"/>
        <w:ind w:right="110" w:firstLine="706"/>
      </w:pPr>
      <w:r w:rsidRPr="008C4154">
        <w:t>Химическая</w:t>
      </w:r>
      <w:r w:rsidRPr="008C4154">
        <w:rPr>
          <w:spacing w:val="1"/>
        </w:rPr>
        <w:t xml:space="preserve"> </w:t>
      </w:r>
      <w:r w:rsidRPr="008C4154">
        <w:t>обработка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1"/>
        </w:rPr>
        <w:t xml:space="preserve"> </w:t>
      </w:r>
      <w:r w:rsidRPr="008C4154">
        <w:t>предназначенной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сплава,</w:t>
      </w:r>
      <w:r w:rsidRPr="008C4154">
        <w:rPr>
          <w:spacing w:val="1"/>
        </w:rPr>
        <w:t xml:space="preserve"> </w:t>
      </w:r>
      <w:r w:rsidRPr="008C4154">
        <w:t>запрещае</w:t>
      </w:r>
      <w:r w:rsidRPr="008C4154">
        <w:t>т</w:t>
      </w:r>
      <w:r w:rsidRPr="008C4154">
        <w:t>ся.</w:t>
      </w:r>
    </w:p>
    <w:p w:rsidR="00556771" w:rsidRPr="008C4154" w:rsidRDefault="00906002" w:rsidP="00955560">
      <w:pPr>
        <w:pStyle w:val="a3"/>
        <w:tabs>
          <w:tab w:val="left" w:pos="7920"/>
          <w:tab w:val="left" w:pos="10670"/>
        </w:tabs>
        <w:ind w:right="110" w:firstLine="706"/>
      </w:pPr>
      <w:r w:rsidRPr="008C4154">
        <w:t>Заготовленная</w:t>
      </w:r>
      <w:r w:rsidRPr="008C4154">
        <w:rPr>
          <w:spacing w:val="1"/>
        </w:rPr>
        <w:t xml:space="preserve"> </w:t>
      </w:r>
      <w:r w:rsidRPr="008C4154">
        <w:t>древесина,</w:t>
      </w:r>
      <w:r w:rsidRPr="008C4154">
        <w:rPr>
          <w:spacing w:val="1"/>
        </w:rPr>
        <w:t xml:space="preserve"> </w:t>
      </w:r>
      <w:r w:rsidRPr="008C4154">
        <w:t>заселенная</w:t>
      </w:r>
      <w:r w:rsidRPr="008C4154">
        <w:rPr>
          <w:spacing w:val="1"/>
        </w:rPr>
        <w:t xml:space="preserve"> </w:t>
      </w:r>
      <w:r w:rsidRPr="008C4154">
        <w:t>стволовыми</w:t>
      </w:r>
      <w:r w:rsidRPr="008C4154">
        <w:rPr>
          <w:spacing w:val="1"/>
        </w:rPr>
        <w:t xml:space="preserve"> </w:t>
      </w:r>
      <w:r w:rsidRPr="008C4154">
        <w:t>вредителями,</w:t>
      </w:r>
      <w:r w:rsidRPr="008C4154">
        <w:rPr>
          <w:spacing w:val="1"/>
        </w:rPr>
        <w:t xml:space="preserve"> </w:t>
      </w:r>
      <w:r w:rsidRPr="008C4154">
        <w:t>до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вылета должна быть обработана инсектицидами или окорена (кора должна быть</w:t>
      </w:r>
      <w:r w:rsidRPr="008C4154">
        <w:rPr>
          <w:spacing w:val="1"/>
        </w:rPr>
        <w:t xml:space="preserve"> </w:t>
      </w:r>
      <w:r w:rsidRPr="008C4154">
        <w:t>уничт</w:t>
      </w:r>
      <w:r w:rsidRPr="008C4154">
        <w:t>о</w:t>
      </w:r>
      <w:r w:rsidRPr="008C4154">
        <w:t>жена).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заселении</w:t>
      </w:r>
      <w:r w:rsidRPr="008C4154">
        <w:rPr>
          <w:spacing w:val="1"/>
        </w:rPr>
        <w:t xml:space="preserve"> </w:t>
      </w:r>
      <w:r w:rsidRPr="008C4154">
        <w:t>заготовленной</w:t>
      </w:r>
      <w:r w:rsidRPr="008C4154">
        <w:rPr>
          <w:spacing w:val="1"/>
        </w:rPr>
        <w:t xml:space="preserve"> </w:t>
      </w:r>
      <w:r w:rsidRPr="008C4154">
        <w:t>древесины</w:t>
      </w:r>
      <w:r w:rsidRPr="008C4154">
        <w:rPr>
          <w:spacing w:val="71"/>
        </w:rPr>
        <w:t xml:space="preserve"> </w:t>
      </w:r>
      <w:r w:rsidRPr="008C4154">
        <w:t>стволовыми</w:t>
      </w:r>
      <w:r w:rsidRPr="008C4154">
        <w:rPr>
          <w:spacing w:val="1"/>
        </w:rPr>
        <w:t xml:space="preserve"> </w:t>
      </w:r>
      <w:r w:rsidRPr="008C4154">
        <w:t>вредителями, в о</w:t>
      </w:r>
      <w:r w:rsidRPr="008C4154">
        <w:t>т</w:t>
      </w:r>
      <w:r w:rsidRPr="008C4154">
        <w:t>ношении которых применение мер защиты малоэффективно</w:t>
      </w:r>
      <w:r w:rsidRPr="008C4154">
        <w:rPr>
          <w:spacing w:val="1"/>
        </w:rPr>
        <w:t xml:space="preserve"> </w:t>
      </w:r>
      <w:r w:rsidRPr="008C4154">
        <w:t>или невозможно, необходима срочная вывозка этой древесины из леса или ее</w:t>
      </w:r>
      <w:r w:rsidRPr="008C4154">
        <w:rPr>
          <w:spacing w:val="1"/>
        </w:rPr>
        <w:t xml:space="preserve"> </w:t>
      </w:r>
      <w:r w:rsidRPr="008C4154">
        <w:t>переработка.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2"/>
        <w:ind w:right="110" w:firstLine="706"/>
      </w:pPr>
      <w:r w:rsidRPr="008C4154">
        <w:t>Для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живицы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предоставляются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насаждения,</w:t>
      </w:r>
      <w:r w:rsidRPr="008C4154">
        <w:rPr>
          <w:spacing w:val="-67"/>
        </w:rPr>
        <w:t xml:space="preserve"> </w:t>
      </w:r>
      <w:r w:rsidRPr="008C4154">
        <w:t>расположе</w:t>
      </w:r>
      <w:r w:rsidRPr="008C4154">
        <w:t>н</w:t>
      </w:r>
      <w:r w:rsidRPr="008C4154">
        <w:t>ные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очагах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ослабленные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поврежденные</w:t>
      </w:r>
      <w:r w:rsidRPr="008C4154">
        <w:rPr>
          <w:spacing w:val="-3"/>
        </w:rPr>
        <w:t xml:space="preserve"> </w:t>
      </w:r>
      <w:r w:rsidRPr="008C4154">
        <w:t>насажд</w:t>
      </w:r>
      <w:r w:rsidRPr="008C4154">
        <w:t>е</w:t>
      </w:r>
      <w:r w:rsidRPr="008C4154">
        <w:t>ния.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7" w:lineRule="auto"/>
        <w:ind w:right="110" w:firstLine="677"/>
      </w:pPr>
      <w:r w:rsidRPr="008C4154">
        <w:t>В лесных</w:t>
      </w:r>
      <w:r w:rsidRPr="008C4154">
        <w:rPr>
          <w:spacing w:val="1"/>
        </w:rPr>
        <w:t xml:space="preserve"> </w:t>
      </w:r>
      <w:r w:rsidRPr="008C4154">
        <w:t>насаждениях,</w:t>
      </w:r>
      <w:r w:rsidRPr="008C4154">
        <w:rPr>
          <w:spacing w:val="1"/>
        </w:rPr>
        <w:t xml:space="preserve"> </w:t>
      </w:r>
      <w:r w:rsidRPr="008C4154">
        <w:t>отведенных для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70"/>
        </w:rPr>
        <w:t xml:space="preserve"> </w:t>
      </w:r>
      <w:r w:rsidRPr="008C4154">
        <w:t>живицы,</w:t>
      </w:r>
      <w:r w:rsidRPr="008C4154">
        <w:rPr>
          <w:spacing w:val="70"/>
        </w:rPr>
        <w:t xml:space="preserve"> </w:t>
      </w:r>
      <w:r w:rsidRPr="008C4154">
        <w:t>до</w:t>
      </w:r>
      <w:r w:rsidRPr="008C4154">
        <w:rPr>
          <w:spacing w:val="70"/>
        </w:rPr>
        <w:t xml:space="preserve"> </w:t>
      </w:r>
      <w:r w:rsidRPr="008C4154">
        <w:t>начала</w:t>
      </w:r>
      <w:r w:rsidRPr="008C4154">
        <w:rPr>
          <w:spacing w:val="-67"/>
        </w:rPr>
        <w:t xml:space="preserve"> </w:t>
      </w:r>
      <w:r w:rsidRPr="008C4154">
        <w:t>ее з</w:t>
      </w:r>
      <w:r w:rsidRPr="008C4154">
        <w:t>а</w:t>
      </w:r>
      <w:r w:rsidRPr="008C4154">
        <w:lastRenderedPageBreak/>
        <w:t>готовки</w:t>
      </w:r>
      <w:r w:rsidRPr="008C4154">
        <w:rPr>
          <w:spacing w:val="1"/>
        </w:rPr>
        <w:t xml:space="preserve"> </w:t>
      </w:r>
      <w:r w:rsidRPr="008C4154">
        <w:t>вырубаются</w:t>
      </w:r>
      <w:r w:rsidRPr="008C4154">
        <w:rPr>
          <w:spacing w:val="1"/>
        </w:rPr>
        <w:t xml:space="preserve"> </w:t>
      </w:r>
      <w:r w:rsidRPr="008C4154">
        <w:t>усыхающие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сухостойные</w:t>
      </w:r>
      <w:r w:rsidRPr="008C4154">
        <w:rPr>
          <w:spacing w:val="1"/>
        </w:rPr>
        <w:t xml:space="preserve"> </w:t>
      </w:r>
      <w:r w:rsidRPr="008C4154">
        <w:t>деревья,</w:t>
      </w:r>
      <w:r w:rsidRPr="008C4154">
        <w:rPr>
          <w:spacing w:val="1"/>
        </w:rPr>
        <w:t xml:space="preserve"> </w:t>
      </w:r>
      <w:r w:rsidRPr="008C4154">
        <w:t>проводится</w:t>
      </w:r>
      <w:r w:rsidRPr="008C4154">
        <w:rPr>
          <w:spacing w:val="1"/>
        </w:rPr>
        <w:t xml:space="preserve"> </w:t>
      </w:r>
      <w:r w:rsidRPr="008C4154">
        <w:t>очистка</w:t>
      </w:r>
      <w:r w:rsidRPr="008C4154">
        <w:rPr>
          <w:spacing w:val="1"/>
        </w:rPr>
        <w:t xml:space="preserve"> </w:t>
      </w:r>
      <w:r w:rsidRPr="008C4154">
        <w:t>мест</w:t>
      </w:r>
      <w:r w:rsidRPr="008C4154">
        <w:rPr>
          <w:spacing w:val="-1"/>
        </w:rPr>
        <w:t xml:space="preserve"> </w:t>
      </w:r>
      <w:r w:rsidRPr="008C4154">
        <w:t>рубок</w:t>
      </w:r>
      <w:r w:rsidRPr="008C4154">
        <w:rPr>
          <w:spacing w:val="-5"/>
        </w:rPr>
        <w:t xml:space="preserve"> </w:t>
      </w:r>
      <w:r w:rsidRPr="008C4154">
        <w:t>от порубочных</w:t>
      </w:r>
      <w:r w:rsidRPr="008C4154">
        <w:rPr>
          <w:spacing w:val="-4"/>
        </w:rPr>
        <w:t xml:space="preserve"> </w:t>
      </w:r>
      <w:r w:rsidRPr="008C4154">
        <w:t>остатков.</w:t>
      </w:r>
    </w:p>
    <w:p w:rsidR="00556771" w:rsidRPr="008C4154" w:rsidRDefault="00906002" w:rsidP="00955560">
      <w:pPr>
        <w:pStyle w:val="a3"/>
        <w:tabs>
          <w:tab w:val="left" w:pos="10670"/>
        </w:tabs>
        <w:ind w:right="110" w:firstLine="706"/>
      </w:pPr>
      <w:r w:rsidRPr="008C4154">
        <w:t>Проведение заготовки живицы, а также заготовки и сбора недревесных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(коры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кустарников,</w:t>
      </w:r>
      <w:r w:rsidRPr="008C4154">
        <w:rPr>
          <w:spacing w:val="1"/>
        </w:rPr>
        <w:t xml:space="preserve"> </w:t>
      </w:r>
      <w:r w:rsidRPr="008C4154">
        <w:t>хвороста,</w:t>
      </w:r>
      <w:r w:rsidRPr="008C4154">
        <w:rPr>
          <w:spacing w:val="1"/>
        </w:rPr>
        <w:t xml:space="preserve"> </w:t>
      </w:r>
      <w:r w:rsidRPr="008C4154">
        <w:t>веточного</w:t>
      </w:r>
      <w:r w:rsidRPr="008C4154">
        <w:rPr>
          <w:spacing w:val="1"/>
        </w:rPr>
        <w:t xml:space="preserve"> </w:t>
      </w:r>
      <w:r w:rsidRPr="008C4154">
        <w:t>корма,</w:t>
      </w:r>
      <w:r w:rsidRPr="008C4154">
        <w:rPr>
          <w:spacing w:val="1"/>
        </w:rPr>
        <w:t xml:space="preserve"> </w:t>
      </w:r>
      <w:r w:rsidRPr="008C4154">
        <w:t>еловой, пихтовой и сосновой лапы, елей для новогодних праздников, лесной</w:t>
      </w:r>
      <w:r w:rsidRPr="008C4154">
        <w:rPr>
          <w:spacing w:val="1"/>
        </w:rPr>
        <w:t xml:space="preserve"> </w:t>
      </w:r>
      <w:r w:rsidRPr="008C4154">
        <w:t>подстилки),</w:t>
      </w:r>
      <w:r w:rsidRPr="008C4154">
        <w:rPr>
          <w:spacing w:val="1"/>
        </w:rPr>
        <w:t xml:space="preserve"> </w:t>
      </w:r>
      <w:r w:rsidRPr="008C4154">
        <w:t>заготовки</w:t>
      </w:r>
      <w:r w:rsidRPr="008C4154">
        <w:rPr>
          <w:spacing w:val="1"/>
        </w:rPr>
        <w:t xml:space="preserve"> </w:t>
      </w:r>
      <w:r w:rsidRPr="008C4154">
        <w:t>пищевых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ресурсов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осуществлять</w:t>
      </w:r>
      <w:r w:rsidRPr="008C4154">
        <w:rPr>
          <w:spacing w:val="1"/>
        </w:rPr>
        <w:t xml:space="preserve"> </w:t>
      </w:r>
      <w:r w:rsidRPr="008C4154">
        <w:t>способами,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t>с</w:t>
      </w:r>
      <w:r w:rsidRPr="008C4154">
        <w:t>ключающими</w:t>
      </w:r>
      <w:r w:rsidRPr="008C4154">
        <w:rPr>
          <w:spacing w:val="1"/>
        </w:rPr>
        <w:t xml:space="preserve"> </w:t>
      </w:r>
      <w:r w:rsidRPr="008C4154">
        <w:t>возникновение</w:t>
      </w:r>
      <w:r w:rsidRPr="008C4154">
        <w:rPr>
          <w:spacing w:val="1"/>
        </w:rPr>
        <w:t xml:space="preserve"> </w:t>
      </w:r>
      <w:r w:rsidRPr="008C4154">
        <w:t>очагов</w:t>
      </w:r>
      <w:r w:rsidRPr="008C4154">
        <w:rPr>
          <w:spacing w:val="1"/>
        </w:rPr>
        <w:t xml:space="preserve"> </w:t>
      </w:r>
      <w:r w:rsidRPr="008C4154">
        <w:t>вредных</w:t>
      </w:r>
      <w:r w:rsidRPr="008C4154">
        <w:rPr>
          <w:spacing w:val="1"/>
        </w:rPr>
        <w:t xml:space="preserve"> </w:t>
      </w:r>
      <w:r w:rsidRPr="008C4154">
        <w:t>организмов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усыхание</w:t>
      </w:r>
      <w:r w:rsidRPr="008C4154">
        <w:rPr>
          <w:spacing w:val="1"/>
        </w:rPr>
        <w:t xml:space="preserve"> </w:t>
      </w:r>
      <w:r w:rsidRPr="008C4154">
        <w:t>деревьев.</w:t>
      </w:r>
    </w:p>
    <w:p w:rsidR="00556771" w:rsidRPr="008C4154" w:rsidRDefault="00906002" w:rsidP="00955560">
      <w:pPr>
        <w:pStyle w:val="a3"/>
        <w:tabs>
          <w:tab w:val="left" w:pos="10010"/>
        </w:tabs>
        <w:ind w:right="110" w:firstLine="660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пестицидов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агрохимикатов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ведения</w:t>
      </w:r>
      <w:r w:rsidRPr="008C4154">
        <w:rPr>
          <w:spacing w:val="1"/>
        </w:rPr>
        <w:t xml:space="preserve"> </w:t>
      </w:r>
      <w:r w:rsidRPr="008C4154">
        <w:t>сельского</w:t>
      </w:r>
      <w:r w:rsidRPr="008C4154">
        <w:rPr>
          <w:spacing w:val="-67"/>
        </w:rPr>
        <w:t xml:space="preserve"> </w:t>
      </w:r>
      <w:r w:rsidRPr="008C4154">
        <w:t>хозяйства в лесах осуществляется в соответствии с Федеральным законом «О</w:t>
      </w:r>
      <w:r w:rsidRPr="008C4154">
        <w:rPr>
          <w:spacing w:val="1"/>
        </w:rPr>
        <w:t xml:space="preserve"> </w:t>
      </w:r>
      <w:r w:rsidRPr="008C4154">
        <w:t>безопасном</w:t>
      </w:r>
      <w:r w:rsidRPr="008C4154">
        <w:rPr>
          <w:spacing w:val="-4"/>
        </w:rPr>
        <w:t xml:space="preserve"> </w:t>
      </w:r>
      <w:r w:rsidRPr="008C4154">
        <w:t>о</w:t>
      </w:r>
      <w:r w:rsidRPr="008C4154">
        <w:t>б</w:t>
      </w:r>
      <w:r w:rsidRPr="008C4154">
        <w:t>ращении с</w:t>
      </w:r>
      <w:r w:rsidRPr="008C4154">
        <w:rPr>
          <w:spacing w:val="1"/>
        </w:rPr>
        <w:t xml:space="preserve"> </w:t>
      </w:r>
      <w:r w:rsidRPr="008C4154">
        <w:t>пестицидами и</w:t>
      </w:r>
      <w:r w:rsidRPr="008C4154">
        <w:rPr>
          <w:spacing w:val="-4"/>
        </w:rPr>
        <w:t xml:space="preserve"> </w:t>
      </w:r>
      <w:r w:rsidRPr="008C4154">
        <w:t>агрохимикатами».</w:t>
      </w:r>
    </w:p>
    <w:p w:rsidR="00556771" w:rsidRPr="008C4154" w:rsidRDefault="00906002" w:rsidP="007C2604">
      <w:pPr>
        <w:pStyle w:val="a3"/>
        <w:tabs>
          <w:tab w:val="left" w:pos="10670"/>
        </w:tabs>
        <w:ind w:right="110" w:firstLine="660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использовании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рекреационных</w:t>
      </w:r>
      <w:r w:rsidRPr="008C4154">
        <w:rPr>
          <w:spacing w:val="1"/>
        </w:rPr>
        <w:t xml:space="preserve"> </w:t>
      </w:r>
      <w:r w:rsidRPr="008C4154">
        <w:t>целей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ухудш</w:t>
      </w:r>
      <w:r w:rsidRPr="008C4154">
        <w:t>е</w:t>
      </w:r>
      <w:r w:rsidRPr="008C4154">
        <w:t>ние</w:t>
      </w:r>
      <w:r w:rsidRPr="008C4154">
        <w:rPr>
          <w:spacing w:val="1"/>
        </w:rPr>
        <w:t xml:space="preserve"> </w:t>
      </w:r>
      <w:r w:rsidRPr="008C4154">
        <w:t>санитарного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лесопатологического состояния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7" w:lineRule="auto"/>
        <w:ind w:right="110" w:firstLine="706"/>
      </w:pPr>
      <w:r w:rsidRPr="008C4154">
        <w:t>Использование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строительства,</w:t>
      </w:r>
      <w:r w:rsidRPr="008C4154">
        <w:rPr>
          <w:spacing w:val="1"/>
        </w:rPr>
        <w:t xml:space="preserve"> </w:t>
      </w:r>
      <w:r w:rsidRPr="008C4154">
        <w:t>реконструкции,</w:t>
      </w:r>
      <w:r w:rsidRPr="008C4154">
        <w:rPr>
          <w:spacing w:val="1"/>
        </w:rPr>
        <w:t xml:space="preserve"> </w:t>
      </w:r>
      <w:r w:rsidRPr="008C4154">
        <w:t>эксплуатации</w:t>
      </w:r>
      <w:r w:rsidRPr="008C4154">
        <w:rPr>
          <w:spacing w:val="1"/>
        </w:rPr>
        <w:t xml:space="preserve"> </w:t>
      </w:r>
      <w:r w:rsidRPr="008C4154">
        <w:t>л</w:t>
      </w:r>
      <w:r w:rsidRPr="008C4154">
        <w:t>и</w:t>
      </w:r>
      <w:r w:rsidRPr="008C4154">
        <w:t>ний электропередачи, линий связи, дорог, трубопроводов и других линейных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t>ъ</w:t>
      </w:r>
      <w:r w:rsidRPr="008C4154">
        <w:t>ектов,</w:t>
      </w:r>
      <w:r w:rsidRPr="008C4154">
        <w:rPr>
          <w:spacing w:val="1"/>
        </w:rPr>
        <w:t xml:space="preserve"> </w:t>
      </w:r>
      <w:r w:rsidRPr="008C4154">
        <w:t>выполнения</w:t>
      </w:r>
      <w:r w:rsidRPr="008C4154">
        <w:rPr>
          <w:spacing w:val="1"/>
        </w:rPr>
        <w:t xml:space="preserve"> </w:t>
      </w:r>
      <w:r w:rsidRPr="008C4154">
        <w:t>работ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геологическому</w:t>
      </w:r>
      <w:r w:rsidRPr="008C4154">
        <w:rPr>
          <w:spacing w:val="1"/>
        </w:rPr>
        <w:t xml:space="preserve"> </w:t>
      </w:r>
      <w:r w:rsidRPr="008C4154">
        <w:t>изучению</w:t>
      </w:r>
      <w:r w:rsidRPr="008C4154">
        <w:rPr>
          <w:spacing w:val="1"/>
        </w:rPr>
        <w:t xml:space="preserve"> </w:t>
      </w:r>
      <w:r w:rsidRPr="008C4154">
        <w:t>недр,</w:t>
      </w:r>
      <w:r w:rsidRPr="008C4154">
        <w:rPr>
          <w:spacing w:val="1"/>
        </w:rPr>
        <w:t xml:space="preserve"> </w:t>
      </w:r>
      <w:r w:rsidRPr="008C4154">
        <w:t>разработки</w:t>
      </w:r>
      <w:r w:rsidRPr="008C4154">
        <w:rPr>
          <w:spacing w:val="1"/>
        </w:rPr>
        <w:t xml:space="preserve"> </w:t>
      </w:r>
      <w:r w:rsidRPr="008C4154">
        <w:t>мест</w:t>
      </w:r>
      <w:r w:rsidRPr="008C4154">
        <w:t>о</w:t>
      </w:r>
      <w:r w:rsidRPr="008C4154">
        <w:t>рождений</w:t>
      </w:r>
      <w:r w:rsidRPr="008C4154">
        <w:rPr>
          <w:spacing w:val="1"/>
        </w:rPr>
        <w:t xml:space="preserve"> </w:t>
      </w:r>
      <w:r w:rsidRPr="008C4154">
        <w:t>полезных</w:t>
      </w:r>
      <w:r w:rsidRPr="008C4154">
        <w:rPr>
          <w:spacing w:val="1"/>
        </w:rPr>
        <w:t xml:space="preserve"> </w:t>
      </w:r>
      <w:r w:rsidRPr="008C4154">
        <w:t>ископаемых,</w:t>
      </w:r>
      <w:r w:rsidRPr="008C4154">
        <w:rPr>
          <w:spacing w:val="1"/>
        </w:rPr>
        <w:t xml:space="preserve"> </w:t>
      </w:r>
      <w:r w:rsidRPr="008C4154">
        <w:t>строительство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эксплуатация</w:t>
      </w:r>
      <w:r w:rsidRPr="008C4154">
        <w:rPr>
          <w:spacing w:val="-67"/>
        </w:rPr>
        <w:t xml:space="preserve"> </w:t>
      </w:r>
      <w:r w:rsidRPr="008C4154">
        <w:t>водохранилищ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искусственных</w:t>
      </w:r>
      <w:r w:rsidRPr="008C4154">
        <w:rPr>
          <w:spacing w:val="1"/>
        </w:rPr>
        <w:t xml:space="preserve"> </w:t>
      </w:r>
      <w:r w:rsidRPr="008C4154">
        <w:t>водных</w:t>
      </w:r>
      <w:r w:rsidRPr="008C4154">
        <w:rPr>
          <w:spacing w:val="1"/>
        </w:rPr>
        <w:t xml:space="preserve"> </w:t>
      </w:r>
      <w:r w:rsidRPr="008C4154">
        <w:t>объектов,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гидротехнических сооружений, морских портов, морских терминалов, речных</w:t>
      </w:r>
      <w:r w:rsidRPr="008C4154">
        <w:rPr>
          <w:spacing w:val="1"/>
        </w:rPr>
        <w:t xml:space="preserve"> </w:t>
      </w:r>
      <w:r w:rsidRPr="008C4154">
        <w:t>портов, причалов, переработки др</w:t>
      </w:r>
      <w:r w:rsidRPr="008C4154">
        <w:t>е</w:t>
      </w:r>
      <w:r w:rsidRPr="008C4154">
        <w:t>весины и иных лесных ресурсов, а также для</w:t>
      </w:r>
      <w:r w:rsidRPr="008C4154">
        <w:rPr>
          <w:spacing w:val="1"/>
        </w:rPr>
        <w:t xml:space="preserve"> </w:t>
      </w:r>
      <w:r w:rsidRPr="008C4154">
        <w:t>иных целей не должно ухудшать с</w:t>
      </w:r>
      <w:r w:rsidRPr="008C4154">
        <w:t>а</w:t>
      </w:r>
      <w:r w:rsidRPr="008C4154">
        <w:t>нитарное состояние лесов, расположенных на</w:t>
      </w:r>
      <w:r w:rsidRPr="008C4154">
        <w:rPr>
          <w:spacing w:val="-67"/>
        </w:rPr>
        <w:t xml:space="preserve"> </w:t>
      </w:r>
      <w:r w:rsidRPr="008C4154">
        <w:t>предоставленных гражданам и юр</w:t>
      </w:r>
      <w:r w:rsidRPr="008C4154">
        <w:t>и</w:t>
      </w:r>
      <w:r w:rsidRPr="008C4154">
        <w:t>дическим лицам лесных участках и на лесных</w:t>
      </w:r>
      <w:r w:rsidRPr="008C4154">
        <w:rPr>
          <w:spacing w:val="-67"/>
        </w:rPr>
        <w:t xml:space="preserve"> </w:t>
      </w:r>
      <w:r w:rsidRPr="008C4154">
        <w:t>участках,</w:t>
      </w:r>
      <w:r w:rsidRPr="008C4154">
        <w:rPr>
          <w:spacing w:val="3"/>
        </w:rPr>
        <w:t xml:space="preserve"> </w:t>
      </w:r>
      <w:r w:rsidRPr="008C4154">
        <w:t>прилегающих</w:t>
      </w:r>
      <w:r w:rsidRPr="008C4154">
        <w:rPr>
          <w:spacing w:val="-3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ним.</w:t>
      </w:r>
    </w:p>
    <w:p w:rsidR="00556771" w:rsidRPr="008C4154" w:rsidRDefault="00906002" w:rsidP="007C2604">
      <w:pPr>
        <w:pStyle w:val="a3"/>
        <w:tabs>
          <w:tab w:val="left" w:pos="10670"/>
        </w:tabs>
        <w:ind w:right="110" w:firstLine="660"/>
      </w:pPr>
      <w:r w:rsidRPr="008C4154">
        <w:t>Нормативы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параметры</w:t>
      </w:r>
      <w:r w:rsidRPr="008C4154">
        <w:rPr>
          <w:spacing w:val="1"/>
        </w:rPr>
        <w:t xml:space="preserve"> </w:t>
      </w:r>
      <w:r w:rsidRPr="008C4154">
        <w:t>санитарно-оздоровительных</w:t>
      </w:r>
      <w:r w:rsidRPr="008C4154">
        <w:rPr>
          <w:spacing w:val="1"/>
        </w:rPr>
        <w:t xml:space="preserve"> </w:t>
      </w:r>
      <w:r w:rsidRPr="008C4154">
        <w:t>мероприятий</w:t>
      </w:r>
      <w:r w:rsidRPr="008C4154">
        <w:rPr>
          <w:spacing w:val="-67"/>
        </w:rPr>
        <w:t xml:space="preserve"> </w:t>
      </w:r>
      <w:r w:rsidRPr="008C4154">
        <w:t>опред</w:t>
      </w:r>
      <w:r w:rsidRPr="008C4154">
        <w:t>е</w:t>
      </w:r>
      <w:r w:rsidRPr="008C4154">
        <w:t>ляются</w:t>
      </w:r>
      <w:r w:rsidRPr="008C4154">
        <w:rPr>
          <w:spacing w:val="1"/>
        </w:rPr>
        <w:t xml:space="preserve"> </w:t>
      </w:r>
      <w:r w:rsidRPr="008C4154">
        <w:t>ежегодно,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результатам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лесопатологических</w:t>
      </w:r>
      <w:r w:rsidRPr="008C4154">
        <w:rPr>
          <w:spacing w:val="1"/>
        </w:rPr>
        <w:t xml:space="preserve"> </w:t>
      </w:r>
      <w:r w:rsidRPr="008C4154">
        <w:t>обследований, объемы которых определяются ежегодно, в том числе с учетом</w:t>
      </w:r>
      <w:r w:rsidRPr="008C4154">
        <w:rPr>
          <w:spacing w:val="1"/>
        </w:rPr>
        <w:t xml:space="preserve"> </w:t>
      </w:r>
      <w:r w:rsidRPr="008C4154">
        <w:t>данных госуда</w:t>
      </w:r>
      <w:r w:rsidRPr="008C4154">
        <w:t>р</w:t>
      </w:r>
      <w:r w:rsidRPr="008C4154">
        <w:t>ственного лесопатологического мониторинга и иной информации</w:t>
      </w:r>
      <w:r w:rsidRPr="008C4154">
        <w:rPr>
          <w:spacing w:val="-67"/>
        </w:rPr>
        <w:t xml:space="preserve"> </w:t>
      </w:r>
      <w:r w:rsidRPr="008C4154">
        <w:t>о санитарном</w:t>
      </w:r>
      <w:r w:rsidRPr="008C4154">
        <w:rPr>
          <w:spacing w:val="1"/>
        </w:rPr>
        <w:t xml:space="preserve"> </w:t>
      </w:r>
      <w:r w:rsidRPr="008C4154">
        <w:t>и лесопатологическом</w:t>
      </w:r>
      <w:r w:rsidRPr="008C4154">
        <w:rPr>
          <w:spacing w:val="1"/>
        </w:rPr>
        <w:t xml:space="preserve"> </w:t>
      </w:r>
      <w:r w:rsidRPr="008C4154">
        <w:t>состоянии</w:t>
      </w:r>
      <w:r w:rsidRPr="008C4154">
        <w:rPr>
          <w:spacing w:val="1"/>
        </w:rPr>
        <w:t xml:space="preserve"> </w:t>
      </w:r>
      <w:r w:rsidRPr="008C4154">
        <w:t>лесов.</w:t>
      </w:r>
    </w:p>
    <w:p w:rsidR="00955560" w:rsidRDefault="00955560" w:rsidP="007D4C8F">
      <w:pPr>
        <w:pStyle w:val="a3"/>
        <w:tabs>
          <w:tab w:val="left" w:pos="10670"/>
        </w:tabs>
        <w:jc w:val="center"/>
        <w:rPr>
          <w:sz w:val="30"/>
        </w:rPr>
      </w:pPr>
    </w:p>
    <w:p w:rsidR="009C19E1" w:rsidRPr="008C4154" w:rsidRDefault="009C19E1" w:rsidP="007D4C8F">
      <w:pPr>
        <w:pStyle w:val="a3"/>
        <w:tabs>
          <w:tab w:val="left" w:pos="10670"/>
        </w:tabs>
        <w:jc w:val="center"/>
        <w:rPr>
          <w:sz w:val="30"/>
        </w:rPr>
      </w:pPr>
    </w:p>
    <w:p w:rsidR="00556771" w:rsidRPr="007D4C8F" w:rsidRDefault="00C606F0" w:rsidP="00C606F0">
      <w:pPr>
        <w:pStyle w:val="1"/>
        <w:tabs>
          <w:tab w:val="left" w:pos="1430"/>
          <w:tab w:val="left" w:pos="10670"/>
        </w:tabs>
        <w:spacing w:line="281" w:lineRule="exact"/>
        <w:ind w:left="440"/>
        <w:jc w:val="center"/>
      </w:pPr>
      <w:bookmarkStart w:id="245" w:name="2.17.3_Требования_к_воспроизводству_лесо"/>
      <w:bookmarkStart w:id="246" w:name="_Toc169685866"/>
      <w:bookmarkEnd w:id="245"/>
      <w:r>
        <w:t>2.16.3.</w:t>
      </w:r>
      <w:r w:rsidR="00906002" w:rsidRPr="008C4154">
        <w:t>Требования к воспроизводству лесов</w:t>
      </w:r>
      <w:bookmarkStart w:id="247" w:name="(нормативы,_параметры,_сроки_проведения_"/>
      <w:bookmarkEnd w:id="247"/>
      <w:r w:rsidR="00906002" w:rsidRPr="007D4C8F">
        <w:rPr>
          <w:spacing w:val="1"/>
        </w:rPr>
        <w:t xml:space="preserve"> </w:t>
      </w:r>
      <w:r w:rsidR="00906002" w:rsidRPr="008C4154">
        <w:t>(нормативы,</w:t>
      </w:r>
      <w:r w:rsidR="00906002" w:rsidRPr="007D4C8F">
        <w:rPr>
          <w:spacing w:val="-12"/>
        </w:rPr>
        <w:t xml:space="preserve"> </w:t>
      </w:r>
      <w:r w:rsidR="00906002" w:rsidRPr="008C4154">
        <w:t>параметры,</w:t>
      </w:r>
      <w:r w:rsidR="00906002" w:rsidRPr="007D4C8F">
        <w:rPr>
          <w:spacing w:val="-8"/>
        </w:rPr>
        <w:t xml:space="preserve"> </w:t>
      </w:r>
      <w:r w:rsidR="00906002" w:rsidRPr="008C4154">
        <w:t>сроки</w:t>
      </w:r>
      <w:r w:rsidR="00906002" w:rsidRPr="007D4C8F">
        <w:rPr>
          <w:spacing w:val="-11"/>
        </w:rPr>
        <w:t xml:space="preserve"> </w:t>
      </w:r>
      <w:r w:rsidR="00906002" w:rsidRPr="008C4154">
        <w:t>проведения</w:t>
      </w:r>
      <w:r w:rsidR="00906002" w:rsidRPr="007D4C8F">
        <w:rPr>
          <w:spacing w:val="-11"/>
        </w:rPr>
        <w:t xml:space="preserve"> </w:t>
      </w:r>
      <w:r w:rsidR="00906002" w:rsidRPr="008C4154">
        <w:t>мероприятий</w:t>
      </w:r>
      <w:r w:rsidR="00906002" w:rsidRPr="007D4C8F">
        <w:rPr>
          <w:spacing w:val="-12"/>
        </w:rPr>
        <w:t xml:space="preserve"> </w:t>
      </w:r>
      <w:r w:rsidR="00906002" w:rsidRPr="008C4154">
        <w:t>по</w:t>
      </w:r>
      <w:r w:rsidR="007D4C8F">
        <w:t xml:space="preserve"> </w:t>
      </w:r>
      <w:r w:rsidR="00906002" w:rsidRPr="007D4C8F">
        <w:t>лесовосстановлению,</w:t>
      </w:r>
      <w:r w:rsidR="00906002" w:rsidRPr="007D4C8F">
        <w:rPr>
          <w:spacing w:val="-10"/>
        </w:rPr>
        <w:t xml:space="preserve"> </w:t>
      </w:r>
      <w:r w:rsidR="00906002" w:rsidRPr="007D4C8F">
        <w:t>лесоразведению,</w:t>
      </w:r>
      <w:r w:rsidR="00906002" w:rsidRPr="007D4C8F">
        <w:rPr>
          <w:spacing w:val="-6"/>
        </w:rPr>
        <w:t xml:space="preserve"> </w:t>
      </w:r>
      <w:r w:rsidR="00906002" w:rsidRPr="007D4C8F">
        <w:t>уходу</w:t>
      </w:r>
      <w:r w:rsidR="00906002" w:rsidRPr="007D4C8F">
        <w:rPr>
          <w:spacing w:val="-8"/>
        </w:rPr>
        <w:t xml:space="preserve"> </w:t>
      </w:r>
      <w:r w:rsidR="00906002" w:rsidRPr="007D4C8F">
        <w:t>за</w:t>
      </w:r>
      <w:r w:rsidR="00906002" w:rsidRPr="007D4C8F">
        <w:rPr>
          <w:spacing w:val="-12"/>
        </w:rPr>
        <w:t xml:space="preserve"> </w:t>
      </w:r>
      <w:r w:rsidR="00906002" w:rsidRPr="007D4C8F">
        <w:t>лесами)</w:t>
      </w:r>
      <w:bookmarkEnd w:id="246"/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b/>
          <w:sz w:val="23"/>
        </w:rPr>
      </w:pPr>
    </w:p>
    <w:p w:rsidR="00556771" w:rsidRPr="00955560" w:rsidRDefault="00906002" w:rsidP="0081187B">
      <w:pPr>
        <w:pStyle w:val="a3"/>
        <w:tabs>
          <w:tab w:val="left" w:pos="10670"/>
        </w:tabs>
        <w:ind w:firstLine="550"/>
        <w:jc w:val="left"/>
      </w:pPr>
      <w:r w:rsidRPr="00955560">
        <w:t>Вырубленные, погибшие, поврежденные леса подлежат воспроизводству.</w:t>
      </w:r>
      <w:r w:rsidRPr="00955560">
        <w:rPr>
          <w:spacing w:val="1"/>
        </w:rPr>
        <w:t xml:space="preserve"> </w:t>
      </w:r>
      <w:r w:rsidRPr="00955560">
        <w:t>Во</w:t>
      </w:r>
      <w:r w:rsidRPr="00955560">
        <w:t>с</w:t>
      </w:r>
      <w:r w:rsidRPr="00955560">
        <w:t>производство</w:t>
      </w:r>
      <w:r w:rsidRPr="00955560">
        <w:rPr>
          <w:spacing w:val="66"/>
        </w:rPr>
        <w:t xml:space="preserve"> </w:t>
      </w:r>
      <w:r w:rsidRPr="00955560">
        <w:t>лесов,</w:t>
      </w:r>
      <w:r w:rsidRPr="00955560">
        <w:rPr>
          <w:spacing w:val="68"/>
        </w:rPr>
        <w:t xml:space="preserve"> </w:t>
      </w:r>
      <w:r w:rsidRPr="00955560">
        <w:t>в</w:t>
      </w:r>
      <w:r w:rsidRPr="00955560">
        <w:rPr>
          <w:spacing w:val="64"/>
        </w:rPr>
        <w:t xml:space="preserve"> </w:t>
      </w:r>
      <w:r w:rsidRPr="00955560">
        <w:t>соответствии</w:t>
      </w:r>
      <w:r w:rsidRPr="00955560">
        <w:rPr>
          <w:spacing w:val="66"/>
        </w:rPr>
        <w:t xml:space="preserve"> </w:t>
      </w:r>
      <w:r w:rsidRPr="00955560">
        <w:t>с</w:t>
      </w:r>
      <w:r w:rsidRPr="00955560">
        <w:rPr>
          <w:spacing w:val="64"/>
        </w:rPr>
        <w:t xml:space="preserve"> </w:t>
      </w:r>
      <w:r w:rsidRPr="00955560">
        <w:t>пунктом</w:t>
      </w:r>
      <w:r w:rsidRPr="00955560">
        <w:rPr>
          <w:spacing w:val="67"/>
        </w:rPr>
        <w:t xml:space="preserve"> </w:t>
      </w:r>
      <w:r w:rsidRPr="00955560">
        <w:t>2</w:t>
      </w:r>
      <w:r w:rsidRPr="00955560">
        <w:rPr>
          <w:spacing w:val="66"/>
        </w:rPr>
        <w:t xml:space="preserve"> </w:t>
      </w:r>
      <w:r w:rsidRPr="00955560">
        <w:t>статьи</w:t>
      </w:r>
      <w:r w:rsidRPr="00955560">
        <w:rPr>
          <w:spacing w:val="66"/>
        </w:rPr>
        <w:t xml:space="preserve"> </w:t>
      </w:r>
      <w:r w:rsidRPr="00955560">
        <w:t>61</w:t>
      </w:r>
      <w:r w:rsidRPr="00955560">
        <w:rPr>
          <w:spacing w:val="66"/>
        </w:rPr>
        <w:t xml:space="preserve"> </w:t>
      </w:r>
      <w:r w:rsidRPr="00955560">
        <w:t>ЛК</w:t>
      </w:r>
      <w:r w:rsidRPr="00955560">
        <w:rPr>
          <w:spacing w:val="68"/>
        </w:rPr>
        <w:t xml:space="preserve"> </w:t>
      </w:r>
      <w:r w:rsidRPr="00955560">
        <w:t>РФ,</w:t>
      </w:r>
      <w:r w:rsidR="0081187B">
        <w:t xml:space="preserve"> </w:t>
      </w:r>
      <w:r w:rsidRPr="00955560">
        <w:t>включает</w:t>
      </w:r>
      <w:r w:rsidRPr="00955560">
        <w:rPr>
          <w:spacing w:val="-3"/>
        </w:rPr>
        <w:t xml:space="preserve"> </w:t>
      </w:r>
      <w:r w:rsidRPr="00955560">
        <w:t>в</w:t>
      </w:r>
      <w:r w:rsidRPr="00955560">
        <w:rPr>
          <w:spacing w:val="-3"/>
        </w:rPr>
        <w:t xml:space="preserve"> </w:t>
      </w:r>
      <w:r w:rsidRPr="00955560">
        <w:t>себя:</w:t>
      </w:r>
    </w:p>
    <w:p w:rsidR="00556771" w:rsidRPr="00955560" w:rsidRDefault="00906002" w:rsidP="007C2604">
      <w:pPr>
        <w:pStyle w:val="a7"/>
        <w:numPr>
          <w:ilvl w:val="0"/>
          <w:numId w:val="20"/>
        </w:numPr>
        <w:tabs>
          <w:tab w:val="left" w:pos="990"/>
          <w:tab w:val="left" w:pos="10670"/>
        </w:tabs>
        <w:spacing w:line="322" w:lineRule="exact"/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лесное</w:t>
      </w:r>
      <w:r w:rsidRPr="00955560">
        <w:rPr>
          <w:spacing w:val="-8"/>
          <w:sz w:val="28"/>
          <w:szCs w:val="28"/>
        </w:rPr>
        <w:t xml:space="preserve"> </w:t>
      </w:r>
      <w:r w:rsidRPr="00955560">
        <w:rPr>
          <w:sz w:val="28"/>
          <w:szCs w:val="28"/>
        </w:rPr>
        <w:t>семеноводство;</w:t>
      </w:r>
    </w:p>
    <w:p w:rsidR="00556771" w:rsidRPr="00955560" w:rsidRDefault="00906002" w:rsidP="007C2604">
      <w:pPr>
        <w:pStyle w:val="a7"/>
        <w:numPr>
          <w:ilvl w:val="0"/>
          <w:numId w:val="20"/>
        </w:numPr>
        <w:tabs>
          <w:tab w:val="left" w:pos="990"/>
          <w:tab w:val="left" w:pos="10670"/>
        </w:tabs>
        <w:spacing w:line="322" w:lineRule="exact"/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лесовосстановление;</w:t>
      </w:r>
    </w:p>
    <w:p w:rsidR="00556771" w:rsidRPr="00955560" w:rsidRDefault="00906002" w:rsidP="007C2604">
      <w:pPr>
        <w:pStyle w:val="a7"/>
        <w:numPr>
          <w:ilvl w:val="0"/>
          <w:numId w:val="20"/>
        </w:numPr>
        <w:tabs>
          <w:tab w:val="left" w:pos="990"/>
          <w:tab w:val="left" w:pos="10670"/>
        </w:tabs>
        <w:spacing w:line="322" w:lineRule="exact"/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уход за лесами;</w:t>
      </w:r>
    </w:p>
    <w:p w:rsidR="00556771" w:rsidRPr="00955560" w:rsidRDefault="00906002" w:rsidP="007C2604">
      <w:pPr>
        <w:pStyle w:val="a7"/>
        <w:numPr>
          <w:ilvl w:val="0"/>
          <w:numId w:val="20"/>
        </w:numPr>
        <w:tabs>
          <w:tab w:val="left" w:pos="990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осуществление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отнесения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земель,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предназначенных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для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лесовосстановл</w:t>
      </w:r>
      <w:r w:rsidRPr="00955560">
        <w:rPr>
          <w:sz w:val="28"/>
          <w:szCs w:val="28"/>
        </w:rPr>
        <w:t>е</w:t>
      </w:r>
      <w:r w:rsidRPr="00955560">
        <w:rPr>
          <w:sz w:val="28"/>
          <w:szCs w:val="28"/>
        </w:rPr>
        <w:t>ния,</w:t>
      </w:r>
      <w:r w:rsidRPr="00955560">
        <w:rPr>
          <w:spacing w:val="2"/>
          <w:sz w:val="28"/>
          <w:szCs w:val="28"/>
        </w:rPr>
        <w:t xml:space="preserve"> </w:t>
      </w:r>
      <w:r w:rsidRPr="00955560">
        <w:rPr>
          <w:sz w:val="28"/>
          <w:szCs w:val="28"/>
        </w:rPr>
        <w:t>к землям,</w:t>
      </w:r>
      <w:r w:rsidRPr="00955560">
        <w:rPr>
          <w:spacing w:val="3"/>
          <w:sz w:val="28"/>
          <w:szCs w:val="28"/>
        </w:rPr>
        <w:t xml:space="preserve"> </w:t>
      </w:r>
      <w:r w:rsidRPr="00955560">
        <w:rPr>
          <w:sz w:val="28"/>
          <w:szCs w:val="28"/>
        </w:rPr>
        <w:t>на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которых</w:t>
      </w:r>
      <w:r w:rsidRPr="00955560">
        <w:rPr>
          <w:spacing w:val="-4"/>
          <w:sz w:val="28"/>
          <w:szCs w:val="28"/>
        </w:rPr>
        <w:t xml:space="preserve"> </w:t>
      </w:r>
      <w:r w:rsidRPr="00955560">
        <w:rPr>
          <w:sz w:val="28"/>
          <w:szCs w:val="28"/>
        </w:rPr>
        <w:t>расположены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леса.</w:t>
      </w:r>
    </w:p>
    <w:p w:rsidR="00556771" w:rsidRPr="00955560" w:rsidRDefault="00906002" w:rsidP="00955560">
      <w:pPr>
        <w:pStyle w:val="a3"/>
        <w:tabs>
          <w:tab w:val="left" w:pos="10670"/>
        </w:tabs>
        <w:spacing w:line="242" w:lineRule="auto"/>
        <w:ind w:firstLine="550"/>
      </w:pPr>
      <w:r w:rsidRPr="00955560">
        <w:t>Лесное</w:t>
      </w:r>
      <w:r w:rsidRPr="00955560">
        <w:rPr>
          <w:spacing w:val="1"/>
        </w:rPr>
        <w:t xml:space="preserve"> </w:t>
      </w:r>
      <w:r w:rsidRPr="00955560">
        <w:t>семеноводство</w:t>
      </w:r>
      <w:r w:rsidRPr="00955560">
        <w:rPr>
          <w:spacing w:val="1"/>
        </w:rPr>
        <w:t xml:space="preserve"> </w:t>
      </w:r>
      <w:r w:rsidRPr="00955560">
        <w:t>осуществляется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соответствии</w:t>
      </w:r>
      <w:r w:rsidRPr="00955560">
        <w:rPr>
          <w:spacing w:val="1"/>
        </w:rPr>
        <w:t xml:space="preserve"> </w:t>
      </w:r>
      <w:r w:rsidRPr="00955560">
        <w:t>с</w:t>
      </w:r>
      <w:r w:rsidRPr="00955560">
        <w:rPr>
          <w:spacing w:val="1"/>
        </w:rPr>
        <w:t xml:space="preserve"> </w:t>
      </w:r>
      <w:r w:rsidRPr="00955560">
        <w:t>Федеральным</w:t>
      </w:r>
      <w:r w:rsidRPr="00955560">
        <w:rPr>
          <w:spacing w:val="1"/>
        </w:rPr>
        <w:t xml:space="preserve"> </w:t>
      </w:r>
      <w:r w:rsidRPr="00955560">
        <w:t>законом</w:t>
      </w:r>
      <w:r w:rsidRPr="00955560">
        <w:rPr>
          <w:spacing w:val="1"/>
        </w:rPr>
        <w:t xml:space="preserve"> </w:t>
      </w:r>
      <w:r w:rsidRPr="00955560">
        <w:t>№</w:t>
      </w:r>
      <w:r w:rsidRPr="00955560">
        <w:rPr>
          <w:spacing w:val="-1"/>
        </w:rPr>
        <w:t xml:space="preserve"> </w:t>
      </w:r>
      <w:r w:rsidRPr="00955560">
        <w:t>149-ФЗ</w:t>
      </w:r>
      <w:r w:rsidRPr="00955560">
        <w:rPr>
          <w:spacing w:val="1"/>
        </w:rPr>
        <w:t xml:space="preserve"> </w:t>
      </w:r>
      <w:r w:rsidRPr="00955560">
        <w:t>и согласно</w:t>
      </w:r>
      <w:r w:rsidRPr="00955560">
        <w:rPr>
          <w:spacing w:val="1"/>
        </w:rPr>
        <w:t xml:space="preserve"> </w:t>
      </w:r>
      <w:r w:rsidRPr="00955560">
        <w:t>статье</w:t>
      </w:r>
      <w:r w:rsidRPr="00955560">
        <w:rPr>
          <w:spacing w:val="6"/>
        </w:rPr>
        <w:t xml:space="preserve"> </w:t>
      </w:r>
      <w:r w:rsidRPr="00955560">
        <w:t>65</w:t>
      </w:r>
      <w:r w:rsidRPr="00955560">
        <w:rPr>
          <w:spacing w:val="6"/>
        </w:rPr>
        <w:t xml:space="preserve"> </w:t>
      </w:r>
      <w:r w:rsidRPr="00955560">
        <w:t>ЛК</w:t>
      </w:r>
      <w:r w:rsidRPr="00955560">
        <w:rPr>
          <w:spacing w:val="1"/>
        </w:rPr>
        <w:t xml:space="preserve"> </w:t>
      </w:r>
      <w:r w:rsidRPr="00955560">
        <w:t>РФ.</w:t>
      </w:r>
    </w:p>
    <w:p w:rsidR="00556771" w:rsidRPr="00955560" w:rsidRDefault="00906002" w:rsidP="00955560">
      <w:pPr>
        <w:pStyle w:val="a3"/>
        <w:tabs>
          <w:tab w:val="left" w:pos="10670"/>
        </w:tabs>
        <w:ind w:firstLine="550"/>
      </w:pPr>
      <w:r w:rsidRPr="00955560">
        <w:t>Лесовосстановление осуществляется в соответствии со статьями 61, 62 ЛК</w:t>
      </w:r>
      <w:r w:rsidRPr="00955560">
        <w:rPr>
          <w:spacing w:val="1"/>
        </w:rPr>
        <w:t xml:space="preserve"> </w:t>
      </w:r>
      <w:r w:rsidRPr="00955560">
        <w:t>РФ,</w:t>
      </w:r>
      <w:r w:rsidRPr="00955560">
        <w:rPr>
          <w:spacing w:val="1"/>
        </w:rPr>
        <w:t xml:space="preserve"> </w:t>
      </w:r>
      <w:r w:rsidRPr="00955560">
        <w:t>Правилами</w:t>
      </w:r>
      <w:r w:rsidRPr="00955560">
        <w:rPr>
          <w:spacing w:val="1"/>
        </w:rPr>
        <w:t xml:space="preserve"> </w:t>
      </w:r>
      <w:r w:rsidRPr="00955560">
        <w:t>лесовосстановления,</w:t>
      </w:r>
      <w:r w:rsidRPr="00955560">
        <w:rPr>
          <w:spacing w:val="1"/>
        </w:rPr>
        <w:t xml:space="preserve"> </w:t>
      </w:r>
      <w:r w:rsidRPr="00955560">
        <w:t>утвержденными</w:t>
      </w:r>
      <w:r w:rsidRPr="00955560">
        <w:rPr>
          <w:spacing w:val="1"/>
        </w:rPr>
        <w:t xml:space="preserve"> </w:t>
      </w:r>
      <w:r w:rsidRPr="00955560">
        <w:t>приказом</w:t>
      </w:r>
      <w:r w:rsidRPr="00955560">
        <w:rPr>
          <w:spacing w:val="1"/>
        </w:rPr>
        <w:t xml:space="preserve"> </w:t>
      </w:r>
      <w:r w:rsidRPr="00955560">
        <w:t>Минприроды</w:t>
      </w:r>
      <w:r w:rsidRPr="00955560">
        <w:rPr>
          <w:spacing w:val="1"/>
        </w:rPr>
        <w:t xml:space="preserve"> </w:t>
      </w:r>
      <w:r w:rsidRPr="00955560">
        <w:t>России</w:t>
      </w:r>
      <w:r w:rsidRPr="00955560">
        <w:rPr>
          <w:spacing w:val="-1"/>
        </w:rPr>
        <w:t xml:space="preserve"> </w:t>
      </w:r>
      <w:r w:rsidRPr="00955560">
        <w:t>от</w:t>
      </w:r>
      <w:r w:rsidRPr="00955560">
        <w:rPr>
          <w:spacing w:val="-1"/>
        </w:rPr>
        <w:t xml:space="preserve"> </w:t>
      </w:r>
      <w:r w:rsidRPr="00955560">
        <w:t>29.12.2021</w:t>
      </w:r>
      <w:r w:rsidRPr="00955560">
        <w:rPr>
          <w:spacing w:val="-1"/>
        </w:rPr>
        <w:t xml:space="preserve"> </w:t>
      </w:r>
      <w:r w:rsidR="007C2604">
        <w:t>№</w:t>
      </w:r>
      <w:r w:rsidRPr="00955560">
        <w:rPr>
          <w:spacing w:val="1"/>
        </w:rPr>
        <w:t xml:space="preserve"> </w:t>
      </w:r>
      <w:r w:rsidRPr="00955560">
        <w:t>1024</w:t>
      </w:r>
      <w:r w:rsidRPr="00955560">
        <w:rPr>
          <w:spacing w:val="-1"/>
        </w:rPr>
        <w:t xml:space="preserve"> </w:t>
      </w:r>
      <w:r w:rsidRPr="00955560">
        <w:t>(далее</w:t>
      </w:r>
      <w:r w:rsidRPr="00955560">
        <w:rPr>
          <w:spacing w:val="5"/>
        </w:rPr>
        <w:t xml:space="preserve"> </w:t>
      </w:r>
      <w:r w:rsidRPr="00955560">
        <w:t>–</w:t>
      </w:r>
      <w:r w:rsidRPr="00955560">
        <w:rPr>
          <w:spacing w:val="1"/>
        </w:rPr>
        <w:t xml:space="preserve"> </w:t>
      </w:r>
      <w:r w:rsidRPr="00955560">
        <w:t>Правила лесовосстановления).</w:t>
      </w:r>
    </w:p>
    <w:p w:rsidR="00556771" w:rsidRPr="00955560" w:rsidRDefault="00906002" w:rsidP="00955560">
      <w:pPr>
        <w:pStyle w:val="a3"/>
        <w:tabs>
          <w:tab w:val="left" w:pos="10670"/>
        </w:tabs>
        <w:ind w:firstLine="550"/>
      </w:pPr>
      <w:r w:rsidRPr="00955560">
        <w:t>Лесоразведение</w:t>
      </w:r>
      <w:r w:rsidRPr="00955560">
        <w:rPr>
          <w:spacing w:val="1"/>
        </w:rPr>
        <w:t xml:space="preserve"> </w:t>
      </w:r>
      <w:r w:rsidRPr="00955560">
        <w:t>осуществляется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соответствии</w:t>
      </w:r>
      <w:r w:rsidRPr="00955560">
        <w:rPr>
          <w:spacing w:val="1"/>
        </w:rPr>
        <w:t xml:space="preserve"> </w:t>
      </w:r>
      <w:r w:rsidRPr="00955560">
        <w:t>со</w:t>
      </w:r>
      <w:r w:rsidRPr="00955560">
        <w:rPr>
          <w:spacing w:val="1"/>
        </w:rPr>
        <w:t xml:space="preserve"> </w:t>
      </w:r>
      <w:r w:rsidRPr="00955560">
        <w:t>статьей</w:t>
      </w:r>
      <w:r w:rsidRPr="00955560">
        <w:rPr>
          <w:spacing w:val="1"/>
        </w:rPr>
        <w:t xml:space="preserve"> </w:t>
      </w:r>
      <w:r w:rsidRPr="00955560">
        <w:t>63</w:t>
      </w:r>
      <w:r w:rsidRPr="00955560">
        <w:rPr>
          <w:spacing w:val="1"/>
        </w:rPr>
        <w:t xml:space="preserve"> </w:t>
      </w:r>
      <w:r w:rsidRPr="00955560">
        <w:t>ЛК</w:t>
      </w:r>
      <w:r w:rsidRPr="00955560">
        <w:rPr>
          <w:spacing w:val="1"/>
        </w:rPr>
        <w:t xml:space="preserve"> </w:t>
      </w:r>
      <w:r w:rsidRPr="00955560">
        <w:t>РФ,</w:t>
      </w:r>
      <w:r w:rsidRPr="00955560">
        <w:rPr>
          <w:spacing w:val="1"/>
        </w:rPr>
        <w:t xml:space="preserve"> </w:t>
      </w:r>
      <w:r w:rsidRPr="00955560">
        <w:t>Прав</w:t>
      </w:r>
      <w:r w:rsidRPr="00955560">
        <w:t>и</w:t>
      </w:r>
      <w:r w:rsidRPr="00955560">
        <w:lastRenderedPageBreak/>
        <w:t>лами лесоразведения, утвержденными приказом Минприроды России от</w:t>
      </w:r>
      <w:r w:rsidRPr="00955560">
        <w:rPr>
          <w:spacing w:val="1"/>
        </w:rPr>
        <w:t xml:space="preserve"> </w:t>
      </w:r>
      <w:r w:rsidRPr="00955560">
        <w:t>20.12.2021</w:t>
      </w:r>
      <w:r w:rsidRPr="00955560">
        <w:rPr>
          <w:spacing w:val="1"/>
        </w:rPr>
        <w:t xml:space="preserve"> </w:t>
      </w:r>
      <w:r w:rsidR="007C2604">
        <w:t>№</w:t>
      </w:r>
      <w:r w:rsidRPr="00955560">
        <w:rPr>
          <w:spacing w:val="1"/>
        </w:rPr>
        <w:t xml:space="preserve"> </w:t>
      </w:r>
      <w:r w:rsidRPr="00955560">
        <w:t>978</w:t>
      </w:r>
      <w:r w:rsidRPr="00955560">
        <w:rPr>
          <w:spacing w:val="1"/>
        </w:rPr>
        <w:t xml:space="preserve"> </w:t>
      </w:r>
      <w:r w:rsidRPr="00955560">
        <w:t>(далее</w:t>
      </w:r>
      <w:r w:rsidRPr="00955560">
        <w:rPr>
          <w:spacing w:val="1"/>
        </w:rPr>
        <w:t xml:space="preserve"> </w:t>
      </w:r>
      <w:r w:rsidRPr="00955560">
        <w:t>–</w:t>
      </w:r>
      <w:r w:rsidRPr="00955560">
        <w:rPr>
          <w:spacing w:val="1"/>
        </w:rPr>
        <w:t xml:space="preserve"> </w:t>
      </w:r>
      <w:r w:rsidRPr="00955560">
        <w:t>Правила</w:t>
      </w:r>
      <w:r w:rsidRPr="00955560">
        <w:rPr>
          <w:spacing w:val="1"/>
        </w:rPr>
        <w:t xml:space="preserve"> </w:t>
      </w:r>
      <w:r w:rsidRPr="00955560">
        <w:t>лесоразведения).</w:t>
      </w:r>
      <w:r w:rsidRPr="00955560">
        <w:rPr>
          <w:spacing w:val="1"/>
        </w:rPr>
        <w:t xml:space="preserve"> </w:t>
      </w:r>
      <w:r w:rsidRPr="00955560">
        <w:t>Основными</w:t>
      </w:r>
      <w:r w:rsidRPr="00955560">
        <w:rPr>
          <w:spacing w:val="1"/>
        </w:rPr>
        <w:t xml:space="preserve"> </w:t>
      </w:r>
      <w:r w:rsidRPr="00955560">
        <w:t>лесообразующими породами в лесничестве являются сосна, дуб, липа, береза,</w:t>
      </w:r>
      <w:r w:rsidRPr="00955560">
        <w:rPr>
          <w:spacing w:val="1"/>
        </w:rPr>
        <w:t xml:space="preserve"> </w:t>
      </w:r>
      <w:r w:rsidRPr="00955560">
        <w:t>осина.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rPr>
          <w:spacing w:val="-1"/>
        </w:rPr>
        <w:t>Уход</w:t>
      </w:r>
      <w:r w:rsidRPr="00955560">
        <w:rPr>
          <w:spacing w:val="-15"/>
        </w:rPr>
        <w:t xml:space="preserve"> </w:t>
      </w:r>
      <w:r w:rsidRPr="00955560">
        <w:rPr>
          <w:spacing w:val="-1"/>
        </w:rPr>
        <w:t>за</w:t>
      </w:r>
      <w:r w:rsidRPr="00955560">
        <w:rPr>
          <w:spacing w:val="-14"/>
        </w:rPr>
        <w:t xml:space="preserve"> </w:t>
      </w:r>
      <w:r w:rsidRPr="00955560">
        <w:rPr>
          <w:spacing w:val="-1"/>
        </w:rPr>
        <w:t>лесами</w:t>
      </w:r>
      <w:r w:rsidRPr="00955560">
        <w:rPr>
          <w:spacing w:val="-17"/>
        </w:rPr>
        <w:t xml:space="preserve"> </w:t>
      </w:r>
      <w:r w:rsidRPr="00955560">
        <w:rPr>
          <w:spacing w:val="-1"/>
        </w:rPr>
        <w:t>регламентируется</w:t>
      </w:r>
      <w:r w:rsidRPr="00955560">
        <w:rPr>
          <w:spacing w:val="-14"/>
        </w:rPr>
        <w:t xml:space="preserve"> </w:t>
      </w:r>
      <w:r w:rsidRPr="00955560">
        <w:t>статьей</w:t>
      </w:r>
      <w:r w:rsidRPr="00955560">
        <w:rPr>
          <w:spacing w:val="-17"/>
        </w:rPr>
        <w:t xml:space="preserve"> </w:t>
      </w:r>
      <w:r w:rsidRPr="00955560">
        <w:t>64</w:t>
      </w:r>
      <w:r w:rsidRPr="00955560">
        <w:rPr>
          <w:spacing w:val="-16"/>
        </w:rPr>
        <w:t xml:space="preserve"> </w:t>
      </w:r>
      <w:r w:rsidRPr="00955560">
        <w:t>ЛК</w:t>
      </w:r>
      <w:r w:rsidRPr="00955560">
        <w:rPr>
          <w:spacing w:val="-16"/>
        </w:rPr>
        <w:t xml:space="preserve"> </w:t>
      </w:r>
      <w:r w:rsidRPr="00955560">
        <w:t>РФ,</w:t>
      </w:r>
      <w:r w:rsidRPr="00955560">
        <w:rPr>
          <w:spacing w:val="-14"/>
        </w:rPr>
        <w:t xml:space="preserve"> </w:t>
      </w:r>
      <w:r w:rsidRPr="00955560">
        <w:t>приказом</w:t>
      </w:r>
      <w:r w:rsidRPr="00955560">
        <w:rPr>
          <w:spacing w:val="-15"/>
        </w:rPr>
        <w:t xml:space="preserve"> </w:t>
      </w:r>
      <w:r w:rsidRPr="00955560">
        <w:t>Минприроды</w:t>
      </w:r>
      <w:r w:rsidRPr="00955560">
        <w:rPr>
          <w:spacing w:val="-67"/>
        </w:rPr>
        <w:t xml:space="preserve"> </w:t>
      </w:r>
      <w:r w:rsidRPr="00955560">
        <w:rPr>
          <w:w w:val="95"/>
        </w:rPr>
        <w:t>Ро</w:t>
      </w:r>
      <w:r w:rsidRPr="00955560">
        <w:rPr>
          <w:w w:val="95"/>
        </w:rPr>
        <w:t>с</w:t>
      </w:r>
      <w:r w:rsidRPr="00955560">
        <w:rPr>
          <w:w w:val="95"/>
        </w:rPr>
        <w:t>сии</w:t>
      </w:r>
      <w:r w:rsidRPr="00955560">
        <w:rPr>
          <w:spacing w:val="12"/>
          <w:w w:val="95"/>
        </w:rPr>
        <w:t xml:space="preserve"> </w:t>
      </w:r>
      <w:r w:rsidRPr="00955560">
        <w:rPr>
          <w:w w:val="95"/>
        </w:rPr>
        <w:t>от</w:t>
      </w:r>
      <w:r w:rsidRPr="00955560">
        <w:rPr>
          <w:spacing w:val="10"/>
          <w:w w:val="95"/>
        </w:rPr>
        <w:t xml:space="preserve"> </w:t>
      </w:r>
      <w:r w:rsidRPr="00955560">
        <w:rPr>
          <w:w w:val="95"/>
        </w:rPr>
        <w:t>30</w:t>
      </w:r>
      <w:r w:rsidRPr="00955560">
        <w:rPr>
          <w:spacing w:val="12"/>
          <w:w w:val="95"/>
        </w:rPr>
        <w:t xml:space="preserve"> </w:t>
      </w:r>
      <w:r w:rsidRPr="00955560">
        <w:rPr>
          <w:w w:val="95"/>
        </w:rPr>
        <w:t>июля</w:t>
      </w:r>
      <w:r w:rsidRPr="00955560">
        <w:rPr>
          <w:spacing w:val="15"/>
          <w:w w:val="95"/>
        </w:rPr>
        <w:t xml:space="preserve"> </w:t>
      </w:r>
      <w:r w:rsidRPr="00955560">
        <w:rPr>
          <w:w w:val="95"/>
        </w:rPr>
        <w:t>2020</w:t>
      </w:r>
      <w:r w:rsidRPr="00955560">
        <w:rPr>
          <w:spacing w:val="12"/>
          <w:w w:val="95"/>
        </w:rPr>
        <w:t xml:space="preserve"> </w:t>
      </w:r>
      <w:r w:rsidRPr="00955560">
        <w:rPr>
          <w:w w:val="95"/>
        </w:rPr>
        <w:t>г.</w:t>
      </w:r>
      <w:r w:rsidRPr="00955560">
        <w:rPr>
          <w:spacing w:val="23"/>
          <w:w w:val="95"/>
        </w:rPr>
        <w:t xml:space="preserve"> </w:t>
      </w:r>
      <w:r w:rsidRPr="00955560">
        <w:rPr>
          <w:w w:val="95"/>
        </w:rPr>
        <w:t>№</w:t>
      </w:r>
      <w:r w:rsidRPr="00955560">
        <w:rPr>
          <w:spacing w:val="11"/>
          <w:w w:val="95"/>
        </w:rPr>
        <w:t xml:space="preserve"> </w:t>
      </w:r>
      <w:r w:rsidRPr="00955560">
        <w:rPr>
          <w:w w:val="95"/>
        </w:rPr>
        <w:t>534</w:t>
      </w:r>
      <w:r w:rsidRPr="00955560">
        <w:rPr>
          <w:spacing w:val="19"/>
          <w:w w:val="95"/>
        </w:rPr>
        <w:t xml:space="preserve"> </w:t>
      </w:r>
      <w:r w:rsidRPr="00955560">
        <w:rPr>
          <w:w w:val="95"/>
        </w:rPr>
        <w:t>«Об</w:t>
      </w:r>
      <w:r w:rsidRPr="00955560">
        <w:rPr>
          <w:spacing w:val="24"/>
          <w:w w:val="95"/>
        </w:rPr>
        <w:t xml:space="preserve"> </w:t>
      </w:r>
      <w:r w:rsidRPr="00955560">
        <w:rPr>
          <w:w w:val="95"/>
        </w:rPr>
        <w:t>утверждении</w:t>
      </w:r>
      <w:r w:rsidRPr="00955560">
        <w:rPr>
          <w:spacing w:val="19"/>
          <w:w w:val="95"/>
        </w:rPr>
        <w:t xml:space="preserve"> </w:t>
      </w:r>
      <w:r w:rsidRPr="00955560">
        <w:rPr>
          <w:w w:val="95"/>
        </w:rPr>
        <w:t>Правил</w:t>
      </w:r>
      <w:r w:rsidRPr="00955560">
        <w:rPr>
          <w:spacing w:val="19"/>
          <w:w w:val="95"/>
        </w:rPr>
        <w:t xml:space="preserve"> </w:t>
      </w:r>
      <w:r w:rsidRPr="00955560">
        <w:rPr>
          <w:w w:val="95"/>
        </w:rPr>
        <w:t>ухода</w:t>
      </w:r>
      <w:r w:rsidRPr="00955560">
        <w:rPr>
          <w:spacing w:val="14"/>
          <w:w w:val="95"/>
        </w:rPr>
        <w:t xml:space="preserve"> </w:t>
      </w:r>
      <w:r w:rsidRPr="00955560">
        <w:rPr>
          <w:w w:val="95"/>
        </w:rPr>
        <w:t>за</w:t>
      </w:r>
      <w:r w:rsidRPr="00955560">
        <w:rPr>
          <w:spacing w:val="15"/>
          <w:w w:val="95"/>
        </w:rPr>
        <w:t xml:space="preserve"> </w:t>
      </w:r>
      <w:r w:rsidRPr="00955560">
        <w:rPr>
          <w:w w:val="95"/>
        </w:rPr>
        <w:t>лесами»</w:t>
      </w:r>
      <w:r w:rsidRPr="00955560">
        <w:rPr>
          <w:spacing w:val="6"/>
          <w:w w:val="95"/>
        </w:rPr>
        <w:t xml:space="preserve"> </w:t>
      </w:r>
      <w:r w:rsidRPr="00955560">
        <w:rPr>
          <w:w w:val="95"/>
        </w:rPr>
        <w:t>(далее</w:t>
      </w:r>
      <w:r w:rsidR="002D5BA0">
        <w:rPr>
          <w:w w:val="95"/>
        </w:rPr>
        <w:t xml:space="preserve"> </w:t>
      </w:r>
      <w:r w:rsidRPr="00955560">
        <w:t>–</w:t>
      </w:r>
      <w:r w:rsidRPr="00955560">
        <w:rPr>
          <w:spacing w:val="-3"/>
        </w:rPr>
        <w:t xml:space="preserve"> </w:t>
      </w:r>
      <w:r w:rsidRPr="00955560">
        <w:t>Правила</w:t>
      </w:r>
      <w:r w:rsidRPr="00955560">
        <w:rPr>
          <w:spacing w:val="-2"/>
        </w:rPr>
        <w:t xml:space="preserve"> </w:t>
      </w:r>
      <w:r w:rsidRPr="00955560">
        <w:t>ухода</w:t>
      </w:r>
      <w:r w:rsidRPr="00955560">
        <w:rPr>
          <w:spacing w:val="-2"/>
        </w:rPr>
        <w:t xml:space="preserve"> </w:t>
      </w:r>
      <w:r w:rsidRPr="00955560">
        <w:t>за</w:t>
      </w:r>
      <w:r w:rsidRPr="00955560">
        <w:rPr>
          <w:spacing w:val="-2"/>
        </w:rPr>
        <w:t xml:space="preserve"> </w:t>
      </w:r>
      <w:r w:rsidRPr="00955560">
        <w:t>лесами).</w:t>
      </w:r>
    </w:p>
    <w:p w:rsidR="00556771" w:rsidRPr="00955560" w:rsidRDefault="00906002" w:rsidP="007C2604">
      <w:pPr>
        <w:pStyle w:val="a3"/>
        <w:tabs>
          <w:tab w:val="left" w:pos="10670"/>
        </w:tabs>
        <w:spacing w:line="242" w:lineRule="auto"/>
        <w:ind w:firstLine="550"/>
      </w:pPr>
      <w:r w:rsidRPr="00955560">
        <w:t>Уход за лесами должен осуществляться лицами, использующими леса на</w:t>
      </w:r>
      <w:r w:rsidRPr="00955560">
        <w:rPr>
          <w:spacing w:val="1"/>
        </w:rPr>
        <w:t xml:space="preserve"> </w:t>
      </w:r>
      <w:r w:rsidRPr="00955560">
        <w:t>осн</w:t>
      </w:r>
      <w:r w:rsidRPr="00955560">
        <w:t>о</w:t>
      </w:r>
      <w:r w:rsidRPr="00955560">
        <w:t>вании</w:t>
      </w:r>
      <w:r w:rsidRPr="00955560">
        <w:rPr>
          <w:spacing w:val="40"/>
        </w:rPr>
        <w:t xml:space="preserve"> </w:t>
      </w:r>
      <w:r w:rsidRPr="00955560">
        <w:t>договора</w:t>
      </w:r>
      <w:r w:rsidRPr="00955560">
        <w:rPr>
          <w:spacing w:val="42"/>
        </w:rPr>
        <w:t xml:space="preserve"> </w:t>
      </w:r>
      <w:r w:rsidRPr="00955560">
        <w:t>аренды</w:t>
      </w:r>
      <w:r w:rsidRPr="00955560">
        <w:rPr>
          <w:spacing w:val="41"/>
        </w:rPr>
        <w:t xml:space="preserve"> </w:t>
      </w:r>
      <w:r w:rsidRPr="00955560">
        <w:t>лесного</w:t>
      </w:r>
      <w:r w:rsidRPr="00955560">
        <w:rPr>
          <w:spacing w:val="41"/>
        </w:rPr>
        <w:t xml:space="preserve"> </w:t>
      </w:r>
      <w:r w:rsidRPr="00955560">
        <w:t>участка,</w:t>
      </w:r>
      <w:r w:rsidRPr="00955560">
        <w:rPr>
          <w:spacing w:val="43"/>
        </w:rPr>
        <w:t xml:space="preserve"> </w:t>
      </w:r>
      <w:r w:rsidRPr="00955560">
        <w:t>права</w:t>
      </w:r>
      <w:r w:rsidRPr="00955560">
        <w:rPr>
          <w:spacing w:val="42"/>
        </w:rPr>
        <w:t xml:space="preserve"> </w:t>
      </w:r>
      <w:r w:rsidRPr="00955560">
        <w:t>постоянного</w:t>
      </w:r>
      <w:r w:rsidRPr="00955560">
        <w:rPr>
          <w:spacing w:val="41"/>
        </w:rPr>
        <w:t xml:space="preserve"> </w:t>
      </w:r>
      <w:r w:rsidRPr="00955560">
        <w:t>(бессрочн</w:t>
      </w:r>
      <w:r w:rsidRPr="00955560">
        <w:t>о</w:t>
      </w:r>
      <w:r w:rsidRPr="00955560">
        <w:t>го)пользования</w:t>
      </w:r>
      <w:r w:rsidRPr="00955560">
        <w:rPr>
          <w:spacing w:val="-17"/>
        </w:rPr>
        <w:t xml:space="preserve"> </w:t>
      </w:r>
      <w:r w:rsidRPr="00955560">
        <w:t>лесным</w:t>
      </w:r>
      <w:r w:rsidRPr="00955560">
        <w:rPr>
          <w:spacing w:val="-17"/>
        </w:rPr>
        <w:t xml:space="preserve"> </w:t>
      </w:r>
      <w:r w:rsidRPr="00955560">
        <w:t>участком</w:t>
      </w:r>
      <w:r w:rsidRPr="00955560">
        <w:rPr>
          <w:spacing w:val="-16"/>
        </w:rPr>
        <w:t xml:space="preserve"> </w:t>
      </w:r>
      <w:r w:rsidRPr="00955560">
        <w:t>или</w:t>
      </w:r>
      <w:r w:rsidRPr="00955560">
        <w:rPr>
          <w:spacing w:val="-18"/>
        </w:rPr>
        <w:t xml:space="preserve"> </w:t>
      </w:r>
      <w:r w:rsidRPr="00955560">
        <w:t>безвозмездного</w:t>
      </w:r>
      <w:r w:rsidRPr="00955560">
        <w:rPr>
          <w:spacing w:val="-17"/>
        </w:rPr>
        <w:t xml:space="preserve"> </w:t>
      </w:r>
      <w:r w:rsidRPr="00955560">
        <w:t>пользования</w:t>
      </w:r>
      <w:r w:rsidRPr="00955560">
        <w:rPr>
          <w:spacing w:val="-17"/>
        </w:rPr>
        <w:t xml:space="preserve"> </w:t>
      </w:r>
      <w:r w:rsidRPr="00955560">
        <w:t>лесным</w:t>
      </w:r>
      <w:r w:rsidRPr="00955560">
        <w:rPr>
          <w:spacing w:val="-16"/>
        </w:rPr>
        <w:t xml:space="preserve"> </w:t>
      </w:r>
      <w:r w:rsidRPr="00955560">
        <w:t>участком,</w:t>
      </w:r>
      <w:r w:rsidRPr="00955560">
        <w:rPr>
          <w:spacing w:val="-68"/>
        </w:rPr>
        <w:t xml:space="preserve"> </w:t>
      </w:r>
      <w:r w:rsidRPr="00955560">
        <w:t>или</w:t>
      </w:r>
      <w:r w:rsidRPr="00955560">
        <w:rPr>
          <w:spacing w:val="1"/>
        </w:rPr>
        <w:t xml:space="preserve"> </w:t>
      </w:r>
      <w:r w:rsidRPr="00955560">
        <w:t>органами</w:t>
      </w:r>
      <w:r w:rsidRPr="00955560">
        <w:rPr>
          <w:spacing w:val="1"/>
        </w:rPr>
        <w:t xml:space="preserve"> </w:t>
      </w:r>
      <w:r w:rsidRPr="00955560">
        <w:t>государственной</w:t>
      </w:r>
      <w:r w:rsidRPr="00955560">
        <w:rPr>
          <w:spacing w:val="1"/>
        </w:rPr>
        <w:t xml:space="preserve"> </w:t>
      </w:r>
      <w:r w:rsidRPr="00955560">
        <w:t>власти,</w:t>
      </w:r>
      <w:r w:rsidRPr="00955560">
        <w:rPr>
          <w:spacing w:val="1"/>
        </w:rPr>
        <w:t xml:space="preserve"> </w:t>
      </w:r>
      <w:r w:rsidRPr="00955560">
        <w:t>органами</w:t>
      </w:r>
      <w:r w:rsidRPr="00955560">
        <w:rPr>
          <w:spacing w:val="1"/>
        </w:rPr>
        <w:t xml:space="preserve"> </w:t>
      </w:r>
      <w:r w:rsidRPr="00955560">
        <w:t>местного</w:t>
      </w:r>
      <w:r w:rsidRPr="00955560">
        <w:rPr>
          <w:spacing w:val="1"/>
        </w:rPr>
        <w:t xml:space="preserve"> </w:t>
      </w:r>
      <w:r w:rsidRPr="00955560">
        <w:t>самоуправления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пред</w:t>
      </w:r>
      <w:r w:rsidRPr="00955560">
        <w:t>е</w:t>
      </w:r>
      <w:r w:rsidRPr="00955560">
        <w:t>лах</w:t>
      </w:r>
      <w:r w:rsidRPr="00955560">
        <w:rPr>
          <w:spacing w:val="-9"/>
        </w:rPr>
        <w:t xml:space="preserve"> </w:t>
      </w:r>
      <w:r w:rsidRPr="00955560">
        <w:t>их</w:t>
      </w:r>
      <w:r w:rsidRPr="00955560">
        <w:rPr>
          <w:spacing w:val="-8"/>
        </w:rPr>
        <w:t xml:space="preserve"> </w:t>
      </w:r>
      <w:r w:rsidRPr="00955560">
        <w:t>полномочий,</w:t>
      </w:r>
      <w:r w:rsidRPr="00955560">
        <w:rPr>
          <w:spacing w:val="-3"/>
        </w:rPr>
        <w:t xml:space="preserve"> </w:t>
      </w:r>
      <w:r w:rsidRPr="00955560">
        <w:t>определенных</w:t>
      </w:r>
      <w:r w:rsidRPr="00955560">
        <w:rPr>
          <w:spacing w:val="-9"/>
        </w:rPr>
        <w:t xml:space="preserve"> </w:t>
      </w:r>
      <w:r w:rsidRPr="00955560">
        <w:t>в</w:t>
      </w:r>
      <w:r w:rsidRPr="00955560">
        <w:rPr>
          <w:spacing w:val="-5"/>
        </w:rPr>
        <w:t xml:space="preserve"> </w:t>
      </w:r>
      <w:r w:rsidRPr="00955560">
        <w:t>соответствии</w:t>
      </w:r>
      <w:r w:rsidRPr="00955560">
        <w:rPr>
          <w:spacing w:val="-5"/>
        </w:rPr>
        <w:t xml:space="preserve"> </w:t>
      </w:r>
      <w:r w:rsidRPr="00955560">
        <w:t>со</w:t>
      </w:r>
      <w:r w:rsidRPr="00955560">
        <w:rPr>
          <w:spacing w:val="-5"/>
        </w:rPr>
        <w:t xml:space="preserve"> </w:t>
      </w:r>
      <w:r w:rsidRPr="00955560">
        <w:t>статьями</w:t>
      </w:r>
      <w:r w:rsidRPr="00955560">
        <w:rPr>
          <w:spacing w:val="5"/>
        </w:rPr>
        <w:t xml:space="preserve"> </w:t>
      </w:r>
      <w:r w:rsidRPr="00955560">
        <w:t>81-84</w:t>
      </w:r>
      <w:r w:rsidRPr="00955560">
        <w:rPr>
          <w:spacing w:val="-4"/>
        </w:rPr>
        <w:t xml:space="preserve"> </w:t>
      </w:r>
      <w:r w:rsidRPr="00955560">
        <w:t>ЛК</w:t>
      </w:r>
      <w:r w:rsidRPr="00955560">
        <w:rPr>
          <w:spacing w:val="-4"/>
        </w:rPr>
        <w:t xml:space="preserve"> </w:t>
      </w:r>
      <w:r w:rsidRPr="00955560">
        <w:t>РФ</w:t>
      </w:r>
      <w:r w:rsidRPr="00955560">
        <w:rPr>
          <w:spacing w:val="-68"/>
        </w:rPr>
        <w:t xml:space="preserve"> </w:t>
      </w:r>
      <w:r w:rsidRPr="00955560">
        <w:t>(далее</w:t>
      </w:r>
      <w:r w:rsidRPr="00955560">
        <w:rPr>
          <w:spacing w:val="1"/>
        </w:rPr>
        <w:t xml:space="preserve"> </w:t>
      </w:r>
      <w:r w:rsidRPr="00955560">
        <w:t>–</w:t>
      </w:r>
      <w:r w:rsidRPr="00955560">
        <w:rPr>
          <w:spacing w:val="1"/>
        </w:rPr>
        <w:t xml:space="preserve"> </w:t>
      </w:r>
      <w:r w:rsidRPr="00955560">
        <w:t>органы</w:t>
      </w:r>
      <w:r w:rsidRPr="00955560">
        <w:rPr>
          <w:spacing w:val="1"/>
        </w:rPr>
        <w:t xml:space="preserve"> </w:t>
      </w:r>
      <w:r w:rsidRPr="00955560">
        <w:t>государственной</w:t>
      </w:r>
      <w:r w:rsidRPr="00955560">
        <w:rPr>
          <w:spacing w:val="1"/>
        </w:rPr>
        <w:t xml:space="preserve"> </w:t>
      </w:r>
      <w:r w:rsidRPr="00955560">
        <w:t>власти,</w:t>
      </w:r>
      <w:r w:rsidRPr="00955560">
        <w:rPr>
          <w:spacing w:val="1"/>
        </w:rPr>
        <w:t xml:space="preserve"> </w:t>
      </w:r>
      <w:r w:rsidRPr="00955560">
        <w:t>органы</w:t>
      </w:r>
      <w:r w:rsidRPr="00955560">
        <w:rPr>
          <w:spacing w:val="1"/>
        </w:rPr>
        <w:t xml:space="preserve"> </w:t>
      </w:r>
      <w:r w:rsidRPr="00955560">
        <w:t>местного</w:t>
      </w:r>
      <w:r w:rsidRPr="00955560">
        <w:rPr>
          <w:spacing w:val="1"/>
        </w:rPr>
        <w:t xml:space="preserve"> </w:t>
      </w:r>
      <w:r w:rsidRPr="00955560">
        <w:t>самоуправления),</w:t>
      </w:r>
      <w:r w:rsidRPr="00955560">
        <w:rPr>
          <w:spacing w:val="1"/>
        </w:rPr>
        <w:t xml:space="preserve"> </w:t>
      </w:r>
      <w:r w:rsidRPr="00955560">
        <w:t>статьей 19</w:t>
      </w:r>
      <w:r w:rsidRPr="00955560">
        <w:rPr>
          <w:spacing w:val="1"/>
        </w:rPr>
        <w:t xml:space="preserve"> </w:t>
      </w:r>
      <w:r w:rsidRPr="00955560">
        <w:t>ЛК</w:t>
      </w:r>
      <w:r w:rsidRPr="00955560">
        <w:rPr>
          <w:spacing w:val="2"/>
        </w:rPr>
        <w:t xml:space="preserve"> </w:t>
      </w:r>
      <w:r w:rsidRPr="00955560">
        <w:t>РФ.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rPr>
          <w:w w:val="95"/>
        </w:rPr>
        <w:t>Уход</w:t>
      </w:r>
      <w:r w:rsidRPr="00955560">
        <w:rPr>
          <w:spacing w:val="28"/>
          <w:w w:val="95"/>
        </w:rPr>
        <w:t xml:space="preserve"> </w:t>
      </w:r>
      <w:r w:rsidRPr="00955560">
        <w:rPr>
          <w:w w:val="95"/>
        </w:rPr>
        <w:t>за</w:t>
      </w:r>
      <w:r w:rsidRPr="00955560">
        <w:rPr>
          <w:spacing w:val="28"/>
          <w:w w:val="95"/>
        </w:rPr>
        <w:t xml:space="preserve"> </w:t>
      </w:r>
      <w:r w:rsidRPr="00955560">
        <w:rPr>
          <w:w w:val="95"/>
        </w:rPr>
        <w:t>лесами</w:t>
      </w:r>
      <w:r w:rsidRPr="00955560">
        <w:rPr>
          <w:spacing w:val="17"/>
          <w:w w:val="95"/>
        </w:rPr>
        <w:t xml:space="preserve"> </w:t>
      </w:r>
      <w:r w:rsidRPr="00955560">
        <w:rPr>
          <w:w w:val="95"/>
        </w:rPr>
        <w:t>осуществляется</w:t>
      </w:r>
      <w:r w:rsidRPr="00955560">
        <w:rPr>
          <w:spacing w:val="29"/>
          <w:w w:val="95"/>
        </w:rPr>
        <w:t xml:space="preserve"> </w:t>
      </w:r>
      <w:r w:rsidRPr="00955560">
        <w:rPr>
          <w:w w:val="95"/>
        </w:rPr>
        <w:t>в</w:t>
      </w:r>
      <w:r w:rsidRPr="00955560">
        <w:rPr>
          <w:spacing w:val="22"/>
          <w:w w:val="95"/>
        </w:rPr>
        <w:t xml:space="preserve"> </w:t>
      </w:r>
      <w:r w:rsidRPr="00955560">
        <w:rPr>
          <w:w w:val="95"/>
        </w:rPr>
        <w:t>соответствии</w:t>
      </w:r>
      <w:r w:rsidRPr="00955560">
        <w:rPr>
          <w:spacing w:val="25"/>
          <w:w w:val="95"/>
        </w:rPr>
        <w:t xml:space="preserve"> </w:t>
      </w:r>
      <w:r w:rsidRPr="00955560">
        <w:rPr>
          <w:w w:val="95"/>
        </w:rPr>
        <w:t>с</w:t>
      </w:r>
      <w:r w:rsidRPr="00955560">
        <w:rPr>
          <w:spacing w:val="26"/>
          <w:w w:val="95"/>
        </w:rPr>
        <w:t xml:space="preserve"> </w:t>
      </w:r>
      <w:r w:rsidRPr="00955560">
        <w:rPr>
          <w:w w:val="95"/>
        </w:rPr>
        <w:t>Правилами</w:t>
      </w:r>
      <w:r w:rsidRPr="00955560">
        <w:rPr>
          <w:spacing w:val="25"/>
          <w:w w:val="95"/>
        </w:rPr>
        <w:t xml:space="preserve"> </w:t>
      </w:r>
      <w:r w:rsidRPr="00955560">
        <w:rPr>
          <w:w w:val="95"/>
        </w:rPr>
        <w:t>ухода</w:t>
      </w:r>
      <w:r w:rsidRPr="00955560">
        <w:rPr>
          <w:spacing w:val="27"/>
          <w:w w:val="95"/>
        </w:rPr>
        <w:t xml:space="preserve"> </w:t>
      </w:r>
      <w:r w:rsidRPr="00955560">
        <w:rPr>
          <w:w w:val="95"/>
        </w:rPr>
        <w:t>за</w:t>
      </w:r>
      <w:r w:rsidRPr="00955560">
        <w:rPr>
          <w:spacing w:val="29"/>
          <w:w w:val="95"/>
        </w:rPr>
        <w:t xml:space="preserve"> </w:t>
      </w:r>
      <w:r w:rsidRPr="00955560">
        <w:rPr>
          <w:w w:val="95"/>
        </w:rPr>
        <w:t>лесами</w:t>
      </w:r>
      <w:r w:rsidRPr="00955560">
        <w:rPr>
          <w:spacing w:val="-65"/>
          <w:w w:val="95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объемах</w:t>
      </w:r>
      <w:r w:rsidRPr="00955560">
        <w:rPr>
          <w:spacing w:val="1"/>
        </w:rPr>
        <w:t xml:space="preserve"> </w:t>
      </w:r>
      <w:r w:rsidRPr="00955560">
        <w:t>по</w:t>
      </w:r>
      <w:r w:rsidRPr="00955560">
        <w:rPr>
          <w:spacing w:val="1"/>
        </w:rPr>
        <w:t xml:space="preserve"> </w:t>
      </w:r>
      <w:r w:rsidRPr="00955560">
        <w:t>видам</w:t>
      </w:r>
      <w:r w:rsidRPr="00955560">
        <w:rPr>
          <w:spacing w:val="1"/>
        </w:rPr>
        <w:t xml:space="preserve"> </w:t>
      </w:r>
      <w:r w:rsidRPr="00955560">
        <w:t>мероприятий,</w:t>
      </w:r>
      <w:r w:rsidRPr="00955560">
        <w:rPr>
          <w:spacing w:val="1"/>
        </w:rPr>
        <w:t xml:space="preserve"> </w:t>
      </w:r>
      <w:r w:rsidRPr="00955560">
        <w:t>указанных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планах</w:t>
      </w:r>
      <w:r w:rsidRPr="00955560">
        <w:rPr>
          <w:spacing w:val="1"/>
        </w:rPr>
        <w:t xml:space="preserve"> </w:t>
      </w:r>
      <w:r w:rsidRPr="00955560">
        <w:t>субъектов</w:t>
      </w:r>
      <w:r w:rsidRPr="00955560">
        <w:rPr>
          <w:spacing w:val="1"/>
        </w:rPr>
        <w:t xml:space="preserve"> </w:t>
      </w:r>
      <w:r w:rsidRPr="00955560">
        <w:t>Российской Федерации, лесохозяйственных регламентах лесничеств, в проектах</w:t>
      </w:r>
      <w:r w:rsidRPr="00955560">
        <w:rPr>
          <w:spacing w:val="1"/>
        </w:rPr>
        <w:t xml:space="preserve"> </w:t>
      </w:r>
      <w:r w:rsidRPr="00955560">
        <w:t>освоения</w:t>
      </w:r>
      <w:r w:rsidRPr="00955560">
        <w:rPr>
          <w:spacing w:val="1"/>
        </w:rPr>
        <w:t xml:space="preserve"> </w:t>
      </w:r>
      <w:r w:rsidRPr="00955560">
        <w:t>л</w:t>
      </w:r>
      <w:r w:rsidRPr="00955560">
        <w:t>е</w:t>
      </w:r>
      <w:r w:rsidRPr="00955560">
        <w:t>сов.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К мероприятиям по уходу за лесами относятся рубки, проводимые в целях</w:t>
      </w:r>
      <w:r w:rsidRPr="00955560">
        <w:rPr>
          <w:spacing w:val="1"/>
        </w:rPr>
        <w:t xml:space="preserve"> </w:t>
      </w:r>
      <w:r w:rsidRPr="00955560">
        <w:t>ухода за лесными насаждениями; агролесомелиоративные мероприятия; иные</w:t>
      </w:r>
      <w:r w:rsidRPr="00955560">
        <w:rPr>
          <w:spacing w:val="1"/>
        </w:rPr>
        <w:t xml:space="preserve"> </w:t>
      </w:r>
      <w:r w:rsidRPr="00955560">
        <w:t>м</w:t>
      </w:r>
      <w:r w:rsidRPr="00955560">
        <w:t>е</w:t>
      </w:r>
      <w:r w:rsidRPr="00955560">
        <w:t>роприятия, в том числе обновление лесных насаждений; переформирование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насаждений;</w:t>
      </w:r>
      <w:r w:rsidRPr="00955560">
        <w:rPr>
          <w:spacing w:val="1"/>
        </w:rPr>
        <w:t xml:space="preserve"> </w:t>
      </w:r>
      <w:r w:rsidRPr="00955560">
        <w:t>реконструкция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насаждений;</w:t>
      </w:r>
      <w:r w:rsidRPr="00955560">
        <w:rPr>
          <w:spacing w:val="1"/>
        </w:rPr>
        <w:t xml:space="preserve"> </w:t>
      </w:r>
      <w:r w:rsidRPr="00955560">
        <w:t>лесоводственно-</w:t>
      </w:r>
      <w:r w:rsidRPr="00955560">
        <w:rPr>
          <w:spacing w:val="1"/>
        </w:rPr>
        <w:t xml:space="preserve"> </w:t>
      </w:r>
      <w:r w:rsidRPr="00955560">
        <w:t>лесозащитный</w:t>
      </w:r>
      <w:r w:rsidRPr="00955560">
        <w:rPr>
          <w:spacing w:val="-11"/>
        </w:rPr>
        <w:t xml:space="preserve"> </w:t>
      </w:r>
      <w:r w:rsidRPr="00955560">
        <w:t>уход</w:t>
      </w:r>
      <w:r w:rsidRPr="00955560">
        <w:rPr>
          <w:spacing w:val="-14"/>
        </w:rPr>
        <w:t xml:space="preserve"> </w:t>
      </w:r>
      <w:r w:rsidRPr="00955560">
        <w:t>за</w:t>
      </w:r>
      <w:r w:rsidRPr="00955560">
        <w:rPr>
          <w:spacing w:val="-14"/>
        </w:rPr>
        <w:t xml:space="preserve"> </w:t>
      </w:r>
      <w:r w:rsidRPr="00955560">
        <w:t>лесами;</w:t>
      </w:r>
      <w:r w:rsidRPr="00955560">
        <w:rPr>
          <w:spacing w:val="-17"/>
        </w:rPr>
        <w:t xml:space="preserve"> </w:t>
      </w:r>
      <w:r w:rsidRPr="00955560">
        <w:t>уход</w:t>
      </w:r>
      <w:r w:rsidRPr="00955560">
        <w:rPr>
          <w:spacing w:val="-13"/>
        </w:rPr>
        <w:t xml:space="preserve"> </w:t>
      </w:r>
      <w:r w:rsidRPr="00955560">
        <w:t>за</w:t>
      </w:r>
      <w:r w:rsidRPr="00955560">
        <w:rPr>
          <w:spacing w:val="-15"/>
        </w:rPr>
        <w:t xml:space="preserve"> </w:t>
      </w:r>
      <w:r w:rsidRPr="00955560">
        <w:t>лесовозобновлением,</w:t>
      </w:r>
      <w:r w:rsidRPr="00955560">
        <w:rPr>
          <w:spacing w:val="-13"/>
        </w:rPr>
        <w:t xml:space="preserve"> </w:t>
      </w:r>
      <w:r w:rsidRPr="00955560">
        <w:t>подростом</w:t>
      </w:r>
      <w:r w:rsidRPr="00955560">
        <w:rPr>
          <w:spacing w:val="-15"/>
        </w:rPr>
        <w:t xml:space="preserve"> </w:t>
      </w:r>
      <w:r w:rsidRPr="00955560">
        <w:t>и</w:t>
      </w:r>
      <w:r w:rsidRPr="00955560">
        <w:rPr>
          <w:spacing w:val="-15"/>
        </w:rPr>
        <w:t xml:space="preserve"> </w:t>
      </w:r>
      <w:r w:rsidRPr="00955560">
        <w:t>другими</w:t>
      </w:r>
      <w:r w:rsidRPr="00955560">
        <w:rPr>
          <w:spacing w:val="-68"/>
        </w:rPr>
        <w:t xml:space="preserve"> </w:t>
      </w:r>
      <w:r w:rsidRPr="00955560">
        <w:t>ценными</w:t>
      </w:r>
      <w:r w:rsidRPr="00955560">
        <w:rPr>
          <w:spacing w:val="1"/>
        </w:rPr>
        <w:t xml:space="preserve"> </w:t>
      </w:r>
      <w:r w:rsidRPr="00955560">
        <w:t>комп</w:t>
      </w:r>
      <w:r w:rsidRPr="00955560">
        <w:t>о</w:t>
      </w:r>
      <w:r w:rsidRPr="00955560">
        <w:t>нентами</w:t>
      </w:r>
      <w:r w:rsidRPr="00955560">
        <w:rPr>
          <w:spacing w:val="1"/>
        </w:rPr>
        <w:t xml:space="preserve"> </w:t>
      </w:r>
      <w:r w:rsidRPr="00955560">
        <w:t>насаждений</w:t>
      </w:r>
      <w:r w:rsidRPr="00955560">
        <w:rPr>
          <w:spacing w:val="1"/>
        </w:rPr>
        <w:t xml:space="preserve"> </w:t>
      </w:r>
      <w:r w:rsidRPr="00955560">
        <w:t>(объектами</w:t>
      </w:r>
      <w:r w:rsidRPr="00955560">
        <w:rPr>
          <w:spacing w:val="1"/>
        </w:rPr>
        <w:t xml:space="preserve"> </w:t>
      </w:r>
      <w:r w:rsidRPr="00955560">
        <w:t>ухода);</w:t>
      </w:r>
      <w:r w:rsidRPr="00955560">
        <w:rPr>
          <w:spacing w:val="1"/>
        </w:rPr>
        <w:t xml:space="preserve"> </w:t>
      </w:r>
      <w:r w:rsidRPr="00955560">
        <w:t>рекреационно-</w:t>
      </w:r>
      <w:r w:rsidRPr="00955560">
        <w:rPr>
          <w:spacing w:val="1"/>
        </w:rPr>
        <w:t xml:space="preserve"> </w:t>
      </w:r>
      <w:r w:rsidRPr="00955560">
        <w:t>ландшафтный уход за л</w:t>
      </w:r>
      <w:r w:rsidRPr="00955560">
        <w:t>е</w:t>
      </w:r>
      <w:r w:rsidRPr="00955560">
        <w:t>сами; вспомогательные виды ухода за лесами; особые</w:t>
      </w:r>
      <w:r w:rsidRPr="00955560">
        <w:rPr>
          <w:spacing w:val="1"/>
        </w:rPr>
        <w:t xml:space="preserve"> </w:t>
      </w:r>
      <w:r w:rsidRPr="00955560">
        <w:t>виды ухода</w:t>
      </w:r>
      <w:r w:rsidRPr="00955560">
        <w:rPr>
          <w:spacing w:val="2"/>
        </w:rPr>
        <w:t xml:space="preserve"> </w:t>
      </w:r>
      <w:r w:rsidRPr="00955560">
        <w:t>за</w:t>
      </w:r>
      <w:r w:rsidRPr="00955560">
        <w:rPr>
          <w:spacing w:val="3"/>
        </w:rPr>
        <w:t xml:space="preserve"> </w:t>
      </w:r>
      <w:r w:rsidRPr="00955560">
        <w:t>лесами.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Мероприятия</w:t>
      </w:r>
      <w:r w:rsidRPr="00955560">
        <w:rPr>
          <w:spacing w:val="1"/>
        </w:rPr>
        <w:t xml:space="preserve"> </w:t>
      </w:r>
      <w:r w:rsidRPr="00955560">
        <w:t>по</w:t>
      </w:r>
      <w:r w:rsidRPr="00955560">
        <w:rPr>
          <w:spacing w:val="1"/>
        </w:rPr>
        <w:t xml:space="preserve"> </w:t>
      </w:r>
      <w:r w:rsidRPr="00955560">
        <w:t>уходу</w:t>
      </w:r>
      <w:r w:rsidRPr="00955560">
        <w:rPr>
          <w:spacing w:val="1"/>
        </w:rPr>
        <w:t xml:space="preserve"> </w:t>
      </w:r>
      <w:r w:rsidRPr="00955560">
        <w:t>за</w:t>
      </w:r>
      <w:r w:rsidRPr="00955560">
        <w:rPr>
          <w:spacing w:val="1"/>
        </w:rPr>
        <w:t xml:space="preserve"> </w:t>
      </w:r>
      <w:r w:rsidRPr="00955560">
        <w:t>лесами</w:t>
      </w:r>
      <w:r w:rsidRPr="00955560">
        <w:rPr>
          <w:spacing w:val="1"/>
        </w:rPr>
        <w:t xml:space="preserve"> </w:t>
      </w:r>
      <w:r w:rsidRPr="00955560">
        <w:t>осуществляются</w:t>
      </w:r>
      <w:r w:rsidRPr="00955560">
        <w:rPr>
          <w:spacing w:val="1"/>
        </w:rPr>
        <w:t xml:space="preserve"> </w:t>
      </w:r>
      <w:r w:rsidRPr="00955560">
        <w:t>с</w:t>
      </w:r>
      <w:r w:rsidRPr="00955560">
        <w:rPr>
          <w:spacing w:val="1"/>
        </w:rPr>
        <w:t xml:space="preserve"> </w:t>
      </w:r>
      <w:r w:rsidRPr="00955560">
        <w:t>учетом</w:t>
      </w:r>
      <w:r w:rsidRPr="00955560">
        <w:rPr>
          <w:spacing w:val="1"/>
        </w:rPr>
        <w:t xml:space="preserve"> </w:t>
      </w:r>
      <w:r w:rsidRPr="00955560">
        <w:t>целевого</w:t>
      </w:r>
      <w:r w:rsidRPr="00955560">
        <w:rPr>
          <w:spacing w:val="1"/>
        </w:rPr>
        <w:t xml:space="preserve"> </w:t>
      </w:r>
      <w:r w:rsidRPr="00955560">
        <w:t>назнач</w:t>
      </w:r>
      <w:r w:rsidRPr="00955560">
        <w:t>е</w:t>
      </w:r>
      <w:r w:rsidRPr="00955560">
        <w:t>ния</w:t>
      </w:r>
      <w:r w:rsidRPr="00955560">
        <w:rPr>
          <w:spacing w:val="1"/>
        </w:rPr>
        <w:t xml:space="preserve"> </w:t>
      </w:r>
      <w:r w:rsidRPr="00955560">
        <w:t>эксплуатационных</w:t>
      </w:r>
      <w:r w:rsidRPr="00955560">
        <w:rPr>
          <w:spacing w:val="1"/>
        </w:rPr>
        <w:t xml:space="preserve"> </w:t>
      </w:r>
      <w:r w:rsidRPr="00955560">
        <w:t>лесов,</w:t>
      </w:r>
      <w:r w:rsidRPr="00955560">
        <w:rPr>
          <w:spacing w:val="1"/>
        </w:rPr>
        <w:t xml:space="preserve"> </w:t>
      </w:r>
      <w:r w:rsidRPr="00955560">
        <w:t>категорий</w:t>
      </w:r>
      <w:r w:rsidRPr="00955560">
        <w:rPr>
          <w:spacing w:val="1"/>
        </w:rPr>
        <w:t xml:space="preserve"> </w:t>
      </w:r>
      <w:r w:rsidRPr="00955560">
        <w:t>защитных</w:t>
      </w:r>
      <w:r w:rsidRPr="00955560">
        <w:rPr>
          <w:spacing w:val="1"/>
        </w:rPr>
        <w:t xml:space="preserve"> </w:t>
      </w:r>
      <w:r w:rsidRPr="00955560">
        <w:t>лесов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особо</w:t>
      </w:r>
      <w:r w:rsidRPr="00955560">
        <w:rPr>
          <w:spacing w:val="1"/>
        </w:rPr>
        <w:t xml:space="preserve"> </w:t>
      </w:r>
      <w:r w:rsidRPr="00955560">
        <w:t>защитных учас</w:t>
      </w:r>
      <w:r w:rsidRPr="00955560">
        <w:t>т</w:t>
      </w:r>
      <w:r w:rsidRPr="00955560">
        <w:t>ков лесов.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 эксплуатационных лесах мероприятия по уходу за лесами направлены на</w:t>
      </w:r>
      <w:r w:rsidRPr="00955560">
        <w:rPr>
          <w:spacing w:val="1"/>
        </w:rPr>
        <w:t xml:space="preserve"> </w:t>
      </w:r>
      <w:r w:rsidRPr="00955560">
        <w:t>п</w:t>
      </w:r>
      <w:r w:rsidRPr="00955560">
        <w:t>о</w:t>
      </w:r>
      <w:r w:rsidRPr="00955560">
        <w:t>вышение продуктивности лесов, получение высококачественной древесины и</w:t>
      </w:r>
      <w:r w:rsidRPr="00955560">
        <w:rPr>
          <w:spacing w:val="1"/>
        </w:rPr>
        <w:t xml:space="preserve"> </w:t>
      </w:r>
      <w:r w:rsidRPr="00955560">
        <w:t>н</w:t>
      </w:r>
      <w:r w:rsidRPr="00955560">
        <w:t>е</w:t>
      </w:r>
      <w:r w:rsidRPr="00955560">
        <w:t>древесных</w:t>
      </w:r>
      <w:r w:rsidRPr="00955560">
        <w:rPr>
          <w:spacing w:val="-4"/>
        </w:rPr>
        <w:t xml:space="preserve"> </w:t>
      </w:r>
      <w:r w:rsidRPr="00955560">
        <w:t>лесных</w:t>
      </w:r>
      <w:r w:rsidRPr="00955560">
        <w:rPr>
          <w:spacing w:val="-3"/>
        </w:rPr>
        <w:t xml:space="preserve"> </w:t>
      </w:r>
      <w:r w:rsidRPr="00955560">
        <w:t>ресурсов.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 эксплуатационных лесах уход ведется за целевыми древесными породами</w:t>
      </w:r>
      <w:r w:rsidRPr="00955560">
        <w:rPr>
          <w:spacing w:val="-67"/>
        </w:rPr>
        <w:t xml:space="preserve"> </w:t>
      </w:r>
      <w:r w:rsidRPr="00955560">
        <w:t>и</w:t>
      </w:r>
      <w:r w:rsidRPr="00955560">
        <w:t>с</w:t>
      </w:r>
      <w:r w:rsidRPr="00955560">
        <w:t>кусственного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естественного</w:t>
      </w:r>
      <w:r w:rsidRPr="00955560">
        <w:rPr>
          <w:spacing w:val="1"/>
        </w:rPr>
        <w:t xml:space="preserve"> </w:t>
      </w:r>
      <w:r w:rsidRPr="00955560">
        <w:t>происхождения,</w:t>
      </w:r>
      <w:r w:rsidRPr="00955560">
        <w:rPr>
          <w:spacing w:val="1"/>
        </w:rPr>
        <w:t xml:space="preserve"> </w:t>
      </w:r>
      <w:r w:rsidRPr="00955560">
        <w:t>древесина</w:t>
      </w:r>
      <w:r w:rsidRPr="00955560">
        <w:rPr>
          <w:spacing w:val="1"/>
        </w:rPr>
        <w:t xml:space="preserve"> </w:t>
      </w:r>
      <w:r w:rsidRPr="00955560">
        <w:t>которых</w:t>
      </w:r>
      <w:r w:rsidRPr="00955560">
        <w:rPr>
          <w:spacing w:val="1"/>
        </w:rPr>
        <w:t xml:space="preserve"> </w:t>
      </w:r>
      <w:r w:rsidRPr="00955560">
        <w:t>наиболее</w:t>
      </w:r>
      <w:r w:rsidRPr="00955560">
        <w:rPr>
          <w:spacing w:val="-67"/>
        </w:rPr>
        <w:t xml:space="preserve"> </w:t>
      </w:r>
      <w:r w:rsidRPr="00955560">
        <w:t>востр</w:t>
      </w:r>
      <w:r w:rsidRPr="00955560">
        <w:t>е</w:t>
      </w:r>
      <w:r w:rsidRPr="00955560">
        <w:t>бована.</w:t>
      </w:r>
      <w:r w:rsidRPr="00955560">
        <w:rPr>
          <w:spacing w:val="1"/>
        </w:rPr>
        <w:t xml:space="preserve"> </w:t>
      </w:r>
      <w:r w:rsidRPr="00955560">
        <w:t>Целевые</w:t>
      </w:r>
      <w:r w:rsidRPr="00955560">
        <w:rPr>
          <w:spacing w:val="1"/>
        </w:rPr>
        <w:t xml:space="preserve"> </w:t>
      </w:r>
      <w:r w:rsidRPr="00955560">
        <w:t>древесные</w:t>
      </w:r>
      <w:r w:rsidRPr="00955560">
        <w:rPr>
          <w:spacing w:val="1"/>
        </w:rPr>
        <w:t xml:space="preserve"> </w:t>
      </w:r>
      <w:r w:rsidRPr="00955560">
        <w:t>породы</w:t>
      </w:r>
      <w:r w:rsidRPr="00955560">
        <w:rPr>
          <w:spacing w:val="1"/>
        </w:rPr>
        <w:t xml:space="preserve"> </w:t>
      </w:r>
      <w:r w:rsidRPr="00955560">
        <w:t>должны</w:t>
      </w:r>
      <w:r w:rsidRPr="00955560">
        <w:rPr>
          <w:spacing w:val="1"/>
        </w:rPr>
        <w:t xml:space="preserve"> </w:t>
      </w:r>
      <w:r w:rsidRPr="00955560">
        <w:t>устанавливаться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лесном</w:t>
      </w:r>
      <w:r w:rsidRPr="00955560">
        <w:rPr>
          <w:spacing w:val="1"/>
        </w:rPr>
        <w:t xml:space="preserve"> </w:t>
      </w:r>
      <w:r w:rsidRPr="00955560">
        <w:t>плане</w:t>
      </w:r>
      <w:r w:rsidRPr="00955560">
        <w:rPr>
          <w:spacing w:val="1"/>
        </w:rPr>
        <w:t xml:space="preserve"> </w:t>
      </w:r>
      <w:r w:rsidRPr="00955560">
        <w:t>суб</w:t>
      </w:r>
      <w:r w:rsidRPr="00955560">
        <w:t>ъ</w:t>
      </w:r>
      <w:r w:rsidRPr="00955560">
        <w:t>екта</w:t>
      </w:r>
      <w:r w:rsidRPr="00955560">
        <w:rPr>
          <w:spacing w:val="1"/>
        </w:rPr>
        <w:t xml:space="preserve"> </w:t>
      </w:r>
      <w:r w:rsidRPr="00955560">
        <w:t>Российской</w:t>
      </w:r>
      <w:r w:rsidRPr="00955560">
        <w:rPr>
          <w:spacing w:val="1"/>
        </w:rPr>
        <w:t xml:space="preserve"> </w:t>
      </w:r>
      <w:r w:rsidRPr="00955560">
        <w:t>Федерации</w:t>
      </w:r>
      <w:r w:rsidRPr="00955560">
        <w:rPr>
          <w:spacing w:val="1"/>
        </w:rPr>
        <w:t xml:space="preserve"> </w:t>
      </w:r>
      <w:r w:rsidRPr="00955560">
        <w:t>на</w:t>
      </w:r>
      <w:r w:rsidRPr="00955560">
        <w:rPr>
          <w:spacing w:val="1"/>
        </w:rPr>
        <w:t xml:space="preserve"> </w:t>
      </w:r>
      <w:r w:rsidRPr="00955560">
        <w:t>основании</w:t>
      </w:r>
      <w:r w:rsidRPr="00955560">
        <w:rPr>
          <w:spacing w:val="1"/>
        </w:rPr>
        <w:t xml:space="preserve"> </w:t>
      </w:r>
      <w:r w:rsidRPr="00955560">
        <w:t>анализа</w:t>
      </w:r>
      <w:r w:rsidRPr="00955560">
        <w:rPr>
          <w:spacing w:val="1"/>
        </w:rPr>
        <w:t xml:space="preserve"> </w:t>
      </w:r>
      <w:r w:rsidRPr="00955560">
        <w:t>структуры</w:t>
      </w:r>
      <w:r w:rsidRPr="00955560">
        <w:rPr>
          <w:spacing w:val="1"/>
        </w:rPr>
        <w:t xml:space="preserve"> </w:t>
      </w:r>
      <w:r w:rsidRPr="00955560">
        <w:t>производства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спр</w:t>
      </w:r>
      <w:r w:rsidRPr="00955560">
        <w:t>о</w:t>
      </w:r>
      <w:r w:rsidRPr="00955560">
        <w:t>са</w:t>
      </w:r>
      <w:r w:rsidRPr="00955560">
        <w:rPr>
          <w:spacing w:val="1"/>
        </w:rPr>
        <w:t xml:space="preserve"> </w:t>
      </w:r>
      <w:r w:rsidRPr="00955560">
        <w:t>на</w:t>
      </w:r>
      <w:r w:rsidRPr="00955560">
        <w:rPr>
          <w:spacing w:val="1"/>
        </w:rPr>
        <w:t xml:space="preserve"> </w:t>
      </w:r>
      <w:r w:rsidRPr="00955560">
        <w:t>древесину.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 защитных лесах и на особо защитных участках лесов мероприятия по</w:t>
      </w:r>
      <w:r w:rsidRPr="00955560">
        <w:rPr>
          <w:spacing w:val="1"/>
        </w:rPr>
        <w:t xml:space="preserve"> </w:t>
      </w:r>
      <w:r w:rsidRPr="00955560">
        <w:t>уходу за лесами направлены на сохранение и восстановление средообразующих,</w:t>
      </w:r>
      <w:r w:rsidRPr="00955560">
        <w:rPr>
          <w:spacing w:val="1"/>
        </w:rPr>
        <w:t xml:space="preserve"> </w:t>
      </w:r>
      <w:r w:rsidRPr="00955560">
        <w:rPr>
          <w:w w:val="95"/>
        </w:rPr>
        <w:t>вод</w:t>
      </w:r>
      <w:r w:rsidRPr="00955560">
        <w:rPr>
          <w:w w:val="95"/>
        </w:rPr>
        <w:t>о</w:t>
      </w:r>
      <w:r w:rsidRPr="00955560">
        <w:rPr>
          <w:w w:val="95"/>
        </w:rPr>
        <w:t>охранных,</w:t>
      </w:r>
      <w:r w:rsidRPr="00955560">
        <w:rPr>
          <w:spacing w:val="1"/>
          <w:w w:val="95"/>
        </w:rPr>
        <w:t xml:space="preserve"> </w:t>
      </w:r>
      <w:r w:rsidRPr="00955560">
        <w:rPr>
          <w:w w:val="95"/>
        </w:rPr>
        <w:t>защитных,</w:t>
      </w:r>
      <w:r w:rsidRPr="00955560">
        <w:rPr>
          <w:spacing w:val="1"/>
          <w:w w:val="95"/>
        </w:rPr>
        <w:t xml:space="preserve"> </w:t>
      </w:r>
      <w:r w:rsidRPr="00955560">
        <w:rPr>
          <w:w w:val="95"/>
        </w:rPr>
        <w:t>санитарно-гигиенических,</w:t>
      </w:r>
      <w:r w:rsidRPr="00955560">
        <w:rPr>
          <w:spacing w:val="1"/>
          <w:w w:val="95"/>
        </w:rPr>
        <w:t xml:space="preserve"> </w:t>
      </w:r>
      <w:r w:rsidRPr="00955560">
        <w:rPr>
          <w:w w:val="95"/>
        </w:rPr>
        <w:t>оздоровительных и полезных</w:t>
      </w:r>
      <w:r w:rsidRPr="00955560">
        <w:rPr>
          <w:spacing w:val="1"/>
          <w:w w:val="95"/>
        </w:rPr>
        <w:t xml:space="preserve"> </w:t>
      </w:r>
      <w:r w:rsidRPr="00955560">
        <w:t>функций лесов.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Для защитных лесов и особо защитных участков лесов целевыми породами</w:t>
      </w:r>
      <w:r w:rsidRPr="00955560">
        <w:rPr>
          <w:spacing w:val="1"/>
        </w:rPr>
        <w:t xml:space="preserve"> </w:t>
      </w:r>
      <w:r w:rsidRPr="00955560">
        <w:t>я</w:t>
      </w:r>
      <w:r w:rsidRPr="00955560">
        <w:t>в</w:t>
      </w:r>
      <w:r w:rsidRPr="00955560">
        <w:t>ляются древесные породы, отвечающие целевому назначению защитных лесов</w:t>
      </w:r>
      <w:r w:rsidRPr="00955560">
        <w:rPr>
          <w:spacing w:val="1"/>
        </w:rPr>
        <w:t xml:space="preserve"> </w:t>
      </w:r>
      <w:r w:rsidRPr="00955560">
        <w:t>и особо</w:t>
      </w:r>
      <w:r w:rsidRPr="00955560">
        <w:rPr>
          <w:spacing w:val="1"/>
        </w:rPr>
        <w:t xml:space="preserve"> </w:t>
      </w:r>
      <w:r w:rsidRPr="00955560">
        <w:t>защитных</w:t>
      </w:r>
      <w:r w:rsidRPr="00955560">
        <w:rPr>
          <w:spacing w:val="-3"/>
        </w:rPr>
        <w:t xml:space="preserve"> </w:t>
      </w:r>
      <w:r w:rsidRPr="00955560">
        <w:t>участков лесов.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Оценка качества и эффективности проведенных мероприятий по уходу за</w:t>
      </w:r>
      <w:r w:rsidRPr="00955560">
        <w:rPr>
          <w:spacing w:val="1"/>
        </w:rPr>
        <w:t xml:space="preserve"> </w:t>
      </w:r>
      <w:r w:rsidRPr="00955560">
        <w:t>л</w:t>
      </w:r>
      <w:r w:rsidRPr="00955560">
        <w:t>е</w:t>
      </w:r>
      <w:r w:rsidRPr="00955560">
        <w:t>сами</w:t>
      </w:r>
      <w:r w:rsidRPr="00955560">
        <w:rPr>
          <w:spacing w:val="1"/>
        </w:rPr>
        <w:t xml:space="preserve"> </w:t>
      </w:r>
      <w:r w:rsidRPr="00955560">
        <w:t>проводится</w:t>
      </w:r>
      <w:r w:rsidRPr="00955560">
        <w:rPr>
          <w:spacing w:val="1"/>
        </w:rPr>
        <w:t xml:space="preserve"> </w:t>
      </w:r>
      <w:r w:rsidRPr="00955560">
        <w:t>органами</w:t>
      </w:r>
      <w:r w:rsidRPr="00955560">
        <w:rPr>
          <w:spacing w:val="1"/>
        </w:rPr>
        <w:t xml:space="preserve"> </w:t>
      </w:r>
      <w:r w:rsidRPr="00955560">
        <w:t>государственной</w:t>
      </w:r>
      <w:r w:rsidRPr="00955560">
        <w:rPr>
          <w:spacing w:val="1"/>
        </w:rPr>
        <w:t xml:space="preserve"> </w:t>
      </w:r>
      <w:r w:rsidRPr="00955560">
        <w:t>власти,</w:t>
      </w:r>
      <w:r w:rsidRPr="00955560">
        <w:rPr>
          <w:spacing w:val="1"/>
        </w:rPr>
        <w:t xml:space="preserve"> </w:t>
      </w:r>
      <w:r w:rsidRPr="00955560">
        <w:t>органами</w:t>
      </w:r>
      <w:r w:rsidRPr="00955560">
        <w:rPr>
          <w:spacing w:val="1"/>
        </w:rPr>
        <w:t xml:space="preserve"> </w:t>
      </w:r>
      <w:r w:rsidRPr="00955560">
        <w:t>местного</w:t>
      </w:r>
      <w:r w:rsidRPr="00955560">
        <w:rPr>
          <w:spacing w:val="1"/>
        </w:rPr>
        <w:t xml:space="preserve"> </w:t>
      </w:r>
      <w:r w:rsidRPr="00955560">
        <w:t>самоупра</w:t>
      </w:r>
      <w:r w:rsidRPr="00955560">
        <w:t>в</w:t>
      </w:r>
      <w:r w:rsidRPr="00955560">
        <w:t>ления</w:t>
      </w:r>
      <w:r w:rsidRPr="00955560">
        <w:rPr>
          <w:spacing w:val="1"/>
        </w:rPr>
        <w:t xml:space="preserve"> </w:t>
      </w:r>
      <w:r w:rsidRPr="00955560">
        <w:t>при</w:t>
      </w:r>
      <w:r w:rsidRPr="00955560">
        <w:rPr>
          <w:spacing w:val="1"/>
        </w:rPr>
        <w:t xml:space="preserve"> </w:t>
      </w:r>
      <w:r w:rsidRPr="00955560">
        <w:t>осмотре</w:t>
      </w:r>
      <w:r w:rsidRPr="00955560">
        <w:rPr>
          <w:spacing w:val="1"/>
        </w:rPr>
        <w:t xml:space="preserve"> </w:t>
      </w:r>
      <w:r w:rsidRPr="00955560">
        <w:t>лесосек</w:t>
      </w:r>
      <w:r w:rsidRPr="00955560">
        <w:rPr>
          <w:spacing w:val="1"/>
        </w:rPr>
        <w:t xml:space="preserve"> </w:t>
      </w:r>
      <w:r w:rsidRPr="00955560">
        <w:t>после</w:t>
      </w:r>
      <w:r w:rsidRPr="00955560">
        <w:rPr>
          <w:spacing w:val="1"/>
        </w:rPr>
        <w:t xml:space="preserve"> </w:t>
      </w:r>
      <w:r w:rsidRPr="00955560">
        <w:t>окончания</w:t>
      </w:r>
      <w:r w:rsidRPr="00955560">
        <w:rPr>
          <w:spacing w:val="1"/>
        </w:rPr>
        <w:t xml:space="preserve"> </w:t>
      </w:r>
      <w:r w:rsidRPr="00955560">
        <w:t>лесосечных</w:t>
      </w:r>
      <w:r w:rsidRPr="00955560">
        <w:rPr>
          <w:spacing w:val="1"/>
        </w:rPr>
        <w:t xml:space="preserve"> </w:t>
      </w:r>
      <w:r w:rsidRPr="00955560">
        <w:t>работ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 xml:space="preserve">соответствии с </w:t>
      </w:r>
      <w:r w:rsidRPr="00955560">
        <w:lastRenderedPageBreak/>
        <w:t>приказом Минприроды России от 17 января 2022 г. № 23 «Об</w:t>
      </w:r>
      <w:r w:rsidRPr="00955560">
        <w:rPr>
          <w:spacing w:val="1"/>
        </w:rPr>
        <w:t xml:space="preserve"> </w:t>
      </w:r>
      <w:r w:rsidRPr="00955560">
        <w:t>утверждении</w:t>
      </w:r>
      <w:r w:rsidRPr="00955560">
        <w:rPr>
          <w:spacing w:val="1"/>
        </w:rPr>
        <w:t xml:space="preserve"> </w:t>
      </w:r>
      <w:r w:rsidRPr="00955560">
        <w:t>видов</w:t>
      </w:r>
      <w:r w:rsidRPr="00955560">
        <w:rPr>
          <w:spacing w:val="1"/>
        </w:rPr>
        <w:t xml:space="preserve"> </w:t>
      </w:r>
      <w:r w:rsidRPr="00955560">
        <w:t>лесосечных</w:t>
      </w:r>
      <w:r w:rsidRPr="00955560">
        <w:rPr>
          <w:spacing w:val="1"/>
        </w:rPr>
        <w:t xml:space="preserve"> </w:t>
      </w:r>
      <w:r w:rsidRPr="00955560">
        <w:t>работ,</w:t>
      </w:r>
      <w:r w:rsidRPr="00955560">
        <w:rPr>
          <w:spacing w:val="1"/>
        </w:rPr>
        <w:t xml:space="preserve"> </w:t>
      </w:r>
      <w:r w:rsidRPr="00955560">
        <w:t>порядка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последовательности</w:t>
      </w:r>
      <w:r w:rsidRPr="00955560">
        <w:rPr>
          <w:spacing w:val="1"/>
        </w:rPr>
        <w:t xml:space="preserve"> </w:t>
      </w:r>
      <w:r w:rsidRPr="00955560">
        <w:t>их</w:t>
      </w:r>
      <w:r w:rsidRPr="00955560">
        <w:rPr>
          <w:spacing w:val="1"/>
        </w:rPr>
        <w:t xml:space="preserve"> </w:t>
      </w:r>
      <w:r w:rsidRPr="00955560">
        <w:t>выполнения,</w:t>
      </w:r>
      <w:r w:rsidRPr="00955560">
        <w:rPr>
          <w:spacing w:val="1"/>
        </w:rPr>
        <w:t xml:space="preserve"> </w:t>
      </w:r>
      <w:r w:rsidRPr="00955560">
        <w:t>формы</w:t>
      </w:r>
      <w:r w:rsidRPr="00955560">
        <w:rPr>
          <w:spacing w:val="1"/>
        </w:rPr>
        <w:t xml:space="preserve"> </w:t>
      </w:r>
      <w:r w:rsidRPr="00955560">
        <w:t>технол</w:t>
      </w:r>
      <w:r w:rsidRPr="00955560">
        <w:t>о</w:t>
      </w:r>
      <w:r w:rsidRPr="00955560">
        <w:t>гической</w:t>
      </w:r>
      <w:r w:rsidRPr="00955560">
        <w:rPr>
          <w:spacing w:val="1"/>
        </w:rPr>
        <w:t xml:space="preserve"> </w:t>
      </w:r>
      <w:r w:rsidRPr="00955560">
        <w:t>карты</w:t>
      </w:r>
      <w:r w:rsidRPr="00955560">
        <w:rPr>
          <w:spacing w:val="1"/>
        </w:rPr>
        <w:t xml:space="preserve"> </w:t>
      </w:r>
      <w:r w:rsidRPr="00955560">
        <w:t>лесосечных</w:t>
      </w:r>
      <w:r w:rsidRPr="00955560">
        <w:rPr>
          <w:spacing w:val="1"/>
        </w:rPr>
        <w:t xml:space="preserve"> </w:t>
      </w:r>
      <w:r w:rsidRPr="00955560">
        <w:t>работ,</w:t>
      </w:r>
      <w:r w:rsidRPr="00955560">
        <w:rPr>
          <w:spacing w:val="1"/>
        </w:rPr>
        <w:t xml:space="preserve"> </w:t>
      </w:r>
      <w:r w:rsidRPr="00955560">
        <w:t>формы</w:t>
      </w:r>
      <w:r w:rsidRPr="00955560">
        <w:rPr>
          <w:spacing w:val="1"/>
        </w:rPr>
        <w:t xml:space="preserve"> </w:t>
      </w:r>
      <w:r w:rsidRPr="00955560">
        <w:t>акта</w:t>
      </w:r>
      <w:r w:rsidRPr="00955560">
        <w:rPr>
          <w:spacing w:val="1"/>
        </w:rPr>
        <w:t xml:space="preserve"> </w:t>
      </w:r>
      <w:r w:rsidRPr="00955560">
        <w:t>заключительного</w:t>
      </w:r>
      <w:r w:rsidRPr="00955560">
        <w:rPr>
          <w:spacing w:val="1"/>
        </w:rPr>
        <w:t xml:space="preserve"> </w:t>
      </w:r>
      <w:r w:rsidRPr="00955560">
        <w:t>осмотра</w:t>
      </w:r>
      <w:r w:rsidRPr="00955560">
        <w:rPr>
          <w:spacing w:val="1"/>
        </w:rPr>
        <w:t xml:space="preserve"> </w:t>
      </w:r>
      <w:r w:rsidRPr="00955560">
        <w:t>лесосеки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порядка</w:t>
      </w:r>
      <w:r w:rsidRPr="00955560">
        <w:rPr>
          <w:spacing w:val="1"/>
        </w:rPr>
        <w:t xml:space="preserve"> </w:t>
      </w:r>
      <w:r w:rsidRPr="00955560">
        <w:t>заключительного</w:t>
      </w:r>
      <w:r w:rsidRPr="00955560">
        <w:rPr>
          <w:spacing w:val="1"/>
        </w:rPr>
        <w:t xml:space="preserve"> </w:t>
      </w:r>
      <w:r w:rsidRPr="00955560">
        <w:t>осмотра</w:t>
      </w:r>
      <w:r w:rsidRPr="00955560">
        <w:rPr>
          <w:spacing w:val="1"/>
        </w:rPr>
        <w:t xml:space="preserve"> </w:t>
      </w:r>
      <w:r w:rsidRPr="00955560">
        <w:t>лесосеки», а также при внесении информации в государственный лесной реестр и</w:t>
      </w:r>
      <w:r w:rsidRPr="00955560">
        <w:rPr>
          <w:spacing w:val="-67"/>
        </w:rPr>
        <w:t xml:space="preserve"> </w:t>
      </w:r>
      <w:r w:rsidRPr="00955560">
        <w:t>ее изменении в порядке, установленном прик</w:t>
      </w:r>
      <w:r w:rsidRPr="00955560">
        <w:t>а</w:t>
      </w:r>
      <w:r w:rsidRPr="00955560">
        <w:t>зом Минприроды</w:t>
      </w:r>
      <w:r w:rsidRPr="00955560">
        <w:rPr>
          <w:spacing w:val="1"/>
        </w:rPr>
        <w:t xml:space="preserve"> </w:t>
      </w:r>
      <w:r w:rsidRPr="00955560">
        <w:t>России от 11</w:t>
      </w:r>
      <w:r w:rsidRPr="00955560">
        <w:rPr>
          <w:spacing w:val="1"/>
        </w:rPr>
        <w:t xml:space="preserve"> </w:t>
      </w:r>
      <w:r w:rsidRPr="00955560">
        <w:t>ноября</w:t>
      </w:r>
      <w:r w:rsidRPr="00955560">
        <w:rPr>
          <w:spacing w:val="49"/>
        </w:rPr>
        <w:t xml:space="preserve"> </w:t>
      </w:r>
      <w:r w:rsidRPr="00955560">
        <w:t>2013</w:t>
      </w:r>
      <w:r w:rsidRPr="00955560">
        <w:rPr>
          <w:spacing w:val="49"/>
        </w:rPr>
        <w:t xml:space="preserve"> </w:t>
      </w:r>
      <w:r w:rsidRPr="00955560">
        <w:t>г.</w:t>
      </w:r>
      <w:r w:rsidRPr="00955560">
        <w:rPr>
          <w:spacing w:val="51"/>
        </w:rPr>
        <w:t xml:space="preserve"> </w:t>
      </w:r>
      <w:r w:rsidRPr="00955560">
        <w:t>№</w:t>
      </w:r>
      <w:r w:rsidRPr="00955560">
        <w:rPr>
          <w:spacing w:val="47"/>
        </w:rPr>
        <w:t xml:space="preserve"> </w:t>
      </w:r>
      <w:r w:rsidRPr="00955560">
        <w:t>496</w:t>
      </w:r>
      <w:r w:rsidRPr="00955560">
        <w:rPr>
          <w:spacing w:val="49"/>
        </w:rPr>
        <w:t xml:space="preserve"> </w:t>
      </w:r>
      <w:r w:rsidRPr="00955560">
        <w:t>«Об</w:t>
      </w:r>
      <w:r w:rsidRPr="00955560">
        <w:rPr>
          <w:spacing w:val="57"/>
        </w:rPr>
        <w:t xml:space="preserve"> </w:t>
      </w:r>
      <w:r w:rsidRPr="00955560">
        <w:t>утверждении</w:t>
      </w:r>
      <w:r w:rsidRPr="00955560">
        <w:rPr>
          <w:spacing w:val="49"/>
        </w:rPr>
        <w:t xml:space="preserve"> </w:t>
      </w:r>
      <w:r w:rsidRPr="00955560">
        <w:t>Перечня,</w:t>
      </w:r>
      <w:r w:rsidRPr="00955560">
        <w:rPr>
          <w:spacing w:val="51"/>
        </w:rPr>
        <w:t xml:space="preserve"> </w:t>
      </w:r>
      <w:r w:rsidRPr="00955560">
        <w:t>форм</w:t>
      </w:r>
      <w:r w:rsidRPr="00955560">
        <w:rPr>
          <w:spacing w:val="50"/>
        </w:rPr>
        <w:t xml:space="preserve"> </w:t>
      </w:r>
      <w:r w:rsidRPr="00955560">
        <w:t>и</w:t>
      </w:r>
      <w:r w:rsidRPr="00955560">
        <w:rPr>
          <w:spacing w:val="49"/>
        </w:rPr>
        <w:t xml:space="preserve"> </w:t>
      </w:r>
      <w:r w:rsidRPr="00955560">
        <w:t>порядка</w:t>
      </w:r>
      <w:r w:rsidRPr="00955560">
        <w:rPr>
          <w:spacing w:val="50"/>
        </w:rPr>
        <w:t xml:space="preserve"> </w:t>
      </w:r>
      <w:r w:rsidRPr="00955560">
        <w:t>подготовки</w:t>
      </w:r>
      <w:r w:rsidR="002D5BA0">
        <w:t xml:space="preserve"> </w:t>
      </w:r>
      <w:r w:rsidRPr="00955560">
        <w:t>документов, на основании которых осуществляется внесение документированной</w:t>
      </w:r>
      <w:r w:rsidRPr="00955560">
        <w:rPr>
          <w:spacing w:val="-67"/>
        </w:rPr>
        <w:t xml:space="preserve"> </w:t>
      </w:r>
      <w:r w:rsidRPr="00955560">
        <w:t>информации</w:t>
      </w:r>
      <w:r w:rsidRPr="00955560">
        <w:rPr>
          <w:spacing w:val="-1"/>
        </w:rPr>
        <w:t xml:space="preserve"> </w:t>
      </w:r>
      <w:r w:rsidRPr="00955560">
        <w:t>в</w:t>
      </w:r>
      <w:r w:rsidRPr="00955560">
        <w:rPr>
          <w:spacing w:val="-1"/>
        </w:rPr>
        <w:t xml:space="preserve"> </w:t>
      </w:r>
      <w:r w:rsidRPr="00955560">
        <w:t>государственный</w:t>
      </w:r>
      <w:r w:rsidRPr="00955560">
        <w:rPr>
          <w:spacing w:val="-1"/>
        </w:rPr>
        <w:t xml:space="preserve"> </w:t>
      </w:r>
      <w:r w:rsidRPr="00955560">
        <w:t>лесной</w:t>
      </w:r>
      <w:r w:rsidRPr="00955560">
        <w:rPr>
          <w:spacing w:val="5"/>
        </w:rPr>
        <w:t xml:space="preserve"> </w:t>
      </w:r>
      <w:r w:rsidRPr="00955560">
        <w:t>реестр</w:t>
      </w:r>
      <w:r w:rsidRPr="00955560">
        <w:rPr>
          <w:spacing w:val="-1"/>
        </w:rPr>
        <w:t xml:space="preserve"> </w:t>
      </w:r>
      <w:r w:rsidRPr="00955560">
        <w:t>и ее изменение».</w:t>
      </w:r>
    </w:p>
    <w:p w:rsidR="00556771" w:rsidRPr="00955560" w:rsidRDefault="00906002" w:rsidP="007C2604">
      <w:pPr>
        <w:pStyle w:val="a3"/>
        <w:tabs>
          <w:tab w:val="left" w:pos="10670"/>
        </w:tabs>
        <w:spacing w:line="242" w:lineRule="auto"/>
        <w:ind w:firstLine="550"/>
      </w:pPr>
      <w:r w:rsidRPr="00955560">
        <w:t>Отнесение</w:t>
      </w:r>
      <w:r w:rsidRPr="00955560">
        <w:rPr>
          <w:spacing w:val="1"/>
        </w:rPr>
        <w:t xml:space="preserve"> </w:t>
      </w:r>
      <w:r w:rsidRPr="00955560">
        <w:t>земель,</w:t>
      </w:r>
      <w:r w:rsidRPr="00955560">
        <w:rPr>
          <w:spacing w:val="1"/>
        </w:rPr>
        <w:t xml:space="preserve"> </w:t>
      </w:r>
      <w:r w:rsidRPr="00955560">
        <w:t>предназначенных</w:t>
      </w:r>
      <w:r w:rsidRPr="00955560">
        <w:rPr>
          <w:spacing w:val="1"/>
        </w:rPr>
        <w:t xml:space="preserve"> </w:t>
      </w:r>
      <w:r w:rsidRPr="00955560">
        <w:t>для</w:t>
      </w:r>
      <w:r w:rsidRPr="00955560">
        <w:rPr>
          <w:spacing w:val="1"/>
        </w:rPr>
        <w:t xml:space="preserve"> </w:t>
      </w:r>
      <w:r w:rsidRPr="00955560">
        <w:t>лесовосстановления,</w:t>
      </w:r>
      <w:r w:rsidRPr="00955560">
        <w:rPr>
          <w:spacing w:val="-67"/>
        </w:rPr>
        <w:t xml:space="preserve"> </w:t>
      </w:r>
      <w:r w:rsidRPr="00955560">
        <w:t>осуществляется</w:t>
      </w:r>
      <w:r w:rsidRPr="00955560">
        <w:rPr>
          <w:spacing w:val="-9"/>
        </w:rPr>
        <w:t xml:space="preserve"> </w:t>
      </w:r>
      <w:r w:rsidRPr="00955560">
        <w:t>в</w:t>
      </w:r>
      <w:r w:rsidRPr="00955560">
        <w:rPr>
          <w:spacing w:val="-14"/>
        </w:rPr>
        <w:t xml:space="preserve"> </w:t>
      </w:r>
      <w:r w:rsidRPr="00955560">
        <w:t>соответствии</w:t>
      </w:r>
      <w:r w:rsidRPr="00955560">
        <w:rPr>
          <w:spacing w:val="-13"/>
        </w:rPr>
        <w:t xml:space="preserve"> </w:t>
      </w:r>
      <w:r w:rsidRPr="00955560">
        <w:t>со</w:t>
      </w:r>
      <w:r w:rsidRPr="00955560">
        <w:rPr>
          <w:spacing w:val="-13"/>
        </w:rPr>
        <w:t xml:space="preserve"> </w:t>
      </w:r>
      <w:r w:rsidRPr="00955560">
        <w:t>статьей</w:t>
      </w:r>
      <w:r w:rsidRPr="00955560">
        <w:rPr>
          <w:spacing w:val="-12"/>
        </w:rPr>
        <w:t xml:space="preserve"> </w:t>
      </w:r>
      <w:r w:rsidRPr="00955560">
        <w:t>64.1</w:t>
      </w:r>
      <w:r w:rsidRPr="00955560">
        <w:rPr>
          <w:spacing w:val="-13"/>
        </w:rPr>
        <w:t xml:space="preserve"> </w:t>
      </w:r>
      <w:r w:rsidRPr="00955560">
        <w:t>ЛК</w:t>
      </w:r>
      <w:r w:rsidRPr="00955560">
        <w:rPr>
          <w:spacing w:val="-12"/>
        </w:rPr>
        <w:t xml:space="preserve"> </w:t>
      </w:r>
      <w:r w:rsidRPr="00955560">
        <w:t>РФ,</w:t>
      </w:r>
      <w:r w:rsidRPr="00955560">
        <w:rPr>
          <w:spacing w:val="-11"/>
        </w:rPr>
        <w:t xml:space="preserve"> </w:t>
      </w:r>
      <w:r w:rsidRPr="00955560">
        <w:t>к</w:t>
      </w:r>
      <w:r w:rsidRPr="00955560">
        <w:rPr>
          <w:spacing w:val="-14"/>
        </w:rPr>
        <w:t xml:space="preserve"> </w:t>
      </w:r>
      <w:r w:rsidRPr="00955560">
        <w:t>землям,</w:t>
      </w:r>
      <w:r w:rsidRPr="00955560">
        <w:rPr>
          <w:spacing w:val="-15"/>
        </w:rPr>
        <w:t xml:space="preserve"> </w:t>
      </w:r>
      <w:r w:rsidRPr="00955560">
        <w:t>занятым</w:t>
      </w:r>
      <w:r w:rsidRPr="00955560">
        <w:rPr>
          <w:spacing w:val="-12"/>
        </w:rPr>
        <w:t xml:space="preserve"> </w:t>
      </w:r>
      <w:r w:rsidRPr="00955560">
        <w:t>лесными</w:t>
      </w:r>
      <w:r w:rsidRPr="00955560">
        <w:rPr>
          <w:spacing w:val="-68"/>
        </w:rPr>
        <w:t xml:space="preserve"> </w:t>
      </w:r>
      <w:r w:rsidRPr="00955560">
        <w:t>насаждениями.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</w:t>
      </w:r>
      <w:r w:rsidRPr="00955560">
        <w:rPr>
          <w:spacing w:val="1"/>
        </w:rPr>
        <w:t xml:space="preserve"> </w:t>
      </w:r>
      <w:r w:rsidRPr="00955560">
        <w:t>случае</w:t>
      </w:r>
      <w:r w:rsidRPr="00955560">
        <w:rPr>
          <w:spacing w:val="1"/>
        </w:rPr>
        <w:t xml:space="preserve"> </w:t>
      </w:r>
      <w:r w:rsidRPr="00955560">
        <w:t>соответствия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</w:t>
      </w:r>
      <w:r w:rsidRPr="00955560">
        <w:rPr>
          <w:spacing w:val="1"/>
        </w:rPr>
        <w:t xml:space="preserve"> </w:t>
      </w:r>
      <w:r w:rsidRPr="00955560">
        <w:t>критериям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требованиям,</w:t>
      </w:r>
      <w:r w:rsidRPr="00955560">
        <w:rPr>
          <w:spacing w:val="1"/>
        </w:rPr>
        <w:t xml:space="preserve"> </w:t>
      </w:r>
      <w:r w:rsidRPr="00955560">
        <w:t>устано</w:t>
      </w:r>
      <w:r w:rsidRPr="00955560">
        <w:t>в</w:t>
      </w:r>
      <w:r w:rsidRPr="00955560">
        <w:t>ленным уполномоченным федеральным органом исполнительной власти,</w:t>
      </w:r>
      <w:r w:rsidRPr="00955560">
        <w:rPr>
          <w:spacing w:val="1"/>
        </w:rPr>
        <w:t xml:space="preserve"> </w:t>
      </w:r>
      <w:r w:rsidRPr="00955560">
        <w:t>отнесение земель, предназначенных для лесовосстановления, к землям, занятым</w:t>
      </w:r>
      <w:r w:rsidRPr="00955560">
        <w:rPr>
          <w:spacing w:val="1"/>
        </w:rPr>
        <w:t xml:space="preserve"> </w:t>
      </w:r>
      <w:r w:rsidRPr="00955560">
        <w:t>лесными</w:t>
      </w:r>
      <w:r w:rsidRPr="00955560">
        <w:rPr>
          <w:spacing w:val="1"/>
        </w:rPr>
        <w:t xml:space="preserve"> </w:t>
      </w:r>
      <w:r w:rsidRPr="00955560">
        <w:t>насаждениями,</w:t>
      </w:r>
      <w:r w:rsidRPr="00955560">
        <w:rPr>
          <w:spacing w:val="1"/>
        </w:rPr>
        <w:t xml:space="preserve"> </w:t>
      </w:r>
      <w:r w:rsidRPr="00955560">
        <w:t>осуществляется</w:t>
      </w:r>
      <w:r w:rsidRPr="00955560">
        <w:rPr>
          <w:spacing w:val="1"/>
        </w:rPr>
        <w:t xml:space="preserve"> </w:t>
      </w:r>
      <w:r w:rsidRPr="00955560">
        <w:t>органами</w:t>
      </w:r>
      <w:r w:rsidRPr="00955560">
        <w:rPr>
          <w:spacing w:val="1"/>
        </w:rPr>
        <w:t xml:space="preserve"> </w:t>
      </w:r>
      <w:r w:rsidRPr="00955560">
        <w:t>государственной</w:t>
      </w:r>
      <w:r w:rsidRPr="00955560">
        <w:rPr>
          <w:spacing w:val="1"/>
        </w:rPr>
        <w:t xml:space="preserve"> </w:t>
      </w:r>
      <w:r w:rsidRPr="00955560">
        <w:t>власти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органами мес</w:t>
      </w:r>
      <w:r w:rsidRPr="00955560">
        <w:t>т</w:t>
      </w:r>
      <w:r w:rsidRPr="00955560">
        <w:t>ного самоуправления в пределах их полномочий, определенных в</w:t>
      </w:r>
      <w:r w:rsidRPr="00955560">
        <w:rPr>
          <w:spacing w:val="1"/>
        </w:rPr>
        <w:t xml:space="preserve"> </w:t>
      </w:r>
      <w:r w:rsidRPr="00955560">
        <w:t>соответствии со</w:t>
      </w:r>
      <w:r w:rsidRPr="00955560">
        <w:rPr>
          <w:spacing w:val="1"/>
        </w:rPr>
        <w:t xml:space="preserve"> </w:t>
      </w:r>
      <w:r w:rsidRPr="00955560">
        <w:t>статьями 81-84</w:t>
      </w:r>
      <w:r w:rsidRPr="00955560">
        <w:rPr>
          <w:spacing w:val="1"/>
        </w:rPr>
        <w:t xml:space="preserve"> </w:t>
      </w:r>
      <w:r w:rsidRPr="00955560">
        <w:t>ЛК</w:t>
      </w:r>
      <w:r w:rsidRPr="00955560">
        <w:rPr>
          <w:spacing w:val="2"/>
        </w:rPr>
        <w:t xml:space="preserve"> </w:t>
      </w:r>
      <w:r w:rsidRPr="00955560">
        <w:t>РФ.</w:t>
      </w:r>
    </w:p>
    <w:p w:rsidR="00556771" w:rsidRPr="0081187B" w:rsidRDefault="00906002" w:rsidP="007C2604">
      <w:pPr>
        <w:pStyle w:val="a3"/>
        <w:tabs>
          <w:tab w:val="left" w:pos="1586"/>
          <w:tab w:val="left" w:pos="2790"/>
          <w:tab w:val="left" w:pos="4046"/>
          <w:tab w:val="left" w:pos="6054"/>
          <w:tab w:val="left" w:pos="6404"/>
          <w:tab w:val="left" w:pos="7372"/>
          <w:tab w:val="left" w:pos="9794"/>
          <w:tab w:val="left" w:pos="10670"/>
        </w:tabs>
        <w:ind w:firstLine="550"/>
      </w:pPr>
      <w:r w:rsidRPr="0081187B">
        <w:t>Порядок отнесения земель, предназначенных для лесовосстановления, к зе</w:t>
      </w:r>
      <w:r w:rsidRPr="0081187B">
        <w:t>м</w:t>
      </w:r>
      <w:r w:rsidRPr="0081187B">
        <w:t>лям,</w:t>
      </w:r>
      <w:r w:rsidR="007D4C8F" w:rsidRPr="0081187B">
        <w:t xml:space="preserve"> </w:t>
      </w:r>
      <w:r w:rsidRPr="0081187B">
        <w:t>занятым</w:t>
      </w:r>
      <w:r w:rsidR="0081187B" w:rsidRPr="0081187B">
        <w:t xml:space="preserve"> </w:t>
      </w:r>
      <w:r w:rsidRPr="0081187B">
        <w:t>лесными</w:t>
      </w:r>
      <w:r w:rsidR="0081187B" w:rsidRPr="0081187B">
        <w:t xml:space="preserve"> </w:t>
      </w:r>
      <w:r w:rsidRPr="0081187B">
        <w:t>насаждениями,</w:t>
      </w:r>
      <w:r w:rsidR="007D4C8F" w:rsidRPr="0081187B">
        <w:t xml:space="preserve"> </w:t>
      </w:r>
      <w:r w:rsidRPr="0081187B">
        <w:t>и</w:t>
      </w:r>
      <w:r w:rsidR="0081187B" w:rsidRPr="0081187B">
        <w:t xml:space="preserve"> </w:t>
      </w:r>
      <w:r w:rsidRPr="0081187B">
        <w:t>форма</w:t>
      </w:r>
      <w:r w:rsidR="0081187B" w:rsidRPr="0081187B">
        <w:t xml:space="preserve"> </w:t>
      </w:r>
      <w:r w:rsidRPr="0081187B">
        <w:t>соответствующего</w:t>
      </w:r>
      <w:r w:rsidR="0081187B" w:rsidRPr="0081187B">
        <w:t xml:space="preserve"> </w:t>
      </w:r>
      <w:r w:rsidRPr="0081187B">
        <w:t>акта устанавл</w:t>
      </w:r>
      <w:r w:rsidRPr="0081187B">
        <w:t>и</w:t>
      </w:r>
      <w:r w:rsidRPr="0081187B">
        <w:t>ваются уполномоченным федеральным органом исполнительной власти. Рубки ухода за лесом проводятся в целях улучшения породного состава лесных насажд</w:t>
      </w:r>
      <w:r w:rsidRPr="0081187B">
        <w:t>е</w:t>
      </w:r>
      <w:r w:rsidRPr="0081187B">
        <w:t>ний; повышения качества и устойчивости лесных насаждений, сохранения и усил</w:t>
      </w:r>
      <w:r w:rsidRPr="0081187B">
        <w:t>е</w:t>
      </w:r>
      <w:r w:rsidRPr="0081187B">
        <w:t>ния защитных, водоохранных, санитарно-гигиенических и других полезных свойств леса; сокращения сроков выращивания технически</w:t>
      </w:r>
      <w:r w:rsidR="0081187B" w:rsidRPr="0081187B">
        <w:t xml:space="preserve"> </w:t>
      </w:r>
      <w:r w:rsidRPr="0081187B">
        <w:t>спелой древесины; рационал</w:t>
      </w:r>
      <w:r w:rsidRPr="0081187B">
        <w:t>ь</w:t>
      </w:r>
      <w:r w:rsidRPr="0081187B">
        <w:t>ное использования ресурсов древесины.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</w:t>
      </w:r>
      <w:r w:rsidRPr="00955560">
        <w:rPr>
          <w:spacing w:val="1"/>
        </w:rPr>
        <w:t xml:space="preserve"> </w:t>
      </w:r>
      <w:r w:rsidRPr="00955560">
        <w:t>зависимости</w:t>
      </w:r>
      <w:r w:rsidRPr="00955560">
        <w:rPr>
          <w:spacing w:val="1"/>
        </w:rPr>
        <w:t xml:space="preserve"> </w:t>
      </w:r>
      <w:r w:rsidRPr="00955560">
        <w:t>от</w:t>
      </w:r>
      <w:r w:rsidRPr="00955560">
        <w:rPr>
          <w:spacing w:val="1"/>
        </w:rPr>
        <w:t xml:space="preserve"> </w:t>
      </w:r>
      <w:r w:rsidRPr="00955560">
        <w:t>возраста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целей</w:t>
      </w:r>
      <w:r w:rsidRPr="00955560">
        <w:rPr>
          <w:spacing w:val="1"/>
        </w:rPr>
        <w:t xml:space="preserve"> </w:t>
      </w:r>
      <w:r w:rsidRPr="00955560">
        <w:t>ухода</w:t>
      </w:r>
      <w:r w:rsidRPr="00955560">
        <w:rPr>
          <w:spacing w:val="1"/>
        </w:rPr>
        <w:t xml:space="preserve"> </w:t>
      </w:r>
      <w:r w:rsidRPr="00955560">
        <w:t>осуществляются</w:t>
      </w:r>
      <w:r w:rsidRPr="00955560">
        <w:rPr>
          <w:spacing w:val="2"/>
        </w:rPr>
        <w:t xml:space="preserve"> </w:t>
      </w:r>
      <w:r w:rsidRPr="00955560">
        <w:t>следующие</w:t>
      </w:r>
      <w:r w:rsidRPr="00955560">
        <w:rPr>
          <w:spacing w:val="1"/>
        </w:rPr>
        <w:t xml:space="preserve"> </w:t>
      </w:r>
      <w:r w:rsidRPr="00955560">
        <w:t>виды рубок</w:t>
      </w:r>
      <w:r w:rsidRPr="00955560">
        <w:rPr>
          <w:spacing w:val="4"/>
        </w:rPr>
        <w:t xml:space="preserve"> </w:t>
      </w:r>
      <w:r w:rsidRPr="00955560">
        <w:t>ухода</w:t>
      </w:r>
      <w:r w:rsidRPr="00955560">
        <w:rPr>
          <w:spacing w:val="1"/>
        </w:rPr>
        <w:t xml:space="preserve"> </w:t>
      </w:r>
      <w:r w:rsidRPr="00955560">
        <w:t>за</w:t>
      </w:r>
      <w:r w:rsidRPr="00955560">
        <w:rPr>
          <w:spacing w:val="2"/>
        </w:rPr>
        <w:t xml:space="preserve"> </w:t>
      </w:r>
      <w:r w:rsidRPr="00955560">
        <w:t>лесами: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1431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осветления,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направленные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на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улучшение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породного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качественного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состава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молодняков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и</w:t>
      </w:r>
      <w:r w:rsidRPr="00955560">
        <w:rPr>
          <w:spacing w:val="4"/>
          <w:sz w:val="28"/>
          <w:szCs w:val="28"/>
        </w:rPr>
        <w:t xml:space="preserve"> </w:t>
      </w:r>
      <w:r w:rsidRPr="00955560">
        <w:rPr>
          <w:sz w:val="28"/>
          <w:szCs w:val="28"/>
        </w:rPr>
        <w:t>условий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роста деревьев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главной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древесной</w:t>
      </w:r>
      <w:r w:rsidRPr="00955560">
        <w:rPr>
          <w:spacing w:val="1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породы: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1330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прочистки, направленные на регулирование густоты лесных насаждений и</w:t>
      </w:r>
      <w:r w:rsidRPr="00955560">
        <w:rPr>
          <w:spacing w:val="-67"/>
          <w:sz w:val="28"/>
          <w:szCs w:val="28"/>
        </w:rPr>
        <w:t xml:space="preserve"> </w:t>
      </w:r>
      <w:r w:rsidRPr="00955560">
        <w:rPr>
          <w:sz w:val="28"/>
          <w:szCs w:val="28"/>
        </w:rPr>
        <w:t>улучшение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условий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роста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деревьев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главной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древесной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породы,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также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на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пр</w:t>
      </w:r>
      <w:r w:rsidRPr="00955560">
        <w:rPr>
          <w:sz w:val="28"/>
          <w:szCs w:val="28"/>
        </w:rPr>
        <w:t>о</w:t>
      </w:r>
      <w:r w:rsidRPr="00955560">
        <w:rPr>
          <w:sz w:val="28"/>
          <w:szCs w:val="28"/>
        </w:rPr>
        <w:t>должение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формирования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породного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качественного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состава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лесных</w:t>
      </w:r>
      <w:r w:rsidRPr="00955560">
        <w:rPr>
          <w:spacing w:val="1"/>
          <w:sz w:val="28"/>
          <w:szCs w:val="28"/>
        </w:rPr>
        <w:t xml:space="preserve"> </w:t>
      </w:r>
      <w:r w:rsidR="0081187B">
        <w:rPr>
          <w:sz w:val="28"/>
          <w:szCs w:val="28"/>
        </w:rPr>
        <w:t>насаждений.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Сроки</w:t>
      </w:r>
      <w:r w:rsidRPr="00955560">
        <w:rPr>
          <w:spacing w:val="-9"/>
        </w:rPr>
        <w:t xml:space="preserve"> </w:t>
      </w:r>
      <w:r w:rsidRPr="00955560">
        <w:t>проведения</w:t>
      </w:r>
      <w:r w:rsidRPr="00955560">
        <w:rPr>
          <w:spacing w:val="-8"/>
        </w:rPr>
        <w:t xml:space="preserve"> </w:t>
      </w:r>
      <w:r w:rsidRPr="00955560">
        <w:t>работ</w:t>
      </w:r>
      <w:r w:rsidRPr="00955560">
        <w:rPr>
          <w:spacing w:val="-10"/>
        </w:rPr>
        <w:t xml:space="preserve"> </w:t>
      </w:r>
      <w:r w:rsidRPr="00955560">
        <w:t>по</w:t>
      </w:r>
      <w:r w:rsidRPr="00955560">
        <w:rPr>
          <w:spacing w:val="-8"/>
        </w:rPr>
        <w:t xml:space="preserve"> </w:t>
      </w:r>
      <w:r w:rsidRPr="00955560">
        <w:t>осветлениям</w:t>
      </w:r>
      <w:r w:rsidRPr="00955560">
        <w:rPr>
          <w:spacing w:val="-7"/>
        </w:rPr>
        <w:t xml:space="preserve"> </w:t>
      </w:r>
      <w:r w:rsidRPr="00955560">
        <w:t>и</w:t>
      </w:r>
      <w:r w:rsidRPr="00955560">
        <w:rPr>
          <w:spacing w:val="-9"/>
        </w:rPr>
        <w:t xml:space="preserve"> </w:t>
      </w:r>
      <w:r w:rsidRPr="00955560">
        <w:t>прочисткам</w:t>
      </w:r>
      <w:r w:rsidRPr="00955560">
        <w:rPr>
          <w:spacing w:val="-3"/>
        </w:rPr>
        <w:t xml:space="preserve"> </w:t>
      </w:r>
      <w:r w:rsidRPr="00955560">
        <w:t>–</w:t>
      </w:r>
      <w:r w:rsidRPr="00955560">
        <w:rPr>
          <w:spacing w:val="-8"/>
        </w:rPr>
        <w:t xml:space="preserve"> </w:t>
      </w:r>
      <w:r w:rsidRPr="00955560">
        <w:t>ежегодно</w:t>
      </w:r>
      <w:r w:rsidRPr="00955560">
        <w:rPr>
          <w:spacing w:val="-8"/>
        </w:rPr>
        <w:t xml:space="preserve"> </w:t>
      </w:r>
      <w:r w:rsidRPr="00955560">
        <w:t>в</w:t>
      </w:r>
      <w:r w:rsidRPr="00955560">
        <w:rPr>
          <w:spacing w:val="-6"/>
        </w:rPr>
        <w:t xml:space="preserve"> </w:t>
      </w:r>
      <w:r w:rsidRPr="00955560">
        <w:t>течение</w:t>
      </w:r>
      <w:r w:rsidRPr="00955560">
        <w:rPr>
          <w:spacing w:val="-68"/>
        </w:rPr>
        <w:t xml:space="preserve"> </w:t>
      </w:r>
      <w:r w:rsidRPr="00955560">
        <w:t>2</w:t>
      </w:r>
      <w:r w:rsidRPr="00955560">
        <w:rPr>
          <w:spacing w:val="1"/>
        </w:rPr>
        <w:t xml:space="preserve"> </w:t>
      </w:r>
      <w:r w:rsidRPr="00955560">
        <w:t>-го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3</w:t>
      </w:r>
      <w:r w:rsidRPr="00955560">
        <w:rPr>
          <w:spacing w:val="3"/>
        </w:rPr>
        <w:t xml:space="preserve"> </w:t>
      </w:r>
      <w:r w:rsidRPr="00955560">
        <w:t>-го</w:t>
      </w:r>
      <w:r w:rsidRPr="00955560">
        <w:rPr>
          <w:spacing w:val="1"/>
        </w:rPr>
        <w:t xml:space="preserve"> </w:t>
      </w:r>
      <w:r w:rsidRPr="00955560">
        <w:t>кварталов.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Лесовосстановление осуществляется в целях восстановления вырубленных,</w:t>
      </w:r>
      <w:r w:rsidRPr="00955560">
        <w:rPr>
          <w:spacing w:val="-67"/>
        </w:rPr>
        <w:t xml:space="preserve"> </w:t>
      </w:r>
      <w:r w:rsidRPr="00955560">
        <w:t>п</w:t>
      </w:r>
      <w:r w:rsidRPr="00955560">
        <w:t>о</w:t>
      </w:r>
      <w:r w:rsidRPr="00955560">
        <w:t>гибших,</w:t>
      </w:r>
      <w:r w:rsidRPr="00955560">
        <w:rPr>
          <w:spacing w:val="1"/>
        </w:rPr>
        <w:t xml:space="preserve"> </w:t>
      </w:r>
      <w:r w:rsidRPr="00955560">
        <w:t>поврежденных</w:t>
      </w:r>
      <w:r w:rsidRPr="00955560">
        <w:rPr>
          <w:spacing w:val="1"/>
        </w:rPr>
        <w:t xml:space="preserve"> </w:t>
      </w:r>
      <w:r w:rsidRPr="00955560">
        <w:t>лесов.</w:t>
      </w:r>
      <w:r w:rsidRPr="00955560">
        <w:rPr>
          <w:spacing w:val="1"/>
        </w:rPr>
        <w:t xml:space="preserve"> </w:t>
      </w:r>
      <w:r w:rsidRPr="00955560">
        <w:t>Лесовосстановление</w:t>
      </w:r>
      <w:r w:rsidRPr="00955560">
        <w:rPr>
          <w:spacing w:val="1"/>
        </w:rPr>
        <w:t xml:space="preserve"> </w:t>
      </w:r>
      <w:r w:rsidRPr="00955560">
        <w:t>должно</w:t>
      </w:r>
      <w:r w:rsidRPr="00955560">
        <w:rPr>
          <w:spacing w:val="1"/>
        </w:rPr>
        <w:t xml:space="preserve"> </w:t>
      </w:r>
      <w:r w:rsidRPr="00955560">
        <w:t>обеспечивать</w:t>
      </w:r>
      <w:r w:rsidRPr="00955560">
        <w:rPr>
          <w:spacing w:val="1"/>
        </w:rPr>
        <w:t xml:space="preserve"> </w:t>
      </w:r>
      <w:r w:rsidRPr="00955560">
        <w:t>восст</w:t>
      </w:r>
      <w:r w:rsidRPr="00955560">
        <w:t>а</w:t>
      </w:r>
      <w:r w:rsidRPr="00955560">
        <w:t>новление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насаждений,</w:t>
      </w:r>
      <w:r w:rsidRPr="00955560">
        <w:rPr>
          <w:spacing w:val="1"/>
        </w:rPr>
        <w:t xml:space="preserve"> </w:t>
      </w:r>
      <w:r w:rsidRPr="00955560">
        <w:t>сохранение</w:t>
      </w:r>
      <w:r w:rsidRPr="00955560">
        <w:rPr>
          <w:spacing w:val="1"/>
        </w:rPr>
        <w:t xml:space="preserve"> </w:t>
      </w:r>
      <w:r w:rsidRPr="00955560">
        <w:t>биологического</w:t>
      </w:r>
      <w:r w:rsidRPr="00955560">
        <w:rPr>
          <w:spacing w:val="1"/>
        </w:rPr>
        <w:t xml:space="preserve"> </w:t>
      </w:r>
      <w:r w:rsidRPr="00955560">
        <w:t>разнообразия</w:t>
      </w:r>
      <w:r w:rsidRPr="00955560">
        <w:rPr>
          <w:spacing w:val="-67"/>
        </w:rPr>
        <w:t xml:space="preserve"> </w:t>
      </w:r>
      <w:r w:rsidRPr="00955560">
        <w:t>лесов,</w:t>
      </w:r>
      <w:r w:rsidRPr="00955560">
        <w:rPr>
          <w:spacing w:val="3"/>
        </w:rPr>
        <w:t xml:space="preserve"> </w:t>
      </w:r>
      <w:r w:rsidRPr="00955560">
        <w:t>с</w:t>
      </w:r>
      <w:r w:rsidRPr="00955560">
        <w:t>о</w:t>
      </w:r>
      <w:r w:rsidRPr="00955560">
        <w:t>хранение</w:t>
      </w:r>
      <w:r w:rsidRPr="00955560">
        <w:rPr>
          <w:spacing w:val="2"/>
        </w:rPr>
        <w:t xml:space="preserve"> </w:t>
      </w:r>
      <w:r w:rsidRPr="00955560">
        <w:t>полезных</w:t>
      </w:r>
      <w:r w:rsidRPr="00955560">
        <w:rPr>
          <w:spacing w:val="-4"/>
        </w:rPr>
        <w:t xml:space="preserve"> </w:t>
      </w:r>
      <w:r w:rsidRPr="00955560">
        <w:t>функций</w:t>
      </w:r>
      <w:r w:rsidRPr="00955560">
        <w:rPr>
          <w:spacing w:val="1"/>
        </w:rPr>
        <w:t xml:space="preserve"> </w:t>
      </w:r>
      <w:r w:rsidRPr="00955560">
        <w:t>лесов.</w:t>
      </w:r>
    </w:p>
    <w:p w:rsidR="00556771" w:rsidRPr="00955560" w:rsidRDefault="00906002" w:rsidP="007C2604">
      <w:pPr>
        <w:pStyle w:val="a3"/>
        <w:tabs>
          <w:tab w:val="left" w:pos="10670"/>
        </w:tabs>
        <w:spacing w:line="321" w:lineRule="exact"/>
        <w:ind w:firstLine="550"/>
      </w:pPr>
      <w:r w:rsidRPr="00955560">
        <w:t>Лесовосстановление</w:t>
      </w:r>
      <w:r w:rsidRPr="00955560">
        <w:rPr>
          <w:spacing w:val="-10"/>
        </w:rPr>
        <w:t xml:space="preserve"> </w:t>
      </w:r>
      <w:r w:rsidRPr="00955560">
        <w:t>обеспечивается: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1330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на лесных участках, предоставленных в аренду для заготовки древес</w:t>
      </w:r>
      <w:r w:rsidRPr="00955560">
        <w:rPr>
          <w:sz w:val="28"/>
          <w:szCs w:val="28"/>
        </w:rPr>
        <w:t>и</w:t>
      </w:r>
      <w:r w:rsidRPr="00955560">
        <w:rPr>
          <w:sz w:val="28"/>
          <w:szCs w:val="28"/>
        </w:rPr>
        <w:t>ны, -</w:t>
      </w:r>
      <w:r w:rsidRPr="00955560">
        <w:rPr>
          <w:spacing w:val="-67"/>
          <w:sz w:val="28"/>
          <w:szCs w:val="28"/>
        </w:rPr>
        <w:t xml:space="preserve"> </w:t>
      </w:r>
      <w:r w:rsidRPr="00955560">
        <w:rPr>
          <w:sz w:val="28"/>
          <w:szCs w:val="28"/>
        </w:rPr>
        <w:t>арендаторами этих</w:t>
      </w:r>
      <w:r w:rsidRPr="00955560">
        <w:rPr>
          <w:spacing w:val="-3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лесных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участков;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1335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на лесных участках, за исключением лесных участков, предоставленных в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аренду для заготовки древесины, – органом исполнительной власти в области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лесных</w:t>
      </w:r>
      <w:r w:rsidRPr="00955560">
        <w:rPr>
          <w:spacing w:val="-4"/>
          <w:sz w:val="28"/>
          <w:szCs w:val="28"/>
        </w:rPr>
        <w:t xml:space="preserve"> </w:t>
      </w:r>
      <w:r w:rsidRPr="00955560">
        <w:rPr>
          <w:sz w:val="28"/>
          <w:szCs w:val="28"/>
        </w:rPr>
        <w:t>отношений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Ульяновской области.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Лесовосстановительные</w:t>
      </w:r>
      <w:r w:rsidRPr="00955560">
        <w:rPr>
          <w:spacing w:val="1"/>
        </w:rPr>
        <w:t xml:space="preserve"> </w:t>
      </w:r>
      <w:r w:rsidRPr="00955560">
        <w:t>мероприятия</w:t>
      </w:r>
      <w:r w:rsidRPr="00955560">
        <w:rPr>
          <w:spacing w:val="1"/>
        </w:rPr>
        <w:t xml:space="preserve"> </w:t>
      </w:r>
      <w:r w:rsidRPr="00955560">
        <w:t>на</w:t>
      </w:r>
      <w:r w:rsidRPr="00955560">
        <w:rPr>
          <w:spacing w:val="1"/>
        </w:rPr>
        <w:t xml:space="preserve"> </w:t>
      </w:r>
      <w:r w:rsidRPr="00955560">
        <w:t>каждом</w:t>
      </w:r>
      <w:r w:rsidRPr="00955560">
        <w:rPr>
          <w:spacing w:val="1"/>
        </w:rPr>
        <w:t xml:space="preserve"> </w:t>
      </w:r>
      <w:r w:rsidRPr="00955560">
        <w:t>лесном</w:t>
      </w:r>
      <w:r w:rsidRPr="00955560">
        <w:rPr>
          <w:spacing w:val="1"/>
        </w:rPr>
        <w:t xml:space="preserve"> </w:t>
      </w:r>
      <w:r w:rsidRPr="00955560">
        <w:t>участке,</w:t>
      </w:r>
      <w:r w:rsidRPr="00955560">
        <w:rPr>
          <w:spacing w:val="1"/>
        </w:rPr>
        <w:t xml:space="preserve"> </w:t>
      </w:r>
      <w:r w:rsidRPr="00955560">
        <w:t>предназн</w:t>
      </w:r>
      <w:r w:rsidRPr="00955560">
        <w:t>а</w:t>
      </w:r>
      <w:r w:rsidRPr="00955560">
        <w:lastRenderedPageBreak/>
        <w:t>ченном</w:t>
      </w:r>
      <w:r w:rsidRPr="00955560">
        <w:rPr>
          <w:spacing w:val="1"/>
        </w:rPr>
        <w:t xml:space="preserve"> </w:t>
      </w:r>
      <w:r w:rsidRPr="00955560">
        <w:t>для</w:t>
      </w:r>
      <w:r w:rsidRPr="00955560">
        <w:rPr>
          <w:spacing w:val="1"/>
        </w:rPr>
        <w:t xml:space="preserve"> </w:t>
      </w:r>
      <w:r w:rsidRPr="00955560">
        <w:t>проведения</w:t>
      </w:r>
      <w:r w:rsidRPr="00955560">
        <w:rPr>
          <w:spacing w:val="1"/>
        </w:rPr>
        <w:t xml:space="preserve"> </w:t>
      </w:r>
      <w:r w:rsidRPr="00955560">
        <w:t>лесовосстановления,</w:t>
      </w:r>
      <w:r w:rsidRPr="00955560">
        <w:rPr>
          <w:spacing w:val="1"/>
        </w:rPr>
        <w:t xml:space="preserve"> </w:t>
      </w:r>
      <w:r w:rsidRPr="00955560">
        <w:t>осуществляются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соответствии с</w:t>
      </w:r>
      <w:r w:rsidRPr="00955560">
        <w:rPr>
          <w:spacing w:val="1"/>
        </w:rPr>
        <w:t xml:space="preserve"> </w:t>
      </w:r>
      <w:r w:rsidRPr="00955560">
        <w:t>пр</w:t>
      </w:r>
      <w:r w:rsidRPr="00955560">
        <w:t>о</w:t>
      </w:r>
      <w:r w:rsidRPr="00955560">
        <w:t>ектом</w:t>
      </w:r>
      <w:r w:rsidRPr="00955560">
        <w:rPr>
          <w:spacing w:val="2"/>
        </w:rPr>
        <w:t xml:space="preserve"> </w:t>
      </w:r>
      <w:r w:rsidRPr="00955560">
        <w:t>лесовосстановления.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Лесовосстановление осуществляется путем естественного, искусственного</w:t>
      </w:r>
      <w:r w:rsidRPr="00955560">
        <w:rPr>
          <w:spacing w:val="1"/>
        </w:rPr>
        <w:t xml:space="preserve"> </w:t>
      </w:r>
      <w:r w:rsidRPr="00955560">
        <w:t>или</w:t>
      </w:r>
      <w:r w:rsidRPr="00955560">
        <w:rPr>
          <w:spacing w:val="58"/>
        </w:rPr>
        <w:t xml:space="preserve"> </w:t>
      </w:r>
      <w:r w:rsidRPr="00955560">
        <w:t>комбинированного</w:t>
      </w:r>
      <w:r w:rsidRPr="00955560">
        <w:rPr>
          <w:spacing w:val="59"/>
        </w:rPr>
        <w:t xml:space="preserve"> </w:t>
      </w:r>
      <w:r w:rsidRPr="00955560">
        <w:t>восстановления</w:t>
      </w:r>
      <w:r w:rsidRPr="00955560">
        <w:rPr>
          <w:spacing w:val="60"/>
        </w:rPr>
        <w:t xml:space="preserve"> </w:t>
      </w:r>
      <w:r w:rsidRPr="00955560">
        <w:t>лесов</w:t>
      </w:r>
      <w:r w:rsidRPr="00955560">
        <w:rPr>
          <w:spacing w:val="57"/>
        </w:rPr>
        <w:t xml:space="preserve"> </w:t>
      </w:r>
      <w:r w:rsidRPr="00955560">
        <w:t>в</w:t>
      </w:r>
      <w:r w:rsidRPr="00955560">
        <w:rPr>
          <w:spacing w:val="57"/>
        </w:rPr>
        <w:t xml:space="preserve"> </w:t>
      </w:r>
      <w:r w:rsidRPr="00955560">
        <w:t>соответствии</w:t>
      </w:r>
      <w:r w:rsidRPr="00955560">
        <w:rPr>
          <w:spacing w:val="58"/>
        </w:rPr>
        <w:t xml:space="preserve"> </w:t>
      </w:r>
      <w:r w:rsidRPr="00955560">
        <w:t>с</w:t>
      </w:r>
      <w:r w:rsidRPr="00955560">
        <w:rPr>
          <w:spacing w:val="59"/>
        </w:rPr>
        <w:t xml:space="preserve"> </w:t>
      </w:r>
      <w:r w:rsidRPr="00955560">
        <w:t>Правилами</w:t>
      </w:r>
      <w:r w:rsidR="007D4C8F" w:rsidRPr="00955560">
        <w:t xml:space="preserve"> </w:t>
      </w:r>
      <w:r w:rsidRPr="00955560">
        <w:t>лесово</w:t>
      </w:r>
      <w:r w:rsidRPr="00955560">
        <w:t>с</w:t>
      </w:r>
      <w:r w:rsidRPr="00955560">
        <w:t>становления</w:t>
      </w:r>
      <w:r w:rsidRPr="00955560">
        <w:rPr>
          <w:spacing w:val="1"/>
        </w:rPr>
        <w:t xml:space="preserve"> </w:t>
      </w:r>
      <w:r w:rsidRPr="00955560">
        <w:t>установленными</w:t>
      </w:r>
      <w:r w:rsidRPr="00955560">
        <w:rPr>
          <w:spacing w:val="1"/>
        </w:rPr>
        <w:t xml:space="preserve"> </w:t>
      </w:r>
      <w:r w:rsidRPr="00955560">
        <w:t>уполномоченным</w:t>
      </w:r>
      <w:r w:rsidRPr="00955560">
        <w:rPr>
          <w:spacing w:val="1"/>
        </w:rPr>
        <w:t xml:space="preserve"> </w:t>
      </w:r>
      <w:r w:rsidRPr="00955560">
        <w:t>федеральным</w:t>
      </w:r>
      <w:r w:rsidRPr="00955560">
        <w:rPr>
          <w:spacing w:val="1"/>
        </w:rPr>
        <w:t xml:space="preserve"> </w:t>
      </w:r>
      <w:r w:rsidRPr="00955560">
        <w:t>органом</w:t>
      </w:r>
      <w:r w:rsidRPr="00955560">
        <w:rPr>
          <w:spacing w:val="1"/>
        </w:rPr>
        <w:t xml:space="preserve"> </w:t>
      </w:r>
      <w:r w:rsidRPr="00955560">
        <w:t>исполн</w:t>
      </w:r>
      <w:r w:rsidRPr="00955560">
        <w:t>и</w:t>
      </w:r>
      <w:r w:rsidRPr="00955560">
        <w:t>тельной власти.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Естественное</w:t>
      </w:r>
      <w:r w:rsidRPr="00955560">
        <w:rPr>
          <w:spacing w:val="1"/>
        </w:rPr>
        <w:t xml:space="preserve"> </w:t>
      </w:r>
      <w:r w:rsidRPr="00955560">
        <w:t>восстановление</w:t>
      </w:r>
      <w:r w:rsidRPr="00955560">
        <w:rPr>
          <w:spacing w:val="1"/>
        </w:rPr>
        <w:t xml:space="preserve"> </w:t>
      </w:r>
      <w:r w:rsidRPr="00955560">
        <w:t>лесов</w:t>
      </w:r>
      <w:r w:rsidRPr="00955560">
        <w:rPr>
          <w:spacing w:val="1"/>
        </w:rPr>
        <w:t xml:space="preserve"> </w:t>
      </w:r>
      <w:r w:rsidRPr="00955560">
        <w:t>осуществляется</w:t>
      </w:r>
      <w:r w:rsidRPr="00955560">
        <w:rPr>
          <w:spacing w:val="1"/>
        </w:rPr>
        <w:t xml:space="preserve"> </w:t>
      </w:r>
      <w:r w:rsidRPr="00955560">
        <w:t>вследствие</w:t>
      </w:r>
      <w:r w:rsidRPr="00955560">
        <w:rPr>
          <w:spacing w:val="1"/>
        </w:rPr>
        <w:t xml:space="preserve"> </w:t>
      </w:r>
      <w:r w:rsidRPr="00955560">
        <w:t>как</w:t>
      </w:r>
      <w:r w:rsidRPr="00955560">
        <w:rPr>
          <w:spacing w:val="1"/>
        </w:rPr>
        <w:t xml:space="preserve"> </w:t>
      </w:r>
      <w:r w:rsidRPr="00955560">
        <w:t>природных</w:t>
      </w:r>
      <w:r w:rsidRPr="00955560">
        <w:rPr>
          <w:spacing w:val="1"/>
        </w:rPr>
        <w:t xml:space="preserve"> </w:t>
      </w:r>
      <w:r w:rsidRPr="00955560">
        <w:t>процессов,</w:t>
      </w:r>
      <w:r w:rsidRPr="00955560">
        <w:rPr>
          <w:spacing w:val="1"/>
        </w:rPr>
        <w:t xml:space="preserve"> </w:t>
      </w:r>
      <w:r w:rsidRPr="00955560">
        <w:t>так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мер</w:t>
      </w:r>
      <w:r w:rsidRPr="00955560">
        <w:rPr>
          <w:spacing w:val="1"/>
        </w:rPr>
        <w:t xml:space="preserve"> </w:t>
      </w:r>
      <w:r w:rsidRPr="00955560">
        <w:t>содействия</w:t>
      </w:r>
      <w:r w:rsidRPr="00955560">
        <w:rPr>
          <w:spacing w:val="1"/>
        </w:rPr>
        <w:t xml:space="preserve"> </w:t>
      </w:r>
      <w:r w:rsidRPr="00955560">
        <w:t>лесовосстановлению:</w:t>
      </w:r>
      <w:r w:rsidRPr="00955560">
        <w:rPr>
          <w:spacing w:val="1"/>
        </w:rPr>
        <w:t xml:space="preserve"> </w:t>
      </w:r>
      <w:r w:rsidRPr="00955560">
        <w:t>путем</w:t>
      </w:r>
      <w:r w:rsidRPr="00955560">
        <w:rPr>
          <w:spacing w:val="1"/>
        </w:rPr>
        <w:t xml:space="preserve"> </w:t>
      </w:r>
      <w:r w:rsidRPr="00955560">
        <w:t>сохранения</w:t>
      </w:r>
      <w:r w:rsidRPr="00955560">
        <w:rPr>
          <w:spacing w:val="1"/>
        </w:rPr>
        <w:t xml:space="preserve"> </w:t>
      </w:r>
      <w:r w:rsidRPr="00955560">
        <w:t>подроста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древесных</w:t>
      </w:r>
      <w:r w:rsidRPr="00955560">
        <w:rPr>
          <w:spacing w:val="1"/>
        </w:rPr>
        <w:t xml:space="preserve"> </w:t>
      </w:r>
      <w:r w:rsidRPr="00955560">
        <w:t>пород</w:t>
      </w:r>
      <w:r w:rsidRPr="00955560">
        <w:rPr>
          <w:spacing w:val="1"/>
        </w:rPr>
        <w:t xml:space="preserve"> </w:t>
      </w:r>
      <w:r w:rsidRPr="00955560">
        <w:t>при</w:t>
      </w:r>
      <w:r w:rsidRPr="00955560">
        <w:rPr>
          <w:spacing w:val="1"/>
        </w:rPr>
        <w:t xml:space="preserve"> </w:t>
      </w:r>
      <w:r w:rsidRPr="00955560">
        <w:t>проведении</w:t>
      </w:r>
      <w:r w:rsidRPr="00955560">
        <w:rPr>
          <w:spacing w:val="1"/>
        </w:rPr>
        <w:t xml:space="preserve"> </w:t>
      </w:r>
      <w:r w:rsidRPr="00955560">
        <w:t>рубок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-67"/>
        </w:rPr>
        <w:t xml:space="preserve"> </w:t>
      </w:r>
      <w:r w:rsidRPr="00955560">
        <w:t>насаждений,</w:t>
      </w:r>
      <w:r w:rsidRPr="00955560">
        <w:rPr>
          <w:spacing w:val="1"/>
        </w:rPr>
        <w:t xml:space="preserve"> </w:t>
      </w:r>
      <w:r w:rsidRPr="00955560">
        <w:t>минерализации</w:t>
      </w:r>
      <w:r w:rsidRPr="00955560">
        <w:rPr>
          <w:spacing w:val="1"/>
        </w:rPr>
        <w:t xml:space="preserve"> </w:t>
      </w:r>
      <w:r w:rsidRPr="00955560">
        <w:t>почвы,</w:t>
      </w:r>
      <w:r w:rsidRPr="00955560">
        <w:rPr>
          <w:spacing w:val="1"/>
        </w:rPr>
        <w:t xml:space="preserve"> </w:t>
      </w:r>
      <w:r w:rsidRPr="00955560">
        <w:t>огораживании</w:t>
      </w:r>
      <w:r w:rsidRPr="00955560">
        <w:rPr>
          <w:spacing w:val="1"/>
        </w:rPr>
        <w:t xml:space="preserve"> </w:t>
      </w:r>
      <w:r w:rsidRPr="00955560">
        <w:t>(далее</w:t>
      </w:r>
      <w:r w:rsidRPr="00955560">
        <w:rPr>
          <w:spacing w:val="1"/>
        </w:rPr>
        <w:t xml:space="preserve"> </w:t>
      </w:r>
      <w:r w:rsidRPr="00955560">
        <w:t>–</w:t>
      </w:r>
      <w:r w:rsidRPr="00955560">
        <w:rPr>
          <w:spacing w:val="1"/>
        </w:rPr>
        <w:t xml:space="preserve"> </w:t>
      </w:r>
      <w:r w:rsidRPr="00955560">
        <w:t>содействие</w:t>
      </w:r>
      <w:r w:rsidRPr="00955560">
        <w:rPr>
          <w:spacing w:val="1"/>
        </w:rPr>
        <w:t xml:space="preserve"> </w:t>
      </w:r>
      <w:r w:rsidRPr="00955560">
        <w:t>естественному</w:t>
      </w:r>
      <w:r w:rsidRPr="00955560">
        <w:rPr>
          <w:spacing w:val="-4"/>
        </w:rPr>
        <w:t xml:space="preserve"> </w:t>
      </w:r>
      <w:r w:rsidRPr="00955560">
        <w:t>лесовосстановлению).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Искусственное</w:t>
      </w:r>
      <w:r w:rsidRPr="00955560">
        <w:rPr>
          <w:spacing w:val="1"/>
        </w:rPr>
        <w:t xml:space="preserve"> </w:t>
      </w:r>
      <w:r w:rsidRPr="00955560">
        <w:t>восстановление</w:t>
      </w:r>
      <w:r w:rsidRPr="00955560">
        <w:rPr>
          <w:spacing w:val="1"/>
        </w:rPr>
        <w:t xml:space="preserve"> </w:t>
      </w:r>
      <w:r w:rsidRPr="00955560">
        <w:t>лесов</w:t>
      </w:r>
      <w:r w:rsidRPr="00955560">
        <w:rPr>
          <w:spacing w:val="1"/>
        </w:rPr>
        <w:t xml:space="preserve"> </w:t>
      </w:r>
      <w:r w:rsidRPr="00955560">
        <w:t>осуществляется</w:t>
      </w:r>
      <w:r w:rsidRPr="00955560">
        <w:rPr>
          <w:spacing w:val="1"/>
        </w:rPr>
        <w:t xml:space="preserve"> </w:t>
      </w:r>
      <w:r w:rsidRPr="00955560">
        <w:t>путем</w:t>
      </w:r>
      <w:r w:rsidRPr="00955560">
        <w:rPr>
          <w:spacing w:val="1"/>
        </w:rPr>
        <w:t xml:space="preserve"> </w:t>
      </w:r>
      <w:r w:rsidRPr="00955560">
        <w:t>создания</w:t>
      </w:r>
      <w:r w:rsidRPr="00955560">
        <w:rPr>
          <w:spacing w:val="1"/>
        </w:rPr>
        <w:t xml:space="preserve"> </w:t>
      </w:r>
      <w:r w:rsidRPr="00955560">
        <w:t>лесных культур: посадки сеянцев, саженцев, в том числе с закрытой корневой</w:t>
      </w:r>
      <w:r w:rsidRPr="00955560">
        <w:rPr>
          <w:spacing w:val="1"/>
        </w:rPr>
        <w:t xml:space="preserve"> </w:t>
      </w:r>
      <w:r w:rsidRPr="00955560">
        <w:t>системой,</w:t>
      </w:r>
      <w:r w:rsidRPr="00955560">
        <w:rPr>
          <w:spacing w:val="1"/>
        </w:rPr>
        <w:t xml:space="preserve"> </w:t>
      </w:r>
      <w:r w:rsidRPr="00955560">
        <w:t>черенков</w:t>
      </w:r>
      <w:r w:rsidRPr="00955560">
        <w:rPr>
          <w:spacing w:val="1"/>
        </w:rPr>
        <w:t xml:space="preserve"> </w:t>
      </w:r>
      <w:r w:rsidRPr="00955560">
        <w:t>или</w:t>
      </w:r>
      <w:r w:rsidRPr="00955560">
        <w:rPr>
          <w:spacing w:val="1"/>
        </w:rPr>
        <w:t xml:space="preserve"> </w:t>
      </w:r>
      <w:r w:rsidRPr="00955560">
        <w:t>посева</w:t>
      </w:r>
      <w:r w:rsidRPr="00955560">
        <w:rPr>
          <w:spacing w:val="1"/>
        </w:rPr>
        <w:t xml:space="preserve"> </w:t>
      </w:r>
      <w:r w:rsidRPr="00955560">
        <w:t>семян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растений,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том</w:t>
      </w:r>
      <w:r w:rsidRPr="00955560">
        <w:rPr>
          <w:spacing w:val="1"/>
        </w:rPr>
        <w:t xml:space="preserve"> </w:t>
      </w:r>
      <w:r w:rsidRPr="00955560">
        <w:t>числе</w:t>
      </w:r>
      <w:r w:rsidRPr="00955560">
        <w:rPr>
          <w:spacing w:val="1"/>
        </w:rPr>
        <w:t xml:space="preserve"> </w:t>
      </w:r>
      <w:r w:rsidRPr="00955560">
        <w:t>при</w:t>
      </w:r>
      <w:r w:rsidRPr="00955560">
        <w:rPr>
          <w:spacing w:val="1"/>
        </w:rPr>
        <w:t xml:space="preserve"> </w:t>
      </w:r>
      <w:r w:rsidRPr="00955560">
        <w:t>реконструкции мал</w:t>
      </w:r>
      <w:r w:rsidRPr="00955560">
        <w:t>о</w:t>
      </w:r>
      <w:r w:rsidRPr="00955560">
        <w:t>ценных</w:t>
      </w:r>
      <w:r w:rsidRPr="00955560">
        <w:rPr>
          <w:spacing w:val="-3"/>
        </w:rPr>
        <w:t xml:space="preserve"> </w:t>
      </w:r>
      <w:r w:rsidRPr="00955560">
        <w:t>лесных</w:t>
      </w:r>
      <w:r w:rsidRPr="00955560">
        <w:rPr>
          <w:spacing w:val="-4"/>
        </w:rPr>
        <w:t xml:space="preserve"> </w:t>
      </w:r>
      <w:r w:rsidRPr="00955560">
        <w:t>насаждений.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Комбинированное восстановление лесов осуществляется за счет сочетания</w:t>
      </w:r>
      <w:r w:rsidRPr="00955560">
        <w:rPr>
          <w:spacing w:val="1"/>
        </w:rPr>
        <w:t xml:space="preserve"> </w:t>
      </w:r>
      <w:r w:rsidRPr="00955560">
        <w:t>естественного и искусственного лесовосстановления.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</w:t>
      </w:r>
      <w:r w:rsidRPr="00955560">
        <w:rPr>
          <w:spacing w:val="1"/>
        </w:rPr>
        <w:t xml:space="preserve"> </w:t>
      </w:r>
      <w:r w:rsidRPr="00955560">
        <w:t>целях</w:t>
      </w:r>
      <w:r w:rsidRPr="00955560">
        <w:rPr>
          <w:spacing w:val="1"/>
        </w:rPr>
        <w:t xml:space="preserve"> </w:t>
      </w:r>
      <w:r w:rsidRPr="00955560">
        <w:t>содействия</w:t>
      </w:r>
      <w:r w:rsidRPr="00955560">
        <w:rPr>
          <w:spacing w:val="1"/>
        </w:rPr>
        <w:t xml:space="preserve"> </w:t>
      </w:r>
      <w:r w:rsidRPr="00955560">
        <w:t>естественному</w:t>
      </w:r>
      <w:r w:rsidRPr="00955560">
        <w:rPr>
          <w:spacing w:val="1"/>
        </w:rPr>
        <w:t xml:space="preserve"> </w:t>
      </w:r>
      <w:r w:rsidRPr="00955560">
        <w:t>лесовосстановлению</w:t>
      </w:r>
      <w:r w:rsidRPr="00955560">
        <w:rPr>
          <w:spacing w:val="1"/>
        </w:rPr>
        <w:t xml:space="preserve"> </w:t>
      </w:r>
      <w:r w:rsidRPr="00955560">
        <w:t>осуществляются</w:t>
      </w:r>
      <w:r w:rsidRPr="00955560">
        <w:rPr>
          <w:spacing w:val="-67"/>
        </w:rPr>
        <w:t xml:space="preserve"> </w:t>
      </w:r>
      <w:r w:rsidRPr="00955560">
        <w:t>сл</w:t>
      </w:r>
      <w:r w:rsidRPr="00955560">
        <w:t>е</w:t>
      </w:r>
      <w:r w:rsidRPr="00955560">
        <w:t>дующие</w:t>
      </w:r>
      <w:r w:rsidRPr="00955560">
        <w:rPr>
          <w:spacing w:val="1"/>
        </w:rPr>
        <w:t xml:space="preserve"> </w:t>
      </w:r>
      <w:r w:rsidRPr="00955560">
        <w:t>мероприятия: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сохранение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возобновившегося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под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пологом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лесных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насаждений</w:t>
      </w:r>
      <w:r w:rsidR="002C1672">
        <w:rPr>
          <w:sz w:val="28"/>
          <w:szCs w:val="28"/>
        </w:rPr>
        <w:t xml:space="preserve"> </w:t>
      </w:r>
      <w:r w:rsidRPr="00955560">
        <w:rPr>
          <w:spacing w:val="-67"/>
          <w:sz w:val="28"/>
          <w:szCs w:val="28"/>
        </w:rPr>
        <w:t xml:space="preserve"> </w:t>
      </w:r>
      <w:r w:rsidRPr="00955560">
        <w:rPr>
          <w:w w:val="95"/>
          <w:sz w:val="28"/>
          <w:szCs w:val="28"/>
        </w:rPr>
        <w:t>жизнесп</w:t>
      </w:r>
      <w:r w:rsidRPr="00955560">
        <w:rPr>
          <w:w w:val="95"/>
          <w:sz w:val="28"/>
          <w:szCs w:val="28"/>
        </w:rPr>
        <w:t>о</w:t>
      </w:r>
      <w:r w:rsidRPr="00955560">
        <w:rPr>
          <w:w w:val="95"/>
          <w:sz w:val="28"/>
          <w:szCs w:val="28"/>
        </w:rPr>
        <w:t>собного поколения главных лесных древесных пород лесных насаждений</w:t>
      </w:r>
      <w:r w:rsidRPr="00955560">
        <w:rPr>
          <w:spacing w:val="1"/>
          <w:w w:val="95"/>
          <w:sz w:val="28"/>
          <w:szCs w:val="28"/>
        </w:rPr>
        <w:t xml:space="preserve"> </w:t>
      </w:r>
      <w:r w:rsidRPr="00955560">
        <w:rPr>
          <w:sz w:val="28"/>
          <w:szCs w:val="28"/>
        </w:rPr>
        <w:t>(подрост)</w:t>
      </w:r>
      <w:r w:rsidRPr="00955560">
        <w:rPr>
          <w:spacing w:val="-7"/>
          <w:sz w:val="28"/>
          <w:szCs w:val="28"/>
        </w:rPr>
        <w:t xml:space="preserve"> </w:t>
      </w:r>
      <w:r w:rsidRPr="00955560">
        <w:rPr>
          <w:sz w:val="28"/>
          <w:szCs w:val="28"/>
        </w:rPr>
        <w:t>(далее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-</w:t>
      </w:r>
      <w:r w:rsidRPr="00955560">
        <w:rPr>
          <w:spacing w:val="-7"/>
          <w:sz w:val="28"/>
          <w:szCs w:val="28"/>
        </w:rPr>
        <w:t xml:space="preserve"> </w:t>
      </w:r>
      <w:r w:rsidRPr="00955560">
        <w:rPr>
          <w:sz w:val="28"/>
          <w:szCs w:val="28"/>
        </w:rPr>
        <w:t>главные</w:t>
      </w:r>
      <w:r w:rsidRPr="00955560">
        <w:rPr>
          <w:spacing w:val="-5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лесные</w:t>
      </w:r>
      <w:r w:rsidRPr="00955560">
        <w:rPr>
          <w:spacing w:val="-9"/>
          <w:sz w:val="28"/>
          <w:szCs w:val="28"/>
        </w:rPr>
        <w:t xml:space="preserve"> </w:t>
      </w:r>
      <w:r w:rsidRPr="00955560">
        <w:rPr>
          <w:sz w:val="28"/>
          <w:szCs w:val="28"/>
        </w:rPr>
        <w:t>древесные</w:t>
      </w:r>
      <w:r w:rsidRPr="00955560">
        <w:rPr>
          <w:spacing w:val="-5"/>
          <w:sz w:val="28"/>
          <w:szCs w:val="28"/>
        </w:rPr>
        <w:t xml:space="preserve"> </w:t>
      </w:r>
      <w:r w:rsidRPr="00955560">
        <w:rPr>
          <w:sz w:val="28"/>
          <w:szCs w:val="28"/>
        </w:rPr>
        <w:t>породы),</w:t>
      </w:r>
      <w:r w:rsidRPr="00955560">
        <w:rPr>
          <w:spacing w:val="-3"/>
          <w:sz w:val="28"/>
          <w:szCs w:val="28"/>
        </w:rPr>
        <w:t xml:space="preserve"> </w:t>
      </w:r>
      <w:r w:rsidRPr="00955560">
        <w:rPr>
          <w:sz w:val="28"/>
          <w:szCs w:val="28"/>
        </w:rPr>
        <w:t>способного</w:t>
      </w:r>
      <w:r w:rsidRPr="00955560">
        <w:rPr>
          <w:spacing w:val="-6"/>
          <w:sz w:val="28"/>
          <w:szCs w:val="28"/>
        </w:rPr>
        <w:t xml:space="preserve"> </w:t>
      </w:r>
      <w:r w:rsidRPr="00955560">
        <w:rPr>
          <w:sz w:val="28"/>
          <w:szCs w:val="28"/>
        </w:rPr>
        <w:t>образовывать</w:t>
      </w:r>
      <w:r w:rsidRPr="00955560">
        <w:rPr>
          <w:spacing w:val="-4"/>
          <w:sz w:val="28"/>
          <w:szCs w:val="28"/>
        </w:rPr>
        <w:t xml:space="preserve"> </w:t>
      </w:r>
      <w:r w:rsidRPr="00955560">
        <w:rPr>
          <w:sz w:val="28"/>
          <w:szCs w:val="28"/>
        </w:rPr>
        <w:t>в</w:t>
      </w:r>
      <w:r w:rsidRPr="00955560">
        <w:rPr>
          <w:spacing w:val="-67"/>
          <w:sz w:val="28"/>
          <w:szCs w:val="28"/>
        </w:rPr>
        <w:t xml:space="preserve"> </w:t>
      </w:r>
      <w:r w:rsidRPr="00955560">
        <w:rPr>
          <w:sz w:val="28"/>
          <w:szCs w:val="28"/>
        </w:rPr>
        <w:t>данных природно-климатических условиях новые лесные насаждения. Древесные</w:t>
      </w:r>
      <w:r w:rsidRPr="00955560">
        <w:rPr>
          <w:spacing w:val="-67"/>
          <w:sz w:val="28"/>
          <w:szCs w:val="28"/>
        </w:rPr>
        <w:t xml:space="preserve"> </w:t>
      </w:r>
      <w:r w:rsidRPr="00955560">
        <w:rPr>
          <w:sz w:val="28"/>
          <w:szCs w:val="28"/>
        </w:rPr>
        <w:t>растения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в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возрасте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до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двух</w:t>
      </w:r>
      <w:r w:rsidRPr="00955560">
        <w:rPr>
          <w:spacing w:val="-6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лет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(самосев)</w:t>
      </w:r>
      <w:r w:rsidRPr="00955560">
        <w:rPr>
          <w:spacing w:val="-3"/>
          <w:sz w:val="28"/>
          <w:szCs w:val="28"/>
        </w:rPr>
        <w:t xml:space="preserve"> </w:t>
      </w:r>
      <w:r w:rsidRPr="00955560">
        <w:rPr>
          <w:sz w:val="28"/>
          <w:szCs w:val="28"/>
        </w:rPr>
        <w:t>в</w:t>
      </w:r>
      <w:r w:rsidRPr="00955560">
        <w:rPr>
          <w:spacing w:val="-2"/>
          <w:sz w:val="28"/>
          <w:szCs w:val="28"/>
        </w:rPr>
        <w:t xml:space="preserve"> </w:t>
      </w:r>
      <w:r w:rsidRPr="00955560">
        <w:rPr>
          <w:sz w:val="28"/>
          <w:szCs w:val="28"/>
        </w:rPr>
        <w:t>числе подроста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не учитываются;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445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сохранение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жизнеспособного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укоренившегося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подроста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молодняка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(э</w:t>
      </w:r>
      <w:r w:rsidRPr="00955560">
        <w:rPr>
          <w:sz w:val="28"/>
          <w:szCs w:val="28"/>
        </w:rPr>
        <w:t>к</w:t>
      </w:r>
      <w:r w:rsidRPr="00955560">
        <w:rPr>
          <w:sz w:val="28"/>
          <w:szCs w:val="28"/>
        </w:rPr>
        <w:t>земпляров высотой более 2,5 метров) главных лесных древесных пород при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пров</w:t>
      </w:r>
      <w:r w:rsidRPr="00955560">
        <w:rPr>
          <w:sz w:val="28"/>
          <w:szCs w:val="28"/>
        </w:rPr>
        <w:t>е</w:t>
      </w:r>
      <w:r w:rsidRPr="00955560">
        <w:rPr>
          <w:sz w:val="28"/>
          <w:szCs w:val="28"/>
        </w:rPr>
        <w:t>дении рубок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лесных</w:t>
      </w:r>
      <w:r w:rsidRPr="00955560">
        <w:rPr>
          <w:spacing w:val="-4"/>
          <w:sz w:val="28"/>
          <w:szCs w:val="28"/>
        </w:rPr>
        <w:t xml:space="preserve"> </w:t>
      </w:r>
      <w:r w:rsidRPr="00955560">
        <w:rPr>
          <w:sz w:val="28"/>
          <w:szCs w:val="28"/>
        </w:rPr>
        <w:t>насаждений;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393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уход за подростом главных лесных древесных пород на площадях, не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зан</w:t>
      </w:r>
      <w:r w:rsidRPr="00955560">
        <w:rPr>
          <w:sz w:val="28"/>
          <w:szCs w:val="28"/>
        </w:rPr>
        <w:t>я</w:t>
      </w:r>
      <w:r w:rsidRPr="00955560">
        <w:rPr>
          <w:sz w:val="28"/>
          <w:szCs w:val="28"/>
        </w:rPr>
        <w:t>тых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лесными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насаждениями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(приземление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подроста,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оправка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подроста,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окашивание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подроста,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изреживание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подроста,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внесение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удобрений,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обработка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гербицидами);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316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минерализация</w:t>
      </w:r>
      <w:r w:rsidRPr="00955560">
        <w:rPr>
          <w:spacing w:val="-12"/>
          <w:sz w:val="28"/>
          <w:szCs w:val="28"/>
        </w:rPr>
        <w:t xml:space="preserve"> </w:t>
      </w:r>
      <w:r w:rsidRPr="00955560">
        <w:rPr>
          <w:sz w:val="28"/>
          <w:szCs w:val="28"/>
        </w:rPr>
        <w:t>поверхности</w:t>
      </w:r>
      <w:r w:rsidRPr="00955560">
        <w:rPr>
          <w:spacing w:val="-12"/>
          <w:sz w:val="28"/>
          <w:szCs w:val="28"/>
        </w:rPr>
        <w:t xml:space="preserve"> </w:t>
      </w:r>
      <w:r w:rsidRPr="00955560">
        <w:rPr>
          <w:sz w:val="28"/>
          <w:szCs w:val="28"/>
        </w:rPr>
        <w:t>почвы</w:t>
      </w:r>
      <w:r w:rsidRPr="00955560">
        <w:rPr>
          <w:spacing w:val="-8"/>
          <w:sz w:val="28"/>
          <w:szCs w:val="28"/>
        </w:rPr>
        <w:t xml:space="preserve"> </w:t>
      </w:r>
      <w:r w:rsidRPr="00955560">
        <w:rPr>
          <w:sz w:val="28"/>
          <w:szCs w:val="28"/>
        </w:rPr>
        <w:t>на</w:t>
      </w:r>
      <w:r w:rsidRPr="00955560">
        <w:rPr>
          <w:spacing w:val="-12"/>
          <w:sz w:val="28"/>
          <w:szCs w:val="28"/>
        </w:rPr>
        <w:t xml:space="preserve"> </w:t>
      </w:r>
      <w:r w:rsidRPr="00955560">
        <w:rPr>
          <w:sz w:val="28"/>
          <w:szCs w:val="28"/>
        </w:rPr>
        <w:t>местах</w:t>
      </w:r>
      <w:r w:rsidRPr="00955560">
        <w:rPr>
          <w:spacing w:val="-17"/>
          <w:sz w:val="28"/>
          <w:szCs w:val="28"/>
        </w:rPr>
        <w:t xml:space="preserve"> </w:t>
      </w:r>
      <w:r w:rsidRPr="00955560">
        <w:rPr>
          <w:sz w:val="28"/>
          <w:szCs w:val="28"/>
        </w:rPr>
        <w:t>планируемых</w:t>
      </w:r>
      <w:r w:rsidRPr="00955560">
        <w:rPr>
          <w:spacing w:val="-17"/>
          <w:sz w:val="28"/>
          <w:szCs w:val="28"/>
        </w:rPr>
        <w:t xml:space="preserve"> </w:t>
      </w:r>
      <w:r w:rsidRPr="00955560">
        <w:rPr>
          <w:sz w:val="28"/>
          <w:szCs w:val="28"/>
        </w:rPr>
        <w:t>рубок</w:t>
      </w:r>
      <w:r w:rsidRPr="00955560">
        <w:rPr>
          <w:spacing w:val="-13"/>
          <w:sz w:val="28"/>
          <w:szCs w:val="28"/>
        </w:rPr>
        <w:t xml:space="preserve"> </w:t>
      </w:r>
      <w:r w:rsidRPr="00955560">
        <w:rPr>
          <w:sz w:val="28"/>
          <w:szCs w:val="28"/>
        </w:rPr>
        <w:t>спелых</w:t>
      </w:r>
      <w:r w:rsidRPr="00955560">
        <w:rPr>
          <w:spacing w:val="-17"/>
          <w:sz w:val="28"/>
          <w:szCs w:val="28"/>
        </w:rPr>
        <w:t xml:space="preserve"> </w:t>
      </w:r>
      <w:r w:rsidRPr="00955560">
        <w:rPr>
          <w:sz w:val="28"/>
          <w:szCs w:val="28"/>
        </w:rPr>
        <w:t>и</w:t>
      </w:r>
      <w:r w:rsidRPr="00955560">
        <w:rPr>
          <w:spacing w:val="-68"/>
          <w:sz w:val="28"/>
          <w:szCs w:val="28"/>
        </w:rPr>
        <w:t xml:space="preserve"> </w:t>
      </w:r>
      <w:r w:rsidRPr="00955560">
        <w:rPr>
          <w:sz w:val="28"/>
          <w:szCs w:val="28"/>
        </w:rPr>
        <w:t>перестойных</w:t>
      </w:r>
      <w:r w:rsidRPr="00955560">
        <w:rPr>
          <w:spacing w:val="-4"/>
          <w:sz w:val="28"/>
          <w:szCs w:val="28"/>
        </w:rPr>
        <w:t xml:space="preserve"> </w:t>
      </w:r>
      <w:r w:rsidRPr="00955560">
        <w:rPr>
          <w:sz w:val="28"/>
          <w:szCs w:val="28"/>
        </w:rPr>
        <w:t>насаждений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и на</w:t>
      </w:r>
      <w:r w:rsidRPr="00955560">
        <w:rPr>
          <w:spacing w:val="2"/>
          <w:sz w:val="28"/>
          <w:szCs w:val="28"/>
        </w:rPr>
        <w:t xml:space="preserve"> </w:t>
      </w:r>
      <w:r w:rsidRPr="00955560">
        <w:rPr>
          <w:sz w:val="28"/>
          <w:szCs w:val="28"/>
        </w:rPr>
        <w:t>вырубках;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325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оставление</w:t>
      </w:r>
      <w:r w:rsidRPr="00955560">
        <w:rPr>
          <w:spacing w:val="-4"/>
          <w:sz w:val="28"/>
          <w:szCs w:val="28"/>
        </w:rPr>
        <w:t xml:space="preserve"> </w:t>
      </w:r>
      <w:r w:rsidRPr="00955560">
        <w:rPr>
          <w:sz w:val="28"/>
          <w:szCs w:val="28"/>
        </w:rPr>
        <w:t>семенных</w:t>
      </w:r>
      <w:r w:rsidRPr="00955560">
        <w:rPr>
          <w:spacing w:val="-9"/>
          <w:sz w:val="28"/>
          <w:szCs w:val="28"/>
        </w:rPr>
        <w:t xml:space="preserve"> </w:t>
      </w:r>
      <w:r w:rsidRPr="00955560">
        <w:rPr>
          <w:sz w:val="28"/>
          <w:szCs w:val="28"/>
        </w:rPr>
        <w:t>деревьев,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куртин</w:t>
      </w:r>
      <w:r w:rsidRPr="00955560">
        <w:rPr>
          <w:spacing w:val="-5"/>
          <w:sz w:val="28"/>
          <w:szCs w:val="28"/>
        </w:rPr>
        <w:t xml:space="preserve"> </w:t>
      </w:r>
      <w:r w:rsidRPr="00955560">
        <w:rPr>
          <w:sz w:val="28"/>
          <w:szCs w:val="28"/>
        </w:rPr>
        <w:t>и</w:t>
      </w:r>
      <w:r w:rsidRPr="00955560">
        <w:rPr>
          <w:spacing w:val="-5"/>
          <w:sz w:val="28"/>
          <w:szCs w:val="28"/>
        </w:rPr>
        <w:t xml:space="preserve"> </w:t>
      </w:r>
      <w:r w:rsidRPr="00955560">
        <w:rPr>
          <w:sz w:val="28"/>
          <w:szCs w:val="28"/>
        </w:rPr>
        <w:t>групп;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325"/>
          <w:tab w:val="left" w:pos="10670"/>
        </w:tabs>
        <w:spacing w:line="322" w:lineRule="exact"/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огораживание</w:t>
      </w:r>
      <w:r w:rsidRPr="00955560">
        <w:rPr>
          <w:spacing w:val="-7"/>
          <w:sz w:val="28"/>
          <w:szCs w:val="28"/>
        </w:rPr>
        <w:t xml:space="preserve"> </w:t>
      </w:r>
      <w:r w:rsidRPr="00955560">
        <w:rPr>
          <w:sz w:val="28"/>
          <w:szCs w:val="28"/>
        </w:rPr>
        <w:t>площадей;</w:t>
      </w:r>
    </w:p>
    <w:p w:rsidR="00556771" w:rsidRPr="00955560" w:rsidRDefault="00906002" w:rsidP="007C2604">
      <w:pPr>
        <w:pStyle w:val="a7"/>
        <w:numPr>
          <w:ilvl w:val="0"/>
          <w:numId w:val="19"/>
        </w:numPr>
        <w:tabs>
          <w:tab w:val="left" w:pos="880"/>
          <w:tab w:val="left" w:pos="1580"/>
          <w:tab w:val="left" w:pos="10670"/>
        </w:tabs>
        <w:ind w:left="0" w:firstLine="550"/>
        <w:rPr>
          <w:sz w:val="28"/>
          <w:szCs w:val="28"/>
        </w:rPr>
      </w:pPr>
      <w:r w:rsidRPr="00955560">
        <w:rPr>
          <w:sz w:val="28"/>
          <w:szCs w:val="28"/>
        </w:rPr>
        <w:t>подавление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корнеотпрысковой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способности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деревьев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(инъекции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арбориц</w:t>
      </w:r>
      <w:r w:rsidRPr="00955560">
        <w:rPr>
          <w:sz w:val="28"/>
          <w:szCs w:val="28"/>
        </w:rPr>
        <w:t>и</w:t>
      </w:r>
      <w:r w:rsidRPr="00955560">
        <w:rPr>
          <w:sz w:val="28"/>
          <w:szCs w:val="28"/>
        </w:rPr>
        <w:t>дов</w:t>
      </w:r>
      <w:r w:rsidRPr="00955560">
        <w:rPr>
          <w:spacing w:val="-1"/>
          <w:sz w:val="28"/>
          <w:szCs w:val="28"/>
        </w:rPr>
        <w:t xml:space="preserve"> </w:t>
      </w:r>
      <w:r w:rsidRPr="00955560">
        <w:rPr>
          <w:sz w:val="28"/>
          <w:szCs w:val="28"/>
        </w:rPr>
        <w:t>или</w:t>
      </w:r>
      <w:r w:rsidRPr="00955560">
        <w:rPr>
          <w:spacing w:val="1"/>
          <w:sz w:val="28"/>
          <w:szCs w:val="28"/>
        </w:rPr>
        <w:t xml:space="preserve"> </w:t>
      </w:r>
      <w:r w:rsidRPr="00955560">
        <w:rPr>
          <w:sz w:val="28"/>
          <w:szCs w:val="28"/>
        </w:rPr>
        <w:t>окольцовывание).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Меры</w:t>
      </w:r>
      <w:r w:rsidRPr="00955560">
        <w:rPr>
          <w:spacing w:val="1"/>
        </w:rPr>
        <w:t xml:space="preserve"> </w:t>
      </w:r>
      <w:r w:rsidRPr="00955560">
        <w:t>по</w:t>
      </w:r>
      <w:r w:rsidRPr="00955560">
        <w:rPr>
          <w:spacing w:val="1"/>
        </w:rPr>
        <w:t xml:space="preserve"> </w:t>
      </w:r>
      <w:r w:rsidRPr="00955560">
        <w:t>сохранению</w:t>
      </w:r>
      <w:r w:rsidRPr="00955560">
        <w:rPr>
          <w:spacing w:val="1"/>
        </w:rPr>
        <w:t xml:space="preserve"> </w:t>
      </w:r>
      <w:r w:rsidRPr="00955560">
        <w:t>подроста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</w:t>
      </w:r>
      <w:r w:rsidRPr="00955560">
        <w:rPr>
          <w:spacing w:val="1"/>
        </w:rPr>
        <w:t xml:space="preserve"> </w:t>
      </w:r>
      <w:r w:rsidRPr="00955560">
        <w:t>ценных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древесных пород осуществляются одновременно с проведением рубок лесных</w:t>
      </w:r>
      <w:r w:rsidRPr="00955560">
        <w:rPr>
          <w:spacing w:val="1"/>
        </w:rPr>
        <w:t xml:space="preserve"> </w:t>
      </w:r>
      <w:r w:rsidRPr="00955560">
        <w:t>насаждений. Рубка в таких случаях проводится преимущественно в зимнее время</w:t>
      </w:r>
      <w:r w:rsidRPr="00955560">
        <w:rPr>
          <w:spacing w:val="1"/>
        </w:rPr>
        <w:t xml:space="preserve"> </w:t>
      </w:r>
      <w:r w:rsidRPr="00955560">
        <w:t>по</w:t>
      </w:r>
      <w:r w:rsidRPr="00955560">
        <w:rPr>
          <w:spacing w:val="1"/>
        </w:rPr>
        <w:t xml:space="preserve"> </w:t>
      </w:r>
      <w:r w:rsidRPr="00955560">
        <w:t>снежному</w:t>
      </w:r>
      <w:r w:rsidRPr="00955560">
        <w:rPr>
          <w:spacing w:val="1"/>
        </w:rPr>
        <w:t xml:space="preserve"> </w:t>
      </w:r>
      <w:r w:rsidRPr="00955560">
        <w:t>покрову</w:t>
      </w:r>
      <w:r w:rsidRPr="00955560">
        <w:rPr>
          <w:spacing w:val="1"/>
        </w:rPr>
        <w:t xml:space="preserve"> </w:t>
      </w:r>
      <w:r w:rsidRPr="00955560">
        <w:t>с</w:t>
      </w:r>
      <w:r w:rsidRPr="00955560">
        <w:rPr>
          <w:spacing w:val="1"/>
        </w:rPr>
        <w:t xml:space="preserve"> </w:t>
      </w:r>
      <w:r w:rsidRPr="00955560">
        <w:t>применением</w:t>
      </w:r>
      <w:r w:rsidRPr="00955560">
        <w:rPr>
          <w:spacing w:val="1"/>
        </w:rPr>
        <w:t xml:space="preserve"> </w:t>
      </w:r>
      <w:r w:rsidRPr="00955560">
        <w:t>технологий,</w:t>
      </w:r>
      <w:r w:rsidRPr="00955560">
        <w:rPr>
          <w:spacing w:val="1"/>
        </w:rPr>
        <w:t xml:space="preserve"> </w:t>
      </w:r>
      <w:r w:rsidRPr="00955560">
        <w:t>позволяющих</w:t>
      </w:r>
      <w:r w:rsidRPr="00955560">
        <w:rPr>
          <w:spacing w:val="1"/>
        </w:rPr>
        <w:t xml:space="preserve"> </w:t>
      </w:r>
      <w:r w:rsidRPr="00955560">
        <w:t>обеспечить</w:t>
      </w:r>
      <w:r w:rsidRPr="00955560">
        <w:rPr>
          <w:spacing w:val="1"/>
        </w:rPr>
        <w:t xml:space="preserve"> </w:t>
      </w:r>
      <w:r w:rsidRPr="00955560">
        <w:t>сохранение от ун</w:t>
      </w:r>
      <w:r w:rsidRPr="00955560">
        <w:t>и</w:t>
      </w:r>
      <w:r w:rsidRPr="00955560">
        <w:t>чтожения и повреждения количество подроста и молодняка</w:t>
      </w:r>
      <w:r w:rsidRPr="00955560">
        <w:rPr>
          <w:spacing w:val="1"/>
        </w:rPr>
        <w:t xml:space="preserve"> </w:t>
      </w:r>
      <w:r w:rsidRPr="00955560">
        <w:t>ценных лесных древе</w:t>
      </w:r>
      <w:r w:rsidRPr="00955560">
        <w:t>с</w:t>
      </w:r>
      <w:r w:rsidRPr="00955560">
        <w:t>ных пород не менее предусмотренного при отводе лесосек.</w:t>
      </w:r>
      <w:r w:rsidRPr="00955560">
        <w:rPr>
          <w:spacing w:val="1"/>
        </w:rPr>
        <w:t xml:space="preserve"> </w:t>
      </w:r>
      <w:r w:rsidRPr="00955560">
        <w:t>После</w:t>
      </w:r>
      <w:r w:rsidRPr="00955560">
        <w:rPr>
          <w:spacing w:val="1"/>
        </w:rPr>
        <w:t xml:space="preserve"> </w:t>
      </w:r>
      <w:r w:rsidRPr="00955560">
        <w:t>проведения</w:t>
      </w:r>
      <w:r w:rsidRPr="00955560">
        <w:rPr>
          <w:spacing w:val="1"/>
        </w:rPr>
        <w:t xml:space="preserve"> </w:t>
      </w:r>
      <w:r w:rsidRPr="00955560">
        <w:t>р</w:t>
      </w:r>
      <w:r w:rsidRPr="00955560">
        <w:t>у</w:t>
      </w:r>
      <w:r w:rsidRPr="00955560">
        <w:t>бок</w:t>
      </w:r>
      <w:r w:rsidRPr="00955560">
        <w:rPr>
          <w:spacing w:val="1"/>
        </w:rPr>
        <w:t xml:space="preserve"> </w:t>
      </w:r>
      <w:r w:rsidRPr="00955560">
        <w:t>проводится</w:t>
      </w:r>
      <w:r w:rsidRPr="00955560">
        <w:rPr>
          <w:spacing w:val="1"/>
        </w:rPr>
        <w:t xml:space="preserve"> </w:t>
      </w:r>
      <w:r w:rsidRPr="00955560">
        <w:t>уход</w:t>
      </w:r>
      <w:r w:rsidRPr="00955560">
        <w:rPr>
          <w:spacing w:val="1"/>
        </w:rPr>
        <w:t xml:space="preserve"> </w:t>
      </w:r>
      <w:r w:rsidRPr="00955560">
        <w:t>за</w:t>
      </w:r>
      <w:r w:rsidRPr="00955560">
        <w:rPr>
          <w:spacing w:val="1"/>
        </w:rPr>
        <w:t xml:space="preserve"> </w:t>
      </w:r>
      <w:r w:rsidRPr="00955560">
        <w:t>сохраненным</w:t>
      </w:r>
      <w:r w:rsidRPr="00955560">
        <w:rPr>
          <w:spacing w:val="1"/>
        </w:rPr>
        <w:t xml:space="preserve"> </w:t>
      </w:r>
      <w:r w:rsidRPr="00955560">
        <w:t>подростом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молодняком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древесных</w:t>
      </w:r>
      <w:r w:rsidRPr="00955560">
        <w:rPr>
          <w:spacing w:val="1"/>
        </w:rPr>
        <w:t xml:space="preserve"> </w:t>
      </w:r>
      <w:r w:rsidRPr="00955560">
        <w:t>пород</w:t>
      </w:r>
      <w:r w:rsidRPr="00955560">
        <w:rPr>
          <w:spacing w:val="1"/>
        </w:rPr>
        <w:t xml:space="preserve"> </w:t>
      </w:r>
      <w:r w:rsidRPr="00955560">
        <w:t>путем</w:t>
      </w:r>
      <w:r w:rsidRPr="00955560">
        <w:rPr>
          <w:spacing w:val="1"/>
        </w:rPr>
        <w:t xml:space="preserve"> </w:t>
      </w:r>
      <w:r w:rsidRPr="00955560">
        <w:t>их</w:t>
      </w:r>
      <w:r w:rsidRPr="00955560">
        <w:rPr>
          <w:spacing w:val="1"/>
        </w:rPr>
        <w:t xml:space="preserve"> </w:t>
      </w:r>
      <w:r w:rsidRPr="00955560">
        <w:t>освобождения</w:t>
      </w:r>
      <w:r w:rsidRPr="00955560">
        <w:rPr>
          <w:spacing w:val="1"/>
        </w:rPr>
        <w:t xml:space="preserve"> </w:t>
      </w:r>
      <w:r w:rsidRPr="00955560">
        <w:t>от</w:t>
      </w:r>
      <w:r w:rsidRPr="00955560">
        <w:rPr>
          <w:spacing w:val="1"/>
        </w:rPr>
        <w:t xml:space="preserve"> </w:t>
      </w:r>
      <w:r w:rsidRPr="00955560">
        <w:t>завалов</w:t>
      </w:r>
      <w:r w:rsidRPr="00955560">
        <w:rPr>
          <w:spacing w:val="1"/>
        </w:rPr>
        <w:t xml:space="preserve"> </w:t>
      </w:r>
      <w:r w:rsidRPr="00955560">
        <w:t>порубочными</w:t>
      </w:r>
      <w:r w:rsidRPr="00955560">
        <w:rPr>
          <w:spacing w:val="-5"/>
        </w:rPr>
        <w:t xml:space="preserve"> </w:t>
      </w:r>
      <w:r w:rsidRPr="00955560">
        <w:t>остатками,</w:t>
      </w:r>
      <w:r w:rsidRPr="00955560">
        <w:rPr>
          <w:spacing w:val="-2"/>
        </w:rPr>
        <w:t xml:space="preserve"> </w:t>
      </w:r>
      <w:r w:rsidRPr="00955560">
        <w:t>вырубки</w:t>
      </w:r>
      <w:r w:rsidRPr="00955560">
        <w:rPr>
          <w:spacing w:val="-4"/>
        </w:rPr>
        <w:t xml:space="preserve"> </w:t>
      </w:r>
      <w:r w:rsidRPr="00955560">
        <w:t>сл</w:t>
      </w:r>
      <w:r w:rsidRPr="00955560">
        <w:t>о</w:t>
      </w:r>
      <w:r w:rsidRPr="00955560">
        <w:t>манных</w:t>
      </w:r>
      <w:r w:rsidRPr="00955560">
        <w:rPr>
          <w:spacing w:val="-8"/>
        </w:rPr>
        <w:t xml:space="preserve"> </w:t>
      </w:r>
      <w:r w:rsidRPr="00955560">
        <w:t>и</w:t>
      </w:r>
      <w:r w:rsidRPr="00955560">
        <w:rPr>
          <w:spacing w:val="-4"/>
        </w:rPr>
        <w:t xml:space="preserve"> </w:t>
      </w:r>
      <w:r w:rsidRPr="00955560">
        <w:t>поврежденных</w:t>
      </w:r>
      <w:r w:rsidRPr="00955560">
        <w:rPr>
          <w:spacing w:val="-8"/>
        </w:rPr>
        <w:t xml:space="preserve"> </w:t>
      </w:r>
      <w:r w:rsidRPr="00955560">
        <w:t>лесных</w:t>
      </w:r>
      <w:r w:rsidRPr="00955560">
        <w:rPr>
          <w:spacing w:val="-8"/>
        </w:rPr>
        <w:t xml:space="preserve"> </w:t>
      </w:r>
      <w:r w:rsidRPr="00955560">
        <w:t>растений.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Сохранению</w:t>
      </w:r>
      <w:r w:rsidRPr="00955560">
        <w:rPr>
          <w:spacing w:val="1"/>
        </w:rPr>
        <w:t xml:space="preserve"> </w:t>
      </w:r>
      <w:r w:rsidRPr="00955560">
        <w:t>при</w:t>
      </w:r>
      <w:r w:rsidRPr="00955560">
        <w:rPr>
          <w:spacing w:val="1"/>
        </w:rPr>
        <w:t xml:space="preserve"> </w:t>
      </w:r>
      <w:r w:rsidRPr="00955560">
        <w:t>проведении</w:t>
      </w:r>
      <w:r w:rsidRPr="00955560">
        <w:rPr>
          <w:spacing w:val="1"/>
        </w:rPr>
        <w:t xml:space="preserve"> </w:t>
      </w:r>
      <w:r w:rsidRPr="00955560">
        <w:t>рубок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</w:t>
      </w:r>
      <w:r w:rsidRPr="00955560">
        <w:rPr>
          <w:spacing w:val="1"/>
        </w:rPr>
        <w:t xml:space="preserve"> </w:t>
      </w:r>
      <w:r w:rsidRPr="00955560">
        <w:t>подлежит</w:t>
      </w:r>
      <w:r w:rsidRPr="00955560">
        <w:rPr>
          <w:spacing w:val="1"/>
        </w:rPr>
        <w:t xml:space="preserve"> </w:t>
      </w:r>
      <w:r w:rsidRPr="00955560">
        <w:t>жизнесп</w:t>
      </w:r>
      <w:r w:rsidRPr="00955560">
        <w:t>о</w:t>
      </w:r>
      <w:r w:rsidRPr="00955560">
        <w:lastRenderedPageBreak/>
        <w:t>собный</w:t>
      </w:r>
      <w:r w:rsidRPr="00955560">
        <w:rPr>
          <w:spacing w:val="56"/>
        </w:rPr>
        <w:t xml:space="preserve"> </w:t>
      </w:r>
      <w:r w:rsidRPr="00955560">
        <w:t>подрост</w:t>
      </w:r>
      <w:r w:rsidRPr="00955560">
        <w:rPr>
          <w:spacing w:val="55"/>
        </w:rPr>
        <w:t xml:space="preserve"> </w:t>
      </w:r>
      <w:r w:rsidRPr="00955560">
        <w:t>и</w:t>
      </w:r>
      <w:r w:rsidRPr="00955560">
        <w:rPr>
          <w:spacing w:val="56"/>
        </w:rPr>
        <w:t xml:space="preserve"> </w:t>
      </w:r>
      <w:r w:rsidRPr="00955560">
        <w:t>молодняк</w:t>
      </w:r>
      <w:r w:rsidRPr="00955560">
        <w:rPr>
          <w:spacing w:val="56"/>
        </w:rPr>
        <w:t xml:space="preserve"> </w:t>
      </w:r>
      <w:r w:rsidRPr="00955560">
        <w:t>сосновых,</w:t>
      </w:r>
      <w:r w:rsidRPr="00955560">
        <w:rPr>
          <w:spacing w:val="59"/>
        </w:rPr>
        <w:t xml:space="preserve"> </w:t>
      </w:r>
      <w:r w:rsidRPr="00955560">
        <w:t>кедровых,</w:t>
      </w:r>
      <w:r w:rsidRPr="00955560">
        <w:rPr>
          <w:spacing w:val="59"/>
        </w:rPr>
        <w:t xml:space="preserve"> </w:t>
      </w:r>
      <w:r w:rsidRPr="00955560">
        <w:t>лиственничных,</w:t>
      </w:r>
      <w:r w:rsidR="00FA02D6" w:rsidRPr="00955560">
        <w:t xml:space="preserve"> </w:t>
      </w:r>
      <w:r w:rsidRPr="00955560">
        <w:t>еловых,</w:t>
      </w:r>
      <w:r w:rsidRPr="00955560">
        <w:rPr>
          <w:spacing w:val="1"/>
        </w:rPr>
        <w:t xml:space="preserve"> </w:t>
      </w:r>
      <w:r w:rsidRPr="00955560">
        <w:t>пи</w:t>
      </w:r>
      <w:r w:rsidRPr="00955560">
        <w:t>х</w:t>
      </w:r>
      <w:r w:rsidRPr="00955560">
        <w:t>товых,</w:t>
      </w:r>
      <w:r w:rsidRPr="00955560">
        <w:rPr>
          <w:spacing w:val="1"/>
        </w:rPr>
        <w:t xml:space="preserve"> </w:t>
      </w:r>
      <w:r w:rsidRPr="00955560">
        <w:t>дубовых,</w:t>
      </w:r>
      <w:r w:rsidRPr="00955560">
        <w:rPr>
          <w:spacing w:val="1"/>
        </w:rPr>
        <w:t xml:space="preserve"> </w:t>
      </w:r>
      <w:r w:rsidRPr="00955560">
        <w:t>буковых,</w:t>
      </w:r>
      <w:r w:rsidRPr="00955560">
        <w:rPr>
          <w:spacing w:val="1"/>
        </w:rPr>
        <w:t xml:space="preserve"> </w:t>
      </w:r>
      <w:r w:rsidRPr="00955560">
        <w:t>ясеневых и</w:t>
      </w:r>
      <w:r w:rsidRPr="00955560">
        <w:rPr>
          <w:spacing w:val="1"/>
        </w:rPr>
        <w:t xml:space="preserve"> </w:t>
      </w:r>
      <w:r w:rsidRPr="00955560">
        <w:t>других лесных насаждений</w:t>
      </w:r>
      <w:r w:rsidRPr="00955560">
        <w:rPr>
          <w:spacing w:val="1"/>
        </w:rPr>
        <w:t xml:space="preserve"> </w:t>
      </w:r>
      <w:r w:rsidRPr="00955560">
        <w:t>ценных</w:t>
      </w:r>
      <w:r w:rsidRPr="00955560">
        <w:rPr>
          <w:spacing w:val="-5"/>
        </w:rPr>
        <w:t xml:space="preserve"> </w:t>
      </w:r>
      <w:r w:rsidRPr="00955560">
        <w:t>пород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-2"/>
        </w:rPr>
        <w:t xml:space="preserve"> </w:t>
      </w:r>
      <w:r w:rsidRPr="00955560">
        <w:t>соответствующих</w:t>
      </w:r>
      <w:r w:rsidRPr="00955560">
        <w:rPr>
          <w:spacing w:val="-5"/>
        </w:rPr>
        <w:t xml:space="preserve"> </w:t>
      </w:r>
      <w:r w:rsidRPr="00955560">
        <w:t>им природно-климатических</w:t>
      </w:r>
      <w:r w:rsidRPr="00955560">
        <w:rPr>
          <w:spacing w:val="-1"/>
        </w:rPr>
        <w:t xml:space="preserve"> </w:t>
      </w:r>
      <w:r w:rsidRPr="00955560">
        <w:t>условиях.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Содействие</w:t>
      </w:r>
      <w:r w:rsidRPr="00955560">
        <w:rPr>
          <w:spacing w:val="1"/>
        </w:rPr>
        <w:t xml:space="preserve"> </w:t>
      </w:r>
      <w:r w:rsidRPr="00955560">
        <w:t>естественному</w:t>
      </w:r>
      <w:r w:rsidRPr="00955560">
        <w:rPr>
          <w:spacing w:val="1"/>
        </w:rPr>
        <w:t xml:space="preserve"> </w:t>
      </w:r>
      <w:r w:rsidRPr="00955560">
        <w:t>лесовосстановлению</w:t>
      </w:r>
      <w:r w:rsidRPr="00955560">
        <w:rPr>
          <w:spacing w:val="1"/>
        </w:rPr>
        <w:t xml:space="preserve"> </w:t>
      </w:r>
      <w:r w:rsidRPr="00955560">
        <w:t>путем</w:t>
      </w:r>
      <w:r w:rsidRPr="00955560">
        <w:rPr>
          <w:spacing w:val="1"/>
        </w:rPr>
        <w:t xml:space="preserve"> </w:t>
      </w:r>
      <w:r w:rsidRPr="00955560">
        <w:t>огораживания</w:t>
      </w:r>
      <w:r w:rsidRPr="00955560">
        <w:rPr>
          <w:spacing w:val="1"/>
        </w:rPr>
        <w:t xml:space="preserve"> </w:t>
      </w:r>
      <w:r w:rsidRPr="00955560">
        <w:t>площ</w:t>
      </w:r>
      <w:r w:rsidRPr="00955560">
        <w:t>а</w:t>
      </w:r>
      <w:r w:rsidRPr="00955560">
        <w:t>дей планируется и осуществляется в тех случаях, когда имеется опасность</w:t>
      </w:r>
      <w:r w:rsidRPr="00955560">
        <w:rPr>
          <w:spacing w:val="1"/>
        </w:rPr>
        <w:t xml:space="preserve"> </w:t>
      </w:r>
      <w:r w:rsidRPr="00955560">
        <w:t>повр</w:t>
      </w:r>
      <w:r w:rsidRPr="00955560">
        <w:t>е</w:t>
      </w:r>
      <w:r w:rsidRPr="00955560">
        <w:t>ждения и уничтожения всходов и подроста древесных растений дикими или</w:t>
      </w:r>
      <w:r w:rsidRPr="00955560">
        <w:rPr>
          <w:spacing w:val="-67"/>
        </w:rPr>
        <w:t xml:space="preserve"> </w:t>
      </w:r>
      <w:r w:rsidRPr="00955560">
        <w:t>дома</w:t>
      </w:r>
      <w:r w:rsidRPr="00955560">
        <w:t>ш</w:t>
      </w:r>
      <w:r w:rsidRPr="00955560">
        <w:t>ними животными.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Содействие</w:t>
      </w:r>
      <w:r w:rsidRPr="00955560">
        <w:rPr>
          <w:spacing w:val="1"/>
        </w:rPr>
        <w:t xml:space="preserve"> </w:t>
      </w:r>
      <w:r w:rsidRPr="00955560">
        <w:t>естественному</w:t>
      </w:r>
      <w:r w:rsidRPr="00955560">
        <w:rPr>
          <w:spacing w:val="1"/>
        </w:rPr>
        <w:t xml:space="preserve"> </w:t>
      </w:r>
      <w:r w:rsidRPr="00955560">
        <w:t>лесовосстановлению</w:t>
      </w:r>
      <w:r w:rsidRPr="00955560">
        <w:rPr>
          <w:spacing w:val="1"/>
        </w:rPr>
        <w:t xml:space="preserve"> </w:t>
      </w:r>
      <w:r w:rsidRPr="00955560">
        <w:t>путем</w:t>
      </w:r>
      <w:r w:rsidRPr="00955560">
        <w:rPr>
          <w:spacing w:val="1"/>
        </w:rPr>
        <w:t xml:space="preserve"> </w:t>
      </w:r>
      <w:r w:rsidRPr="00955560">
        <w:t>минерализации</w:t>
      </w:r>
      <w:r w:rsidRPr="00955560">
        <w:rPr>
          <w:spacing w:val="1"/>
        </w:rPr>
        <w:t xml:space="preserve"> </w:t>
      </w:r>
      <w:r w:rsidRPr="00955560">
        <w:t>почвы проводится на площадях, где имеются источники семян ценных древесных</w:t>
      </w:r>
      <w:r w:rsidRPr="00955560">
        <w:rPr>
          <w:spacing w:val="-67"/>
        </w:rPr>
        <w:t xml:space="preserve"> </w:t>
      </w:r>
      <w:r w:rsidRPr="00955560">
        <w:t>пород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насаждений</w:t>
      </w:r>
      <w:r w:rsidRPr="00955560">
        <w:rPr>
          <w:spacing w:val="1"/>
        </w:rPr>
        <w:t xml:space="preserve"> </w:t>
      </w:r>
      <w:r w:rsidRPr="00955560">
        <w:t>(примыкающие</w:t>
      </w:r>
      <w:r w:rsidRPr="00955560">
        <w:rPr>
          <w:spacing w:val="1"/>
        </w:rPr>
        <w:t xml:space="preserve"> </w:t>
      </w:r>
      <w:r w:rsidRPr="00955560">
        <w:t>лесные</w:t>
      </w:r>
      <w:r w:rsidRPr="00955560">
        <w:rPr>
          <w:spacing w:val="1"/>
        </w:rPr>
        <w:t xml:space="preserve"> </w:t>
      </w:r>
      <w:r w:rsidRPr="00955560">
        <w:t>насаждения,</w:t>
      </w:r>
      <w:r w:rsidRPr="00955560">
        <w:rPr>
          <w:spacing w:val="1"/>
        </w:rPr>
        <w:t xml:space="preserve"> </w:t>
      </w:r>
      <w:r w:rsidRPr="00955560">
        <w:t>отдельные</w:t>
      </w:r>
      <w:r w:rsidRPr="00955560">
        <w:rPr>
          <w:spacing w:val="1"/>
        </w:rPr>
        <w:t xml:space="preserve"> </w:t>
      </w:r>
      <w:r w:rsidRPr="00955560">
        <w:t>семенные дер</w:t>
      </w:r>
      <w:r w:rsidRPr="00955560">
        <w:t>е</w:t>
      </w:r>
      <w:r w:rsidRPr="00955560">
        <w:t>вья или их группы, куртины, полосы, под пологом поступающих в</w:t>
      </w:r>
      <w:r w:rsidRPr="00955560">
        <w:rPr>
          <w:spacing w:val="1"/>
        </w:rPr>
        <w:t xml:space="preserve"> </w:t>
      </w:r>
      <w:r w:rsidRPr="00955560">
        <w:t>рубку</w:t>
      </w:r>
      <w:r w:rsidRPr="00955560">
        <w:rPr>
          <w:spacing w:val="-4"/>
        </w:rPr>
        <w:t xml:space="preserve"> </w:t>
      </w:r>
      <w:r w:rsidRPr="00955560">
        <w:t>лесных</w:t>
      </w:r>
      <w:r w:rsidRPr="00955560">
        <w:rPr>
          <w:spacing w:val="-3"/>
        </w:rPr>
        <w:t xml:space="preserve"> </w:t>
      </w:r>
      <w:r w:rsidRPr="00955560">
        <w:t>насаждений с</w:t>
      </w:r>
      <w:r w:rsidRPr="00955560">
        <w:rPr>
          <w:spacing w:val="1"/>
        </w:rPr>
        <w:t xml:space="preserve"> </w:t>
      </w:r>
      <w:r w:rsidRPr="00955560">
        <w:t>полнотой</w:t>
      </w:r>
      <w:r w:rsidRPr="00955560">
        <w:rPr>
          <w:spacing w:val="1"/>
        </w:rPr>
        <w:t xml:space="preserve"> </w:t>
      </w:r>
      <w:r w:rsidRPr="00955560">
        <w:t>не</w:t>
      </w:r>
      <w:r w:rsidRPr="00955560">
        <w:rPr>
          <w:spacing w:val="6"/>
        </w:rPr>
        <w:t xml:space="preserve"> </w:t>
      </w:r>
      <w:r w:rsidRPr="00955560">
        <w:t>более</w:t>
      </w:r>
      <w:r w:rsidRPr="00955560">
        <w:rPr>
          <w:spacing w:val="2"/>
        </w:rPr>
        <w:t xml:space="preserve"> </w:t>
      </w:r>
      <w:r w:rsidRPr="00955560">
        <w:t>0,6).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В лесах с режимом ограниченной хозяйственной деятельности, в том числе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лесах</w:t>
      </w:r>
      <w:r w:rsidRPr="00955560">
        <w:rPr>
          <w:spacing w:val="1"/>
        </w:rPr>
        <w:t xml:space="preserve"> </w:t>
      </w:r>
      <w:r w:rsidRPr="00955560">
        <w:t>национальных</w:t>
      </w:r>
      <w:r w:rsidRPr="00955560">
        <w:rPr>
          <w:spacing w:val="1"/>
        </w:rPr>
        <w:t xml:space="preserve"> </w:t>
      </w:r>
      <w:r w:rsidRPr="00955560">
        <w:t>парков,</w:t>
      </w:r>
      <w:r w:rsidRPr="00955560">
        <w:rPr>
          <w:spacing w:val="1"/>
        </w:rPr>
        <w:t xml:space="preserve"> </w:t>
      </w:r>
      <w:r w:rsidRPr="00955560">
        <w:t>природных</w:t>
      </w:r>
      <w:r w:rsidRPr="00955560">
        <w:rPr>
          <w:spacing w:val="1"/>
        </w:rPr>
        <w:t xml:space="preserve"> </w:t>
      </w:r>
      <w:r w:rsidRPr="00955560">
        <w:t>заповедников,</w:t>
      </w:r>
      <w:r w:rsidRPr="00955560">
        <w:rPr>
          <w:spacing w:val="1"/>
        </w:rPr>
        <w:t xml:space="preserve"> </w:t>
      </w:r>
      <w:r w:rsidRPr="00955560">
        <w:t>и</w:t>
      </w:r>
      <w:r w:rsidRPr="00955560">
        <w:rPr>
          <w:spacing w:val="1"/>
        </w:rPr>
        <w:t xml:space="preserve"> </w:t>
      </w:r>
      <w:r w:rsidRPr="00955560">
        <w:t>других</w:t>
      </w:r>
      <w:r w:rsidRPr="00955560">
        <w:rPr>
          <w:spacing w:val="1"/>
        </w:rPr>
        <w:t xml:space="preserve"> </w:t>
      </w:r>
      <w:r w:rsidRPr="00955560">
        <w:t>меры</w:t>
      </w:r>
      <w:r w:rsidRPr="00955560">
        <w:rPr>
          <w:spacing w:val="1"/>
        </w:rPr>
        <w:t xml:space="preserve"> </w:t>
      </w:r>
      <w:r w:rsidRPr="00955560">
        <w:t>содействия естественному лесовосстановлению могут осуществляться только при</w:t>
      </w:r>
      <w:r w:rsidRPr="00955560">
        <w:rPr>
          <w:spacing w:val="-67"/>
        </w:rPr>
        <w:t xml:space="preserve"> </w:t>
      </w:r>
      <w:r w:rsidRPr="00955560">
        <w:t>условии,</w:t>
      </w:r>
      <w:r w:rsidRPr="00955560">
        <w:rPr>
          <w:spacing w:val="-1"/>
        </w:rPr>
        <w:t xml:space="preserve"> </w:t>
      </w:r>
      <w:r w:rsidRPr="00955560">
        <w:t>если</w:t>
      </w:r>
      <w:r w:rsidRPr="00955560">
        <w:rPr>
          <w:spacing w:val="-3"/>
        </w:rPr>
        <w:t xml:space="preserve"> </w:t>
      </w:r>
      <w:r w:rsidRPr="00955560">
        <w:t>они</w:t>
      </w:r>
      <w:r w:rsidRPr="00955560">
        <w:rPr>
          <w:spacing w:val="-3"/>
        </w:rPr>
        <w:t xml:space="preserve"> </w:t>
      </w:r>
      <w:r w:rsidRPr="00955560">
        <w:t>не</w:t>
      </w:r>
      <w:r w:rsidRPr="00955560">
        <w:rPr>
          <w:spacing w:val="-2"/>
        </w:rPr>
        <w:t xml:space="preserve"> </w:t>
      </w:r>
      <w:r w:rsidRPr="00955560">
        <w:t>нарушают</w:t>
      </w:r>
      <w:r w:rsidRPr="00955560">
        <w:rPr>
          <w:spacing w:val="-3"/>
        </w:rPr>
        <w:t xml:space="preserve"> </w:t>
      </w:r>
      <w:r w:rsidRPr="00955560">
        <w:t>режима</w:t>
      </w:r>
      <w:r w:rsidRPr="00955560">
        <w:rPr>
          <w:spacing w:val="3"/>
        </w:rPr>
        <w:t xml:space="preserve"> </w:t>
      </w:r>
      <w:r w:rsidRPr="00955560">
        <w:t>охраны</w:t>
      </w:r>
      <w:r w:rsidRPr="00955560">
        <w:rPr>
          <w:spacing w:val="-3"/>
        </w:rPr>
        <w:t xml:space="preserve"> </w:t>
      </w:r>
      <w:r w:rsidRPr="00955560">
        <w:t>соответствующих</w:t>
      </w:r>
      <w:r w:rsidRPr="00955560">
        <w:rPr>
          <w:spacing w:val="-7"/>
        </w:rPr>
        <w:t xml:space="preserve"> </w:t>
      </w:r>
      <w:r w:rsidRPr="00955560">
        <w:t>территорий.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Результаты</w:t>
      </w:r>
      <w:r w:rsidRPr="00955560">
        <w:rPr>
          <w:spacing w:val="1"/>
        </w:rPr>
        <w:t xml:space="preserve"> </w:t>
      </w:r>
      <w:r w:rsidRPr="00955560">
        <w:t>проведенных</w:t>
      </w:r>
      <w:r w:rsidRPr="00955560">
        <w:rPr>
          <w:spacing w:val="1"/>
        </w:rPr>
        <w:t xml:space="preserve"> </w:t>
      </w:r>
      <w:r w:rsidRPr="00955560">
        <w:t>мер</w:t>
      </w:r>
      <w:r w:rsidRPr="00955560">
        <w:rPr>
          <w:spacing w:val="1"/>
        </w:rPr>
        <w:t xml:space="preserve"> </w:t>
      </w:r>
      <w:r w:rsidRPr="00955560">
        <w:t>содействия</w:t>
      </w:r>
      <w:r w:rsidRPr="00955560">
        <w:rPr>
          <w:spacing w:val="1"/>
        </w:rPr>
        <w:t xml:space="preserve"> </w:t>
      </w:r>
      <w:r w:rsidRPr="00955560">
        <w:t>естественному</w:t>
      </w:r>
      <w:r w:rsidRPr="00955560">
        <w:rPr>
          <w:spacing w:val="1"/>
        </w:rPr>
        <w:t xml:space="preserve"> </w:t>
      </w:r>
      <w:r w:rsidRPr="00955560">
        <w:t>лесовосстановлению</w:t>
      </w:r>
      <w:r w:rsidRPr="00955560">
        <w:rPr>
          <w:spacing w:val="1"/>
        </w:rPr>
        <w:t xml:space="preserve"> </w:t>
      </w:r>
      <w:r w:rsidRPr="00955560">
        <w:t>признаются</w:t>
      </w:r>
      <w:r w:rsidRPr="00955560">
        <w:rPr>
          <w:spacing w:val="1"/>
        </w:rPr>
        <w:t xml:space="preserve"> </w:t>
      </w:r>
      <w:r w:rsidRPr="00955560">
        <w:t>эффективными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случае</w:t>
      </w:r>
      <w:r w:rsidRPr="00955560">
        <w:rPr>
          <w:spacing w:val="1"/>
        </w:rPr>
        <w:t xml:space="preserve"> </w:t>
      </w:r>
      <w:r w:rsidRPr="00955560">
        <w:t>соответствия</w:t>
      </w:r>
      <w:r w:rsidRPr="00955560">
        <w:rPr>
          <w:spacing w:val="1"/>
        </w:rPr>
        <w:t xml:space="preserve"> </w:t>
      </w:r>
      <w:r w:rsidRPr="00955560">
        <w:t>нормативам</w:t>
      </w:r>
      <w:r w:rsidRPr="00955560">
        <w:rPr>
          <w:spacing w:val="1"/>
        </w:rPr>
        <w:t xml:space="preserve"> </w:t>
      </w:r>
      <w:r w:rsidRPr="00955560">
        <w:t>густоты</w:t>
      </w:r>
      <w:r w:rsidRPr="00955560">
        <w:rPr>
          <w:spacing w:val="1"/>
        </w:rPr>
        <w:t xml:space="preserve"> </w:t>
      </w:r>
      <w:r w:rsidRPr="00955560">
        <w:t>подроста,</w:t>
      </w:r>
      <w:r w:rsidRPr="00955560">
        <w:rPr>
          <w:spacing w:val="1"/>
        </w:rPr>
        <w:t xml:space="preserve"> </w:t>
      </w:r>
      <w:r w:rsidRPr="00955560">
        <w:t>установленным</w:t>
      </w:r>
      <w:r w:rsidRPr="00955560">
        <w:rPr>
          <w:spacing w:val="1"/>
        </w:rPr>
        <w:t xml:space="preserve"> </w:t>
      </w:r>
      <w:r w:rsidRPr="00955560">
        <w:t>Правилам</w:t>
      </w:r>
      <w:r w:rsidRPr="00955560">
        <w:rPr>
          <w:spacing w:val="1"/>
        </w:rPr>
        <w:t xml:space="preserve"> </w:t>
      </w:r>
      <w:r w:rsidRPr="00955560">
        <w:t>лесовосстановления.</w:t>
      </w:r>
      <w:r w:rsidRPr="00955560">
        <w:rPr>
          <w:spacing w:val="1"/>
        </w:rPr>
        <w:t xml:space="preserve"> </w:t>
      </w:r>
      <w:r w:rsidRPr="00955560">
        <w:t>Учет</w:t>
      </w:r>
      <w:r w:rsidRPr="00955560">
        <w:rPr>
          <w:spacing w:val="1"/>
        </w:rPr>
        <w:t xml:space="preserve"> </w:t>
      </w:r>
      <w:r w:rsidRPr="00955560">
        <w:t>эффективности</w:t>
      </w:r>
      <w:r w:rsidRPr="00955560">
        <w:rPr>
          <w:spacing w:val="1"/>
        </w:rPr>
        <w:t xml:space="preserve"> </w:t>
      </w:r>
      <w:r w:rsidRPr="00955560">
        <w:t>мер</w:t>
      </w:r>
      <w:r w:rsidRPr="00955560">
        <w:rPr>
          <w:spacing w:val="1"/>
        </w:rPr>
        <w:t xml:space="preserve"> </w:t>
      </w:r>
      <w:r w:rsidRPr="00955560">
        <w:t>соде</w:t>
      </w:r>
      <w:r w:rsidRPr="00955560">
        <w:t>й</w:t>
      </w:r>
      <w:r w:rsidRPr="00955560">
        <w:t>ствия</w:t>
      </w:r>
      <w:r w:rsidRPr="00955560">
        <w:rPr>
          <w:spacing w:val="1"/>
        </w:rPr>
        <w:t xml:space="preserve"> </w:t>
      </w:r>
      <w:r w:rsidRPr="00955560">
        <w:t>естественному</w:t>
      </w:r>
      <w:r w:rsidRPr="00955560">
        <w:rPr>
          <w:spacing w:val="1"/>
        </w:rPr>
        <w:t xml:space="preserve"> </w:t>
      </w:r>
      <w:r w:rsidRPr="00955560">
        <w:t>лесовосстановлению</w:t>
      </w:r>
      <w:r w:rsidRPr="00955560">
        <w:rPr>
          <w:spacing w:val="1"/>
        </w:rPr>
        <w:t xml:space="preserve"> </w:t>
      </w:r>
      <w:r w:rsidRPr="00955560">
        <w:t>проводится</w:t>
      </w:r>
      <w:r w:rsidRPr="00955560">
        <w:rPr>
          <w:spacing w:val="2"/>
        </w:rPr>
        <w:t xml:space="preserve"> </w:t>
      </w:r>
      <w:r w:rsidRPr="00955560">
        <w:t>через</w:t>
      </w:r>
      <w:r w:rsidRPr="00955560">
        <w:rPr>
          <w:spacing w:val="1"/>
        </w:rPr>
        <w:t xml:space="preserve"> </w:t>
      </w:r>
      <w:r w:rsidRPr="00955560">
        <w:t>два</w:t>
      </w:r>
      <w:r w:rsidRPr="00955560">
        <w:rPr>
          <w:spacing w:val="1"/>
        </w:rPr>
        <w:t xml:space="preserve"> </w:t>
      </w:r>
      <w:r w:rsidRPr="00955560">
        <w:t>года</w:t>
      </w:r>
      <w:r w:rsidRPr="00955560">
        <w:rPr>
          <w:spacing w:val="1"/>
        </w:rPr>
        <w:t xml:space="preserve"> </w:t>
      </w:r>
      <w:r w:rsidRPr="00955560">
        <w:t>после</w:t>
      </w:r>
      <w:r w:rsidRPr="00955560">
        <w:rPr>
          <w:spacing w:val="2"/>
        </w:rPr>
        <w:t xml:space="preserve"> </w:t>
      </w:r>
      <w:r w:rsidRPr="00955560">
        <w:t>пров</w:t>
      </w:r>
      <w:r w:rsidRPr="00955560">
        <w:t>е</w:t>
      </w:r>
      <w:r w:rsidRPr="00955560">
        <w:t>дения</w:t>
      </w:r>
      <w:r w:rsidRPr="00955560">
        <w:rPr>
          <w:spacing w:val="10"/>
        </w:rPr>
        <w:t xml:space="preserve"> </w:t>
      </w:r>
      <w:r w:rsidRPr="00955560">
        <w:t>работ.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Площади,</w:t>
      </w:r>
      <w:r w:rsidRPr="00955560">
        <w:rPr>
          <w:spacing w:val="1"/>
        </w:rPr>
        <w:t xml:space="preserve"> </w:t>
      </w:r>
      <w:r w:rsidRPr="00955560">
        <w:t>на</w:t>
      </w:r>
      <w:r w:rsidRPr="00955560">
        <w:rPr>
          <w:spacing w:val="1"/>
        </w:rPr>
        <w:t xml:space="preserve"> </w:t>
      </w:r>
      <w:r w:rsidRPr="00955560">
        <w:t>которых</w:t>
      </w:r>
      <w:r w:rsidRPr="00955560">
        <w:rPr>
          <w:spacing w:val="1"/>
        </w:rPr>
        <w:t xml:space="preserve"> </w:t>
      </w:r>
      <w:r w:rsidRPr="00955560">
        <w:t>произошло</w:t>
      </w:r>
      <w:r w:rsidRPr="00955560">
        <w:rPr>
          <w:spacing w:val="1"/>
        </w:rPr>
        <w:t xml:space="preserve"> </w:t>
      </w:r>
      <w:r w:rsidRPr="00955560">
        <w:t>эффективное</w:t>
      </w:r>
      <w:r w:rsidRPr="00955560">
        <w:rPr>
          <w:spacing w:val="1"/>
        </w:rPr>
        <w:t xml:space="preserve"> </w:t>
      </w:r>
      <w:r w:rsidRPr="00955560">
        <w:t>естественное</w:t>
      </w:r>
      <w:r w:rsidRPr="00955560">
        <w:rPr>
          <w:spacing w:val="1"/>
        </w:rPr>
        <w:t xml:space="preserve"> </w:t>
      </w:r>
      <w:r w:rsidRPr="00955560">
        <w:t>лесовосстановл</w:t>
      </w:r>
      <w:r w:rsidRPr="00955560">
        <w:t>е</w:t>
      </w:r>
      <w:r w:rsidRPr="00955560">
        <w:t>ние</w:t>
      </w:r>
      <w:r w:rsidRPr="00955560">
        <w:rPr>
          <w:spacing w:val="-11"/>
        </w:rPr>
        <w:t xml:space="preserve"> </w:t>
      </w:r>
      <w:r w:rsidRPr="00955560">
        <w:t>древесными</w:t>
      </w:r>
      <w:r w:rsidRPr="00955560">
        <w:rPr>
          <w:spacing w:val="-10"/>
        </w:rPr>
        <w:t xml:space="preserve"> </w:t>
      </w:r>
      <w:r w:rsidRPr="00955560">
        <w:t>породами,</w:t>
      </w:r>
      <w:r w:rsidRPr="00955560">
        <w:rPr>
          <w:spacing w:val="-9"/>
        </w:rPr>
        <w:t xml:space="preserve"> </w:t>
      </w:r>
      <w:r w:rsidRPr="00955560">
        <w:t>относятся</w:t>
      </w:r>
      <w:r w:rsidRPr="00955560">
        <w:rPr>
          <w:spacing w:val="-9"/>
        </w:rPr>
        <w:t xml:space="preserve"> </w:t>
      </w:r>
      <w:r w:rsidRPr="00955560">
        <w:t>к</w:t>
      </w:r>
      <w:r w:rsidRPr="00955560">
        <w:rPr>
          <w:spacing w:val="-11"/>
        </w:rPr>
        <w:t xml:space="preserve"> </w:t>
      </w:r>
      <w:r w:rsidRPr="00955560">
        <w:t>землям,</w:t>
      </w:r>
      <w:r w:rsidRPr="00955560">
        <w:rPr>
          <w:spacing w:val="-9"/>
        </w:rPr>
        <w:t xml:space="preserve"> </w:t>
      </w:r>
      <w:r w:rsidRPr="00955560">
        <w:t>покрытым</w:t>
      </w:r>
      <w:r w:rsidRPr="00955560">
        <w:rPr>
          <w:spacing w:val="-10"/>
        </w:rPr>
        <w:t xml:space="preserve"> </w:t>
      </w:r>
      <w:r w:rsidRPr="00955560">
        <w:t>лесной</w:t>
      </w:r>
      <w:r w:rsidRPr="00955560">
        <w:rPr>
          <w:spacing w:val="-67"/>
        </w:rPr>
        <w:t xml:space="preserve"> </w:t>
      </w:r>
      <w:r w:rsidRPr="00955560">
        <w:t>растительностью.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При</w:t>
      </w:r>
      <w:r w:rsidRPr="00955560">
        <w:rPr>
          <w:spacing w:val="1"/>
        </w:rPr>
        <w:t xml:space="preserve"> </w:t>
      </w:r>
      <w:r w:rsidRPr="00955560">
        <w:t>количестве</w:t>
      </w:r>
      <w:r w:rsidRPr="00955560">
        <w:rPr>
          <w:spacing w:val="1"/>
        </w:rPr>
        <w:t xml:space="preserve"> </w:t>
      </w:r>
      <w:r w:rsidRPr="00955560">
        <w:t>подроста</w:t>
      </w:r>
      <w:r w:rsidRPr="00955560">
        <w:rPr>
          <w:spacing w:val="1"/>
        </w:rPr>
        <w:t xml:space="preserve"> </w:t>
      </w:r>
      <w:r w:rsidRPr="00955560">
        <w:t>менее</w:t>
      </w:r>
      <w:r w:rsidRPr="00955560">
        <w:rPr>
          <w:spacing w:val="1"/>
        </w:rPr>
        <w:t xml:space="preserve"> </w:t>
      </w:r>
      <w:r w:rsidRPr="00955560">
        <w:t>установленным</w:t>
      </w:r>
      <w:r w:rsidRPr="00955560">
        <w:rPr>
          <w:spacing w:val="1"/>
        </w:rPr>
        <w:t xml:space="preserve"> </w:t>
      </w:r>
      <w:r w:rsidRPr="00955560">
        <w:t>Правилам</w:t>
      </w:r>
      <w:r w:rsidRPr="00955560">
        <w:rPr>
          <w:spacing w:val="-67"/>
        </w:rPr>
        <w:t xml:space="preserve"> </w:t>
      </w:r>
      <w:r w:rsidRPr="00955560">
        <w:t>лесовосстановления</w:t>
      </w:r>
      <w:r w:rsidRPr="00955560">
        <w:rPr>
          <w:spacing w:val="1"/>
        </w:rPr>
        <w:t xml:space="preserve"> </w:t>
      </w:r>
      <w:r w:rsidRPr="00955560">
        <w:t>предусматриваются</w:t>
      </w:r>
      <w:r w:rsidRPr="00955560">
        <w:rPr>
          <w:spacing w:val="1"/>
        </w:rPr>
        <w:t xml:space="preserve"> </w:t>
      </w:r>
      <w:r w:rsidRPr="00955560">
        <w:t>дополнительные</w:t>
      </w:r>
      <w:r w:rsidRPr="00955560">
        <w:rPr>
          <w:spacing w:val="1"/>
        </w:rPr>
        <w:t xml:space="preserve"> </w:t>
      </w:r>
      <w:r w:rsidRPr="00955560">
        <w:t>меры</w:t>
      </w:r>
      <w:r w:rsidRPr="00955560">
        <w:rPr>
          <w:spacing w:val="1"/>
        </w:rPr>
        <w:t xml:space="preserve"> </w:t>
      </w:r>
      <w:r w:rsidRPr="00955560">
        <w:t>искусственного</w:t>
      </w:r>
      <w:r w:rsidRPr="00955560">
        <w:rPr>
          <w:spacing w:val="-67"/>
        </w:rPr>
        <w:t xml:space="preserve"> </w:t>
      </w:r>
      <w:r w:rsidRPr="00955560">
        <w:t>или комбинированного</w:t>
      </w:r>
      <w:r w:rsidRPr="00955560">
        <w:rPr>
          <w:spacing w:val="2"/>
        </w:rPr>
        <w:t xml:space="preserve"> </w:t>
      </w:r>
      <w:r w:rsidRPr="00955560">
        <w:t>лесовосстановления.</w:t>
      </w:r>
    </w:p>
    <w:p w:rsidR="00556771" w:rsidRPr="00955560" w:rsidRDefault="00906002" w:rsidP="007C2604">
      <w:pPr>
        <w:pStyle w:val="a3"/>
        <w:tabs>
          <w:tab w:val="left" w:pos="10670"/>
        </w:tabs>
        <w:ind w:firstLine="550"/>
      </w:pPr>
      <w:r w:rsidRPr="00955560">
        <w:t>Способы</w:t>
      </w:r>
      <w:r w:rsidRPr="00955560">
        <w:rPr>
          <w:spacing w:val="1"/>
        </w:rPr>
        <w:t xml:space="preserve"> </w:t>
      </w:r>
      <w:r w:rsidRPr="00955560">
        <w:t>лесовосстановления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зависимости</w:t>
      </w:r>
      <w:r w:rsidRPr="00955560">
        <w:rPr>
          <w:spacing w:val="1"/>
        </w:rPr>
        <w:t xml:space="preserve"> </w:t>
      </w:r>
      <w:r w:rsidRPr="00955560">
        <w:t>от</w:t>
      </w:r>
      <w:r w:rsidRPr="00955560">
        <w:rPr>
          <w:spacing w:val="1"/>
        </w:rPr>
        <w:t xml:space="preserve"> </w:t>
      </w:r>
      <w:r w:rsidRPr="00955560">
        <w:t>естественного</w:t>
      </w:r>
      <w:r w:rsidRPr="00955560">
        <w:rPr>
          <w:spacing w:val="1"/>
        </w:rPr>
        <w:t xml:space="preserve"> </w:t>
      </w:r>
      <w:r w:rsidRPr="00955560">
        <w:t>лесовосстано</w:t>
      </w:r>
      <w:r w:rsidRPr="00955560">
        <w:t>в</w:t>
      </w:r>
      <w:r w:rsidRPr="00955560">
        <w:t>ления</w:t>
      </w:r>
      <w:r w:rsidRPr="00955560">
        <w:rPr>
          <w:spacing w:val="1"/>
        </w:rPr>
        <w:t xml:space="preserve"> </w:t>
      </w:r>
      <w:r w:rsidRPr="00955560">
        <w:t>ценных</w:t>
      </w:r>
      <w:r w:rsidRPr="00955560">
        <w:rPr>
          <w:spacing w:val="1"/>
        </w:rPr>
        <w:t xml:space="preserve"> </w:t>
      </w:r>
      <w:r w:rsidRPr="00955560">
        <w:t>лесных</w:t>
      </w:r>
      <w:r w:rsidRPr="00955560">
        <w:rPr>
          <w:spacing w:val="1"/>
        </w:rPr>
        <w:t xml:space="preserve"> </w:t>
      </w:r>
      <w:r w:rsidRPr="00955560">
        <w:t>древесных</w:t>
      </w:r>
      <w:r w:rsidRPr="00955560">
        <w:rPr>
          <w:spacing w:val="1"/>
        </w:rPr>
        <w:t xml:space="preserve"> </w:t>
      </w:r>
      <w:r w:rsidRPr="00955560">
        <w:t>пород</w:t>
      </w:r>
      <w:r w:rsidRPr="00955560">
        <w:rPr>
          <w:spacing w:val="1"/>
        </w:rPr>
        <w:t xml:space="preserve"> </w:t>
      </w:r>
      <w:r w:rsidRPr="00955560">
        <w:t>приведены</w:t>
      </w:r>
      <w:r w:rsidRPr="00955560">
        <w:rPr>
          <w:spacing w:val="1"/>
        </w:rPr>
        <w:t xml:space="preserve"> </w:t>
      </w:r>
      <w:r w:rsidRPr="00955560">
        <w:t>в</w:t>
      </w:r>
      <w:r w:rsidRPr="00955560">
        <w:rPr>
          <w:spacing w:val="1"/>
        </w:rPr>
        <w:t xml:space="preserve"> </w:t>
      </w:r>
      <w:r w:rsidRPr="00955560">
        <w:t>таблице</w:t>
      </w:r>
      <w:r w:rsidRPr="00955560">
        <w:rPr>
          <w:spacing w:val="1"/>
        </w:rPr>
        <w:t xml:space="preserve"> </w:t>
      </w:r>
      <w:r w:rsidRPr="00955560">
        <w:t>2.1</w:t>
      </w:r>
      <w:r w:rsidR="00955560">
        <w:t>6</w:t>
      </w:r>
      <w:r w:rsidRPr="00955560">
        <w:t>.3.1</w:t>
      </w:r>
    </w:p>
    <w:p w:rsidR="00955560" w:rsidRDefault="00955560" w:rsidP="00955560">
      <w:pPr>
        <w:pStyle w:val="a3"/>
        <w:tabs>
          <w:tab w:val="left" w:pos="10670"/>
        </w:tabs>
        <w:spacing w:before="3"/>
        <w:ind w:firstLine="550"/>
        <w:jc w:val="left"/>
      </w:pPr>
    </w:p>
    <w:p w:rsidR="009C19E1" w:rsidRDefault="009C19E1" w:rsidP="00955560">
      <w:pPr>
        <w:pStyle w:val="a3"/>
        <w:tabs>
          <w:tab w:val="left" w:pos="10670"/>
        </w:tabs>
        <w:spacing w:before="3"/>
        <w:ind w:firstLine="550"/>
        <w:jc w:val="left"/>
      </w:pPr>
    </w:p>
    <w:p w:rsidR="00556771" w:rsidRPr="008C4154" w:rsidRDefault="00906002" w:rsidP="006A13E6">
      <w:pPr>
        <w:pStyle w:val="a3"/>
        <w:tabs>
          <w:tab w:val="left" w:pos="10670"/>
        </w:tabs>
        <w:ind w:right="418"/>
        <w:jc w:val="right"/>
      </w:pPr>
      <w:r w:rsidRPr="008C4154">
        <w:t>Таблица</w:t>
      </w:r>
      <w:r w:rsidRPr="008C4154">
        <w:rPr>
          <w:spacing w:val="-5"/>
        </w:rPr>
        <w:t xml:space="preserve"> </w:t>
      </w:r>
      <w:r w:rsidRPr="008C4154">
        <w:t>2.1</w:t>
      </w:r>
      <w:r w:rsidR="00955560">
        <w:t>6</w:t>
      </w:r>
      <w:r w:rsidRPr="008C4154">
        <w:t>.3.1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4"/>
        <w:jc w:val="left"/>
      </w:pPr>
    </w:p>
    <w:p w:rsidR="00556771" w:rsidRPr="008C4154" w:rsidRDefault="00906002" w:rsidP="00955560">
      <w:pPr>
        <w:pStyle w:val="1"/>
        <w:tabs>
          <w:tab w:val="left" w:pos="10670"/>
        </w:tabs>
        <w:ind w:left="0"/>
        <w:jc w:val="center"/>
      </w:pPr>
      <w:bookmarkStart w:id="248" w:name="Способы_лесовосстановления_в_зависимости"/>
      <w:bookmarkStart w:id="249" w:name="_Toc169685867"/>
      <w:bookmarkEnd w:id="248"/>
      <w:r w:rsidRPr="008C4154">
        <w:t>Способы лесовосстановления в зависимости от</w:t>
      </w:r>
      <w:r w:rsidRPr="008C4154">
        <w:rPr>
          <w:spacing w:val="1"/>
        </w:rPr>
        <w:t xml:space="preserve"> </w:t>
      </w:r>
      <w:r w:rsidRPr="008C4154">
        <w:t>количества</w:t>
      </w:r>
      <w:r w:rsidRPr="008C4154">
        <w:rPr>
          <w:spacing w:val="-11"/>
        </w:rPr>
        <w:t xml:space="preserve"> </w:t>
      </w:r>
      <w:r w:rsidRPr="008C4154">
        <w:t>жизнеспособного</w:t>
      </w:r>
      <w:r w:rsidRPr="008C4154">
        <w:rPr>
          <w:spacing w:val="-15"/>
        </w:rPr>
        <w:t xml:space="preserve"> </w:t>
      </w:r>
      <w:r w:rsidRPr="008C4154">
        <w:t>подроста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13"/>
        </w:rPr>
        <w:t xml:space="preserve"> </w:t>
      </w:r>
      <w:r w:rsidRPr="008C4154">
        <w:t>молодняка</w:t>
      </w:r>
      <w:r w:rsidRPr="008C4154">
        <w:rPr>
          <w:spacing w:val="-67"/>
        </w:rPr>
        <w:t xml:space="preserve"> </w:t>
      </w:r>
      <w:r w:rsidRPr="008C4154">
        <w:t>главных</w:t>
      </w:r>
      <w:r w:rsidRPr="008C4154">
        <w:rPr>
          <w:spacing w:val="-4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-4"/>
        </w:rPr>
        <w:t xml:space="preserve"> </w:t>
      </w:r>
      <w:r w:rsidRPr="008C4154">
        <w:t>пород</w:t>
      </w:r>
      <w:bookmarkEnd w:id="249"/>
    </w:p>
    <w:p w:rsidR="00556771" w:rsidRPr="008C4154" w:rsidRDefault="00556771" w:rsidP="006A13E6">
      <w:pPr>
        <w:pStyle w:val="a3"/>
        <w:tabs>
          <w:tab w:val="left" w:pos="10670"/>
        </w:tabs>
        <w:spacing w:before="10" w:after="1"/>
        <w:jc w:val="left"/>
        <w:rPr>
          <w:b/>
          <w:sz w:val="23"/>
        </w:rPr>
      </w:pPr>
    </w:p>
    <w:tbl>
      <w:tblPr>
        <w:tblW w:w="9774" w:type="dxa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705"/>
        <w:gridCol w:w="1172"/>
        <w:gridCol w:w="2761"/>
        <w:gridCol w:w="1951"/>
      </w:tblGrid>
      <w:tr w:rsidR="00556771" w:rsidRPr="008C4154" w:rsidTr="00316CC8">
        <w:trPr>
          <w:trHeight w:val="1205"/>
          <w:tblHeader/>
        </w:trPr>
        <w:tc>
          <w:tcPr>
            <w:tcW w:w="3890" w:type="dxa"/>
            <w:gridSpan w:val="2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Способы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лесовосстановления</w:t>
            </w:r>
          </w:p>
        </w:tc>
        <w:tc>
          <w:tcPr>
            <w:tcW w:w="1172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Древе</w:t>
            </w:r>
            <w:r w:rsidRPr="008C4154">
              <w:rPr>
                <w:sz w:val="24"/>
              </w:rPr>
              <w:t>с</w:t>
            </w:r>
            <w:r w:rsidRPr="008C4154">
              <w:rPr>
                <w:sz w:val="24"/>
              </w:rPr>
              <w:t>ные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пор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ды</w:t>
            </w: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Группы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типов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леса,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типы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лесорастительных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условий</w:t>
            </w:r>
          </w:p>
        </w:tc>
        <w:tc>
          <w:tcPr>
            <w:tcW w:w="195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Количество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жи</w:t>
            </w:r>
            <w:r w:rsidRPr="008C4154">
              <w:rPr>
                <w:spacing w:val="-1"/>
                <w:sz w:val="24"/>
              </w:rPr>
              <w:t>з</w:t>
            </w:r>
            <w:r w:rsidRPr="008C4154">
              <w:rPr>
                <w:spacing w:val="-1"/>
                <w:sz w:val="24"/>
              </w:rPr>
              <w:t>неспособного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подроста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лодняка,</w:t>
            </w:r>
          </w:p>
        </w:tc>
      </w:tr>
      <w:tr w:rsidR="00556771" w:rsidRPr="008C4154" w:rsidTr="00316CC8">
        <w:trPr>
          <w:trHeight w:val="297"/>
          <w:tblHeader/>
        </w:trPr>
        <w:tc>
          <w:tcPr>
            <w:tcW w:w="3890" w:type="dxa"/>
            <w:gridSpan w:val="2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95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</w:tr>
      <w:tr w:rsidR="00556771" w:rsidRPr="008C4154" w:rsidTr="0081187B">
        <w:trPr>
          <w:trHeight w:val="609"/>
        </w:trPr>
        <w:tc>
          <w:tcPr>
            <w:tcW w:w="9774" w:type="dxa"/>
            <w:gridSpan w:val="5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Лесостепная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зона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Лесостепной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район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европейской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части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Российской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Федерации</w:t>
            </w:r>
          </w:p>
        </w:tc>
      </w:tr>
      <w:tr w:rsidR="00556771" w:rsidRPr="008C4154" w:rsidTr="004A38B7">
        <w:trPr>
          <w:trHeight w:val="735"/>
        </w:trPr>
        <w:tc>
          <w:tcPr>
            <w:tcW w:w="2185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Естественное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лес</w:t>
            </w:r>
            <w:r w:rsidRPr="008C4154">
              <w:rPr>
                <w:spacing w:val="-1"/>
                <w:sz w:val="24"/>
              </w:rPr>
              <w:t>о</w:t>
            </w:r>
            <w:r w:rsidRPr="008C4154">
              <w:rPr>
                <w:spacing w:val="-1"/>
                <w:sz w:val="24"/>
              </w:rPr>
              <w:t>восстановление</w:t>
            </w:r>
          </w:p>
        </w:tc>
        <w:tc>
          <w:tcPr>
            <w:tcW w:w="1705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путем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мер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приятий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 xml:space="preserve">по </w:t>
            </w:r>
            <w:r w:rsidRPr="008C4154">
              <w:rPr>
                <w:sz w:val="24"/>
              </w:rPr>
              <w:lastRenderedPageBreak/>
              <w:t>сохранению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подроста,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ух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да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подр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стом</w:t>
            </w:r>
          </w:p>
        </w:tc>
        <w:tc>
          <w:tcPr>
            <w:tcW w:w="1172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Сосна</w:t>
            </w:r>
          </w:p>
        </w:tc>
        <w:tc>
          <w:tcPr>
            <w:tcW w:w="276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Очень сухие и сухие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ры,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Более 4</w:t>
            </w:r>
          </w:p>
        </w:tc>
      </w:tr>
      <w:tr w:rsidR="00556771" w:rsidRPr="008C4154" w:rsidTr="004A38B7">
        <w:trPr>
          <w:trHeight w:val="701"/>
        </w:trPr>
        <w:tc>
          <w:tcPr>
            <w:tcW w:w="218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172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Дуб</w:t>
            </w:r>
          </w:p>
        </w:tc>
        <w:tc>
          <w:tcPr>
            <w:tcW w:w="2761" w:type="dxa"/>
            <w:tcBorders>
              <w:bottom w:val="single" w:sz="6" w:space="0" w:color="000000"/>
            </w:tcBorders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Очень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дубравы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Более 3</w:t>
            </w:r>
          </w:p>
        </w:tc>
      </w:tr>
      <w:tr w:rsidR="00556771" w:rsidRPr="008C4154" w:rsidTr="004A38B7">
        <w:trPr>
          <w:trHeight w:val="1107"/>
        </w:trPr>
        <w:tc>
          <w:tcPr>
            <w:tcW w:w="218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top w:val="single" w:sz="6" w:space="0" w:color="000000"/>
            </w:tcBorders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Свежие дубравы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суд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бравы,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влажные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дубравы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Более 2</w:t>
            </w:r>
          </w:p>
        </w:tc>
      </w:tr>
      <w:tr w:rsidR="00556771" w:rsidRPr="008C4154" w:rsidTr="004A38B7">
        <w:trPr>
          <w:trHeight w:val="735"/>
        </w:trPr>
        <w:tc>
          <w:tcPr>
            <w:tcW w:w="2185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Естественное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лес</w:t>
            </w:r>
            <w:r w:rsidRPr="008C4154">
              <w:rPr>
                <w:spacing w:val="-1"/>
                <w:sz w:val="24"/>
              </w:rPr>
              <w:t>о</w:t>
            </w:r>
            <w:r w:rsidRPr="008C4154">
              <w:rPr>
                <w:spacing w:val="-1"/>
                <w:sz w:val="24"/>
              </w:rPr>
              <w:t>восстановление</w:t>
            </w:r>
          </w:p>
        </w:tc>
        <w:tc>
          <w:tcPr>
            <w:tcW w:w="1705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путем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минер</w:t>
            </w:r>
            <w:r w:rsidRPr="008C4154">
              <w:rPr>
                <w:spacing w:val="-1"/>
                <w:sz w:val="24"/>
              </w:rPr>
              <w:t>а</w:t>
            </w:r>
            <w:r w:rsidRPr="008C4154">
              <w:rPr>
                <w:spacing w:val="-1"/>
                <w:sz w:val="24"/>
              </w:rPr>
              <w:t>лизации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почвы</w:t>
            </w:r>
          </w:p>
        </w:tc>
        <w:tc>
          <w:tcPr>
            <w:tcW w:w="1172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Сосна</w:t>
            </w: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Очень сухие и сухие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ры,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1,5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4,0</w:t>
            </w:r>
          </w:p>
        </w:tc>
      </w:tr>
      <w:tr w:rsidR="00556771" w:rsidRPr="008C4154" w:rsidTr="004A38B7">
        <w:trPr>
          <w:trHeight w:val="599"/>
        </w:trPr>
        <w:tc>
          <w:tcPr>
            <w:tcW w:w="218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Свежие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боры,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2,0</w:t>
            </w:r>
          </w:p>
        </w:tc>
      </w:tr>
      <w:tr w:rsidR="00556771" w:rsidRPr="008C4154" w:rsidTr="004A38B7">
        <w:trPr>
          <w:trHeight w:val="767"/>
        </w:trPr>
        <w:tc>
          <w:tcPr>
            <w:tcW w:w="218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Влажные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боры,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1,5</w:t>
            </w:r>
          </w:p>
        </w:tc>
      </w:tr>
      <w:tr w:rsidR="00556771" w:rsidRPr="008C4154" w:rsidTr="004A38B7">
        <w:trPr>
          <w:trHeight w:val="600"/>
        </w:trPr>
        <w:tc>
          <w:tcPr>
            <w:tcW w:w="3890" w:type="dxa"/>
            <w:gridSpan w:val="2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Комбинированное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лесовосстановл</w:t>
            </w:r>
            <w:r w:rsidRPr="008C4154">
              <w:rPr>
                <w:spacing w:val="-1"/>
                <w:sz w:val="24"/>
              </w:rPr>
              <w:t>е</w:t>
            </w:r>
            <w:r w:rsidRPr="008C4154">
              <w:rPr>
                <w:spacing w:val="-1"/>
                <w:sz w:val="24"/>
              </w:rPr>
              <w:t>ние</w:t>
            </w:r>
          </w:p>
        </w:tc>
        <w:tc>
          <w:tcPr>
            <w:tcW w:w="1172" w:type="dxa"/>
            <w:vMerge w:val="restart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Дуб</w:t>
            </w: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Очень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дубравы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</w:p>
        </w:tc>
      </w:tr>
      <w:tr w:rsidR="00556771" w:rsidRPr="008C4154" w:rsidTr="004A38B7">
        <w:trPr>
          <w:trHeight w:val="921"/>
        </w:trPr>
        <w:tc>
          <w:tcPr>
            <w:tcW w:w="3890" w:type="dxa"/>
            <w:gridSpan w:val="2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556771" w:rsidRPr="008C4154" w:rsidRDefault="00556771" w:rsidP="004A38B7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2761" w:type="dxa"/>
            <w:vAlign w:val="center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Свежие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дубравы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судубравы,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влажные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дубравы</w:t>
            </w:r>
          </w:p>
        </w:tc>
        <w:tc>
          <w:tcPr>
            <w:tcW w:w="1951" w:type="dxa"/>
          </w:tcPr>
          <w:p w:rsidR="00556771" w:rsidRPr="008C4154" w:rsidRDefault="00906002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2</w:t>
            </w:r>
          </w:p>
        </w:tc>
      </w:tr>
      <w:tr w:rsidR="00316CC8" w:rsidRPr="008C4154" w:rsidTr="004A38B7">
        <w:trPr>
          <w:trHeight w:val="681"/>
        </w:trPr>
        <w:tc>
          <w:tcPr>
            <w:tcW w:w="3890" w:type="dxa"/>
            <w:gridSpan w:val="2"/>
            <w:vMerge w:val="restart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Искусственное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pacing w:val="-1"/>
                <w:sz w:val="24"/>
              </w:rPr>
              <w:t>лесовосстановление</w:t>
            </w:r>
          </w:p>
        </w:tc>
        <w:tc>
          <w:tcPr>
            <w:tcW w:w="1172" w:type="dxa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Сосна</w:t>
            </w:r>
          </w:p>
        </w:tc>
        <w:tc>
          <w:tcPr>
            <w:tcW w:w="2761" w:type="dxa"/>
            <w:vAlign w:val="center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Очень сухие и сухие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ры,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</w:t>
            </w:r>
          </w:p>
        </w:tc>
        <w:tc>
          <w:tcPr>
            <w:tcW w:w="1951" w:type="dxa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Менее 1,5</w:t>
            </w:r>
          </w:p>
        </w:tc>
      </w:tr>
      <w:tr w:rsidR="00316CC8" w:rsidRPr="008C4154" w:rsidTr="004A38B7">
        <w:trPr>
          <w:trHeight w:val="906"/>
        </w:trPr>
        <w:tc>
          <w:tcPr>
            <w:tcW w:w="3890" w:type="dxa"/>
            <w:gridSpan w:val="2"/>
            <w:vMerge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72" w:type="dxa"/>
            <w:vMerge w:val="restart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Дуб</w:t>
            </w:r>
          </w:p>
        </w:tc>
        <w:tc>
          <w:tcPr>
            <w:tcW w:w="2761" w:type="dxa"/>
            <w:vAlign w:val="center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Свежие боры, субори 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судубравы,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влажные</w:t>
            </w:r>
          </w:p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боры,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субори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</w:tc>
        <w:tc>
          <w:tcPr>
            <w:tcW w:w="1951" w:type="dxa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Менее 0,5</w:t>
            </w:r>
          </w:p>
        </w:tc>
      </w:tr>
      <w:tr w:rsidR="00316CC8" w:rsidRPr="008C4154" w:rsidTr="004A38B7">
        <w:trPr>
          <w:trHeight w:val="696"/>
        </w:trPr>
        <w:tc>
          <w:tcPr>
            <w:tcW w:w="3890" w:type="dxa"/>
            <w:gridSpan w:val="2"/>
            <w:vMerge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16CC8" w:rsidRPr="008C4154" w:rsidRDefault="00316CC8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2761" w:type="dxa"/>
            <w:vAlign w:val="center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Очень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сухие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ду</w:t>
            </w:r>
            <w:r w:rsidRPr="008C4154">
              <w:rPr>
                <w:sz w:val="24"/>
              </w:rPr>
              <w:t>б</w:t>
            </w:r>
            <w:r w:rsidRPr="008C4154">
              <w:rPr>
                <w:sz w:val="24"/>
              </w:rPr>
              <w:t>равы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 судубравы</w:t>
            </w:r>
          </w:p>
        </w:tc>
        <w:tc>
          <w:tcPr>
            <w:tcW w:w="1951" w:type="dxa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Менее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</w:t>
            </w:r>
          </w:p>
        </w:tc>
      </w:tr>
      <w:tr w:rsidR="00316CC8" w:rsidRPr="008C4154" w:rsidTr="004A38B7">
        <w:trPr>
          <w:trHeight w:val="901"/>
        </w:trPr>
        <w:tc>
          <w:tcPr>
            <w:tcW w:w="3890" w:type="dxa"/>
            <w:gridSpan w:val="2"/>
            <w:vMerge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316CC8" w:rsidRPr="008C4154" w:rsidRDefault="00316CC8" w:rsidP="004A38B7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2761" w:type="dxa"/>
            <w:vAlign w:val="center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Свежие дубравы 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суд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бравы,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влажные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8C4154">
              <w:rPr>
                <w:sz w:val="24"/>
              </w:rPr>
              <w:t>пойменные</w:t>
            </w:r>
            <w:r w:rsidRPr="008C4154">
              <w:rPr>
                <w:spacing w:val="-11"/>
                <w:sz w:val="24"/>
              </w:rPr>
              <w:t xml:space="preserve"> </w:t>
            </w:r>
            <w:r w:rsidRPr="008C4154">
              <w:rPr>
                <w:sz w:val="24"/>
              </w:rPr>
              <w:t>дубравы</w:t>
            </w:r>
          </w:p>
        </w:tc>
        <w:tc>
          <w:tcPr>
            <w:tcW w:w="1951" w:type="dxa"/>
          </w:tcPr>
          <w:p w:rsidR="00316CC8" w:rsidRPr="008C4154" w:rsidRDefault="00316CC8" w:rsidP="004A38B7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Менее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</w:p>
        </w:tc>
      </w:tr>
    </w:tbl>
    <w:p w:rsidR="00556771" w:rsidRPr="008C4154" w:rsidRDefault="00556771" w:rsidP="006A13E6">
      <w:pPr>
        <w:pStyle w:val="a3"/>
        <w:tabs>
          <w:tab w:val="left" w:pos="10670"/>
        </w:tabs>
        <w:spacing w:before="7"/>
        <w:jc w:val="left"/>
        <w:rPr>
          <w:b/>
          <w:sz w:val="21"/>
        </w:rPr>
      </w:pPr>
    </w:p>
    <w:p w:rsidR="00556771" w:rsidRPr="008C4154" w:rsidRDefault="00906002" w:rsidP="00955560">
      <w:pPr>
        <w:pStyle w:val="a3"/>
        <w:tabs>
          <w:tab w:val="left" w:pos="10670"/>
        </w:tabs>
        <w:spacing w:before="87" w:line="276" w:lineRule="auto"/>
        <w:ind w:firstLine="706"/>
      </w:pPr>
      <w:r w:rsidRPr="008C4154">
        <w:t>Искусственное</w:t>
      </w:r>
      <w:r w:rsidRPr="008C4154">
        <w:rPr>
          <w:spacing w:val="1"/>
        </w:rPr>
        <w:t xml:space="preserve"> </w:t>
      </w:r>
      <w:r w:rsidRPr="008C4154">
        <w:t>лесовосстановление</w:t>
      </w:r>
      <w:r w:rsidRPr="008C4154">
        <w:rPr>
          <w:spacing w:val="1"/>
        </w:rPr>
        <w:t xml:space="preserve"> </w:t>
      </w:r>
      <w:r w:rsidRPr="008C4154">
        <w:t>проводится,</w:t>
      </w:r>
      <w:r w:rsidRPr="008C4154">
        <w:rPr>
          <w:spacing w:val="1"/>
        </w:rPr>
        <w:t xml:space="preserve"> </w:t>
      </w:r>
      <w:r w:rsidRPr="008C4154">
        <w:t>когда</w:t>
      </w:r>
      <w:r w:rsidRPr="008C4154">
        <w:rPr>
          <w:spacing w:val="1"/>
        </w:rPr>
        <w:t xml:space="preserve"> </w:t>
      </w:r>
      <w:r w:rsidRPr="008C4154">
        <w:t>невозможно</w:t>
      </w:r>
      <w:r w:rsidRPr="008C4154">
        <w:rPr>
          <w:spacing w:val="1"/>
        </w:rPr>
        <w:t xml:space="preserve"> </w:t>
      </w:r>
      <w:r w:rsidRPr="008C4154">
        <w:t>обесп</w:t>
      </w:r>
      <w:r w:rsidRPr="008C4154">
        <w:t>е</w:t>
      </w:r>
      <w:r w:rsidRPr="008C4154">
        <w:t>чить</w:t>
      </w:r>
      <w:r w:rsidRPr="008C4154">
        <w:rPr>
          <w:spacing w:val="1"/>
        </w:rPr>
        <w:t xml:space="preserve"> </w:t>
      </w:r>
      <w:r w:rsidRPr="008C4154">
        <w:t>естественное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нецелесообразно</w:t>
      </w:r>
      <w:r w:rsidRPr="008C4154">
        <w:rPr>
          <w:spacing w:val="1"/>
        </w:rPr>
        <w:t xml:space="preserve"> </w:t>
      </w:r>
      <w:r w:rsidRPr="008C4154">
        <w:t>комбинированное</w:t>
      </w:r>
      <w:r w:rsidRPr="008C4154">
        <w:rPr>
          <w:spacing w:val="1"/>
        </w:rPr>
        <w:t xml:space="preserve"> </w:t>
      </w:r>
      <w:r w:rsidRPr="008C4154">
        <w:t>лесовосстановление х</w:t>
      </w:r>
      <w:r w:rsidRPr="008C4154">
        <w:t>о</w:t>
      </w:r>
      <w:r w:rsidRPr="008C4154">
        <w:t>зяйственно ценными лесными древесными породами, 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-4"/>
        </w:rPr>
        <w:t xml:space="preserve"> </w:t>
      </w:r>
      <w:r w:rsidRPr="008C4154">
        <w:t>на лесных участках,</w:t>
      </w:r>
      <w:r w:rsidRPr="008C4154">
        <w:rPr>
          <w:spacing w:val="-2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-9"/>
        </w:rPr>
        <w:t xml:space="preserve"> </w:t>
      </w:r>
      <w:r w:rsidRPr="008C4154">
        <w:t>погибли</w:t>
      </w:r>
      <w:r w:rsidRPr="008C4154">
        <w:rPr>
          <w:spacing w:val="-1"/>
        </w:rPr>
        <w:t xml:space="preserve"> </w:t>
      </w:r>
      <w:r w:rsidRPr="008C4154">
        <w:t>лесные культуры.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11"/>
        <w:ind w:firstLine="706"/>
      </w:pPr>
      <w:r w:rsidRPr="008C4154">
        <w:t>При подготовке лесного участка для создания лесных культур проводятся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е</w:t>
      </w:r>
      <w:r w:rsidRPr="008C4154">
        <w:t>роприятия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созданию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качественного</w:t>
      </w:r>
      <w:r w:rsidRPr="008C4154">
        <w:rPr>
          <w:spacing w:val="1"/>
        </w:rPr>
        <w:t xml:space="preserve"> </w:t>
      </w:r>
      <w:r w:rsidRPr="008C4154">
        <w:t>выполнения</w:t>
      </w:r>
      <w:r w:rsidRPr="008C4154">
        <w:rPr>
          <w:spacing w:val="1"/>
        </w:rPr>
        <w:t xml:space="preserve"> </w:t>
      </w:r>
      <w:r w:rsidRPr="008C4154">
        <w:t>всех</w:t>
      </w:r>
      <w:r w:rsidRPr="008C4154">
        <w:rPr>
          <w:spacing w:val="1"/>
        </w:rPr>
        <w:t xml:space="preserve"> </w:t>
      </w:r>
      <w:r w:rsidRPr="008C4154">
        <w:t>последующих технологических операций, а также для уменьшения пожарной</w:t>
      </w:r>
      <w:r w:rsidRPr="008C4154">
        <w:rPr>
          <w:spacing w:val="1"/>
        </w:rPr>
        <w:t xml:space="preserve"> </w:t>
      </w:r>
      <w:r w:rsidRPr="008C4154">
        <w:t>опасности</w:t>
      </w:r>
      <w:r w:rsidRPr="008C4154">
        <w:rPr>
          <w:spacing w:val="-2"/>
        </w:rPr>
        <w:t xml:space="preserve"> </w:t>
      </w:r>
      <w:r w:rsidRPr="008C4154">
        <w:t>и</w:t>
      </w:r>
      <w:r w:rsidRPr="008C4154">
        <w:rPr>
          <w:spacing w:val="4"/>
        </w:rPr>
        <w:t xml:space="preserve"> </w:t>
      </w:r>
      <w:r w:rsidRPr="008C4154">
        <w:t>улу</w:t>
      </w:r>
      <w:r w:rsidRPr="008C4154">
        <w:t>ч</w:t>
      </w:r>
      <w:r w:rsidRPr="008C4154">
        <w:t>шения санитарного состояния лесных</w:t>
      </w:r>
      <w:r w:rsidRPr="008C4154">
        <w:rPr>
          <w:spacing w:val="-5"/>
        </w:rPr>
        <w:t xml:space="preserve"> </w:t>
      </w:r>
      <w:r w:rsidRPr="008C4154">
        <w:t>культур.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318" w:lineRule="exact"/>
      </w:pPr>
      <w:r w:rsidRPr="008C4154">
        <w:t>Подготовка</w:t>
      </w:r>
      <w:r w:rsidRPr="008C4154">
        <w:rPr>
          <w:spacing w:val="-8"/>
        </w:rPr>
        <w:t xml:space="preserve"> </w:t>
      </w:r>
      <w:r w:rsidRPr="008C4154">
        <w:t>лесного</w:t>
      </w:r>
      <w:r w:rsidRPr="008C4154">
        <w:rPr>
          <w:spacing w:val="-5"/>
        </w:rPr>
        <w:t xml:space="preserve"> </w:t>
      </w:r>
      <w:r w:rsidRPr="008C4154">
        <w:t>участка</w:t>
      </w:r>
      <w:r w:rsidRPr="008C4154">
        <w:rPr>
          <w:spacing w:val="-9"/>
        </w:rPr>
        <w:t xml:space="preserve"> </w:t>
      </w:r>
      <w:r w:rsidRPr="008C4154">
        <w:t>включает:</w:t>
      </w:r>
    </w:p>
    <w:p w:rsidR="00556771" w:rsidRPr="008C4154" w:rsidRDefault="00906002" w:rsidP="0081187B">
      <w:pPr>
        <w:pStyle w:val="a3"/>
        <w:tabs>
          <w:tab w:val="left" w:pos="10670"/>
        </w:tabs>
        <w:spacing w:line="319" w:lineRule="exact"/>
        <w:ind w:firstLine="660"/>
      </w:pPr>
      <w:r w:rsidRPr="008C4154">
        <w:t>-</w:t>
      </w:r>
      <w:r w:rsidRPr="008C4154">
        <w:rPr>
          <w:spacing w:val="-10"/>
        </w:rPr>
        <w:t xml:space="preserve"> </w:t>
      </w:r>
      <w:r w:rsidRPr="008C4154">
        <w:t>обследование</w:t>
      </w:r>
      <w:r w:rsidRPr="008C4154">
        <w:rPr>
          <w:spacing w:val="-6"/>
        </w:rPr>
        <w:t xml:space="preserve"> </w:t>
      </w:r>
      <w:r w:rsidRPr="008C4154">
        <w:t>лесного</w:t>
      </w:r>
      <w:r w:rsidRPr="008C4154">
        <w:rPr>
          <w:spacing w:val="-8"/>
        </w:rPr>
        <w:t xml:space="preserve"> </w:t>
      </w:r>
      <w:r w:rsidRPr="008C4154">
        <w:t>участка;</w:t>
      </w:r>
    </w:p>
    <w:p w:rsidR="00556771" w:rsidRPr="008C4154" w:rsidRDefault="00906002" w:rsidP="0081187B">
      <w:pPr>
        <w:pStyle w:val="a3"/>
        <w:tabs>
          <w:tab w:val="left" w:pos="10670"/>
        </w:tabs>
        <w:spacing w:before="5" w:line="322" w:lineRule="exact"/>
        <w:ind w:firstLine="660"/>
      </w:pPr>
      <w:r w:rsidRPr="008C4154">
        <w:t>-</w:t>
      </w:r>
      <w:r w:rsidRPr="008C4154">
        <w:rPr>
          <w:spacing w:val="-14"/>
        </w:rPr>
        <w:t xml:space="preserve"> </w:t>
      </w:r>
      <w:r w:rsidRPr="008C4154">
        <w:t>проектирование</w:t>
      </w:r>
      <w:r w:rsidRPr="008C4154">
        <w:rPr>
          <w:spacing w:val="-12"/>
        </w:rPr>
        <w:t xml:space="preserve"> </w:t>
      </w:r>
      <w:r w:rsidRPr="008C4154">
        <w:t>лесовосстановления;</w:t>
      </w:r>
    </w:p>
    <w:p w:rsidR="00556771" w:rsidRPr="008C4154" w:rsidRDefault="00906002" w:rsidP="0081187B">
      <w:pPr>
        <w:pStyle w:val="a3"/>
        <w:tabs>
          <w:tab w:val="left" w:pos="10670"/>
        </w:tabs>
        <w:ind w:firstLine="660"/>
      </w:pPr>
      <w:r w:rsidRPr="008C4154">
        <w:t>-</w:t>
      </w:r>
      <w:r w:rsidRPr="008C4154">
        <w:rPr>
          <w:spacing w:val="-8"/>
        </w:rPr>
        <w:t xml:space="preserve"> </w:t>
      </w:r>
      <w:r w:rsidRPr="008C4154">
        <w:t>отвод</w:t>
      </w:r>
      <w:r w:rsidRPr="008C4154">
        <w:rPr>
          <w:spacing w:val="-3"/>
        </w:rPr>
        <w:t xml:space="preserve"> </w:t>
      </w:r>
      <w:r w:rsidRPr="008C4154">
        <w:t>лесного</w:t>
      </w:r>
      <w:r w:rsidRPr="008C4154">
        <w:rPr>
          <w:spacing w:val="-5"/>
        </w:rPr>
        <w:t xml:space="preserve"> </w:t>
      </w:r>
      <w:r w:rsidRPr="008C4154">
        <w:t>участка;</w:t>
      </w:r>
    </w:p>
    <w:p w:rsidR="00556771" w:rsidRPr="008C4154" w:rsidRDefault="00906002" w:rsidP="0081187B">
      <w:pPr>
        <w:pStyle w:val="a3"/>
        <w:tabs>
          <w:tab w:val="left" w:pos="10670"/>
        </w:tabs>
        <w:spacing w:before="4"/>
        <w:ind w:firstLine="660"/>
      </w:pPr>
      <w:r w:rsidRPr="008C4154">
        <w:lastRenderedPageBreak/>
        <w:t>- маркировку линий будущих рядов лесных культур или полос обработки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t>ч</w:t>
      </w:r>
      <w:r w:rsidRPr="008C4154">
        <w:t>вы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-4"/>
        </w:rPr>
        <w:t xml:space="preserve"> </w:t>
      </w:r>
      <w:r w:rsidRPr="008C4154">
        <w:t>обозначение мест, опасных</w:t>
      </w:r>
      <w:r w:rsidRPr="008C4154">
        <w:rPr>
          <w:spacing w:val="-4"/>
        </w:rPr>
        <w:t xml:space="preserve"> </w:t>
      </w:r>
      <w:r w:rsidRPr="008C4154">
        <w:t>для</w:t>
      </w:r>
      <w:r w:rsidRPr="008C4154">
        <w:rPr>
          <w:spacing w:val="-2"/>
        </w:rPr>
        <w:t xml:space="preserve"> </w:t>
      </w:r>
      <w:r w:rsidRPr="008C4154">
        <w:t>работы техники;</w:t>
      </w:r>
    </w:p>
    <w:p w:rsidR="00556771" w:rsidRPr="008C4154" w:rsidRDefault="00906002" w:rsidP="0081187B">
      <w:pPr>
        <w:pStyle w:val="a3"/>
        <w:tabs>
          <w:tab w:val="left" w:pos="10670"/>
        </w:tabs>
        <w:spacing w:before="96"/>
        <w:ind w:firstLine="660"/>
      </w:pPr>
      <w:r w:rsidRPr="008C4154">
        <w:t>- сплошную или полосную (частичную) расчистку площади от валежной</w:t>
      </w:r>
      <w:r w:rsidRPr="008C4154">
        <w:rPr>
          <w:spacing w:val="1"/>
        </w:rPr>
        <w:t xml:space="preserve"> </w:t>
      </w:r>
      <w:r w:rsidRPr="008C4154">
        <w:t>др</w:t>
      </w:r>
      <w:r w:rsidRPr="008C4154">
        <w:t>е</w:t>
      </w:r>
      <w:r w:rsidRPr="008C4154">
        <w:t>весины,</w:t>
      </w:r>
      <w:r w:rsidRPr="008C4154">
        <w:rPr>
          <w:spacing w:val="1"/>
        </w:rPr>
        <w:t xml:space="preserve"> </w:t>
      </w:r>
      <w:r w:rsidRPr="008C4154">
        <w:t>камней,</w:t>
      </w:r>
      <w:r w:rsidRPr="008C4154">
        <w:rPr>
          <w:spacing w:val="1"/>
        </w:rPr>
        <w:t xml:space="preserve"> </w:t>
      </w:r>
      <w:r w:rsidRPr="008C4154">
        <w:t>нежелательной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растительности,</w:t>
      </w:r>
      <w:r w:rsidRPr="008C4154">
        <w:rPr>
          <w:spacing w:val="1"/>
        </w:rPr>
        <w:t xml:space="preserve"> </w:t>
      </w:r>
      <w:r w:rsidRPr="008C4154">
        <w:t>мелких</w:t>
      </w:r>
      <w:r w:rsidRPr="008C4154">
        <w:rPr>
          <w:spacing w:val="1"/>
        </w:rPr>
        <w:t xml:space="preserve"> </w:t>
      </w:r>
      <w:r w:rsidRPr="008C4154">
        <w:t>пней,</w:t>
      </w:r>
      <w:r w:rsidRPr="008C4154">
        <w:rPr>
          <w:spacing w:val="1"/>
        </w:rPr>
        <w:t xml:space="preserve"> </w:t>
      </w:r>
      <w:r w:rsidRPr="008C4154">
        <w:t>стволов</w:t>
      </w:r>
      <w:r w:rsidRPr="008C4154">
        <w:rPr>
          <w:spacing w:val="5"/>
        </w:rPr>
        <w:t xml:space="preserve"> </w:t>
      </w:r>
      <w:r w:rsidRPr="008C4154">
        <w:t>усохших</w:t>
      </w:r>
      <w:r w:rsidRPr="008C4154">
        <w:rPr>
          <w:spacing w:val="-3"/>
        </w:rPr>
        <w:t xml:space="preserve"> </w:t>
      </w:r>
      <w:r w:rsidRPr="008C4154">
        <w:t>деревьев;</w:t>
      </w:r>
    </w:p>
    <w:p w:rsidR="00556771" w:rsidRPr="008C4154" w:rsidRDefault="00906002" w:rsidP="0081187B">
      <w:pPr>
        <w:pStyle w:val="a3"/>
        <w:tabs>
          <w:tab w:val="left" w:pos="10670"/>
        </w:tabs>
        <w:spacing w:before="4"/>
        <w:ind w:firstLine="660"/>
        <w:jc w:val="left"/>
      </w:pPr>
      <w:r w:rsidRPr="008C4154">
        <w:t>-</w:t>
      </w:r>
      <w:r w:rsidRPr="008C4154">
        <w:rPr>
          <w:spacing w:val="36"/>
        </w:rPr>
        <w:t xml:space="preserve"> </w:t>
      </w:r>
      <w:r w:rsidRPr="008C4154">
        <w:t>корчевку</w:t>
      </w:r>
      <w:r w:rsidRPr="008C4154">
        <w:rPr>
          <w:spacing w:val="61"/>
        </w:rPr>
        <w:t xml:space="preserve"> </w:t>
      </w:r>
      <w:r w:rsidRPr="008C4154">
        <w:t>пней,</w:t>
      </w:r>
      <w:r w:rsidRPr="008C4154">
        <w:rPr>
          <w:spacing w:val="67"/>
        </w:rPr>
        <w:t xml:space="preserve"> </w:t>
      </w:r>
      <w:r w:rsidR="00FA02D6">
        <w:t xml:space="preserve">препятствующих </w:t>
      </w:r>
      <w:r w:rsidRPr="008C4154">
        <w:t>движению</w:t>
      </w:r>
      <w:r w:rsidRPr="008C4154">
        <w:rPr>
          <w:spacing w:val="63"/>
        </w:rPr>
        <w:t xml:space="preserve"> </w:t>
      </w:r>
      <w:r w:rsidRPr="008C4154">
        <w:t>техники</w:t>
      </w:r>
      <w:r w:rsidRPr="008C4154">
        <w:rPr>
          <w:spacing w:val="69"/>
        </w:rPr>
        <w:t xml:space="preserve"> </w:t>
      </w:r>
      <w:r w:rsidR="00FA02D6">
        <w:t xml:space="preserve">или </w:t>
      </w:r>
      <w:r w:rsidRPr="008C4154">
        <w:t>уменьшение</w:t>
      </w:r>
      <w:r w:rsidRPr="008C4154">
        <w:rPr>
          <w:spacing w:val="-67"/>
        </w:rPr>
        <w:t xml:space="preserve"> </w:t>
      </w:r>
      <w:r w:rsidRPr="008C4154">
        <w:t>их</w:t>
      </w:r>
      <w:r w:rsidRPr="008C4154">
        <w:rPr>
          <w:spacing w:val="-5"/>
        </w:rPr>
        <w:t xml:space="preserve"> </w:t>
      </w:r>
      <w:r w:rsidRPr="008C4154">
        <w:t>высоты до уровня,</w:t>
      </w:r>
      <w:r w:rsidRPr="008C4154">
        <w:rPr>
          <w:spacing w:val="2"/>
        </w:rPr>
        <w:t xml:space="preserve"> </w:t>
      </w:r>
      <w:r w:rsidRPr="008C4154">
        <w:t>не препятствующего движению</w:t>
      </w:r>
      <w:r w:rsidRPr="008C4154">
        <w:rPr>
          <w:spacing w:val="-2"/>
        </w:rPr>
        <w:t xml:space="preserve"> </w:t>
      </w:r>
      <w:r w:rsidRPr="008C4154">
        <w:t>техники;</w:t>
      </w:r>
    </w:p>
    <w:p w:rsidR="00556771" w:rsidRPr="0081187B" w:rsidRDefault="0081187B" w:rsidP="0081187B">
      <w:pPr>
        <w:tabs>
          <w:tab w:val="left" w:pos="1809"/>
          <w:tab w:val="left" w:pos="1810"/>
          <w:tab w:val="left" w:pos="10670"/>
        </w:tabs>
        <w:spacing w:line="235" w:lineRule="auto"/>
        <w:ind w:firstLine="660"/>
        <w:rPr>
          <w:sz w:val="28"/>
        </w:rPr>
      </w:pPr>
      <w:r>
        <w:rPr>
          <w:sz w:val="28"/>
        </w:rPr>
        <w:t xml:space="preserve">- </w:t>
      </w:r>
      <w:r w:rsidR="00906002" w:rsidRPr="0081187B">
        <w:rPr>
          <w:sz w:val="28"/>
        </w:rPr>
        <w:t>планировку</w:t>
      </w:r>
      <w:r w:rsidR="00906002" w:rsidRPr="0081187B">
        <w:rPr>
          <w:spacing w:val="-2"/>
          <w:sz w:val="28"/>
        </w:rPr>
        <w:t xml:space="preserve"> </w:t>
      </w:r>
      <w:r w:rsidR="00906002" w:rsidRPr="0081187B">
        <w:rPr>
          <w:sz w:val="28"/>
        </w:rPr>
        <w:t>поверхности</w:t>
      </w:r>
      <w:r w:rsidR="00906002" w:rsidRPr="0081187B">
        <w:rPr>
          <w:spacing w:val="7"/>
          <w:sz w:val="28"/>
        </w:rPr>
        <w:t xml:space="preserve"> </w:t>
      </w:r>
      <w:r w:rsidR="00906002" w:rsidRPr="0081187B">
        <w:rPr>
          <w:sz w:val="28"/>
        </w:rPr>
        <w:t>лесного</w:t>
      </w:r>
      <w:r w:rsidR="00906002" w:rsidRPr="0081187B">
        <w:rPr>
          <w:spacing w:val="12"/>
          <w:sz w:val="28"/>
        </w:rPr>
        <w:t xml:space="preserve"> </w:t>
      </w:r>
      <w:r w:rsidR="00906002" w:rsidRPr="0081187B">
        <w:rPr>
          <w:sz w:val="28"/>
        </w:rPr>
        <w:t>участка,</w:t>
      </w:r>
      <w:r w:rsidR="00906002" w:rsidRPr="0081187B">
        <w:rPr>
          <w:spacing w:val="11"/>
          <w:sz w:val="28"/>
        </w:rPr>
        <w:t xml:space="preserve"> </w:t>
      </w:r>
      <w:r w:rsidR="00906002" w:rsidRPr="0081187B">
        <w:rPr>
          <w:sz w:val="28"/>
        </w:rPr>
        <w:t>при</w:t>
      </w:r>
      <w:r w:rsidR="00906002" w:rsidRPr="0081187B">
        <w:rPr>
          <w:spacing w:val="3"/>
          <w:sz w:val="28"/>
        </w:rPr>
        <w:t xml:space="preserve"> </w:t>
      </w:r>
      <w:r w:rsidR="00906002" w:rsidRPr="0081187B">
        <w:rPr>
          <w:sz w:val="28"/>
        </w:rPr>
        <w:t>необходимости</w:t>
      </w:r>
      <w:r w:rsidR="00906002" w:rsidRPr="0081187B">
        <w:rPr>
          <w:spacing w:val="-67"/>
          <w:sz w:val="28"/>
        </w:rPr>
        <w:t xml:space="preserve"> </w:t>
      </w:r>
      <w:r w:rsidR="00906002" w:rsidRPr="0081187B">
        <w:rPr>
          <w:sz w:val="28"/>
        </w:rPr>
        <w:t>проведение мелиоративных</w:t>
      </w:r>
      <w:r w:rsidR="00906002" w:rsidRPr="0081187B">
        <w:rPr>
          <w:spacing w:val="-5"/>
          <w:sz w:val="28"/>
        </w:rPr>
        <w:t xml:space="preserve"> </w:t>
      </w:r>
      <w:r w:rsidR="00906002" w:rsidRPr="0081187B">
        <w:rPr>
          <w:sz w:val="28"/>
        </w:rPr>
        <w:t>работ,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нарезку</w:t>
      </w:r>
      <w:r w:rsidR="00906002" w:rsidRPr="0081187B">
        <w:rPr>
          <w:spacing w:val="-4"/>
          <w:sz w:val="28"/>
        </w:rPr>
        <w:t xml:space="preserve"> </w:t>
      </w:r>
      <w:r w:rsidR="00906002" w:rsidRPr="0081187B">
        <w:rPr>
          <w:sz w:val="28"/>
        </w:rPr>
        <w:t>террас на склонах;</w:t>
      </w:r>
    </w:p>
    <w:p w:rsidR="00556771" w:rsidRPr="0081187B" w:rsidRDefault="0081187B" w:rsidP="0081187B">
      <w:pPr>
        <w:tabs>
          <w:tab w:val="left" w:pos="1431"/>
          <w:tab w:val="left" w:pos="10670"/>
        </w:tabs>
        <w:spacing w:before="7" w:line="242" w:lineRule="auto"/>
        <w:ind w:firstLine="660"/>
        <w:rPr>
          <w:sz w:val="28"/>
        </w:rPr>
      </w:pPr>
      <w:r>
        <w:rPr>
          <w:sz w:val="28"/>
        </w:rPr>
        <w:t xml:space="preserve">- </w:t>
      </w:r>
      <w:r w:rsidR="00906002" w:rsidRPr="0081187B">
        <w:rPr>
          <w:sz w:val="28"/>
        </w:rPr>
        <w:t>при необходимости - предварительную борьбу с вредными почвенными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о</w:t>
      </w:r>
      <w:r w:rsidR="00906002" w:rsidRPr="0081187B">
        <w:rPr>
          <w:sz w:val="28"/>
        </w:rPr>
        <w:t>р</w:t>
      </w:r>
      <w:r w:rsidR="00906002" w:rsidRPr="0081187B">
        <w:rPr>
          <w:sz w:val="28"/>
        </w:rPr>
        <w:t>ганизмами;</w:t>
      </w:r>
    </w:p>
    <w:p w:rsidR="00556771" w:rsidRPr="0081187B" w:rsidRDefault="0081187B" w:rsidP="0081187B">
      <w:pPr>
        <w:tabs>
          <w:tab w:val="left" w:pos="1575"/>
          <w:tab w:val="left" w:pos="10670"/>
        </w:tabs>
        <w:ind w:firstLine="660"/>
        <w:rPr>
          <w:sz w:val="28"/>
        </w:rPr>
      </w:pPr>
      <w:r>
        <w:rPr>
          <w:sz w:val="28"/>
        </w:rPr>
        <w:t xml:space="preserve">- </w:t>
      </w:r>
      <w:r w:rsidR="00906002" w:rsidRPr="0081187B">
        <w:rPr>
          <w:sz w:val="28"/>
        </w:rPr>
        <w:t>на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заболоченных,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избыточно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увлажненных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почвах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-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проведение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осушител</w:t>
      </w:r>
      <w:r w:rsidR="00906002" w:rsidRPr="0081187B">
        <w:rPr>
          <w:sz w:val="28"/>
        </w:rPr>
        <w:t>ь</w:t>
      </w:r>
      <w:r w:rsidR="00906002" w:rsidRPr="0081187B">
        <w:rPr>
          <w:sz w:val="28"/>
        </w:rPr>
        <w:t>ных</w:t>
      </w:r>
      <w:r w:rsidR="00906002" w:rsidRPr="0081187B">
        <w:rPr>
          <w:spacing w:val="-4"/>
          <w:sz w:val="28"/>
        </w:rPr>
        <w:t xml:space="preserve"> </w:t>
      </w:r>
      <w:r w:rsidR="00906002" w:rsidRPr="0081187B">
        <w:rPr>
          <w:sz w:val="28"/>
        </w:rPr>
        <w:t>мероприятий.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Способы</w:t>
      </w:r>
      <w:r w:rsidRPr="008C4154">
        <w:rPr>
          <w:spacing w:val="1"/>
        </w:rPr>
        <w:t xml:space="preserve"> </w:t>
      </w:r>
      <w:r w:rsidRPr="008C4154">
        <w:t>обработки</w:t>
      </w:r>
      <w:r w:rsidRPr="008C4154">
        <w:rPr>
          <w:spacing w:val="1"/>
        </w:rPr>
        <w:t xml:space="preserve"> </w:t>
      </w:r>
      <w:r w:rsidRPr="008C4154">
        <w:t>почвы</w:t>
      </w:r>
      <w:r w:rsidRPr="008C4154">
        <w:rPr>
          <w:spacing w:val="1"/>
        </w:rPr>
        <w:t xml:space="preserve"> </w:t>
      </w:r>
      <w:r w:rsidRPr="008C4154">
        <w:t>выбираются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проектировании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 xml:space="preserve">искусственного лесовосстановления в зависимости </w:t>
      </w:r>
      <w:r w:rsidRPr="008C4154">
        <w:t>от природно-климатических</w:t>
      </w:r>
      <w:r w:rsidRPr="008C4154">
        <w:rPr>
          <w:spacing w:val="1"/>
        </w:rPr>
        <w:t xml:space="preserve"> </w:t>
      </w:r>
      <w:r w:rsidRPr="008C4154">
        <w:t>условий,</w:t>
      </w:r>
      <w:r w:rsidRPr="008C4154">
        <w:rPr>
          <w:spacing w:val="1"/>
        </w:rPr>
        <w:t xml:space="preserve"> </w:t>
      </w:r>
      <w:r w:rsidRPr="008C4154">
        <w:t>типов</w:t>
      </w:r>
      <w:r w:rsidRPr="008C4154">
        <w:rPr>
          <w:spacing w:val="1"/>
        </w:rPr>
        <w:t xml:space="preserve"> </w:t>
      </w:r>
      <w:r w:rsidRPr="008C4154">
        <w:t>почвы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иных</w:t>
      </w:r>
      <w:r w:rsidRPr="008C4154">
        <w:rPr>
          <w:spacing w:val="1"/>
        </w:rPr>
        <w:t xml:space="preserve"> </w:t>
      </w:r>
      <w:r w:rsidRPr="008C4154">
        <w:t>факторов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указываются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проекте</w:t>
      </w:r>
      <w:r w:rsidRPr="008C4154">
        <w:rPr>
          <w:spacing w:val="1"/>
        </w:rPr>
        <w:t xml:space="preserve"> </w:t>
      </w:r>
      <w:r w:rsidRPr="008C4154">
        <w:t>лесовосстановления.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1"/>
        <w:ind w:firstLine="706"/>
      </w:pPr>
      <w:r w:rsidRPr="008C4154">
        <w:t>Обработка почвы осуществляется на всем участке (сплошная обработка)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-8"/>
        </w:rPr>
        <w:t xml:space="preserve"> </w:t>
      </w:r>
      <w:r w:rsidRPr="008C4154">
        <w:t>на</w:t>
      </w:r>
      <w:r w:rsidRPr="008C4154">
        <w:rPr>
          <w:spacing w:val="-1"/>
        </w:rPr>
        <w:t xml:space="preserve"> </w:t>
      </w:r>
      <w:r w:rsidRPr="008C4154">
        <w:t>его</w:t>
      </w:r>
      <w:r w:rsidRPr="008C4154">
        <w:rPr>
          <w:spacing w:val="-3"/>
        </w:rPr>
        <w:t xml:space="preserve"> </w:t>
      </w:r>
      <w:r w:rsidRPr="008C4154">
        <w:t>части</w:t>
      </w:r>
      <w:r w:rsidRPr="008C4154">
        <w:rPr>
          <w:spacing w:val="-3"/>
        </w:rPr>
        <w:t xml:space="preserve"> </w:t>
      </w:r>
      <w:r w:rsidRPr="008C4154">
        <w:t>(частичная</w:t>
      </w:r>
      <w:r w:rsidRPr="008C4154">
        <w:rPr>
          <w:spacing w:val="-4"/>
        </w:rPr>
        <w:t xml:space="preserve"> </w:t>
      </w:r>
      <w:r w:rsidRPr="008C4154">
        <w:t>обработка) механическим</w:t>
      </w:r>
      <w:r w:rsidRPr="008C4154">
        <w:rPr>
          <w:spacing w:val="-1"/>
        </w:rPr>
        <w:t xml:space="preserve"> </w:t>
      </w:r>
      <w:r w:rsidRPr="008C4154">
        <w:t>способом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8"/>
        </w:rPr>
        <w:t xml:space="preserve"> </w:t>
      </w:r>
      <w:r w:rsidRPr="008C4154">
        <w:t>период</w:t>
      </w:r>
      <w:r w:rsidRPr="008C4154">
        <w:rPr>
          <w:spacing w:val="-5"/>
        </w:rPr>
        <w:t xml:space="preserve"> </w:t>
      </w:r>
      <w:r w:rsidRPr="008C4154">
        <w:t>с</w:t>
      </w:r>
      <w:r w:rsidRPr="008C4154">
        <w:rPr>
          <w:spacing w:val="-6"/>
        </w:rPr>
        <w:t xml:space="preserve"> </w:t>
      </w:r>
      <w:r w:rsidRPr="008C4154">
        <w:t>июля</w:t>
      </w:r>
      <w:r w:rsidRPr="008C4154">
        <w:rPr>
          <w:spacing w:val="-68"/>
        </w:rPr>
        <w:t xml:space="preserve"> </w:t>
      </w:r>
      <w:r w:rsidRPr="008C4154">
        <w:t>по</w:t>
      </w:r>
      <w:r w:rsidRPr="008C4154">
        <w:rPr>
          <w:spacing w:val="-1"/>
        </w:rPr>
        <w:t xml:space="preserve"> </w:t>
      </w:r>
      <w:r w:rsidRPr="008C4154">
        <w:t>се</w:t>
      </w:r>
      <w:r w:rsidRPr="008C4154">
        <w:t>н</w:t>
      </w:r>
      <w:r w:rsidRPr="008C4154">
        <w:t>тябрь</w:t>
      </w:r>
      <w:r w:rsidRPr="008C4154">
        <w:rPr>
          <w:spacing w:val="-3"/>
        </w:rPr>
        <w:t xml:space="preserve"> </w:t>
      </w:r>
      <w:r w:rsidRPr="008C4154">
        <w:t>месяц</w:t>
      </w:r>
      <w:r w:rsidRPr="008C4154">
        <w:rPr>
          <w:spacing w:val="-1"/>
        </w:rPr>
        <w:t xml:space="preserve"> </w:t>
      </w:r>
      <w:r w:rsidRPr="008C4154">
        <w:t>предшествующего года</w:t>
      </w:r>
      <w:r w:rsidRPr="008C4154">
        <w:rPr>
          <w:spacing w:val="1"/>
        </w:rPr>
        <w:t xml:space="preserve"> </w:t>
      </w:r>
      <w:r w:rsidRPr="008C4154">
        <w:t>посадки</w:t>
      </w:r>
      <w:r w:rsidRPr="008C4154">
        <w:rPr>
          <w:spacing w:val="-5"/>
        </w:rPr>
        <w:t xml:space="preserve"> </w:t>
      </w:r>
      <w:r w:rsidRPr="008C4154">
        <w:t>лесных</w:t>
      </w:r>
      <w:r w:rsidRPr="008C4154">
        <w:rPr>
          <w:spacing w:val="-5"/>
        </w:rPr>
        <w:t xml:space="preserve"> </w:t>
      </w:r>
      <w:r w:rsidRPr="008C4154">
        <w:t>культур.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Лесные культуры могут создаваться из лесных растений одной главной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ной</w:t>
      </w:r>
      <w:r w:rsidRPr="008C4154">
        <w:rPr>
          <w:spacing w:val="-12"/>
        </w:rPr>
        <w:t xml:space="preserve"> </w:t>
      </w:r>
      <w:r w:rsidRPr="008C4154">
        <w:t>древесной</w:t>
      </w:r>
      <w:r w:rsidRPr="008C4154">
        <w:rPr>
          <w:spacing w:val="-11"/>
        </w:rPr>
        <w:t xml:space="preserve"> </w:t>
      </w:r>
      <w:r w:rsidRPr="008C4154">
        <w:t>породы</w:t>
      </w:r>
      <w:r w:rsidRPr="008C4154">
        <w:rPr>
          <w:spacing w:val="-11"/>
        </w:rPr>
        <w:t xml:space="preserve"> </w:t>
      </w:r>
      <w:r w:rsidRPr="008C4154">
        <w:t>(чистые</w:t>
      </w:r>
      <w:r w:rsidRPr="008C4154">
        <w:rPr>
          <w:spacing w:val="-11"/>
        </w:rPr>
        <w:t xml:space="preserve"> </w:t>
      </w:r>
      <w:r w:rsidRPr="008C4154">
        <w:t>культуры)</w:t>
      </w:r>
      <w:r w:rsidRPr="008C4154">
        <w:rPr>
          <w:spacing w:val="-12"/>
        </w:rPr>
        <w:t xml:space="preserve"> </w:t>
      </w:r>
      <w:r w:rsidRPr="008C4154">
        <w:t>или</w:t>
      </w:r>
      <w:r w:rsidRPr="008C4154">
        <w:rPr>
          <w:spacing w:val="-11"/>
        </w:rPr>
        <w:t xml:space="preserve"> </w:t>
      </w:r>
      <w:r w:rsidRPr="008C4154">
        <w:t>из</w:t>
      </w:r>
      <w:r w:rsidRPr="008C4154">
        <w:rPr>
          <w:spacing w:val="-11"/>
        </w:rPr>
        <w:t xml:space="preserve"> </w:t>
      </w:r>
      <w:r w:rsidRPr="008C4154">
        <w:t>лесных</w:t>
      </w:r>
      <w:r w:rsidRPr="008C4154">
        <w:rPr>
          <w:spacing w:val="-16"/>
        </w:rPr>
        <w:t xml:space="preserve"> </w:t>
      </w:r>
      <w:r w:rsidRPr="008C4154">
        <w:t>растений</w:t>
      </w:r>
      <w:r w:rsidRPr="008C4154">
        <w:rPr>
          <w:spacing w:val="-11"/>
        </w:rPr>
        <w:t xml:space="preserve"> </w:t>
      </w:r>
      <w:r w:rsidRPr="008C4154">
        <w:t>нескольких</w:t>
      </w:r>
      <w:r w:rsidRPr="008C4154">
        <w:rPr>
          <w:spacing w:val="-68"/>
        </w:rPr>
        <w:t xml:space="preserve"> </w:t>
      </w:r>
      <w:r w:rsidRPr="008C4154">
        <w:t>гла</w:t>
      </w:r>
      <w:r w:rsidRPr="008C4154">
        <w:t>в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сопутствующих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кустарниковых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(смешанные</w:t>
      </w:r>
      <w:r w:rsidRPr="008C4154">
        <w:rPr>
          <w:spacing w:val="1"/>
        </w:rPr>
        <w:t xml:space="preserve"> </w:t>
      </w:r>
      <w:r w:rsidRPr="008C4154">
        <w:t>культуры).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3"/>
        <w:ind w:firstLine="706"/>
      </w:pPr>
      <w:r w:rsidRPr="008C4154">
        <w:t>Главная</w:t>
      </w:r>
      <w:r w:rsidRPr="008C4154">
        <w:rPr>
          <w:spacing w:val="1"/>
        </w:rPr>
        <w:t xml:space="preserve"> </w:t>
      </w:r>
      <w:r w:rsidRPr="008C4154">
        <w:t>лесная</w:t>
      </w:r>
      <w:r w:rsidRPr="008C4154">
        <w:rPr>
          <w:spacing w:val="1"/>
        </w:rPr>
        <w:t xml:space="preserve"> </w:t>
      </w:r>
      <w:r w:rsidRPr="008C4154">
        <w:t>древесная</w:t>
      </w:r>
      <w:r w:rsidRPr="008C4154">
        <w:rPr>
          <w:spacing w:val="1"/>
        </w:rPr>
        <w:t xml:space="preserve"> </w:t>
      </w:r>
      <w:r w:rsidRPr="008C4154">
        <w:t>порода</w:t>
      </w:r>
      <w:r w:rsidRPr="008C4154">
        <w:rPr>
          <w:spacing w:val="1"/>
        </w:rPr>
        <w:t xml:space="preserve"> </w:t>
      </w:r>
      <w:r w:rsidRPr="008C4154">
        <w:t>выбирается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местных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отвечать</w:t>
      </w:r>
      <w:r w:rsidRPr="008C4154">
        <w:rPr>
          <w:spacing w:val="1"/>
        </w:rPr>
        <w:t xml:space="preserve"> </w:t>
      </w:r>
      <w:r w:rsidRPr="008C4154">
        <w:t>целям</w:t>
      </w:r>
      <w:r w:rsidRPr="008C4154">
        <w:rPr>
          <w:spacing w:val="1"/>
        </w:rPr>
        <w:t xml:space="preserve"> </w:t>
      </w:r>
      <w:r w:rsidRPr="008C4154">
        <w:t>лесовосстановления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соответствовать</w:t>
      </w:r>
      <w:r w:rsidRPr="008C4154">
        <w:rPr>
          <w:spacing w:val="11"/>
        </w:rPr>
        <w:t xml:space="preserve"> </w:t>
      </w:r>
      <w:r w:rsidRPr="008C4154">
        <w:t>природно-</w:t>
      </w:r>
      <w:r w:rsidRPr="008C4154">
        <w:rPr>
          <w:spacing w:val="-2"/>
        </w:rPr>
        <w:t xml:space="preserve"> </w:t>
      </w:r>
      <w:r w:rsidRPr="008C4154">
        <w:t>климатическим условиям лесного</w:t>
      </w:r>
      <w:r w:rsidRPr="008C4154">
        <w:rPr>
          <w:spacing w:val="-1"/>
        </w:rPr>
        <w:t xml:space="preserve"> </w:t>
      </w:r>
      <w:r w:rsidRPr="008C4154">
        <w:t>участка.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При выборе сопутствующих лесных древесных и кустарниковых пород</w:t>
      </w:r>
      <w:r w:rsidRPr="008C4154">
        <w:rPr>
          <w:spacing w:val="1"/>
        </w:rPr>
        <w:t xml:space="preserve"> </w:t>
      </w:r>
      <w:r w:rsidRPr="008C4154">
        <w:t>сл</w:t>
      </w:r>
      <w:r w:rsidRPr="008C4154">
        <w:t>е</w:t>
      </w:r>
      <w:r w:rsidRPr="008C4154">
        <w:t>дует</w:t>
      </w:r>
      <w:r w:rsidRPr="008C4154">
        <w:rPr>
          <w:spacing w:val="2"/>
        </w:rPr>
        <w:t xml:space="preserve"> </w:t>
      </w:r>
      <w:r w:rsidRPr="008C4154">
        <w:t>учитывать</w:t>
      </w:r>
      <w:r w:rsidRPr="008C4154">
        <w:rPr>
          <w:spacing w:val="-2"/>
        </w:rPr>
        <w:t xml:space="preserve"> </w:t>
      </w:r>
      <w:r w:rsidRPr="008C4154">
        <w:t>их</w:t>
      </w:r>
      <w:r w:rsidRPr="008C4154">
        <w:rPr>
          <w:spacing w:val="-5"/>
        </w:rPr>
        <w:t xml:space="preserve"> </w:t>
      </w:r>
      <w:r w:rsidRPr="008C4154">
        <w:t>влияние</w:t>
      </w:r>
      <w:r w:rsidRPr="008C4154">
        <w:rPr>
          <w:spacing w:val="-4"/>
        </w:rPr>
        <w:t xml:space="preserve"> </w:t>
      </w:r>
      <w:r w:rsidRPr="008C4154">
        <w:t>на</w:t>
      </w:r>
      <w:r w:rsidRPr="008C4154">
        <w:rPr>
          <w:spacing w:val="-1"/>
        </w:rPr>
        <w:t xml:space="preserve"> </w:t>
      </w:r>
      <w:r w:rsidRPr="008C4154">
        <w:t>главную</w:t>
      </w:r>
      <w:r w:rsidRPr="008C4154">
        <w:rPr>
          <w:spacing w:val="-2"/>
        </w:rPr>
        <w:t xml:space="preserve"> </w:t>
      </w:r>
      <w:r w:rsidRPr="008C4154">
        <w:t>лесную</w:t>
      </w:r>
      <w:r w:rsidRPr="008C4154">
        <w:rPr>
          <w:spacing w:val="-2"/>
        </w:rPr>
        <w:t xml:space="preserve"> </w:t>
      </w:r>
      <w:r w:rsidRPr="008C4154">
        <w:t>древесную</w:t>
      </w:r>
      <w:r w:rsidRPr="008C4154">
        <w:rPr>
          <w:spacing w:val="-2"/>
        </w:rPr>
        <w:t xml:space="preserve"> </w:t>
      </w:r>
      <w:r w:rsidRPr="008C4154">
        <w:t>породу.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7" w:lineRule="auto"/>
        <w:ind w:firstLine="677"/>
      </w:pPr>
      <w:r w:rsidRPr="008C4154">
        <w:t>Сопутствующие лесные древесные и</w:t>
      </w:r>
      <w:r w:rsidRPr="008C4154">
        <w:rPr>
          <w:spacing w:val="1"/>
        </w:rPr>
        <w:t xml:space="preserve"> </w:t>
      </w:r>
      <w:r w:rsidRPr="008C4154">
        <w:t>кустарниковые</w:t>
      </w:r>
      <w:r w:rsidRPr="008C4154">
        <w:rPr>
          <w:spacing w:val="1"/>
        </w:rPr>
        <w:t xml:space="preserve"> </w:t>
      </w:r>
      <w:r w:rsidRPr="008C4154">
        <w:t>породы</w:t>
      </w:r>
      <w:r w:rsidRPr="008C4154">
        <w:rPr>
          <w:spacing w:val="1"/>
        </w:rPr>
        <w:t xml:space="preserve"> </w:t>
      </w:r>
      <w:r w:rsidRPr="008C4154">
        <w:t>вводятся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ные культуры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основном путем</w:t>
      </w:r>
      <w:r w:rsidRPr="008C4154">
        <w:rPr>
          <w:spacing w:val="1"/>
        </w:rPr>
        <w:t xml:space="preserve"> </w:t>
      </w:r>
      <w:r w:rsidRPr="008C4154">
        <w:t>чередования их</w:t>
      </w:r>
      <w:r w:rsidRPr="008C4154">
        <w:rPr>
          <w:spacing w:val="1"/>
        </w:rPr>
        <w:t xml:space="preserve"> </w:t>
      </w:r>
      <w:r w:rsidRPr="008C4154">
        <w:t>рядов с рядами главной</w:t>
      </w:r>
      <w:r w:rsidRPr="008C4154">
        <w:rPr>
          <w:spacing w:val="1"/>
        </w:rPr>
        <w:t xml:space="preserve"> </w:t>
      </w:r>
      <w:r w:rsidRPr="008C4154">
        <w:t>лесной древесной</w:t>
      </w:r>
      <w:r w:rsidRPr="008C4154">
        <w:rPr>
          <w:spacing w:val="-3"/>
        </w:rPr>
        <w:t xml:space="preserve"> </w:t>
      </w:r>
      <w:r w:rsidRPr="008C4154">
        <w:t>породы.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677"/>
      </w:pPr>
      <w:r w:rsidRPr="008C4154">
        <w:t>Основным методом создания лесных культур является посадка, которая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t>о</w:t>
      </w:r>
      <w:r w:rsidRPr="008C4154">
        <w:t>жет</w:t>
      </w:r>
      <w:r w:rsidRPr="008C4154">
        <w:rPr>
          <w:spacing w:val="1"/>
        </w:rPr>
        <w:t xml:space="preserve"> </w:t>
      </w:r>
      <w:r w:rsidRPr="008C4154">
        <w:t>осуществляться</w:t>
      </w:r>
      <w:r w:rsidRPr="008C4154">
        <w:rPr>
          <w:spacing w:val="1"/>
        </w:rPr>
        <w:t xml:space="preserve"> </w:t>
      </w:r>
      <w:r w:rsidRPr="008C4154">
        <w:t>различными</w:t>
      </w:r>
      <w:r w:rsidRPr="008C4154">
        <w:rPr>
          <w:spacing w:val="1"/>
        </w:rPr>
        <w:t xml:space="preserve"> </w:t>
      </w:r>
      <w:r w:rsidRPr="008C4154">
        <w:t>видами</w:t>
      </w:r>
      <w:r w:rsidRPr="008C4154">
        <w:rPr>
          <w:spacing w:val="1"/>
        </w:rPr>
        <w:t xml:space="preserve"> </w:t>
      </w:r>
      <w:r w:rsidRPr="008C4154">
        <w:t>посадочного</w:t>
      </w:r>
      <w:r w:rsidRPr="008C4154">
        <w:rPr>
          <w:spacing w:val="1"/>
        </w:rPr>
        <w:t xml:space="preserve"> </w:t>
      </w:r>
      <w:r w:rsidRPr="008C4154">
        <w:t>материала.</w:t>
      </w:r>
      <w:r w:rsidRPr="008C4154">
        <w:rPr>
          <w:spacing w:val="1"/>
        </w:rPr>
        <w:t xml:space="preserve"> </w:t>
      </w:r>
      <w:r w:rsidRPr="008C4154">
        <w:t>Посадка</w:t>
      </w:r>
      <w:r w:rsidRPr="008C4154">
        <w:rPr>
          <w:spacing w:val="-67"/>
        </w:rPr>
        <w:t xml:space="preserve"> </w:t>
      </w:r>
      <w:r w:rsidRPr="008C4154">
        <w:t>предп</w:t>
      </w:r>
      <w:r w:rsidRPr="008C4154">
        <w:t>о</w:t>
      </w:r>
      <w:r w:rsidRPr="008C4154">
        <w:t>чтительнее на почвах,</w:t>
      </w:r>
      <w:r w:rsidRPr="008C4154">
        <w:rPr>
          <w:spacing w:val="1"/>
        </w:rPr>
        <w:t xml:space="preserve"> </w:t>
      </w:r>
      <w:r w:rsidRPr="008C4154">
        <w:t>подверженных</w:t>
      </w:r>
      <w:r w:rsidRPr="008C4154">
        <w:rPr>
          <w:spacing w:val="1"/>
        </w:rPr>
        <w:t xml:space="preserve"> </w:t>
      </w:r>
      <w:r w:rsidRPr="008C4154">
        <w:t>водной и ветровой</w:t>
      </w:r>
      <w:r w:rsidRPr="008C4154">
        <w:rPr>
          <w:spacing w:val="1"/>
        </w:rPr>
        <w:t xml:space="preserve"> </w:t>
      </w:r>
      <w:r w:rsidRPr="008C4154">
        <w:t>эрозии, на</w:t>
      </w:r>
      <w:r w:rsidRPr="008C4154">
        <w:rPr>
          <w:spacing w:val="1"/>
        </w:rPr>
        <w:t xml:space="preserve"> </w:t>
      </w:r>
      <w:r w:rsidRPr="008C4154">
        <w:t>избыточно</w:t>
      </w:r>
      <w:r w:rsidRPr="008C4154">
        <w:rPr>
          <w:spacing w:val="1"/>
        </w:rPr>
        <w:t xml:space="preserve"> </w:t>
      </w:r>
      <w:r w:rsidRPr="008C4154">
        <w:t>увлажненных</w:t>
      </w:r>
      <w:r w:rsidRPr="008C4154">
        <w:rPr>
          <w:spacing w:val="1"/>
        </w:rPr>
        <w:t xml:space="preserve"> </w:t>
      </w:r>
      <w:r w:rsidRPr="008C4154">
        <w:t>почвах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участках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быстрым</w:t>
      </w:r>
      <w:r w:rsidRPr="008C4154">
        <w:rPr>
          <w:spacing w:val="1"/>
        </w:rPr>
        <w:t xml:space="preserve"> </w:t>
      </w:r>
      <w:r w:rsidRPr="008C4154">
        <w:t>зарастанием</w:t>
      </w:r>
      <w:r w:rsidRPr="008C4154">
        <w:rPr>
          <w:spacing w:val="1"/>
        </w:rPr>
        <w:t xml:space="preserve"> </w:t>
      </w:r>
      <w:r w:rsidRPr="008C4154">
        <w:t>посадочных мест со</w:t>
      </w:r>
      <w:r w:rsidRPr="008C4154">
        <w:t>р</w:t>
      </w:r>
      <w:r w:rsidRPr="008C4154">
        <w:t>ной растительностью, а также в районах с недостаточным</w:t>
      </w:r>
      <w:r w:rsidRPr="008C4154">
        <w:rPr>
          <w:spacing w:val="1"/>
        </w:rPr>
        <w:t xml:space="preserve"> </w:t>
      </w:r>
      <w:r w:rsidRPr="008C4154">
        <w:t>увлажнением.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42" w:lineRule="auto"/>
        <w:ind w:firstLine="677"/>
      </w:pPr>
      <w:r w:rsidRPr="008C4154">
        <w:t>В очагах распространения вредных организмов первоначальная густота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садки</w:t>
      </w:r>
      <w:r w:rsidRPr="008C4154">
        <w:rPr>
          <w:spacing w:val="1"/>
        </w:rPr>
        <w:t xml:space="preserve"> </w:t>
      </w:r>
      <w:r w:rsidRPr="008C4154">
        <w:t>(посева)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состав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культур</w:t>
      </w:r>
      <w:r w:rsidRPr="008C4154">
        <w:rPr>
          <w:spacing w:val="1"/>
        </w:rPr>
        <w:t xml:space="preserve"> </w:t>
      </w:r>
      <w:r w:rsidRPr="008C4154">
        <w:t>определяется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специальных</w:t>
      </w:r>
      <w:r w:rsidRPr="008C4154">
        <w:rPr>
          <w:spacing w:val="-4"/>
        </w:rPr>
        <w:t xml:space="preserve"> </w:t>
      </w:r>
      <w:r w:rsidRPr="008C4154">
        <w:t>обследований.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Посадка и посев лесных культур могут сочетаться с внесением в почву</w:t>
      </w:r>
      <w:r w:rsidRPr="008C4154">
        <w:rPr>
          <w:spacing w:val="1"/>
        </w:rPr>
        <w:t xml:space="preserve"> </w:t>
      </w:r>
      <w:r w:rsidRPr="008C4154">
        <w:t>удо</w:t>
      </w:r>
      <w:r w:rsidRPr="008C4154">
        <w:t>б</w:t>
      </w:r>
      <w:r w:rsidRPr="008C4154">
        <w:t>рений,</w:t>
      </w:r>
      <w:r w:rsidRPr="008C4154">
        <w:rPr>
          <w:spacing w:val="1"/>
        </w:rPr>
        <w:t xml:space="preserve"> </w:t>
      </w:r>
      <w:r w:rsidRPr="008C4154">
        <w:t>средств</w:t>
      </w:r>
      <w:r w:rsidRPr="008C4154">
        <w:rPr>
          <w:spacing w:val="1"/>
        </w:rPr>
        <w:t xml:space="preserve"> </w:t>
      </w:r>
      <w:r w:rsidRPr="008C4154">
        <w:t>защиты</w:t>
      </w:r>
      <w:r w:rsidRPr="008C4154">
        <w:rPr>
          <w:spacing w:val="1"/>
        </w:rPr>
        <w:t xml:space="preserve"> </w:t>
      </w:r>
      <w:r w:rsidRPr="008C4154">
        <w:t>растений,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посевом</w:t>
      </w:r>
      <w:r w:rsidRPr="008C4154">
        <w:rPr>
          <w:spacing w:val="1"/>
        </w:rPr>
        <w:t xml:space="preserve"> </w:t>
      </w:r>
      <w:r w:rsidRPr="008C4154">
        <w:t>специальных</w:t>
      </w:r>
      <w:r w:rsidRPr="008C4154">
        <w:rPr>
          <w:spacing w:val="-67"/>
        </w:rPr>
        <w:t xml:space="preserve"> </w:t>
      </w:r>
      <w:r w:rsidRPr="008C4154">
        <w:t>почвоулучша</w:t>
      </w:r>
      <w:r w:rsidRPr="008C4154">
        <w:t>ю</w:t>
      </w:r>
      <w:r w:rsidRPr="008C4154">
        <w:t>щих</w:t>
      </w:r>
      <w:r w:rsidRPr="008C4154">
        <w:rPr>
          <w:spacing w:val="-9"/>
        </w:rPr>
        <w:t xml:space="preserve"> </w:t>
      </w:r>
      <w:r w:rsidRPr="008C4154">
        <w:t>трав.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Сроком посадки и посева лесных культур является ранняя весна, апрель,</w:t>
      </w:r>
      <w:r w:rsidRPr="008C4154">
        <w:rPr>
          <w:spacing w:val="1"/>
        </w:rPr>
        <w:t xml:space="preserve"> </w:t>
      </w:r>
      <w:r w:rsidRPr="008C4154">
        <w:t>май,</w:t>
      </w:r>
      <w:r w:rsidRPr="008C4154">
        <w:rPr>
          <w:spacing w:val="-1"/>
        </w:rPr>
        <w:t xml:space="preserve"> </w:t>
      </w:r>
      <w:r w:rsidRPr="008C4154">
        <w:t>до</w:t>
      </w:r>
      <w:r w:rsidRPr="008C4154">
        <w:rPr>
          <w:spacing w:val="2"/>
        </w:rPr>
        <w:t xml:space="preserve"> </w:t>
      </w:r>
      <w:r w:rsidRPr="008C4154">
        <w:t>начала</w:t>
      </w:r>
      <w:r w:rsidRPr="008C4154">
        <w:rPr>
          <w:spacing w:val="-2"/>
        </w:rPr>
        <w:t xml:space="preserve"> </w:t>
      </w:r>
      <w:r w:rsidRPr="008C4154">
        <w:t>распускания</w:t>
      </w:r>
      <w:r w:rsidRPr="008C4154">
        <w:rPr>
          <w:spacing w:val="4"/>
        </w:rPr>
        <w:t xml:space="preserve"> </w:t>
      </w:r>
      <w:r w:rsidRPr="008C4154">
        <w:t>почек.</w:t>
      </w:r>
      <w:r w:rsidR="00FA02D6">
        <w:t xml:space="preserve"> </w:t>
      </w:r>
      <w:r w:rsidRPr="008C4154">
        <w:t>Проект</w:t>
      </w:r>
      <w:r w:rsidRPr="008C4154">
        <w:rPr>
          <w:spacing w:val="1"/>
        </w:rPr>
        <w:t xml:space="preserve"> </w:t>
      </w:r>
      <w:r w:rsidRPr="008C4154">
        <w:t>лесовосстановления</w:t>
      </w:r>
      <w:r w:rsidRPr="008C4154">
        <w:rPr>
          <w:spacing w:val="1"/>
        </w:rPr>
        <w:t xml:space="preserve"> </w:t>
      </w:r>
      <w:r w:rsidRPr="008C4154">
        <w:t>разрабатывает</w:t>
      </w:r>
      <w:r w:rsidRPr="008C4154">
        <w:rPr>
          <w:spacing w:val="1"/>
        </w:rPr>
        <w:t xml:space="preserve"> </w:t>
      </w:r>
      <w:r w:rsidRPr="008C4154">
        <w:t>лесопол</w:t>
      </w:r>
      <w:r w:rsidRPr="008C4154">
        <w:t>ь</w:t>
      </w:r>
      <w:r w:rsidRPr="008C4154">
        <w:t>зователь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согласовывает</w:t>
      </w:r>
      <w:r w:rsidRPr="008C4154">
        <w:rPr>
          <w:spacing w:val="-2"/>
        </w:rPr>
        <w:t xml:space="preserve"> </w:t>
      </w:r>
      <w:r w:rsidRPr="008C4154">
        <w:t>непосредственно с</w:t>
      </w:r>
      <w:r w:rsidRPr="008C4154">
        <w:rPr>
          <w:spacing w:val="1"/>
        </w:rPr>
        <w:t xml:space="preserve"> </w:t>
      </w:r>
      <w:r w:rsidRPr="008C4154">
        <w:t>руководителем</w:t>
      </w:r>
      <w:r w:rsidRPr="008C4154">
        <w:rPr>
          <w:spacing w:val="1"/>
        </w:rPr>
        <w:t xml:space="preserve"> </w:t>
      </w:r>
      <w:r w:rsidRPr="008C4154">
        <w:t>лесничества.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7" w:lineRule="auto"/>
        <w:ind w:firstLine="566"/>
      </w:pPr>
      <w:r w:rsidRPr="008C4154">
        <w:lastRenderedPageBreak/>
        <w:t>В</w:t>
      </w:r>
      <w:r w:rsidRPr="008C4154">
        <w:rPr>
          <w:spacing w:val="-8"/>
        </w:rPr>
        <w:t xml:space="preserve"> </w:t>
      </w:r>
      <w:r w:rsidRPr="008C4154">
        <w:t>целях</w:t>
      </w:r>
      <w:r w:rsidRPr="008C4154">
        <w:rPr>
          <w:spacing w:val="-9"/>
        </w:rPr>
        <w:t xml:space="preserve"> </w:t>
      </w:r>
      <w:r w:rsidRPr="008C4154">
        <w:t>предотвращения</w:t>
      </w:r>
      <w:r w:rsidRPr="008C4154">
        <w:rPr>
          <w:spacing w:val="-4"/>
        </w:rPr>
        <w:t xml:space="preserve"> </w:t>
      </w:r>
      <w:r w:rsidRPr="008C4154">
        <w:t>зарастания</w:t>
      </w:r>
      <w:r w:rsidRPr="008C4154">
        <w:rPr>
          <w:spacing w:val="-5"/>
        </w:rPr>
        <w:t xml:space="preserve"> </w:t>
      </w:r>
      <w:r w:rsidRPr="008C4154">
        <w:t>поверхности</w:t>
      </w:r>
      <w:r w:rsidRPr="008C4154">
        <w:rPr>
          <w:spacing w:val="-5"/>
        </w:rPr>
        <w:t xml:space="preserve"> </w:t>
      </w:r>
      <w:r w:rsidRPr="008C4154">
        <w:t>почвы</w:t>
      </w:r>
      <w:r w:rsidRPr="008C4154">
        <w:rPr>
          <w:spacing w:val="-5"/>
        </w:rPr>
        <w:t xml:space="preserve"> </w:t>
      </w:r>
      <w:r w:rsidRPr="008C4154">
        <w:t>сорной</w:t>
      </w:r>
      <w:r w:rsidRPr="008C4154">
        <w:rPr>
          <w:spacing w:val="-5"/>
        </w:rPr>
        <w:t xml:space="preserve"> </w:t>
      </w:r>
      <w:r w:rsidRPr="008C4154">
        <w:t>травянистой</w:t>
      </w:r>
      <w:r w:rsidRPr="008C4154">
        <w:rPr>
          <w:spacing w:val="-68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древесно-кустарниковой</w:t>
      </w:r>
      <w:r w:rsidRPr="008C4154">
        <w:rPr>
          <w:spacing w:val="1"/>
        </w:rPr>
        <w:t xml:space="preserve"> </w:t>
      </w:r>
      <w:r w:rsidRPr="008C4154">
        <w:t>растительностью,</w:t>
      </w:r>
      <w:r w:rsidRPr="008C4154">
        <w:rPr>
          <w:spacing w:val="1"/>
        </w:rPr>
        <w:t xml:space="preserve"> </w:t>
      </w:r>
      <w:r w:rsidRPr="008C4154">
        <w:t>накопления</w:t>
      </w:r>
      <w:r w:rsidRPr="008C4154">
        <w:rPr>
          <w:spacing w:val="1"/>
        </w:rPr>
        <w:t xml:space="preserve"> </w:t>
      </w:r>
      <w:r w:rsidRPr="008C4154">
        <w:t>влаги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почве</w:t>
      </w:r>
      <w:r w:rsidRPr="008C4154">
        <w:rPr>
          <w:spacing w:val="1"/>
        </w:rPr>
        <w:t xml:space="preserve"> </w:t>
      </w:r>
      <w:r w:rsidRPr="008C4154">
        <w:t>проводится агротехнический</w:t>
      </w:r>
      <w:r w:rsidRPr="008C4154">
        <w:rPr>
          <w:spacing w:val="4"/>
        </w:rPr>
        <w:t xml:space="preserve"> </w:t>
      </w:r>
      <w:r w:rsidRPr="008C4154">
        <w:t>уход</w:t>
      </w:r>
      <w:r w:rsidRPr="008C4154">
        <w:rPr>
          <w:spacing w:val="2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-1"/>
        </w:rPr>
        <w:t xml:space="preserve"> </w:t>
      </w:r>
      <w:r w:rsidRPr="008C4154">
        <w:t>культурами.</w:t>
      </w:r>
    </w:p>
    <w:p w:rsidR="00556771" w:rsidRPr="008C4154" w:rsidRDefault="00906002" w:rsidP="0081187B">
      <w:pPr>
        <w:pStyle w:val="a3"/>
        <w:tabs>
          <w:tab w:val="left" w:pos="10670"/>
        </w:tabs>
        <w:spacing w:line="319" w:lineRule="exact"/>
        <w:ind w:firstLine="770"/>
      </w:pPr>
      <w:r w:rsidRPr="008C4154">
        <w:t>К</w:t>
      </w:r>
      <w:r w:rsidRPr="008C4154">
        <w:rPr>
          <w:spacing w:val="-6"/>
        </w:rPr>
        <w:t xml:space="preserve"> </w:t>
      </w:r>
      <w:r w:rsidRPr="008C4154">
        <w:t>агротехническому</w:t>
      </w:r>
      <w:r w:rsidRPr="008C4154">
        <w:rPr>
          <w:spacing w:val="-6"/>
        </w:rPr>
        <w:t xml:space="preserve"> </w:t>
      </w:r>
      <w:r w:rsidRPr="008C4154">
        <w:t>уходу</w:t>
      </w:r>
      <w:r w:rsidRPr="008C4154">
        <w:rPr>
          <w:spacing w:val="-14"/>
        </w:rPr>
        <w:t xml:space="preserve"> </w:t>
      </w:r>
      <w:r w:rsidRPr="008C4154">
        <w:t>относятся:</w:t>
      </w:r>
    </w:p>
    <w:p w:rsidR="00556771" w:rsidRPr="0081187B" w:rsidRDefault="0081187B" w:rsidP="0081187B">
      <w:pPr>
        <w:tabs>
          <w:tab w:val="left" w:pos="1474"/>
          <w:tab w:val="left" w:pos="10670"/>
        </w:tabs>
        <w:spacing w:before="2"/>
        <w:ind w:firstLine="770"/>
        <w:rPr>
          <w:sz w:val="28"/>
        </w:rPr>
      </w:pPr>
      <w:r>
        <w:rPr>
          <w:sz w:val="28"/>
        </w:rPr>
        <w:t xml:space="preserve">- </w:t>
      </w:r>
      <w:r w:rsidR="00906002" w:rsidRPr="0081187B">
        <w:rPr>
          <w:sz w:val="28"/>
        </w:rPr>
        <w:t>ручная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оправка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растений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от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завала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травой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и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почвой,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заноса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песком,</w:t>
      </w:r>
      <w:r w:rsidR="00906002" w:rsidRPr="0081187B">
        <w:rPr>
          <w:spacing w:val="-67"/>
          <w:sz w:val="28"/>
        </w:rPr>
        <w:t xml:space="preserve"> </w:t>
      </w:r>
      <w:r w:rsidR="00906002" w:rsidRPr="0081187B">
        <w:rPr>
          <w:sz w:val="28"/>
        </w:rPr>
        <w:t>размыва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и выдувания</w:t>
      </w:r>
      <w:r w:rsidR="00906002" w:rsidRPr="0081187B">
        <w:rPr>
          <w:spacing w:val="2"/>
          <w:sz w:val="28"/>
        </w:rPr>
        <w:t xml:space="preserve"> </w:t>
      </w:r>
      <w:r w:rsidR="00906002" w:rsidRPr="0081187B">
        <w:rPr>
          <w:sz w:val="28"/>
        </w:rPr>
        <w:t>почвы,</w:t>
      </w:r>
      <w:r w:rsidR="00906002" w:rsidRPr="0081187B">
        <w:rPr>
          <w:spacing w:val="4"/>
          <w:sz w:val="28"/>
        </w:rPr>
        <w:t xml:space="preserve"> </w:t>
      </w:r>
      <w:r w:rsidR="00906002" w:rsidRPr="0081187B">
        <w:rPr>
          <w:sz w:val="28"/>
        </w:rPr>
        <w:t>выжимания</w:t>
      </w:r>
      <w:r w:rsidR="00906002" w:rsidRPr="0081187B">
        <w:rPr>
          <w:spacing w:val="-3"/>
          <w:sz w:val="28"/>
        </w:rPr>
        <w:t xml:space="preserve"> </w:t>
      </w:r>
      <w:r w:rsidR="00906002" w:rsidRPr="0081187B">
        <w:rPr>
          <w:sz w:val="28"/>
        </w:rPr>
        <w:t>морозом;</w:t>
      </w:r>
    </w:p>
    <w:p w:rsidR="00556771" w:rsidRPr="0081187B" w:rsidRDefault="0081187B" w:rsidP="0081187B">
      <w:pPr>
        <w:tabs>
          <w:tab w:val="left" w:pos="2381"/>
          <w:tab w:val="left" w:pos="2382"/>
          <w:tab w:val="left" w:pos="10670"/>
        </w:tabs>
        <w:spacing w:before="2" w:line="237" w:lineRule="auto"/>
        <w:ind w:firstLine="770"/>
        <w:rPr>
          <w:sz w:val="28"/>
        </w:rPr>
      </w:pPr>
      <w:r>
        <w:rPr>
          <w:sz w:val="28"/>
        </w:rPr>
        <w:t xml:space="preserve">- </w:t>
      </w:r>
      <w:r w:rsidR="00906002" w:rsidRPr="0081187B">
        <w:rPr>
          <w:sz w:val="28"/>
        </w:rPr>
        <w:t>рыхление</w:t>
      </w:r>
      <w:r w:rsidR="00906002" w:rsidRPr="0081187B">
        <w:rPr>
          <w:spacing w:val="-8"/>
          <w:sz w:val="28"/>
        </w:rPr>
        <w:t xml:space="preserve"> </w:t>
      </w:r>
      <w:r w:rsidR="00906002" w:rsidRPr="0081187B">
        <w:rPr>
          <w:sz w:val="28"/>
        </w:rPr>
        <w:t>почвы</w:t>
      </w:r>
      <w:r w:rsidR="00906002" w:rsidRPr="0081187B">
        <w:rPr>
          <w:spacing w:val="-8"/>
          <w:sz w:val="28"/>
        </w:rPr>
        <w:t xml:space="preserve"> </w:t>
      </w:r>
      <w:r w:rsidR="00906002" w:rsidRPr="0081187B">
        <w:rPr>
          <w:sz w:val="28"/>
        </w:rPr>
        <w:t>с</w:t>
      </w:r>
      <w:r w:rsidR="00906002" w:rsidRPr="0081187B">
        <w:rPr>
          <w:spacing w:val="-6"/>
          <w:sz w:val="28"/>
        </w:rPr>
        <w:t xml:space="preserve"> </w:t>
      </w:r>
      <w:r w:rsidR="00906002" w:rsidRPr="0081187B">
        <w:rPr>
          <w:sz w:val="28"/>
        </w:rPr>
        <w:t>одновременным</w:t>
      </w:r>
      <w:r w:rsidR="00906002" w:rsidRPr="0081187B">
        <w:rPr>
          <w:spacing w:val="-6"/>
          <w:sz w:val="28"/>
        </w:rPr>
        <w:t xml:space="preserve"> </w:t>
      </w:r>
      <w:r w:rsidR="00906002" w:rsidRPr="0081187B">
        <w:rPr>
          <w:sz w:val="28"/>
        </w:rPr>
        <w:t>уничтожением</w:t>
      </w:r>
      <w:r w:rsidR="00906002" w:rsidRPr="0081187B">
        <w:rPr>
          <w:spacing w:val="-6"/>
          <w:sz w:val="28"/>
        </w:rPr>
        <w:t xml:space="preserve"> </w:t>
      </w:r>
      <w:r w:rsidR="00906002" w:rsidRPr="0081187B">
        <w:rPr>
          <w:sz w:val="28"/>
        </w:rPr>
        <w:t>травянистой</w:t>
      </w:r>
      <w:r w:rsidR="00906002" w:rsidRPr="0081187B">
        <w:rPr>
          <w:spacing w:val="-8"/>
          <w:sz w:val="28"/>
        </w:rPr>
        <w:t xml:space="preserve"> </w:t>
      </w:r>
      <w:r w:rsidR="00906002" w:rsidRPr="0081187B">
        <w:rPr>
          <w:sz w:val="28"/>
        </w:rPr>
        <w:t>и</w:t>
      </w:r>
      <w:r w:rsidR="00906002" w:rsidRPr="0081187B">
        <w:rPr>
          <w:spacing w:val="-67"/>
          <w:sz w:val="28"/>
        </w:rPr>
        <w:t xml:space="preserve"> </w:t>
      </w:r>
      <w:r w:rsidR="00906002" w:rsidRPr="0081187B">
        <w:rPr>
          <w:sz w:val="28"/>
        </w:rPr>
        <w:t>древесной</w:t>
      </w:r>
      <w:r w:rsidR="00906002" w:rsidRPr="0081187B">
        <w:rPr>
          <w:spacing w:val="-1"/>
          <w:sz w:val="28"/>
        </w:rPr>
        <w:t xml:space="preserve"> </w:t>
      </w:r>
      <w:r w:rsidR="00906002" w:rsidRPr="0081187B">
        <w:rPr>
          <w:sz w:val="28"/>
        </w:rPr>
        <w:t>растительности в</w:t>
      </w:r>
      <w:r w:rsidR="00906002" w:rsidRPr="0081187B">
        <w:rPr>
          <w:spacing w:val="-1"/>
          <w:sz w:val="28"/>
        </w:rPr>
        <w:t xml:space="preserve"> </w:t>
      </w:r>
      <w:r w:rsidR="00906002" w:rsidRPr="0081187B">
        <w:rPr>
          <w:sz w:val="28"/>
        </w:rPr>
        <w:t>рядах</w:t>
      </w:r>
      <w:r w:rsidR="00906002" w:rsidRPr="0081187B">
        <w:rPr>
          <w:spacing w:val="-4"/>
          <w:sz w:val="28"/>
        </w:rPr>
        <w:t xml:space="preserve"> </w:t>
      </w:r>
      <w:r w:rsidR="00906002" w:rsidRPr="0081187B">
        <w:rPr>
          <w:sz w:val="28"/>
        </w:rPr>
        <w:t>культур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и</w:t>
      </w:r>
      <w:r w:rsidR="00906002" w:rsidRPr="0081187B">
        <w:rPr>
          <w:spacing w:val="-1"/>
          <w:sz w:val="28"/>
        </w:rPr>
        <w:t xml:space="preserve"> </w:t>
      </w:r>
      <w:r w:rsidR="00906002" w:rsidRPr="0081187B">
        <w:rPr>
          <w:sz w:val="28"/>
        </w:rPr>
        <w:t>междурядьях;</w:t>
      </w:r>
    </w:p>
    <w:p w:rsidR="00556771" w:rsidRPr="0081187B" w:rsidRDefault="0081187B" w:rsidP="0081187B">
      <w:pPr>
        <w:tabs>
          <w:tab w:val="left" w:pos="1680"/>
          <w:tab w:val="left" w:pos="1681"/>
          <w:tab w:val="left" w:pos="3590"/>
          <w:tab w:val="left" w:pos="4364"/>
          <w:tab w:val="left" w:pos="6678"/>
          <w:tab w:val="left" w:pos="8244"/>
          <w:tab w:val="left" w:pos="10049"/>
          <w:tab w:val="left" w:pos="10670"/>
        </w:tabs>
        <w:spacing w:before="3"/>
        <w:ind w:firstLine="770"/>
        <w:rPr>
          <w:sz w:val="28"/>
        </w:rPr>
      </w:pPr>
      <w:r>
        <w:rPr>
          <w:sz w:val="28"/>
        </w:rPr>
        <w:t xml:space="preserve">- </w:t>
      </w:r>
      <w:r w:rsidR="00906002" w:rsidRPr="0081187B">
        <w:rPr>
          <w:sz w:val="28"/>
        </w:rPr>
        <w:t>уничтожение</w:t>
      </w:r>
      <w:r>
        <w:rPr>
          <w:sz w:val="28"/>
        </w:rPr>
        <w:t xml:space="preserve"> </w:t>
      </w:r>
      <w:r w:rsidR="00906002" w:rsidRPr="0081187B">
        <w:rPr>
          <w:sz w:val="28"/>
        </w:rPr>
        <w:t>или</w:t>
      </w:r>
      <w:r>
        <w:rPr>
          <w:sz w:val="28"/>
        </w:rPr>
        <w:t xml:space="preserve"> </w:t>
      </w:r>
      <w:r w:rsidR="00906002" w:rsidRPr="0081187B">
        <w:rPr>
          <w:sz w:val="28"/>
        </w:rPr>
        <w:t>предупреждение</w:t>
      </w:r>
      <w:r>
        <w:rPr>
          <w:sz w:val="28"/>
        </w:rPr>
        <w:t xml:space="preserve"> </w:t>
      </w:r>
      <w:r w:rsidR="00906002" w:rsidRPr="0081187B">
        <w:rPr>
          <w:sz w:val="28"/>
        </w:rPr>
        <w:t>появления</w:t>
      </w:r>
      <w:r>
        <w:rPr>
          <w:sz w:val="28"/>
        </w:rPr>
        <w:t xml:space="preserve"> </w:t>
      </w:r>
      <w:r w:rsidR="00906002" w:rsidRPr="0081187B">
        <w:rPr>
          <w:sz w:val="28"/>
        </w:rPr>
        <w:t>травянистой</w:t>
      </w:r>
      <w:r>
        <w:rPr>
          <w:sz w:val="28"/>
        </w:rPr>
        <w:t xml:space="preserve"> </w:t>
      </w:r>
      <w:r w:rsidR="00906002" w:rsidRPr="0081187B">
        <w:rPr>
          <w:spacing w:val="-1"/>
          <w:sz w:val="28"/>
        </w:rPr>
        <w:t>и</w:t>
      </w:r>
      <w:r w:rsidR="00906002" w:rsidRPr="0081187B">
        <w:rPr>
          <w:spacing w:val="-67"/>
          <w:sz w:val="28"/>
        </w:rPr>
        <w:t xml:space="preserve"> </w:t>
      </w:r>
      <w:r w:rsidR="00906002" w:rsidRPr="0081187B">
        <w:rPr>
          <w:sz w:val="28"/>
        </w:rPr>
        <w:t>нежелательной</w:t>
      </w:r>
      <w:r w:rsidR="00906002" w:rsidRPr="0081187B">
        <w:rPr>
          <w:spacing w:val="1"/>
          <w:sz w:val="28"/>
        </w:rPr>
        <w:t xml:space="preserve"> </w:t>
      </w:r>
      <w:r w:rsidR="00906002" w:rsidRPr="0081187B">
        <w:rPr>
          <w:sz w:val="28"/>
        </w:rPr>
        <w:t>древесной</w:t>
      </w:r>
      <w:r w:rsidR="00906002" w:rsidRPr="0081187B">
        <w:rPr>
          <w:spacing w:val="-4"/>
          <w:sz w:val="28"/>
        </w:rPr>
        <w:t xml:space="preserve"> </w:t>
      </w:r>
      <w:r w:rsidR="00906002" w:rsidRPr="0081187B">
        <w:rPr>
          <w:sz w:val="28"/>
        </w:rPr>
        <w:t>растительности;</w:t>
      </w:r>
    </w:p>
    <w:p w:rsidR="00556771" w:rsidRPr="0081187B" w:rsidRDefault="0081187B" w:rsidP="0081187B">
      <w:pPr>
        <w:tabs>
          <w:tab w:val="left" w:pos="1450"/>
          <w:tab w:val="left" w:pos="10670"/>
        </w:tabs>
        <w:ind w:firstLine="770"/>
        <w:rPr>
          <w:sz w:val="28"/>
        </w:rPr>
      </w:pPr>
      <w:r>
        <w:rPr>
          <w:sz w:val="28"/>
        </w:rPr>
        <w:t>- д</w:t>
      </w:r>
      <w:r w:rsidR="00906002" w:rsidRPr="0081187B">
        <w:rPr>
          <w:sz w:val="28"/>
        </w:rPr>
        <w:t>ополнение</w:t>
      </w:r>
      <w:r w:rsidR="00906002" w:rsidRPr="0081187B">
        <w:rPr>
          <w:spacing w:val="32"/>
          <w:sz w:val="28"/>
        </w:rPr>
        <w:t xml:space="preserve"> </w:t>
      </w:r>
      <w:r w:rsidR="00906002" w:rsidRPr="0081187B">
        <w:rPr>
          <w:sz w:val="28"/>
        </w:rPr>
        <w:t>лесных</w:t>
      </w:r>
      <w:r w:rsidR="00906002" w:rsidRPr="0081187B">
        <w:rPr>
          <w:spacing w:val="27"/>
          <w:sz w:val="28"/>
        </w:rPr>
        <w:t xml:space="preserve"> </w:t>
      </w:r>
      <w:r w:rsidR="00906002" w:rsidRPr="0081187B">
        <w:rPr>
          <w:sz w:val="28"/>
        </w:rPr>
        <w:t>культур,</w:t>
      </w:r>
      <w:r w:rsidR="00906002" w:rsidRPr="0081187B">
        <w:rPr>
          <w:spacing w:val="29"/>
          <w:sz w:val="28"/>
        </w:rPr>
        <w:t xml:space="preserve"> </w:t>
      </w:r>
      <w:r w:rsidR="00906002" w:rsidRPr="0081187B">
        <w:rPr>
          <w:sz w:val="28"/>
        </w:rPr>
        <w:t>подкормка</w:t>
      </w:r>
      <w:r w:rsidR="00906002" w:rsidRPr="0081187B">
        <w:rPr>
          <w:spacing w:val="36"/>
          <w:sz w:val="28"/>
        </w:rPr>
        <w:t xml:space="preserve"> </w:t>
      </w:r>
      <w:r w:rsidR="00906002" w:rsidRPr="0081187B">
        <w:rPr>
          <w:sz w:val="28"/>
        </w:rPr>
        <w:t>минеральными</w:t>
      </w:r>
      <w:r w:rsidR="00906002" w:rsidRPr="0081187B">
        <w:rPr>
          <w:spacing w:val="31"/>
          <w:sz w:val="28"/>
        </w:rPr>
        <w:t xml:space="preserve"> </w:t>
      </w:r>
      <w:r w:rsidR="00906002" w:rsidRPr="0081187B">
        <w:rPr>
          <w:sz w:val="28"/>
        </w:rPr>
        <w:t>удобрениями</w:t>
      </w:r>
      <w:r w:rsidR="00906002" w:rsidRPr="0081187B">
        <w:rPr>
          <w:spacing w:val="32"/>
          <w:sz w:val="28"/>
        </w:rPr>
        <w:t xml:space="preserve"> </w:t>
      </w:r>
      <w:r w:rsidR="00906002" w:rsidRPr="0081187B">
        <w:rPr>
          <w:sz w:val="28"/>
        </w:rPr>
        <w:t>и</w:t>
      </w:r>
      <w:r w:rsidR="00906002" w:rsidRPr="0081187B">
        <w:rPr>
          <w:spacing w:val="-67"/>
          <w:sz w:val="28"/>
        </w:rPr>
        <w:t xml:space="preserve"> </w:t>
      </w:r>
      <w:r w:rsidR="00906002" w:rsidRPr="0081187B">
        <w:rPr>
          <w:sz w:val="28"/>
        </w:rPr>
        <w:t>п</w:t>
      </w:r>
      <w:r w:rsidR="00906002" w:rsidRPr="0081187B">
        <w:rPr>
          <w:sz w:val="28"/>
        </w:rPr>
        <w:t>о</w:t>
      </w:r>
      <w:r w:rsidR="00906002" w:rsidRPr="0081187B">
        <w:rPr>
          <w:sz w:val="28"/>
        </w:rPr>
        <w:t>лив</w:t>
      </w:r>
      <w:r w:rsidR="00906002" w:rsidRPr="0081187B">
        <w:rPr>
          <w:spacing w:val="-1"/>
          <w:sz w:val="28"/>
        </w:rPr>
        <w:t xml:space="preserve"> </w:t>
      </w:r>
      <w:r w:rsidR="00906002" w:rsidRPr="0081187B">
        <w:rPr>
          <w:sz w:val="28"/>
        </w:rPr>
        <w:t>лесных</w:t>
      </w:r>
      <w:r w:rsidR="00906002" w:rsidRPr="0081187B">
        <w:rPr>
          <w:spacing w:val="-3"/>
          <w:sz w:val="28"/>
        </w:rPr>
        <w:t xml:space="preserve"> </w:t>
      </w:r>
      <w:r w:rsidR="00906002" w:rsidRPr="0081187B">
        <w:rPr>
          <w:sz w:val="28"/>
        </w:rPr>
        <w:t>культур.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Количество агротехнических уходов проводится по схеме: 1</w:t>
      </w:r>
      <w:r w:rsidRPr="008C4154">
        <w:rPr>
          <w:spacing w:val="70"/>
        </w:rPr>
        <w:t xml:space="preserve"> </w:t>
      </w:r>
      <w:r w:rsidRPr="008C4154">
        <w:t>год-2, 2 год-</w:t>
      </w:r>
      <w:r w:rsidRPr="008C4154">
        <w:rPr>
          <w:spacing w:val="1"/>
        </w:rPr>
        <w:t xml:space="preserve"> </w:t>
      </w:r>
      <w:r w:rsidRPr="008C4154">
        <w:t>2,</w:t>
      </w:r>
      <w:r w:rsidRPr="008C4154">
        <w:rPr>
          <w:spacing w:val="3"/>
        </w:rPr>
        <w:t xml:space="preserve"> </w:t>
      </w:r>
      <w:r w:rsidRPr="008C4154">
        <w:t>3</w:t>
      </w:r>
      <w:r w:rsidRPr="008C4154">
        <w:rPr>
          <w:spacing w:val="2"/>
        </w:rPr>
        <w:t xml:space="preserve"> </w:t>
      </w:r>
      <w:r w:rsidRPr="008C4154">
        <w:t>год-1,</w:t>
      </w:r>
      <w:r w:rsidRPr="008C4154">
        <w:rPr>
          <w:spacing w:val="4"/>
        </w:rPr>
        <w:t xml:space="preserve"> </w:t>
      </w:r>
      <w:r w:rsidRPr="008C4154">
        <w:t>4</w:t>
      </w:r>
      <w:r w:rsidRPr="008C4154">
        <w:rPr>
          <w:spacing w:val="2"/>
        </w:rPr>
        <w:t xml:space="preserve"> </w:t>
      </w:r>
      <w:r w:rsidRPr="008C4154">
        <w:t>год-1.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3"/>
        <w:ind w:firstLine="706"/>
      </w:pPr>
      <w:r w:rsidRPr="008C4154">
        <w:t>Применение</w:t>
      </w:r>
      <w:r w:rsidRPr="008C4154">
        <w:rPr>
          <w:spacing w:val="1"/>
        </w:rPr>
        <w:t xml:space="preserve"> </w:t>
      </w:r>
      <w:r w:rsidRPr="008C4154">
        <w:t>химических</w:t>
      </w:r>
      <w:r w:rsidRPr="008C4154">
        <w:rPr>
          <w:spacing w:val="1"/>
        </w:rPr>
        <w:t xml:space="preserve"> </w:t>
      </w:r>
      <w:r w:rsidRPr="008C4154">
        <w:t>средств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борьбы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сорной</w:t>
      </w:r>
      <w:r w:rsidRPr="008C4154">
        <w:rPr>
          <w:spacing w:val="1"/>
        </w:rPr>
        <w:t xml:space="preserve"> </w:t>
      </w:r>
      <w:r w:rsidRPr="008C4154">
        <w:t>травянистой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нежел</w:t>
      </w:r>
      <w:r w:rsidRPr="008C4154">
        <w:t>а</w:t>
      </w:r>
      <w:r w:rsidRPr="008C4154">
        <w:t>тельной</w:t>
      </w:r>
      <w:r w:rsidRPr="008C4154">
        <w:rPr>
          <w:spacing w:val="1"/>
        </w:rPr>
        <w:t xml:space="preserve"> </w:t>
      </w:r>
      <w:r w:rsidRPr="008C4154">
        <w:t>лесной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растительностью</w:t>
      </w:r>
      <w:r w:rsidRPr="008C4154">
        <w:rPr>
          <w:spacing w:val="1"/>
        </w:rPr>
        <w:t xml:space="preserve"> </w:t>
      </w:r>
      <w:r w:rsidRPr="008C4154">
        <w:t>допускается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исключительных</w:t>
      </w:r>
      <w:r w:rsidRPr="008C4154">
        <w:rPr>
          <w:spacing w:val="31"/>
        </w:rPr>
        <w:t xml:space="preserve"> </w:t>
      </w:r>
      <w:r w:rsidRPr="008C4154">
        <w:t>случ</w:t>
      </w:r>
      <w:r w:rsidRPr="008C4154">
        <w:t>а</w:t>
      </w:r>
      <w:r w:rsidRPr="008C4154">
        <w:t>ях</w:t>
      </w:r>
      <w:r w:rsidRPr="008C4154">
        <w:rPr>
          <w:spacing w:val="33"/>
        </w:rPr>
        <w:t xml:space="preserve"> </w:t>
      </w:r>
      <w:r w:rsidRPr="008C4154">
        <w:t>с</w:t>
      </w:r>
      <w:r w:rsidRPr="008C4154">
        <w:rPr>
          <w:spacing w:val="37"/>
        </w:rPr>
        <w:t xml:space="preserve"> </w:t>
      </w:r>
      <w:r w:rsidRPr="008C4154">
        <w:t>учетом</w:t>
      </w:r>
      <w:r w:rsidRPr="008C4154">
        <w:rPr>
          <w:spacing w:val="32"/>
        </w:rPr>
        <w:t xml:space="preserve"> </w:t>
      </w:r>
      <w:r w:rsidRPr="008C4154">
        <w:t>охраны</w:t>
      </w:r>
      <w:r w:rsidRPr="008C4154">
        <w:rPr>
          <w:spacing w:val="32"/>
        </w:rPr>
        <w:t xml:space="preserve"> </w:t>
      </w:r>
      <w:r w:rsidRPr="008C4154">
        <w:t>окружающей</w:t>
      </w:r>
      <w:r w:rsidRPr="008C4154">
        <w:rPr>
          <w:spacing w:val="32"/>
        </w:rPr>
        <w:t xml:space="preserve"> </w:t>
      </w:r>
      <w:r w:rsidRPr="008C4154">
        <w:t>среды</w:t>
      </w:r>
      <w:r w:rsidRPr="008C4154">
        <w:rPr>
          <w:spacing w:val="32"/>
        </w:rPr>
        <w:t xml:space="preserve"> </w:t>
      </w:r>
      <w:r w:rsidRPr="008C4154">
        <w:t>в</w:t>
      </w:r>
      <w:r w:rsidRPr="008C4154">
        <w:rPr>
          <w:spacing w:val="34"/>
        </w:rPr>
        <w:t xml:space="preserve"> </w:t>
      </w:r>
      <w:r w:rsidRPr="008C4154">
        <w:t>соответствии</w:t>
      </w:r>
      <w:r w:rsidRPr="008C4154">
        <w:rPr>
          <w:spacing w:val="-67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законодательством</w:t>
      </w:r>
      <w:r w:rsidRPr="008C4154">
        <w:rPr>
          <w:spacing w:val="-3"/>
        </w:rPr>
        <w:t xml:space="preserve"> </w:t>
      </w:r>
      <w:r w:rsidRPr="008C4154">
        <w:t>Ро</w:t>
      </w:r>
      <w:r w:rsidRPr="008C4154">
        <w:t>с</w:t>
      </w:r>
      <w:r w:rsidRPr="008C4154">
        <w:t>сийской Федерации.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Дополнению (посадке взамен погибших экземпляров растений) подлежат</w:t>
      </w:r>
      <w:r w:rsidRPr="008C4154">
        <w:rPr>
          <w:spacing w:val="1"/>
        </w:rPr>
        <w:t xml:space="preserve"> </w:t>
      </w:r>
      <w:r w:rsidRPr="008C4154">
        <w:t>лесные</w:t>
      </w:r>
      <w:r w:rsidRPr="008C4154">
        <w:rPr>
          <w:spacing w:val="-10"/>
        </w:rPr>
        <w:t xml:space="preserve"> </w:t>
      </w:r>
      <w:r w:rsidRPr="008C4154">
        <w:t>культуры</w:t>
      </w:r>
      <w:r w:rsidRPr="008C4154">
        <w:rPr>
          <w:spacing w:val="-11"/>
        </w:rPr>
        <w:t xml:space="preserve"> </w:t>
      </w:r>
      <w:r w:rsidRPr="008C4154">
        <w:t>с</w:t>
      </w:r>
      <w:r w:rsidRPr="008C4154">
        <w:rPr>
          <w:spacing w:val="-10"/>
        </w:rPr>
        <w:t xml:space="preserve"> </w:t>
      </w:r>
      <w:r w:rsidRPr="008C4154">
        <w:t>приживаемостью</w:t>
      </w:r>
      <w:r w:rsidRPr="008C4154">
        <w:rPr>
          <w:spacing w:val="-12"/>
        </w:rPr>
        <w:t xml:space="preserve"> </w:t>
      </w:r>
      <w:r w:rsidRPr="008C4154">
        <w:t>25-85%.</w:t>
      </w:r>
      <w:r w:rsidRPr="008C4154">
        <w:rPr>
          <w:spacing w:val="-9"/>
        </w:rPr>
        <w:t xml:space="preserve"> </w:t>
      </w:r>
      <w:r w:rsidRPr="008C4154">
        <w:t>Лесные</w:t>
      </w:r>
      <w:r w:rsidRPr="008C4154">
        <w:rPr>
          <w:spacing w:val="-14"/>
        </w:rPr>
        <w:t xml:space="preserve"> </w:t>
      </w:r>
      <w:r w:rsidRPr="008C4154">
        <w:t>культуры</w:t>
      </w:r>
      <w:r w:rsidRPr="008C4154">
        <w:rPr>
          <w:spacing w:val="-11"/>
        </w:rPr>
        <w:t xml:space="preserve"> </w:t>
      </w:r>
      <w:r w:rsidRPr="008C4154">
        <w:t>с</w:t>
      </w:r>
      <w:r w:rsidRPr="008C4154">
        <w:rPr>
          <w:spacing w:val="-10"/>
        </w:rPr>
        <w:t xml:space="preserve"> </w:t>
      </w:r>
      <w:r w:rsidRPr="008C4154">
        <w:t>неравномерным</w:t>
      </w:r>
      <w:r w:rsidRPr="008C4154">
        <w:rPr>
          <w:spacing w:val="-68"/>
        </w:rPr>
        <w:t xml:space="preserve"> </w:t>
      </w:r>
      <w:r w:rsidRPr="008C4154">
        <w:t>о</w:t>
      </w:r>
      <w:r w:rsidRPr="008C4154">
        <w:t>т</w:t>
      </w:r>
      <w:r w:rsidRPr="008C4154">
        <w:t>падом</w:t>
      </w:r>
      <w:r w:rsidRPr="008C4154">
        <w:rPr>
          <w:spacing w:val="1"/>
        </w:rPr>
        <w:t xml:space="preserve"> </w:t>
      </w:r>
      <w:r w:rsidRPr="008C4154">
        <w:t>(гибелью</w:t>
      </w:r>
      <w:r w:rsidRPr="008C4154">
        <w:rPr>
          <w:spacing w:val="1"/>
        </w:rPr>
        <w:t xml:space="preserve"> </w:t>
      </w:r>
      <w:r w:rsidRPr="008C4154">
        <w:t>растений)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1"/>
        </w:rPr>
        <w:t xml:space="preserve"> </w:t>
      </w:r>
      <w:r w:rsidRPr="008C4154">
        <w:t>участка</w:t>
      </w:r>
      <w:r w:rsidRPr="008C4154">
        <w:rPr>
          <w:spacing w:val="1"/>
        </w:rPr>
        <w:t xml:space="preserve"> </w:t>
      </w:r>
      <w:r w:rsidRPr="008C4154">
        <w:t>дополняются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любой</w:t>
      </w:r>
      <w:r w:rsidRPr="008C4154">
        <w:rPr>
          <w:spacing w:val="1"/>
        </w:rPr>
        <w:t xml:space="preserve"> </w:t>
      </w:r>
      <w:r w:rsidRPr="008C4154">
        <w:t>прижива</w:t>
      </w:r>
      <w:r w:rsidRPr="008C4154">
        <w:t>е</w:t>
      </w:r>
      <w:r w:rsidRPr="008C4154">
        <w:t>мости.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55" w:line="242" w:lineRule="auto"/>
        <w:ind w:firstLine="706"/>
      </w:pPr>
      <w:r w:rsidRPr="008C4154">
        <w:t>Для защиты созданных лесных культур от лесных пожаров проводится</w:t>
      </w:r>
      <w:r w:rsidRPr="008C4154">
        <w:rPr>
          <w:spacing w:val="1"/>
        </w:rPr>
        <w:t xml:space="preserve"> </w:t>
      </w:r>
      <w:r w:rsidRPr="008C4154">
        <w:t>устройство по периметру площади минерализованных полос шириной не менее</w:t>
      </w:r>
      <w:r w:rsidRPr="008C4154">
        <w:rPr>
          <w:spacing w:val="1"/>
        </w:rPr>
        <w:t xml:space="preserve"> </w:t>
      </w:r>
      <w:r w:rsidRPr="008C4154">
        <w:t>0,7метра.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706"/>
      </w:pPr>
      <w:r w:rsidRPr="008C4154">
        <w:t>На основании Федерального закона от 04.02.2021 № 3ФЗ «О внесении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изм</w:t>
      </w:r>
      <w:r w:rsidRPr="008C4154">
        <w:rPr>
          <w:w w:val="95"/>
        </w:rPr>
        <w:t>е</w:t>
      </w:r>
      <w:r w:rsidRPr="008C4154">
        <w:rPr>
          <w:w w:val="95"/>
        </w:rPr>
        <w:t>нений в Лесной кодекс Российской Федерации и отдельные законодательные</w:t>
      </w:r>
      <w:r w:rsidRPr="008C4154">
        <w:rPr>
          <w:spacing w:val="1"/>
          <w:w w:val="95"/>
        </w:rPr>
        <w:t xml:space="preserve"> </w:t>
      </w:r>
      <w:r w:rsidRPr="008C4154">
        <w:t>акты</w:t>
      </w:r>
      <w:r w:rsidRPr="008C4154">
        <w:rPr>
          <w:spacing w:val="1"/>
        </w:rPr>
        <w:t xml:space="preserve"> </w:t>
      </w:r>
      <w:r w:rsidRPr="008C4154">
        <w:t>Ро</w:t>
      </w:r>
      <w:r w:rsidRPr="008C4154">
        <w:t>с</w:t>
      </w:r>
      <w:r w:rsidRPr="008C4154">
        <w:t>сийской</w:t>
      </w:r>
      <w:r w:rsidRPr="008C4154">
        <w:rPr>
          <w:spacing w:val="1"/>
        </w:rPr>
        <w:t xml:space="preserve"> </w:t>
      </w:r>
      <w:r w:rsidRPr="008C4154">
        <w:t>Федерации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части</w:t>
      </w:r>
      <w:r w:rsidRPr="008C4154">
        <w:rPr>
          <w:spacing w:val="1"/>
        </w:rPr>
        <w:t xml:space="preserve"> </w:t>
      </w:r>
      <w:r w:rsidRPr="008C4154">
        <w:t>совершенствования</w:t>
      </w:r>
      <w:r w:rsidRPr="008C4154">
        <w:rPr>
          <w:spacing w:val="1"/>
        </w:rPr>
        <w:t xml:space="preserve"> </w:t>
      </w:r>
      <w:r w:rsidRPr="008C4154">
        <w:t>правового</w:t>
      </w:r>
      <w:r w:rsidRPr="008C4154">
        <w:rPr>
          <w:spacing w:val="1"/>
        </w:rPr>
        <w:t xml:space="preserve"> </w:t>
      </w:r>
      <w:r w:rsidRPr="008C4154">
        <w:t>регулирования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отношений»</w:t>
      </w:r>
      <w:r w:rsidRPr="008C4154">
        <w:rPr>
          <w:spacing w:val="1"/>
        </w:rPr>
        <w:t xml:space="preserve"> </w:t>
      </w:r>
      <w:r w:rsidRPr="008C4154">
        <w:t>предоставлять</w:t>
      </w:r>
      <w:r w:rsidRPr="008C4154">
        <w:rPr>
          <w:spacing w:val="1"/>
        </w:rPr>
        <w:t xml:space="preserve"> </w:t>
      </w:r>
      <w:r w:rsidRPr="008C4154">
        <w:t>отчёты</w:t>
      </w:r>
      <w:r w:rsidRPr="008C4154">
        <w:rPr>
          <w:spacing w:val="1"/>
        </w:rPr>
        <w:t xml:space="preserve"> </w:t>
      </w:r>
      <w:r w:rsidRPr="008C4154">
        <w:t>об</w:t>
      </w:r>
      <w:r w:rsidRPr="008C4154">
        <w:rPr>
          <w:spacing w:val="1"/>
        </w:rPr>
        <w:t xml:space="preserve"> </w:t>
      </w:r>
      <w:r w:rsidRPr="008C4154">
        <w:t>использовании</w:t>
      </w:r>
      <w:r w:rsidRPr="008C4154">
        <w:rPr>
          <w:spacing w:val="1"/>
        </w:rPr>
        <w:t xml:space="preserve"> </w:t>
      </w:r>
      <w:r w:rsidRPr="008C4154">
        <w:t>лесов,</w:t>
      </w:r>
      <w:r w:rsidRPr="008C4154">
        <w:rPr>
          <w:spacing w:val="1"/>
        </w:rPr>
        <w:t xml:space="preserve"> </w:t>
      </w:r>
      <w:r w:rsidRPr="008C4154">
        <w:t>охране</w:t>
      </w:r>
      <w:r w:rsidRPr="008C4154">
        <w:rPr>
          <w:spacing w:val="1"/>
        </w:rPr>
        <w:t xml:space="preserve"> </w:t>
      </w:r>
      <w:r w:rsidRPr="008C4154">
        <w:t>лесов от пож</w:t>
      </w:r>
      <w:r w:rsidRPr="008C4154">
        <w:t>а</w:t>
      </w:r>
      <w:r w:rsidRPr="008C4154">
        <w:t>ров,</w:t>
      </w:r>
      <w:r w:rsidRPr="008C4154">
        <w:rPr>
          <w:spacing w:val="1"/>
        </w:rPr>
        <w:t xml:space="preserve"> </w:t>
      </w:r>
      <w:r w:rsidRPr="008C4154">
        <w:t>о защите</w:t>
      </w:r>
      <w:r w:rsidRPr="008C4154">
        <w:rPr>
          <w:spacing w:val="1"/>
        </w:rPr>
        <w:t xml:space="preserve"> </w:t>
      </w:r>
      <w:r w:rsidRPr="008C4154">
        <w:t xml:space="preserve">лесов и </w:t>
      </w:r>
      <w:r w:rsidR="00FA02D6" w:rsidRPr="008C4154">
        <w:t>воспроизводстве</w:t>
      </w:r>
      <w:r w:rsidR="00FA02D6" w:rsidRPr="008C4154">
        <w:rPr>
          <w:spacing w:val="1"/>
        </w:rPr>
        <w:t xml:space="preserve"> </w:t>
      </w:r>
      <w:r w:rsidR="00FA02D6" w:rsidRPr="008C4154">
        <w:t>лесов,</w:t>
      </w:r>
      <w:r w:rsidRPr="008C4154">
        <w:t xml:space="preserve"> и</w:t>
      </w:r>
      <w:r w:rsidRPr="008C4154">
        <w:rPr>
          <w:spacing w:val="1"/>
        </w:rPr>
        <w:t xml:space="preserve"> </w:t>
      </w:r>
      <w:r w:rsidRPr="008C4154">
        <w:t>лесоразведении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форме</w:t>
      </w:r>
      <w:r w:rsidRPr="008C4154">
        <w:rPr>
          <w:spacing w:val="1"/>
        </w:rPr>
        <w:t xml:space="preserve"> </w:t>
      </w:r>
      <w:r w:rsidRPr="008C4154">
        <w:t>электро</w:t>
      </w:r>
      <w:r w:rsidRPr="008C4154">
        <w:t>н</w:t>
      </w:r>
      <w:r w:rsidRPr="008C4154">
        <w:t>ного</w:t>
      </w:r>
      <w:r w:rsidRPr="008C4154">
        <w:rPr>
          <w:spacing w:val="1"/>
        </w:rPr>
        <w:t xml:space="preserve"> </w:t>
      </w:r>
      <w:r w:rsidRPr="008C4154">
        <w:t>документа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использованием</w:t>
      </w:r>
      <w:r w:rsidRPr="008C4154">
        <w:rPr>
          <w:spacing w:val="1"/>
        </w:rPr>
        <w:t xml:space="preserve"> </w:t>
      </w:r>
      <w:r w:rsidRPr="008C4154">
        <w:t>единого</w:t>
      </w:r>
      <w:r w:rsidRPr="008C4154">
        <w:rPr>
          <w:spacing w:val="-67"/>
        </w:rPr>
        <w:t xml:space="preserve"> </w:t>
      </w:r>
      <w:r w:rsidRPr="008C4154">
        <w:t>портала</w:t>
      </w:r>
      <w:r w:rsidRPr="008C4154">
        <w:rPr>
          <w:spacing w:val="1"/>
        </w:rPr>
        <w:t xml:space="preserve"> </w:t>
      </w:r>
      <w:r w:rsidRPr="008C4154">
        <w:t>государственных</w:t>
      </w:r>
      <w:r w:rsidRPr="008C4154">
        <w:rPr>
          <w:spacing w:val="-3"/>
        </w:rPr>
        <w:t xml:space="preserve"> </w:t>
      </w:r>
      <w:r w:rsidRPr="008C4154">
        <w:t>и муниципал</w:t>
      </w:r>
      <w:r w:rsidRPr="008C4154">
        <w:t>ь</w:t>
      </w:r>
      <w:r w:rsidRPr="008C4154">
        <w:t>ных</w:t>
      </w:r>
      <w:r w:rsidRPr="008C4154">
        <w:rPr>
          <w:spacing w:val="-3"/>
        </w:rPr>
        <w:t xml:space="preserve"> </w:t>
      </w:r>
      <w:r w:rsidRPr="008C4154">
        <w:t>услуг.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7"/>
        <w:ind w:firstLine="706"/>
      </w:pPr>
      <w:r w:rsidRPr="008C4154">
        <w:t>Комбинированное лесовосстановление осуществляется путем посадки и</w:t>
      </w:r>
      <w:r w:rsidRPr="008C4154">
        <w:rPr>
          <w:spacing w:val="1"/>
        </w:rPr>
        <w:t xml:space="preserve"> </w:t>
      </w:r>
      <w:r w:rsidRPr="008C4154">
        <w:t>п</w:t>
      </w:r>
      <w:r w:rsidRPr="008C4154">
        <w:t>о</w:t>
      </w:r>
      <w:r w:rsidRPr="008C4154">
        <w:t>сева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участках,</w:t>
      </w:r>
      <w:r w:rsidRPr="008C4154">
        <w:rPr>
          <w:spacing w:val="1"/>
        </w:rPr>
        <w:t xml:space="preserve"> </w:t>
      </w:r>
      <w:r w:rsidRPr="008C4154">
        <w:t>где</w:t>
      </w:r>
      <w:r w:rsidRPr="008C4154">
        <w:rPr>
          <w:spacing w:val="1"/>
        </w:rPr>
        <w:t xml:space="preserve"> </w:t>
      </w:r>
      <w:r w:rsidRPr="008C4154">
        <w:t>естественное</w:t>
      </w:r>
      <w:r w:rsidRPr="008C4154">
        <w:rPr>
          <w:spacing w:val="1"/>
        </w:rPr>
        <w:t xml:space="preserve"> </w:t>
      </w:r>
      <w:r w:rsidRPr="008C4154">
        <w:t>лесовосстановление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-5"/>
        </w:rPr>
        <w:t xml:space="preserve"> </w:t>
      </w:r>
      <w:r w:rsidRPr="008C4154">
        <w:t>ценных</w:t>
      </w:r>
      <w:r w:rsidRPr="008C4154">
        <w:rPr>
          <w:spacing w:val="-5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древесных</w:t>
      </w:r>
      <w:r w:rsidRPr="008C4154">
        <w:rPr>
          <w:spacing w:val="-10"/>
        </w:rPr>
        <w:t xml:space="preserve"> </w:t>
      </w:r>
      <w:r w:rsidRPr="008C4154">
        <w:t>пород</w:t>
      </w:r>
      <w:r w:rsidRPr="008C4154">
        <w:rPr>
          <w:spacing w:val="-2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обеспечивается.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7" w:lineRule="auto"/>
        <w:ind w:firstLine="677"/>
      </w:pPr>
      <w:r w:rsidRPr="008C4154">
        <w:rPr>
          <w:spacing w:val="-1"/>
        </w:rPr>
        <w:t>Площади</w:t>
      </w:r>
      <w:r w:rsidRPr="008C4154">
        <w:rPr>
          <w:spacing w:val="-9"/>
        </w:rPr>
        <w:t xml:space="preserve"> </w:t>
      </w:r>
      <w:r w:rsidRPr="008C4154">
        <w:rPr>
          <w:spacing w:val="-1"/>
        </w:rPr>
        <w:t>лесных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участков,</w:t>
      </w:r>
      <w:r w:rsidRPr="008C4154">
        <w:rPr>
          <w:spacing w:val="-6"/>
        </w:rPr>
        <w:t xml:space="preserve"> </w:t>
      </w:r>
      <w:r w:rsidRPr="008C4154">
        <w:rPr>
          <w:spacing w:val="-1"/>
        </w:rPr>
        <w:t>на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которых</w:t>
      </w:r>
      <w:r w:rsidRPr="008C4154">
        <w:rPr>
          <w:spacing w:val="-13"/>
        </w:rPr>
        <w:t xml:space="preserve"> </w:t>
      </w:r>
      <w:r w:rsidRPr="008C4154">
        <w:t>количество</w:t>
      </w:r>
      <w:r w:rsidRPr="008C4154">
        <w:rPr>
          <w:spacing w:val="-12"/>
        </w:rPr>
        <w:t xml:space="preserve"> </w:t>
      </w:r>
      <w:r w:rsidRPr="008C4154">
        <w:t>лесных</w:t>
      </w:r>
      <w:r w:rsidRPr="008C4154">
        <w:rPr>
          <w:spacing w:val="-18"/>
        </w:rPr>
        <w:t xml:space="preserve"> </w:t>
      </w:r>
      <w:r w:rsidRPr="008C4154">
        <w:t>растений</w:t>
      </w:r>
      <w:r w:rsidRPr="008C4154">
        <w:rPr>
          <w:spacing w:val="-8"/>
        </w:rPr>
        <w:t xml:space="preserve"> </w:t>
      </w:r>
      <w:r w:rsidRPr="008C4154">
        <w:t>главной</w:t>
      </w:r>
      <w:r w:rsidRPr="008C4154">
        <w:rPr>
          <w:spacing w:val="-68"/>
        </w:rPr>
        <w:t xml:space="preserve"> </w:t>
      </w:r>
      <w:r w:rsidRPr="008C4154">
        <w:t>лесной древесной породы, введенных за счет посева и посадки лесных культур,</w:t>
      </w:r>
      <w:r w:rsidRPr="008C4154">
        <w:rPr>
          <w:spacing w:val="1"/>
        </w:rPr>
        <w:t xml:space="preserve"> </w:t>
      </w:r>
      <w:r w:rsidRPr="008C4154">
        <w:t>равно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больше</w:t>
      </w:r>
      <w:r w:rsidRPr="008C4154">
        <w:rPr>
          <w:spacing w:val="1"/>
        </w:rPr>
        <w:t xml:space="preserve"> </w:t>
      </w:r>
      <w:r w:rsidRPr="008C4154">
        <w:t>количества</w:t>
      </w:r>
      <w:r w:rsidRPr="008C4154">
        <w:rPr>
          <w:spacing w:val="1"/>
        </w:rPr>
        <w:t xml:space="preserve"> </w:t>
      </w:r>
      <w:r w:rsidRPr="008C4154">
        <w:t>подроста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относятся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площадям,</w:t>
      </w:r>
      <w:r w:rsidRPr="008C4154">
        <w:rPr>
          <w:spacing w:val="1"/>
        </w:rPr>
        <w:t xml:space="preserve"> </w:t>
      </w:r>
      <w:r w:rsidRPr="008C4154">
        <w:t>занятым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культурами,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меньшем</w:t>
      </w:r>
      <w:r w:rsidRPr="008C4154">
        <w:rPr>
          <w:spacing w:val="1"/>
        </w:rPr>
        <w:t xml:space="preserve"> </w:t>
      </w:r>
      <w:r w:rsidRPr="008C4154">
        <w:t>количестве,</w:t>
      </w:r>
      <w:r w:rsidRPr="008C4154">
        <w:rPr>
          <w:spacing w:val="1"/>
        </w:rPr>
        <w:t xml:space="preserve"> </w:t>
      </w:r>
      <w:r w:rsidRPr="008C4154">
        <w:t>занятом</w:t>
      </w:r>
      <w:r w:rsidRPr="008C4154">
        <w:rPr>
          <w:spacing w:val="1"/>
        </w:rPr>
        <w:t xml:space="preserve"> </w:t>
      </w:r>
      <w:r w:rsidRPr="008C4154">
        <w:t>комбинирова</w:t>
      </w:r>
      <w:r w:rsidRPr="008C4154">
        <w:t>н</w:t>
      </w:r>
      <w:r w:rsidRPr="008C4154">
        <w:t>ным</w:t>
      </w:r>
      <w:r w:rsidRPr="008C4154">
        <w:rPr>
          <w:spacing w:val="-3"/>
        </w:rPr>
        <w:t xml:space="preserve"> </w:t>
      </w:r>
      <w:r w:rsidRPr="008C4154">
        <w:t>лесовосстановлением.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677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комбинированном</w:t>
      </w:r>
      <w:r w:rsidRPr="008C4154">
        <w:rPr>
          <w:spacing w:val="1"/>
        </w:rPr>
        <w:t xml:space="preserve"> </w:t>
      </w:r>
      <w:r w:rsidRPr="008C4154">
        <w:t>лесовосстановлении</w:t>
      </w:r>
      <w:r w:rsidRPr="008C4154">
        <w:rPr>
          <w:spacing w:val="1"/>
        </w:rPr>
        <w:t xml:space="preserve"> </w:t>
      </w:r>
      <w:r w:rsidRPr="008C4154">
        <w:t>густота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культур</w:t>
      </w:r>
      <w:r w:rsidRPr="008C4154">
        <w:rPr>
          <w:spacing w:val="1"/>
        </w:rPr>
        <w:t xml:space="preserve"> </w:t>
      </w:r>
      <w:r w:rsidRPr="008C4154">
        <w:t>(колич</w:t>
      </w:r>
      <w:r w:rsidRPr="008C4154">
        <w:t>е</w:t>
      </w:r>
      <w:r w:rsidRPr="008C4154">
        <w:t>ство</w:t>
      </w:r>
      <w:r w:rsidRPr="008C4154">
        <w:rPr>
          <w:spacing w:val="3"/>
        </w:rPr>
        <w:t xml:space="preserve"> </w:t>
      </w:r>
      <w:r w:rsidRPr="008C4154">
        <w:t>-</w:t>
      </w:r>
      <w:r w:rsidRPr="008C4154">
        <w:rPr>
          <w:spacing w:val="2"/>
        </w:rPr>
        <w:t xml:space="preserve"> </w:t>
      </w:r>
      <w:r w:rsidRPr="008C4154">
        <w:t>посадочных</w:t>
      </w:r>
      <w:r w:rsidRPr="008C4154">
        <w:rPr>
          <w:spacing w:val="69"/>
        </w:rPr>
        <w:t xml:space="preserve"> </w:t>
      </w:r>
      <w:r w:rsidRPr="008C4154">
        <w:t>или</w:t>
      </w:r>
      <w:r w:rsidRPr="008C4154">
        <w:rPr>
          <w:spacing w:val="4"/>
        </w:rPr>
        <w:t xml:space="preserve"> </w:t>
      </w:r>
      <w:r w:rsidRPr="008C4154">
        <w:t>посевных</w:t>
      </w:r>
      <w:r w:rsidRPr="008C4154">
        <w:rPr>
          <w:spacing w:val="69"/>
        </w:rPr>
        <w:t xml:space="preserve"> </w:t>
      </w:r>
      <w:r w:rsidRPr="008C4154">
        <w:t>мест</w:t>
      </w:r>
      <w:r w:rsidRPr="008C4154">
        <w:rPr>
          <w:spacing w:val="63"/>
        </w:rPr>
        <w:t xml:space="preserve"> </w:t>
      </w:r>
      <w:r w:rsidRPr="008C4154">
        <w:t>на</w:t>
      </w:r>
      <w:r w:rsidRPr="008C4154">
        <w:rPr>
          <w:spacing w:val="66"/>
        </w:rPr>
        <w:t xml:space="preserve"> </w:t>
      </w:r>
      <w:r w:rsidRPr="008C4154">
        <w:t>единице</w:t>
      </w:r>
      <w:r w:rsidRPr="008C4154">
        <w:rPr>
          <w:spacing w:val="66"/>
        </w:rPr>
        <w:t xml:space="preserve"> </w:t>
      </w:r>
      <w:r w:rsidRPr="008C4154">
        <w:t>площади)</w:t>
      </w:r>
      <w:r w:rsidR="00FA02D6">
        <w:t xml:space="preserve"> </w:t>
      </w:r>
      <w:r w:rsidRPr="008C4154">
        <w:t>устанавливается в зависимости от количества имеющегося подроста и молодняка</w:t>
      </w:r>
      <w:r w:rsidRPr="008C4154">
        <w:rPr>
          <w:spacing w:val="-67"/>
        </w:rPr>
        <w:t xml:space="preserve"> </w:t>
      </w:r>
      <w:r w:rsidRPr="008C4154">
        <w:t>лесных</w:t>
      </w:r>
      <w:r w:rsidRPr="008C4154">
        <w:rPr>
          <w:spacing w:val="-4"/>
        </w:rPr>
        <w:t xml:space="preserve"> </w:t>
      </w:r>
      <w:r w:rsidRPr="008C4154">
        <w:t>насаждений</w:t>
      </w:r>
      <w:r w:rsidRPr="008C4154">
        <w:rPr>
          <w:spacing w:val="-3"/>
        </w:rPr>
        <w:t xml:space="preserve"> </w:t>
      </w:r>
      <w:r w:rsidRPr="008C4154">
        <w:t>главной</w:t>
      </w:r>
      <w:r w:rsidRPr="008C4154">
        <w:rPr>
          <w:spacing w:val="1"/>
        </w:rPr>
        <w:t xml:space="preserve"> </w:t>
      </w:r>
      <w:r w:rsidRPr="008C4154">
        <w:t>лесной породы.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4"/>
        <w:ind w:firstLine="706"/>
      </w:pPr>
      <w:r w:rsidRPr="008C4154">
        <w:t>Комбинированное лесовосстановление</w:t>
      </w:r>
      <w:r w:rsidR="002C1672">
        <w:t xml:space="preserve"> </w:t>
      </w:r>
      <w:r w:rsidRPr="008C4154">
        <w:t>под пологом лесных насаждений</w:t>
      </w:r>
      <w:r w:rsidRPr="008C4154">
        <w:rPr>
          <w:spacing w:val="1"/>
        </w:rPr>
        <w:t xml:space="preserve"> </w:t>
      </w:r>
      <w:r w:rsidRPr="008C4154">
        <w:t>пр</w:t>
      </w:r>
      <w:r w:rsidRPr="008C4154">
        <w:t>о</w:t>
      </w:r>
      <w:r w:rsidRPr="008C4154">
        <w:lastRenderedPageBreak/>
        <w:t>водится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основном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зеленых</w:t>
      </w:r>
      <w:r w:rsidRPr="008C4154">
        <w:rPr>
          <w:spacing w:val="1"/>
        </w:rPr>
        <w:t xml:space="preserve"> </w:t>
      </w:r>
      <w:r w:rsidRPr="008C4154">
        <w:t>зонах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повышения</w:t>
      </w:r>
      <w:r w:rsidRPr="008C4154">
        <w:rPr>
          <w:spacing w:val="1"/>
        </w:rPr>
        <w:t xml:space="preserve"> </w:t>
      </w:r>
      <w:r w:rsidRPr="008C4154">
        <w:t>санитарно-</w:t>
      </w:r>
      <w:r w:rsidRPr="008C4154">
        <w:rPr>
          <w:spacing w:val="1"/>
        </w:rPr>
        <w:t xml:space="preserve"> </w:t>
      </w:r>
      <w:r w:rsidRPr="008C4154">
        <w:t>гигиенических</w:t>
      </w:r>
      <w:r w:rsidRPr="008C4154">
        <w:rPr>
          <w:spacing w:val="-7"/>
        </w:rPr>
        <w:t xml:space="preserve"> </w:t>
      </w:r>
      <w:r w:rsidRPr="008C4154">
        <w:t>функций, в</w:t>
      </w:r>
      <w:r w:rsidRPr="008C4154">
        <w:rPr>
          <w:spacing w:val="-3"/>
        </w:rPr>
        <w:t xml:space="preserve"> </w:t>
      </w:r>
      <w:r w:rsidRPr="008C4154">
        <w:t>противоэрозионных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6"/>
        </w:rPr>
        <w:t xml:space="preserve"> </w:t>
      </w:r>
      <w:r w:rsidRPr="008C4154">
        <w:t>других</w:t>
      </w:r>
      <w:r w:rsidRPr="008C4154">
        <w:rPr>
          <w:spacing w:val="-7"/>
        </w:rPr>
        <w:t xml:space="preserve"> </w:t>
      </w:r>
      <w:r w:rsidRPr="008C4154">
        <w:t>защитных</w:t>
      </w:r>
      <w:r w:rsidRPr="008C4154">
        <w:rPr>
          <w:spacing w:val="-6"/>
        </w:rPr>
        <w:t xml:space="preserve"> </w:t>
      </w:r>
      <w:r w:rsidRPr="008C4154">
        <w:t>лесах.</w:t>
      </w:r>
    </w:p>
    <w:p w:rsidR="00556771" w:rsidRPr="008C4154" w:rsidRDefault="00906002" w:rsidP="00955560">
      <w:pPr>
        <w:pStyle w:val="a3"/>
        <w:tabs>
          <w:tab w:val="left" w:pos="10670"/>
        </w:tabs>
        <w:ind w:firstLine="878"/>
      </w:pPr>
      <w:r w:rsidRPr="008C4154">
        <w:t>Первоначальная</w:t>
      </w:r>
      <w:r w:rsidRPr="008C4154">
        <w:rPr>
          <w:spacing w:val="1"/>
        </w:rPr>
        <w:t xml:space="preserve"> </w:t>
      </w:r>
      <w:r w:rsidRPr="008C4154">
        <w:t>густота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культур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комбинированном</w:t>
      </w:r>
      <w:r w:rsidRPr="008C4154">
        <w:rPr>
          <w:spacing w:val="1"/>
        </w:rPr>
        <w:t xml:space="preserve"> </w:t>
      </w:r>
      <w:r w:rsidRPr="008C4154">
        <w:t>лесовосст</w:t>
      </w:r>
      <w:r w:rsidRPr="008C4154">
        <w:t>а</w:t>
      </w:r>
      <w:r w:rsidRPr="008C4154">
        <w:t>новлении</w:t>
      </w:r>
      <w:r w:rsidRPr="008C4154">
        <w:rPr>
          <w:spacing w:val="1"/>
        </w:rPr>
        <w:t xml:space="preserve"> </w:t>
      </w:r>
      <w:r w:rsidRPr="008C4154">
        <w:t>под</w:t>
      </w:r>
      <w:r w:rsidRPr="008C4154">
        <w:rPr>
          <w:spacing w:val="1"/>
        </w:rPr>
        <w:t xml:space="preserve"> </w:t>
      </w:r>
      <w:r w:rsidRPr="008C4154">
        <w:t>пологом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составлять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менее 50% от нормы, установленной для искусственного лесовосстановления в</w:t>
      </w:r>
      <w:r w:rsidRPr="008C4154">
        <w:rPr>
          <w:spacing w:val="1"/>
        </w:rPr>
        <w:t xml:space="preserve"> </w:t>
      </w:r>
      <w:r w:rsidRPr="008C4154">
        <w:t>Соответствующих</w:t>
      </w:r>
      <w:r w:rsidRPr="008C4154">
        <w:rPr>
          <w:spacing w:val="-3"/>
        </w:rPr>
        <w:t xml:space="preserve"> </w:t>
      </w:r>
      <w:r w:rsidRPr="008C4154">
        <w:t>природно-климатических</w:t>
      </w:r>
      <w:r w:rsidRPr="008C4154">
        <w:rPr>
          <w:spacing w:val="1"/>
        </w:rPr>
        <w:t xml:space="preserve"> </w:t>
      </w:r>
      <w:r w:rsidRPr="008C4154">
        <w:t>условиях.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321" w:lineRule="exact"/>
      </w:pPr>
      <w:r w:rsidRPr="008C4154">
        <w:t>Лесные</w:t>
      </w:r>
      <w:r w:rsidRPr="008C4154">
        <w:rPr>
          <w:spacing w:val="-8"/>
        </w:rPr>
        <w:t xml:space="preserve"> </w:t>
      </w:r>
      <w:r w:rsidRPr="008C4154">
        <w:t>культуры</w:t>
      </w:r>
      <w:r w:rsidRPr="008C4154">
        <w:rPr>
          <w:spacing w:val="-9"/>
        </w:rPr>
        <w:t xml:space="preserve"> </w:t>
      </w:r>
      <w:r w:rsidRPr="008C4154">
        <w:t>с</w:t>
      </w:r>
      <w:r w:rsidRPr="008C4154">
        <w:rPr>
          <w:spacing w:val="-6"/>
        </w:rPr>
        <w:t xml:space="preserve"> </w:t>
      </w:r>
      <w:r w:rsidRPr="008C4154">
        <w:t>приживаемостью</w:t>
      </w:r>
      <w:r w:rsidRPr="008C4154">
        <w:rPr>
          <w:spacing w:val="-10"/>
        </w:rPr>
        <w:t xml:space="preserve"> </w:t>
      </w:r>
      <w:r w:rsidRPr="008C4154">
        <w:t>менее</w:t>
      </w:r>
      <w:r w:rsidRPr="008C4154">
        <w:rPr>
          <w:spacing w:val="-7"/>
        </w:rPr>
        <w:t xml:space="preserve"> </w:t>
      </w:r>
      <w:r w:rsidRPr="008C4154">
        <w:t>25%</w:t>
      </w:r>
      <w:r w:rsidRPr="008C4154">
        <w:rPr>
          <w:spacing w:val="-10"/>
        </w:rPr>
        <w:t xml:space="preserve"> </w:t>
      </w:r>
      <w:r w:rsidRPr="008C4154">
        <w:t>считаются</w:t>
      </w:r>
      <w:r w:rsidRPr="008C4154">
        <w:rPr>
          <w:spacing w:val="-10"/>
        </w:rPr>
        <w:t xml:space="preserve"> </w:t>
      </w:r>
      <w:r w:rsidRPr="008C4154">
        <w:t>погибшими.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4"/>
        <w:ind w:firstLine="878"/>
      </w:pPr>
      <w:r w:rsidRPr="008C4154">
        <w:t>Требования,</w:t>
      </w:r>
      <w:r w:rsidRPr="008C4154">
        <w:rPr>
          <w:spacing w:val="1"/>
        </w:rPr>
        <w:t xml:space="preserve"> </w:t>
      </w:r>
      <w:r w:rsidRPr="008C4154">
        <w:t>предъявляемые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посадочному</w:t>
      </w:r>
      <w:r w:rsidRPr="008C4154">
        <w:rPr>
          <w:spacing w:val="71"/>
        </w:rPr>
        <w:t xml:space="preserve"> </w:t>
      </w:r>
      <w:r w:rsidRPr="008C4154">
        <w:t>материалу</w:t>
      </w:r>
      <w:r w:rsidRPr="008C4154">
        <w:rPr>
          <w:spacing w:val="7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качеству</w:t>
      </w:r>
      <w:r w:rsidRPr="008C4154">
        <w:rPr>
          <w:spacing w:val="1"/>
        </w:rPr>
        <w:t xml:space="preserve"> </w:t>
      </w:r>
      <w:r w:rsidRPr="008C4154">
        <w:t>молодняков,</w:t>
      </w:r>
      <w:r w:rsidRPr="008C4154">
        <w:rPr>
          <w:spacing w:val="1"/>
        </w:rPr>
        <w:t xml:space="preserve"> </w:t>
      </w:r>
      <w:r w:rsidRPr="008C4154">
        <w:t>созданных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искусственном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комбинированном</w:t>
      </w:r>
      <w:r w:rsidRPr="008C4154">
        <w:rPr>
          <w:spacing w:val="14"/>
        </w:rPr>
        <w:t xml:space="preserve"> </w:t>
      </w:r>
      <w:r w:rsidRPr="008C4154">
        <w:t>лесовосстановлении,</w:t>
      </w:r>
      <w:r w:rsidRPr="008C4154">
        <w:rPr>
          <w:spacing w:val="28"/>
        </w:rPr>
        <w:t xml:space="preserve"> </w:t>
      </w:r>
      <w:r w:rsidRPr="008C4154">
        <w:t>площади</w:t>
      </w:r>
      <w:r w:rsidRPr="008C4154">
        <w:rPr>
          <w:spacing w:val="31"/>
        </w:rPr>
        <w:t xml:space="preserve"> </w:t>
      </w:r>
      <w:r w:rsidRPr="008C4154">
        <w:t>которых</w:t>
      </w:r>
      <w:r w:rsidRPr="008C4154">
        <w:rPr>
          <w:spacing w:val="23"/>
        </w:rPr>
        <w:t xml:space="preserve"> </w:t>
      </w:r>
      <w:r w:rsidRPr="008C4154">
        <w:t>подлежат</w:t>
      </w:r>
      <w:r w:rsidRPr="008C4154">
        <w:rPr>
          <w:spacing w:val="26"/>
        </w:rPr>
        <w:t xml:space="preserve"> </w:t>
      </w:r>
      <w:r w:rsidRPr="008C4154">
        <w:t>отнесению</w:t>
      </w:r>
      <w:r w:rsidRPr="008C4154">
        <w:rPr>
          <w:spacing w:val="-67"/>
        </w:rPr>
        <w:t xml:space="preserve"> </w:t>
      </w:r>
      <w:r w:rsidRPr="008C4154">
        <w:t>к</w:t>
      </w:r>
      <w:r w:rsidRPr="008C4154">
        <w:rPr>
          <w:spacing w:val="10"/>
        </w:rPr>
        <w:t xml:space="preserve"> </w:t>
      </w:r>
      <w:r w:rsidRPr="008C4154">
        <w:t>землям,</w:t>
      </w:r>
      <w:r w:rsidRPr="008C4154">
        <w:rPr>
          <w:spacing w:val="13"/>
        </w:rPr>
        <w:t xml:space="preserve"> </w:t>
      </w:r>
      <w:r w:rsidRPr="008C4154">
        <w:t>покрытым</w:t>
      </w:r>
      <w:r w:rsidRPr="008C4154">
        <w:rPr>
          <w:spacing w:val="-1"/>
        </w:rPr>
        <w:t xml:space="preserve"> </w:t>
      </w:r>
      <w:r w:rsidRPr="008C4154">
        <w:t>лесной</w:t>
      </w:r>
      <w:r w:rsidRPr="008C4154">
        <w:rPr>
          <w:spacing w:val="-3"/>
        </w:rPr>
        <w:t xml:space="preserve"> </w:t>
      </w:r>
      <w:r w:rsidRPr="008C4154">
        <w:t>растительностью</w:t>
      </w:r>
      <w:r w:rsidRPr="008C4154">
        <w:rPr>
          <w:spacing w:val="-4"/>
        </w:rPr>
        <w:t xml:space="preserve"> </w:t>
      </w:r>
      <w:r w:rsidRPr="008C4154">
        <w:t>приведены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3"/>
        </w:rPr>
        <w:t xml:space="preserve"> </w:t>
      </w:r>
      <w:r w:rsidRPr="008C4154">
        <w:t>таблице</w:t>
      </w:r>
      <w:r w:rsidRPr="008C4154">
        <w:rPr>
          <w:spacing w:val="-2"/>
        </w:rPr>
        <w:t xml:space="preserve"> </w:t>
      </w:r>
      <w:r w:rsidRPr="008C4154">
        <w:t>2.1</w:t>
      </w:r>
      <w:r w:rsidR="00955560">
        <w:t>6</w:t>
      </w:r>
      <w:r w:rsidRPr="008C4154">
        <w:t>.3.2</w:t>
      </w:r>
    </w:p>
    <w:p w:rsidR="009C19E1" w:rsidRDefault="009C19E1" w:rsidP="006A13E6">
      <w:pPr>
        <w:pStyle w:val="a3"/>
        <w:tabs>
          <w:tab w:val="left" w:pos="10670"/>
        </w:tabs>
        <w:ind w:right="541"/>
        <w:jc w:val="right"/>
      </w:pPr>
    </w:p>
    <w:p w:rsidR="00556771" w:rsidRPr="008C4154" w:rsidRDefault="00906002" w:rsidP="009C19E1">
      <w:pPr>
        <w:pStyle w:val="a3"/>
        <w:tabs>
          <w:tab w:val="left" w:pos="10670"/>
        </w:tabs>
        <w:jc w:val="right"/>
      </w:pPr>
      <w:r w:rsidRPr="008C4154">
        <w:t>Таблица</w:t>
      </w:r>
      <w:r w:rsidRPr="008C4154">
        <w:rPr>
          <w:spacing w:val="-1"/>
        </w:rPr>
        <w:t xml:space="preserve"> </w:t>
      </w:r>
      <w:r w:rsidRPr="008C4154">
        <w:t>2.1</w:t>
      </w:r>
      <w:r w:rsidR="00955560">
        <w:t>6</w:t>
      </w:r>
      <w:r w:rsidRPr="008C4154">
        <w:t>.3.2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Pr="008C4154" w:rsidRDefault="00906002" w:rsidP="00955560">
      <w:pPr>
        <w:pStyle w:val="1"/>
        <w:tabs>
          <w:tab w:val="left" w:pos="10670"/>
        </w:tabs>
        <w:spacing w:before="1"/>
        <w:ind w:left="0"/>
        <w:jc w:val="center"/>
      </w:pPr>
      <w:bookmarkStart w:id="250" w:name="_Toc169685868"/>
      <w:r w:rsidRPr="008C4154">
        <w:t>Требования к посадочному материалу лесных древесных пород и</w:t>
      </w:r>
      <w:r w:rsidRPr="008C4154">
        <w:rPr>
          <w:spacing w:val="1"/>
        </w:rPr>
        <w:t xml:space="preserve"> </w:t>
      </w:r>
      <w:r w:rsidRPr="008C4154">
        <w:t>качеству</w:t>
      </w:r>
      <w:r w:rsidRPr="008C4154">
        <w:rPr>
          <w:spacing w:val="-12"/>
        </w:rPr>
        <w:t xml:space="preserve"> </w:t>
      </w:r>
      <w:r w:rsidRPr="008C4154">
        <w:t>м</w:t>
      </w:r>
      <w:r w:rsidRPr="008C4154">
        <w:t>о</w:t>
      </w:r>
      <w:r w:rsidRPr="008C4154">
        <w:t>лодняков,</w:t>
      </w:r>
      <w:r w:rsidRPr="008C4154">
        <w:rPr>
          <w:spacing w:val="-8"/>
        </w:rPr>
        <w:t xml:space="preserve"> </w:t>
      </w:r>
      <w:r w:rsidRPr="008C4154">
        <w:t>созданных</w:t>
      </w:r>
      <w:r w:rsidRPr="008C4154">
        <w:rPr>
          <w:spacing w:val="-15"/>
        </w:rPr>
        <w:t xml:space="preserve"> </w:t>
      </w:r>
      <w:r w:rsidRPr="008C4154">
        <w:t>при</w:t>
      </w:r>
      <w:r w:rsidRPr="008C4154">
        <w:rPr>
          <w:spacing w:val="-9"/>
        </w:rPr>
        <w:t xml:space="preserve"> </w:t>
      </w:r>
      <w:r w:rsidRPr="008C4154">
        <w:t>искусственном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13"/>
        </w:rPr>
        <w:t xml:space="preserve"> </w:t>
      </w:r>
      <w:r w:rsidRPr="008C4154">
        <w:t>комбинированном</w:t>
      </w:r>
      <w:bookmarkEnd w:id="250"/>
    </w:p>
    <w:p w:rsidR="00556771" w:rsidRDefault="00906002" w:rsidP="00955560">
      <w:pPr>
        <w:tabs>
          <w:tab w:val="left" w:pos="10670"/>
        </w:tabs>
        <w:spacing w:before="4"/>
        <w:jc w:val="center"/>
        <w:rPr>
          <w:b/>
          <w:sz w:val="28"/>
        </w:rPr>
      </w:pPr>
      <w:r w:rsidRPr="008C4154">
        <w:rPr>
          <w:b/>
          <w:sz w:val="28"/>
        </w:rPr>
        <w:t>лесовосстановлении,</w:t>
      </w:r>
      <w:r w:rsidRPr="008C4154">
        <w:rPr>
          <w:b/>
          <w:spacing w:val="-8"/>
          <w:sz w:val="28"/>
        </w:rPr>
        <w:t xml:space="preserve"> </w:t>
      </w:r>
      <w:r w:rsidRPr="008C4154">
        <w:rPr>
          <w:b/>
          <w:sz w:val="28"/>
        </w:rPr>
        <w:t>площади</w:t>
      </w:r>
      <w:r w:rsidRPr="008C4154">
        <w:rPr>
          <w:b/>
          <w:spacing w:val="-11"/>
          <w:sz w:val="28"/>
        </w:rPr>
        <w:t xml:space="preserve"> </w:t>
      </w:r>
      <w:r w:rsidRPr="008C4154">
        <w:rPr>
          <w:b/>
          <w:sz w:val="28"/>
        </w:rPr>
        <w:t>которых</w:t>
      </w:r>
      <w:r w:rsidRPr="008C4154">
        <w:rPr>
          <w:b/>
          <w:spacing w:val="-13"/>
          <w:sz w:val="28"/>
        </w:rPr>
        <w:t xml:space="preserve"> </w:t>
      </w:r>
      <w:r w:rsidRPr="008C4154">
        <w:rPr>
          <w:b/>
          <w:sz w:val="28"/>
        </w:rPr>
        <w:t>подлежат</w:t>
      </w:r>
      <w:r w:rsidRPr="008C4154">
        <w:rPr>
          <w:b/>
          <w:spacing w:val="-11"/>
          <w:sz w:val="28"/>
        </w:rPr>
        <w:t xml:space="preserve"> </w:t>
      </w:r>
      <w:r w:rsidRPr="008C4154">
        <w:rPr>
          <w:b/>
          <w:sz w:val="28"/>
        </w:rPr>
        <w:t>отнесению</w:t>
      </w:r>
      <w:r w:rsidRPr="008C4154">
        <w:rPr>
          <w:b/>
          <w:spacing w:val="-11"/>
          <w:sz w:val="28"/>
        </w:rPr>
        <w:t xml:space="preserve"> </w:t>
      </w:r>
      <w:r w:rsidRPr="008C4154">
        <w:rPr>
          <w:b/>
          <w:sz w:val="28"/>
        </w:rPr>
        <w:t>к</w:t>
      </w:r>
      <w:r w:rsidRPr="008C4154">
        <w:rPr>
          <w:b/>
          <w:spacing w:val="-11"/>
          <w:sz w:val="28"/>
        </w:rPr>
        <w:t xml:space="preserve"> </w:t>
      </w:r>
      <w:r w:rsidRPr="008C4154">
        <w:rPr>
          <w:b/>
          <w:sz w:val="28"/>
        </w:rPr>
        <w:t>землям,</w:t>
      </w:r>
      <w:r w:rsidRPr="008C4154">
        <w:rPr>
          <w:b/>
          <w:spacing w:val="-67"/>
          <w:sz w:val="28"/>
        </w:rPr>
        <w:t xml:space="preserve"> </w:t>
      </w:r>
      <w:r w:rsidRPr="008C4154">
        <w:rPr>
          <w:b/>
          <w:sz w:val="28"/>
        </w:rPr>
        <w:t>покр</w:t>
      </w:r>
      <w:r w:rsidRPr="008C4154">
        <w:rPr>
          <w:b/>
          <w:sz w:val="28"/>
        </w:rPr>
        <w:t>ы</w:t>
      </w:r>
      <w:r w:rsidRPr="008C4154">
        <w:rPr>
          <w:b/>
          <w:sz w:val="28"/>
        </w:rPr>
        <w:t>тым</w:t>
      </w:r>
      <w:r w:rsidRPr="008C4154">
        <w:rPr>
          <w:b/>
          <w:spacing w:val="-3"/>
          <w:sz w:val="28"/>
        </w:rPr>
        <w:t xml:space="preserve"> </w:t>
      </w:r>
      <w:r w:rsidRPr="008C4154">
        <w:rPr>
          <w:b/>
          <w:sz w:val="28"/>
        </w:rPr>
        <w:t>лесной</w:t>
      </w:r>
      <w:r w:rsidRPr="008C4154">
        <w:rPr>
          <w:b/>
          <w:spacing w:val="-1"/>
          <w:sz w:val="28"/>
        </w:rPr>
        <w:t xml:space="preserve"> </w:t>
      </w:r>
      <w:r w:rsidRPr="008C4154">
        <w:rPr>
          <w:b/>
          <w:sz w:val="28"/>
        </w:rPr>
        <w:t>растительностью</w:t>
      </w:r>
    </w:p>
    <w:p w:rsidR="00556771" w:rsidRPr="00955560" w:rsidRDefault="00556771" w:rsidP="006A13E6">
      <w:pPr>
        <w:pStyle w:val="a3"/>
        <w:tabs>
          <w:tab w:val="left" w:pos="10670"/>
        </w:tabs>
        <w:spacing w:before="1"/>
        <w:jc w:val="left"/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634"/>
        <w:gridCol w:w="1133"/>
        <w:gridCol w:w="994"/>
        <w:gridCol w:w="1820"/>
        <w:gridCol w:w="932"/>
        <w:gridCol w:w="1541"/>
        <w:gridCol w:w="1234"/>
      </w:tblGrid>
      <w:tr w:rsidR="00556771" w:rsidRPr="008C4154" w:rsidTr="00086FEA">
        <w:trPr>
          <w:trHeight w:val="511"/>
          <w:tblHeader/>
        </w:trPr>
        <w:tc>
          <w:tcPr>
            <w:tcW w:w="1801" w:type="dxa"/>
            <w:vMerge w:val="restart"/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BB0FAF">
              <w:t>Древесные по</w:t>
            </w:r>
            <w:r w:rsidRPr="008C4154">
              <w:t>р</w:t>
            </w:r>
            <w:r w:rsidRPr="008C4154">
              <w:t>о</w:t>
            </w:r>
            <w:r w:rsidRPr="008C4154">
              <w:t>ды</w:t>
            </w:r>
          </w:p>
        </w:tc>
        <w:tc>
          <w:tcPr>
            <w:tcW w:w="2761" w:type="dxa"/>
            <w:gridSpan w:val="3"/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Требования к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посадочному</w:t>
            </w:r>
            <w:r w:rsidRPr="008C4154">
              <w:rPr>
                <w:spacing w:val="-11"/>
              </w:rPr>
              <w:t xml:space="preserve"> </w:t>
            </w:r>
            <w:r w:rsidRPr="008C4154">
              <w:t>материалу</w:t>
            </w:r>
          </w:p>
        </w:tc>
        <w:tc>
          <w:tcPr>
            <w:tcW w:w="5527" w:type="dxa"/>
            <w:gridSpan w:val="4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Требования к молоднякам, площади которых подлежат</w:t>
            </w:r>
            <w:r w:rsidRPr="008C4154">
              <w:rPr>
                <w:spacing w:val="1"/>
              </w:rPr>
              <w:t xml:space="preserve"> </w:t>
            </w:r>
            <w:r w:rsidRPr="008C4154">
              <w:t>отнесению</w:t>
            </w:r>
            <w:r w:rsidRPr="008C4154">
              <w:rPr>
                <w:spacing w:val="-7"/>
              </w:rPr>
              <w:t xml:space="preserve"> </w:t>
            </w:r>
            <w:r w:rsidRPr="008C4154">
              <w:t>к</w:t>
            </w:r>
            <w:r w:rsidRPr="008C4154">
              <w:rPr>
                <w:spacing w:val="-8"/>
              </w:rPr>
              <w:t xml:space="preserve"> </w:t>
            </w:r>
            <w:r w:rsidRPr="008C4154">
              <w:t>землям,</w:t>
            </w:r>
            <w:r w:rsidRPr="008C4154">
              <w:rPr>
                <w:spacing w:val="-9"/>
              </w:rPr>
              <w:t xml:space="preserve"> </w:t>
            </w:r>
            <w:r w:rsidRPr="008C4154">
              <w:t>покрытым</w:t>
            </w:r>
            <w:r w:rsidRPr="008C4154">
              <w:rPr>
                <w:spacing w:val="-6"/>
              </w:rPr>
              <w:t xml:space="preserve"> </w:t>
            </w:r>
            <w:r w:rsidRPr="008C4154">
              <w:t>лесной</w:t>
            </w:r>
            <w:r w:rsidRPr="008C4154">
              <w:rPr>
                <w:spacing w:val="-3"/>
              </w:rPr>
              <w:t xml:space="preserve"> </w:t>
            </w:r>
            <w:r w:rsidRPr="008C4154">
              <w:t>растительностью</w:t>
            </w:r>
          </w:p>
        </w:tc>
      </w:tr>
      <w:tr w:rsidR="00556771" w:rsidRPr="008C4154" w:rsidTr="008F5213">
        <w:trPr>
          <w:trHeight w:val="1380"/>
          <w:tblHeader/>
        </w:trPr>
        <w:tc>
          <w:tcPr>
            <w:tcW w:w="1801" w:type="dxa"/>
            <w:vMerge/>
            <w:tcBorders>
              <w:top w:val="nil"/>
            </w:tcBorders>
          </w:tcPr>
          <w:p w:rsidR="00556771" w:rsidRPr="008C4154" w:rsidRDefault="00556771" w:rsidP="00086FEA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воз-</w:t>
            </w:r>
            <w:r w:rsidRPr="008C4154">
              <w:rPr>
                <w:spacing w:val="-53"/>
              </w:rPr>
              <w:t xml:space="preserve"> </w:t>
            </w:r>
            <w:r w:rsidRPr="008C4154">
              <w:t>раст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3"/>
                <w:w w:val="90"/>
              </w:rPr>
              <w:t>не</w:t>
            </w:r>
            <w:r w:rsidRPr="008C4154">
              <w:rPr>
                <w:spacing w:val="-4"/>
                <w:w w:val="90"/>
              </w:rPr>
              <w:t xml:space="preserve"> </w:t>
            </w:r>
            <w:r w:rsidRPr="008C4154">
              <w:rPr>
                <w:spacing w:val="-3"/>
                <w:w w:val="90"/>
              </w:rPr>
              <w:t>ме-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0"/>
              </w:rPr>
              <w:t>нее</w:t>
            </w:r>
            <w:r w:rsidRPr="008C4154">
              <w:rPr>
                <w:spacing w:val="-5"/>
                <w:w w:val="90"/>
              </w:rPr>
              <w:t xml:space="preserve"> </w:t>
            </w:r>
            <w:r w:rsidRPr="008C4154">
              <w:rPr>
                <w:w w:val="90"/>
              </w:rPr>
              <w:t>лет</w:t>
            </w:r>
          </w:p>
        </w:tc>
        <w:tc>
          <w:tcPr>
            <w:tcW w:w="1133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8F5213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диаметр</w:t>
            </w:r>
            <w:r w:rsidRPr="008C4154">
              <w:rPr>
                <w:spacing w:val="1"/>
              </w:rPr>
              <w:t xml:space="preserve"> </w:t>
            </w:r>
            <w:r w:rsidRPr="008C4154">
              <w:t>стволика у</w:t>
            </w:r>
            <w:r w:rsidRPr="008C4154">
              <w:rPr>
                <w:spacing w:val="-52"/>
              </w:rPr>
              <w:t xml:space="preserve"> </w:t>
            </w:r>
            <w:r w:rsidRPr="008C4154">
              <w:t>корневой</w:t>
            </w:r>
            <w:r w:rsidRPr="008C4154">
              <w:rPr>
                <w:spacing w:val="1"/>
              </w:rPr>
              <w:t xml:space="preserve"> </w:t>
            </w:r>
            <w:r w:rsidRPr="008C4154">
              <w:t>шейки</w:t>
            </w:r>
            <w:r w:rsidRPr="008C4154">
              <w:rPr>
                <w:spacing w:val="4"/>
              </w:rPr>
              <w:t xml:space="preserve"> </w:t>
            </w:r>
            <w:r w:rsidRPr="008C4154">
              <w:t>не</w:t>
            </w:r>
            <w:r w:rsidRPr="008C4154">
              <w:rPr>
                <w:spacing w:val="1"/>
              </w:rPr>
              <w:t xml:space="preserve"> </w:t>
            </w:r>
            <w:r w:rsidRPr="008C4154">
              <w:t>менее,</w:t>
            </w:r>
            <w:r w:rsidR="008F5213">
              <w:t xml:space="preserve"> </w:t>
            </w:r>
            <w:r w:rsidRPr="008C4154">
              <w:t>см</w:t>
            </w:r>
          </w:p>
        </w:tc>
        <w:tc>
          <w:tcPr>
            <w:tcW w:w="994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высота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w w:val="95"/>
              </w:rPr>
              <w:t>стволика</w:t>
            </w:r>
            <w:r w:rsidRPr="008C4154">
              <w:rPr>
                <w:spacing w:val="-50"/>
                <w:w w:val="95"/>
              </w:rPr>
              <w:t xml:space="preserve"> </w:t>
            </w:r>
            <w:r w:rsidRPr="008C4154">
              <w:rPr>
                <w:spacing w:val="-2"/>
                <w:w w:val="95"/>
              </w:rPr>
              <w:t>не менее,</w:t>
            </w:r>
            <w:r w:rsidRPr="008C4154">
              <w:rPr>
                <w:spacing w:val="-50"/>
                <w:w w:val="95"/>
              </w:rPr>
              <w:t xml:space="preserve"> </w:t>
            </w:r>
            <w:r w:rsidRPr="008C4154">
              <w:t>см</w:t>
            </w:r>
          </w:p>
        </w:tc>
        <w:tc>
          <w:tcPr>
            <w:tcW w:w="1820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группа типов леса</w:t>
            </w:r>
            <w:r w:rsidRPr="008C4154">
              <w:rPr>
                <w:spacing w:val="1"/>
              </w:rPr>
              <w:t xml:space="preserve"> </w:t>
            </w:r>
            <w:r w:rsidRPr="008C4154">
              <w:t>или типов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лес</w:t>
            </w:r>
            <w:r w:rsidRPr="008C4154">
              <w:rPr>
                <w:spacing w:val="-1"/>
              </w:rPr>
              <w:t>о</w:t>
            </w:r>
            <w:r w:rsidRPr="008C4154">
              <w:rPr>
                <w:spacing w:val="-1"/>
              </w:rPr>
              <w:t xml:space="preserve">растительны </w:t>
            </w:r>
            <w:r w:rsidRPr="008C4154">
              <w:t>х</w:t>
            </w:r>
            <w:r w:rsidRPr="008C4154">
              <w:rPr>
                <w:spacing w:val="-52"/>
              </w:rPr>
              <w:t xml:space="preserve"> </w:t>
            </w:r>
            <w:r w:rsidRPr="008C4154">
              <w:t>условий</w:t>
            </w:r>
          </w:p>
        </w:tc>
        <w:tc>
          <w:tcPr>
            <w:tcW w:w="932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5"/>
              </w:rPr>
              <w:t>возраст</w:t>
            </w:r>
            <w:r w:rsidRPr="008C4154">
              <w:rPr>
                <w:spacing w:val="-50"/>
                <w:w w:val="95"/>
              </w:rPr>
              <w:t xml:space="preserve"> </w:t>
            </w:r>
            <w:r w:rsidRPr="008C4154">
              <w:t>не ме-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нее,</w:t>
            </w:r>
            <w:r w:rsidRPr="008C4154">
              <w:rPr>
                <w:spacing w:val="-13"/>
              </w:rPr>
              <w:t xml:space="preserve"> </w:t>
            </w:r>
            <w:r w:rsidRPr="008C4154">
              <w:rPr>
                <w:spacing w:val="-1"/>
              </w:rPr>
              <w:t>лет</w:t>
            </w:r>
          </w:p>
        </w:tc>
        <w:tc>
          <w:tcPr>
            <w:tcW w:w="1541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количество</w:t>
            </w:r>
            <w:r w:rsidRPr="008C4154">
              <w:rPr>
                <w:spacing w:val="1"/>
              </w:rPr>
              <w:t xml:space="preserve"> </w:t>
            </w:r>
            <w:r w:rsidRPr="008C4154">
              <w:t>деревьев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гла</w:t>
            </w:r>
            <w:r w:rsidRPr="008C4154">
              <w:rPr>
                <w:spacing w:val="-1"/>
              </w:rPr>
              <w:t>в</w:t>
            </w:r>
            <w:r w:rsidRPr="008C4154">
              <w:rPr>
                <w:spacing w:val="-1"/>
              </w:rPr>
              <w:t xml:space="preserve">ных </w:t>
            </w:r>
            <w:r w:rsidRPr="008C4154">
              <w:t>пород</w:t>
            </w:r>
            <w:r w:rsidRPr="008C4154">
              <w:rPr>
                <w:spacing w:val="-52"/>
              </w:rPr>
              <w:t xml:space="preserve"> </w:t>
            </w:r>
            <w:r w:rsidRPr="008C4154">
              <w:t>не</w:t>
            </w:r>
            <w:r w:rsidRPr="008C4154">
              <w:rPr>
                <w:spacing w:val="1"/>
              </w:rPr>
              <w:t xml:space="preserve"> </w:t>
            </w:r>
            <w:r w:rsidRPr="008C4154">
              <w:t>менее,тыс.шт.</w:t>
            </w:r>
            <w:r w:rsidRPr="008C4154">
              <w:rPr>
                <w:spacing w:val="1"/>
              </w:rPr>
              <w:t xml:space="preserve"> </w:t>
            </w:r>
            <w:r w:rsidRPr="008C4154">
              <w:t>на 1</w:t>
            </w:r>
            <w:r w:rsidRPr="008C4154">
              <w:rPr>
                <w:spacing w:val="-3"/>
              </w:rPr>
              <w:t xml:space="preserve"> </w:t>
            </w:r>
            <w:r w:rsidRPr="008C4154">
              <w:t>га</w:t>
            </w:r>
          </w:p>
        </w:tc>
        <w:tc>
          <w:tcPr>
            <w:tcW w:w="1234" w:type="dxa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средняя</w:t>
            </w:r>
            <w:r w:rsidRPr="008C4154">
              <w:rPr>
                <w:spacing w:val="1"/>
              </w:rPr>
              <w:t xml:space="preserve"> </w:t>
            </w:r>
            <w:r w:rsidRPr="008C4154">
              <w:rPr>
                <w:spacing w:val="-1"/>
              </w:rPr>
              <w:t>высота де-</w:t>
            </w:r>
            <w:r w:rsidRPr="008C4154">
              <w:rPr>
                <w:spacing w:val="-52"/>
              </w:rPr>
              <w:t xml:space="preserve"> </w:t>
            </w:r>
            <w:r w:rsidRPr="008C4154">
              <w:t>ревьев</w:t>
            </w:r>
            <w:r w:rsidRPr="008C4154">
              <w:rPr>
                <w:spacing w:val="1"/>
              </w:rPr>
              <w:t xml:space="preserve"> </w:t>
            </w:r>
            <w:r w:rsidRPr="008C4154">
              <w:t>главных</w:t>
            </w:r>
            <w:r w:rsidRPr="008C4154">
              <w:rPr>
                <w:spacing w:val="1"/>
              </w:rPr>
              <w:t xml:space="preserve"> </w:t>
            </w:r>
            <w:r w:rsidRPr="008C4154">
              <w:t>пород не</w:t>
            </w:r>
            <w:r w:rsidRPr="008C4154">
              <w:rPr>
                <w:spacing w:val="1"/>
              </w:rPr>
              <w:t xml:space="preserve"> </w:t>
            </w:r>
            <w:r w:rsidRPr="008C4154">
              <w:t>менее,</w:t>
            </w:r>
            <w:r w:rsidRPr="008C4154">
              <w:rPr>
                <w:spacing w:val="2"/>
              </w:rPr>
              <w:t xml:space="preserve"> </w:t>
            </w:r>
            <w:r w:rsidRPr="008C4154">
              <w:t>м</w:t>
            </w:r>
          </w:p>
        </w:tc>
      </w:tr>
      <w:tr w:rsidR="00556771" w:rsidRPr="008C4154" w:rsidTr="00955560">
        <w:trPr>
          <w:trHeight w:val="312"/>
          <w:tblHeader/>
        </w:trPr>
        <w:tc>
          <w:tcPr>
            <w:tcW w:w="1801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1</w:t>
            </w:r>
          </w:p>
        </w:tc>
        <w:tc>
          <w:tcPr>
            <w:tcW w:w="634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2</w:t>
            </w:r>
          </w:p>
        </w:tc>
        <w:tc>
          <w:tcPr>
            <w:tcW w:w="1133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3</w:t>
            </w:r>
          </w:p>
        </w:tc>
        <w:tc>
          <w:tcPr>
            <w:tcW w:w="994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4</w:t>
            </w:r>
          </w:p>
        </w:tc>
        <w:tc>
          <w:tcPr>
            <w:tcW w:w="1820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5</w:t>
            </w:r>
          </w:p>
        </w:tc>
        <w:tc>
          <w:tcPr>
            <w:tcW w:w="932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6</w:t>
            </w:r>
          </w:p>
        </w:tc>
        <w:tc>
          <w:tcPr>
            <w:tcW w:w="1541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7</w:t>
            </w:r>
          </w:p>
        </w:tc>
        <w:tc>
          <w:tcPr>
            <w:tcW w:w="1234" w:type="dxa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w w:val="94"/>
              </w:rPr>
              <w:t>8</w:t>
            </w:r>
          </w:p>
        </w:tc>
      </w:tr>
      <w:tr w:rsidR="00556771" w:rsidRPr="008C4154" w:rsidTr="00955560">
        <w:trPr>
          <w:trHeight w:val="609"/>
        </w:trPr>
        <w:tc>
          <w:tcPr>
            <w:tcW w:w="10089" w:type="dxa"/>
            <w:gridSpan w:val="8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Лесостепная</w:t>
            </w:r>
            <w:r w:rsidR="003B08B6">
              <w:t xml:space="preserve"> </w:t>
            </w:r>
            <w:r w:rsidRPr="008C4154">
              <w:t>зона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Лесостепной</w:t>
            </w:r>
            <w:r w:rsidRPr="008C4154">
              <w:rPr>
                <w:spacing w:val="-5"/>
              </w:rPr>
              <w:t xml:space="preserve"> </w:t>
            </w:r>
            <w:r w:rsidRPr="008C4154">
              <w:t>район</w:t>
            </w:r>
            <w:r w:rsidRPr="008C4154">
              <w:rPr>
                <w:spacing w:val="-4"/>
              </w:rPr>
              <w:t xml:space="preserve"> </w:t>
            </w:r>
            <w:r w:rsidRPr="008C4154">
              <w:t>европейской</w:t>
            </w:r>
            <w:r w:rsidRPr="008C4154">
              <w:rPr>
                <w:spacing w:val="-4"/>
              </w:rPr>
              <w:t xml:space="preserve"> </w:t>
            </w:r>
            <w:r w:rsidRPr="008C4154">
              <w:t>части</w:t>
            </w:r>
            <w:r w:rsidRPr="008C4154">
              <w:rPr>
                <w:spacing w:val="-9"/>
              </w:rPr>
              <w:t xml:space="preserve"> </w:t>
            </w:r>
            <w:r w:rsidRPr="008C4154">
              <w:t>Российской</w:t>
            </w:r>
            <w:r w:rsidRPr="008C4154">
              <w:rPr>
                <w:spacing w:val="-8"/>
              </w:rPr>
              <w:t xml:space="preserve"> </w:t>
            </w:r>
            <w:r w:rsidRPr="008C4154">
              <w:t>Федерации</w:t>
            </w:r>
          </w:p>
        </w:tc>
      </w:tr>
      <w:tr w:rsidR="00556771" w:rsidRPr="008C4154" w:rsidTr="00A94E4D">
        <w:trPr>
          <w:trHeight w:val="623"/>
        </w:trPr>
        <w:tc>
          <w:tcPr>
            <w:tcW w:w="18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Береза повислая</w:t>
            </w:r>
            <w:r w:rsidRPr="008C4154">
              <w:rPr>
                <w:spacing w:val="-52"/>
              </w:rPr>
              <w:t xml:space="preserve"> </w:t>
            </w:r>
            <w:r w:rsidRPr="008C4154">
              <w:t>(бородавчатая)</w:t>
            </w:r>
          </w:p>
        </w:tc>
        <w:tc>
          <w:tcPr>
            <w:tcW w:w="63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</w:t>
            </w:r>
            <w:r w:rsidRPr="008C4154">
              <w:rPr>
                <w:spacing w:val="2"/>
              </w:rPr>
              <w:t xml:space="preserve"> </w:t>
            </w:r>
            <w:r w:rsidRPr="008C4154">
              <w:t>-</w:t>
            </w:r>
            <w:r w:rsidRPr="008C4154">
              <w:rPr>
                <w:spacing w:val="-4"/>
              </w:rPr>
              <w:t xml:space="preserve"> </w:t>
            </w:r>
            <w:r w:rsidRPr="008C4154">
              <w:t>2</w:t>
            </w:r>
          </w:p>
        </w:tc>
        <w:tc>
          <w:tcPr>
            <w:tcW w:w="113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20</w:t>
            </w:r>
          </w:p>
        </w:tc>
        <w:tc>
          <w:tcPr>
            <w:tcW w:w="18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Свежая и влажная</w:t>
            </w:r>
            <w:r w:rsidRPr="008C4154">
              <w:rPr>
                <w:spacing w:val="-53"/>
              </w:rPr>
              <w:t xml:space="preserve"> </w:t>
            </w:r>
            <w:r w:rsidRPr="008C4154">
              <w:t>судубрава</w:t>
            </w:r>
          </w:p>
        </w:tc>
        <w:tc>
          <w:tcPr>
            <w:tcW w:w="93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5</w:t>
            </w:r>
          </w:p>
        </w:tc>
        <w:tc>
          <w:tcPr>
            <w:tcW w:w="154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2,0</w:t>
            </w:r>
          </w:p>
        </w:tc>
        <w:tc>
          <w:tcPr>
            <w:tcW w:w="123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1,3</w:t>
            </w:r>
          </w:p>
        </w:tc>
      </w:tr>
      <w:tr w:rsidR="00556771" w:rsidRPr="008C4154" w:rsidTr="00A94E4D">
        <w:trPr>
          <w:trHeight w:val="595"/>
        </w:trPr>
        <w:tc>
          <w:tcPr>
            <w:tcW w:w="1801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Дуб</w:t>
            </w:r>
            <w:r w:rsidRPr="008C4154">
              <w:rPr>
                <w:spacing w:val="-6"/>
              </w:rPr>
              <w:t xml:space="preserve"> </w:t>
            </w:r>
            <w:r w:rsidRPr="008C4154">
              <w:t>черешчатый</w:t>
            </w: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</w:t>
            </w:r>
            <w:r w:rsidRPr="008C4154">
              <w:rPr>
                <w:spacing w:val="2"/>
              </w:rPr>
              <w:t xml:space="preserve"> </w:t>
            </w:r>
            <w:r w:rsidRPr="008C4154">
              <w:t>-</w:t>
            </w:r>
            <w:r w:rsidRPr="008C4154">
              <w:rPr>
                <w:spacing w:val="-4"/>
              </w:rPr>
              <w:t xml:space="preserve"> </w:t>
            </w:r>
            <w:r w:rsidRPr="008C4154">
              <w:t>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4,0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15</w:t>
            </w: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A38B7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2"/>
              </w:rPr>
            </w:pPr>
            <w:r w:rsidRPr="008C4154">
              <w:rPr>
                <w:spacing w:val="-1"/>
              </w:rPr>
              <w:t>Сухие</w:t>
            </w:r>
            <w:r w:rsidRPr="008C4154">
              <w:rPr>
                <w:spacing w:val="-12"/>
              </w:rPr>
              <w:t xml:space="preserve"> </w:t>
            </w:r>
            <w:r w:rsidRPr="008C4154">
              <w:t>груд</w:t>
            </w:r>
            <w:r w:rsidRPr="008C4154">
              <w:rPr>
                <w:spacing w:val="-8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сугрудок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7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1,5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0,9</w:t>
            </w:r>
          </w:p>
        </w:tc>
      </w:tr>
      <w:tr w:rsidR="00556771" w:rsidRPr="008C4154" w:rsidTr="00A94E4D">
        <w:trPr>
          <w:trHeight w:val="561"/>
        </w:trPr>
        <w:tc>
          <w:tcPr>
            <w:tcW w:w="1801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A38B7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2"/>
              </w:rPr>
            </w:pPr>
            <w:r w:rsidRPr="008C4154">
              <w:t>Свежие</w:t>
            </w:r>
            <w:r w:rsidRPr="008C4154">
              <w:rPr>
                <w:spacing w:val="-12"/>
              </w:rPr>
              <w:t xml:space="preserve"> </w:t>
            </w:r>
            <w:r w:rsidRPr="008C4154">
              <w:t>груд</w:t>
            </w:r>
            <w:r w:rsidRPr="008C4154">
              <w:rPr>
                <w:spacing w:val="-7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сугрудок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7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1,5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1,1</w:t>
            </w:r>
          </w:p>
        </w:tc>
      </w:tr>
      <w:tr w:rsidR="00556771" w:rsidRPr="008C4154" w:rsidTr="00A94E4D">
        <w:trPr>
          <w:trHeight w:val="537"/>
        </w:trPr>
        <w:tc>
          <w:tcPr>
            <w:tcW w:w="1801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Влажные</w:t>
            </w:r>
            <w:r w:rsidRPr="008C4154">
              <w:rPr>
                <w:spacing w:val="-14"/>
              </w:rPr>
              <w:t xml:space="preserve"> </w:t>
            </w:r>
            <w:r w:rsidRPr="008C4154">
              <w:t>груд</w:t>
            </w:r>
            <w:r w:rsidRPr="008C4154">
              <w:rPr>
                <w:spacing w:val="-9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сугрудок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7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1,5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1,3</w:t>
            </w:r>
          </w:p>
        </w:tc>
      </w:tr>
      <w:tr w:rsidR="00556771" w:rsidRPr="008C4154" w:rsidTr="00A94E4D">
        <w:trPr>
          <w:trHeight w:val="619"/>
        </w:trPr>
        <w:tc>
          <w:tcPr>
            <w:tcW w:w="18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Ель европейская</w:t>
            </w:r>
            <w:r w:rsidRPr="008C4154">
              <w:rPr>
                <w:spacing w:val="-53"/>
              </w:rPr>
              <w:t xml:space="preserve"> </w:t>
            </w:r>
            <w:r w:rsidRPr="008C4154">
              <w:t>(обыкновенная)</w:t>
            </w: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</w:t>
            </w:r>
            <w:r w:rsidRPr="008C4154">
              <w:rPr>
                <w:spacing w:val="2"/>
              </w:rPr>
              <w:t xml:space="preserve"> </w:t>
            </w:r>
            <w:r w:rsidRPr="008C4154">
              <w:t>-</w:t>
            </w:r>
            <w:r w:rsidRPr="008C4154">
              <w:rPr>
                <w:spacing w:val="-4"/>
              </w:rPr>
              <w:t xml:space="preserve"> </w:t>
            </w:r>
            <w:r w:rsidRPr="008C4154">
              <w:t>3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12</w:t>
            </w: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Свежие и вла</w:t>
            </w:r>
            <w:r w:rsidRPr="008C4154">
              <w:t>ж</w:t>
            </w:r>
            <w:r w:rsidRPr="008C4154">
              <w:t>ные</w:t>
            </w:r>
            <w:r w:rsidR="004A38B7">
              <w:t xml:space="preserve"> </w:t>
            </w:r>
            <w:r w:rsidRPr="008C4154">
              <w:rPr>
                <w:spacing w:val="-53"/>
              </w:rPr>
              <w:t xml:space="preserve"> </w:t>
            </w:r>
            <w:r w:rsidRPr="008C4154">
              <w:t>сугрудок</w:t>
            </w:r>
            <w:r w:rsidRPr="008C4154">
              <w:rPr>
                <w:spacing w:val="-4"/>
              </w:rPr>
              <w:t xml:space="preserve"> </w:t>
            </w:r>
            <w:r w:rsidRPr="008C4154">
              <w:t>и</w:t>
            </w:r>
            <w:r w:rsidRPr="008C4154">
              <w:rPr>
                <w:spacing w:val="-1"/>
              </w:rPr>
              <w:t xml:space="preserve"> </w:t>
            </w:r>
            <w:r w:rsidRPr="008C4154">
              <w:t>груд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7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1,5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0,7</w:t>
            </w:r>
          </w:p>
        </w:tc>
      </w:tr>
      <w:tr w:rsidR="00556771" w:rsidRPr="008C4154" w:rsidTr="00A94E4D">
        <w:trPr>
          <w:trHeight w:val="796"/>
        </w:trPr>
        <w:tc>
          <w:tcPr>
            <w:tcW w:w="18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75EEC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Лиственницы</w:t>
            </w:r>
          </w:p>
          <w:p w:rsidR="00975EEC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</w:rPr>
            </w:pPr>
            <w:r w:rsidRPr="008C4154">
              <w:rPr>
                <w:spacing w:val="-52"/>
              </w:rPr>
              <w:t xml:space="preserve"> </w:t>
            </w:r>
            <w:r w:rsidRPr="008C4154">
              <w:t>Сукачева и</w:t>
            </w:r>
            <w:r w:rsidRPr="008C4154">
              <w:rPr>
                <w:spacing w:val="1"/>
              </w:rPr>
              <w:t xml:space="preserve"> 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сибирская</w:t>
            </w: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</w:t>
            </w:r>
            <w:r w:rsidRPr="008C4154">
              <w:rPr>
                <w:spacing w:val="2"/>
              </w:rPr>
              <w:t xml:space="preserve"> </w:t>
            </w:r>
            <w:r w:rsidRPr="008C4154">
              <w:t>-</w:t>
            </w:r>
            <w:r w:rsidRPr="008C4154">
              <w:rPr>
                <w:spacing w:val="-4"/>
              </w:rPr>
              <w:t xml:space="preserve"> </w:t>
            </w:r>
            <w:r w:rsidRPr="008C4154">
              <w:t>2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2,5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15</w:t>
            </w: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Свежие</w:t>
            </w:r>
            <w:r w:rsidRPr="008C4154">
              <w:rPr>
                <w:spacing w:val="-13"/>
              </w:rPr>
              <w:t xml:space="preserve"> </w:t>
            </w:r>
            <w:r w:rsidRPr="008C4154">
              <w:t>суборь</w:t>
            </w:r>
            <w:r w:rsidRPr="008C4154">
              <w:rPr>
                <w:spacing w:val="-8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сугрудок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5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1,5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1,4</w:t>
            </w:r>
          </w:p>
        </w:tc>
      </w:tr>
      <w:tr w:rsidR="00556771" w:rsidRPr="008C4154" w:rsidTr="00A94E4D">
        <w:trPr>
          <w:trHeight w:val="575"/>
        </w:trPr>
        <w:tc>
          <w:tcPr>
            <w:tcW w:w="180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975EEC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1"/>
              </w:rPr>
            </w:pPr>
            <w:r w:rsidRPr="008C4154">
              <w:t>Сосна</w:t>
            </w:r>
            <w:r w:rsidRPr="008C4154">
              <w:rPr>
                <w:spacing w:val="1"/>
              </w:rPr>
              <w:t xml:space="preserve"> 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обыкновенная</w:t>
            </w:r>
          </w:p>
        </w:tc>
        <w:tc>
          <w:tcPr>
            <w:tcW w:w="63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</w:t>
            </w:r>
          </w:p>
        </w:tc>
        <w:tc>
          <w:tcPr>
            <w:tcW w:w="113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3,0</w:t>
            </w:r>
          </w:p>
        </w:tc>
        <w:tc>
          <w:tcPr>
            <w:tcW w:w="99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10</w:t>
            </w:r>
          </w:p>
        </w:tc>
        <w:tc>
          <w:tcPr>
            <w:tcW w:w="18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spacing w:val="-1"/>
              </w:rPr>
              <w:t xml:space="preserve">Сухие бор, </w:t>
            </w:r>
            <w:r w:rsidRPr="008C4154">
              <w:t>суборь</w:t>
            </w:r>
            <w:r w:rsidRPr="008C4154">
              <w:rPr>
                <w:spacing w:val="-52"/>
              </w:rPr>
              <w:t xml:space="preserve"> </w:t>
            </w:r>
            <w:r w:rsidRPr="008C4154">
              <w:t>и</w:t>
            </w:r>
            <w:r w:rsidRPr="008C4154">
              <w:rPr>
                <w:spacing w:val="-1"/>
              </w:rPr>
              <w:t xml:space="preserve"> </w:t>
            </w:r>
            <w:r w:rsidRPr="008C4154">
              <w:t>сугрудок</w:t>
            </w:r>
          </w:p>
        </w:tc>
        <w:tc>
          <w:tcPr>
            <w:tcW w:w="93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6</w:t>
            </w:r>
          </w:p>
        </w:tc>
        <w:tc>
          <w:tcPr>
            <w:tcW w:w="154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2,2</w:t>
            </w:r>
          </w:p>
        </w:tc>
        <w:tc>
          <w:tcPr>
            <w:tcW w:w="123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1,1</w:t>
            </w:r>
          </w:p>
        </w:tc>
      </w:tr>
      <w:tr w:rsidR="00556771" w:rsidRPr="008C4154" w:rsidTr="00A94E4D">
        <w:trPr>
          <w:trHeight w:val="887"/>
        </w:trPr>
        <w:tc>
          <w:tcPr>
            <w:tcW w:w="1801" w:type="dxa"/>
            <w:vMerge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556771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Свежие</w:t>
            </w:r>
            <w:r w:rsidRPr="008C4154">
              <w:rPr>
                <w:spacing w:val="-11"/>
              </w:rPr>
              <w:t xml:space="preserve"> </w:t>
            </w:r>
            <w:r w:rsidRPr="008C4154">
              <w:t>и</w:t>
            </w:r>
            <w:r w:rsidRPr="008C4154">
              <w:rPr>
                <w:spacing w:val="-6"/>
              </w:rPr>
              <w:t xml:space="preserve"> </w:t>
            </w:r>
            <w:r w:rsidRPr="008C4154">
              <w:t>вла</w:t>
            </w:r>
            <w:r w:rsidRPr="008C4154">
              <w:t>ж</w:t>
            </w:r>
            <w:r w:rsidRPr="008C4154">
              <w:t>ные</w:t>
            </w:r>
            <w:r w:rsidRPr="008C4154">
              <w:rPr>
                <w:spacing w:val="-52"/>
              </w:rPr>
              <w:t xml:space="preserve"> </w:t>
            </w:r>
            <w:r w:rsidRPr="008C4154">
              <w:t>бор,</w:t>
            </w:r>
            <w:r w:rsidRPr="008C4154">
              <w:rPr>
                <w:spacing w:val="2"/>
              </w:rPr>
              <w:t xml:space="preserve"> </w:t>
            </w:r>
            <w:r w:rsidRPr="008C4154">
              <w:t>суборь</w:t>
            </w:r>
            <w:r w:rsidRPr="008C4154">
              <w:rPr>
                <w:spacing w:val="1"/>
              </w:rPr>
              <w:t xml:space="preserve"> </w:t>
            </w:r>
            <w:r w:rsidRPr="008C4154">
              <w:t>и</w:t>
            </w:r>
            <w:r w:rsidRPr="008C4154">
              <w:rPr>
                <w:spacing w:val="1"/>
              </w:rPr>
              <w:t xml:space="preserve"> </w:t>
            </w:r>
            <w:r w:rsidRPr="008C4154">
              <w:t>сугрудок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6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2,0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1,3</w:t>
            </w:r>
          </w:p>
        </w:tc>
      </w:tr>
      <w:tr w:rsidR="00556771" w:rsidRPr="008C4154" w:rsidTr="00086FEA">
        <w:trPr>
          <w:trHeight w:val="335"/>
        </w:trPr>
        <w:tc>
          <w:tcPr>
            <w:tcW w:w="18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lastRenderedPageBreak/>
              <w:t>Тополь</w:t>
            </w:r>
            <w:r w:rsidRPr="008C4154">
              <w:rPr>
                <w:spacing w:val="-5"/>
              </w:rPr>
              <w:t xml:space="preserve"> </w:t>
            </w:r>
            <w:r w:rsidRPr="008C4154">
              <w:t>белый</w:t>
            </w: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3,0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15</w:t>
            </w: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A38B7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12"/>
              </w:rPr>
            </w:pPr>
            <w:r w:rsidRPr="008C4154">
              <w:rPr>
                <w:spacing w:val="-1"/>
              </w:rPr>
              <w:t>Влажные</w:t>
            </w:r>
            <w:r w:rsidRPr="008C4154">
              <w:rPr>
                <w:spacing w:val="-12"/>
              </w:rPr>
              <w:t xml:space="preserve"> </w:t>
            </w:r>
          </w:p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сугрудок</w:t>
            </w:r>
            <w:r w:rsidRPr="008C4154">
              <w:rPr>
                <w:spacing w:val="-52"/>
              </w:rPr>
              <w:t xml:space="preserve"> </w:t>
            </w:r>
            <w:r w:rsidRPr="008C4154">
              <w:t>и</w:t>
            </w:r>
            <w:r w:rsidRPr="008C4154">
              <w:rPr>
                <w:spacing w:val="2"/>
              </w:rPr>
              <w:t xml:space="preserve"> </w:t>
            </w:r>
            <w:r w:rsidRPr="008C4154">
              <w:t>груд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4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0,8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2,5</w:t>
            </w:r>
          </w:p>
        </w:tc>
      </w:tr>
      <w:tr w:rsidR="00556771" w:rsidRPr="008C4154" w:rsidTr="00086FEA">
        <w:trPr>
          <w:trHeight w:val="1010"/>
        </w:trPr>
        <w:tc>
          <w:tcPr>
            <w:tcW w:w="18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Ясени</w:t>
            </w:r>
            <w:r w:rsidRPr="008C4154">
              <w:rPr>
                <w:spacing w:val="1"/>
              </w:rPr>
              <w:t xml:space="preserve"> </w:t>
            </w:r>
            <w:r w:rsidRPr="008C4154">
              <w:t>обыкн</w:t>
            </w:r>
            <w:r w:rsidRPr="008C4154">
              <w:t>о</w:t>
            </w:r>
            <w:r w:rsidRPr="008C4154">
              <w:t>венный</w:t>
            </w:r>
            <w:r w:rsidRPr="008C4154">
              <w:rPr>
                <w:spacing w:val="-14"/>
              </w:rPr>
              <w:t xml:space="preserve"> </w:t>
            </w:r>
            <w:r w:rsidRPr="008C4154">
              <w:t>и</w:t>
            </w:r>
            <w:r w:rsidRPr="008C4154">
              <w:rPr>
                <w:spacing w:val="-52"/>
              </w:rPr>
              <w:t xml:space="preserve"> </w:t>
            </w:r>
            <w:r w:rsidRPr="008C4154">
              <w:t>ланце</w:t>
            </w:r>
            <w:r w:rsidRPr="008C4154">
              <w:t>т</w:t>
            </w:r>
            <w:r w:rsidRPr="008C4154">
              <w:t>ный</w:t>
            </w:r>
            <w:r w:rsidRPr="008C4154">
              <w:rPr>
                <w:spacing w:val="1"/>
              </w:rPr>
              <w:t xml:space="preserve"> </w:t>
            </w:r>
            <w:r w:rsidRPr="008C4154">
              <w:t>(зеленый)</w:t>
            </w:r>
          </w:p>
        </w:tc>
        <w:tc>
          <w:tcPr>
            <w:tcW w:w="6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</w:t>
            </w: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2,0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12</w:t>
            </w:r>
          </w:p>
        </w:tc>
        <w:tc>
          <w:tcPr>
            <w:tcW w:w="1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rPr>
                <w:spacing w:val="-1"/>
              </w:rPr>
              <w:t xml:space="preserve">Свежие </w:t>
            </w:r>
            <w:r w:rsidRPr="00635C88">
              <w:t>судубрава</w:t>
            </w:r>
            <w:r w:rsidR="00635C88" w:rsidRPr="00635C88">
              <w:rPr>
                <w:lang w:val="en-US"/>
              </w:rPr>
              <w:t xml:space="preserve"> </w:t>
            </w:r>
            <w:r w:rsidRPr="00635C88">
              <w:t>и</w:t>
            </w:r>
            <w:r w:rsidRPr="008C4154">
              <w:rPr>
                <w:spacing w:val="2"/>
              </w:rPr>
              <w:t xml:space="preserve"> </w:t>
            </w:r>
            <w:r w:rsidRPr="008C4154">
              <w:t>дубрава</w:t>
            </w:r>
          </w:p>
        </w:tc>
        <w:tc>
          <w:tcPr>
            <w:tcW w:w="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6</w:t>
            </w:r>
          </w:p>
        </w:tc>
        <w:tc>
          <w:tcPr>
            <w:tcW w:w="15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2,0</w:t>
            </w:r>
          </w:p>
        </w:tc>
        <w:tc>
          <w:tcPr>
            <w:tcW w:w="12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56771" w:rsidRPr="008C4154" w:rsidRDefault="00906002" w:rsidP="00086FEA">
            <w:pPr>
              <w:pStyle w:val="TableParagraph"/>
              <w:tabs>
                <w:tab w:val="left" w:pos="10670"/>
              </w:tabs>
              <w:ind w:left="-57" w:right="-57"/>
              <w:jc w:val="center"/>
            </w:pPr>
            <w:r w:rsidRPr="008C4154">
              <w:t>1,7</w:t>
            </w:r>
          </w:p>
        </w:tc>
      </w:tr>
    </w:tbl>
    <w:p w:rsidR="00207E21" w:rsidRDefault="00207E21" w:rsidP="00F57FCA">
      <w:bookmarkStart w:id="251" w:name="Нормативы_и_параметры_мероприятий_по_лес"/>
      <w:bookmarkEnd w:id="251"/>
    </w:p>
    <w:p w:rsidR="006D7891" w:rsidRDefault="006D7891" w:rsidP="00635C88">
      <w:pPr>
        <w:pStyle w:val="1"/>
        <w:tabs>
          <w:tab w:val="left" w:pos="10670"/>
        </w:tabs>
        <w:spacing w:before="87" w:line="322" w:lineRule="exact"/>
        <w:ind w:left="0"/>
        <w:jc w:val="center"/>
      </w:pPr>
      <w:bookmarkStart w:id="252" w:name="_Toc169685869"/>
    </w:p>
    <w:p w:rsidR="00556771" w:rsidRPr="008C4154" w:rsidRDefault="00906002" w:rsidP="00635C88">
      <w:pPr>
        <w:pStyle w:val="1"/>
        <w:tabs>
          <w:tab w:val="left" w:pos="10670"/>
        </w:tabs>
        <w:spacing w:before="87" w:line="322" w:lineRule="exact"/>
        <w:ind w:left="0"/>
        <w:jc w:val="center"/>
      </w:pPr>
      <w:r w:rsidRPr="008C4154">
        <w:t>Нормативы</w:t>
      </w:r>
      <w:r w:rsidRPr="008C4154">
        <w:rPr>
          <w:spacing w:val="-10"/>
        </w:rPr>
        <w:t xml:space="preserve"> </w:t>
      </w:r>
      <w:r w:rsidRPr="008C4154">
        <w:t>и</w:t>
      </w:r>
      <w:r w:rsidRPr="008C4154">
        <w:rPr>
          <w:spacing w:val="-9"/>
        </w:rPr>
        <w:t xml:space="preserve"> </w:t>
      </w:r>
      <w:r w:rsidRPr="008C4154">
        <w:t>параметры</w:t>
      </w:r>
      <w:r w:rsidRPr="008C4154">
        <w:rPr>
          <w:spacing w:val="-10"/>
        </w:rPr>
        <w:t xml:space="preserve"> </w:t>
      </w:r>
      <w:r w:rsidRPr="008C4154">
        <w:t>мероприятий</w:t>
      </w:r>
      <w:r w:rsidRPr="008C4154">
        <w:rPr>
          <w:spacing w:val="-9"/>
        </w:rPr>
        <w:t xml:space="preserve"> </w:t>
      </w:r>
      <w:r w:rsidRPr="008C4154">
        <w:t>по</w:t>
      </w:r>
      <w:r w:rsidRPr="008C4154">
        <w:rPr>
          <w:spacing w:val="-12"/>
        </w:rPr>
        <w:t xml:space="preserve"> </w:t>
      </w:r>
      <w:r w:rsidRPr="008C4154">
        <w:t>лесовосстановлению</w:t>
      </w:r>
      <w:r w:rsidRPr="008C4154">
        <w:rPr>
          <w:spacing w:val="-10"/>
        </w:rPr>
        <w:t xml:space="preserve"> </w:t>
      </w:r>
      <w:r w:rsidRPr="008C4154">
        <w:t>и</w:t>
      </w:r>
      <w:bookmarkEnd w:id="252"/>
    </w:p>
    <w:p w:rsidR="00556771" w:rsidRPr="008C4154" w:rsidRDefault="00906002" w:rsidP="00635C88">
      <w:pPr>
        <w:tabs>
          <w:tab w:val="left" w:pos="10670"/>
        </w:tabs>
        <w:jc w:val="center"/>
        <w:rPr>
          <w:b/>
          <w:sz w:val="28"/>
        </w:rPr>
      </w:pPr>
      <w:r w:rsidRPr="008C4154">
        <w:rPr>
          <w:b/>
          <w:sz w:val="28"/>
        </w:rPr>
        <w:t>лесоразведению</w:t>
      </w:r>
    </w:p>
    <w:p w:rsidR="00556771" w:rsidRPr="00635C88" w:rsidRDefault="00556771" w:rsidP="006A13E6">
      <w:pPr>
        <w:pStyle w:val="a3"/>
        <w:tabs>
          <w:tab w:val="left" w:pos="10670"/>
        </w:tabs>
        <w:spacing w:before="8"/>
        <w:jc w:val="left"/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153"/>
        <w:gridCol w:w="832"/>
        <w:gridCol w:w="995"/>
        <w:gridCol w:w="707"/>
        <w:gridCol w:w="1845"/>
        <w:gridCol w:w="856"/>
        <w:gridCol w:w="851"/>
      </w:tblGrid>
      <w:tr w:rsidR="00635C88" w:rsidTr="009C19E1">
        <w:trPr>
          <w:trHeight w:val="628"/>
        </w:trPr>
        <w:tc>
          <w:tcPr>
            <w:tcW w:w="2522" w:type="dxa"/>
            <w:vMerge w:val="restart"/>
            <w:vAlign w:val="center"/>
          </w:tcPr>
          <w:p w:rsidR="00635C88" w:rsidRPr="00455EC9" w:rsidRDefault="00635C88" w:rsidP="004A38B7">
            <w:pPr>
              <w:pStyle w:val="TableParagraph"/>
              <w:jc w:val="center"/>
            </w:pPr>
            <w:r w:rsidRPr="00455EC9">
              <w:rPr>
                <w:color w:val="000009"/>
              </w:rPr>
              <w:t>Показатели</w:t>
            </w:r>
          </w:p>
        </w:tc>
        <w:tc>
          <w:tcPr>
            <w:tcW w:w="3687" w:type="dxa"/>
            <w:gridSpan w:val="4"/>
            <w:vAlign w:val="center"/>
          </w:tcPr>
          <w:p w:rsidR="00635C88" w:rsidRPr="00455EC9" w:rsidRDefault="00635C88" w:rsidP="004A38B7">
            <w:pPr>
              <w:pStyle w:val="TableParagraph"/>
              <w:ind w:left="-57" w:right="-57"/>
              <w:jc w:val="center"/>
            </w:pPr>
            <w:r w:rsidRPr="00455EC9">
              <w:rPr>
                <w:color w:val="000009"/>
              </w:rPr>
              <w:t>Не покрытые лесной растительностью земли</w:t>
            </w:r>
          </w:p>
        </w:tc>
        <w:tc>
          <w:tcPr>
            <w:tcW w:w="1845" w:type="dxa"/>
            <w:vAlign w:val="center"/>
          </w:tcPr>
          <w:p w:rsidR="00E139D8" w:rsidRDefault="00635C88" w:rsidP="004A38B7">
            <w:pPr>
              <w:pStyle w:val="TableParagraph"/>
              <w:ind w:left="-57" w:right="-57"/>
              <w:jc w:val="center"/>
              <w:rPr>
                <w:color w:val="000009"/>
              </w:rPr>
            </w:pPr>
            <w:r w:rsidRPr="00455EC9">
              <w:rPr>
                <w:color w:val="000009"/>
              </w:rPr>
              <w:t xml:space="preserve">Лесосеки </w:t>
            </w:r>
          </w:p>
          <w:p w:rsidR="00635C88" w:rsidRPr="00455EC9" w:rsidRDefault="00635C88" w:rsidP="004A38B7">
            <w:pPr>
              <w:pStyle w:val="TableParagraph"/>
              <w:ind w:left="-57" w:right="-57"/>
              <w:jc w:val="center"/>
            </w:pPr>
            <w:r w:rsidRPr="00455EC9">
              <w:rPr>
                <w:color w:val="000009"/>
              </w:rPr>
              <w:t>сплошных рубок</w:t>
            </w:r>
          </w:p>
        </w:tc>
        <w:tc>
          <w:tcPr>
            <w:tcW w:w="856" w:type="dxa"/>
            <w:vMerge w:val="restart"/>
            <w:vAlign w:val="center"/>
          </w:tcPr>
          <w:p w:rsidR="00635C88" w:rsidRPr="00455EC9" w:rsidRDefault="00635C88" w:rsidP="004A38B7">
            <w:pPr>
              <w:pStyle w:val="TableParagraph"/>
              <w:ind w:left="-57" w:right="-57"/>
              <w:jc w:val="center"/>
            </w:pPr>
            <w:r w:rsidRPr="00455EC9">
              <w:rPr>
                <w:color w:val="000009"/>
              </w:rPr>
              <w:t>Всего</w:t>
            </w:r>
          </w:p>
        </w:tc>
        <w:tc>
          <w:tcPr>
            <w:tcW w:w="851" w:type="dxa"/>
            <w:vMerge w:val="restart"/>
            <w:vAlign w:val="center"/>
          </w:tcPr>
          <w:p w:rsidR="00635C88" w:rsidRPr="00455EC9" w:rsidRDefault="00635C88" w:rsidP="004A38B7">
            <w:pPr>
              <w:pStyle w:val="TableParagraph"/>
              <w:ind w:left="-57" w:right="-57"/>
              <w:jc w:val="center"/>
            </w:pPr>
            <w:r w:rsidRPr="00455EC9">
              <w:rPr>
                <w:color w:val="000009"/>
              </w:rPr>
              <w:t>Ежегод</w:t>
            </w:r>
            <w:r>
              <w:rPr>
                <w:color w:val="000009"/>
              </w:rPr>
              <w:t>-</w:t>
            </w:r>
            <w:r w:rsidRPr="00455EC9">
              <w:rPr>
                <w:color w:val="000009"/>
              </w:rPr>
              <w:t>ный об</w:t>
            </w:r>
            <w:r w:rsidRPr="00455EC9">
              <w:rPr>
                <w:color w:val="000009"/>
              </w:rPr>
              <w:t>ъ</w:t>
            </w:r>
            <w:r w:rsidRPr="00455EC9">
              <w:rPr>
                <w:color w:val="000009"/>
              </w:rPr>
              <w:t>ём</w:t>
            </w:r>
          </w:p>
        </w:tc>
      </w:tr>
      <w:tr w:rsidR="00635C88" w:rsidTr="009C19E1">
        <w:trPr>
          <w:trHeight w:val="1024"/>
        </w:trPr>
        <w:tc>
          <w:tcPr>
            <w:tcW w:w="2522" w:type="dxa"/>
            <w:vMerge/>
            <w:tcBorders>
              <w:top w:val="nil"/>
            </w:tcBorders>
            <w:vAlign w:val="center"/>
          </w:tcPr>
          <w:p w:rsidR="00635C88" w:rsidRDefault="00635C88" w:rsidP="004A38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53" w:type="dxa"/>
            <w:vAlign w:val="center"/>
          </w:tcPr>
          <w:p w:rsidR="00E139D8" w:rsidRDefault="00635C88" w:rsidP="004A38B7">
            <w:pPr>
              <w:pStyle w:val="TableParagraph"/>
              <w:ind w:left="-57" w:right="-57" w:firstLine="5"/>
              <w:jc w:val="center"/>
              <w:rPr>
                <w:color w:val="000009"/>
                <w:spacing w:val="1"/>
              </w:rPr>
            </w:pPr>
            <w:r w:rsidRPr="00C75974">
              <w:rPr>
                <w:color w:val="000009"/>
              </w:rPr>
              <w:t>гари и</w:t>
            </w:r>
            <w:r w:rsidRPr="00C75974">
              <w:rPr>
                <w:color w:val="000009"/>
                <w:spacing w:val="1"/>
              </w:rPr>
              <w:t xml:space="preserve"> </w:t>
            </w:r>
          </w:p>
          <w:p w:rsidR="00635C88" w:rsidRPr="00C75974" w:rsidRDefault="00635C88" w:rsidP="004A38B7">
            <w:pPr>
              <w:pStyle w:val="TableParagraph"/>
              <w:ind w:left="-57" w:right="-57" w:firstLine="5"/>
              <w:jc w:val="center"/>
            </w:pPr>
            <w:r>
              <w:rPr>
                <w:color w:val="000009"/>
              </w:rPr>
              <w:t>поги</w:t>
            </w:r>
            <w:r w:rsidRPr="00C75974">
              <w:rPr>
                <w:color w:val="000009"/>
              </w:rPr>
              <w:t>бшие</w:t>
            </w:r>
            <w:r w:rsidRPr="00C75974">
              <w:rPr>
                <w:color w:val="000009"/>
                <w:spacing w:val="1"/>
              </w:rPr>
              <w:t xml:space="preserve"> </w:t>
            </w:r>
            <w:r w:rsidRPr="00C75974">
              <w:rPr>
                <w:color w:val="000009"/>
                <w:spacing w:val="-1"/>
              </w:rPr>
              <w:t>насажде-</w:t>
            </w:r>
          </w:p>
          <w:p w:rsidR="00635C88" w:rsidRDefault="00635C88" w:rsidP="004A38B7">
            <w:pPr>
              <w:pStyle w:val="TableParagraph"/>
              <w:ind w:left="-57" w:right="-57"/>
              <w:jc w:val="center"/>
            </w:pPr>
            <w:r>
              <w:rPr>
                <w:color w:val="000009"/>
              </w:rPr>
              <w:t>ния</w:t>
            </w:r>
          </w:p>
        </w:tc>
        <w:tc>
          <w:tcPr>
            <w:tcW w:w="832" w:type="dxa"/>
            <w:vAlign w:val="center"/>
          </w:tcPr>
          <w:p w:rsidR="00635C88" w:rsidRDefault="00635C88" w:rsidP="004A38B7">
            <w:pPr>
              <w:pStyle w:val="TableParagraph"/>
              <w:ind w:left="-57" w:right="-57" w:firstLine="115"/>
              <w:jc w:val="center"/>
            </w:pPr>
            <w:r>
              <w:rPr>
                <w:color w:val="000009"/>
              </w:rPr>
              <w:t>вы-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  <w:spacing w:val="-2"/>
              </w:rPr>
              <w:t>ру</w:t>
            </w:r>
            <w:r>
              <w:rPr>
                <w:color w:val="000009"/>
                <w:spacing w:val="-2"/>
              </w:rPr>
              <w:t>б</w:t>
            </w:r>
            <w:r>
              <w:rPr>
                <w:color w:val="000009"/>
                <w:spacing w:val="-2"/>
              </w:rPr>
              <w:t>ки</w:t>
            </w:r>
          </w:p>
        </w:tc>
        <w:tc>
          <w:tcPr>
            <w:tcW w:w="995" w:type="dxa"/>
            <w:vAlign w:val="center"/>
          </w:tcPr>
          <w:p w:rsidR="00635C88" w:rsidRDefault="00635C88" w:rsidP="004A38B7">
            <w:pPr>
              <w:pStyle w:val="TableParagraph"/>
              <w:ind w:left="-57" w:right="-57"/>
              <w:jc w:val="center"/>
            </w:pPr>
            <w:r>
              <w:rPr>
                <w:color w:val="000009"/>
              </w:rPr>
              <w:t>прога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лины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и</w:t>
            </w:r>
          </w:p>
          <w:p w:rsidR="00635C88" w:rsidRDefault="00635C88" w:rsidP="004A38B7">
            <w:pPr>
              <w:pStyle w:val="TableParagraph"/>
              <w:ind w:left="-57" w:right="-57"/>
              <w:jc w:val="center"/>
            </w:pPr>
            <w:r>
              <w:rPr>
                <w:color w:val="000009"/>
              </w:rPr>
              <w:t>пустыри</w:t>
            </w:r>
          </w:p>
        </w:tc>
        <w:tc>
          <w:tcPr>
            <w:tcW w:w="707" w:type="dxa"/>
            <w:vAlign w:val="center"/>
          </w:tcPr>
          <w:p w:rsidR="00635C88" w:rsidRDefault="00635C88" w:rsidP="004A38B7">
            <w:pPr>
              <w:pStyle w:val="TableParagraph"/>
              <w:ind w:left="-57" w:right="-57"/>
              <w:jc w:val="center"/>
            </w:pPr>
            <w:r>
              <w:rPr>
                <w:color w:val="000009"/>
              </w:rPr>
              <w:t>итого</w:t>
            </w:r>
          </w:p>
        </w:tc>
        <w:tc>
          <w:tcPr>
            <w:tcW w:w="1845" w:type="dxa"/>
            <w:vAlign w:val="center"/>
          </w:tcPr>
          <w:p w:rsidR="00635C88" w:rsidRDefault="00635C88" w:rsidP="004A38B7">
            <w:pPr>
              <w:pStyle w:val="TableParagraph"/>
              <w:ind w:left="-57" w:right="-57"/>
              <w:jc w:val="center"/>
            </w:pPr>
            <w:r>
              <w:t>Лесосеки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выборо</w:t>
            </w:r>
            <w:r>
              <w:rPr>
                <w:spacing w:val="-1"/>
              </w:rPr>
              <w:t>ч</w:t>
            </w:r>
            <w:r>
              <w:rPr>
                <w:spacing w:val="-1"/>
              </w:rPr>
              <w:t>ных</w:t>
            </w:r>
            <w:r>
              <w:rPr>
                <w:spacing w:val="-7"/>
              </w:rPr>
              <w:t xml:space="preserve"> </w:t>
            </w:r>
            <w:r>
              <w:t>рубок</w:t>
            </w:r>
          </w:p>
        </w:tc>
        <w:tc>
          <w:tcPr>
            <w:tcW w:w="856" w:type="dxa"/>
            <w:vMerge/>
            <w:tcBorders>
              <w:top w:val="nil"/>
            </w:tcBorders>
            <w:vAlign w:val="center"/>
          </w:tcPr>
          <w:p w:rsidR="00635C88" w:rsidRDefault="00635C88" w:rsidP="004A38B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635C88" w:rsidRDefault="00635C88" w:rsidP="004A38B7">
            <w:pPr>
              <w:ind w:left="-57" w:right="-57"/>
              <w:jc w:val="center"/>
              <w:rPr>
                <w:sz w:val="2"/>
                <w:szCs w:val="2"/>
              </w:rPr>
            </w:pPr>
          </w:p>
        </w:tc>
      </w:tr>
      <w:tr w:rsidR="00635C88" w:rsidTr="009C19E1">
        <w:trPr>
          <w:trHeight w:val="273"/>
        </w:trPr>
        <w:tc>
          <w:tcPr>
            <w:tcW w:w="2522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53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832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995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07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45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856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851" w:type="dxa"/>
            <w:vAlign w:val="center"/>
          </w:tcPr>
          <w:p w:rsidR="00635C88" w:rsidRDefault="00635C88" w:rsidP="004A38B7">
            <w:pPr>
              <w:pStyle w:val="TableParagraph"/>
              <w:jc w:val="center"/>
            </w:pPr>
            <w:r>
              <w:t>8</w:t>
            </w:r>
          </w:p>
        </w:tc>
      </w:tr>
      <w:tr w:rsidR="00635C88" w:rsidTr="009C19E1">
        <w:trPr>
          <w:trHeight w:val="725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Земли,</w:t>
            </w:r>
            <w:r w:rsidRPr="00455EC9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нуждающиеся</w:t>
            </w:r>
            <w:r w:rsidRPr="00455EC9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в</w:t>
            </w:r>
          </w:p>
          <w:p w:rsidR="00635C88" w:rsidRPr="00455EC9" w:rsidRDefault="00635C88" w:rsidP="00E139D8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лесовосстановлении,</w:t>
            </w:r>
          </w:p>
          <w:p w:rsidR="00635C88" w:rsidRPr="00455EC9" w:rsidRDefault="00635C88" w:rsidP="00E139D8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всего</w:t>
            </w:r>
          </w:p>
        </w:tc>
        <w:tc>
          <w:tcPr>
            <w:tcW w:w="1153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832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464,2</w:t>
            </w:r>
          </w:p>
        </w:tc>
        <w:tc>
          <w:tcPr>
            <w:tcW w:w="995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256,9</w:t>
            </w:r>
          </w:p>
        </w:tc>
        <w:tc>
          <w:tcPr>
            <w:tcW w:w="707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749,0</w:t>
            </w:r>
          </w:p>
        </w:tc>
        <w:tc>
          <w:tcPr>
            <w:tcW w:w="1845" w:type="dxa"/>
            <w:vAlign w:val="center"/>
          </w:tcPr>
          <w:p w:rsidR="00635C88" w:rsidRPr="00A27C74" w:rsidRDefault="00A27C74" w:rsidP="00635C88">
            <w:pPr>
              <w:pStyle w:val="TableParagraph"/>
              <w:jc w:val="center"/>
              <w:rPr>
                <w:sz w:val="24"/>
                <w:szCs w:val="24"/>
              </w:rPr>
            </w:pPr>
            <w:r w:rsidRPr="00A27C74">
              <w:rPr>
                <w:sz w:val="24"/>
                <w:szCs w:val="24"/>
              </w:rPr>
              <w:t>1776,8</w:t>
            </w:r>
          </w:p>
        </w:tc>
        <w:tc>
          <w:tcPr>
            <w:tcW w:w="856" w:type="dxa"/>
            <w:vAlign w:val="center"/>
          </w:tcPr>
          <w:p w:rsidR="00635C88" w:rsidRPr="00455EC9" w:rsidRDefault="00A27C74" w:rsidP="005401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5401DE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>,</w:t>
            </w:r>
            <w:r w:rsidR="005401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635C88" w:rsidRPr="00455EC9" w:rsidRDefault="00A27C74" w:rsidP="005401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="005401D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5401D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35C88" w:rsidTr="009C19E1">
        <w:trPr>
          <w:trHeight w:val="321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В</w:t>
            </w:r>
            <w:r w:rsidRPr="00455EC9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т.</w:t>
            </w:r>
            <w:r w:rsidRPr="00455EC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ч.</w:t>
            </w:r>
            <w:r w:rsidRPr="00455EC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по</w:t>
            </w:r>
            <w:r w:rsidRPr="00455EC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группам</w:t>
            </w:r>
            <w:r w:rsidRPr="00455EC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пород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35C88" w:rsidRPr="00455EC9" w:rsidRDefault="00635C88" w:rsidP="00635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5C88" w:rsidTr="009C19E1">
        <w:trPr>
          <w:trHeight w:val="240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Хвойные</w:t>
            </w:r>
          </w:p>
        </w:tc>
        <w:tc>
          <w:tcPr>
            <w:tcW w:w="1153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832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995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246,3</w:t>
            </w:r>
          </w:p>
        </w:tc>
        <w:tc>
          <w:tcPr>
            <w:tcW w:w="707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418,1</w:t>
            </w:r>
          </w:p>
        </w:tc>
        <w:tc>
          <w:tcPr>
            <w:tcW w:w="1845" w:type="dxa"/>
            <w:vAlign w:val="center"/>
          </w:tcPr>
          <w:p w:rsidR="00635C88" w:rsidRPr="00A27C74" w:rsidRDefault="00A27C74" w:rsidP="00635C88">
            <w:pPr>
              <w:pStyle w:val="TableParagraph"/>
              <w:spacing w:line="236" w:lineRule="exact"/>
              <w:jc w:val="center"/>
              <w:rPr>
                <w:sz w:val="24"/>
                <w:szCs w:val="24"/>
              </w:rPr>
            </w:pPr>
            <w:r w:rsidRPr="00A27C74">
              <w:rPr>
                <w:color w:val="000009"/>
                <w:sz w:val="24"/>
                <w:szCs w:val="24"/>
              </w:rPr>
              <w:t>919,6</w:t>
            </w:r>
          </w:p>
        </w:tc>
        <w:tc>
          <w:tcPr>
            <w:tcW w:w="856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1337,7</w:t>
            </w:r>
          </w:p>
        </w:tc>
        <w:tc>
          <w:tcPr>
            <w:tcW w:w="851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133,8</w:t>
            </w:r>
          </w:p>
        </w:tc>
      </w:tr>
      <w:tr w:rsidR="00635C88" w:rsidTr="009C19E1">
        <w:trPr>
          <w:trHeight w:val="290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Твёрдолиственные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18,7</w:t>
            </w:r>
          </w:p>
        </w:tc>
        <w:tc>
          <w:tcPr>
            <w:tcW w:w="995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707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5" w:type="dxa"/>
            <w:vAlign w:val="center"/>
          </w:tcPr>
          <w:p w:rsidR="00635C88" w:rsidRPr="00A27C74" w:rsidRDefault="00A27C74" w:rsidP="00635C88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 w:rsidRPr="00A27C74">
              <w:rPr>
                <w:color w:val="000009"/>
                <w:sz w:val="24"/>
                <w:szCs w:val="24"/>
              </w:rPr>
              <w:t>52,2</w:t>
            </w:r>
          </w:p>
        </w:tc>
        <w:tc>
          <w:tcPr>
            <w:tcW w:w="856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72,2</w:t>
            </w:r>
          </w:p>
        </w:tc>
        <w:tc>
          <w:tcPr>
            <w:tcW w:w="851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7,2</w:t>
            </w:r>
          </w:p>
        </w:tc>
      </w:tr>
      <w:tr w:rsidR="00635C88" w:rsidTr="009C19E1">
        <w:trPr>
          <w:trHeight w:val="354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Мягколиственные</w:t>
            </w:r>
          </w:p>
        </w:tc>
        <w:tc>
          <w:tcPr>
            <w:tcW w:w="1153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32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299,4</w:t>
            </w:r>
          </w:p>
        </w:tc>
        <w:tc>
          <w:tcPr>
            <w:tcW w:w="995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707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310,9</w:t>
            </w:r>
          </w:p>
        </w:tc>
        <w:tc>
          <w:tcPr>
            <w:tcW w:w="1845" w:type="dxa"/>
            <w:vAlign w:val="center"/>
          </w:tcPr>
          <w:p w:rsidR="00635C88" w:rsidRPr="00A27C74" w:rsidRDefault="00A27C74" w:rsidP="00635C88">
            <w:pPr>
              <w:pStyle w:val="TableParagraph"/>
              <w:spacing w:line="236" w:lineRule="exact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805,0</w:t>
            </w:r>
          </w:p>
        </w:tc>
        <w:tc>
          <w:tcPr>
            <w:tcW w:w="856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1115,9</w:t>
            </w:r>
          </w:p>
        </w:tc>
        <w:tc>
          <w:tcPr>
            <w:tcW w:w="851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111,6</w:t>
            </w:r>
          </w:p>
        </w:tc>
      </w:tr>
      <w:tr w:rsidR="00635C88" w:rsidTr="009C19E1">
        <w:trPr>
          <w:trHeight w:val="253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В</w:t>
            </w:r>
            <w:r w:rsidRPr="00455EC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т.</w:t>
            </w:r>
            <w:r w:rsidRPr="00455EC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ч.</w:t>
            </w:r>
            <w:r w:rsidRPr="00455EC9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по</w:t>
            </w:r>
            <w:r w:rsidRPr="00455EC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способам: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35C88" w:rsidRPr="00455EC9" w:rsidRDefault="00635C88" w:rsidP="00635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5C88" w:rsidTr="009C19E1">
        <w:trPr>
          <w:trHeight w:val="508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w w:val="95"/>
                <w:sz w:val="24"/>
                <w:szCs w:val="24"/>
              </w:rPr>
              <w:t>Искусственное</w:t>
            </w:r>
            <w:r w:rsidRPr="00455EC9">
              <w:rPr>
                <w:color w:val="000009"/>
                <w:spacing w:val="13"/>
                <w:w w:val="95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w w:val="95"/>
                <w:sz w:val="24"/>
                <w:szCs w:val="24"/>
              </w:rPr>
              <w:t>(создание</w:t>
            </w:r>
          </w:p>
          <w:p w:rsidR="00635C88" w:rsidRPr="00455EC9" w:rsidRDefault="00635C88" w:rsidP="00E139D8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лесных</w:t>
            </w:r>
            <w:r w:rsidRPr="00455EC9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культур),</w:t>
            </w:r>
            <w:r w:rsidRPr="00455EC9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всего:</w:t>
            </w:r>
          </w:p>
        </w:tc>
        <w:tc>
          <w:tcPr>
            <w:tcW w:w="1153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832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158,2</w:t>
            </w:r>
          </w:p>
        </w:tc>
        <w:tc>
          <w:tcPr>
            <w:tcW w:w="995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707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402,3</w:t>
            </w:r>
          </w:p>
        </w:tc>
        <w:tc>
          <w:tcPr>
            <w:tcW w:w="1845" w:type="dxa"/>
            <w:vAlign w:val="center"/>
          </w:tcPr>
          <w:p w:rsidR="00635C88" w:rsidRPr="00455EC9" w:rsidRDefault="00A27C74" w:rsidP="00635C88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787,2</w:t>
            </w:r>
          </w:p>
        </w:tc>
        <w:tc>
          <w:tcPr>
            <w:tcW w:w="856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1189,5</w:t>
            </w:r>
          </w:p>
        </w:tc>
        <w:tc>
          <w:tcPr>
            <w:tcW w:w="851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635C88" w:rsidTr="009C19E1">
        <w:trPr>
          <w:trHeight w:val="504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Из</w:t>
            </w:r>
            <w:r w:rsidRPr="00455EC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них</w:t>
            </w:r>
            <w:r w:rsidRPr="00455EC9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по</w:t>
            </w:r>
            <w:r w:rsidRPr="00455EC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455EC9">
              <w:rPr>
                <w:color w:val="000009"/>
                <w:sz w:val="24"/>
                <w:szCs w:val="24"/>
              </w:rPr>
              <w:t>группам</w:t>
            </w:r>
          </w:p>
          <w:p w:rsidR="00635C88" w:rsidRPr="00455EC9" w:rsidRDefault="00635C88" w:rsidP="00E139D8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пород: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35C88" w:rsidRPr="00455EC9" w:rsidRDefault="00635C88" w:rsidP="00635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5C88" w:rsidTr="009C19E1">
        <w:trPr>
          <w:trHeight w:val="275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Хвойные</w:t>
            </w:r>
          </w:p>
        </w:tc>
        <w:tc>
          <w:tcPr>
            <w:tcW w:w="1153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832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143,6</w:t>
            </w:r>
          </w:p>
        </w:tc>
        <w:tc>
          <w:tcPr>
            <w:tcW w:w="995" w:type="dxa"/>
            <w:vAlign w:val="center"/>
          </w:tcPr>
          <w:p w:rsidR="00635C88" w:rsidRPr="00455EC9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707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387,7</w:t>
            </w:r>
          </w:p>
        </w:tc>
        <w:tc>
          <w:tcPr>
            <w:tcW w:w="1845" w:type="dxa"/>
            <w:vAlign w:val="center"/>
          </w:tcPr>
          <w:p w:rsidR="00635C88" w:rsidRPr="00455EC9" w:rsidRDefault="00A27C74" w:rsidP="00635C88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740,1</w:t>
            </w:r>
          </w:p>
        </w:tc>
        <w:tc>
          <w:tcPr>
            <w:tcW w:w="856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1127,8</w:t>
            </w:r>
          </w:p>
        </w:tc>
        <w:tc>
          <w:tcPr>
            <w:tcW w:w="851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112,8</w:t>
            </w:r>
          </w:p>
        </w:tc>
      </w:tr>
      <w:tr w:rsidR="00A27C74" w:rsidTr="009C19E1">
        <w:trPr>
          <w:trHeight w:val="277"/>
        </w:trPr>
        <w:tc>
          <w:tcPr>
            <w:tcW w:w="2522" w:type="dxa"/>
            <w:vAlign w:val="center"/>
          </w:tcPr>
          <w:p w:rsidR="00A27C74" w:rsidRPr="00455EC9" w:rsidRDefault="00A27C74" w:rsidP="00E139D8">
            <w:pPr>
              <w:pStyle w:val="TableParagraph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В том числе:</w:t>
            </w:r>
          </w:p>
        </w:tc>
        <w:tc>
          <w:tcPr>
            <w:tcW w:w="1153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27C74" w:rsidRDefault="00A27C74" w:rsidP="00635C88">
            <w:pPr>
              <w:pStyle w:val="TableParagraph"/>
              <w:spacing w:line="238" w:lineRule="exact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7C74" w:rsidTr="009C19E1">
        <w:trPr>
          <w:trHeight w:val="508"/>
        </w:trPr>
        <w:tc>
          <w:tcPr>
            <w:tcW w:w="2522" w:type="dxa"/>
            <w:vAlign w:val="center"/>
          </w:tcPr>
          <w:p w:rsidR="00E139D8" w:rsidRDefault="00A27C74" w:rsidP="00E139D8">
            <w:pPr>
              <w:pStyle w:val="TableParagraph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Закрытая корневая </w:t>
            </w:r>
          </w:p>
          <w:p w:rsidR="00A27C74" w:rsidRPr="00455EC9" w:rsidRDefault="00A27C74" w:rsidP="00E139D8">
            <w:pPr>
              <w:pStyle w:val="TableParagraph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система</w:t>
            </w:r>
          </w:p>
        </w:tc>
        <w:tc>
          <w:tcPr>
            <w:tcW w:w="1153" w:type="dxa"/>
            <w:vAlign w:val="center"/>
          </w:tcPr>
          <w:p w:rsidR="00A27C74" w:rsidRDefault="00A27C74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A27C74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87,6</w:t>
            </w:r>
          </w:p>
        </w:tc>
        <w:tc>
          <w:tcPr>
            <w:tcW w:w="995" w:type="dxa"/>
            <w:vAlign w:val="center"/>
          </w:tcPr>
          <w:p w:rsidR="00A27C74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707" w:type="dxa"/>
            <w:vAlign w:val="center"/>
          </w:tcPr>
          <w:p w:rsidR="00A27C74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1845" w:type="dxa"/>
            <w:vAlign w:val="center"/>
          </w:tcPr>
          <w:p w:rsidR="00A27C74" w:rsidRDefault="00247FCF" w:rsidP="00635C88">
            <w:pPr>
              <w:pStyle w:val="TableParagraph"/>
              <w:spacing w:line="238" w:lineRule="exact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445,0</w:t>
            </w:r>
          </w:p>
        </w:tc>
        <w:tc>
          <w:tcPr>
            <w:tcW w:w="856" w:type="dxa"/>
            <w:vAlign w:val="center"/>
          </w:tcPr>
          <w:p w:rsidR="00A27C74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851" w:type="dxa"/>
            <w:vAlign w:val="center"/>
          </w:tcPr>
          <w:p w:rsidR="00A27C74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65,7</w:t>
            </w:r>
          </w:p>
        </w:tc>
      </w:tr>
      <w:tr w:rsidR="00247FCF" w:rsidTr="009C19E1">
        <w:trPr>
          <w:trHeight w:val="508"/>
        </w:trPr>
        <w:tc>
          <w:tcPr>
            <w:tcW w:w="2522" w:type="dxa"/>
            <w:vAlign w:val="center"/>
          </w:tcPr>
          <w:p w:rsidR="00E139D8" w:rsidRDefault="00247FCF" w:rsidP="00E139D8">
            <w:pPr>
              <w:pStyle w:val="TableParagraph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Открытая корневая </w:t>
            </w:r>
          </w:p>
          <w:p w:rsidR="00247FCF" w:rsidRDefault="00247FCF" w:rsidP="00E139D8">
            <w:pPr>
              <w:pStyle w:val="TableParagraph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система</w:t>
            </w:r>
          </w:p>
        </w:tc>
        <w:tc>
          <w:tcPr>
            <w:tcW w:w="1153" w:type="dxa"/>
            <w:vAlign w:val="center"/>
          </w:tcPr>
          <w:p w:rsidR="00247FCF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832" w:type="dxa"/>
            <w:vAlign w:val="center"/>
          </w:tcPr>
          <w:p w:rsidR="00247FCF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995" w:type="dxa"/>
            <w:vAlign w:val="center"/>
          </w:tcPr>
          <w:p w:rsidR="00247FCF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93,9</w:t>
            </w:r>
          </w:p>
        </w:tc>
        <w:tc>
          <w:tcPr>
            <w:tcW w:w="707" w:type="dxa"/>
            <w:vAlign w:val="center"/>
          </w:tcPr>
          <w:p w:rsidR="00247FCF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1845" w:type="dxa"/>
            <w:vAlign w:val="center"/>
          </w:tcPr>
          <w:p w:rsidR="00247FCF" w:rsidRDefault="00247FCF" w:rsidP="00635C88">
            <w:pPr>
              <w:pStyle w:val="TableParagraph"/>
              <w:spacing w:line="238" w:lineRule="exact"/>
              <w:jc w:val="center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295,1</w:t>
            </w:r>
          </w:p>
        </w:tc>
        <w:tc>
          <w:tcPr>
            <w:tcW w:w="856" w:type="dxa"/>
            <w:vAlign w:val="center"/>
          </w:tcPr>
          <w:p w:rsidR="00247FCF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470,7</w:t>
            </w:r>
          </w:p>
        </w:tc>
        <w:tc>
          <w:tcPr>
            <w:tcW w:w="851" w:type="dxa"/>
            <w:vAlign w:val="center"/>
          </w:tcPr>
          <w:p w:rsidR="00247FCF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47,1</w:t>
            </w:r>
          </w:p>
        </w:tc>
      </w:tr>
      <w:tr w:rsidR="00635C88" w:rsidTr="009C19E1">
        <w:trPr>
          <w:trHeight w:val="315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Твёрдолиственные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995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35C88" w:rsidRPr="00455EC9" w:rsidRDefault="00247FCF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845" w:type="dxa"/>
            <w:vAlign w:val="center"/>
          </w:tcPr>
          <w:p w:rsidR="00635C88" w:rsidRPr="00247FCF" w:rsidRDefault="00247FCF" w:rsidP="00635C88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 w:rsidRPr="00247FCF">
              <w:rPr>
                <w:color w:val="000009"/>
                <w:sz w:val="24"/>
                <w:szCs w:val="24"/>
              </w:rPr>
              <w:t>47,1</w:t>
            </w:r>
          </w:p>
        </w:tc>
        <w:tc>
          <w:tcPr>
            <w:tcW w:w="856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61,7</w:t>
            </w:r>
          </w:p>
        </w:tc>
        <w:tc>
          <w:tcPr>
            <w:tcW w:w="851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6,2</w:t>
            </w:r>
          </w:p>
        </w:tc>
      </w:tr>
      <w:tr w:rsidR="00635C88" w:rsidTr="009C19E1">
        <w:trPr>
          <w:trHeight w:val="249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Мягколиственные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35C88" w:rsidRPr="00455EC9" w:rsidRDefault="00635C88" w:rsidP="00635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5C88" w:rsidTr="009C19E1">
        <w:trPr>
          <w:trHeight w:val="763"/>
        </w:trPr>
        <w:tc>
          <w:tcPr>
            <w:tcW w:w="2522" w:type="dxa"/>
            <w:vAlign w:val="center"/>
          </w:tcPr>
          <w:p w:rsidR="00E139D8" w:rsidRDefault="00635C88" w:rsidP="00E139D8">
            <w:pPr>
              <w:pStyle w:val="TableParagraph"/>
              <w:spacing w:line="242" w:lineRule="auto"/>
              <w:rPr>
                <w:color w:val="000009"/>
                <w:spacing w:val="1"/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Естественное</w:t>
            </w:r>
            <w:r w:rsidRPr="00455EC9">
              <w:rPr>
                <w:color w:val="000009"/>
                <w:spacing w:val="1"/>
                <w:sz w:val="24"/>
                <w:szCs w:val="24"/>
              </w:rPr>
              <w:t xml:space="preserve"> </w:t>
            </w:r>
          </w:p>
          <w:p w:rsidR="00635C88" w:rsidRPr="00455EC9" w:rsidRDefault="00635C88" w:rsidP="00E139D8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55EC9">
              <w:rPr>
                <w:color w:val="000009"/>
                <w:spacing w:val="-1"/>
                <w:sz w:val="24"/>
                <w:szCs w:val="24"/>
              </w:rPr>
              <w:t>лесовосстановление,</w:t>
            </w:r>
          </w:p>
          <w:p w:rsidR="00635C88" w:rsidRPr="00455EC9" w:rsidRDefault="00635C88" w:rsidP="00E139D8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455EC9">
              <w:rPr>
                <w:color w:val="000009"/>
                <w:sz w:val="24"/>
                <w:szCs w:val="24"/>
              </w:rPr>
              <w:t>всего</w:t>
            </w:r>
          </w:p>
        </w:tc>
        <w:tc>
          <w:tcPr>
            <w:tcW w:w="1153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32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306,0</w:t>
            </w:r>
          </w:p>
        </w:tc>
        <w:tc>
          <w:tcPr>
            <w:tcW w:w="995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707" w:type="dxa"/>
            <w:vAlign w:val="center"/>
          </w:tcPr>
          <w:p w:rsidR="00635C88" w:rsidRPr="00455EC9" w:rsidRDefault="005401D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346,7</w:t>
            </w:r>
          </w:p>
        </w:tc>
        <w:tc>
          <w:tcPr>
            <w:tcW w:w="1845" w:type="dxa"/>
            <w:vAlign w:val="center"/>
          </w:tcPr>
          <w:p w:rsidR="00635C88" w:rsidRPr="00455EC9" w:rsidRDefault="009220CE" w:rsidP="00635C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989,6</w:t>
            </w:r>
          </w:p>
        </w:tc>
        <w:tc>
          <w:tcPr>
            <w:tcW w:w="856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1336,3</w:t>
            </w:r>
          </w:p>
        </w:tc>
        <w:tc>
          <w:tcPr>
            <w:tcW w:w="851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133,6</w:t>
            </w:r>
          </w:p>
        </w:tc>
      </w:tr>
      <w:tr w:rsidR="00635C88" w:rsidRPr="00C75974" w:rsidTr="009C19E1">
        <w:trPr>
          <w:trHeight w:val="505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55EC9">
              <w:rPr>
                <w:sz w:val="24"/>
                <w:szCs w:val="24"/>
              </w:rPr>
              <w:t>Из</w:t>
            </w:r>
            <w:r w:rsidRPr="00455EC9">
              <w:rPr>
                <w:spacing w:val="1"/>
                <w:sz w:val="24"/>
                <w:szCs w:val="24"/>
              </w:rPr>
              <w:t xml:space="preserve"> </w:t>
            </w:r>
            <w:r w:rsidRPr="00455EC9">
              <w:rPr>
                <w:sz w:val="24"/>
                <w:szCs w:val="24"/>
              </w:rPr>
              <w:t>них</w:t>
            </w:r>
            <w:r w:rsidRPr="00455EC9">
              <w:rPr>
                <w:spacing w:val="-3"/>
                <w:sz w:val="24"/>
                <w:szCs w:val="24"/>
              </w:rPr>
              <w:t xml:space="preserve"> </w:t>
            </w:r>
            <w:r w:rsidRPr="00455EC9">
              <w:rPr>
                <w:sz w:val="24"/>
                <w:szCs w:val="24"/>
              </w:rPr>
              <w:t>по</w:t>
            </w:r>
            <w:r w:rsidRPr="00455EC9">
              <w:rPr>
                <w:spacing w:val="-2"/>
                <w:sz w:val="24"/>
                <w:szCs w:val="24"/>
              </w:rPr>
              <w:t xml:space="preserve"> </w:t>
            </w:r>
            <w:r w:rsidRPr="00455EC9">
              <w:rPr>
                <w:sz w:val="24"/>
                <w:szCs w:val="24"/>
              </w:rPr>
              <w:t>группам</w:t>
            </w:r>
          </w:p>
          <w:p w:rsidR="00635C88" w:rsidRPr="00455EC9" w:rsidRDefault="00635C88" w:rsidP="00E139D8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455EC9">
              <w:rPr>
                <w:sz w:val="24"/>
                <w:szCs w:val="24"/>
              </w:rPr>
              <w:t>пород: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35C88" w:rsidRPr="00455EC9" w:rsidRDefault="00635C88" w:rsidP="00635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35C88" w:rsidTr="009C19E1">
        <w:trPr>
          <w:trHeight w:val="253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55EC9">
              <w:rPr>
                <w:sz w:val="24"/>
                <w:szCs w:val="24"/>
              </w:rPr>
              <w:lastRenderedPageBreak/>
              <w:t>Хвойные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5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707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845" w:type="dxa"/>
            <w:vAlign w:val="center"/>
          </w:tcPr>
          <w:p w:rsidR="00635C88" w:rsidRPr="00455EC9" w:rsidRDefault="009220CE" w:rsidP="00635C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179,5</w:t>
            </w:r>
          </w:p>
        </w:tc>
        <w:tc>
          <w:tcPr>
            <w:tcW w:w="856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209,9</w:t>
            </w:r>
          </w:p>
        </w:tc>
        <w:tc>
          <w:tcPr>
            <w:tcW w:w="851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635C88" w:rsidTr="009C19E1">
        <w:trPr>
          <w:trHeight w:val="254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455EC9">
              <w:rPr>
                <w:sz w:val="24"/>
                <w:szCs w:val="24"/>
              </w:rPr>
              <w:t>Твёрдолиственные</w:t>
            </w:r>
          </w:p>
        </w:tc>
        <w:tc>
          <w:tcPr>
            <w:tcW w:w="1153" w:type="dxa"/>
            <w:vAlign w:val="center"/>
          </w:tcPr>
          <w:p w:rsidR="00635C88" w:rsidRPr="00455EC9" w:rsidRDefault="00635C88" w:rsidP="00635C8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995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707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845" w:type="dxa"/>
            <w:vAlign w:val="center"/>
          </w:tcPr>
          <w:p w:rsidR="00635C88" w:rsidRPr="00455EC9" w:rsidRDefault="009220CE" w:rsidP="00635C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856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51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</w:tr>
      <w:tr w:rsidR="00635C88" w:rsidTr="009C19E1">
        <w:trPr>
          <w:trHeight w:val="340"/>
        </w:trPr>
        <w:tc>
          <w:tcPr>
            <w:tcW w:w="2522" w:type="dxa"/>
            <w:vAlign w:val="center"/>
          </w:tcPr>
          <w:p w:rsidR="00635C88" w:rsidRPr="00455EC9" w:rsidRDefault="00635C88" w:rsidP="00E139D8">
            <w:pPr>
              <w:pStyle w:val="TableParagraph"/>
              <w:rPr>
                <w:sz w:val="24"/>
                <w:szCs w:val="24"/>
              </w:rPr>
            </w:pPr>
            <w:r w:rsidRPr="00455EC9">
              <w:rPr>
                <w:sz w:val="24"/>
                <w:szCs w:val="24"/>
              </w:rPr>
              <w:t>Мягколиственные</w:t>
            </w:r>
          </w:p>
        </w:tc>
        <w:tc>
          <w:tcPr>
            <w:tcW w:w="1153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832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299,4</w:t>
            </w:r>
          </w:p>
        </w:tc>
        <w:tc>
          <w:tcPr>
            <w:tcW w:w="995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707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310,9</w:t>
            </w:r>
          </w:p>
        </w:tc>
        <w:tc>
          <w:tcPr>
            <w:tcW w:w="1845" w:type="dxa"/>
            <w:vAlign w:val="center"/>
          </w:tcPr>
          <w:p w:rsidR="00635C88" w:rsidRPr="00455EC9" w:rsidRDefault="009220CE" w:rsidP="00635C88">
            <w:pPr>
              <w:pStyle w:val="TableParagraph"/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805,0</w:t>
            </w:r>
          </w:p>
        </w:tc>
        <w:tc>
          <w:tcPr>
            <w:tcW w:w="856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1115,9</w:t>
            </w:r>
          </w:p>
        </w:tc>
        <w:tc>
          <w:tcPr>
            <w:tcW w:w="851" w:type="dxa"/>
            <w:vAlign w:val="center"/>
          </w:tcPr>
          <w:p w:rsidR="00635C88" w:rsidRPr="00455EC9" w:rsidRDefault="009220CE" w:rsidP="00635C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111,6</w:t>
            </w:r>
          </w:p>
        </w:tc>
      </w:tr>
    </w:tbl>
    <w:p w:rsidR="00635C88" w:rsidRPr="00635C88" w:rsidRDefault="00635C88" w:rsidP="006A13E6">
      <w:pPr>
        <w:pStyle w:val="a3"/>
        <w:tabs>
          <w:tab w:val="left" w:pos="10670"/>
        </w:tabs>
        <w:spacing w:before="8"/>
        <w:jc w:val="left"/>
      </w:pPr>
    </w:p>
    <w:p w:rsidR="00556771" w:rsidRPr="008C4154" w:rsidRDefault="00906002" w:rsidP="0081187B">
      <w:pPr>
        <w:pStyle w:val="a3"/>
        <w:tabs>
          <w:tab w:val="left" w:pos="10670"/>
        </w:tabs>
        <w:spacing w:before="87" w:line="242" w:lineRule="auto"/>
        <w:ind w:firstLine="706"/>
      </w:pPr>
      <w:r w:rsidRPr="008C4154">
        <w:t>Ежегодный объём лесовосстановления зависит от фактически освоенной</w:t>
      </w:r>
      <w:r w:rsidRPr="008C4154">
        <w:rPr>
          <w:spacing w:val="1"/>
        </w:rPr>
        <w:t xml:space="preserve"> </w:t>
      </w:r>
      <w:r w:rsidRPr="008C4154">
        <w:t>л</w:t>
      </w:r>
      <w:r w:rsidRPr="008C4154">
        <w:t>е</w:t>
      </w:r>
      <w:r w:rsidRPr="008C4154">
        <w:t>сосеки по хвойному хозяйству, 50 % площади вырубок по твердолиственному</w:t>
      </w:r>
      <w:r w:rsidRPr="008C4154">
        <w:rPr>
          <w:spacing w:val="-67"/>
        </w:rPr>
        <w:t xml:space="preserve"> </w:t>
      </w:r>
      <w:r w:rsidRPr="008C4154">
        <w:t>х</w:t>
      </w:r>
      <w:r w:rsidRPr="008C4154">
        <w:t>о</w:t>
      </w:r>
      <w:r w:rsidRPr="008C4154">
        <w:t>зяйству,</w:t>
      </w:r>
      <w:r w:rsidRPr="008C4154">
        <w:rPr>
          <w:spacing w:val="-1"/>
        </w:rPr>
        <w:t xml:space="preserve"> </w:t>
      </w:r>
      <w:r w:rsidRPr="008C4154">
        <w:t>а</w:t>
      </w:r>
      <w:r w:rsidRPr="008C4154">
        <w:rPr>
          <w:spacing w:val="-3"/>
        </w:rPr>
        <w:t xml:space="preserve"> </w:t>
      </w:r>
      <w:r w:rsidRPr="008C4154">
        <w:t>также</w:t>
      </w:r>
      <w:r w:rsidRPr="008C4154">
        <w:rPr>
          <w:spacing w:val="-1"/>
        </w:rPr>
        <w:t xml:space="preserve"> </w:t>
      </w:r>
      <w:r w:rsidRPr="008C4154">
        <w:t>объёма</w:t>
      </w:r>
      <w:r w:rsidRPr="008C4154">
        <w:rPr>
          <w:spacing w:val="-6"/>
        </w:rPr>
        <w:t xml:space="preserve"> </w:t>
      </w:r>
      <w:r w:rsidRPr="008C4154">
        <w:t>списания</w:t>
      </w:r>
      <w:r w:rsidRPr="008C4154">
        <w:rPr>
          <w:spacing w:val="-2"/>
        </w:rPr>
        <w:t xml:space="preserve"> </w:t>
      </w:r>
      <w:r w:rsidRPr="008C4154">
        <w:t>лесных</w:t>
      </w:r>
      <w:r w:rsidRPr="008C4154">
        <w:rPr>
          <w:spacing w:val="-7"/>
        </w:rPr>
        <w:t xml:space="preserve"> </w:t>
      </w:r>
      <w:r w:rsidRPr="008C4154">
        <w:t>культур</w:t>
      </w:r>
      <w:r w:rsidRPr="008C4154">
        <w:rPr>
          <w:spacing w:val="-3"/>
        </w:rPr>
        <w:t xml:space="preserve"> </w:t>
      </w:r>
      <w:r w:rsidRPr="008C4154">
        <w:t>1-го, 2-го</w:t>
      </w:r>
      <w:r w:rsidRPr="008C4154">
        <w:rPr>
          <w:spacing w:val="-3"/>
        </w:rPr>
        <w:t xml:space="preserve"> </w:t>
      </w:r>
      <w:r w:rsidRPr="008C4154">
        <w:t>года</w:t>
      </w:r>
      <w:r w:rsidRPr="008C4154">
        <w:rPr>
          <w:spacing w:val="-2"/>
        </w:rPr>
        <w:t xml:space="preserve"> </w:t>
      </w:r>
      <w:r w:rsidRPr="008C4154">
        <w:t>создания.</w:t>
      </w:r>
    </w:p>
    <w:p w:rsidR="00556771" w:rsidRPr="008C4154" w:rsidRDefault="00906002" w:rsidP="0081187B">
      <w:pPr>
        <w:pStyle w:val="a3"/>
        <w:tabs>
          <w:tab w:val="left" w:pos="10670"/>
        </w:tabs>
        <w:ind w:firstLine="706"/>
      </w:pPr>
      <w:r w:rsidRPr="008C4154">
        <w:t>Технология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культур</w:t>
      </w:r>
      <w:r w:rsidRPr="008C4154">
        <w:rPr>
          <w:spacing w:val="1"/>
        </w:rPr>
        <w:t xml:space="preserve"> </w:t>
      </w:r>
      <w:r w:rsidRPr="008C4154">
        <w:t>зависит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1"/>
        </w:rPr>
        <w:t xml:space="preserve"> </w:t>
      </w:r>
      <w:r w:rsidRPr="008C4154">
        <w:t>почвенно-</w:t>
      </w:r>
      <w:r w:rsidRPr="008C4154">
        <w:rPr>
          <w:spacing w:val="1"/>
        </w:rPr>
        <w:t xml:space="preserve"> </w:t>
      </w:r>
      <w:r w:rsidRPr="008C4154">
        <w:t>типологических</w:t>
      </w:r>
      <w:r w:rsidRPr="008C4154">
        <w:rPr>
          <w:spacing w:val="1"/>
        </w:rPr>
        <w:t xml:space="preserve"> </w:t>
      </w:r>
      <w:r w:rsidRPr="008C4154">
        <w:t>условий.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качестве</w:t>
      </w:r>
      <w:r w:rsidRPr="008C4154">
        <w:rPr>
          <w:spacing w:val="1"/>
        </w:rPr>
        <w:t xml:space="preserve"> </w:t>
      </w:r>
      <w:r w:rsidRPr="008C4154">
        <w:t>основы</w:t>
      </w:r>
      <w:r w:rsidRPr="008C4154">
        <w:rPr>
          <w:spacing w:val="1"/>
        </w:rPr>
        <w:t xml:space="preserve"> </w:t>
      </w:r>
      <w:r w:rsidRPr="008C4154">
        <w:t>технологии</w:t>
      </w:r>
      <w:r w:rsidRPr="008C4154">
        <w:rPr>
          <w:spacing w:val="1"/>
        </w:rPr>
        <w:t xml:space="preserve"> </w:t>
      </w:r>
      <w:r w:rsidRPr="008C4154">
        <w:t>рекомендуются</w:t>
      </w:r>
      <w:r w:rsidRPr="008C4154">
        <w:rPr>
          <w:spacing w:val="1"/>
        </w:rPr>
        <w:t xml:space="preserve"> </w:t>
      </w:r>
      <w:r w:rsidRPr="008C4154">
        <w:t>расчетно-технологические</w:t>
      </w:r>
      <w:r w:rsidRPr="008C4154">
        <w:rPr>
          <w:spacing w:val="1"/>
        </w:rPr>
        <w:t xml:space="preserve"> </w:t>
      </w:r>
      <w:r w:rsidRPr="008C4154">
        <w:t>карты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лесовосстановление,</w:t>
      </w:r>
      <w:r w:rsidRPr="008C4154">
        <w:rPr>
          <w:spacing w:val="1"/>
        </w:rPr>
        <w:t xml:space="preserve"> </w:t>
      </w:r>
      <w:r w:rsidRPr="008C4154">
        <w:t>разработанные</w:t>
      </w:r>
      <w:r w:rsidRPr="008C4154">
        <w:rPr>
          <w:spacing w:val="1"/>
        </w:rPr>
        <w:t xml:space="preserve"> </w:t>
      </w:r>
      <w:r w:rsidRPr="008C4154">
        <w:t>Всероссийским</w:t>
      </w:r>
      <w:r w:rsidRPr="008C4154">
        <w:rPr>
          <w:spacing w:val="1"/>
        </w:rPr>
        <w:t xml:space="preserve"> </w:t>
      </w:r>
      <w:r w:rsidRPr="008C4154">
        <w:t>научно-исследовательским</w:t>
      </w:r>
      <w:r w:rsidRPr="008C4154">
        <w:rPr>
          <w:spacing w:val="1"/>
        </w:rPr>
        <w:t xml:space="preserve"> </w:t>
      </w:r>
      <w:r w:rsidRPr="008C4154">
        <w:t>институтом</w:t>
      </w:r>
      <w:r w:rsidRPr="008C4154">
        <w:rPr>
          <w:spacing w:val="1"/>
        </w:rPr>
        <w:t xml:space="preserve"> </w:t>
      </w:r>
      <w:r w:rsidRPr="008C4154">
        <w:t>лесоводства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механизации лесного</w:t>
      </w:r>
      <w:r w:rsidRPr="008C4154">
        <w:rPr>
          <w:spacing w:val="5"/>
        </w:rPr>
        <w:t xml:space="preserve"> </w:t>
      </w:r>
      <w:r w:rsidRPr="008C4154">
        <w:t>хозяйства.</w:t>
      </w:r>
    </w:p>
    <w:p w:rsidR="00556771" w:rsidRPr="008C4154" w:rsidRDefault="00906002" w:rsidP="009A01A9">
      <w:pPr>
        <w:pStyle w:val="a3"/>
        <w:tabs>
          <w:tab w:val="left" w:pos="10670"/>
        </w:tabs>
        <w:spacing w:before="3" w:line="322" w:lineRule="exact"/>
        <w:ind w:firstLine="770"/>
      </w:pPr>
      <w:r w:rsidRPr="008C4154">
        <w:t>Сроком</w:t>
      </w:r>
      <w:r w:rsidRPr="008C4154">
        <w:rPr>
          <w:spacing w:val="37"/>
        </w:rPr>
        <w:t xml:space="preserve"> </w:t>
      </w:r>
      <w:r w:rsidRPr="008C4154">
        <w:t>посадки</w:t>
      </w:r>
      <w:r w:rsidRPr="008C4154">
        <w:rPr>
          <w:spacing w:val="33"/>
        </w:rPr>
        <w:t xml:space="preserve"> </w:t>
      </w:r>
      <w:r w:rsidRPr="008C4154">
        <w:t>и</w:t>
      </w:r>
      <w:r w:rsidRPr="008C4154">
        <w:rPr>
          <w:spacing w:val="32"/>
        </w:rPr>
        <w:t xml:space="preserve"> </w:t>
      </w:r>
      <w:r w:rsidRPr="008C4154">
        <w:t>посева</w:t>
      </w:r>
      <w:r w:rsidRPr="008C4154">
        <w:rPr>
          <w:spacing w:val="33"/>
        </w:rPr>
        <w:t xml:space="preserve"> </w:t>
      </w:r>
      <w:r w:rsidRPr="008C4154">
        <w:t>лесных</w:t>
      </w:r>
      <w:r w:rsidRPr="008C4154">
        <w:rPr>
          <w:spacing w:val="32"/>
        </w:rPr>
        <w:t xml:space="preserve"> </w:t>
      </w:r>
      <w:r w:rsidRPr="008C4154">
        <w:t>культур</w:t>
      </w:r>
      <w:r w:rsidRPr="008C4154">
        <w:rPr>
          <w:spacing w:val="37"/>
        </w:rPr>
        <w:t xml:space="preserve"> </w:t>
      </w:r>
      <w:r w:rsidRPr="008C4154">
        <w:t>является</w:t>
      </w:r>
      <w:r w:rsidRPr="008C4154">
        <w:rPr>
          <w:spacing w:val="40"/>
        </w:rPr>
        <w:t xml:space="preserve"> </w:t>
      </w:r>
      <w:r w:rsidRPr="008C4154">
        <w:t>ранняя</w:t>
      </w:r>
      <w:r w:rsidRPr="008C4154">
        <w:rPr>
          <w:spacing w:val="33"/>
        </w:rPr>
        <w:t xml:space="preserve"> </w:t>
      </w:r>
      <w:r w:rsidRPr="008C4154">
        <w:t>весна:</w:t>
      </w:r>
      <w:r w:rsidRPr="008C4154">
        <w:rPr>
          <w:spacing w:val="31"/>
        </w:rPr>
        <w:t xml:space="preserve"> </w:t>
      </w:r>
      <w:r w:rsidRPr="008C4154">
        <w:t>апрель</w:t>
      </w:r>
      <w:r w:rsidR="009A01A9">
        <w:t xml:space="preserve"> </w:t>
      </w:r>
      <w:r w:rsidRPr="008C4154">
        <w:t>–</w:t>
      </w:r>
      <w:r w:rsidRPr="008C4154">
        <w:rPr>
          <w:spacing w:val="-5"/>
        </w:rPr>
        <w:t xml:space="preserve"> </w:t>
      </w:r>
      <w:r w:rsidRPr="008C4154">
        <w:t>май,</w:t>
      </w:r>
      <w:r w:rsidRPr="008C4154">
        <w:rPr>
          <w:spacing w:val="-6"/>
        </w:rPr>
        <w:t xml:space="preserve"> </w:t>
      </w:r>
      <w:r w:rsidRPr="008C4154">
        <w:t>до</w:t>
      </w:r>
      <w:r w:rsidRPr="008C4154">
        <w:rPr>
          <w:spacing w:val="-5"/>
        </w:rPr>
        <w:t xml:space="preserve"> </w:t>
      </w:r>
      <w:r w:rsidRPr="008C4154">
        <w:t>начала</w:t>
      </w:r>
      <w:r w:rsidRPr="008C4154">
        <w:rPr>
          <w:spacing w:val="-7"/>
        </w:rPr>
        <w:t xml:space="preserve"> </w:t>
      </w:r>
      <w:r w:rsidRPr="008C4154">
        <w:t>распускания</w:t>
      </w:r>
      <w:r w:rsidRPr="008C4154">
        <w:rPr>
          <w:spacing w:val="-4"/>
        </w:rPr>
        <w:t xml:space="preserve"> </w:t>
      </w:r>
      <w:r w:rsidRPr="008C4154">
        <w:t>почек.</w:t>
      </w:r>
    </w:p>
    <w:p w:rsidR="00556771" w:rsidRPr="008C4154" w:rsidRDefault="00906002" w:rsidP="0081187B">
      <w:pPr>
        <w:pStyle w:val="a3"/>
        <w:tabs>
          <w:tab w:val="left" w:pos="10670"/>
        </w:tabs>
        <w:ind w:firstLine="706"/>
      </w:pPr>
      <w:r w:rsidRPr="008C4154">
        <w:t>Обработка почвы осуществляется на всем участке (сплошная обработка)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-8"/>
        </w:rPr>
        <w:t xml:space="preserve"> </w:t>
      </w:r>
      <w:r w:rsidRPr="008C4154">
        <w:t>на</w:t>
      </w:r>
      <w:r w:rsidRPr="008C4154">
        <w:rPr>
          <w:spacing w:val="-1"/>
        </w:rPr>
        <w:t xml:space="preserve"> </w:t>
      </w:r>
      <w:r w:rsidRPr="008C4154">
        <w:t>его</w:t>
      </w:r>
      <w:r w:rsidRPr="008C4154">
        <w:rPr>
          <w:spacing w:val="-3"/>
        </w:rPr>
        <w:t xml:space="preserve"> </w:t>
      </w:r>
      <w:r w:rsidRPr="008C4154">
        <w:t>части</w:t>
      </w:r>
      <w:r w:rsidRPr="008C4154">
        <w:rPr>
          <w:spacing w:val="-3"/>
        </w:rPr>
        <w:t xml:space="preserve"> </w:t>
      </w:r>
      <w:r w:rsidRPr="008C4154">
        <w:t>(частичная</w:t>
      </w:r>
      <w:r w:rsidRPr="008C4154">
        <w:rPr>
          <w:spacing w:val="-4"/>
        </w:rPr>
        <w:t xml:space="preserve"> </w:t>
      </w:r>
      <w:r w:rsidRPr="008C4154">
        <w:t>обработка) механическим</w:t>
      </w:r>
      <w:r w:rsidRPr="008C4154">
        <w:rPr>
          <w:spacing w:val="-1"/>
        </w:rPr>
        <w:t xml:space="preserve"> </w:t>
      </w:r>
      <w:r w:rsidRPr="008C4154">
        <w:t>способом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8"/>
        </w:rPr>
        <w:t xml:space="preserve"> </w:t>
      </w:r>
      <w:r w:rsidRPr="008C4154">
        <w:t>период</w:t>
      </w:r>
      <w:r w:rsidRPr="008C4154">
        <w:rPr>
          <w:spacing w:val="-5"/>
        </w:rPr>
        <w:t xml:space="preserve"> </w:t>
      </w:r>
      <w:r w:rsidRPr="008C4154">
        <w:t>с</w:t>
      </w:r>
      <w:r w:rsidRPr="008C4154">
        <w:rPr>
          <w:spacing w:val="-6"/>
        </w:rPr>
        <w:t xml:space="preserve"> </w:t>
      </w:r>
      <w:r w:rsidRPr="008C4154">
        <w:t>июля</w:t>
      </w:r>
      <w:r w:rsidRPr="008C4154">
        <w:rPr>
          <w:spacing w:val="-68"/>
        </w:rPr>
        <w:t xml:space="preserve"> </w:t>
      </w:r>
      <w:r w:rsidRPr="008C4154">
        <w:t>по</w:t>
      </w:r>
      <w:r w:rsidRPr="008C4154">
        <w:rPr>
          <w:spacing w:val="-1"/>
        </w:rPr>
        <w:t xml:space="preserve"> </w:t>
      </w:r>
      <w:r w:rsidRPr="008C4154">
        <w:t>се</w:t>
      </w:r>
      <w:r w:rsidRPr="008C4154">
        <w:t>н</w:t>
      </w:r>
      <w:r w:rsidRPr="008C4154">
        <w:t>тябрь</w:t>
      </w:r>
      <w:r w:rsidRPr="008C4154">
        <w:rPr>
          <w:spacing w:val="-3"/>
        </w:rPr>
        <w:t xml:space="preserve"> </w:t>
      </w:r>
      <w:r w:rsidRPr="008C4154">
        <w:t>месяц</w:t>
      </w:r>
      <w:r w:rsidRPr="008C4154">
        <w:rPr>
          <w:spacing w:val="-1"/>
        </w:rPr>
        <w:t xml:space="preserve"> </w:t>
      </w:r>
      <w:r w:rsidRPr="008C4154">
        <w:t>предшествующего</w:t>
      </w:r>
      <w:r w:rsidRPr="008C4154">
        <w:rPr>
          <w:spacing w:val="-1"/>
        </w:rPr>
        <w:t xml:space="preserve"> </w:t>
      </w:r>
      <w:r w:rsidRPr="008C4154">
        <w:t>года</w:t>
      </w:r>
      <w:r w:rsidRPr="008C4154">
        <w:rPr>
          <w:spacing w:val="1"/>
        </w:rPr>
        <w:t xml:space="preserve"> </w:t>
      </w:r>
      <w:r w:rsidRPr="008C4154">
        <w:t>посадки</w:t>
      </w:r>
      <w:r w:rsidRPr="008C4154">
        <w:rPr>
          <w:spacing w:val="-5"/>
        </w:rPr>
        <w:t xml:space="preserve"> </w:t>
      </w:r>
      <w:r w:rsidRPr="008C4154">
        <w:t>лесных</w:t>
      </w:r>
      <w:r w:rsidRPr="008C4154">
        <w:rPr>
          <w:spacing w:val="-5"/>
        </w:rPr>
        <w:t xml:space="preserve"> </w:t>
      </w:r>
      <w:r w:rsidRPr="008C4154">
        <w:t>культур.</w:t>
      </w:r>
    </w:p>
    <w:p w:rsidR="00556771" w:rsidRPr="008C4154" w:rsidRDefault="00906002" w:rsidP="0081187B">
      <w:pPr>
        <w:pStyle w:val="a3"/>
        <w:tabs>
          <w:tab w:val="left" w:pos="10670"/>
        </w:tabs>
        <w:spacing w:line="237" w:lineRule="auto"/>
        <w:ind w:firstLine="706"/>
      </w:pPr>
      <w:r w:rsidRPr="008C4154">
        <w:t>Наиболее надежным способом создания культур является посадка. Следует</w:t>
      </w:r>
      <w:r w:rsidRPr="008C4154">
        <w:rPr>
          <w:spacing w:val="-67"/>
        </w:rPr>
        <w:t xml:space="preserve"> </w:t>
      </w:r>
      <w:r w:rsidRPr="008C4154">
        <w:t>создавать</w:t>
      </w:r>
      <w:r w:rsidRPr="008C4154">
        <w:rPr>
          <w:spacing w:val="1"/>
        </w:rPr>
        <w:t xml:space="preserve"> </w:t>
      </w:r>
      <w:r w:rsidRPr="008C4154">
        <w:t>чистые</w:t>
      </w:r>
      <w:r w:rsidRPr="008C4154">
        <w:rPr>
          <w:spacing w:val="1"/>
        </w:rPr>
        <w:t xml:space="preserve"> </w:t>
      </w:r>
      <w:r w:rsidRPr="008C4154">
        <w:t>культуры.</w:t>
      </w:r>
      <w:r w:rsidRPr="008C4154">
        <w:rPr>
          <w:spacing w:val="1"/>
        </w:rPr>
        <w:t xml:space="preserve"> </w:t>
      </w:r>
      <w:r w:rsidRPr="008C4154">
        <w:t>Примесь</w:t>
      </w:r>
      <w:r w:rsidRPr="008C4154">
        <w:rPr>
          <w:spacing w:val="1"/>
        </w:rPr>
        <w:t xml:space="preserve"> </w:t>
      </w:r>
      <w:r w:rsidRPr="008C4154">
        <w:t>лиственных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возникнет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счет</w:t>
      </w:r>
      <w:r w:rsidRPr="008C4154">
        <w:rPr>
          <w:spacing w:val="1"/>
        </w:rPr>
        <w:t xml:space="preserve"> </w:t>
      </w:r>
      <w:r w:rsidRPr="008C4154">
        <w:t>ест</w:t>
      </w:r>
      <w:r w:rsidRPr="008C4154">
        <w:t>е</w:t>
      </w:r>
      <w:r w:rsidRPr="008C4154">
        <w:t>ственного возобновления</w:t>
      </w:r>
      <w:r w:rsidRPr="008C4154">
        <w:rPr>
          <w:spacing w:val="2"/>
        </w:rPr>
        <w:t xml:space="preserve"> </w:t>
      </w:r>
      <w:r w:rsidRPr="008C4154">
        <w:t>березы,</w:t>
      </w:r>
      <w:r w:rsidRPr="008C4154">
        <w:rPr>
          <w:spacing w:val="3"/>
        </w:rPr>
        <w:t xml:space="preserve"> </w:t>
      </w:r>
      <w:r w:rsidRPr="008C4154">
        <w:t>осины,</w:t>
      </w:r>
      <w:r w:rsidRPr="008C4154">
        <w:rPr>
          <w:spacing w:val="3"/>
        </w:rPr>
        <w:t xml:space="preserve"> </w:t>
      </w:r>
      <w:r w:rsidRPr="008C4154">
        <w:t>липы.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5" w:lineRule="auto"/>
        <w:ind w:right="110" w:firstLine="706"/>
      </w:pPr>
      <w:r w:rsidRPr="008C4154">
        <w:t>Под естественное лесовосстановление проектируются непокрытые лесной</w:t>
      </w:r>
      <w:r w:rsidRPr="008C4154">
        <w:rPr>
          <w:spacing w:val="1"/>
        </w:rPr>
        <w:t xml:space="preserve"> </w:t>
      </w:r>
      <w:r w:rsidRPr="008C4154">
        <w:t>растительностью земли, где идет процесс естественного возобновления; лесосеки</w:t>
      </w:r>
      <w:r w:rsidRPr="008C4154">
        <w:rPr>
          <w:spacing w:val="-67"/>
        </w:rPr>
        <w:t xml:space="preserve"> </w:t>
      </w:r>
      <w:r w:rsidRPr="008C4154">
        <w:t>по</w:t>
      </w:r>
      <w:r w:rsidRPr="008C4154">
        <w:rPr>
          <w:spacing w:val="28"/>
        </w:rPr>
        <w:t xml:space="preserve"> </w:t>
      </w:r>
      <w:r w:rsidRPr="008C4154">
        <w:t>сырым</w:t>
      </w:r>
      <w:r w:rsidRPr="008C4154">
        <w:rPr>
          <w:spacing w:val="29"/>
        </w:rPr>
        <w:t xml:space="preserve"> </w:t>
      </w:r>
      <w:r w:rsidRPr="008C4154">
        <w:t>и</w:t>
      </w:r>
      <w:r w:rsidRPr="008C4154">
        <w:rPr>
          <w:spacing w:val="28"/>
        </w:rPr>
        <w:t xml:space="preserve"> </w:t>
      </w:r>
      <w:r w:rsidRPr="008C4154">
        <w:t>мокрым</w:t>
      </w:r>
      <w:r w:rsidRPr="008C4154">
        <w:rPr>
          <w:spacing w:val="29"/>
        </w:rPr>
        <w:t xml:space="preserve"> </w:t>
      </w:r>
      <w:r w:rsidRPr="008C4154">
        <w:t>местам;</w:t>
      </w:r>
      <w:r w:rsidRPr="008C4154">
        <w:rPr>
          <w:spacing w:val="36"/>
        </w:rPr>
        <w:t xml:space="preserve"> </w:t>
      </w:r>
      <w:r w:rsidRPr="008C4154">
        <w:t>участки</w:t>
      </w:r>
      <w:r w:rsidRPr="008C4154">
        <w:rPr>
          <w:spacing w:val="28"/>
        </w:rPr>
        <w:t xml:space="preserve"> </w:t>
      </w:r>
      <w:r w:rsidRPr="008C4154">
        <w:t>непокрытых</w:t>
      </w:r>
      <w:r w:rsidRPr="008C4154">
        <w:rPr>
          <w:spacing w:val="28"/>
        </w:rPr>
        <w:t xml:space="preserve"> </w:t>
      </w:r>
      <w:r w:rsidRPr="008C4154">
        <w:t>лесной</w:t>
      </w:r>
      <w:r w:rsidRPr="008C4154">
        <w:rPr>
          <w:spacing w:val="28"/>
        </w:rPr>
        <w:t xml:space="preserve"> </w:t>
      </w:r>
      <w:r w:rsidRPr="008C4154">
        <w:t>растительностью</w:t>
      </w:r>
      <w:r w:rsidR="00955560">
        <w:t xml:space="preserve"> </w:t>
      </w:r>
      <w:r w:rsidRPr="008C4154">
        <w:t>з</w:t>
      </w:r>
      <w:r w:rsidRPr="008C4154">
        <w:t>е</w:t>
      </w:r>
      <w:r w:rsidRPr="008C4154">
        <w:t>мель,</w:t>
      </w:r>
      <w:r w:rsidRPr="008C4154">
        <w:rPr>
          <w:spacing w:val="1"/>
        </w:rPr>
        <w:t xml:space="preserve"> </w:t>
      </w:r>
      <w:r w:rsidRPr="008C4154">
        <w:t>площадью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га</w:t>
      </w:r>
      <w:r w:rsidRPr="008C4154">
        <w:rPr>
          <w:spacing w:val="1"/>
        </w:rPr>
        <w:t xml:space="preserve"> </w:t>
      </w:r>
      <w:r w:rsidRPr="008C4154">
        <w:t>лесосеки</w:t>
      </w:r>
      <w:r w:rsidRPr="008C4154">
        <w:rPr>
          <w:spacing w:val="1"/>
        </w:rPr>
        <w:t xml:space="preserve"> </w:t>
      </w:r>
      <w:r w:rsidRPr="008C4154">
        <w:t>высокобонитетных</w:t>
      </w:r>
      <w:r w:rsidRPr="008C4154">
        <w:rPr>
          <w:spacing w:val="1"/>
        </w:rPr>
        <w:t xml:space="preserve"> </w:t>
      </w:r>
      <w:r w:rsidRPr="008C4154">
        <w:t>осинников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березняков,</w:t>
      </w:r>
      <w:r w:rsidRPr="008C4154">
        <w:rPr>
          <w:spacing w:val="1"/>
        </w:rPr>
        <w:t xml:space="preserve"> </w:t>
      </w:r>
      <w:r w:rsidRPr="008C4154">
        <w:t>ориентированных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выращивание</w:t>
      </w:r>
      <w:r w:rsidRPr="008C4154">
        <w:rPr>
          <w:spacing w:val="1"/>
        </w:rPr>
        <w:t xml:space="preserve"> </w:t>
      </w:r>
      <w:r w:rsidRPr="008C4154">
        <w:t>высокосортной</w:t>
      </w:r>
      <w:r w:rsidRPr="008C4154">
        <w:rPr>
          <w:spacing w:val="1"/>
        </w:rPr>
        <w:t xml:space="preserve"> </w:t>
      </w:r>
      <w:r w:rsidRPr="008C4154">
        <w:t>лиственной</w:t>
      </w:r>
      <w:r w:rsidRPr="008C4154">
        <w:rPr>
          <w:spacing w:val="1"/>
        </w:rPr>
        <w:t xml:space="preserve"> </w:t>
      </w:r>
      <w:r w:rsidRPr="008C4154">
        <w:t>древесины.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6"/>
        <w:ind w:right="110" w:firstLine="706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связи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повышенной</w:t>
      </w:r>
      <w:r w:rsidRPr="008C4154">
        <w:rPr>
          <w:spacing w:val="1"/>
        </w:rPr>
        <w:t xml:space="preserve"> </w:t>
      </w:r>
      <w:r w:rsidRPr="008C4154">
        <w:t>конкуренцией</w:t>
      </w:r>
      <w:r w:rsidRPr="008C4154">
        <w:rPr>
          <w:spacing w:val="1"/>
        </w:rPr>
        <w:t xml:space="preserve"> </w:t>
      </w:r>
      <w:r w:rsidRPr="008C4154">
        <w:t>со</w:t>
      </w:r>
      <w:r w:rsidRPr="008C4154">
        <w:rPr>
          <w:spacing w:val="1"/>
        </w:rPr>
        <w:t xml:space="preserve"> </w:t>
      </w:r>
      <w:r w:rsidRPr="008C4154">
        <w:t>стороны</w:t>
      </w:r>
      <w:r w:rsidRPr="008C4154">
        <w:rPr>
          <w:spacing w:val="1"/>
        </w:rPr>
        <w:t xml:space="preserve"> </w:t>
      </w:r>
      <w:r w:rsidRPr="008C4154">
        <w:t>поросли</w:t>
      </w:r>
      <w:r w:rsidRPr="008C4154">
        <w:rPr>
          <w:spacing w:val="1"/>
        </w:rPr>
        <w:t xml:space="preserve"> </w:t>
      </w:r>
      <w:r w:rsidRPr="008C4154">
        <w:rPr>
          <w:spacing w:val="-1"/>
        </w:rPr>
        <w:t xml:space="preserve">мягколиственных пород в условиях сложных типов леса первостепенной </w:t>
      </w:r>
      <w:r w:rsidRPr="008C4154">
        <w:t>задачей</w:t>
      </w:r>
      <w:r w:rsidRPr="008C4154">
        <w:rPr>
          <w:spacing w:val="-67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хозяйства</w:t>
      </w:r>
      <w:r w:rsidRPr="008C4154">
        <w:rPr>
          <w:spacing w:val="1"/>
        </w:rPr>
        <w:t xml:space="preserve"> </w:t>
      </w:r>
      <w:r w:rsidRPr="008C4154">
        <w:t>является</w:t>
      </w:r>
      <w:r w:rsidRPr="008C4154">
        <w:rPr>
          <w:spacing w:val="1"/>
        </w:rPr>
        <w:t xml:space="preserve"> </w:t>
      </w:r>
      <w:r w:rsidRPr="008C4154">
        <w:t>проведение</w:t>
      </w:r>
      <w:r w:rsidRPr="008C4154">
        <w:rPr>
          <w:spacing w:val="1"/>
        </w:rPr>
        <w:t xml:space="preserve"> </w:t>
      </w:r>
      <w:r w:rsidRPr="008C4154">
        <w:t>лесоводственных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агротехнических</w:t>
      </w:r>
      <w:r w:rsidRPr="008C4154">
        <w:rPr>
          <w:spacing w:val="1"/>
        </w:rPr>
        <w:t xml:space="preserve"> </w:t>
      </w:r>
      <w:r w:rsidRPr="008C4154">
        <w:t>уходов с целью устран</w:t>
      </w:r>
      <w:r w:rsidRPr="008C4154">
        <w:t>е</w:t>
      </w:r>
      <w:r w:rsidRPr="008C4154">
        <w:t>ния угнетения культивируемых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травянистой,</w:t>
      </w:r>
      <w:r w:rsidRPr="008C4154">
        <w:rPr>
          <w:spacing w:val="1"/>
        </w:rPr>
        <w:t xml:space="preserve"> </w:t>
      </w:r>
      <w:r w:rsidRPr="008C4154">
        <w:t>нежелательной древесной и кустарниковой растительностью и на сохранение</w:t>
      </w:r>
      <w:r w:rsidRPr="008C4154">
        <w:rPr>
          <w:spacing w:val="1"/>
        </w:rPr>
        <w:t xml:space="preserve"> </w:t>
      </w:r>
      <w:r w:rsidRPr="008C4154">
        <w:t>почвенной</w:t>
      </w:r>
      <w:r w:rsidRPr="008C4154">
        <w:rPr>
          <w:spacing w:val="1"/>
        </w:rPr>
        <w:t xml:space="preserve"> </w:t>
      </w:r>
      <w:r w:rsidRPr="008C4154">
        <w:t>влаги.</w:t>
      </w:r>
      <w:r w:rsidRPr="008C4154">
        <w:rPr>
          <w:spacing w:val="1"/>
        </w:rPr>
        <w:t xml:space="preserve"> </w:t>
      </w:r>
      <w:r w:rsidRPr="008C4154">
        <w:t>Уход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ными</w:t>
      </w:r>
      <w:r w:rsidRPr="008C4154">
        <w:rPr>
          <w:spacing w:val="71"/>
        </w:rPr>
        <w:t xml:space="preserve"> </w:t>
      </w:r>
      <w:r w:rsidRPr="008C4154">
        <w:t>культурами</w:t>
      </w:r>
      <w:r w:rsidRPr="008C4154">
        <w:rPr>
          <w:spacing w:val="71"/>
        </w:rPr>
        <w:t xml:space="preserve"> </w:t>
      </w:r>
      <w:r w:rsidRPr="008C4154">
        <w:t>необходимо</w:t>
      </w:r>
      <w:r w:rsidRPr="008C4154">
        <w:rPr>
          <w:spacing w:val="71"/>
        </w:rPr>
        <w:t xml:space="preserve"> </w:t>
      </w:r>
      <w:r w:rsidRPr="008C4154">
        <w:t>проводить</w:t>
      </w:r>
      <w:r w:rsidRPr="008C4154">
        <w:rPr>
          <w:spacing w:val="1"/>
        </w:rPr>
        <w:t xml:space="preserve"> </w:t>
      </w:r>
      <w:r w:rsidRPr="008C4154">
        <w:t>согласно</w:t>
      </w:r>
      <w:r w:rsidRPr="008C4154">
        <w:rPr>
          <w:spacing w:val="64"/>
        </w:rPr>
        <w:t xml:space="preserve"> </w:t>
      </w:r>
      <w:r w:rsidRPr="008C4154">
        <w:t>принятым</w:t>
      </w:r>
      <w:r w:rsidRPr="008C4154">
        <w:rPr>
          <w:spacing w:val="69"/>
        </w:rPr>
        <w:t xml:space="preserve"> </w:t>
      </w:r>
      <w:r w:rsidRPr="008C4154">
        <w:t>РТК.</w:t>
      </w:r>
    </w:p>
    <w:p w:rsidR="00556771" w:rsidRPr="008C4154" w:rsidRDefault="00906002" w:rsidP="00955560">
      <w:pPr>
        <w:pStyle w:val="a3"/>
        <w:tabs>
          <w:tab w:val="left" w:pos="10670"/>
        </w:tabs>
        <w:spacing w:line="235" w:lineRule="auto"/>
        <w:ind w:right="110" w:firstLine="706"/>
        <w:jc w:val="left"/>
      </w:pPr>
      <w:r w:rsidRPr="008C4154">
        <w:t>Срок</w:t>
      </w:r>
      <w:r w:rsidRPr="008C4154">
        <w:rPr>
          <w:spacing w:val="6"/>
        </w:rPr>
        <w:t xml:space="preserve"> </w:t>
      </w:r>
      <w:r w:rsidRPr="008C4154">
        <w:t>проведения</w:t>
      </w:r>
      <w:r w:rsidRPr="008C4154">
        <w:rPr>
          <w:spacing w:val="5"/>
        </w:rPr>
        <w:t xml:space="preserve"> </w:t>
      </w:r>
      <w:r w:rsidRPr="008C4154">
        <w:t>дополнения</w:t>
      </w:r>
      <w:r w:rsidRPr="008C4154">
        <w:rPr>
          <w:spacing w:val="5"/>
        </w:rPr>
        <w:t xml:space="preserve"> </w:t>
      </w:r>
      <w:r w:rsidRPr="008C4154">
        <w:t>лесных</w:t>
      </w:r>
      <w:r w:rsidRPr="008C4154">
        <w:rPr>
          <w:spacing w:val="3"/>
        </w:rPr>
        <w:t xml:space="preserve"> </w:t>
      </w:r>
      <w:r w:rsidRPr="008C4154">
        <w:t>культур</w:t>
      </w:r>
      <w:r w:rsidRPr="008C4154">
        <w:rPr>
          <w:spacing w:val="12"/>
        </w:rPr>
        <w:t xml:space="preserve"> </w:t>
      </w:r>
      <w:r w:rsidRPr="008C4154">
        <w:t>–</w:t>
      </w:r>
      <w:r w:rsidRPr="008C4154">
        <w:rPr>
          <w:spacing w:val="8"/>
        </w:rPr>
        <w:t xml:space="preserve"> </w:t>
      </w:r>
      <w:r w:rsidRPr="008C4154">
        <w:t>ежегодно</w:t>
      </w:r>
      <w:r w:rsidRPr="008C4154">
        <w:rPr>
          <w:spacing w:val="3"/>
        </w:rPr>
        <w:t xml:space="preserve"> </w:t>
      </w:r>
      <w:r w:rsidRPr="008C4154">
        <w:t>в</w:t>
      </w:r>
      <w:r w:rsidRPr="008C4154">
        <w:rPr>
          <w:spacing w:val="6"/>
        </w:rPr>
        <w:t xml:space="preserve"> </w:t>
      </w:r>
      <w:r w:rsidRPr="008C4154">
        <w:t>весенний</w:t>
      </w:r>
      <w:r w:rsidRPr="008C4154">
        <w:rPr>
          <w:spacing w:val="-67"/>
        </w:rPr>
        <w:t xml:space="preserve"> </w:t>
      </w:r>
      <w:r w:rsidRPr="008C4154">
        <w:t>период.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6"/>
        <w:ind w:right="110"/>
        <w:jc w:val="left"/>
      </w:pPr>
      <w:r w:rsidRPr="008C4154">
        <w:t>Агротехнический</w:t>
      </w:r>
      <w:r w:rsidRPr="008C4154">
        <w:rPr>
          <w:spacing w:val="-3"/>
        </w:rPr>
        <w:t xml:space="preserve"> </w:t>
      </w:r>
      <w:r w:rsidRPr="008C4154">
        <w:t>уход</w:t>
      </w:r>
      <w:r w:rsidRPr="008C4154">
        <w:rPr>
          <w:spacing w:val="-4"/>
        </w:rPr>
        <w:t xml:space="preserve"> </w:t>
      </w:r>
      <w:r w:rsidRPr="008C4154">
        <w:t>выполняется</w:t>
      </w:r>
      <w:r w:rsidRPr="008C4154">
        <w:rPr>
          <w:spacing w:val="-5"/>
        </w:rPr>
        <w:t xml:space="preserve"> </w:t>
      </w:r>
      <w:r w:rsidRPr="008C4154">
        <w:t>ежегодно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8"/>
        </w:rPr>
        <w:t xml:space="preserve"> </w:t>
      </w:r>
      <w:r w:rsidRPr="008C4154">
        <w:t>период</w:t>
      </w:r>
      <w:r w:rsidRPr="008C4154">
        <w:rPr>
          <w:spacing w:val="-4"/>
        </w:rPr>
        <w:t xml:space="preserve"> </w:t>
      </w:r>
      <w:r w:rsidRPr="008C4154">
        <w:t>с</w:t>
      </w:r>
      <w:r w:rsidRPr="008C4154">
        <w:rPr>
          <w:spacing w:val="-9"/>
        </w:rPr>
        <w:t xml:space="preserve"> </w:t>
      </w:r>
      <w:r w:rsidRPr="008C4154">
        <w:t>мая</w:t>
      </w:r>
      <w:r w:rsidRPr="008C4154">
        <w:rPr>
          <w:spacing w:val="-9"/>
        </w:rPr>
        <w:t xml:space="preserve"> </w:t>
      </w:r>
      <w:r w:rsidRPr="008C4154">
        <w:t>по</w:t>
      </w:r>
      <w:r w:rsidRPr="008C4154">
        <w:rPr>
          <w:spacing w:val="-6"/>
        </w:rPr>
        <w:t xml:space="preserve"> </w:t>
      </w:r>
      <w:r w:rsidRPr="008C4154">
        <w:t>сентябрь.</w:t>
      </w:r>
    </w:p>
    <w:p w:rsidR="00556771" w:rsidRPr="008C4154" w:rsidRDefault="00906002" w:rsidP="00955560">
      <w:pPr>
        <w:pStyle w:val="a3"/>
        <w:tabs>
          <w:tab w:val="left" w:pos="10670"/>
        </w:tabs>
        <w:spacing w:before="4"/>
        <w:ind w:right="110" w:firstLine="706"/>
        <w:jc w:val="left"/>
      </w:pPr>
      <w:r w:rsidRPr="008C4154">
        <w:t>Нормативы</w:t>
      </w:r>
      <w:r w:rsidRPr="008C4154">
        <w:rPr>
          <w:spacing w:val="34"/>
        </w:rPr>
        <w:t xml:space="preserve"> </w:t>
      </w:r>
      <w:r w:rsidRPr="008C4154">
        <w:t>подбора,</w:t>
      </w:r>
      <w:r w:rsidRPr="008C4154">
        <w:rPr>
          <w:spacing w:val="37"/>
        </w:rPr>
        <w:t xml:space="preserve"> </w:t>
      </w:r>
      <w:r w:rsidRPr="008C4154">
        <w:t>размещения</w:t>
      </w:r>
      <w:r w:rsidRPr="008C4154">
        <w:rPr>
          <w:spacing w:val="35"/>
        </w:rPr>
        <w:t xml:space="preserve"> </w:t>
      </w:r>
      <w:r w:rsidRPr="008C4154">
        <w:t>и</w:t>
      </w:r>
      <w:r w:rsidRPr="008C4154">
        <w:rPr>
          <w:spacing w:val="34"/>
        </w:rPr>
        <w:t xml:space="preserve"> </w:t>
      </w:r>
      <w:r w:rsidRPr="008C4154">
        <w:t>планировки</w:t>
      </w:r>
      <w:r w:rsidRPr="008C4154">
        <w:rPr>
          <w:spacing w:val="34"/>
        </w:rPr>
        <w:t xml:space="preserve"> </w:t>
      </w:r>
      <w:r w:rsidRPr="008C4154">
        <w:t>рабочих</w:t>
      </w:r>
      <w:r w:rsidRPr="008C4154">
        <w:rPr>
          <w:spacing w:val="34"/>
        </w:rPr>
        <w:t xml:space="preserve"> </w:t>
      </w:r>
      <w:r w:rsidRPr="008C4154">
        <w:t>участков</w:t>
      </w:r>
      <w:r w:rsidRPr="008C4154">
        <w:rPr>
          <w:spacing w:val="32"/>
        </w:rPr>
        <w:t xml:space="preserve"> </w:t>
      </w:r>
      <w:r w:rsidRPr="008C4154">
        <w:t>на</w:t>
      </w:r>
      <w:r w:rsidRPr="008C4154">
        <w:rPr>
          <w:spacing w:val="-67"/>
        </w:rPr>
        <w:t xml:space="preserve"> </w:t>
      </w:r>
      <w:r w:rsidRPr="008C4154">
        <w:t>лес</w:t>
      </w:r>
      <w:r w:rsidRPr="008C4154">
        <w:t>о</w:t>
      </w:r>
      <w:r w:rsidRPr="008C4154">
        <w:t>восстановительных</w:t>
      </w:r>
      <w:r w:rsidRPr="008C4154">
        <w:rPr>
          <w:spacing w:val="-5"/>
        </w:rPr>
        <w:t xml:space="preserve"> </w:t>
      </w:r>
      <w:r w:rsidRPr="008C4154">
        <w:t>работах</w:t>
      </w:r>
      <w:r w:rsidRPr="008C4154">
        <w:rPr>
          <w:spacing w:val="-4"/>
        </w:rPr>
        <w:t xml:space="preserve"> </w:t>
      </w:r>
      <w:r w:rsidRPr="008C4154">
        <w:t>приведены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таблице 2.1</w:t>
      </w:r>
      <w:r w:rsidR="00955560">
        <w:t>6</w:t>
      </w:r>
      <w:r w:rsidRPr="008C4154">
        <w:t>.3.4</w:t>
      </w:r>
    </w:p>
    <w:p w:rsidR="00556771" w:rsidRDefault="0090600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  <w:r w:rsidRPr="008C4154">
        <w:t>Создавать</w:t>
      </w:r>
      <w:r w:rsidRPr="008C4154">
        <w:rPr>
          <w:spacing w:val="47"/>
        </w:rPr>
        <w:t xml:space="preserve"> </w:t>
      </w:r>
      <w:r w:rsidRPr="008C4154">
        <w:t>лесные</w:t>
      </w:r>
      <w:r w:rsidRPr="008C4154">
        <w:rPr>
          <w:spacing w:val="50"/>
        </w:rPr>
        <w:t xml:space="preserve"> </w:t>
      </w:r>
      <w:r w:rsidRPr="008C4154">
        <w:t>культуры</w:t>
      </w:r>
      <w:r w:rsidRPr="008C4154">
        <w:rPr>
          <w:spacing w:val="6"/>
        </w:rPr>
        <w:t xml:space="preserve"> </w:t>
      </w:r>
      <w:r w:rsidRPr="008C4154">
        <w:t>рекомендуется</w:t>
      </w:r>
      <w:r w:rsidRPr="008C4154">
        <w:rPr>
          <w:spacing w:val="4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технологическим</w:t>
      </w:r>
      <w:r w:rsidRPr="008C4154">
        <w:rPr>
          <w:spacing w:val="3"/>
        </w:rPr>
        <w:t xml:space="preserve"> </w:t>
      </w:r>
      <w:r w:rsidRPr="008C4154">
        <w:t>схемам,</w:t>
      </w:r>
      <w:r w:rsidRPr="008C4154">
        <w:rPr>
          <w:spacing w:val="-67"/>
        </w:rPr>
        <w:t xml:space="preserve"> </w:t>
      </w:r>
      <w:r w:rsidRPr="008C4154">
        <w:t>п</w:t>
      </w:r>
      <w:r w:rsidRPr="008C4154">
        <w:t>о</w:t>
      </w:r>
      <w:r w:rsidRPr="008C4154">
        <w:t>добранным</w:t>
      </w:r>
      <w:r w:rsidRPr="008C4154">
        <w:rPr>
          <w:spacing w:val="-9"/>
        </w:rPr>
        <w:t xml:space="preserve"> </w:t>
      </w:r>
      <w:r w:rsidRPr="008C4154">
        <w:t>лесоустройством</w:t>
      </w:r>
      <w:r w:rsidRPr="008C4154">
        <w:rPr>
          <w:spacing w:val="-9"/>
        </w:rPr>
        <w:t xml:space="preserve"> </w:t>
      </w:r>
      <w:r w:rsidRPr="008C4154">
        <w:t>для</w:t>
      </w:r>
      <w:r w:rsidRPr="008C4154">
        <w:rPr>
          <w:spacing w:val="-4"/>
        </w:rPr>
        <w:t xml:space="preserve"> </w:t>
      </w:r>
      <w:r w:rsidRPr="008C4154">
        <w:t>каждой</w:t>
      </w:r>
      <w:r w:rsidRPr="008C4154">
        <w:rPr>
          <w:spacing w:val="-6"/>
        </w:rPr>
        <w:t xml:space="preserve"> </w:t>
      </w:r>
      <w:r w:rsidRPr="008C4154">
        <w:t>категории</w:t>
      </w:r>
      <w:r w:rsidRPr="008C4154">
        <w:rPr>
          <w:spacing w:val="-5"/>
        </w:rPr>
        <w:t xml:space="preserve"> </w:t>
      </w:r>
      <w:r w:rsidRPr="008C4154">
        <w:t>лесокультурных</w:t>
      </w:r>
      <w:r w:rsidRPr="008C4154">
        <w:rPr>
          <w:spacing w:val="-10"/>
        </w:rPr>
        <w:t xml:space="preserve"> </w:t>
      </w:r>
      <w:r w:rsidRPr="008C4154">
        <w:t>земель.</w:t>
      </w:r>
    </w:p>
    <w:p w:rsidR="009C19E1" w:rsidRDefault="009C19E1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1351C2" w:rsidRDefault="001351C2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4A38B7" w:rsidRPr="008C4154" w:rsidRDefault="004A38B7" w:rsidP="00955560">
      <w:pPr>
        <w:pStyle w:val="a3"/>
        <w:tabs>
          <w:tab w:val="left" w:pos="10670"/>
        </w:tabs>
        <w:spacing w:before="1" w:line="235" w:lineRule="auto"/>
        <w:ind w:right="110" w:firstLine="706"/>
        <w:jc w:val="left"/>
      </w:pPr>
    </w:p>
    <w:p w:rsidR="00556771" w:rsidRDefault="00906002" w:rsidP="00466D5D">
      <w:pPr>
        <w:pStyle w:val="a3"/>
        <w:tabs>
          <w:tab w:val="left" w:pos="10670"/>
        </w:tabs>
        <w:jc w:val="right"/>
      </w:pPr>
      <w:r w:rsidRPr="008C4154">
        <w:lastRenderedPageBreak/>
        <w:t>Таблица</w:t>
      </w:r>
      <w:r w:rsidRPr="008C4154">
        <w:rPr>
          <w:spacing w:val="-6"/>
        </w:rPr>
        <w:t xml:space="preserve"> </w:t>
      </w:r>
      <w:r w:rsidRPr="008C4154">
        <w:t>2.1</w:t>
      </w:r>
      <w:r w:rsidR="00955560">
        <w:t>6</w:t>
      </w:r>
      <w:r w:rsidRPr="008C4154">
        <w:t>.3.4</w:t>
      </w:r>
    </w:p>
    <w:p w:rsidR="001F39B2" w:rsidRPr="001F39B2" w:rsidRDefault="001F39B2" w:rsidP="001F39B2">
      <w:pPr>
        <w:tabs>
          <w:tab w:val="left" w:pos="10670"/>
        </w:tabs>
        <w:spacing w:before="4"/>
        <w:rPr>
          <w:sz w:val="31"/>
          <w:szCs w:val="28"/>
        </w:rPr>
      </w:pPr>
    </w:p>
    <w:p w:rsidR="00977A18" w:rsidRDefault="001F39B2" w:rsidP="001F39B2">
      <w:pPr>
        <w:tabs>
          <w:tab w:val="left" w:pos="10670"/>
        </w:tabs>
        <w:jc w:val="center"/>
        <w:outlineLvl w:val="0"/>
        <w:rPr>
          <w:b/>
          <w:bCs/>
          <w:sz w:val="28"/>
          <w:szCs w:val="28"/>
        </w:rPr>
      </w:pPr>
      <w:bookmarkStart w:id="253" w:name="_Toc169685870"/>
      <w:r w:rsidRPr="001F39B2">
        <w:rPr>
          <w:b/>
          <w:bCs/>
          <w:sz w:val="28"/>
          <w:szCs w:val="28"/>
        </w:rPr>
        <w:t>Подбор, размещение и планировка рабочих участков на</w:t>
      </w:r>
      <w:bookmarkEnd w:id="253"/>
    </w:p>
    <w:p w:rsidR="001F39B2" w:rsidRPr="001F39B2" w:rsidRDefault="001F39B2" w:rsidP="001F39B2">
      <w:pPr>
        <w:tabs>
          <w:tab w:val="left" w:pos="10670"/>
        </w:tabs>
        <w:jc w:val="center"/>
        <w:outlineLvl w:val="0"/>
        <w:rPr>
          <w:b/>
          <w:bCs/>
          <w:sz w:val="28"/>
          <w:szCs w:val="28"/>
        </w:rPr>
      </w:pPr>
      <w:r w:rsidRPr="001F39B2">
        <w:rPr>
          <w:b/>
          <w:bCs/>
          <w:sz w:val="28"/>
          <w:szCs w:val="28"/>
        </w:rPr>
        <w:t xml:space="preserve"> </w:t>
      </w:r>
      <w:bookmarkStart w:id="254" w:name="_Toc169685871"/>
      <w:r w:rsidRPr="001F39B2">
        <w:rPr>
          <w:b/>
          <w:bCs/>
          <w:sz w:val="28"/>
          <w:szCs w:val="28"/>
        </w:rPr>
        <w:t>лесовосстановительных работах</w:t>
      </w:r>
      <w:bookmarkEnd w:id="254"/>
    </w:p>
    <w:p w:rsidR="001F39B2" w:rsidRPr="001F39B2" w:rsidRDefault="001F39B2" w:rsidP="001F39B2">
      <w:pPr>
        <w:tabs>
          <w:tab w:val="left" w:pos="10670"/>
        </w:tabs>
        <w:spacing w:before="1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83"/>
      </w:tblGrid>
      <w:tr w:rsidR="001F39B2" w:rsidRPr="001F39B2" w:rsidTr="001F39B2">
        <w:trPr>
          <w:trHeight w:val="513"/>
          <w:tblHeader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11"/>
              <w:ind w:left="787"/>
              <w:rPr>
                <w:sz w:val="24"/>
              </w:rPr>
            </w:pPr>
            <w:r w:rsidRPr="001F39B2">
              <w:rPr>
                <w:sz w:val="24"/>
              </w:rPr>
              <w:t>Показатели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11"/>
              <w:ind w:left="1613"/>
              <w:rPr>
                <w:sz w:val="24"/>
              </w:rPr>
            </w:pPr>
            <w:r w:rsidRPr="001F39B2">
              <w:rPr>
                <w:sz w:val="24"/>
              </w:rPr>
              <w:t>Нормативы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(оптимальные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значения)</w:t>
            </w:r>
          </w:p>
        </w:tc>
      </w:tr>
      <w:tr w:rsidR="001F39B2" w:rsidRPr="001F39B2" w:rsidTr="001F39B2">
        <w:trPr>
          <w:trHeight w:val="556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numPr>
                <w:ilvl w:val="0"/>
                <w:numId w:val="18"/>
              </w:numPr>
              <w:tabs>
                <w:tab w:val="left" w:pos="2185"/>
                <w:tab w:val="left" w:pos="10670"/>
              </w:tabs>
              <w:spacing w:before="1" w:line="272" w:lineRule="exact"/>
              <w:ind w:hanging="241"/>
              <w:rPr>
                <w:sz w:val="24"/>
              </w:rPr>
            </w:pPr>
            <w:r w:rsidRPr="001F39B2">
              <w:rPr>
                <w:sz w:val="24"/>
              </w:rPr>
              <w:t>Признаки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рационального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подбора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рабочих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участков</w:t>
            </w:r>
          </w:p>
          <w:p w:rsidR="001F39B2" w:rsidRPr="001F39B2" w:rsidRDefault="001F39B2" w:rsidP="001F39B2">
            <w:pPr>
              <w:numPr>
                <w:ilvl w:val="1"/>
                <w:numId w:val="18"/>
              </w:numPr>
              <w:tabs>
                <w:tab w:val="left" w:pos="2804"/>
                <w:tab w:val="left" w:pos="10670"/>
              </w:tabs>
              <w:spacing w:line="263" w:lineRule="exact"/>
              <w:rPr>
                <w:sz w:val="24"/>
              </w:rPr>
            </w:pPr>
            <w:r w:rsidRPr="001F39B2">
              <w:rPr>
                <w:sz w:val="24"/>
              </w:rPr>
              <w:t>По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наличию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жизнеспособного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подроста</w:t>
            </w:r>
          </w:p>
        </w:tc>
      </w:tr>
      <w:tr w:rsidR="001F39B2" w:rsidRPr="001F39B2" w:rsidTr="001F39B2">
        <w:trPr>
          <w:trHeight w:val="273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tabs>
                <w:tab w:val="left" w:pos="10670"/>
              </w:tabs>
              <w:spacing w:line="253" w:lineRule="exact"/>
              <w:ind w:left="47"/>
              <w:jc w:val="center"/>
              <w:rPr>
                <w:sz w:val="24"/>
              </w:rPr>
            </w:pPr>
            <w:r w:rsidRPr="001F39B2">
              <w:rPr>
                <w:sz w:val="24"/>
              </w:rPr>
              <w:t>Считать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возобновившимися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участки:</w:t>
            </w:r>
          </w:p>
        </w:tc>
      </w:tr>
      <w:tr w:rsidR="001F39B2" w:rsidRPr="001F39B2" w:rsidTr="001F39B2">
        <w:trPr>
          <w:trHeight w:val="830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37" w:lineRule="auto"/>
              <w:rPr>
                <w:sz w:val="24"/>
              </w:rPr>
            </w:pPr>
            <w:r w:rsidRPr="001F39B2">
              <w:rPr>
                <w:sz w:val="24"/>
              </w:rPr>
              <w:t>В</w:t>
            </w:r>
            <w:r w:rsidRPr="001F39B2">
              <w:rPr>
                <w:spacing w:val="-14"/>
                <w:sz w:val="24"/>
              </w:rPr>
              <w:t xml:space="preserve"> </w:t>
            </w:r>
            <w:r w:rsidRPr="001F39B2">
              <w:rPr>
                <w:sz w:val="24"/>
              </w:rPr>
              <w:t>мягколиственном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37" w:lineRule="auto"/>
              <w:rPr>
                <w:sz w:val="24"/>
              </w:rPr>
            </w:pP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хозяйстве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691"/>
                <w:tab w:val="left" w:pos="1762"/>
                <w:tab w:val="left" w:pos="3361"/>
                <w:tab w:val="left" w:pos="4787"/>
                <w:tab w:val="left" w:pos="6674"/>
                <w:tab w:val="left" w:pos="10670"/>
              </w:tabs>
              <w:spacing w:before="3" w:line="237" w:lineRule="auto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 xml:space="preserve">При наличии сравнительно равномерно распределенных </w:t>
            </w:r>
            <w:r w:rsidRPr="001F39B2">
              <w:rPr>
                <w:spacing w:val="-2"/>
                <w:sz w:val="24"/>
              </w:rPr>
              <w:t>по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</w:t>
            </w:r>
            <w:r w:rsidRPr="001F39B2">
              <w:rPr>
                <w:spacing w:val="23"/>
                <w:sz w:val="24"/>
              </w:rPr>
              <w:t xml:space="preserve"> </w:t>
            </w:r>
            <w:r w:rsidRPr="001F39B2">
              <w:rPr>
                <w:sz w:val="24"/>
              </w:rPr>
              <w:t>побегов</w:t>
            </w:r>
            <w:r w:rsidRPr="001F39B2">
              <w:rPr>
                <w:spacing w:val="25"/>
                <w:sz w:val="24"/>
              </w:rPr>
              <w:t xml:space="preserve"> </w:t>
            </w:r>
            <w:r w:rsidRPr="001F39B2">
              <w:rPr>
                <w:sz w:val="24"/>
              </w:rPr>
              <w:t>поросли</w:t>
            </w:r>
            <w:r w:rsidRPr="001F39B2">
              <w:rPr>
                <w:spacing w:val="24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24"/>
                <w:sz w:val="24"/>
              </w:rPr>
              <w:t xml:space="preserve"> </w:t>
            </w:r>
            <w:r w:rsidRPr="001F39B2">
              <w:rPr>
                <w:sz w:val="24"/>
              </w:rPr>
              <w:t>семенных</w:t>
            </w:r>
            <w:r w:rsidRPr="001F39B2">
              <w:rPr>
                <w:spacing w:val="24"/>
                <w:sz w:val="24"/>
              </w:rPr>
              <w:t xml:space="preserve"> </w:t>
            </w:r>
            <w:r w:rsidRPr="001F39B2">
              <w:rPr>
                <w:sz w:val="24"/>
              </w:rPr>
              <w:t>экземпляров</w:t>
            </w:r>
            <w:r w:rsidRPr="001F39B2">
              <w:rPr>
                <w:spacing w:val="26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7"/>
                <w:sz w:val="24"/>
              </w:rPr>
              <w:t xml:space="preserve"> </w:t>
            </w:r>
            <w:r w:rsidRPr="001F39B2">
              <w:rPr>
                <w:sz w:val="24"/>
              </w:rPr>
              <w:t>менее</w:t>
            </w:r>
            <w:r w:rsidRPr="001F39B2">
              <w:rPr>
                <w:spacing w:val="22"/>
                <w:sz w:val="24"/>
              </w:rPr>
              <w:t xml:space="preserve"> </w:t>
            </w:r>
            <w:r w:rsidRPr="001F39B2">
              <w:rPr>
                <w:sz w:val="24"/>
              </w:rPr>
              <w:t>5 тыс.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шт.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1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га</w:t>
            </w:r>
          </w:p>
        </w:tc>
      </w:tr>
      <w:tr w:rsidR="001F39B2" w:rsidRPr="001F39B2" w:rsidTr="001F39B2">
        <w:trPr>
          <w:trHeight w:val="542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7" w:lineRule="exact"/>
              <w:rPr>
                <w:sz w:val="24"/>
              </w:rPr>
            </w:pPr>
            <w:r w:rsidRPr="001F39B2">
              <w:rPr>
                <w:sz w:val="24"/>
              </w:rPr>
              <w:t>В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твердолиственном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55" w:lineRule="exact"/>
              <w:rPr>
                <w:sz w:val="24"/>
              </w:rPr>
            </w:pPr>
            <w:r w:rsidRPr="001F39B2">
              <w:rPr>
                <w:sz w:val="24"/>
              </w:rPr>
              <w:t>низкоствольном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735"/>
                <w:tab w:val="left" w:pos="1844"/>
                <w:tab w:val="left" w:pos="2333"/>
                <w:tab w:val="left" w:pos="2698"/>
                <w:tab w:val="left" w:pos="3159"/>
                <w:tab w:val="left" w:pos="4211"/>
                <w:tab w:val="left" w:pos="4821"/>
                <w:tab w:val="left" w:pos="5565"/>
                <w:tab w:val="left" w:pos="5925"/>
                <w:tab w:val="left" w:pos="10670"/>
              </w:tabs>
              <w:spacing w:line="267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При наличии на 1га 400-600 шт. пней с порослью твердолиственных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пород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(менее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400</w:t>
            </w:r>
            <w:r w:rsidRPr="001F39B2">
              <w:rPr>
                <w:spacing w:val="27"/>
                <w:sz w:val="24"/>
              </w:rPr>
              <w:t xml:space="preserve"> </w:t>
            </w:r>
            <w:r w:rsidRPr="001F39B2">
              <w:rPr>
                <w:sz w:val="24"/>
              </w:rPr>
              <w:t>шт.</w:t>
            </w:r>
            <w:r w:rsidRPr="001F39B2">
              <w:rPr>
                <w:spacing w:val="35"/>
                <w:sz w:val="24"/>
              </w:rPr>
              <w:t xml:space="preserve"> </w:t>
            </w:r>
            <w:r w:rsidRPr="001F39B2">
              <w:rPr>
                <w:sz w:val="24"/>
              </w:rPr>
              <w:t>–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неудовлетворительное)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rPr>
                <w:sz w:val="24"/>
              </w:rPr>
            </w:pPr>
            <w:r w:rsidRPr="001F39B2">
              <w:rPr>
                <w:sz w:val="24"/>
              </w:rPr>
              <w:t>Мелкий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подрост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8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Экземпляры</w:t>
            </w:r>
            <w:r w:rsidRPr="001F39B2">
              <w:rPr>
                <w:spacing w:val="49"/>
                <w:sz w:val="24"/>
              </w:rPr>
              <w:t xml:space="preserve"> </w:t>
            </w:r>
            <w:r w:rsidRPr="001F39B2">
              <w:rPr>
                <w:sz w:val="24"/>
              </w:rPr>
              <w:t>высотой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до</w:t>
            </w:r>
            <w:r w:rsidRPr="001F39B2">
              <w:rPr>
                <w:spacing w:val="52"/>
                <w:sz w:val="24"/>
              </w:rPr>
              <w:t xml:space="preserve"> </w:t>
            </w:r>
            <w:r w:rsidRPr="001F39B2">
              <w:rPr>
                <w:sz w:val="24"/>
              </w:rPr>
              <w:t>0,5</w:t>
            </w:r>
            <w:r w:rsidRPr="001F39B2">
              <w:rPr>
                <w:spacing w:val="48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составляют</w:t>
            </w:r>
            <w:r w:rsidRPr="001F39B2">
              <w:rPr>
                <w:spacing w:val="53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52"/>
                <w:sz w:val="24"/>
              </w:rPr>
              <w:t xml:space="preserve"> </w:t>
            </w:r>
            <w:r w:rsidRPr="001F39B2">
              <w:rPr>
                <w:sz w:val="24"/>
              </w:rPr>
              <w:t>2/3</w:t>
            </w:r>
            <w:r w:rsidRPr="001F39B2">
              <w:rPr>
                <w:spacing w:val="48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44"/>
                <w:sz w:val="24"/>
              </w:rPr>
              <w:t xml:space="preserve"> </w:t>
            </w:r>
            <w:r w:rsidRPr="001F39B2">
              <w:rPr>
                <w:sz w:val="24"/>
              </w:rPr>
              <w:t>общего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к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личества</w:t>
            </w:r>
          </w:p>
        </w:tc>
      </w:tr>
      <w:tr w:rsidR="001F39B2" w:rsidRPr="001F39B2" w:rsidTr="001F39B2">
        <w:trPr>
          <w:trHeight w:val="552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rPr>
                <w:sz w:val="24"/>
              </w:rPr>
            </w:pPr>
            <w:r w:rsidRPr="001F39B2">
              <w:rPr>
                <w:sz w:val="24"/>
              </w:rPr>
              <w:t>Крупный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подрост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Экземпляры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высотой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более 1,5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составляют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1/3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57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общего количества</w:t>
            </w:r>
          </w:p>
        </w:tc>
      </w:tr>
      <w:tr w:rsidR="001F39B2" w:rsidRPr="001F39B2" w:rsidTr="001F39B2">
        <w:trPr>
          <w:trHeight w:val="273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tabs>
                <w:tab w:val="left" w:pos="10670"/>
              </w:tabs>
              <w:spacing w:line="254" w:lineRule="exact"/>
              <w:ind w:left="-57" w:right="-57"/>
              <w:jc w:val="center"/>
              <w:rPr>
                <w:sz w:val="24"/>
              </w:rPr>
            </w:pPr>
            <w:r w:rsidRPr="001F39B2">
              <w:rPr>
                <w:sz w:val="24"/>
              </w:rPr>
              <w:t>1.2.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категории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лесокультурных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площадей:</w:t>
            </w:r>
          </w:p>
        </w:tc>
      </w:tr>
      <w:tr w:rsidR="001F39B2" w:rsidRPr="001F39B2" w:rsidTr="001F39B2">
        <w:trPr>
          <w:trHeight w:val="830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3" w:line="237" w:lineRule="auto"/>
              <w:ind w:left="47" w:right="77"/>
              <w:rPr>
                <w:sz w:val="24"/>
              </w:rPr>
            </w:pPr>
            <w:r w:rsidRPr="001F39B2">
              <w:rPr>
                <w:spacing w:val="-1"/>
                <w:sz w:val="24"/>
              </w:rPr>
              <w:t xml:space="preserve">Допускающие </w:t>
            </w:r>
            <w:r w:rsidRPr="001F39B2">
              <w:rPr>
                <w:sz w:val="24"/>
              </w:rPr>
              <w:t>спло</w:t>
            </w:r>
            <w:r w:rsidRPr="001F39B2">
              <w:rPr>
                <w:sz w:val="24"/>
              </w:rPr>
              <w:t>ш</w:t>
            </w:r>
            <w:r w:rsidRPr="001F39B2">
              <w:rPr>
                <w:sz w:val="24"/>
              </w:rPr>
              <w:t>ную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распашку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Пустыри,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прогалины,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поляны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вышедшие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из-под</w:t>
            </w:r>
            <w:r w:rsidR="002C1672">
              <w:rPr>
                <w:sz w:val="24"/>
              </w:rPr>
              <w:t xml:space="preserve"> </w:t>
            </w:r>
            <w:r w:rsidRPr="001F39B2">
              <w:rPr>
                <w:spacing w:val="-58"/>
                <w:sz w:val="24"/>
              </w:rPr>
              <w:t xml:space="preserve"> </w:t>
            </w:r>
            <w:r w:rsidRPr="001F39B2">
              <w:rPr>
                <w:sz w:val="24"/>
              </w:rPr>
              <w:t>сельхоз пользования,</w:t>
            </w:r>
            <w:r w:rsidRPr="001F39B2">
              <w:rPr>
                <w:spacing w:val="53"/>
                <w:sz w:val="24"/>
              </w:rPr>
              <w:t xml:space="preserve"> </w:t>
            </w:r>
            <w:r w:rsidRPr="001F39B2">
              <w:rPr>
                <w:sz w:val="24"/>
              </w:rPr>
              <w:t>вырубки</w:t>
            </w:r>
            <w:r w:rsidRPr="001F39B2">
              <w:rPr>
                <w:spacing w:val="56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57"/>
                <w:sz w:val="24"/>
              </w:rPr>
              <w:t xml:space="preserve"> </w:t>
            </w:r>
            <w:r w:rsidRPr="001F39B2">
              <w:rPr>
                <w:sz w:val="24"/>
              </w:rPr>
              <w:t>старые</w:t>
            </w:r>
            <w:r w:rsidRPr="001F39B2">
              <w:rPr>
                <w:spacing w:val="49"/>
                <w:sz w:val="24"/>
              </w:rPr>
              <w:t xml:space="preserve"> </w:t>
            </w:r>
            <w:r w:rsidRPr="001F39B2">
              <w:rPr>
                <w:sz w:val="24"/>
              </w:rPr>
              <w:t>гари</w:t>
            </w:r>
            <w:r w:rsidRPr="001F39B2">
              <w:rPr>
                <w:spacing w:val="52"/>
                <w:sz w:val="24"/>
              </w:rPr>
              <w:t xml:space="preserve"> </w:t>
            </w:r>
            <w:r w:rsidRPr="001F39B2">
              <w:rPr>
                <w:sz w:val="24"/>
              </w:rPr>
              <w:t>со</w:t>
            </w:r>
            <w:r w:rsidRPr="001F39B2">
              <w:rPr>
                <w:spacing w:val="55"/>
                <w:sz w:val="24"/>
              </w:rPr>
              <w:t xml:space="preserve"> </w:t>
            </w:r>
            <w:r w:rsidRPr="001F39B2">
              <w:rPr>
                <w:sz w:val="24"/>
              </w:rPr>
              <w:t>сгнившими</w:t>
            </w:r>
            <w:r w:rsidRPr="001F39B2">
              <w:rPr>
                <w:spacing w:val="51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удаленными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пнями</w:t>
            </w: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3" w:line="237" w:lineRule="auto"/>
              <w:ind w:left="47" w:right="49"/>
              <w:rPr>
                <w:sz w:val="24"/>
              </w:rPr>
            </w:pPr>
            <w:r w:rsidRPr="001F39B2">
              <w:rPr>
                <w:spacing w:val="-1"/>
                <w:sz w:val="24"/>
              </w:rPr>
              <w:t xml:space="preserve">Допускающие </w:t>
            </w:r>
            <w:r w:rsidRPr="001F39B2">
              <w:rPr>
                <w:sz w:val="24"/>
              </w:rPr>
              <w:t>части</w:t>
            </w:r>
            <w:r w:rsidRPr="001F39B2">
              <w:rPr>
                <w:sz w:val="24"/>
              </w:rPr>
              <w:t>ч</w:t>
            </w:r>
            <w:r w:rsidRPr="001F39B2">
              <w:rPr>
                <w:sz w:val="24"/>
              </w:rPr>
              <w:t>ную</w:t>
            </w:r>
            <w:r w:rsidRPr="001F39B2">
              <w:rPr>
                <w:spacing w:val="-58"/>
                <w:sz w:val="24"/>
              </w:rPr>
              <w:t xml:space="preserve"> </w:t>
            </w:r>
            <w:r w:rsidRPr="001F39B2">
              <w:rPr>
                <w:sz w:val="24"/>
              </w:rPr>
              <w:t>подготовку</w:t>
            </w:r>
            <w:r w:rsidRPr="001F39B2">
              <w:rPr>
                <w:spacing w:val="-17"/>
                <w:sz w:val="24"/>
              </w:rPr>
              <w:t xml:space="preserve"> </w:t>
            </w:r>
            <w:r w:rsidRPr="001F39B2">
              <w:rPr>
                <w:sz w:val="24"/>
              </w:rPr>
              <w:t>почвы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4" w:line="252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полосами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бороздами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3" w:line="237" w:lineRule="auto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Вырубки,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гари,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возобновившиеся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главной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второстепенной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пор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дами,</w:t>
            </w:r>
            <w:r w:rsidRPr="001F39B2">
              <w:rPr>
                <w:spacing w:val="58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наличием</w:t>
            </w:r>
            <w:r w:rsidRPr="001F39B2">
              <w:rPr>
                <w:spacing w:val="57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51"/>
                <w:sz w:val="24"/>
              </w:rPr>
              <w:t xml:space="preserve"> </w:t>
            </w:r>
            <w:r w:rsidRPr="001F39B2">
              <w:rPr>
                <w:sz w:val="24"/>
              </w:rPr>
              <w:t>1</w:t>
            </w:r>
            <w:r w:rsidRPr="001F39B2">
              <w:rPr>
                <w:spacing w:val="55"/>
                <w:sz w:val="24"/>
              </w:rPr>
              <w:t xml:space="preserve"> </w:t>
            </w:r>
            <w:r w:rsidRPr="001F39B2">
              <w:rPr>
                <w:sz w:val="24"/>
              </w:rPr>
              <w:t>га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до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500</w:t>
            </w:r>
            <w:r w:rsidRPr="001F39B2">
              <w:rPr>
                <w:spacing w:val="51"/>
                <w:sz w:val="24"/>
              </w:rPr>
              <w:t xml:space="preserve"> </w:t>
            </w:r>
            <w:r w:rsidRPr="001F39B2">
              <w:rPr>
                <w:sz w:val="24"/>
              </w:rPr>
              <w:t>пней</w:t>
            </w:r>
            <w:r w:rsidRPr="001F39B2">
              <w:rPr>
                <w:spacing w:val="57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17"/>
                <w:sz w:val="24"/>
              </w:rPr>
              <w:t xml:space="preserve"> </w:t>
            </w:r>
            <w:r w:rsidRPr="001F39B2">
              <w:rPr>
                <w:sz w:val="24"/>
              </w:rPr>
              <w:t>избыточно увлажненных, до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600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пней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свежих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и сухих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почвах</w:t>
            </w:r>
          </w:p>
        </w:tc>
      </w:tr>
      <w:tr w:rsidR="001F39B2" w:rsidRPr="001F39B2" w:rsidTr="001F39B2">
        <w:trPr>
          <w:trHeight w:val="697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7" w:right="806"/>
              <w:rPr>
                <w:sz w:val="24"/>
              </w:rPr>
            </w:pPr>
            <w:r w:rsidRPr="001F39B2">
              <w:rPr>
                <w:sz w:val="24"/>
              </w:rPr>
              <w:t>Допускающие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подготовку по</w:t>
            </w:r>
            <w:r w:rsidRPr="001F39B2">
              <w:rPr>
                <w:sz w:val="24"/>
              </w:rPr>
              <w:t>ч</w:t>
            </w:r>
            <w:r w:rsidRPr="001F39B2">
              <w:rPr>
                <w:sz w:val="24"/>
              </w:rPr>
              <w:t>вы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бороздами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или площадками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 w:line="242" w:lineRule="auto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Те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же</w:t>
            </w:r>
            <w:r w:rsidRPr="001F39B2">
              <w:rPr>
                <w:spacing w:val="7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площади,</w:t>
            </w:r>
            <w:r w:rsidRPr="001F39B2">
              <w:rPr>
                <w:spacing w:val="10"/>
                <w:sz w:val="24"/>
              </w:rPr>
              <w:t xml:space="preserve"> </w:t>
            </w:r>
            <w:r w:rsidRPr="001F39B2">
              <w:rPr>
                <w:sz w:val="24"/>
              </w:rPr>
              <w:t>но</w:t>
            </w:r>
            <w:r w:rsidRPr="001F39B2">
              <w:rPr>
                <w:spacing w:val="13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наличием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них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соответственно</w:t>
            </w:r>
            <w:r w:rsidRPr="001F39B2">
              <w:rPr>
                <w:spacing w:val="22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500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57"/>
                <w:sz w:val="24"/>
              </w:rPr>
              <w:t xml:space="preserve">            </w:t>
            </w:r>
            <w:r w:rsidRPr="001F39B2">
              <w:rPr>
                <w:sz w:val="24"/>
              </w:rPr>
              <w:t>600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пней</w:t>
            </w:r>
          </w:p>
        </w:tc>
      </w:tr>
      <w:tr w:rsidR="001F39B2" w:rsidRPr="001F39B2" w:rsidTr="001F39B2">
        <w:trPr>
          <w:trHeight w:val="830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37" w:lineRule="auto"/>
              <w:ind w:left="47" w:right="349"/>
              <w:rPr>
                <w:sz w:val="24"/>
              </w:rPr>
            </w:pPr>
            <w:r w:rsidRPr="001F39B2">
              <w:rPr>
                <w:sz w:val="24"/>
              </w:rPr>
              <w:t>Требующие</w:t>
            </w:r>
            <w:r w:rsidRPr="001F39B2">
              <w:rPr>
                <w:spacing w:val="-14"/>
                <w:sz w:val="24"/>
              </w:rPr>
              <w:t xml:space="preserve"> </w:t>
            </w:r>
            <w:r w:rsidRPr="001F39B2">
              <w:rPr>
                <w:sz w:val="24"/>
              </w:rPr>
              <w:t>части</w:t>
            </w:r>
            <w:r w:rsidRPr="001F39B2">
              <w:rPr>
                <w:sz w:val="24"/>
              </w:rPr>
              <w:t>ч</w:t>
            </w:r>
            <w:r w:rsidRPr="001F39B2">
              <w:rPr>
                <w:sz w:val="24"/>
              </w:rPr>
              <w:t>ной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обработки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почвы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128"/>
                <w:tab w:val="left" w:pos="1387"/>
                <w:tab w:val="left" w:pos="1719"/>
                <w:tab w:val="left" w:pos="3735"/>
                <w:tab w:val="left" w:pos="3951"/>
                <w:tab w:val="left" w:pos="5930"/>
                <w:tab w:val="left" w:pos="6103"/>
                <w:tab w:val="left" w:pos="10670"/>
              </w:tabs>
              <w:spacing w:line="237" w:lineRule="auto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Вырубки, неудовлетворительно возобновившиеся главной породой или возобновившиеся мягколиственными породами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67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(ольха серая, фаутная осина и др.) или изреженные насаждения</w:t>
            </w:r>
          </w:p>
        </w:tc>
      </w:tr>
      <w:tr w:rsidR="001F39B2" w:rsidRPr="001F39B2" w:rsidTr="001F39B2">
        <w:trPr>
          <w:trHeight w:val="273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tabs>
                <w:tab w:val="left" w:pos="10670"/>
              </w:tabs>
              <w:spacing w:line="253" w:lineRule="exact"/>
              <w:ind w:left="-57" w:right="-57"/>
              <w:jc w:val="center"/>
              <w:rPr>
                <w:sz w:val="24"/>
              </w:rPr>
            </w:pPr>
            <w:r w:rsidRPr="001F39B2">
              <w:rPr>
                <w:sz w:val="24"/>
              </w:rPr>
              <w:t>1.3.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рельефу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местности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размещения участков:</w:t>
            </w:r>
          </w:p>
        </w:tc>
      </w:tr>
      <w:tr w:rsidR="001F39B2" w:rsidRPr="001F39B2" w:rsidTr="001F39B2">
        <w:trPr>
          <w:trHeight w:val="556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7"/>
              <w:rPr>
                <w:sz w:val="24"/>
              </w:rPr>
            </w:pPr>
            <w:r w:rsidRPr="001F39B2">
              <w:rPr>
                <w:sz w:val="24"/>
              </w:rPr>
              <w:t>Оптимальный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8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Равнинные условия с высотой до 500 м над уровнем моря и</w:t>
            </w:r>
            <w:r w:rsidRPr="001F39B2">
              <w:rPr>
                <w:spacing w:val="-58"/>
                <w:sz w:val="24"/>
              </w:rPr>
              <w:t xml:space="preserve"> </w:t>
            </w:r>
            <w:r w:rsidRPr="001F39B2">
              <w:rPr>
                <w:sz w:val="24"/>
              </w:rPr>
              <w:t>уклоном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до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5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градусов</w:t>
            </w: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ind w:left="57" w:right="-57"/>
              <w:rPr>
                <w:sz w:val="24"/>
              </w:rPr>
            </w:pPr>
            <w:r w:rsidRPr="001F39B2">
              <w:rPr>
                <w:sz w:val="24"/>
              </w:rPr>
              <w:t>Тракторопроходимых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ind w:left="57" w:right="-57"/>
              <w:rPr>
                <w:sz w:val="24"/>
              </w:rPr>
            </w:pPr>
            <w:r w:rsidRPr="001F39B2">
              <w:rPr>
                <w:sz w:val="24"/>
              </w:rPr>
              <w:t xml:space="preserve">(с точки зрения 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безопа</w:t>
            </w:r>
            <w:r w:rsidRPr="001F39B2">
              <w:rPr>
                <w:sz w:val="24"/>
              </w:rPr>
              <w:t>с</w:t>
            </w:r>
            <w:r w:rsidRPr="001F39B2">
              <w:rPr>
                <w:sz w:val="24"/>
              </w:rPr>
              <w:t>ности)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Уклон</w:t>
            </w:r>
            <w:r w:rsidRPr="001F39B2">
              <w:rPr>
                <w:spacing w:val="23"/>
                <w:sz w:val="24"/>
              </w:rPr>
              <w:t xml:space="preserve"> </w:t>
            </w:r>
            <w:r w:rsidRPr="001F39B2">
              <w:rPr>
                <w:sz w:val="24"/>
              </w:rPr>
              <w:t>6-12</w:t>
            </w:r>
            <w:r w:rsidRPr="001F39B2">
              <w:rPr>
                <w:spacing w:val="16"/>
                <w:sz w:val="24"/>
              </w:rPr>
              <w:t xml:space="preserve"> </w:t>
            </w:r>
            <w:r w:rsidRPr="001F39B2">
              <w:rPr>
                <w:sz w:val="24"/>
              </w:rPr>
              <w:t>градусов</w:t>
            </w:r>
            <w:r w:rsidRPr="001F39B2">
              <w:rPr>
                <w:spacing w:val="18"/>
                <w:sz w:val="24"/>
              </w:rPr>
              <w:t xml:space="preserve"> </w:t>
            </w:r>
            <w:r w:rsidRPr="001F39B2">
              <w:rPr>
                <w:sz w:val="24"/>
              </w:rPr>
              <w:t>(обработка</w:t>
            </w:r>
            <w:r w:rsidRPr="001F39B2">
              <w:rPr>
                <w:spacing w:val="17"/>
                <w:sz w:val="24"/>
              </w:rPr>
              <w:t xml:space="preserve"> </w:t>
            </w:r>
            <w:r w:rsidRPr="001F39B2">
              <w:rPr>
                <w:sz w:val="24"/>
              </w:rPr>
              <w:t>производится</w:t>
            </w:r>
            <w:r w:rsidRPr="001F39B2">
              <w:rPr>
                <w:spacing w:val="9"/>
                <w:sz w:val="24"/>
              </w:rPr>
              <w:t xml:space="preserve"> </w:t>
            </w:r>
            <w:r w:rsidRPr="001F39B2">
              <w:rPr>
                <w:sz w:val="24"/>
              </w:rPr>
              <w:t>агрегатами</w:t>
            </w:r>
            <w:r w:rsidRPr="001F39B2">
              <w:rPr>
                <w:spacing w:val="17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15"/>
                <w:sz w:val="24"/>
              </w:rPr>
              <w:t xml:space="preserve"> </w:t>
            </w:r>
            <w:r w:rsidRPr="001F39B2">
              <w:rPr>
                <w:sz w:val="24"/>
              </w:rPr>
              <w:t>базе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тракторов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z w:val="24"/>
              </w:rPr>
              <w:t>общего</w:t>
            </w:r>
            <w:r w:rsidRPr="001F39B2">
              <w:rPr>
                <w:spacing w:val="40"/>
                <w:sz w:val="24"/>
              </w:rPr>
              <w:t xml:space="preserve"> </w:t>
            </w:r>
            <w:r w:rsidRPr="001F39B2">
              <w:rPr>
                <w:sz w:val="24"/>
              </w:rPr>
              <w:t>назначения: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колесных</w:t>
            </w:r>
            <w:r w:rsidRPr="001F39B2">
              <w:rPr>
                <w:spacing w:val="37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склонах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крутизной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не более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8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градусов, гусеничных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не более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12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градусов)</w:t>
            </w:r>
          </w:p>
        </w:tc>
      </w:tr>
      <w:tr w:rsidR="001F39B2" w:rsidRPr="001F39B2" w:rsidTr="001F39B2">
        <w:trPr>
          <w:trHeight w:val="333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1F39B2">
              <w:rPr>
                <w:sz w:val="24"/>
              </w:rPr>
              <w:t>1.4.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гидрологическим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условиям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(для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древесных</w:t>
            </w:r>
            <w:r w:rsidRPr="001F39B2">
              <w:rPr>
                <w:spacing w:val="-6"/>
                <w:sz w:val="24"/>
              </w:rPr>
              <w:t xml:space="preserve"> </w:t>
            </w:r>
            <w:r w:rsidR="002C1672">
              <w:rPr>
                <w:sz w:val="24"/>
              </w:rPr>
              <w:t>пород,</w:t>
            </w:r>
            <w:r w:rsidRPr="001F39B2">
              <w:rPr>
                <w:sz w:val="24"/>
              </w:rPr>
              <w:t xml:space="preserve"> </w:t>
            </w:r>
            <w:r w:rsidRPr="001F39B2">
              <w:rPr>
                <w:spacing w:val="-57"/>
                <w:sz w:val="24"/>
              </w:rPr>
              <w:t xml:space="preserve">  </w:t>
            </w:r>
            <w:r w:rsidRPr="001F39B2">
              <w:rPr>
                <w:sz w:val="24"/>
              </w:rPr>
              <w:t>не переносящих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избытка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влаги)</w:t>
            </w:r>
          </w:p>
        </w:tc>
      </w:tr>
      <w:tr w:rsidR="001F39B2" w:rsidRPr="001F39B2" w:rsidTr="002C1672">
        <w:trPr>
          <w:trHeight w:val="849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Оптимальные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-57" w:right="-57"/>
              <w:jc w:val="both"/>
              <w:rPr>
                <w:sz w:val="24"/>
              </w:rPr>
            </w:pPr>
            <w:r w:rsidRPr="001F39B2">
              <w:rPr>
                <w:sz w:val="24"/>
              </w:rPr>
              <w:t>Дренированные почвы с глубиной залегания почвенно-грунтовых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вод не менее 30 см (по возможности - без обработки почвы, а 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необх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димости</w:t>
            </w:r>
            <w:r w:rsidRPr="001F39B2">
              <w:rPr>
                <w:spacing w:val="15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15"/>
                <w:sz w:val="24"/>
              </w:rPr>
              <w:t xml:space="preserve"> </w:t>
            </w:r>
            <w:r w:rsidRPr="001F39B2">
              <w:rPr>
                <w:sz w:val="24"/>
              </w:rPr>
              <w:t>рыхление</w:t>
            </w:r>
            <w:r w:rsidRPr="001F39B2">
              <w:rPr>
                <w:spacing w:val="13"/>
                <w:sz w:val="24"/>
              </w:rPr>
              <w:t xml:space="preserve"> </w:t>
            </w:r>
            <w:r w:rsidRPr="001F39B2">
              <w:rPr>
                <w:sz w:val="24"/>
              </w:rPr>
              <w:t>полос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фрезой</w:t>
            </w:r>
            <w:r w:rsidRPr="001F39B2">
              <w:rPr>
                <w:spacing w:val="15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15"/>
                <w:sz w:val="24"/>
              </w:rPr>
              <w:t xml:space="preserve"> </w:t>
            </w:r>
            <w:r w:rsidRPr="001F39B2">
              <w:rPr>
                <w:sz w:val="24"/>
              </w:rPr>
              <w:t>плугом,</w:t>
            </w:r>
            <w:r w:rsidRPr="001F39B2">
              <w:rPr>
                <w:spacing w:val="11"/>
                <w:sz w:val="24"/>
              </w:rPr>
              <w:t xml:space="preserve"> </w:t>
            </w:r>
            <w:r w:rsidRPr="001F39B2">
              <w:rPr>
                <w:sz w:val="24"/>
              </w:rPr>
              <w:t>нарезка борозд)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  <w:vMerge w:val="restart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Допустимые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3481"/>
                <w:tab w:val="left" w:pos="4605"/>
                <w:tab w:val="left" w:pos="5743"/>
                <w:tab w:val="left" w:pos="10670"/>
              </w:tabs>
              <w:ind w:left="-57" w:right="-57"/>
              <w:jc w:val="both"/>
              <w:rPr>
                <w:sz w:val="24"/>
              </w:rPr>
            </w:pPr>
            <w:r w:rsidRPr="001F39B2">
              <w:rPr>
                <w:sz w:val="24"/>
              </w:rPr>
              <w:t>Временно-переувлажненные почвы (после</w:t>
            </w:r>
            <w:r w:rsidRPr="001F39B2">
              <w:rPr>
                <w:spacing w:val="-1"/>
                <w:sz w:val="24"/>
              </w:rPr>
              <w:t>подготовки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микроповыш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ний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виде гряд или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пластов)</w:t>
            </w:r>
          </w:p>
        </w:tc>
      </w:tr>
      <w:tr w:rsidR="001F39B2" w:rsidRPr="001F39B2" w:rsidTr="001F39B2">
        <w:trPr>
          <w:trHeight w:val="571"/>
        </w:trPr>
        <w:tc>
          <w:tcPr>
            <w:tcW w:w="2835" w:type="dxa"/>
            <w:vMerge/>
            <w:tcBorders>
              <w:top w:val="nil"/>
            </w:tcBorders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2943"/>
                <w:tab w:val="left" w:pos="3870"/>
                <w:tab w:val="left" w:pos="4821"/>
                <w:tab w:val="left" w:pos="6280"/>
                <w:tab w:val="left" w:pos="10670"/>
              </w:tabs>
              <w:spacing w:line="263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Избыточно-увлажненные почвы (после подготовки почвыпластами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19"/>
                <w:sz w:val="24"/>
              </w:rPr>
              <w:t xml:space="preserve"> </w:t>
            </w:r>
            <w:r w:rsidRPr="001F39B2">
              <w:rPr>
                <w:sz w:val="24"/>
              </w:rPr>
              <w:t>одновременной</w:t>
            </w:r>
            <w:r w:rsidRPr="001F39B2">
              <w:rPr>
                <w:spacing w:val="21"/>
                <w:sz w:val="24"/>
              </w:rPr>
              <w:t xml:space="preserve"> </w:t>
            </w:r>
            <w:r w:rsidRPr="001F39B2">
              <w:rPr>
                <w:sz w:val="24"/>
              </w:rPr>
              <w:t>нарезкой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дренирующих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канав</w:t>
            </w:r>
            <w:r w:rsidRPr="001F39B2">
              <w:rPr>
                <w:spacing w:val="25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-57"/>
                <w:sz w:val="24"/>
              </w:rPr>
              <w:t xml:space="preserve">               </w:t>
            </w:r>
            <w:r w:rsidRPr="001F39B2">
              <w:rPr>
                <w:sz w:val="24"/>
              </w:rPr>
              <w:t>после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осушения)</w:t>
            </w:r>
          </w:p>
        </w:tc>
      </w:tr>
      <w:tr w:rsidR="001F39B2" w:rsidRPr="001F39B2" w:rsidTr="001F39B2">
        <w:trPr>
          <w:trHeight w:val="552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  <w:r w:rsidRPr="001F39B2">
              <w:rPr>
                <w:sz w:val="24"/>
              </w:rPr>
              <w:t>Недопустимые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Участки замкнутых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котловин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(вывод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избытка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вод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путем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осушения</w:t>
            </w:r>
            <w:r w:rsidRPr="001F39B2">
              <w:rPr>
                <w:spacing w:val="-57"/>
                <w:sz w:val="24"/>
              </w:rPr>
              <w:t xml:space="preserve">                     </w:t>
            </w:r>
            <w:r w:rsidRPr="001F39B2">
              <w:rPr>
                <w:sz w:val="24"/>
              </w:rPr>
              <w:t>затруднен)</w:t>
            </w:r>
          </w:p>
        </w:tc>
      </w:tr>
      <w:tr w:rsidR="001F39B2" w:rsidRPr="001F39B2" w:rsidTr="001F39B2">
        <w:trPr>
          <w:trHeight w:val="318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  <w:r w:rsidRPr="001F39B2">
              <w:rPr>
                <w:sz w:val="24"/>
              </w:rPr>
              <w:t>1.5.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Требования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к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планировке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вырубок,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 xml:space="preserve">подлежащих </w:t>
            </w:r>
            <w:r w:rsidRPr="001F39B2">
              <w:rPr>
                <w:spacing w:val="-1"/>
                <w:sz w:val="24"/>
              </w:rPr>
              <w:t>производству</w:t>
            </w:r>
            <w:r w:rsidRPr="001F39B2">
              <w:rPr>
                <w:spacing w:val="-17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них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лесокультурных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работ</w:t>
            </w:r>
          </w:p>
        </w:tc>
      </w:tr>
      <w:tr w:rsidR="001F39B2" w:rsidRPr="001F39B2" w:rsidTr="001F39B2">
        <w:trPr>
          <w:trHeight w:val="273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3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Порубочные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остатки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3" w:lineRule="exact"/>
              <w:ind w:left="74" w:right="92"/>
              <w:jc w:val="center"/>
              <w:rPr>
                <w:sz w:val="24"/>
              </w:rPr>
            </w:pPr>
            <w:r w:rsidRPr="001F39B2">
              <w:rPr>
                <w:sz w:val="24"/>
              </w:rPr>
              <w:t>Должны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быть</w:t>
            </w:r>
            <w:r w:rsidRPr="001F39B2">
              <w:rPr>
                <w:spacing w:val="58"/>
                <w:sz w:val="24"/>
              </w:rPr>
              <w:t xml:space="preserve"> </w:t>
            </w:r>
            <w:r w:rsidRPr="001F39B2">
              <w:rPr>
                <w:sz w:val="24"/>
              </w:rPr>
              <w:t>сожжены</w:t>
            </w:r>
            <w:r w:rsidRPr="001F39B2">
              <w:rPr>
                <w:spacing w:val="58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уложены</w:t>
            </w:r>
            <w:r w:rsidRPr="001F39B2">
              <w:rPr>
                <w:spacing w:val="65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54"/>
                <w:sz w:val="24"/>
              </w:rPr>
              <w:t xml:space="preserve"> </w:t>
            </w:r>
            <w:r w:rsidRPr="001F39B2">
              <w:rPr>
                <w:sz w:val="24"/>
              </w:rPr>
              <w:t>плотные</w:t>
            </w:r>
            <w:r w:rsidRPr="001F39B2">
              <w:rPr>
                <w:spacing w:val="57"/>
                <w:sz w:val="24"/>
              </w:rPr>
              <w:t xml:space="preserve"> </w:t>
            </w:r>
            <w:r w:rsidRPr="001F39B2">
              <w:rPr>
                <w:sz w:val="24"/>
              </w:rPr>
              <w:t>параллельные</w:t>
            </w:r>
          </w:p>
        </w:tc>
      </w:tr>
      <w:tr w:rsidR="001F39B2" w:rsidRPr="001F39B2" w:rsidTr="001F39B2">
        <w:trPr>
          <w:trHeight w:val="116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52" w:right="26"/>
              <w:jc w:val="both"/>
              <w:rPr>
                <w:sz w:val="24"/>
              </w:rPr>
            </w:pPr>
            <w:r w:rsidRPr="001F39B2">
              <w:rPr>
                <w:sz w:val="24"/>
              </w:rPr>
              <w:t>валы шириной не более 3 м. Под порубочными остаткам</w:t>
            </w:r>
            <w:r>
              <w:rPr>
                <w:sz w:val="24"/>
              </w:rPr>
              <w:t>и</w:t>
            </w:r>
            <w:r w:rsidRPr="001F39B2">
              <w:rPr>
                <w:sz w:val="24"/>
              </w:rPr>
              <w:t xml:space="preserve"> должно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быть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занято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20%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общей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(вариант: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небольшом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количестве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порубочных</w:t>
            </w:r>
            <w:r w:rsidRPr="001F39B2">
              <w:rPr>
                <w:spacing w:val="28"/>
                <w:sz w:val="24"/>
              </w:rPr>
              <w:t xml:space="preserve"> </w:t>
            </w:r>
            <w:r w:rsidRPr="001F39B2">
              <w:rPr>
                <w:sz w:val="24"/>
              </w:rPr>
              <w:t>остатков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z w:val="24"/>
              </w:rPr>
              <w:t>количестве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до</w:t>
            </w:r>
            <w:r w:rsidRPr="001F39B2">
              <w:rPr>
                <w:spacing w:val="37"/>
                <w:sz w:val="24"/>
              </w:rPr>
              <w:t xml:space="preserve"> </w:t>
            </w:r>
            <w:r w:rsidRPr="001F39B2">
              <w:rPr>
                <w:sz w:val="24"/>
              </w:rPr>
              <w:t>15 скл. куб. м на 1 га они могут быть равномерно размещены 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вырубке)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Древесина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Вся</w:t>
            </w:r>
            <w:r w:rsidRPr="001F39B2">
              <w:rPr>
                <w:spacing w:val="27"/>
                <w:sz w:val="24"/>
              </w:rPr>
              <w:t xml:space="preserve"> </w:t>
            </w:r>
            <w:r w:rsidRPr="001F39B2">
              <w:rPr>
                <w:sz w:val="24"/>
              </w:rPr>
              <w:t>древесина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z w:val="24"/>
              </w:rPr>
              <w:t>должна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быть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полностью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pacing w:val="10"/>
                <w:sz w:val="24"/>
              </w:rPr>
              <w:t>удалена</w:t>
            </w:r>
            <w:r w:rsidRPr="001F39B2">
              <w:rPr>
                <w:spacing w:val="40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вырубки</w:t>
            </w:r>
            <w:r w:rsidRPr="001F39B2">
              <w:rPr>
                <w:spacing w:val="43"/>
                <w:sz w:val="24"/>
              </w:rPr>
              <w:t xml:space="preserve"> </w:t>
            </w:r>
            <w:r w:rsidRPr="001F39B2">
              <w:rPr>
                <w:sz w:val="24"/>
              </w:rPr>
              <w:t>до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57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начала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лесокультурных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работ</w:t>
            </w:r>
          </w:p>
        </w:tc>
      </w:tr>
      <w:tr w:rsidR="001F39B2" w:rsidRPr="001F39B2" w:rsidTr="001F39B2">
        <w:trPr>
          <w:trHeight w:val="1377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7" w:right="247"/>
              <w:rPr>
                <w:sz w:val="24"/>
              </w:rPr>
            </w:pPr>
            <w:r w:rsidRPr="001F39B2">
              <w:rPr>
                <w:sz w:val="24"/>
              </w:rPr>
              <w:t>Площадь под верхн</w:t>
            </w:r>
            <w:r w:rsidRPr="001F39B2">
              <w:rPr>
                <w:sz w:val="24"/>
              </w:rPr>
              <w:t>и</w:t>
            </w:r>
            <w:r w:rsidRPr="001F39B2">
              <w:rPr>
                <w:sz w:val="24"/>
              </w:rPr>
              <w:t>ми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складами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погр</w:t>
            </w:r>
            <w:r w:rsidRPr="001F39B2">
              <w:rPr>
                <w:sz w:val="24"/>
              </w:rPr>
              <w:t>у</w:t>
            </w:r>
            <w:r w:rsidRPr="001F39B2">
              <w:rPr>
                <w:sz w:val="24"/>
              </w:rPr>
              <w:t>зочными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площадками</w:t>
            </w:r>
            <w:r w:rsidRPr="001F39B2">
              <w:rPr>
                <w:spacing w:val="-12"/>
                <w:sz w:val="24"/>
              </w:rPr>
              <w:t xml:space="preserve"> </w:t>
            </w:r>
            <w:r w:rsidRPr="001F39B2">
              <w:rPr>
                <w:sz w:val="24"/>
              </w:rPr>
              <w:t>древесины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52" w:right="21"/>
              <w:jc w:val="both"/>
              <w:rPr>
                <w:sz w:val="24"/>
              </w:rPr>
            </w:pPr>
            <w:r w:rsidRPr="001F39B2">
              <w:rPr>
                <w:sz w:val="24"/>
              </w:rPr>
              <w:t>На лесосеках менее 10 га она должна составлять не более 10%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б</w:t>
            </w:r>
            <w:r w:rsidRPr="001F39B2">
              <w:rPr>
                <w:sz w:val="24"/>
              </w:rPr>
              <w:t>щей площади. На всех вырубках она должна быть приведена в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стояние,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пригодное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проведения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лесовосстановительных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работ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(полное</w:t>
            </w:r>
            <w:r w:rsidRPr="001F39B2">
              <w:rPr>
                <w:spacing w:val="7"/>
                <w:sz w:val="24"/>
              </w:rPr>
              <w:t xml:space="preserve"> </w:t>
            </w:r>
            <w:r w:rsidRPr="001F39B2">
              <w:rPr>
                <w:sz w:val="24"/>
              </w:rPr>
              <w:t>удаление</w:t>
            </w:r>
            <w:r w:rsidRPr="001F39B2">
              <w:rPr>
                <w:spacing w:val="10"/>
                <w:sz w:val="24"/>
              </w:rPr>
              <w:t xml:space="preserve"> </w:t>
            </w:r>
            <w:r w:rsidRPr="001F39B2">
              <w:rPr>
                <w:sz w:val="24"/>
              </w:rPr>
              <w:t>древесины,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т.ч.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9"/>
                <w:sz w:val="24"/>
              </w:rPr>
              <w:t xml:space="preserve"> </w:t>
            </w:r>
            <w:r w:rsidRPr="001F39B2">
              <w:rPr>
                <w:sz w:val="24"/>
              </w:rPr>
              <w:t>настилов,</w:t>
            </w:r>
            <w:r w:rsidRPr="001F39B2">
              <w:rPr>
                <w:spacing w:val="10"/>
                <w:sz w:val="24"/>
              </w:rPr>
              <w:t xml:space="preserve"> </w:t>
            </w:r>
            <w:r w:rsidRPr="001F39B2">
              <w:rPr>
                <w:sz w:val="24"/>
              </w:rPr>
              <w:t>порубочных оста</w:t>
            </w:r>
            <w:r w:rsidRPr="001F39B2">
              <w:rPr>
                <w:sz w:val="24"/>
              </w:rPr>
              <w:t>т</w:t>
            </w:r>
            <w:r w:rsidRPr="001F39B2">
              <w:rPr>
                <w:sz w:val="24"/>
              </w:rPr>
              <w:t>ков,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выравнивание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бульдозером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микрорельефа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пр.)</w:t>
            </w:r>
          </w:p>
        </w:tc>
      </w:tr>
      <w:tr w:rsidR="001F39B2" w:rsidRPr="001F39B2" w:rsidTr="001F39B2">
        <w:trPr>
          <w:trHeight w:val="1382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7" w:right="507"/>
              <w:rPr>
                <w:sz w:val="24"/>
              </w:rPr>
            </w:pPr>
            <w:r w:rsidRPr="001F39B2">
              <w:rPr>
                <w:sz w:val="24"/>
              </w:rPr>
              <w:t>Размер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минер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лизванной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повер</w:t>
            </w:r>
            <w:r w:rsidRPr="001F39B2">
              <w:rPr>
                <w:sz w:val="24"/>
              </w:rPr>
              <w:t>х</w:t>
            </w:r>
            <w:r w:rsidRPr="001F39B2">
              <w:rPr>
                <w:sz w:val="24"/>
              </w:rPr>
              <w:t>ности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почвы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в пр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цессе</w:t>
            </w:r>
            <w:r w:rsidRPr="001F39B2">
              <w:rPr>
                <w:spacing w:val="-15"/>
                <w:sz w:val="24"/>
              </w:rPr>
              <w:t xml:space="preserve"> </w:t>
            </w:r>
            <w:r w:rsidRPr="001F39B2">
              <w:rPr>
                <w:sz w:val="24"/>
              </w:rPr>
              <w:t xml:space="preserve">машинной </w:t>
            </w:r>
            <w:r w:rsidRPr="001F39B2">
              <w:rPr>
                <w:spacing w:val="-57"/>
                <w:sz w:val="24"/>
              </w:rPr>
              <w:t xml:space="preserve">   </w:t>
            </w:r>
            <w:r w:rsidRPr="001F39B2">
              <w:rPr>
                <w:sz w:val="24"/>
              </w:rPr>
              <w:t>обработки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лесосек: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1104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3" w:line="237" w:lineRule="auto"/>
              <w:ind w:left="47" w:right="79"/>
              <w:rPr>
                <w:sz w:val="24"/>
              </w:rPr>
            </w:pPr>
            <w:r w:rsidRPr="001F39B2">
              <w:rPr>
                <w:sz w:val="24"/>
              </w:rPr>
              <w:t>а) подлежащих созд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нию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них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лесных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52" w:right="18"/>
              <w:jc w:val="both"/>
              <w:rPr>
                <w:sz w:val="24"/>
              </w:rPr>
            </w:pPr>
            <w:r w:rsidRPr="001F39B2">
              <w:rPr>
                <w:sz w:val="24"/>
              </w:rPr>
              <w:t>На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подзолистых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тяжелых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глинистых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60"/>
                <w:sz w:val="24"/>
              </w:rPr>
              <w:t xml:space="preserve"> </w:t>
            </w:r>
            <w:r w:rsidRPr="001F39B2">
              <w:rPr>
                <w:sz w:val="24"/>
              </w:rPr>
              <w:t>суглинистых</w:t>
            </w:r>
            <w:r w:rsidRPr="001F39B2">
              <w:rPr>
                <w:spacing w:val="61"/>
                <w:sz w:val="24"/>
              </w:rPr>
              <w:t xml:space="preserve"> </w:t>
            </w:r>
            <w:r w:rsidRPr="001F39B2">
              <w:rPr>
                <w:sz w:val="24"/>
              </w:rPr>
              <w:t>сырых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почвах (сосняки и ельники черничные, долгомошные) – не более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20%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пл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щади</w:t>
            </w:r>
            <w:r w:rsidRPr="001F39B2">
              <w:rPr>
                <w:spacing w:val="37"/>
                <w:sz w:val="24"/>
              </w:rPr>
              <w:t xml:space="preserve"> </w:t>
            </w:r>
            <w:r w:rsidRPr="001F39B2">
              <w:rPr>
                <w:sz w:val="24"/>
              </w:rPr>
              <w:t>лесосеки.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сухих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песчаных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почвах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(сосняки лишайник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вые)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15%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 лесосеки</w:t>
            </w:r>
          </w:p>
        </w:tc>
      </w:tr>
      <w:tr w:rsidR="001F39B2" w:rsidRPr="001F39B2" w:rsidTr="001F39B2">
        <w:trPr>
          <w:trHeight w:val="1929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7" w:right="1079"/>
              <w:rPr>
                <w:sz w:val="24"/>
              </w:rPr>
            </w:pPr>
            <w:r w:rsidRPr="001F39B2">
              <w:rPr>
                <w:sz w:val="24"/>
              </w:rPr>
              <w:t>б) подлеж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щих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соде</w:t>
            </w:r>
            <w:r w:rsidRPr="001F39B2">
              <w:rPr>
                <w:sz w:val="24"/>
              </w:rPr>
              <w:t>й</w:t>
            </w:r>
            <w:r w:rsidRPr="001F39B2">
              <w:rPr>
                <w:sz w:val="24"/>
              </w:rPr>
              <w:t>ствию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ест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ственному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возобновл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нию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52" w:right="21"/>
              <w:jc w:val="both"/>
              <w:rPr>
                <w:sz w:val="24"/>
              </w:rPr>
            </w:pPr>
            <w:r w:rsidRPr="001F39B2">
              <w:rPr>
                <w:sz w:val="24"/>
              </w:rPr>
              <w:t>В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равнинных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лесах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подзолистых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супесчаных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хорошо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дренир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ванных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почвах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(сосняки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брусничные)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допускается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минерализация более 15-20% (в целях обеспечения самосева). Это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вызвано тем, что на отведенных под содействие естественному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возобновлению леса вырубках минерализация почвы должна быть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проведена</w:t>
            </w:r>
            <w:r w:rsidRPr="001F39B2">
              <w:rPr>
                <w:spacing w:val="17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7"/>
                <w:sz w:val="24"/>
              </w:rPr>
              <w:t xml:space="preserve"> </w:t>
            </w:r>
            <w:r w:rsidRPr="001F39B2">
              <w:rPr>
                <w:sz w:val="24"/>
              </w:rPr>
              <w:t>менее</w:t>
            </w:r>
            <w:r w:rsidRPr="001F39B2">
              <w:rPr>
                <w:spacing w:val="18"/>
                <w:sz w:val="24"/>
              </w:rPr>
              <w:t xml:space="preserve"> </w:t>
            </w:r>
            <w:r w:rsidRPr="001F39B2">
              <w:rPr>
                <w:sz w:val="24"/>
              </w:rPr>
              <w:t>чем</w:t>
            </w:r>
            <w:r w:rsidRPr="001F39B2">
              <w:rPr>
                <w:spacing w:val="20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18"/>
                <w:sz w:val="24"/>
              </w:rPr>
              <w:t xml:space="preserve"> </w:t>
            </w:r>
            <w:r w:rsidRPr="001F39B2">
              <w:rPr>
                <w:sz w:val="24"/>
              </w:rPr>
              <w:t>20-30%</w:t>
            </w:r>
            <w:r w:rsidRPr="001F39B2">
              <w:rPr>
                <w:spacing w:val="21"/>
                <w:sz w:val="24"/>
              </w:rPr>
              <w:t xml:space="preserve"> </w:t>
            </w:r>
            <w:r w:rsidRPr="001F39B2">
              <w:rPr>
                <w:sz w:val="24"/>
              </w:rPr>
              <w:t>общей</w:t>
            </w:r>
            <w:r w:rsidRPr="001F39B2">
              <w:rPr>
                <w:spacing w:val="19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</w:t>
            </w:r>
            <w:r w:rsidRPr="001F39B2">
              <w:rPr>
                <w:spacing w:val="24"/>
                <w:sz w:val="24"/>
              </w:rPr>
              <w:t xml:space="preserve"> </w:t>
            </w:r>
            <w:r w:rsidRPr="001F39B2">
              <w:rPr>
                <w:sz w:val="24"/>
              </w:rPr>
              <w:t>(при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условии сохранения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подроста)</w:t>
            </w:r>
          </w:p>
        </w:tc>
      </w:tr>
      <w:tr w:rsidR="001F39B2" w:rsidRPr="001F39B2" w:rsidTr="001F39B2">
        <w:trPr>
          <w:trHeight w:val="277"/>
        </w:trPr>
        <w:tc>
          <w:tcPr>
            <w:tcW w:w="10218" w:type="dxa"/>
            <w:gridSpan w:val="2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 w:line="257" w:lineRule="exact"/>
              <w:ind w:left="1046"/>
              <w:rPr>
                <w:sz w:val="24"/>
              </w:rPr>
            </w:pPr>
            <w:r w:rsidRPr="001F39B2">
              <w:rPr>
                <w:sz w:val="24"/>
              </w:rPr>
              <w:t>1.6.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Недопустимые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признаки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включения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участков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лесокультурный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фонд</w:t>
            </w:r>
          </w:p>
        </w:tc>
      </w:tr>
      <w:tr w:rsidR="001F39B2" w:rsidRPr="001F39B2" w:rsidTr="001F39B2">
        <w:trPr>
          <w:trHeight w:val="556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8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Лесоводственные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8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Площади,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удовлетворительно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возобновляющиеся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хозяйственно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3" w:line="266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ценными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древесными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породами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естественным</w:t>
            </w:r>
            <w:r w:rsidRPr="001F39B2">
              <w:rPr>
                <w:spacing w:val="-11"/>
                <w:sz w:val="24"/>
              </w:rPr>
              <w:t xml:space="preserve"> </w:t>
            </w:r>
            <w:r w:rsidRPr="001F39B2">
              <w:rPr>
                <w:sz w:val="24"/>
              </w:rPr>
              <w:t>путем</w:t>
            </w:r>
          </w:p>
        </w:tc>
      </w:tr>
      <w:tr w:rsidR="001F39B2" w:rsidRPr="001F39B2" w:rsidTr="001F39B2">
        <w:trPr>
          <w:trHeight w:val="1377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Технико-экономические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ind w:left="52" w:right="25"/>
              <w:jc w:val="both"/>
              <w:rPr>
                <w:sz w:val="24"/>
              </w:rPr>
            </w:pPr>
            <w:r w:rsidRPr="001F39B2">
              <w:rPr>
                <w:sz w:val="24"/>
              </w:rPr>
              <w:t>Земли,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подлежащие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затоплению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застройке.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ступные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хозяйственного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воздействия,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небольшие</w:t>
            </w:r>
            <w:r w:rsidRPr="001F39B2">
              <w:rPr>
                <w:spacing w:val="61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размеру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8"/>
                <w:sz w:val="24"/>
              </w:rPr>
              <w:t xml:space="preserve"> </w:t>
            </w:r>
            <w:r w:rsidRPr="001F39B2">
              <w:rPr>
                <w:sz w:val="24"/>
              </w:rPr>
              <w:t>своему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значению,</w:t>
            </w:r>
            <w:r w:rsidRPr="001F39B2">
              <w:rPr>
                <w:spacing w:val="11"/>
                <w:sz w:val="24"/>
              </w:rPr>
              <w:t xml:space="preserve"> </w:t>
            </w:r>
            <w:r w:rsidRPr="001F39B2">
              <w:rPr>
                <w:sz w:val="24"/>
              </w:rPr>
              <w:t>отдельно</w:t>
            </w:r>
            <w:r w:rsidRPr="001F39B2">
              <w:rPr>
                <w:spacing w:val="13"/>
                <w:sz w:val="24"/>
              </w:rPr>
              <w:t xml:space="preserve"> </w:t>
            </w:r>
            <w:r w:rsidRPr="001F39B2">
              <w:rPr>
                <w:sz w:val="24"/>
              </w:rPr>
              <w:t>расположенные,</w:t>
            </w:r>
            <w:r w:rsidRPr="001F39B2">
              <w:rPr>
                <w:spacing w:val="14"/>
                <w:sz w:val="24"/>
              </w:rPr>
              <w:t xml:space="preserve"> </w:t>
            </w:r>
            <w:r w:rsidRPr="001F39B2">
              <w:rPr>
                <w:sz w:val="24"/>
              </w:rPr>
              <w:t>удаленные участки, требующие более чем в 2 раза повышенных удельных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затрат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на с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здание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лесных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</w:t>
            </w:r>
          </w:p>
        </w:tc>
      </w:tr>
      <w:tr w:rsidR="001F39B2" w:rsidRPr="001F39B2" w:rsidTr="001F39B2">
        <w:trPr>
          <w:trHeight w:val="830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7" w:right="115"/>
              <w:rPr>
                <w:sz w:val="24"/>
              </w:rPr>
            </w:pPr>
            <w:r w:rsidRPr="001F39B2">
              <w:rPr>
                <w:sz w:val="24"/>
              </w:rPr>
              <w:t>по глубине до плотного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корнепроницаемого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слоя</w:t>
            </w:r>
            <w:r w:rsidR="004A38B7">
              <w:rPr>
                <w:sz w:val="24"/>
              </w:rPr>
              <w:t xml:space="preserve"> 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почвы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9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чем: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2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в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смешанных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лесах -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ели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50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см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сосны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80 см;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66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в широколиственных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лесах -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ели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60см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сосны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120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см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2.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Конфигурация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57" w:lineRule="exact"/>
              <w:ind w:left="47"/>
              <w:rPr>
                <w:sz w:val="24"/>
              </w:rPr>
            </w:pPr>
            <w:r w:rsidRPr="001F39B2">
              <w:rPr>
                <w:sz w:val="24"/>
              </w:rPr>
              <w:t>размер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участков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Прямоугольная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трапециевидная,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удобная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работы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57" w:lineRule="exact"/>
              <w:ind w:left="52"/>
              <w:rPr>
                <w:sz w:val="24"/>
              </w:rPr>
            </w:pPr>
            <w:r w:rsidRPr="001F39B2">
              <w:rPr>
                <w:sz w:val="24"/>
              </w:rPr>
              <w:t>агрегатов.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виде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крупных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массивов,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возможности с</w:t>
            </w:r>
            <w:r w:rsidRPr="001F39B2">
              <w:rPr>
                <w:spacing w:val="-11"/>
                <w:sz w:val="24"/>
              </w:rPr>
              <w:t xml:space="preserve"> </w:t>
            </w:r>
            <w:r w:rsidRPr="001F39B2">
              <w:rPr>
                <w:sz w:val="24"/>
              </w:rPr>
              <w:t>прямыми</w:t>
            </w:r>
          </w:p>
        </w:tc>
      </w:tr>
      <w:tr w:rsidR="001F39B2" w:rsidRPr="001F39B2" w:rsidTr="001F39B2">
        <w:trPr>
          <w:trHeight w:val="1655"/>
        </w:trPr>
        <w:tc>
          <w:tcPr>
            <w:tcW w:w="2835" w:type="dxa"/>
            <w:vMerge w:val="restart"/>
          </w:tcPr>
          <w:p w:rsidR="001F39B2" w:rsidRPr="001F39B2" w:rsidRDefault="001F39B2" w:rsidP="004A38B7">
            <w:pPr>
              <w:tabs>
                <w:tab w:val="left" w:pos="10670"/>
              </w:tabs>
              <w:rPr>
                <w:sz w:val="24"/>
              </w:rPr>
            </w:pPr>
            <w:r w:rsidRPr="001F39B2">
              <w:rPr>
                <w:sz w:val="24"/>
              </w:rPr>
              <w:t>3.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Закрепление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участков</w:t>
            </w:r>
            <w:r w:rsidRPr="001F39B2">
              <w:rPr>
                <w:spacing w:val="-57"/>
                <w:sz w:val="24"/>
              </w:rPr>
              <w:t xml:space="preserve"> </w:t>
            </w:r>
            <w:r w:rsidR="004A38B7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на местности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12"/>
              <w:jc w:val="both"/>
              <w:rPr>
                <w:sz w:val="24"/>
              </w:rPr>
            </w:pPr>
            <w:r w:rsidRPr="001F39B2">
              <w:rPr>
                <w:sz w:val="24"/>
              </w:rPr>
              <w:t>Все площади, отведенные для проведения на них лесокультурных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работ, закрепляют после их угломерной съемки путем установки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столбов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местах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пересечения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линий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(сторон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участка).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9"/>
              <w:jc w:val="both"/>
              <w:rPr>
                <w:sz w:val="24"/>
              </w:rPr>
            </w:pPr>
            <w:r w:rsidRPr="001F39B2">
              <w:rPr>
                <w:sz w:val="24"/>
              </w:rPr>
              <w:t>Столбы должны</w:t>
            </w:r>
            <w:r w:rsidRPr="001F39B2">
              <w:rPr>
                <w:spacing w:val="7"/>
                <w:sz w:val="24"/>
              </w:rPr>
              <w:t xml:space="preserve"> </w:t>
            </w:r>
            <w:r w:rsidRPr="001F39B2">
              <w:rPr>
                <w:sz w:val="24"/>
              </w:rPr>
              <w:t>быть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длиной</w:t>
            </w:r>
            <w:r w:rsidRPr="001F39B2">
              <w:rPr>
                <w:spacing w:val="5"/>
                <w:sz w:val="24"/>
              </w:rPr>
              <w:t xml:space="preserve"> </w:t>
            </w:r>
            <w:r w:rsidRPr="001F39B2">
              <w:rPr>
                <w:sz w:val="24"/>
              </w:rPr>
              <w:t>2 м, диаметром 12-16</w:t>
            </w:r>
            <w:r w:rsidRPr="001F39B2">
              <w:rPr>
                <w:spacing w:val="5"/>
                <w:sz w:val="24"/>
              </w:rPr>
              <w:t xml:space="preserve"> </w:t>
            </w:r>
            <w:r w:rsidRPr="001F39B2">
              <w:rPr>
                <w:sz w:val="24"/>
              </w:rPr>
              <w:t>см</w:t>
            </w:r>
            <w:r w:rsidRPr="001F39B2">
              <w:rPr>
                <w:spacing w:val="7"/>
                <w:sz w:val="24"/>
              </w:rPr>
              <w:t xml:space="preserve"> </w:t>
            </w:r>
            <w:r w:rsidRPr="001F39B2">
              <w:rPr>
                <w:sz w:val="24"/>
              </w:rPr>
              <w:t>и соотве</w:t>
            </w:r>
            <w:r w:rsidRPr="001F39B2">
              <w:rPr>
                <w:sz w:val="24"/>
              </w:rPr>
              <w:t>т</w:t>
            </w:r>
            <w:r w:rsidRPr="001F39B2">
              <w:rPr>
                <w:sz w:val="24"/>
              </w:rPr>
              <w:t>ствующей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надписью на выемке (щеке), устраиваемой под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затесом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2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ската на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верхнем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конце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столба.</w:t>
            </w:r>
          </w:p>
        </w:tc>
      </w:tr>
      <w:tr w:rsidR="001F39B2" w:rsidRPr="001F39B2" w:rsidTr="001F39B2">
        <w:trPr>
          <w:trHeight w:val="2094"/>
        </w:trPr>
        <w:tc>
          <w:tcPr>
            <w:tcW w:w="2835" w:type="dxa"/>
            <w:vMerge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1"/>
              <w:jc w:val="both"/>
              <w:rPr>
                <w:sz w:val="24"/>
              </w:rPr>
            </w:pPr>
            <w:r w:rsidRPr="001F39B2">
              <w:rPr>
                <w:sz w:val="24"/>
              </w:rPr>
              <w:t>Все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должны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быть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отграничены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ясными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визирами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ест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ственными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границами,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обозначенными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61"/>
                <w:sz w:val="24"/>
              </w:rPr>
              <w:t xml:space="preserve"> </w:t>
            </w:r>
            <w:r w:rsidRPr="001F39B2">
              <w:rPr>
                <w:sz w:val="24"/>
              </w:rPr>
              <w:t>чертеже</w:t>
            </w:r>
            <w:r w:rsidRPr="001F39B2">
              <w:rPr>
                <w:spacing w:val="61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привязкой к квартальной сети. На чертежах,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прикладываемых к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проекту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лесных культур,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должно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быть также четко обозначено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размещение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мест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прикопок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посадочного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материала,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стоянки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техники,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направление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нов,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поворотных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полос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необрабатываемой площади (дорог и т.д.). Чертежи составляются в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масштабе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1:10000,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площадь</w:t>
            </w:r>
            <w:r w:rsidRPr="001F39B2">
              <w:rPr>
                <w:spacing w:val="47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участка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исчи</w:t>
            </w:r>
            <w:r w:rsidRPr="001F39B2">
              <w:rPr>
                <w:sz w:val="24"/>
              </w:rPr>
              <w:t>с</w:t>
            </w:r>
            <w:r w:rsidRPr="001F39B2">
              <w:rPr>
                <w:sz w:val="24"/>
              </w:rPr>
              <w:t>ляется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42"/>
                <w:sz w:val="24"/>
              </w:rPr>
              <w:t xml:space="preserve"> </w:t>
            </w:r>
            <w:r w:rsidRPr="001F39B2">
              <w:rPr>
                <w:sz w:val="24"/>
              </w:rPr>
              <w:t>точностью</w:t>
            </w:r>
            <w:r w:rsidRPr="001F39B2">
              <w:rPr>
                <w:spacing w:val="40"/>
                <w:sz w:val="24"/>
              </w:rPr>
              <w:t xml:space="preserve"> </w:t>
            </w:r>
            <w:r w:rsidRPr="001F39B2">
              <w:rPr>
                <w:sz w:val="24"/>
              </w:rPr>
              <w:t>до 0,1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га.</w:t>
            </w:r>
          </w:p>
        </w:tc>
      </w:tr>
      <w:tr w:rsidR="001F39B2" w:rsidRPr="001F39B2" w:rsidTr="001F39B2">
        <w:trPr>
          <w:trHeight w:val="1382"/>
        </w:trPr>
        <w:tc>
          <w:tcPr>
            <w:tcW w:w="2835" w:type="dxa"/>
            <w:vMerge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"/>
                <w:szCs w:val="2"/>
              </w:rPr>
            </w:pP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5"/>
              <w:jc w:val="both"/>
              <w:rPr>
                <w:sz w:val="24"/>
              </w:rPr>
            </w:pPr>
            <w:r w:rsidRPr="001F39B2">
              <w:rPr>
                <w:sz w:val="24"/>
              </w:rPr>
              <w:t>Одновременно со съемкой (в зависимости от намеченных способов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создания лесных культур) производится предварительная разбивка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площади</w:t>
            </w:r>
            <w:r w:rsidRPr="001F39B2">
              <w:rPr>
                <w:spacing w:val="14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местности</w:t>
            </w:r>
            <w:r w:rsidRPr="001F39B2">
              <w:rPr>
                <w:spacing w:val="1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4"/>
                <w:sz w:val="24"/>
              </w:rPr>
              <w:t xml:space="preserve"> </w:t>
            </w:r>
            <w:r w:rsidRPr="001F39B2">
              <w:rPr>
                <w:sz w:val="24"/>
              </w:rPr>
              <w:t>чертеже</w:t>
            </w:r>
            <w:r w:rsidRPr="001F39B2">
              <w:rPr>
                <w:spacing w:val="9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однородные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4"/>
                <w:sz w:val="24"/>
              </w:rPr>
              <w:t xml:space="preserve"> </w:t>
            </w:r>
            <w:r w:rsidRPr="001F39B2">
              <w:rPr>
                <w:sz w:val="24"/>
              </w:rPr>
              <w:t>растительным условиям участки, а также на блоки (если есть необходимость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созд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ния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противопожарных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разрывов).</w:t>
            </w:r>
          </w:p>
        </w:tc>
      </w:tr>
      <w:tr w:rsidR="001F39B2" w:rsidRPr="001F39B2" w:rsidTr="001F39B2">
        <w:trPr>
          <w:trHeight w:val="2760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 w:right="50"/>
              <w:rPr>
                <w:sz w:val="24"/>
              </w:rPr>
            </w:pPr>
            <w:r w:rsidRPr="001F39B2">
              <w:rPr>
                <w:sz w:val="24"/>
              </w:rPr>
              <w:t>4.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Размещение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культурных участков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на территории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лесничества,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предприятия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3"/>
              <w:jc w:val="both"/>
              <w:rPr>
                <w:sz w:val="24"/>
              </w:rPr>
            </w:pPr>
            <w:r w:rsidRPr="001F39B2">
              <w:rPr>
                <w:sz w:val="24"/>
              </w:rPr>
              <w:t>Участки должны быть максимально сконцентрированы по видам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сокультурных работ и времени их производства в наименьшем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кол</w:t>
            </w:r>
            <w:r w:rsidRPr="001F39B2">
              <w:rPr>
                <w:sz w:val="24"/>
              </w:rPr>
              <w:t>и</w:t>
            </w:r>
            <w:r w:rsidRPr="001F39B2">
              <w:rPr>
                <w:sz w:val="24"/>
              </w:rPr>
              <w:t>честве в близлежащих кварталах (блоках). Для этого заранее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прои</w:t>
            </w:r>
            <w:r w:rsidRPr="001F39B2">
              <w:rPr>
                <w:sz w:val="24"/>
              </w:rPr>
              <w:t>з</w:t>
            </w:r>
            <w:r w:rsidRPr="001F39B2">
              <w:rPr>
                <w:sz w:val="24"/>
              </w:rPr>
              <w:t>водят набор таких блоков, разрабатывают для них (с учетом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сроков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поспевания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почвы)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графики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проведения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работ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рациональные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маршруты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передвижения техники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(рабочих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мест)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как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общие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всем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лесовосстановительным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работам,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так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отдельным,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наиболее ва</w:t>
            </w:r>
            <w:r w:rsidRPr="001F39B2">
              <w:rPr>
                <w:sz w:val="24"/>
              </w:rPr>
              <w:t>ж</w:t>
            </w:r>
            <w:r w:rsidRPr="001F39B2">
              <w:rPr>
                <w:sz w:val="24"/>
              </w:rPr>
              <w:t>ным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из них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(посадка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леса,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подготовка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почвы,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уход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за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лесными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культурами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питомником,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закладка питомника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выкопка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посадо</w:t>
            </w:r>
            <w:r w:rsidRPr="001F39B2">
              <w:rPr>
                <w:sz w:val="24"/>
              </w:rPr>
              <w:t>ч</w:t>
            </w:r>
            <w:r w:rsidRPr="001F39B2">
              <w:rPr>
                <w:sz w:val="24"/>
              </w:rPr>
              <w:t>ного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материала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т.п.).</w:t>
            </w:r>
          </w:p>
        </w:tc>
      </w:tr>
      <w:tr w:rsidR="001F39B2" w:rsidRPr="001F39B2" w:rsidTr="001F39B2">
        <w:trPr>
          <w:trHeight w:val="2208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 w:right="221"/>
              <w:rPr>
                <w:sz w:val="24"/>
              </w:rPr>
            </w:pPr>
            <w:r w:rsidRPr="001F39B2">
              <w:rPr>
                <w:sz w:val="24"/>
              </w:rPr>
              <w:t>5. Размещение мест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стоянки техники 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временного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прожив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ния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рабочих на сезон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производства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соотве</w:t>
            </w:r>
            <w:r w:rsidRPr="001F39B2">
              <w:rPr>
                <w:sz w:val="24"/>
              </w:rPr>
              <w:t>т</w:t>
            </w:r>
            <w:r w:rsidRPr="001F39B2">
              <w:rPr>
                <w:sz w:val="24"/>
              </w:rPr>
              <w:t>ствующих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работ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/>
              <w:rPr>
                <w:sz w:val="24"/>
              </w:rPr>
            </w:pPr>
            <w:r w:rsidRPr="001F39B2">
              <w:rPr>
                <w:sz w:val="24"/>
              </w:rPr>
              <w:t>По</w:t>
            </w:r>
            <w:r w:rsidRPr="001F39B2">
              <w:rPr>
                <w:spacing w:val="35"/>
                <w:sz w:val="24"/>
              </w:rPr>
              <w:t xml:space="preserve"> </w:t>
            </w:r>
            <w:r w:rsidRPr="001F39B2">
              <w:rPr>
                <w:sz w:val="24"/>
              </w:rPr>
              <w:t>возможности</w:t>
            </w:r>
            <w:r w:rsidRPr="001F39B2">
              <w:rPr>
                <w:spacing w:val="35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26"/>
                <w:sz w:val="24"/>
              </w:rPr>
              <w:t xml:space="preserve"> </w:t>
            </w:r>
            <w:r w:rsidRPr="001F39B2">
              <w:rPr>
                <w:sz w:val="24"/>
              </w:rPr>
              <w:t>центре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территории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расположения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участков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(бл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ков, кварталов), подлежащих обработке, на расстоянии 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35"/>
                <w:sz w:val="24"/>
              </w:rPr>
              <w:t xml:space="preserve"> </w:t>
            </w:r>
            <w:r w:rsidRPr="001F39B2">
              <w:rPr>
                <w:sz w:val="24"/>
              </w:rPr>
              <w:t>10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км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42"/>
                <w:sz w:val="24"/>
              </w:rPr>
              <w:t xml:space="preserve"> </w:t>
            </w:r>
            <w:r w:rsidRPr="001F39B2">
              <w:rPr>
                <w:sz w:val="24"/>
              </w:rPr>
              <w:t>самого</w:t>
            </w:r>
            <w:r w:rsidRPr="001F39B2">
              <w:rPr>
                <w:spacing w:val="45"/>
                <w:sz w:val="24"/>
              </w:rPr>
              <w:t xml:space="preserve"> </w:t>
            </w:r>
            <w:r w:rsidRPr="001F39B2">
              <w:rPr>
                <w:sz w:val="24"/>
              </w:rPr>
              <w:t>удаленного</w:t>
            </w:r>
            <w:r w:rsidRPr="001F39B2">
              <w:rPr>
                <w:spacing w:val="42"/>
                <w:sz w:val="24"/>
              </w:rPr>
              <w:t xml:space="preserve"> </w:t>
            </w:r>
            <w:r w:rsidRPr="001F39B2">
              <w:rPr>
                <w:sz w:val="24"/>
              </w:rPr>
              <w:t>из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них.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При</w:t>
            </w:r>
            <w:r w:rsidRPr="001F39B2">
              <w:rPr>
                <w:spacing w:val="42"/>
                <w:sz w:val="24"/>
              </w:rPr>
              <w:t xml:space="preserve"> </w:t>
            </w:r>
            <w:r w:rsidRPr="001F39B2">
              <w:rPr>
                <w:sz w:val="24"/>
              </w:rPr>
              <w:t>большом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объеме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работ,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если</w:t>
            </w:r>
            <w:r w:rsidRPr="001F39B2">
              <w:rPr>
                <w:spacing w:val="52"/>
                <w:sz w:val="24"/>
              </w:rPr>
              <w:t xml:space="preserve"> </w:t>
            </w:r>
            <w:r w:rsidRPr="001F39B2">
              <w:rPr>
                <w:sz w:val="24"/>
              </w:rPr>
              <w:t>рабочих</w:t>
            </w:r>
            <w:r w:rsidRPr="001F39B2">
              <w:rPr>
                <w:spacing w:val="47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45"/>
                <w:sz w:val="24"/>
              </w:rPr>
              <w:t xml:space="preserve"> </w:t>
            </w:r>
            <w:r w:rsidRPr="001F39B2">
              <w:rPr>
                <w:sz w:val="24"/>
              </w:rPr>
              <w:t>могут</w:t>
            </w:r>
            <w:r w:rsidRPr="001F39B2">
              <w:rPr>
                <w:spacing w:val="51"/>
                <w:sz w:val="24"/>
              </w:rPr>
              <w:t xml:space="preserve"> </w:t>
            </w:r>
            <w:r w:rsidRPr="001F39B2">
              <w:rPr>
                <w:sz w:val="24"/>
              </w:rPr>
              <w:t>ежедневно</w:t>
            </w:r>
            <w:r w:rsidRPr="001F39B2">
              <w:rPr>
                <w:spacing w:val="56"/>
                <w:sz w:val="24"/>
              </w:rPr>
              <w:t xml:space="preserve"> </w:t>
            </w:r>
            <w:r w:rsidRPr="001F39B2">
              <w:rPr>
                <w:sz w:val="24"/>
              </w:rPr>
              <w:t>доставлять</w:t>
            </w:r>
            <w:r w:rsidRPr="001F39B2">
              <w:rPr>
                <w:spacing w:val="48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рабочие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места</w:t>
            </w:r>
            <w:r w:rsidRPr="001F39B2">
              <w:rPr>
                <w:spacing w:val="28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это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нецелесообразно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делать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28"/>
                <w:sz w:val="24"/>
              </w:rPr>
              <w:t xml:space="preserve"> </w:t>
            </w:r>
            <w:r w:rsidRPr="001F39B2">
              <w:rPr>
                <w:sz w:val="24"/>
              </w:rPr>
              <w:t>каким-либо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другим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причинам,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орган</w:t>
            </w:r>
            <w:r w:rsidRPr="001F39B2">
              <w:rPr>
                <w:sz w:val="24"/>
              </w:rPr>
              <w:t>и</w:t>
            </w:r>
            <w:r w:rsidRPr="001F39B2">
              <w:rPr>
                <w:sz w:val="24"/>
              </w:rPr>
              <w:t>зуют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их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z w:val="24"/>
              </w:rPr>
              <w:t>временное</w:t>
            </w:r>
            <w:r w:rsidRPr="001F39B2">
              <w:rPr>
                <w:spacing w:val="28"/>
                <w:sz w:val="24"/>
              </w:rPr>
              <w:t xml:space="preserve"> </w:t>
            </w:r>
            <w:r w:rsidRPr="001F39B2">
              <w:rPr>
                <w:sz w:val="24"/>
              </w:rPr>
              <w:t>проживание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передвижном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домике</w:t>
            </w:r>
            <w:r w:rsidRPr="001F39B2">
              <w:rPr>
                <w:spacing w:val="23"/>
                <w:sz w:val="24"/>
              </w:rPr>
              <w:t xml:space="preserve"> </w:t>
            </w:r>
            <w:r w:rsidRPr="001F39B2">
              <w:rPr>
                <w:sz w:val="24"/>
              </w:rPr>
              <w:t>у</w:t>
            </w:r>
            <w:r w:rsidRPr="001F39B2">
              <w:rPr>
                <w:spacing w:val="10"/>
                <w:sz w:val="24"/>
              </w:rPr>
              <w:t xml:space="preserve"> </w:t>
            </w:r>
            <w:r w:rsidRPr="001F39B2">
              <w:rPr>
                <w:sz w:val="24"/>
              </w:rPr>
              <w:t>места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стоянки</w:t>
            </w:r>
            <w:r w:rsidRPr="001F39B2">
              <w:rPr>
                <w:spacing w:val="24"/>
                <w:sz w:val="24"/>
              </w:rPr>
              <w:t xml:space="preserve"> </w:t>
            </w:r>
            <w:r w:rsidRPr="001F39B2">
              <w:rPr>
                <w:sz w:val="24"/>
              </w:rPr>
              <w:t>техники,</w:t>
            </w:r>
            <w:r w:rsidRPr="001F39B2">
              <w:rPr>
                <w:spacing w:val="22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21"/>
                <w:sz w:val="24"/>
              </w:rPr>
              <w:t xml:space="preserve"> </w:t>
            </w:r>
            <w:r w:rsidRPr="001F39B2">
              <w:rPr>
                <w:sz w:val="24"/>
              </w:rPr>
              <w:t>полевом</w:t>
            </w:r>
            <w:r w:rsidRPr="001F39B2">
              <w:rPr>
                <w:spacing w:val="21"/>
                <w:sz w:val="24"/>
              </w:rPr>
              <w:t xml:space="preserve"> </w:t>
            </w:r>
            <w:r w:rsidRPr="001F39B2">
              <w:rPr>
                <w:sz w:val="24"/>
              </w:rPr>
              <w:t>лагере,</w:t>
            </w:r>
            <w:r w:rsidRPr="001F39B2">
              <w:rPr>
                <w:spacing w:val="21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26"/>
                <w:sz w:val="24"/>
              </w:rPr>
              <w:t xml:space="preserve"> </w:t>
            </w:r>
            <w:r w:rsidRPr="001F39B2">
              <w:rPr>
                <w:sz w:val="24"/>
              </w:rPr>
              <w:t>ближайшем лесном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кордоне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населенном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пункте</w:t>
            </w:r>
          </w:p>
        </w:tc>
      </w:tr>
      <w:tr w:rsidR="001F39B2" w:rsidRPr="001F39B2" w:rsidTr="001F39B2">
        <w:trPr>
          <w:trHeight w:val="1338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 w:right="55"/>
              <w:rPr>
                <w:sz w:val="24"/>
              </w:rPr>
            </w:pPr>
            <w:r w:rsidRPr="001F39B2">
              <w:rPr>
                <w:sz w:val="24"/>
              </w:rPr>
              <w:t>6. Размещение мест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прикопок посадочного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материала</w:t>
            </w:r>
            <w:r w:rsidRPr="001F39B2">
              <w:rPr>
                <w:spacing w:val="-11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участке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(для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тракторов,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им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ющих кузова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со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сме</w:t>
            </w:r>
            <w:r w:rsidRPr="001F39B2">
              <w:rPr>
                <w:sz w:val="24"/>
              </w:rPr>
              <w:t>н</w:t>
            </w:r>
            <w:r w:rsidRPr="001F39B2">
              <w:rPr>
                <w:sz w:val="24"/>
              </w:rPr>
              <w:t>ным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запасом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сеянцев)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3"/>
              <w:jc w:val="both"/>
              <w:rPr>
                <w:sz w:val="24"/>
              </w:rPr>
            </w:pPr>
            <w:r w:rsidRPr="001F39B2">
              <w:rPr>
                <w:sz w:val="24"/>
              </w:rPr>
              <w:t>Из расчета, чтобы максимальное расстояние подноски сеянцев во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время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посадки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составляло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более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50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прикопки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выбирают возвышенное,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незатопляемое, защищенное от ветра 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солнца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место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легкой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почвой</w:t>
            </w:r>
          </w:p>
        </w:tc>
      </w:tr>
      <w:tr w:rsidR="001F39B2" w:rsidRPr="001F39B2" w:rsidTr="001F39B2">
        <w:trPr>
          <w:trHeight w:val="830"/>
        </w:trPr>
        <w:tc>
          <w:tcPr>
            <w:tcW w:w="2835" w:type="dxa"/>
          </w:tcPr>
          <w:p w:rsidR="001F39B2" w:rsidRPr="001F39B2" w:rsidRDefault="001F39B2" w:rsidP="004A38B7">
            <w:pPr>
              <w:tabs>
                <w:tab w:val="left" w:pos="10670"/>
              </w:tabs>
              <w:rPr>
                <w:sz w:val="24"/>
              </w:rPr>
            </w:pPr>
            <w:r w:rsidRPr="001F39B2">
              <w:rPr>
                <w:sz w:val="24"/>
              </w:rPr>
              <w:t>7.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Размещение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рабочих</w:t>
            </w:r>
          </w:p>
          <w:p w:rsidR="001F39B2" w:rsidRPr="001F39B2" w:rsidRDefault="001F39B2" w:rsidP="004A38B7">
            <w:pPr>
              <w:tabs>
                <w:tab w:val="left" w:pos="10670"/>
              </w:tabs>
              <w:rPr>
                <w:sz w:val="24"/>
              </w:rPr>
            </w:pPr>
            <w:r w:rsidRPr="001F39B2">
              <w:rPr>
                <w:sz w:val="24"/>
              </w:rPr>
              <w:t>мест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лесокультурных</w:t>
            </w:r>
            <w:r w:rsidRPr="001F39B2">
              <w:rPr>
                <w:spacing w:val="-57"/>
                <w:sz w:val="24"/>
              </w:rPr>
              <w:t xml:space="preserve"> </w:t>
            </w:r>
            <w:r w:rsidR="004A38B7">
              <w:rPr>
                <w:spacing w:val="-57"/>
                <w:sz w:val="24"/>
              </w:rPr>
              <w:t xml:space="preserve">     </w:t>
            </w:r>
            <w:r w:rsidRPr="001F39B2">
              <w:rPr>
                <w:sz w:val="24"/>
              </w:rPr>
              <w:t>участках: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На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ручной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подготовке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57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почвы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3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друг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друга</w:t>
            </w: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На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ручной уборке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515"/>
              <w:rPr>
                <w:sz w:val="24"/>
              </w:rPr>
            </w:pPr>
            <w:r w:rsidRPr="001F39B2">
              <w:rPr>
                <w:sz w:val="24"/>
              </w:rPr>
              <w:t>срезанных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деревьев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кустов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ближе 30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места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работы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кустореза</w:t>
            </w:r>
          </w:p>
        </w:tc>
      </w:tr>
      <w:tr w:rsidR="001F39B2" w:rsidRPr="001F39B2" w:rsidTr="001F39B2">
        <w:trPr>
          <w:trHeight w:val="556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8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При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одновременной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2" w:line="266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работе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2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кусторезов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8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60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друг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друга</w:t>
            </w:r>
          </w:p>
        </w:tc>
      </w:tr>
      <w:tr w:rsidR="001F39B2" w:rsidRPr="001F39B2" w:rsidTr="001F39B2">
        <w:trPr>
          <w:trHeight w:val="753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 w:right="356"/>
              <w:rPr>
                <w:sz w:val="24"/>
              </w:rPr>
            </w:pPr>
            <w:r w:rsidRPr="001F39B2">
              <w:rPr>
                <w:sz w:val="24"/>
              </w:rPr>
              <w:t>При одновременной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работе двух и более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агрегатов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обрабо</w:t>
            </w:r>
            <w:r w:rsidRPr="001F39B2">
              <w:rPr>
                <w:sz w:val="24"/>
              </w:rPr>
              <w:t>т</w:t>
            </w:r>
            <w:r w:rsidRPr="001F39B2">
              <w:rPr>
                <w:sz w:val="24"/>
              </w:rPr>
              <w:t>ке почвы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3" w:line="237" w:lineRule="auto"/>
              <w:ind w:left="9"/>
              <w:rPr>
                <w:sz w:val="24"/>
              </w:rPr>
            </w:pPr>
            <w:r w:rsidRPr="001F39B2">
              <w:rPr>
                <w:sz w:val="24"/>
              </w:rPr>
              <w:t>По</w:t>
            </w:r>
            <w:r w:rsidRPr="001F39B2">
              <w:rPr>
                <w:spacing w:val="9"/>
                <w:sz w:val="24"/>
              </w:rPr>
              <w:t xml:space="preserve"> </w:t>
            </w:r>
            <w:r w:rsidRPr="001F39B2">
              <w:rPr>
                <w:sz w:val="24"/>
              </w:rPr>
              <w:t>склону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60</w:t>
            </w:r>
            <w:r w:rsidRPr="001F39B2">
              <w:rPr>
                <w:spacing w:val="5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друг</w:t>
            </w:r>
            <w:r w:rsidRPr="001F39B2">
              <w:rPr>
                <w:spacing w:val="7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pacing w:val="9"/>
                <w:sz w:val="24"/>
              </w:rPr>
              <w:t>друга</w:t>
            </w:r>
            <w:r w:rsidRPr="001F39B2">
              <w:rPr>
                <w:spacing w:val="19"/>
                <w:sz w:val="24"/>
              </w:rPr>
              <w:t xml:space="preserve"> </w:t>
            </w:r>
            <w:r w:rsidRPr="001F39B2">
              <w:rPr>
                <w:sz w:val="24"/>
              </w:rPr>
              <w:t>(работа</w:t>
            </w:r>
            <w:r w:rsidRPr="001F39B2">
              <w:rPr>
                <w:spacing w:val="5"/>
                <w:sz w:val="24"/>
              </w:rPr>
              <w:t xml:space="preserve"> </w:t>
            </w:r>
            <w:r w:rsidRPr="001F39B2">
              <w:rPr>
                <w:sz w:val="24"/>
              </w:rPr>
              <w:t>техники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6"/>
                <w:sz w:val="24"/>
              </w:rPr>
              <w:t xml:space="preserve"> </w:t>
            </w:r>
            <w:r w:rsidRPr="001F39B2">
              <w:rPr>
                <w:sz w:val="24"/>
              </w:rPr>
              <w:t>людей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на склонах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одной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вертикали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разрешается).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5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По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горизонтали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30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</w:p>
        </w:tc>
      </w:tr>
      <w:tr w:rsidR="001F39B2" w:rsidRPr="001F39B2" w:rsidTr="001F39B2">
        <w:trPr>
          <w:trHeight w:val="273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1F39B2">
              <w:rPr>
                <w:sz w:val="24"/>
              </w:rPr>
              <w:lastRenderedPageBreak/>
              <w:t>В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ходе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проведения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любых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50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корчевателя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8" w:lineRule="exact"/>
              <w:ind w:left="4" w:right="720"/>
              <w:rPr>
                <w:sz w:val="24"/>
              </w:rPr>
            </w:pPr>
            <w:r w:rsidRPr="001F39B2">
              <w:rPr>
                <w:sz w:val="24"/>
              </w:rPr>
              <w:t>других работ на</w:t>
            </w:r>
            <w:r w:rsidRPr="001F39B2">
              <w:rPr>
                <w:spacing w:val="1"/>
                <w:sz w:val="24"/>
              </w:rPr>
              <w:t xml:space="preserve"> к</w:t>
            </w:r>
            <w:r w:rsidRPr="001F39B2">
              <w:rPr>
                <w:spacing w:val="-1"/>
                <w:sz w:val="24"/>
              </w:rPr>
              <w:t>орчуемой</w:t>
            </w:r>
            <w:r w:rsidRPr="001F39B2">
              <w:rPr>
                <w:spacing w:val="-11"/>
                <w:sz w:val="24"/>
              </w:rPr>
              <w:t xml:space="preserve"> </w:t>
            </w:r>
            <w:r w:rsidRPr="001F39B2">
              <w:rPr>
                <w:spacing w:val="-1"/>
                <w:sz w:val="24"/>
              </w:rPr>
              <w:t>выру</w:t>
            </w:r>
            <w:r w:rsidRPr="001F39B2">
              <w:rPr>
                <w:spacing w:val="-1"/>
                <w:sz w:val="24"/>
              </w:rPr>
              <w:t>б</w:t>
            </w:r>
            <w:r w:rsidRPr="001F39B2">
              <w:rPr>
                <w:spacing w:val="-1"/>
                <w:sz w:val="24"/>
              </w:rPr>
              <w:t>ке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2208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42" w:lineRule="auto"/>
              <w:ind w:left="4" w:right="457"/>
              <w:rPr>
                <w:sz w:val="24"/>
              </w:rPr>
            </w:pPr>
            <w:r w:rsidRPr="001F39B2">
              <w:rPr>
                <w:sz w:val="24"/>
              </w:rPr>
              <w:t>На</w:t>
            </w:r>
            <w:r w:rsidRPr="001F39B2">
              <w:rPr>
                <w:spacing w:val="-11"/>
                <w:sz w:val="24"/>
              </w:rPr>
              <w:t xml:space="preserve"> </w:t>
            </w:r>
            <w:r w:rsidRPr="001F39B2">
              <w:rPr>
                <w:sz w:val="24"/>
              </w:rPr>
              <w:t>механизирова</w:t>
            </w:r>
            <w:r w:rsidRPr="001F39B2">
              <w:rPr>
                <w:sz w:val="24"/>
              </w:rPr>
              <w:t>н</w:t>
            </w:r>
            <w:r w:rsidRPr="001F39B2">
              <w:rPr>
                <w:sz w:val="24"/>
              </w:rPr>
              <w:t>ной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посадке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леса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ind w:left="9" w:right="3"/>
              <w:jc w:val="both"/>
              <w:rPr>
                <w:sz w:val="24"/>
              </w:rPr>
            </w:pPr>
            <w:r w:rsidRPr="001F39B2">
              <w:rPr>
                <w:sz w:val="24"/>
              </w:rPr>
              <w:t>Рабочие-оправщики, идущие вслед за агрегатом, должны быть от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10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разворотах,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переездах,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встречах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агрегата с препятствиями сажальщики обязаны покинуть рабочие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места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си</w:t>
            </w:r>
            <w:r w:rsidRPr="001F39B2">
              <w:rPr>
                <w:sz w:val="24"/>
              </w:rPr>
              <w:t>г</w:t>
            </w:r>
            <w:r w:rsidRPr="001F39B2">
              <w:rPr>
                <w:sz w:val="24"/>
              </w:rPr>
              <w:t>налу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тракториста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после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остановки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трактора.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движении агрегата им не разрешается сходить с него, садиться на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загружать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посадочный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материал.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одновременной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работе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нескольких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лес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посадочных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агрегатов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59"/>
                <w:sz w:val="24"/>
              </w:rPr>
              <w:t xml:space="preserve"> </w:t>
            </w:r>
            <w:r w:rsidRPr="001F39B2">
              <w:rPr>
                <w:sz w:val="24"/>
              </w:rPr>
              <w:t>одном</w:t>
            </w:r>
            <w:r w:rsidRPr="001F39B2">
              <w:rPr>
                <w:spacing w:val="8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участке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57" w:lineRule="exact"/>
              <w:ind w:left="9"/>
              <w:jc w:val="both"/>
              <w:rPr>
                <w:sz w:val="24"/>
              </w:rPr>
            </w:pPr>
            <w:r w:rsidRPr="001F39B2">
              <w:rPr>
                <w:sz w:val="24"/>
              </w:rPr>
              <w:t>должны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находиться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друг от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друга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ближе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20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8.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Размещение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рабочих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97"/>
              <w:rPr>
                <w:sz w:val="24"/>
              </w:rPr>
            </w:pPr>
            <w:r w:rsidRPr="001F39B2">
              <w:rPr>
                <w:sz w:val="24"/>
              </w:rPr>
              <w:t>ходов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участках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(г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нов,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борозд,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полос):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42" w:lineRule="auto"/>
              <w:ind w:left="9"/>
              <w:rPr>
                <w:sz w:val="24"/>
              </w:rPr>
            </w:pPr>
            <w:r w:rsidRPr="001F39B2">
              <w:rPr>
                <w:sz w:val="24"/>
              </w:rPr>
              <w:t>По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возможности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прямолинейно</w:t>
            </w:r>
            <w:r w:rsidRPr="001F39B2">
              <w:rPr>
                <w:spacing w:val="34"/>
                <w:sz w:val="24"/>
              </w:rPr>
              <w:t xml:space="preserve"> </w:t>
            </w:r>
            <w:r w:rsidRPr="001F39B2">
              <w:rPr>
                <w:sz w:val="24"/>
              </w:rPr>
              <w:t>вдоль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длинной</w:t>
            </w:r>
            <w:r w:rsidRPr="001F39B2">
              <w:rPr>
                <w:spacing w:val="40"/>
                <w:sz w:val="24"/>
              </w:rPr>
              <w:t xml:space="preserve"> </w:t>
            </w:r>
            <w:r w:rsidRPr="001F39B2">
              <w:rPr>
                <w:sz w:val="24"/>
              </w:rPr>
              <w:t>стороны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участка,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параллельно</w:t>
            </w:r>
            <w:r w:rsidRPr="001F39B2">
              <w:rPr>
                <w:spacing w:val="5"/>
                <w:sz w:val="24"/>
              </w:rPr>
              <w:t xml:space="preserve"> </w:t>
            </w:r>
            <w:r w:rsidRPr="001F39B2">
              <w:rPr>
                <w:sz w:val="24"/>
              </w:rPr>
              <w:t>им и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друг</w:t>
            </w:r>
            <w:r w:rsidRPr="001F39B2">
              <w:rPr>
                <w:spacing w:val="4"/>
                <w:sz w:val="24"/>
              </w:rPr>
              <w:t xml:space="preserve"> </w:t>
            </w:r>
            <w:r w:rsidRPr="001F39B2">
              <w:rPr>
                <w:sz w:val="24"/>
              </w:rPr>
              <w:t>друга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210"/>
              <w:rPr>
                <w:sz w:val="24"/>
              </w:rPr>
            </w:pPr>
            <w:r w:rsidRPr="001F39B2">
              <w:rPr>
                <w:sz w:val="24"/>
              </w:rPr>
              <w:t>На местности с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пер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сеченным</w:t>
            </w:r>
            <w:r w:rsidRPr="001F39B2">
              <w:rPr>
                <w:spacing w:val="-15"/>
                <w:sz w:val="24"/>
              </w:rPr>
              <w:t xml:space="preserve"> </w:t>
            </w:r>
            <w:r w:rsidRPr="001F39B2">
              <w:rPr>
                <w:sz w:val="24"/>
              </w:rPr>
              <w:t>рельефом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Гоны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должны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располагаться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поперек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склона</w:t>
            </w:r>
          </w:p>
        </w:tc>
      </w:tr>
      <w:tr w:rsidR="001F39B2" w:rsidRPr="001F39B2" w:rsidTr="001F39B2">
        <w:trPr>
          <w:trHeight w:val="1104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  <w:r w:rsidRPr="001F39B2">
              <w:rPr>
                <w:sz w:val="24"/>
              </w:rPr>
              <w:t>На влажных почвах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(черничных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типах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леса)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сырых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(в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долгомошных)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8"/>
              <w:jc w:val="both"/>
              <w:rPr>
                <w:sz w:val="24"/>
              </w:rPr>
            </w:pPr>
            <w:r w:rsidRPr="001F39B2">
              <w:rPr>
                <w:sz w:val="24"/>
              </w:rPr>
              <w:t>В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целях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обеспечения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поверхностного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осушения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почвы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борозды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нар</w:t>
            </w:r>
            <w:r w:rsidRPr="001F39B2">
              <w:rPr>
                <w:sz w:val="24"/>
              </w:rPr>
              <w:t>е</w:t>
            </w:r>
            <w:r w:rsidRPr="001F39B2">
              <w:rPr>
                <w:sz w:val="24"/>
              </w:rPr>
              <w:t>зают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направлению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стока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(по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склону),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соединяя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их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с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естественн</w:t>
            </w:r>
            <w:r w:rsidRPr="001F39B2">
              <w:rPr>
                <w:sz w:val="24"/>
              </w:rPr>
              <w:t>ы</w:t>
            </w:r>
            <w:r w:rsidRPr="001F39B2">
              <w:rPr>
                <w:sz w:val="24"/>
              </w:rPr>
              <w:t>ми</w:t>
            </w:r>
            <w:r w:rsidRPr="001F39B2">
              <w:rPr>
                <w:spacing w:val="37"/>
                <w:sz w:val="24"/>
              </w:rPr>
              <w:t xml:space="preserve"> </w:t>
            </w:r>
            <w:r w:rsidRPr="001F39B2">
              <w:rPr>
                <w:sz w:val="24"/>
              </w:rPr>
              <w:t>водотоками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37"/>
                <w:sz w:val="24"/>
              </w:rPr>
              <w:t xml:space="preserve"> </w:t>
            </w:r>
            <w:r w:rsidRPr="001F39B2">
              <w:rPr>
                <w:sz w:val="24"/>
              </w:rPr>
              <w:t>существующей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мелиоративной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3" w:line="252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сетью</w:t>
            </w: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207E21">
            <w:pPr>
              <w:tabs>
                <w:tab w:val="left" w:pos="10670"/>
              </w:tabs>
              <w:spacing w:before="3" w:line="237" w:lineRule="auto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9. Расстояние между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це</w:t>
            </w:r>
            <w:r w:rsidRPr="001F39B2">
              <w:rPr>
                <w:sz w:val="24"/>
              </w:rPr>
              <w:t>н</w:t>
            </w:r>
            <w:r w:rsidRPr="001F39B2">
              <w:rPr>
                <w:sz w:val="24"/>
              </w:rPr>
              <w:t>трами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полос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(бо</w:t>
            </w:r>
            <w:r w:rsidR="00207E21">
              <w:rPr>
                <w:sz w:val="24"/>
              </w:rPr>
              <w:t>р</w:t>
            </w:r>
            <w:r w:rsidRPr="001F39B2">
              <w:rPr>
                <w:sz w:val="24"/>
              </w:rPr>
              <w:t>озд,</w:t>
            </w:r>
          </w:p>
          <w:p w:rsidR="001F39B2" w:rsidRPr="001F39B2" w:rsidRDefault="001F39B2" w:rsidP="00207E21">
            <w:pPr>
              <w:tabs>
                <w:tab w:val="left" w:pos="10670"/>
              </w:tabs>
              <w:spacing w:before="4" w:line="252" w:lineRule="exact"/>
              <w:ind w:left="-57" w:right="-57"/>
              <w:rPr>
                <w:sz w:val="24"/>
              </w:rPr>
            </w:pPr>
            <w:r w:rsidRPr="001F39B2">
              <w:rPr>
                <w:sz w:val="24"/>
              </w:rPr>
              <w:t>рядов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культур):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1103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 w:line="242" w:lineRule="auto"/>
              <w:ind w:left="4" w:right="83"/>
              <w:rPr>
                <w:sz w:val="24"/>
              </w:rPr>
            </w:pPr>
            <w:r w:rsidRPr="001F39B2">
              <w:rPr>
                <w:sz w:val="24"/>
              </w:rPr>
              <w:t>При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частичной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обрабо</w:t>
            </w:r>
            <w:r w:rsidRPr="001F39B2">
              <w:rPr>
                <w:sz w:val="24"/>
              </w:rPr>
              <w:t>т</w:t>
            </w:r>
            <w:r w:rsidRPr="001F39B2">
              <w:rPr>
                <w:sz w:val="24"/>
              </w:rPr>
              <w:t>ке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почвы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9" w:right="7"/>
              <w:jc w:val="both"/>
              <w:rPr>
                <w:sz w:val="24"/>
              </w:rPr>
            </w:pPr>
            <w:r w:rsidRPr="001F39B2">
              <w:rPr>
                <w:sz w:val="24"/>
              </w:rPr>
              <w:t>Должно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обеспечивать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необходимое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число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посадочных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мест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главной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породы,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установленных для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данного лесорастительного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района,</w:t>
            </w:r>
            <w:r w:rsidRPr="001F39B2">
              <w:rPr>
                <w:spacing w:val="46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в</w:t>
            </w:r>
            <w:r w:rsidRPr="001F39B2">
              <w:rPr>
                <w:spacing w:val="46"/>
                <w:sz w:val="24"/>
              </w:rPr>
              <w:t xml:space="preserve"> </w:t>
            </w:r>
            <w:r w:rsidRPr="001F39B2">
              <w:rPr>
                <w:sz w:val="24"/>
              </w:rPr>
              <w:t>случаях</w:t>
            </w:r>
            <w:r w:rsidRPr="001F39B2">
              <w:rPr>
                <w:spacing w:val="43"/>
                <w:sz w:val="24"/>
              </w:rPr>
              <w:t xml:space="preserve"> </w:t>
            </w:r>
            <w:r w:rsidRPr="001F39B2">
              <w:rPr>
                <w:sz w:val="24"/>
              </w:rPr>
              <w:t>надобности</w:t>
            </w:r>
            <w:r w:rsidRPr="001F39B2">
              <w:rPr>
                <w:spacing w:val="50"/>
                <w:sz w:val="24"/>
              </w:rPr>
              <w:t xml:space="preserve"> </w:t>
            </w:r>
            <w:r w:rsidRPr="001F39B2">
              <w:rPr>
                <w:sz w:val="24"/>
              </w:rPr>
              <w:t>проход</w:t>
            </w:r>
            <w:r w:rsidRPr="001F39B2">
              <w:rPr>
                <w:spacing w:val="47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43"/>
                <w:sz w:val="24"/>
              </w:rPr>
              <w:t xml:space="preserve"> </w:t>
            </w:r>
            <w:r w:rsidRPr="001F39B2">
              <w:rPr>
                <w:sz w:val="24"/>
              </w:rPr>
              <w:t>агрегатов</w:t>
            </w:r>
            <w:r w:rsidRPr="001F39B2">
              <w:rPr>
                <w:spacing w:val="51"/>
                <w:sz w:val="24"/>
              </w:rPr>
              <w:t xml:space="preserve"> </w:t>
            </w:r>
            <w:r w:rsidRPr="001F39B2">
              <w:rPr>
                <w:sz w:val="24"/>
              </w:rPr>
              <w:t>(катков</w:t>
            </w:r>
            <w:r w:rsidRPr="001F39B2">
              <w:rPr>
                <w:spacing w:val="47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3" w:line="252" w:lineRule="exact"/>
              <w:ind w:left="9"/>
              <w:jc w:val="both"/>
              <w:rPr>
                <w:sz w:val="24"/>
              </w:rPr>
            </w:pPr>
            <w:r w:rsidRPr="001F39B2">
              <w:rPr>
                <w:sz w:val="24"/>
              </w:rPr>
              <w:t>др.)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междурядьям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будущих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(шириной</w:t>
            </w:r>
            <w:r w:rsidRPr="001F39B2">
              <w:rPr>
                <w:spacing w:val="51"/>
                <w:sz w:val="24"/>
              </w:rPr>
              <w:t xml:space="preserve"> </w:t>
            </w:r>
            <w:r w:rsidRPr="001F39B2">
              <w:rPr>
                <w:sz w:val="24"/>
              </w:rPr>
              <w:t>не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менее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3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м)</w:t>
            </w:r>
          </w:p>
        </w:tc>
      </w:tr>
      <w:tr w:rsidR="001F39B2" w:rsidRPr="001F39B2" w:rsidTr="001F39B2">
        <w:trPr>
          <w:trHeight w:val="830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37" w:lineRule="auto"/>
              <w:ind w:left="4" w:right="662"/>
              <w:rPr>
                <w:sz w:val="24"/>
              </w:rPr>
            </w:pPr>
            <w:r w:rsidRPr="001F39B2">
              <w:rPr>
                <w:sz w:val="24"/>
              </w:rPr>
              <w:t>Расстояние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между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рядами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37" w:lineRule="auto"/>
              <w:ind w:left="9"/>
              <w:rPr>
                <w:sz w:val="24"/>
              </w:rPr>
            </w:pPr>
            <w:r w:rsidRPr="001F39B2">
              <w:rPr>
                <w:sz w:val="24"/>
              </w:rPr>
              <w:t>Для</w:t>
            </w:r>
            <w:r w:rsidRPr="001F39B2">
              <w:rPr>
                <w:spacing w:val="38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</w:t>
            </w:r>
            <w:r w:rsidRPr="001F39B2">
              <w:rPr>
                <w:spacing w:val="37"/>
                <w:sz w:val="24"/>
              </w:rPr>
              <w:t xml:space="preserve"> </w:t>
            </w:r>
            <w:r w:rsidRPr="001F39B2">
              <w:rPr>
                <w:sz w:val="24"/>
              </w:rPr>
              <w:t>сосны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40"/>
                <w:sz w:val="24"/>
              </w:rPr>
              <w:t xml:space="preserve"> </w:t>
            </w:r>
            <w:r w:rsidRPr="001F39B2">
              <w:rPr>
                <w:sz w:val="24"/>
              </w:rPr>
              <w:t>3-4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м,</w:t>
            </w:r>
            <w:r w:rsidRPr="001F39B2">
              <w:rPr>
                <w:spacing w:val="35"/>
                <w:sz w:val="24"/>
              </w:rPr>
              <w:t xml:space="preserve"> </w:t>
            </w:r>
            <w:r w:rsidRPr="001F39B2">
              <w:rPr>
                <w:sz w:val="24"/>
              </w:rPr>
              <w:t>ели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39"/>
                <w:sz w:val="24"/>
              </w:rPr>
              <w:t xml:space="preserve"> </w:t>
            </w:r>
            <w:r w:rsidRPr="001F39B2">
              <w:rPr>
                <w:sz w:val="24"/>
              </w:rPr>
              <w:t>4</w:t>
            </w:r>
            <w:r w:rsidRPr="001F39B2">
              <w:rPr>
                <w:spacing w:val="28"/>
                <w:sz w:val="24"/>
              </w:rPr>
              <w:t xml:space="preserve"> </w:t>
            </w:r>
            <w:r w:rsidRPr="001F39B2">
              <w:rPr>
                <w:sz w:val="24"/>
              </w:rPr>
              <w:t>м,</w:t>
            </w:r>
            <w:r w:rsidRPr="001F39B2">
              <w:rPr>
                <w:spacing w:val="27"/>
                <w:sz w:val="24"/>
              </w:rPr>
              <w:t xml:space="preserve"> </w:t>
            </w:r>
            <w:r w:rsidRPr="001F39B2">
              <w:rPr>
                <w:sz w:val="24"/>
              </w:rPr>
              <w:t>лиственницы</w:t>
            </w:r>
            <w:r w:rsidRPr="001F39B2">
              <w:rPr>
                <w:spacing w:val="40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30"/>
                <w:sz w:val="24"/>
              </w:rPr>
              <w:t xml:space="preserve"> </w:t>
            </w:r>
            <w:r w:rsidRPr="001F39B2">
              <w:rPr>
                <w:sz w:val="24"/>
              </w:rPr>
              <w:t>около</w:t>
            </w:r>
            <w:r w:rsidRPr="001F39B2">
              <w:rPr>
                <w:spacing w:val="43"/>
                <w:sz w:val="24"/>
              </w:rPr>
              <w:t xml:space="preserve"> </w:t>
            </w:r>
            <w:r w:rsidRPr="001F39B2">
              <w:rPr>
                <w:sz w:val="24"/>
              </w:rPr>
              <w:t>5</w:t>
            </w:r>
            <w:r w:rsidRPr="001F39B2">
              <w:rPr>
                <w:spacing w:val="28"/>
                <w:sz w:val="24"/>
              </w:rPr>
              <w:t xml:space="preserve"> </w:t>
            </w:r>
            <w:r w:rsidRPr="001F39B2">
              <w:rPr>
                <w:sz w:val="24"/>
              </w:rPr>
              <w:t>м,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кедра</w:t>
            </w:r>
            <w:r w:rsidRPr="001F39B2">
              <w:rPr>
                <w:spacing w:val="26"/>
                <w:sz w:val="24"/>
              </w:rPr>
              <w:t xml:space="preserve"> </w:t>
            </w:r>
            <w:r w:rsidRPr="001F39B2">
              <w:rPr>
                <w:sz w:val="24"/>
              </w:rPr>
              <w:t>-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около</w:t>
            </w:r>
            <w:r w:rsidRPr="001F39B2">
              <w:rPr>
                <w:spacing w:val="33"/>
                <w:sz w:val="24"/>
              </w:rPr>
              <w:t xml:space="preserve"> </w:t>
            </w:r>
            <w:r w:rsidRPr="001F39B2">
              <w:rPr>
                <w:sz w:val="24"/>
              </w:rPr>
              <w:t>6</w:t>
            </w:r>
            <w:r w:rsidRPr="001F39B2">
              <w:rPr>
                <w:spacing w:val="23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25"/>
                <w:sz w:val="24"/>
              </w:rPr>
              <w:t xml:space="preserve"> </w:t>
            </w:r>
            <w:r w:rsidRPr="001F39B2">
              <w:rPr>
                <w:sz w:val="24"/>
              </w:rPr>
              <w:t>(при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раскорчевке</w:t>
            </w:r>
            <w:r w:rsidRPr="001F39B2">
              <w:rPr>
                <w:spacing w:val="27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сосны</w:t>
            </w:r>
            <w:r w:rsidRPr="001F39B2">
              <w:rPr>
                <w:spacing w:val="25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52"/>
                <w:sz w:val="24"/>
              </w:rPr>
              <w:t xml:space="preserve"> </w:t>
            </w:r>
            <w:r w:rsidRPr="001F39B2">
              <w:rPr>
                <w:sz w:val="24"/>
              </w:rPr>
              <w:t>ели</w:t>
            </w:r>
            <w:r w:rsidRPr="001F39B2">
              <w:rPr>
                <w:spacing w:val="24"/>
                <w:sz w:val="24"/>
              </w:rPr>
              <w:t xml:space="preserve"> </w:t>
            </w:r>
            <w:r w:rsidRPr="001F39B2">
              <w:rPr>
                <w:sz w:val="24"/>
              </w:rPr>
              <w:t>может</w:t>
            </w:r>
            <w:r w:rsidRPr="001F39B2">
              <w:rPr>
                <w:spacing w:val="27"/>
                <w:sz w:val="24"/>
              </w:rPr>
              <w:t xml:space="preserve"> </w:t>
            </w:r>
            <w:r w:rsidRPr="001F39B2">
              <w:rPr>
                <w:sz w:val="24"/>
              </w:rPr>
              <w:t>быть увеличено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до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5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м)</w:t>
            </w:r>
          </w:p>
        </w:tc>
      </w:tr>
      <w:tr w:rsidR="001F39B2" w:rsidRPr="001F39B2" w:rsidTr="001F39B2">
        <w:trPr>
          <w:trHeight w:val="829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/>
              <w:rPr>
                <w:sz w:val="24"/>
              </w:rPr>
            </w:pPr>
            <w:r w:rsidRPr="001F39B2">
              <w:rPr>
                <w:sz w:val="24"/>
              </w:rPr>
              <w:t>10.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Расстояние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между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232"/>
              <w:rPr>
                <w:sz w:val="24"/>
              </w:rPr>
            </w:pPr>
            <w:r w:rsidRPr="001F39B2">
              <w:rPr>
                <w:sz w:val="24"/>
              </w:rPr>
              <w:t>посадочными местами в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рядах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277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8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Сеянцев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8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0,50-0,75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</w:p>
        </w:tc>
      </w:tr>
      <w:tr w:rsidR="001F39B2" w:rsidRPr="001F39B2" w:rsidTr="001F39B2">
        <w:trPr>
          <w:trHeight w:val="552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Крупного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посадочного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before="3" w:line="257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материала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(саженцев)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0,75-1,50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(в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зависимости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размера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и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породы)</w:t>
            </w:r>
          </w:p>
        </w:tc>
      </w:tr>
      <w:tr w:rsidR="001F39B2" w:rsidRPr="001F39B2" w:rsidTr="001F39B2">
        <w:trPr>
          <w:trHeight w:val="8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 w:right="245"/>
              <w:rPr>
                <w:sz w:val="24"/>
              </w:rPr>
            </w:pPr>
            <w:r w:rsidRPr="001F39B2">
              <w:rPr>
                <w:sz w:val="24"/>
              </w:rPr>
              <w:t>11.</w:t>
            </w:r>
            <w:r w:rsidRPr="001F39B2">
              <w:rPr>
                <w:spacing w:val="3"/>
                <w:sz w:val="24"/>
              </w:rPr>
              <w:t xml:space="preserve"> </w:t>
            </w:r>
            <w:r w:rsidRPr="001F39B2">
              <w:rPr>
                <w:sz w:val="24"/>
              </w:rPr>
              <w:t>Первоначальная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густота на 1 га площ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ди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лесных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 (при посадке леса):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before="1"/>
              <w:ind w:left="4" w:right="1148"/>
              <w:rPr>
                <w:sz w:val="24"/>
              </w:rPr>
            </w:pPr>
            <w:r w:rsidRPr="001F39B2">
              <w:rPr>
                <w:sz w:val="24"/>
              </w:rPr>
              <w:t>На вырубках в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благоприя</w:t>
            </w:r>
            <w:r w:rsidRPr="001F39B2">
              <w:rPr>
                <w:sz w:val="24"/>
              </w:rPr>
              <w:t>т</w:t>
            </w:r>
            <w:r w:rsidRPr="001F39B2">
              <w:rPr>
                <w:sz w:val="24"/>
              </w:rPr>
              <w:t>ных раст</w:t>
            </w:r>
            <w:r w:rsidRPr="001F39B2">
              <w:rPr>
                <w:sz w:val="24"/>
              </w:rPr>
              <w:t>и</w:t>
            </w:r>
            <w:r w:rsidRPr="001F39B2">
              <w:rPr>
                <w:sz w:val="24"/>
              </w:rPr>
              <w:t>тельных условиях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менее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4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тыс.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штук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8" w:lineRule="exact"/>
              <w:ind w:left="4" w:right="879"/>
              <w:rPr>
                <w:sz w:val="24"/>
              </w:rPr>
            </w:pPr>
            <w:r w:rsidRPr="001F39B2">
              <w:rPr>
                <w:sz w:val="24"/>
              </w:rPr>
              <w:t>В более сухих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местоположен</w:t>
            </w:r>
            <w:r w:rsidRPr="001F39B2">
              <w:rPr>
                <w:sz w:val="24"/>
              </w:rPr>
              <w:t>и</w:t>
            </w:r>
            <w:r w:rsidRPr="001F39B2">
              <w:rPr>
                <w:sz w:val="24"/>
              </w:rPr>
              <w:t>ях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До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7-8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тыс.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штук</w:t>
            </w:r>
          </w:p>
        </w:tc>
      </w:tr>
      <w:tr w:rsidR="001F39B2" w:rsidRPr="001F39B2" w:rsidTr="001F39B2">
        <w:trPr>
          <w:trHeight w:val="552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67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lastRenderedPageBreak/>
              <w:t>12. Густота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сосновых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65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культур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на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1</w:t>
            </w:r>
            <w:r w:rsidRPr="001F39B2">
              <w:rPr>
                <w:spacing w:val="-2"/>
                <w:sz w:val="24"/>
              </w:rPr>
              <w:t xml:space="preserve"> </w:t>
            </w:r>
            <w:r w:rsidRPr="001F39B2">
              <w:rPr>
                <w:sz w:val="24"/>
              </w:rPr>
              <w:t>га: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867"/>
              <w:rPr>
                <w:sz w:val="24"/>
              </w:rPr>
            </w:pPr>
            <w:r w:rsidRPr="001F39B2">
              <w:rPr>
                <w:sz w:val="24"/>
              </w:rPr>
              <w:t>При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частичной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подготовке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по</w:t>
            </w:r>
            <w:r w:rsidRPr="001F39B2">
              <w:rPr>
                <w:sz w:val="24"/>
              </w:rPr>
              <w:t>ч</w:t>
            </w:r>
            <w:r w:rsidRPr="001F39B2">
              <w:rPr>
                <w:sz w:val="24"/>
              </w:rPr>
              <w:t>вы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До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8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тыс.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штук</w:t>
            </w:r>
          </w:p>
        </w:tc>
      </w:tr>
      <w:tr w:rsidR="001F39B2" w:rsidRPr="001F39B2" w:rsidTr="001F39B2">
        <w:trPr>
          <w:trHeight w:val="277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8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При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сплошной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8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До</w:t>
            </w:r>
            <w:r w:rsidRPr="001F39B2">
              <w:rPr>
                <w:spacing w:val="2"/>
                <w:sz w:val="24"/>
              </w:rPr>
              <w:t xml:space="preserve"> </w:t>
            </w:r>
            <w:r w:rsidRPr="001F39B2">
              <w:rPr>
                <w:sz w:val="24"/>
              </w:rPr>
              <w:t>10-20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тыс.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штук</w:t>
            </w:r>
          </w:p>
        </w:tc>
      </w:tr>
      <w:tr w:rsidR="001F39B2" w:rsidRPr="001F39B2" w:rsidTr="001F39B2">
        <w:trPr>
          <w:trHeight w:val="825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На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захрущевленных</w:t>
            </w:r>
          </w:p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611"/>
              <w:rPr>
                <w:sz w:val="24"/>
              </w:rPr>
            </w:pPr>
            <w:r w:rsidRPr="001F39B2">
              <w:rPr>
                <w:sz w:val="24"/>
              </w:rPr>
              <w:t>площадях и в оч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гах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подкорного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клопа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15-20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тыс.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штук</w:t>
            </w:r>
          </w:p>
        </w:tc>
      </w:tr>
      <w:tr w:rsidR="001F39B2" w:rsidRPr="001F39B2" w:rsidTr="001F39B2">
        <w:trPr>
          <w:trHeight w:val="278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8" w:lineRule="exact"/>
              <w:ind w:left="4"/>
              <w:rPr>
                <w:sz w:val="24"/>
              </w:rPr>
            </w:pPr>
            <w:r w:rsidRPr="001F39B2">
              <w:rPr>
                <w:sz w:val="24"/>
              </w:rPr>
              <w:t>При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частичной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58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Не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менее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50%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от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оптимальной густоты</w:t>
            </w:r>
            <w:r w:rsidRPr="001F39B2">
              <w:rPr>
                <w:spacing w:val="-1"/>
                <w:sz w:val="24"/>
              </w:rPr>
              <w:t xml:space="preserve"> </w:t>
            </w:r>
            <w:r w:rsidRPr="001F39B2">
              <w:rPr>
                <w:sz w:val="24"/>
              </w:rPr>
              <w:t>лесных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171"/>
              <w:rPr>
                <w:sz w:val="24"/>
              </w:rPr>
            </w:pPr>
            <w:r w:rsidRPr="001F39B2">
              <w:rPr>
                <w:sz w:val="24"/>
              </w:rPr>
              <w:t>реконструкции</w:t>
            </w:r>
            <w:r w:rsidRPr="001F39B2">
              <w:rPr>
                <w:spacing w:val="1"/>
                <w:sz w:val="24"/>
              </w:rPr>
              <w:t xml:space="preserve"> </w:t>
            </w:r>
            <w:r w:rsidRPr="001F39B2">
              <w:rPr>
                <w:sz w:val="24"/>
              </w:rPr>
              <w:t>мал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ценных</w:t>
            </w:r>
            <w:r w:rsidRPr="001F39B2">
              <w:rPr>
                <w:spacing w:val="-14"/>
                <w:sz w:val="24"/>
              </w:rPr>
              <w:t xml:space="preserve"> </w:t>
            </w:r>
            <w:r w:rsidRPr="001F39B2">
              <w:rPr>
                <w:sz w:val="24"/>
              </w:rPr>
              <w:t>насаждений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rPr>
                <w:sz w:val="24"/>
              </w:rPr>
            </w:pP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320"/>
              <w:rPr>
                <w:sz w:val="24"/>
              </w:rPr>
            </w:pPr>
            <w:r w:rsidRPr="001F39B2">
              <w:rPr>
                <w:sz w:val="24"/>
              </w:rPr>
              <w:t>13.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Дополнение</w:t>
            </w:r>
            <w:r w:rsidRPr="001F39B2">
              <w:rPr>
                <w:spacing w:val="-9"/>
                <w:sz w:val="24"/>
              </w:rPr>
              <w:t xml:space="preserve"> </w:t>
            </w:r>
            <w:r w:rsidRPr="001F39B2">
              <w:rPr>
                <w:sz w:val="24"/>
              </w:rPr>
              <w:t>ле</w:t>
            </w:r>
            <w:r w:rsidRPr="001F39B2">
              <w:rPr>
                <w:sz w:val="24"/>
              </w:rPr>
              <w:t>с</w:t>
            </w:r>
            <w:r w:rsidRPr="001F39B2">
              <w:rPr>
                <w:sz w:val="24"/>
              </w:rPr>
              <w:t>ных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9" w:right="19"/>
              <w:rPr>
                <w:sz w:val="24"/>
              </w:rPr>
            </w:pPr>
            <w:r w:rsidRPr="001F39B2">
              <w:rPr>
                <w:sz w:val="24"/>
              </w:rPr>
              <w:t>При</w:t>
            </w:r>
            <w:r w:rsidRPr="001F39B2">
              <w:rPr>
                <w:spacing w:val="36"/>
                <w:sz w:val="24"/>
              </w:rPr>
              <w:t xml:space="preserve"> </w:t>
            </w:r>
            <w:r w:rsidRPr="001F39B2">
              <w:rPr>
                <w:sz w:val="24"/>
              </w:rPr>
              <w:t>наличии</w:t>
            </w:r>
            <w:r w:rsidRPr="001F39B2">
              <w:rPr>
                <w:spacing w:val="27"/>
                <w:sz w:val="24"/>
              </w:rPr>
              <w:t xml:space="preserve"> </w:t>
            </w:r>
            <w:r w:rsidRPr="001F39B2">
              <w:rPr>
                <w:sz w:val="24"/>
              </w:rPr>
              <w:t>значительного</w:t>
            </w:r>
            <w:r w:rsidRPr="001F39B2">
              <w:rPr>
                <w:spacing w:val="31"/>
                <w:sz w:val="24"/>
              </w:rPr>
              <w:t xml:space="preserve"> </w:t>
            </w:r>
            <w:r w:rsidRPr="001F39B2">
              <w:rPr>
                <w:sz w:val="24"/>
              </w:rPr>
              <w:t>отпада</w:t>
            </w:r>
            <w:r w:rsidRPr="001F39B2">
              <w:rPr>
                <w:spacing w:val="29"/>
                <w:sz w:val="24"/>
              </w:rPr>
              <w:t xml:space="preserve"> </w:t>
            </w:r>
            <w:r w:rsidRPr="001F39B2">
              <w:rPr>
                <w:sz w:val="24"/>
              </w:rPr>
              <w:t>сеянцев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или</w:t>
            </w:r>
            <w:r w:rsidRPr="001F39B2">
              <w:rPr>
                <w:spacing w:val="41"/>
                <w:sz w:val="24"/>
              </w:rPr>
              <w:t xml:space="preserve"> </w:t>
            </w:r>
            <w:r w:rsidRPr="001F39B2">
              <w:rPr>
                <w:sz w:val="24"/>
              </w:rPr>
              <w:t>саженцев</w:t>
            </w:r>
            <w:r w:rsidRPr="001F39B2">
              <w:rPr>
                <w:spacing w:val="32"/>
                <w:sz w:val="24"/>
              </w:rPr>
              <w:t xml:space="preserve"> </w:t>
            </w:r>
            <w:r w:rsidRPr="001F39B2">
              <w:rPr>
                <w:sz w:val="24"/>
              </w:rPr>
              <w:t>(более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15%)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281"/>
              <w:rPr>
                <w:sz w:val="24"/>
              </w:rPr>
            </w:pPr>
            <w:r w:rsidRPr="001F39B2">
              <w:rPr>
                <w:sz w:val="24"/>
              </w:rPr>
              <w:t>14.</w:t>
            </w:r>
            <w:r w:rsidRPr="001F39B2">
              <w:rPr>
                <w:spacing w:val="-6"/>
                <w:sz w:val="24"/>
              </w:rPr>
              <w:t xml:space="preserve"> </w:t>
            </w:r>
            <w:r w:rsidRPr="001F39B2">
              <w:rPr>
                <w:sz w:val="24"/>
              </w:rPr>
              <w:t>Подлежат</w:t>
            </w:r>
            <w:r w:rsidRPr="001F39B2">
              <w:rPr>
                <w:spacing w:val="-10"/>
                <w:sz w:val="24"/>
              </w:rPr>
              <w:t xml:space="preserve"> </w:t>
            </w:r>
            <w:r w:rsidRPr="001F39B2">
              <w:rPr>
                <w:sz w:val="24"/>
              </w:rPr>
              <w:t>спис</w:t>
            </w:r>
            <w:r w:rsidRPr="001F39B2">
              <w:rPr>
                <w:sz w:val="24"/>
              </w:rPr>
              <w:t>а</w:t>
            </w:r>
            <w:r w:rsidRPr="001F39B2">
              <w:rPr>
                <w:sz w:val="24"/>
              </w:rPr>
              <w:t>нию</w:t>
            </w:r>
            <w:r w:rsidRPr="001F39B2">
              <w:rPr>
                <w:spacing w:val="-57"/>
                <w:sz w:val="24"/>
              </w:rPr>
              <w:t xml:space="preserve"> </w:t>
            </w:r>
            <w:r w:rsidRPr="001F39B2">
              <w:rPr>
                <w:sz w:val="24"/>
              </w:rPr>
              <w:t>лесные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культуры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Приживаемость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менее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25%</w:t>
            </w:r>
            <w:r w:rsidRPr="001F39B2">
              <w:rPr>
                <w:spacing w:val="-5"/>
                <w:sz w:val="24"/>
              </w:rPr>
              <w:t xml:space="preserve"> </w:t>
            </w:r>
            <w:r w:rsidRPr="001F39B2">
              <w:rPr>
                <w:sz w:val="24"/>
              </w:rPr>
              <w:t>(кроме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пескоукрепительных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пород)</w:t>
            </w:r>
          </w:p>
        </w:tc>
      </w:tr>
      <w:tr w:rsidR="001F39B2" w:rsidRPr="001F39B2" w:rsidTr="001F39B2">
        <w:trPr>
          <w:trHeight w:val="551"/>
        </w:trPr>
        <w:tc>
          <w:tcPr>
            <w:tcW w:w="2835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4" w:lineRule="exact"/>
              <w:ind w:left="4" w:right="31"/>
              <w:rPr>
                <w:sz w:val="24"/>
              </w:rPr>
            </w:pPr>
            <w:r w:rsidRPr="001F39B2">
              <w:rPr>
                <w:sz w:val="24"/>
              </w:rPr>
              <w:t>15. Период естественн</w:t>
            </w:r>
            <w:r w:rsidRPr="001F39B2">
              <w:rPr>
                <w:sz w:val="24"/>
              </w:rPr>
              <w:t>о</w:t>
            </w:r>
            <w:r w:rsidRPr="001F39B2">
              <w:rPr>
                <w:sz w:val="24"/>
              </w:rPr>
              <w:t>го возобновления</w:t>
            </w:r>
            <w:r w:rsidRPr="001F39B2">
              <w:rPr>
                <w:spacing w:val="-8"/>
                <w:sz w:val="24"/>
              </w:rPr>
              <w:t xml:space="preserve"> </w:t>
            </w:r>
            <w:r w:rsidRPr="001F39B2">
              <w:rPr>
                <w:sz w:val="24"/>
              </w:rPr>
              <w:t>лесом</w:t>
            </w:r>
            <w:r w:rsidRPr="001F39B2">
              <w:rPr>
                <w:spacing w:val="-11"/>
                <w:sz w:val="24"/>
              </w:rPr>
              <w:t xml:space="preserve"> </w:t>
            </w:r>
            <w:r w:rsidRPr="001F39B2">
              <w:rPr>
                <w:sz w:val="24"/>
              </w:rPr>
              <w:t>выр.</w:t>
            </w:r>
          </w:p>
        </w:tc>
        <w:tc>
          <w:tcPr>
            <w:tcW w:w="7383" w:type="dxa"/>
          </w:tcPr>
          <w:p w:rsidR="001F39B2" w:rsidRPr="001F39B2" w:rsidRDefault="001F39B2" w:rsidP="001F39B2">
            <w:pPr>
              <w:tabs>
                <w:tab w:val="left" w:pos="10670"/>
              </w:tabs>
              <w:spacing w:line="273" w:lineRule="exact"/>
              <w:ind w:left="9"/>
              <w:rPr>
                <w:sz w:val="24"/>
              </w:rPr>
            </w:pPr>
            <w:r w:rsidRPr="001F39B2">
              <w:rPr>
                <w:sz w:val="24"/>
              </w:rPr>
              <w:t>3-5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лет</w:t>
            </w:r>
            <w:r w:rsidRPr="001F39B2">
              <w:rPr>
                <w:spacing w:val="-7"/>
                <w:sz w:val="24"/>
              </w:rPr>
              <w:t xml:space="preserve"> </w:t>
            </w:r>
            <w:r w:rsidRPr="001F39B2">
              <w:rPr>
                <w:sz w:val="24"/>
              </w:rPr>
              <w:t>(устанавливается</w:t>
            </w:r>
            <w:r w:rsidRPr="001F39B2">
              <w:rPr>
                <w:spacing w:val="-4"/>
                <w:sz w:val="24"/>
              </w:rPr>
              <w:t xml:space="preserve"> </w:t>
            </w:r>
            <w:r w:rsidRPr="001F39B2">
              <w:rPr>
                <w:sz w:val="24"/>
              </w:rPr>
              <w:t>для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каждого</w:t>
            </w:r>
            <w:r w:rsidRPr="001F39B2">
              <w:rPr>
                <w:spacing w:val="-3"/>
                <w:sz w:val="24"/>
              </w:rPr>
              <w:t xml:space="preserve"> </w:t>
            </w:r>
            <w:r w:rsidRPr="001F39B2">
              <w:rPr>
                <w:sz w:val="24"/>
              </w:rPr>
              <w:t>лесохозяйственного района)</w:t>
            </w:r>
          </w:p>
        </w:tc>
      </w:tr>
    </w:tbl>
    <w:p w:rsidR="001F39B2" w:rsidRPr="008C4154" w:rsidRDefault="001F39B2" w:rsidP="009C19E1">
      <w:pPr>
        <w:pStyle w:val="a3"/>
        <w:tabs>
          <w:tab w:val="left" w:pos="10670"/>
        </w:tabs>
        <w:jc w:val="right"/>
      </w:pPr>
    </w:p>
    <w:p w:rsidR="00207E21" w:rsidRDefault="00207E21" w:rsidP="009C19E1">
      <w:pPr>
        <w:tabs>
          <w:tab w:val="left" w:pos="10670"/>
        </w:tabs>
        <w:spacing w:line="244" w:lineRule="auto"/>
        <w:jc w:val="center"/>
        <w:rPr>
          <w:b/>
          <w:spacing w:val="-1"/>
          <w:sz w:val="28"/>
        </w:rPr>
      </w:pPr>
      <w:bookmarkStart w:id="255" w:name="Подбор,_размещение_и_планировка_рабочих_"/>
      <w:bookmarkStart w:id="256" w:name="Характеристика_расчетно-технологических_"/>
      <w:bookmarkEnd w:id="255"/>
      <w:bookmarkEnd w:id="256"/>
    </w:p>
    <w:p w:rsidR="00556771" w:rsidRDefault="00906002" w:rsidP="006A13E6">
      <w:pPr>
        <w:tabs>
          <w:tab w:val="left" w:pos="10670"/>
        </w:tabs>
        <w:spacing w:before="87" w:line="244" w:lineRule="auto"/>
        <w:ind w:left="2328" w:right="2221"/>
        <w:jc w:val="center"/>
        <w:rPr>
          <w:b/>
          <w:sz w:val="28"/>
        </w:rPr>
      </w:pPr>
      <w:r w:rsidRPr="008C4154">
        <w:rPr>
          <w:b/>
          <w:spacing w:val="-1"/>
          <w:sz w:val="28"/>
        </w:rPr>
        <w:t xml:space="preserve">Характеристика расчетно-технологических </w:t>
      </w:r>
      <w:r w:rsidR="00E866F4" w:rsidRPr="00E866F4">
        <w:rPr>
          <w:b/>
          <w:sz w:val="28"/>
        </w:rPr>
        <w:t>карт на</w:t>
      </w:r>
      <w:r w:rsidRPr="00E866F4">
        <w:rPr>
          <w:b/>
          <w:sz w:val="28"/>
        </w:rPr>
        <w:t xml:space="preserve"> лесовосстановительные работы</w:t>
      </w:r>
    </w:p>
    <w:p w:rsidR="00D4081D" w:rsidRPr="008C4154" w:rsidRDefault="00D4081D" w:rsidP="006A13E6">
      <w:pPr>
        <w:tabs>
          <w:tab w:val="left" w:pos="10670"/>
        </w:tabs>
        <w:spacing w:before="87" w:line="244" w:lineRule="auto"/>
        <w:ind w:left="2328" w:right="2221"/>
        <w:jc w:val="center"/>
        <w:rPr>
          <w:b/>
          <w:sz w:val="28"/>
        </w:rPr>
      </w:pPr>
    </w:p>
    <w:p w:rsidR="00D4081D" w:rsidRDefault="00906002" w:rsidP="0081187B">
      <w:pPr>
        <w:pStyle w:val="1"/>
        <w:tabs>
          <w:tab w:val="left" w:pos="10670"/>
        </w:tabs>
        <w:ind w:left="0"/>
        <w:jc w:val="center"/>
      </w:pPr>
      <w:bookmarkStart w:id="257" w:name="_Toc169685872"/>
      <w:r w:rsidRPr="00D4081D">
        <w:t>Расчетно-технологическая</w:t>
      </w:r>
      <w:r w:rsidRPr="00D4081D">
        <w:rPr>
          <w:spacing w:val="-9"/>
        </w:rPr>
        <w:t xml:space="preserve"> </w:t>
      </w:r>
      <w:r w:rsidRPr="00D4081D">
        <w:t>карта</w:t>
      </w:r>
      <w:r w:rsidRPr="00D4081D">
        <w:rPr>
          <w:spacing w:val="-12"/>
        </w:rPr>
        <w:t xml:space="preserve"> </w:t>
      </w:r>
      <w:r w:rsidRPr="00D4081D">
        <w:t>№</w:t>
      </w:r>
      <w:r w:rsidRPr="00D4081D">
        <w:rPr>
          <w:spacing w:val="-13"/>
        </w:rPr>
        <w:t xml:space="preserve"> </w:t>
      </w:r>
      <w:r w:rsidRPr="00D4081D">
        <w:t>1</w:t>
      </w:r>
      <w:bookmarkEnd w:id="257"/>
      <w:r w:rsidR="0081187B" w:rsidRPr="00D4081D">
        <w:t xml:space="preserve"> </w:t>
      </w:r>
    </w:p>
    <w:p w:rsidR="0072497C" w:rsidRPr="00D4081D" w:rsidRDefault="0072497C" w:rsidP="00385AFD"/>
    <w:p w:rsidR="0081187B" w:rsidRPr="00D4081D" w:rsidRDefault="0081187B" w:rsidP="00A94E4D">
      <w:pPr>
        <w:jc w:val="center"/>
        <w:rPr>
          <w:sz w:val="28"/>
          <w:szCs w:val="28"/>
        </w:rPr>
      </w:pPr>
      <w:r w:rsidRPr="00D4081D">
        <w:rPr>
          <w:sz w:val="28"/>
          <w:szCs w:val="28"/>
        </w:rPr>
        <w:t>н</w:t>
      </w:r>
      <w:r w:rsidR="00906002" w:rsidRPr="00D4081D">
        <w:rPr>
          <w:sz w:val="28"/>
          <w:szCs w:val="28"/>
        </w:rPr>
        <w:t>а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создание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лесных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культур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посадкой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сеянцев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в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борозды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на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свежих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вырубках в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т</w:t>
      </w:r>
      <w:r w:rsidR="00906002" w:rsidRPr="00D4081D">
        <w:rPr>
          <w:sz w:val="28"/>
          <w:szCs w:val="28"/>
        </w:rPr>
        <w:t>и</w:t>
      </w:r>
      <w:r w:rsidR="00906002" w:rsidRPr="00D4081D">
        <w:rPr>
          <w:sz w:val="28"/>
          <w:szCs w:val="28"/>
        </w:rPr>
        <w:t>пах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леса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А</w:t>
      </w:r>
      <w:r w:rsidR="00906002" w:rsidRPr="00D4081D">
        <w:rPr>
          <w:sz w:val="28"/>
          <w:szCs w:val="28"/>
          <w:vertAlign w:val="subscript"/>
        </w:rPr>
        <w:t>1</w:t>
      </w:r>
      <w:r w:rsidR="00906002" w:rsidRPr="00D4081D">
        <w:rPr>
          <w:sz w:val="28"/>
          <w:szCs w:val="28"/>
        </w:rPr>
        <w:t>,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В</w:t>
      </w:r>
      <w:r w:rsidR="00906002" w:rsidRPr="00D4081D">
        <w:rPr>
          <w:sz w:val="28"/>
          <w:szCs w:val="28"/>
          <w:vertAlign w:val="subscript"/>
        </w:rPr>
        <w:t>1</w:t>
      </w:r>
      <w:r w:rsidR="00906002" w:rsidRPr="00D4081D">
        <w:rPr>
          <w:sz w:val="28"/>
          <w:szCs w:val="28"/>
        </w:rPr>
        <w:t>.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Расстояние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между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центрами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борозд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2,5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м,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количество посадочных мест 8 тыс. шт., количество пней до 600 шт./га, длина</w:t>
      </w:r>
      <w:r w:rsidR="00906002" w:rsidRPr="00D4081D">
        <w:rPr>
          <w:spacing w:val="1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гона</w:t>
      </w:r>
      <w:r w:rsidR="00906002" w:rsidRPr="00D4081D">
        <w:rPr>
          <w:spacing w:val="55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200</w:t>
      </w:r>
      <w:r w:rsidR="00906002" w:rsidRPr="00D4081D">
        <w:rPr>
          <w:spacing w:val="53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м,</w:t>
      </w:r>
      <w:r w:rsidR="00906002" w:rsidRPr="00D4081D">
        <w:rPr>
          <w:spacing w:val="4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почвы</w:t>
      </w:r>
      <w:r w:rsidR="00906002" w:rsidRPr="00D4081D">
        <w:rPr>
          <w:spacing w:val="2"/>
          <w:sz w:val="28"/>
          <w:szCs w:val="28"/>
        </w:rPr>
        <w:t xml:space="preserve"> </w:t>
      </w:r>
      <w:r w:rsidR="00906002" w:rsidRPr="00D4081D">
        <w:rPr>
          <w:sz w:val="28"/>
          <w:szCs w:val="28"/>
        </w:rPr>
        <w:t>средние.</w:t>
      </w:r>
    </w:p>
    <w:p w:rsidR="0081187B" w:rsidRPr="008C4154" w:rsidRDefault="0081187B" w:rsidP="0081187B"/>
    <w:tbl>
      <w:tblPr>
        <w:tblW w:w="103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52"/>
        <w:gridCol w:w="1076"/>
        <w:gridCol w:w="1124"/>
        <w:gridCol w:w="1060"/>
        <w:gridCol w:w="993"/>
        <w:gridCol w:w="12"/>
        <w:gridCol w:w="224"/>
      </w:tblGrid>
      <w:tr w:rsidR="00556771" w:rsidRPr="008C4154" w:rsidTr="00A82B76">
        <w:trPr>
          <w:gridAfter w:val="1"/>
          <w:wAfter w:w="224" w:type="dxa"/>
          <w:trHeight w:val="518"/>
          <w:tblHeader/>
        </w:trPr>
        <w:tc>
          <w:tcPr>
            <w:tcW w:w="660" w:type="dxa"/>
            <w:vMerge w:val="restart"/>
            <w:vAlign w:val="center"/>
          </w:tcPr>
          <w:p w:rsidR="00C95995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pacing w:val="-57"/>
                <w:sz w:val="24"/>
              </w:rPr>
            </w:pPr>
            <w:r w:rsidRPr="008C4154">
              <w:rPr>
                <w:sz w:val="24"/>
              </w:rPr>
              <w:t>№</w:t>
            </w: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п/п</w:t>
            </w:r>
          </w:p>
        </w:tc>
        <w:tc>
          <w:tcPr>
            <w:tcW w:w="5152" w:type="dxa"/>
            <w:vMerge w:val="restart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Технологическая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операция,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ее</w:t>
            </w:r>
            <w:r w:rsidRPr="008C4154">
              <w:rPr>
                <w:spacing w:val="50"/>
                <w:sz w:val="24"/>
              </w:rPr>
              <w:t xml:space="preserve"> </w:t>
            </w:r>
            <w:r w:rsidRPr="008C4154">
              <w:rPr>
                <w:sz w:val="24"/>
              </w:rPr>
              <w:t>параметры,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объем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работ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2200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Состав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агрегата</w:t>
            </w:r>
          </w:p>
        </w:tc>
        <w:tc>
          <w:tcPr>
            <w:tcW w:w="2065" w:type="dxa"/>
            <w:gridSpan w:val="3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Затраты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</w:tr>
      <w:tr w:rsidR="00556771" w:rsidRPr="008C4154" w:rsidTr="00A82B76">
        <w:trPr>
          <w:gridAfter w:val="1"/>
          <w:wAfter w:w="224" w:type="dxa"/>
          <w:trHeight w:val="578"/>
          <w:tblHeader/>
        </w:trPr>
        <w:tc>
          <w:tcPr>
            <w:tcW w:w="660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95995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5152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C95995">
            <w:pPr>
              <w:tabs>
                <w:tab w:val="left" w:pos="10670"/>
              </w:tabs>
              <w:ind w:left="-57" w:right="-57"/>
              <w:jc w:val="center"/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трактор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машина,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орудие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дней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машино-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смен</w:t>
            </w:r>
          </w:p>
        </w:tc>
      </w:tr>
      <w:tr w:rsidR="00556771" w:rsidRPr="008C4154" w:rsidTr="00A82B76">
        <w:trPr>
          <w:gridAfter w:val="1"/>
          <w:wAfter w:w="224" w:type="dxa"/>
          <w:trHeight w:val="102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556771" w:rsidRPr="008C4154" w:rsidTr="00C95995">
        <w:trPr>
          <w:gridAfter w:val="1"/>
          <w:wAfter w:w="224" w:type="dxa"/>
          <w:trHeight w:val="517"/>
        </w:trPr>
        <w:tc>
          <w:tcPr>
            <w:tcW w:w="9072" w:type="dxa"/>
            <w:gridSpan w:val="5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Осень,</w:t>
            </w:r>
            <w:r w:rsidRPr="008C4154">
              <w:rPr>
                <w:b/>
                <w:spacing w:val="-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предшествующая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посадке</w:t>
            </w:r>
          </w:p>
        </w:tc>
        <w:tc>
          <w:tcPr>
            <w:tcW w:w="1005" w:type="dxa"/>
            <w:gridSpan w:val="2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683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Геодезическая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съемка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промер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участка,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вешение –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0,6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0,28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281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Остолбление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0,28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189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Подготовка почвы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ПКЛ-70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0,28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0,28</w:t>
            </w:r>
          </w:p>
        </w:tc>
      </w:tr>
      <w:tr w:rsidR="00556771" w:rsidRPr="008C4154" w:rsidTr="00A82B76">
        <w:trPr>
          <w:gridAfter w:val="1"/>
          <w:wAfter w:w="224" w:type="dxa"/>
          <w:trHeight w:val="317"/>
        </w:trPr>
        <w:tc>
          <w:tcPr>
            <w:tcW w:w="9072" w:type="dxa"/>
            <w:gridSpan w:val="5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Первый год</w:t>
            </w:r>
            <w:r w:rsidRPr="008C4154">
              <w:rPr>
                <w:b/>
                <w:spacing w:val="-8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747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Перевозка 2-х летних сеянцев сосны 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рассто</w:t>
            </w:r>
            <w:r w:rsidRPr="008C4154">
              <w:rPr>
                <w:sz w:val="24"/>
              </w:rPr>
              <w:t>я</w:t>
            </w:r>
            <w:r w:rsidRPr="008C4154">
              <w:rPr>
                <w:sz w:val="24"/>
              </w:rPr>
              <w:t>ние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25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км с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погрузкой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разгрузкой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9,2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ГАЗ-66</w:t>
            </w:r>
          </w:p>
        </w:tc>
        <w:tc>
          <w:tcPr>
            <w:tcW w:w="1060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0,38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0,38</w:t>
            </w:r>
          </w:p>
        </w:tc>
      </w:tr>
      <w:tr w:rsidR="00556771" w:rsidRPr="008C4154" w:rsidTr="00A82B76">
        <w:trPr>
          <w:gridAfter w:val="1"/>
          <w:wAfter w:w="224" w:type="dxa"/>
          <w:trHeight w:val="142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Временная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прикопка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9,2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260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Подготовка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сеянцев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8,0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0,22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505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7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Механизированная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дно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борозды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ЛХТ-55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МЛУ-1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0,56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2,61</w:t>
            </w:r>
          </w:p>
        </w:tc>
      </w:tr>
      <w:tr w:rsidR="00556771" w:rsidRPr="008C4154" w:rsidTr="00A82B76">
        <w:trPr>
          <w:gridAfter w:val="1"/>
          <w:wAfter w:w="224" w:type="dxa"/>
          <w:trHeight w:val="513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Двухкратный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2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0,47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0,47</w:t>
            </w:r>
          </w:p>
        </w:tc>
      </w:tr>
      <w:tr w:rsidR="00556771" w:rsidRPr="008C4154" w:rsidTr="00A82B76">
        <w:trPr>
          <w:gridAfter w:val="1"/>
          <w:wAfter w:w="224" w:type="dxa"/>
          <w:trHeight w:val="229"/>
        </w:trPr>
        <w:tc>
          <w:tcPr>
            <w:tcW w:w="9072" w:type="dxa"/>
            <w:gridSpan w:val="5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Второй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3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929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9</w:t>
            </w:r>
          </w:p>
        </w:tc>
        <w:tc>
          <w:tcPr>
            <w:tcW w:w="5152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Подвозка посадочного материала для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дополн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ния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культур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расстояние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до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25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погрузкой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разгрузкой</w:t>
            </w:r>
            <w:r w:rsidRPr="008C4154">
              <w:rPr>
                <w:spacing w:val="7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1,5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ГАЗ-66</w:t>
            </w:r>
          </w:p>
        </w:tc>
        <w:tc>
          <w:tcPr>
            <w:tcW w:w="1060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0,03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6"/>
              </w:rPr>
            </w:pPr>
          </w:p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0,03</w:t>
            </w:r>
          </w:p>
        </w:tc>
      </w:tr>
      <w:tr w:rsidR="00556771" w:rsidRPr="008C4154" w:rsidTr="00A82B76">
        <w:trPr>
          <w:gridAfter w:val="1"/>
          <w:wAfter w:w="224" w:type="dxa"/>
          <w:trHeight w:val="275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10</w:t>
            </w:r>
          </w:p>
        </w:tc>
        <w:tc>
          <w:tcPr>
            <w:tcW w:w="5152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Временная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прикопка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1,5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280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11</w:t>
            </w:r>
          </w:p>
        </w:tc>
        <w:tc>
          <w:tcPr>
            <w:tcW w:w="5152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Дополнение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под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меч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Колесова – 1,5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6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2,2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24" w:type="dxa"/>
          <w:trHeight w:val="316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12</w:t>
            </w:r>
          </w:p>
        </w:tc>
        <w:tc>
          <w:tcPr>
            <w:tcW w:w="5152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двухкратный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2,0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0,31</w:t>
            </w:r>
          </w:p>
        </w:tc>
        <w:tc>
          <w:tcPr>
            <w:tcW w:w="1005" w:type="dxa"/>
            <w:gridSpan w:val="2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0,31</w:t>
            </w:r>
          </w:p>
        </w:tc>
      </w:tr>
      <w:tr w:rsidR="00556771" w:rsidRPr="008C4154" w:rsidTr="00A82B76">
        <w:trPr>
          <w:gridAfter w:val="1"/>
          <w:wAfter w:w="224" w:type="dxa"/>
          <w:trHeight w:val="316"/>
        </w:trPr>
        <w:tc>
          <w:tcPr>
            <w:tcW w:w="10077" w:type="dxa"/>
            <w:gridSpan w:val="7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Третий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3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</w:tr>
      <w:tr w:rsidR="00556771" w:rsidRPr="008C4154" w:rsidTr="00A82B76">
        <w:trPr>
          <w:trHeight w:val="336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13</w:t>
            </w:r>
          </w:p>
        </w:tc>
        <w:tc>
          <w:tcPr>
            <w:tcW w:w="5152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однократный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1,0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993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236" w:type="dxa"/>
            <w:gridSpan w:val="2"/>
            <w:tcBorders>
              <w:bottom w:val="nil"/>
              <w:right w:val="nil"/>
            </w:tcBorders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56771" w:rsidRPr="008C4154" w:rsidTr="00A82B76">
        <w:trPr>
          <w:gridAfter w:val="2"/>
          <w:wAfter w:w="236" w:type="dxa"/>
          <w:trHeight w:val="328"/>
        </w:trPr>
        <w:tc>
          <w:tcPr>
            <w:tcW w:w="9072" w:type="dxa"/>
            <w:gridSpan w:val="5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Четвертый</w:t>
            </w:r>
            <w:r w:rsidRPr="008C4154">
              <w:rPr>
                <w:b/>
                <w:spacing w:val="-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993" w:type="dxa"/>
            <w:vAlign w:val="center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2"/>
          <w:wAfter w:w="236" w:type="dxa"/>
          <w:trHeight w:val="346"/>
        </w:trPr>
        <w:tc>
          <w:tcPr>
            <w:tcW w:w="6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14</w:t>
            </w:r>
          </w:p>
        </w:tc>
        <w:tc>
          <w:tcPr>
            <w:tcW w:w="5152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однократный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1,0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124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060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993" w:type="dxa"/>
            <w:vAlign w:val="center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</w:tr>
      <w:tr w:rsidR="00556771" w:rsidRPr="008C4154" w:rsidTr="00C95995">
        <w:trPr>
          <w:gridAfter w:val="2"/>
          <w:wAfter w:w="236" w:type="dxa"/>
          <w:trHeight w:val="488"/>
        </w:trPr>
        <w:tc>
          <w:tcPr>
            <w:tcW w:w="9072" w:type="dxa"/>
            <w:gridSpan w:val="5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Пятый</w:t>
            </w:r>
            <w:r w:rsidRPr="008C4154">
              <w:rPr>
                <w:b/>
                <w:spacing w:val="-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993" w:type="dxa"/>
          </w:tcPr>
          <w:p w:rsidR="00556771" w:rsidRPr="008C4154" w:rsidRDefault="00556771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</w:tr>
      <w:tr w:rsidR="00556771" w:rsidRPr="008C4154" w:rsidTr="00A82B76">
        <w:trPr>
          <w:gridAfter w:val="2"/>
          <w:wAfter w:w="236" w:type="dxa"/>
          <w:trHeight w:val="304"/>
        </w:trPr>
        <w:tc>
          <w:tcPr>
            <w:tcW w:w="660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5152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однократный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1,0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6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124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060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jc w:val="right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993" w:type="dxa"/>
          </w:tcPr>
          <w:p w:rsidR="00556771" w:rsidRPr="008C4154" w:rsidRDefault="00906002" w:rsidP="00C95995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</w:tr>
    </w:tbl>
    <w:p w:rsidR="006D7891" w:rsidRDefault="006D7891" w:rsidP="00D4081D">
      <w:pPr>
        <w:pStyle w:val="1"/>
        <w:tabs>
          <w:tab w:val="left" w:pos="10670"/>
        </w:tabs>
        <w:ind w:left="0"/>
        <w:jc w:val="center"/>
      </w:pPr>
      <w:bookmarkStart w:id="258" w:name="Расчетно-технологическая_карта_№_2"/>
      <w:bookmarkStart w:id="259" w:name="_Toc169685873"/>
      <w:bookmarkEnd w:id="258"/>
    </w:p>
    <w:p w:rsidR="00556771" w:rsidRDefault="00906002" w:rsidP="00D4081D">
      <w:pPr>
        <w:pStyle w:val="1"/>
        <w:tabs>
          <w:tab w:val="left" w:pos="10670"/>
        </w:tabs>
        <w:ind w:left="0"/>
        <w:jc w:val="center"/>
      </w:pPr>
      <w:r w:rsidRPr="008C4154">
        <w:t>Расчетно-технологическая</w:t>
      </w:r>
      <w:r w:rsidRPr="008C4154">
        <w:rPr>
          <w:spacing w:val="-13"/>
        </w:rPr>
        <w:t xml:space="preserve"> </w:t>
      </w:r>
      <w:r w:rsidRPr="008C4154">
        <w:t>карта</w:t>
      </w:r>
      <w:r w:rsidRPr="008C4154">
        <w:rPr>
          <w:spacing w:val="-17"/>
        </w:rPr>
        <w:t xml:space="preserve"> </w:t>
      </w:r>
      <w:r w:rsidRPr="008C4154">
        <w:t>№</w:t>
      </w:r>
      <w:r w:rsidRPr="008C4154">
        <w:rPr>
          <w:spacing w:val="-16"/>
        </w:rPr>
        <w:t xml:space="preserve"> </w:t>
      </w:r>
      <w:r w:rsidRPr="008C4154">
        <w:t>2</w:t>
      </w:r>
      <w:bookmarkEnd w:id="259"/>
    </w:p>
    <w:p w:rsidR="0072497C" w:rsidRPr="008C4154" w:rsidRDefault="0072497C" w:rsidP="00385AFD"/>
    <w:p w:rsidR="00556771" w:rsidRDefault="00D4081D" w:rsidP="006D7891">
      <w:pPr>
        <w:pStyle w:val="a3"/>
        <w:tabs>
          <w:tab w:val="left" w:pos="10670"/>
        </w:tabs>
      </w:pPr>
      <w:r>
        <w:t>н</w:t>
      </w:r>
      <w:r w:rsidR="00906002" w:rsidRPr="008C4154">
        <w:t>а</w:t>
      </w:r>
      <w:r w:rsidR="00906002" w:rsidRPr="008C4154">
        <w:rPr>
          <w:spacing w:val="1"/>
        </w:rPr>
        <w:t xml:space="preserve"> </w:t>
      </w:r>
      <w:r w:rsidR="00906002" w:rsidRPr="008C4154">
        <w:t>создание</w:t>
      </w:r>
      <w:r w:rsidR="00906002" w:rsidRPr="008C4154">
        <w:rPr>
          <w:spacing w:val="1"/>
        </w:rPr>
        <w:t xml:space="preserve"> </w:t>
      </w:r>
      <w:r w:rsidR="00906002" w:rsidRPr="008C4154">
        <w:t>лесных</w:t>
      </w:r>
      <w:r w:rsidR="00906002" w:rsidRPr="008C4154">
        <w:rPr>
          <w:spacing w:val="1"/>
        </w:rPr>
        <w:t xml:space="preserve"> </w:t>
      </w:r>
      <w:r w:rsidR="00906002" w:rsidRPr="008C4154">
        <w:t>культур</w:t>
      </w:r>
      <w:r w:rsidR="00906002" w:rsidRPr="008C4154">
        <w:rPr>
          <w:spacing w:val="1"/>
        </w:rPr>
        <w:t xml:space="preserve"> </w:t>
      </w:r>
      <w:r w:rsidR="00906002" w:rsidRPr="008C4154">
        <w:t>посадкой</w:t>
      </w:r>
      <w:r w:rsidR="00906002" w:rsidRPr="008C4154">
        <w:rPr>
          <w:spacing w:val="1"/>
        </w:rPr>
        <w:t xml:space="preserve"> </w:t>
      </w:r>
      <w:r w:rsidR="00906002" w:rsidRPr="008C4154">
        <w:t>сеянцев</w:t>
      </w:r>
      <w:r w:rsidR="00906002" w:rsidRPr="008C4154">
        <w:rPr>
          <w:spacing w:val="1"/>
        </w:rPr>
        <w:t xml:space="preserve"> </w:t>
      </w:r>
      <w:r w:rsidR="00906002" w:rsidRPr="008C4154">
        <w:t>в</w:t>
      </w:r>
      <w:r w:rsidR="00906002" w:rsidRPr="008C4154">
        <w:rPr>
          <w:spacing w:val="1"/>
        </w:rPr>
        <w:t xml:space="preserve"> </w:t>
      </w:r>
      <w:r w:rsidR="00906002" w:rsidRPr="008C4154">
        <w:t>борозды</w:t>
      </w:r>
      <w:r w:rsidR="00906002" w:rsidRPr="008C4154">
        <w:rPr>
          <w:spacing w:val="1"/>
        </w:rPr>
        <w:t xml:space="preserve"> </w:t>
      </w:r>
      <w:r w:rsidR="00906002" w:rsidRPr="008C4154">
        <w:t>на</w:t>
      </w:r>
      <w:r w:rsidR="00906002" w:rsidRPr="008C4154">
        <w:rPr>
          <w:spacing w:val="1"/>
        </w:rPr>
        <w:t xml:space="preserve"> </w:t>
      </w:r>
      <w:r w:rsidR="00906002" w:rsidRPr="008C4154">
        <w:t>свежих</w:t>
      </w:r>
      <w:r w:rsidR="00906002" w:rsidRPr="008C4154">
        <w:rPr>
          <w:spacing w:val="1"/>
        </w:rPr>
        <w:t xml:space="preserve"> </w:t>
      </w:r>
      <w:r w:rsidR="00906002" w:rsidRPr="008C4154">
        <w:t>вырубках в т</w:t>
      </w:r>
      <w:r w:rsidR="00906002" w:rsidRPr="008C4154">
        <w:t>и</w:t>
      </w:r>
      <w:r w:rsidR="00906002" w:rsidRPr="008C4154">
        <w:t>пах леса А2-3 – В1-3, С1-3 – Д1-3. Расстояние между центрами</w:t>
      </w:r>
      <w:r w:rsidR="00906002" w:rsidRPr="008C4154">
        <w:rPr>
          <w:spacing w:val="1"/>
        </w:rPr>
        <w:t xml:space="preserve"> </w:t>
      </w:r>
      <w:r w:rsidR="00906002" w:rsidRPr="008C4154">
        <w:t>борозд 3,0 м, кол</w:t>
      </w:r>
      <w:r w:rsidR="00906002" w:rsidRPr="008C4154">
        <w:t>и</w:t>
      </w:r>
      <w:r w:rsidR="00906002" w:rsidRPr="008C4154">
        <w:t>чество посадочных мест 6,6</w:t>
      </w:r>
      <w:r w:rsidR="00906002" w:rsidRPr="008C4154">
        <w:rPr>
          <w:spacing w:val="1"/>
        </w:rPr>
        <w:t xml:space="preserve"> </w:t>
      </w:r>
      <w:r w:rsidR="00906002" w:rsidRPr="008C4154">
        <w:t>тыс. шт., количество пней более</w:t>
      </w:r>
      <w:r w:rsidR="00906002" w:rsidRPr="008C4154">
        <w:rPr>
          <w:spacing w:val="1"/>
        </w:rPr>
        <w:t xml:space="preserve"> </w:t>
      </w:r>
      <w:r w:rsidR="00906002" w:rsidRPr="008C4154">
        <w:t>600</w:t>
      </w:r>
      <w:r w:rsidR="00906002" w:rsidRPr="008C4154">
        <w:rPr>
          <w:spacing w:val="5"/>
        </w:rPr>
        <w:t xml:space="preserve"> </w:t>
      </w:r>
      <w:r w:rsidR="00906002" w:rsidRPr="008C4154">
        <w:t>шт./га,</w:t>
      </w:r>
      <w:r w:rsidR="00906002" w:rsidRPr="008C4154">
        <w:rPr>
          <w:spacing w:val="-1"/>
        </w:rPr>
        <w:t xml:space="preserve"> </w:t>
      </w:r>
      <w:r w:rsidR="00906002" w:rsidRPr="008C4154">
        <w:t>длина</w:t>
      </w:r>
      <w:r w:rsidR="00906002" w:rsidRPr="008C4154">
        <w:rPr>
          <w:spacing w:val="2"/>
        </w:rPr>
        <w:t xml:space="preserve"> </w:t>
      </w:r>
      <w:r w:rsidR="00906002" w:rsidRPr="008C4154">
        <w:t>гона</w:t>
      </w:r>
      <w:r w:rsidR="00906002" w:rsidRPr="008C4154">
        <w:rPr>
          <w:spacing w:val="-3"/>
        </w:rPr>
        <w:t xml:space="preserve"> </w:t>
      </w:r>
      <w:r w:rsidR="00906002" w:rsidRPr="008C4154">
        <w:t>250</w:t>
      </w:r>
      <w:r w:rsidR="00906002" w:rsidRPr="008C4154">
        <w:rPr>
          <w:spacing w:val="2"/>
        </w:rPr>
        <w:t xml:space="preserve"> </w:t>
      </w:r>
      <w:r w:rsidR="00906002" w:rsidRPr="008C4154">
        <w:t>м.</w:t>
      </w:r>
    </w:p>
    <w:p w:rsidR="0072497C" w:rsidRPr="008C4154" w:rsidRDefault="0072497C" w:rsidP="00C71F33">
      <w:pPr>
        <w:pStyle w:val="a3"/>
        <w:tabs>
          <w:tab w:val="left" w:pos="10670"/>
        </w:tabs>
        <w:jc w:val="center"/>
      </w:pPr>
    </w:p>
    <w:tbl>
      <w:tblPr>
        <w:tblW w:w="991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5014"/>
        <w:gridCol w:w="1073"/>
        <w:gridCol w:w="109"/>
        <w:gridCol w:w="953"/>
        <w:gridCol w:w="106"/>
        <w:gridCol w:w="1013"/>
        <w:gridCol w:w="866"/>
        <w:gridCol w:w="236"/>
      </w:tblGrid>
      <w:tr w:rsidR="00556771" w:rsidRPr="008C4154" w:rsidTr="00A82B76">
        <w:trPr>
          <w:gridAfter w:val="1"/>
          <w:wAfter w:w="236" w:type="dxa"/>
          <w:trHeight w:val="517"/>
          <w:tblHeader/>
        </w:trPr>
        <w:tc>
          <w:tcPr>
            <w:tcW w:w="546" w:type="dxa"/>
            <w:vMerge w:val="restart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159" w:line="446" w:lineRule="auto"/>
              <w:ind w:left="-108" w:right="-11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5014" w:type="dxa"/>
            <w:vMerge w:val="restart"/>
            <w:vAlign w:val="center"/>
          </w:tcPr>
          <w:p w:rsidR="00556771" w:rsidRPr="00A94E4D" w:rsidRDefault="00906002" w:rsidP="00A82B76">
            <w:pPr>
              <w:pStyle w:val="TableParagraph"/>
              <w:tabs>
                <w:tab w:val="left" w:pos="10670"/>
              </w:tabs>
              <w:spacing w:line="276" w:lineRule="auto"/>
              <w:jc w:val="center"/>
              <w:rPr>
                <w:sz w:val="24"/>
              </w:rPr>
            </w:pPr>
            <w:r w:rsidRPr="00A94E4D">
              <w:rPr>
                <w:sz w:val="24"/>
              </w:rPr>
              <w:t>Технологическая операция, ее параметры, объем работ на 1 га</w:t>
            </w:r>
          </w:p>
        </w:tc>
        <w:tc>
          <w:tcPr>
            <w:tcW w:w="2241" w:type="dxa"/>
            <w:gridSpan w:val="4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Состав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агрегата</w:t>
            </w:r>
          </w:p>
        </w:tc>
        <w:tc>
          <w:tcPr>
            <w:tcW w:w="1879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Затраты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</w:tr>
      <w:tr w:rsidR="00556771" w:rsidRPr="008C4154" w:rsidTr="00A82B76">
        <w:trPr>
          <w:gridAfter w:val="1"/>
          <w:wAfter w:w="236" w:type="dxa"/>
          <w:trHeight w:val="834"/>
          <w:tblHeader/>
        </w:trPr>
        <w:tc>
          <w:tcPr>
            <w:tcW w:w="546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A82B76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5014" w:type="dxa"/>
            <w:vMerge/>
            <w:tcBorders>
              <w:top w:val="nil"/>
            </w:tcBorders>
            <w:vAlign w:val="center"/>
          </w:tcPr>
          <w:p w:rsidR="00556771" w:rsidRPr="008C4154" w:rsidRDefault="00556771" w:rsidP="00A82B76">
            <w:pPr>
              <w:tabs>
                <w:tab w:val="left" w:pos="10670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трактор</w:t>
            </w: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1" w:lineRule="auto"/>
              <w:ind w:hanging="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маш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на,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ор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дие</w:t>
            </w: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1" w:lineRule="auto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дней</w:t>
            </w:r>
          </w:p>
        </w:tc>
        <w:tc>
          <w:tcPr>
            <w:tcW w:w="86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1" w:lineRule="auto"/>
              <w:ind w:hanging="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шино-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смен</w:t>
            </w:r>
          </w:p>
        </w:tc>
      </w:tr>
      <w:tr w:rsidR="00556771" w:rsidRPr="008C4154" w:rsidTr="00A82B76">
        <w:trPr>
          <w:gridAfter w:val="1"/>
          <w:wAfter w:w="236" w:type="dxa"/>
          <w:trHeight w:val="202"/>
          <w:tblHeader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4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4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86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6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</w:t>
            </w:r>
          </w:p>
        </w:tc>
      </w:tr>
      <w:tr w:rsidR="00556771" w:rsidRPr="008C4154" w:rsidTr="00A82B76">
        <w:trPr>
          <w:gridAfter w:val="1"/>
          <w:wAfter w:w="236" w:type="dxa"/>
          <w:trHeight w:val="210"/>
        </w:trPr>
        <w:tc>
          <w:tcPr>
            <w:tcW w:w="8814" w:type="dxa"/>
            <w:gridSpan w:val="7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662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Осень,</w:t>
            </w:r>
            <w:r w:rsidRPr="008C4154">
              <w:rPr>
                <w:b/>
                <w:spacing w:val="-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предшествующая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посадке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36" w:type="dxa"/>
          <w:trHeight w:val="455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150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1" w:lineRule="auto"/>
              <w:ind w:left="43" w:right="824"/>
              <w:rPr>
                <w:sz w:val="24"/>
              </w:rPr>
            </w:pPr>
            <w:r w:rsidRPr="008C4154">
              <w:rPr>
                <w:sz w:val="24"/>
              </w:rPr>
              <w:t>Геодезическая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съемка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промер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участка,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вешение –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0,6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150"/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0,32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36" w:type="dxa"/>
          <w:trHeight w:val="156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3"/>
              <w:rPr>
                <w:sz w:val="24"/>
              </w:rPr>
            </w:pPr>
            <w:r w:rsidRPr="008C4154">
              <w:rPr>
                <w:sz w:val="24"/>
              </w:rPr>
              <w:t>Остолбление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участка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0,27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36" w:type="dxa"/>
          <w:trHeight w:val="164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3"/>
              <w:rPr>
                <w:sz w:val="24"/>
              </w:rPr>
            </w:pPr>
            <w:r w:rsidRPr="008C4154">
              <w:rPr>
                <w:sz w:val="24"/>
              </w:rPr>
              <w:t>Подготовка почвы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6" w:right="9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61" w:right="11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ПКЛ-70</w:t>
            </w: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0,28</w:t>
            </w:r>
          </w:p>
        </w:tc>
        <w:tc>
          <w:tcPr>
            <w:tcW w:w="86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0,28</w:t>
            </w:r>
          </w:p>
        </w:tc>
      </w:tr>
      <w:tr w:rsidR="00556771" w:rsidRPr="008C4154" w:rsidTr="00A82B76">
        <w:trPr>
          <w:gridAfter w:val="1"/>
          <w:wAfter w:w="236" w:type="dxa"/>
          <w:trHeight w:val="518"/>
        </w:trPr>
        <w:tc>
          <w:tcPr>
            <w:tcW w:w="8814" w:type="dxa"/>
            <w:gridSpan w:val="7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662"/>
              <w:jc w:val="center"/>
              <w:rPr>
                <w:b/>
                <w:sz w:val="24"/>
              </w:rPr>
            </w:pPr>
            <w:r w:rsidRPr="008C4154">
              <w:rPr>
                <w:b/>
                <w:sz w:val="24"/>
              </w:rPr>
              <w:t>Первый год</w:t>
            </w:r>
            <w:r w:rsidRPr="008C4154">
              <w:rPr>
                <w:b/>
                <w:spacing w:val="-8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36" w:type="dxa"/>
          <w:trHeight w:val="849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1" w:lineRule="auto"/>
              <w:ind w:left="43" w:right="269"/>
              <w:rPr>
                <w:sz w:val="24"/>
              </w:rPr>
            </w:pPr>
            <w:r w:rsidRPr="008C4154">
              <w:rPr>
                <w:sz w:val="24"/>
              </w:rPr>
              <w:t>Перевозка 2-х летних сеянцев сосны на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расстояние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до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25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9"/>
                <w:sz w:val="24"/>
              </w:rPr>
              <w:t xml:space="preserve"> </w:t>
            </w:r>
            <w:r w:rsidRPr="008C4154">
              <w:rPr>
                <w:sz w:val="24"/>
              </w:rPr>
              <w:t>погрузкой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разгру</w:t>
            </w:r>
            <w:r w:rsidRPr="008C4154">
              <w:rPr>
                <w:sz w:val="24"/>
              </w:rPr>
              <w:t>з</w:t>
            </w:r>
            <w:r w:rsidRPr="008C4154">
              <w:rPr>
                <w:sz w:val="24"/>
              </w:rPr>
              <w:t>кой</w:t>
            </w:r>
          </w:p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2"/>
              <w:ind w:left="43"/>
              <w:rPr>
                <w:sz w:val="24"/>
              </w:rPr>
            </w:pPr>
            <w:r w:rsidRPr="008C4154">
              <w:rPr>
                <w:sz w:val="24"/>
              </w:rPr>
              <w:t>–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7,6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spacing w:before="10"/>
              <w:jc w:val="center"/>
              <w:rPr>
                <w:sz w:val="26"/>
              </w:rPr>
            </w:pPr>
          </w:p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61" w:right="11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ГАЗ-66</w:t>
            </w:r>
          </w:p>
        </w:tc>
        <w:tc>
          <w:tcPr>
            <w:tcW w:w="1013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spacing w:before="10"/>
              <w:jc w:val="center"/>
              <w:rPr>
                <w:sz w:val="26"/>
              </w:rPr>
            </w:pPr>
          </w:p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0,31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spacing w:before="10"/>
              <w:jc w:val="center"/>
              <w:rPr>
                <w:sz w:val="26"/>
              </w:rPr>
            </w:pPr>
          </w:p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right="5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0,31</w:t>
            </w:r>
          </w:p>
        </w:tc>
      </w:tr>
      <w:tr w:rsidR="00556771" w:rsidRPr="008C4154" w:rsidTr="00A82B76">
        <w:trPr>
          <w:gridAfter w:val="1"/>
          <w:wAfter w:w="236" w:type="dxa"/>
          <w:trHeight w:val="162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3"/>
              <w:rPr>
                <w:sz w:val="24"/>
              </w:rPr>
            </w:pPr>
            <w:r w:rsidRPr="008C4154">
              <w:rPr>
                <w:sz w:val="24"/>
              </w:rPr>
              <w:t>Временная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прикопка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7,6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36" w:type="dxa"/>
          <w:trHeight w:val="242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6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3"/>
              <w:rPr>
                <w:sz w:val="24"/>
              </w:rPr>
            </w:pPr>
            <w:r w:rsidRPr="008C4154">
              <w:rPr>
                <w:sz w:val="24"/>
              </w:rPr>
              <w:t>Подготовка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сеянцев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6,6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0,17</w:t>
            </w:r>
          </w:p>
        </w:tc>
        <w:tc>
          <w:tcPr>
            <w:tcW w:w="866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gridAfter w:val="1"/>
          <w:wAfter w:w="236" w:type="dxa"/>
          <w:trHeight w:val="142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1" w:lineRule="auto"/>
              <w:ind w:left="43" w:right="252"/>
              <w:rPr>
                <w:sz w:val="24"/>
              </w:rPr>
            </w:pPr>
            <w:r w:rsidRPr="008C4154">
              <w:rPr>
                <w:sz w:val="24"/>
              </w:rPr>
              <w:t>Механизированная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дно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борозды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18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ЛХТ-55</w:t>
            </w:r>
          </w:p>
        </w:tc>
        <w:tc>
          <w:tcPr>
            <w:tcW w:w="1059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МЛУ-1</w:t>
            </w:r>
          </w:p>
        </w:tc>
        <w:tc>
          <w:tcPr>
            <w:tcW w:w="101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0,47</w:t>
            </w:r>
          </w:p>
        </w:tc>
        <w:tc>
          <w:tcPr>
            <w:tcW w:w="86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0,47</w:t>
            </w:r>
          </w:p>
        </w:tc>
      </w:tr>
      <w:tr w:rsidR="00556771" w:rsidRPr="008C4154" w:rsidTr="00A82B76">
        <w:trPr>
          <w:gridAfter w:val="1"/>
          <w:wAfter w:w="236" w:type="dxa"/>
          <w:trHeight w:val="189"/>
        </w:trPr>
        <w:tc>
          <w:tcPr>
            <w:tcW w:w="546" w:type="dxa"/>
            <w:tcBorders>
              <w:bottom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8</w:t>
            </w:r>
          </w:p>
        </w:tc>
        <w:tc>
          <w:tcPr>
            <w:tcW w:w="5014" w:type="dxa"/>
            <w:tcBorders>
              <w:bottom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3"/>
              <w:rPr>
                <w:sz w:val="24"/>
              </w:rPr>
            </w:pPr>
            <w:r w:rsidRPr="008C4154">
              <w:rPr>
                <w:sz w:val="24"/>
              </w:rPr>
              <w:t>Трехкратный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уход 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3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182" w:type="dxa"/>
            <w:gridSpan w:val="2"/>
            <w:tcBorders>
              <w:bottom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46" w:right="9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МТЗ-82</w:t>
            </w:r>
          </w:p>
        </w:tc>
        <w:tc>
          <w:tcPr>
            <w:tcW w:w="1059" w:type="dxa"/>
            <w:gridSpan w:val="2"/>
            <w:tcBorders>
              <w:bottom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11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013" w:type="dxa"/>
            <w:tcBorders>
              <w:bottom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156" w:right="205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0,54</w:t>
            </w:r>
          </w:p>
        </w:tc>
        <w:tc>
          <w:tcPr>
            <w:tcW w:w="866" w:type="dxa"/>
            <w:tcBorders>
              <w:bottom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right="5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0,54</w:t>
            </w:r>
          </w:p>
        </w:tc>
      </w:tr>
      <w:tr w:rsidR="00547A30" w:rsidRPr="008C4154" w:rsidTr="00A82B76">
        <w:trPr>
          <w:trHeight w:val="302"/>
        </w:trPr>
        <w:tc>
          <w:tcPr>
            <w:tcW w:w="96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before="15"/>
              <w:ind w:left="660"/>
              <w:jc w:val="center"/>
              <w:rPr>
                <w:sz w:val="24"/>
              </w:rPr>
            </w:pPr>
            <w:r w:rsidRPr="008C4154">
              <w:rPr>
                <w:b/>
                <w:sz w:val="24"/>
              </w:rPr>
              <w:t>Второй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3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47A30" w:rsidRPr="008C4154" w:rsidRDefault="00547A30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47A30" w:rsidRPr="008C4154" w:rsidTr="00A82B76">
        <w:trPr>
          <w:trHeight w:val="570"/>
        </w:trPr>
        <w:tc>
          <w:tcPr>
            <w:tcW w:w="546" w:type="dxa"/>
            <w:vAlign w:val="center"/>
          </w:tcPr>
          <w:p w:rsidR="00547A30" w:rsidRPr="00547A30" w:rsidRDefault="00547A30" w:rsidP="00A82B76">
            <w:pPr>
              <w:pStyle w:val="TableParagraph"/>
              <w:tabs>
                <w:tab w:val="left" w:pos="10670"/>
              </w:tabs>
              <w:spacing w:before="1"/>
              <w:ind w:left="-54"/>
              <w:jc w:val="center"/>
              <w:rPr>
                <w:sz w:val="24"/>
              </w:rPr>
            </w:pPr>
            <w:r w:rsidRPr="00547A30">
              <w:rPr>
                <w:sz w:val="24"/>
              </w:rPr>
              <w:t>9</w:t>
            </w:r>
          </w:p>
        </w:tc>
        <w:tc>
          <w:tcPr>
            <w:tcW w:w="5014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6" w:lineRule="auto"/>
              <w:ind w:left="40" w:right="300"/>
              <w:rPr>
                <w:sz w:val="24"/>
              </w:rPr>
            </w:pPr>
            <w:r w:rsidRPr="008C4154">
              <w:rPr>
                <w:sz w:val="24"/>
              </w:rPr>
              <w:t>Подвозка посадочного материала для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д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полнения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культур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расстояние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до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25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погрузкой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разгрузкой</w:t>
            </w:r>
            <w:r w:rsidRPr="008C4154">
              <w:rPr>
                <w:spacing w:val="7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1,2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3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before="2"/>
              <w:jc w:val="center"/>
              <w:rPr>
                <w:sz w:val="27"/>
              </w:rPr>
            </w:pPr>
          </w:p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before="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ГАЗ-66</w:t>
            </w:r>
          </w:p>
        </w:tc>
        <w:tc>
          <w:tcPr>
            <w:tcW w:w="1119" w:type="dxa"/>
            <w:gridSpan w:val="2"/>
            <w:tcBorders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before="2"/>
              <w:jc w:val="center"/>
              <w:rPr>
                <w:sz w:val="27"/>
              </w:rPr>
            </w:pPr>
          </w:p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before="1"/>
              <w:ind w:left="1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0,02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7"/>
              </w:rPr>
            </w:pPr>
          </w:p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0,03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47A30" w:rsidRPr="008C4154" w:rsidRDefault="00547A30" w:rsidP="00547A3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47A30" w:rsidRPr="008C4154" w:rsidTr="00A82B76">
        <w:trPr>
          <w:trHeight w:val="264"/>
        </w:trPr>
        <w:tc>
          <w:tcPr>
            <w:tcW w:w="546" w:type="dxa"/>
            <w:vAlign w:val="center"/>
          </w:tcPr>
          <w:p w:rsidR="00547A30" w:rsidRPr="00547A30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547A30">
              <w:rPr>
                <w:sz w:val="24"/>
              </w:rPr>
              <w:t>10</w:t>
            </w:r>
          </w:p>
        </w:tc>
        <w:tc>
          <w:tcPr>
            <w:tcW w:w="5014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ind w:left="40"/>
              <w:rPr>
                <w:sz w:val="24"/>
              </w:rPr>
            </w:pPr>
            <w:r w:rsidRPr="008C4154">
              <w:rPr>
                <w:sz w:val="24"/>
              </w:rPr>
              <w:t>Подготовка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сеянцев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посадке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1,2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3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2"/>
            <w:tcBorders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ind w:left="1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0,02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47A30" w:rsidRPr="008C4154" w:rsidRDefault="00547A30" w:rsidP="00547A3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47A30" w:rsidRPr="008C4154" w:rsidTr="00A82B76">
        <w:trPr>
          <w:trHeight w:val="64"/>
        </w:trPr>
        <w:tc>
          <w:tcPr>
            <w:tcW w:w="546" w:type="dxa"/>
            <w:vAlign w:val="center"/>
          </w:tcPr>
          <w:p w:rsidR="00547A30" w:rsidRPr="00547A30" w:rsidRDefault="00547A30" w:rsidP="00A82B76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547A30">
              <w:rPr>
                <w:sz w:val="24"/>
              </w:rPr>
              <w:t>11</w:t>
            </w:r>
          </w:p>
        </w:tc>
        <w:tc>
          <w:tcPr>
            <w:tcW w:w="5014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68" w:lineRule="exact"/>
              <w:ind w:left="40"/>
              <w:rPr>
                <w:sz w:val="24"/>
              </w:rPr>
            </w:pPr>
            <w:r w:rsidRPr="008C4154">
              <w:rPr>
                <w:sz w:val="24"/>
              </w:rPr>
              <w:t>Дополнение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под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меч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Колесова – 1,2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шт.</w:t>
            </w:r>
          </w:p>
        </w:tc>
        <w:tc>
          <w:tcPr>
            <w:tcW w:w="1073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119" w:type="dxa"/>
            <w:gridSpan w:val="2"/>
            <w:tcBorders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68" w:lineRule="exact"/>
              <w:ind w:left="1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1,76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47A30" w:rsidRPr="008C4154" w:rsidRDefault="00547A30" w:rsidP="00547A3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47A30" w:rsidRPr="008C4154" w:rsidTr="00A82B76">
        <w:trPr>
          <w:trHeight w:val="182"/>
        </w:trPr>
        <w:tc>
          <w:tcPr>
            <w:tcW w:w="546" w:type="dxa"/>
            <w:vAlign w:val="center"/>
          </w:tcPr>
          <w:p w:rsidR="00547A30" w:rsidRPr="00547A30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547A30">
              <w:rPr>
                <w:sz w:val="24"/>
              </w:rPr>
              <w:t>12</w:t>
            </w:r>
          </w:p>
        </w:tc>
        <w:tc>
          <w:tcPr>
            <w:tcW w:w="5014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ind w:left="40"/>
              <w:rPr>
                <w:sz w:val="24"/>
              </w:rPr>
            </w:pPr>
            <w:r w:rsidRPr="008C4154">
              <w:rPr>
                <w:sz w:val="24"/>
              </w:rPr>
              <w:t>двухкратный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2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3" w:type="dxa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ind w:left="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МТЗ-80</w:t>
            </w:r>
          </w:p>
        </w:tc>
        <w:tc>
          <w:tcPr>
            <w:tcW w:w="1062" w:type="dxa"/>
            <w:gridSpan w:val="2"/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ind w:left="7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119" w:type="dxa"/>
            <w:gridSpan w:val="2"/>
            <w:tcBorders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ind w:left="1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0,31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0,31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47A30" w:rsidRPr="008C4154" w:rsidRDefault="00547A30" w:rsidP="00547A30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47A30" w:rsidRPr="008C4154" w:rsidTr="00A82B76">
        <w:trPr>
          <w:trHeight w:val="168"/>
        </w:trPr>
        <w:tc>
          <w:tcPr>
            <w:tcW w:w="968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7A30" w:rsidRPr="008C4154" w:rsidRDefault="00547A30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b/>
                <w:sz w:val="24"/>
              </w:rPr>
              <w:t>Третий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3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47A30" w:rsidRPr="008C4154" w:rsidRDefault="00547A30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56771" w:rsidRPr="008C4154" w:rsidTr="00A82B76">
        <w:trPr>
          <w:trHeight w:val="205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315" w:lineRule="exact"/>
              <w:jc w:val="center"/>
              <w:rPr>
                <w:sz w:val="28"/>
              </w:rPr>
            </w:pPr>
            <w:r w:rsidRPr="00547A30">
              <w:rPr>
                <w:sz w:val="24"/>
              </w:rPr>
              <w:t>13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15"/>
              <w:ind w:left="37"/>
              <w:rPr>
                <w:sz w:val="24"/>
              </w:rPr>
            </w:pPr>
            <w:r w:rsidRPr="008C4154">
              <w:rPr>
                <w:sz w:val="24"/>
              </w:rPr>
              <w:t>однократный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уход –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1,0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15"/>
              <w:ind w:left="6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МТЗ-80</w:t>
            </w:r>
          </w:p>
        </w:tc>
        <w:tc>
          <w:tcPr>
            <w:tcW w:w="106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before="15"/>
              <w:ind w:left="8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119" w:type="dxa"/>
            <w:gridSpan w:val="2"/>
            <w:tcBorders>
              <w:right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A94E4D" w:rsidRPr="008C4154" w:rsidTr="00A82B76">
        <w:trPr>
          <w:trHeight w:val="185"/>
        </w:trPr>
        <w:tc>
          <w:tcPr>
            <w:tcW w:w="9680" w:type="dxa"/>
            <w:gridSpan w:val="8"/>
            <w:tcBorders>
              <w:right w:val="single" w:sz="2" w:space="0" w:color="auto"/>
            </w:tcBorders>
            <w:vAlign w:val="center"/>
          </w:tcPr>
          <w:p w:rsidR="00A94E4D" w:rsidRPr="008C4154" w:rsidRDefault="00A94E4D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b/>
                <w:sz w:val="24"/>
              </w:rPr>
              <w:t>Четвертый</w:t>
            </w:r>
            <w:r w:rsidRPr="008C4154">
              <w:rPr>
                <w:b/>
                <w:spacing w:val="-7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5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94E4D" w:rsidRPr="008C4154" w:rsidRDefault="00A94E4D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56771" w:rsidRPr="008C4154" w:rsidTr="00A82B76">
        <w:trPr>
          <w:trHeight w:val="64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547A30">
              <w:rPr>
                <w:sz w:val="24"/>
              </w:rPr>
              <w:t>14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ind w:left="37"/>
              <w:rPr>
                <w:sz w:val="24"/>
              </w:rPr>
            </w:pPr>
            <w:r w:rsidRPr="008C4154">
              <w:rPr>
                <w:sz w:val="24"/>
              </w:rPr>
              <w:t>однократный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уход –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1,0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ind w:left="6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МТЗ-80</w:t>
            </w:r>
          </w:p>
        </w:tc>
        <w:tc>
          <w:tcPr>
            <w:tcW w:w="106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ind w:left="80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КЛБ-1,7</w:t>
            </w:r>
          </w:p>
        </w:tc>
        <w:tc>
          <w:tcPr>
            <w:tcW w:w="1119" w:type="dxa"/>
            <w:gridSpan w:val="2"/>
            <w:tcBorders>
              <w:right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A94E4D" w:rsidRPr="008C4154" w:rsidTr="00A82B76">
        <w:trPr>
          <w:trHeight w:val="232"/>
        </w:trPr>
        <w:tc>
          <w:tcPr>
            <w:tcW w:w="9680" w:type="dxa"/>
            <w:gridSpan w:val="8"/>
            <w:vAlign w:val="center"/>
          </w:tcPr>
          <w:p w:rsidR="00A94E4D" w:rsidRPr="008C4154" w:rsidRDefault="00A94E4D" w:rsidP="00A82B76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b/>
                <w:sz w:val="24"/>
              </w:rPr>
              <w:t>Пятый</w:t>
            </w:r>
            <w:r w:rsidRPr="008C4154">
              <w:rPr>
                <w:b/>
                <w:spacing w:val="-2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год</w:t>
            </w:r>
            <w:r w:rsidRPr="008C4154">
              <w:rPr>
                <w:b/>
                <w:spacing w:val="-4"/>
                <w:sz w:val="24"/>
              </w:rPr>
              <w:t xml:space="preserve"> </w:t>
            </w:r>
            <w:r w:rsidRPr="008C4154">
              <w:rPr>
                <w:b/>
                <w:sz w:val="24"/>
              </w:rPr>
              <w:t>выращивания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94E4D" w:rsidRPr="008C4154" w:rsidRDefault="00A94E4D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  <w:tr w:rsidR="00556771" w:rsidRPr="008C4154" w:rsidTr="009C19E1">
        <w:trPr>
          <w:trHeight w:val="294"/>
        </w:trPr>
        <w:tc>
          <w:tcPr>
            <w:tcW w:w="54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15</w:t>
            </w:r>
          </w:p>
        </w:tc>
        <w:tc>
          <w:tcPr>
            <w:tcW w:w="5014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37"/>
              <w:rPr>
                <w:sz w:val="24"/>
              </w:rPr>
            </w:pPr>
            <w:r w:rsidRPr="008C4154">
              <w:rPr>
                <w:sz w:val="24"/>
              </w:rPr>
              <w:t>однократный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механизированный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уход –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1,0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073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6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ЛХТ-55</w:t>
            </w:r>
          </w:p>
        </w:tc>
        <w:tc>
          <w:tcPr>
            <w:tcW w:w="1062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15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КОК-2</w:t>
            </w:r>
          </w:p>
        </w:tc>
        <w:tc>
          <w:tcPr>
            <w:tcW w:w="1119" w:type="dxa"/>
            <w:gridSpan w:val="2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866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0,16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</w:tr>
    </w:tbl>
    <w:p w:rsidR="00556771" w:rsidRDefault="00906002" w:rsidP="009C19E1">
      <w:pPr>
        <w:pStyle w:val="a3"/>
        <w:tabs>
          <w:tab w:val="left" w:pos="10670"/>
        </w:tabs>
        <w:spacing w:before="87"/>
        <w:ind w:firstLine="770"/>
      </w:pPr>
      <w:r w:rsidRPr="008C4154">
        <w:t>Реконструкция малоценных молодняков высотой до 2 м посадкой сеянцев</w:t>
      </w:r>
      <w:r w:rsidRPr="008C4154">
        <w:rPr>
          <w:spacing w:val="1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пластам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коридорах</w:t>
      </w:r>
      <w:r w:rsidRPr="008C4154">
        <w:rPr>
          <w:spacing w:val="1"/>
        </w:rPr>
        <w:t xml:space="preserve"> </w:t>
      </w:r>
      <w:r w:rsidRPr="008C4154">
        <w:t>шириной</w:t>
      </w:r>
      <w:r w:rsidRPr="008C4154">
        <w:rPr>
          <w:spacing w:val="1"/>
        </w:rPr>
        <w:t xml:space="preserve"> </w:t>
      </w:r>
      <w:r w:rsidRPr="008C4154">
        <w:t>4</w:t>
      </w:r>
      <w:r w:rsidRPr="008C4154">
        <w:rPr>
          <w:spacing w:val="1"/>
        </w:rPr>
        <w:t xml:space="preserve"> </w:t>
      </w:r>
      <w:r w:rsidRPr="008C4154">
        <w:t>м</w:t>
      </w:r>
      <w:r w:rsidRPr="008C4154">
        <w:rPr>
          <w:spacing w:val="1"/>
        </w:rPr>
        <w:t xml:space="preserve"> </w:t>
      </w:r>
      <w:r w:rsidRPr="008C4154">
        <w:t>через</w:t>
      </w:r>
      <w:r w:rsidRPr="008C4154">
        <w:rPr>
          <w:spacing w:val="1"/>
        </w:rPr>
        <w:t xml:space="preserve"> </w:t>
      </w:r>
      <w:r w:rsidRPr="008C4154">
        <w:t>2-х</w:t>
      </w:r>
      <w:r w:rsidRPr="008C4154">
        <w:rPr>
          <w:spacing w:val="1"/>
        </w:rPr>
        <w:t xml:space="preserve"> </w:t>
      </w:r>
      <w:r w:rsidRPr="008C4154">
        <w:t>метровые</w:t>
      </w:r>
      <w:r w:rsidRPr="008C4154">
        <w:rPr>
          <w:spacing w:val="1"/>
        </w:rPr>
        <w:t xml:space="preserve"> </w:t>
      </w:r>
      <w:r w:rsidRPr="008C4154">
        <w:t>кулисы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предварительной</w:t>
      </w:r>
      <w:r w:rsidRPr="008C4154">
        <w:rPr>
          <w:spacing w:val="1"/>
        </w:rPr>
        <w:t xml:space="preserve"> </w:t>
      </w:r>
      <w:r w:rsidRPr="008C4154">
        <w:t>расчисткой</w:t>
      </w:r>
      <w:r w:rsidRPr="008C4154">
        <w:rPr>
          <w:spacing w:val="1"/>
        </w:rPr>
        <w:t xml:space="preserve"> </w:t>
      </w:r>
      <w:r w:rsidRPr="008C4154">
        <w:t>коридоров.</w:t>
      </w:r>
      <w:r w:rsidRPr="008C4154">
        <w:rPr>
          <w:spacing w:val="1"/>
        </w:rPr>
        <w:t xml:space="preserve"> </w:t>
      </w:r>
      <w:r w:rsidRPr="008C4154">
        <w:t>Тип</w:t>
      </w:r>
      <w:r w:rsidRPr="008C4154">
        <w:rPr>
          <w:spacing w:val="1"/>
        </w:rPr>
        <w:t xml:space="preserve"> </w:t>
      </w:r>
      <w:r w:rsidRPr="008C4154">
        <w:t>лесорастительных</w:t>
      </w:r>
      <w:r w:rsidRPr="008C4154">
        <w:rPr>
          <w:spacing w:val="1"/>
        </w:rPr>
        <w:t xml:space="preserve"> </w:t>
      </w:r>
      <w:r w:rsidRPr="008C4154">
        <w:rPr>
          <w:spacing w:val="12"/>
        </w:rPr>
        <w:t>условий:</w:t>
      </w:r>
      <w:r w:rsidRPr="008C4154">
        <w:rPr>
          <w:spacing w:val="13"/>
        </w:rPr>
        <w:t xml:space="preserve"> </w:t>
      </w:r>
      <w:r w:rsidRPr="008C4154">
        <w:t>влажные и сырые боры и субори А</w:t>
      </w:r>
      <w:r w:rsidRPr="008C4154">
        <w:rPr>
          <w:vertAlign w:val="subscript"/>
        </w:rPr>
        <w:t>3-4</w:t>
      </w:r>
      <w:r w:rsidRPr="008C4154">
        <w:t>, В</w:t>
      </w:r>
      <w:r w:rsidRPr="008C4154">
        <w:rPr>
          <w:vertAlign w:val="subscript"/>
        </w:rPr>
        <w:t>3-4</w:t>
      </w:r>
      <w:r w:rsidRPr="008C4154">
        <w:t>, В</w:t>
      </w:r>
      <w:r w:rsidRPr="008C4154">
        <w:rPr>
          <w:vertAlign w:val="subscript"/>
        </w:rPr>
        <w:t>4</w:t>
      </w:r>
      <w:r w:rsidRPr="008C4154">
        <w:t>(черничник влажный долгомошник</w:t>
      </w:r>
      <w:r w:rsidRPr="008C4154">
        <w:rPr>
          <w:spacing w:val="-67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близкие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ним</w:t>
      </w:r>
      <w:r w:rsidRPr="008C4154">
        <w:rPr>
          <w:spacing w:val="1"/>
        </w:rPr>
        <w:t xml:space="preserve"> </w:t>
      </w:r>
      <w:r w:rsidRPr="008C4154">
        <w:t>типы</w:t>
      </w:r>
      <w:r w:rsidRPr="008C4154">
        <w:rPr>
          <w:spacing w:val="1"/>
        </w:rPr>
        <w:t xml:space="preserve"> </w:t>
      </w:r>
      <w:r w:rsidRPr="008C4154">
        <w:t>леса).</w:t>
      </w:r>
      <w:r w:rsidRPr="008C4154">
        <w:rPr>
          <w:spacing w:val="1"/>
        </w:rPr>
        <w:t xml:space="preserve"> </w:t>
      </w:r>
      <w:r w:rsidRPr="008C4154">
        <w:t>Почвы:</w:t>
      </w:r>
      <w:r w:rsidRPr="008C4154">
        <w:rPr>
          <w:spacing w:val="1"/>
        </w:rPr>
        <w:t xml:space="preserve"> </w:t>
      </w:r>
      <w:r w:rsidRPr="008C4154">
        <w:t>дерново-подзолистые,</w:t>
      </w:r>
      <w:r w:rsidRPr="008C4154">
        <w:rPr>
          <w:spacing w:val="1"/>
        </w:rPr>
        <w:t xml:space="preserve"> </w:t>
      </w:r>
      <w:r w:rsidRPr="008C4154">
        <w:t>перегнойно-</w:t>
      </w:r>
      <w:r w:rsidRPr="008C4154">
        <w:rPr>
          <w:spacing w:val="1"/>
        </w:rPr>
        <w:t xml:space="preserve"> </w:t>
      </w:r>
      <w:r w:rsidRPr="008C4154">
        <w:t>подзолистые различной степени огле</w:t>
      </w:r>
      <w:r w:rsidRPr="008C4154">
        <w:t>е</w:t>
      </w:r>
      <w:r w:rsidRPr="008C4154">
        <w:t>ния почвы. Характеристика насаждений:</w:t>
      </w:r>
      <w:r w:rsidRPr="008C4154">
        <w:rPr>
          <w:spacing w:val="1"/>
        </w:rPr>
        <w:t xml:space="preserve"> </w:t>
      </w:r>
      <w:r w:rsidRPr="008C4154">
        <w:t>молодняки</w:t>
      </w:r>
      <w:r w:rsidRPr="008C4154">
        <w:rPr>
          <w:spacing w:val="9"/>
        </w:rPr>
        <w:t xml:space="preserve"> </w:t>
      </w:r>
      <w:r w:rsidRPr="008C4154">
        <w:t>малоценных</w:t>
      </w:r>
      <w:r w:rsidRPr="008C4154">
        <w:rPr>
          <w:spacing w:val="65"/>
        </w:rPr>
        <w:t xml:space="preserve"> </w:t>
      </w:r>
      <w:r w:rsidRPr="008C4154">
        <w:t>лиственных</w:t>
      </w:r>
      <w:r w:rsidRPr="008C4154">
        <w:rPr>
          <w:spacing w:val="66"/>
        </w:rPr>
        <w:t xml:space="preserve"> </w:t>
      </w:r>
      <w:r w:rsidRPr="008C4154">
        <w:t>п</w:t>
      </w:r>
      <w:r w:rsidRPr="008C4154">
        <w:t>о</w:t>
      </w:r>
      <w:r w:rsidRPr="008C4154">
        <w:t>род</w:t>
      </w:r>
      <w:r w:rsidRPr="008C4154">
        <w:rPr>
          <w:spacing w:val="49"/>
        </w:rPr>
        <w:t xml:space="preserve"> </w:t>
      </w:r>
      <w:r w:rsidRPr="008C4154">
        <w:t>1</w:t>
      </w:r>
      <w:r w:rsidRPr="008C4154">
        <w:rPr>
          <w:spacing w:val="70"/>
        </w:rPr>
        <w:t xml:space="preserve"> </w:t>
      </w:r>
      <w:r w:rsidRPr="008C4154">
        <w:t>класса</w:t>
      </w:r>
      <w:r w:rsidRPr="008C4154">
        <w:rPr>
          <w:spacing w:val="1"/>
        </w:rPr>
        <w:t xml:space="preserve"> </w:t>
      </w:r>
      <w:r w:rsidRPr="008C4154">
        <w:t>возраста,</w:t>
      </w:r>
      <w:r w:rsidRPr="008C4154">
        <w:rPr>
          <w:spacing w:val="2"/>
        </w:rPr>
        <w:t xml:space="preserve"> </w:t>
      </w:r>
      <w:r w:rsidRPr="008C4154">
        <w:t>полнотой</w:t>
      </w:r>
      <w:r w:rsidRPr="008C4154">
        <w:rPr>
          <w:spacing w:val="64"/>
        </w:rPr>
        <w:t xml:space="preserve"> </w:t>
      </w:r>
      <w:r w:rsidRPr="008C4154">
        <w:t>0.5</w:t>
      </w:r>
      <w:r w:rsidRPr="008C4154">
        <w:rPr>
          <w:spacing w:val="13"/>
        </w:rPr>
        <w:t xml:space="preserve"> </w:t>
      </w:r>
      <w:r w:rsidRPr="008C4154">
        <w:t>-</w:t>
      </w:r>
      <w:r w:rsidR="00D4081D">
        <w:t xml:space="preserve"> </w:t>
      </w:r>
      <w:r w:rsidRPr="008C4154">
        <w:t>0.7.</w:t>
      </w:r>
      <w:r w:rsidRPr="008C4154">
        <w:rPr>
          <w:spacing w:val="40"/>
        </w:rPr>
        <w:t xml:space="preserve"> </w:t>
      </w:r>
      <w:r w:rsidRPr="008C4154">
        <w:t>Главная</w:t>
      </w:r>
      <w:r w:rsidRPr="008C4154">
        <w:rPr>
          <w:spacing w:val="-4"/>
        </w:rPr>
        <w:t xml:space="preserve"> </w:t>
      </w:r>
      <w:r w:rsidRPr="008C4154">
        <w:t>порода:</w:t>
      </w:r>
      <w:r w:rsidRPr="008C4154">
        <w:rPr>
          <w:spacing w:val="-10"/>
        </w:rPr>
        <w:t xml:space="preserve"> </w:t>
      </w:r>
      <w:r w:rsidRPr="008C4154">
        <w:t>сосна,</w:t>
      </w:r>
      <w:r w:rsidRPr="008C4154">
        <w:rPr>
          <w:spacing w:val="-3"/>
        </w:rPr>
        <w:t xml:space="preserve"> </w:t>
      </w:r>
      <w:r w:rsidRPr="008C4154">
        <w:t>ель.</w:t>
      </w:r>
    </w:p>
    <w:p w:rsidR="00C606F0" w:rsidRDefault="00C606F0" w:rsidP="00D4081D">
      <w:pPr>
        <w:pStyle w:val="a3"/>
        <w:tabs>
          <w:tab w:val="left" w:pos="10670"/>
        </w:tabs>
        <w:spacing w:before="87"/>
        <w:ind w:firstLine="706"/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5060"/>
        <w:gridCol w:w="1617"/>
        <w:gridCol w:w="1573"/>
        <w:gridCol w:w="914"/>
      </w:tblGrid>
      <w:tr w:rsidR="00556771" w:rsidRPr="008C4154" w:rsidTr="00A94E4D">
        <w:trPr>
          <w:trHeight w:val="461"/>
          <w:tblHeader/>
        </w:trPr>
        <w:tc>
          <w:tcPr>
            <w:tcW w:w="550" w:type="dxa"/>
            <w:vAlign w:val="center"/>
          </w:tcPr>
          <w:p w:rsidR="00556771" w:rsidRPr="008C4154" w:rsidRDefault="00906002" w:rsidP="00C606F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 п/п</w:t>
            </w:r>
          </w:p>
        </w:tc>
        <w:tc>
          <w:tcPr>
            <w:tcW w:w="5060" w:type="dxa"/>
            <w:vAlign w:val="center"/>
          </w:tcPr>
          <w:p w:rsidR="00556771" w:rsidRPr="008C4154" w:rsidRDefault="00906002" w:rsidP="00C606F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56"/>
                <w:sz w:val="24"/>
              </w:rPr>
              <w:t xml:space="preserve"> </w:t>
            </w:r>
            <w:r w:rsidRPr="008C4154">
              <w:rPr>
                <w:sz w:val="24"/>
              </w:rPr>
              <w:t>работ,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объем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работ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1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га</w:t>
            </w:r>
          </w:p>
        </w:tc>
        <w:tc>
          <w:tcPr>
            <w:tcW w:w="1617" w:type="dxa"/>
            <w:vAlign w:val="center"/>
          </w:tcPr>
          <w:p w:rsidR="00556771" w:rsidRPr="008C4154" w:rsidRDefault="00906002" w:rsidP="00C606F0">
            <w:pPr>
              <w:pStyle w:val="TableParagraph"/>
              <w:tabs>
                <w:tab w:val="left" w:pos="10670"/>
              </w:tabs>
              <w:spacing w:line="254" w:lineRule="auto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Марки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шин 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орудий</w:t>
            </w:r>
          </w:p>
        </w:tc>
        <w:tc>
          <w:tcPr>
            <w:tcW w:w="1573" w:type="dxa"/>
            <w:vAlign w:val="center"/>
          </w:tcPr>
          <w:p w:rsidR="00556771" w:rsidRPr="008C4154" w:rsidRDefault="00906002" w:rsidP="00C606F0">
            <w:pPr>
              <w:pStyle w:val="TableParagraph"/>
              <w:tabs>
                <w:tab w:val="left" w:pos="10670"/>
              </w:tabs>
              <w:spacing w:line="280" w:lineRule="auto"/>
              <w:ind w:firstLine="13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измерения</w:t>
            </w:r>
          </w:p>
        </w:tc>
        <w:tc>
          <w:tcPr>
            <w:tcW w:w="914" w:type="dxa"/>
            <w:vAlign w:val="center"/>
          </w:tcPr>
          <w:p w:rsidR="00556771" w:rsidRPr="008C4154" w:rsidRDefault="00906002" w:rsidP="00C606F0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Затр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ты</w:t>
            </w:r>
          </w:p>
        </w:tc>
      </w:tr>
      <w:tr w:rsidR="00556771" w:rsidRPr="008C4154" w:rsidTr="00C71F33">
        <w:trPr>
          <w:trHeight w:val="273"/>
        </w:trPr>
        <w:tc>
          <w:tcPr>
            <w:tcW w:w="5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06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1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61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3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573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914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3" w:lineRule="exact"/>
              <w:ind w:left="9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</w:tr>
      <w:tr w:rsidR="00556771" w:rsidRPr="008C4154" w:rsidTr="00A94E4D">
        <w:trPr>
          <w:trHeight w:val="518"/>
        </w:trPr>
        <w:tc>
          <w:tcPr>
            <w:tcW w:w="5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26"/>
              <w:ind w:left="1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060" w:type="dxa"/>
          </w:tcPr>
          <w:p w:rsidR="00556771" w:rsidRPr="00DB4D6C" w:rsidRDefault="00906002" w:rsidP="00DB4D6C">
            <w:pPr>
              <w:pStyle w:val="TableParagraph"/>
              <w:tabs>
                <w:tab w:val="left" w:pos="10670"/>
              </w:tabs>
              <w:spacing w:line="274" w:lineRule="exact"/>
              <w:rPr>
                <w:sz w:val="24"/>
              </w:rPr>
            </w:pPr>
            <w:r w:rsidRPr="00DB4D6C">
              <w:rPr>
                <w:sz w:val="24"/>
              </w:rPr>
              <w:t>Прорубка визиров через 6 м по трассам кор</w:t>
            </w:r>
            <w:r w:rsidRPr="00DB4D6C">
              <w:rPr>
                <w:sz w:val="24"/>
              </w:rPr>
              <w:t>и</w:t>
            </w:r>
            <w:r w:rsidRPr="00DB4D6C">
              <w:rPr>
                <w:sz w:val="24"/>
              </w:rPr>
              <w:t>доров – 1,67 км</w:t>
            </w:r>
          </w:p>
        </w:tc>
        <w:tc>
          <w:tcPr>
            <w:tcW w:w="1617" w:type="dxa"/>
          </w:tcPr>
          <w:p w:rsidR="00556771" w:rsidRPr="008C4154" w:rsidRDefault="00556771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1573" w:type="dxa"/>
            <w:vAlign w:val="center"/>
          </w:tcPr>
          <w:p w:rsidR="00556771" w:rsidRPr="008C4154" w:rsidRDefault="00906002" w:rsidP="00DB4D6C">
            <w:pPr>
              <w:pStyle w:val="TableParagraph"/>
              <w:tabs>
                <w:tab w:val="left" w:pos="10670"/>
              </w:tabs>
              <w:spacing w:before="126"/>
              <w:ind w:left="121" w:right="10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14" w:type="dxa"/>
            <w:vAlign w:val="center"/>
          </w:tcPr>
          <w:p w:rsidR="00556771" w:rsidRPr="008C4154" w:rsidRDefault="00906002" w:rsidP="00A94E4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3,47</w:t>
            </w:r>
          </w:p>
        </w:tc>
      </w:tr>
      <w:tr w:rsidR="00556771" w:rsidRPr="008C4154" w:rsidTr="00A94E4D">
        <w:trPr>
          <w:trHeight w:val="403"/>
        </w:trPr>
        <w:tc>
          <w:tcPr>
            <w:tcW w:w="5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5060" w:type="dxa"/>
          </w:tcPr>
          <w:p w:rsidR="00556771" w:rsidRPr="008C4154" w:rsidRDefault="00906002" w:rsidP="00DB4D6C">
            <w:pPr>
              <w:pStyle w:val="TableParagraph"/>
              <w:tabs>
                <w:tab w:val="left" w:pos="10670"/>
              </w:tabs>
              <w:spacing w:line="276" w:lineRule="auto"/>
              <w:rPr>
                <w:sz w:val="24"/>
              </w:rPr>
            </w:pPr>
            <w:r w:rsidRPr="008C4154">
              <w:rPr>
                <w:sz w:val="24"/>
              </w:rPr>
              <w:t>Расчистка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коридоров срезкой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молодняка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1,67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</w:p>
        </w:tc>
        <w:tc>
          <w:tcPr>
            <w:tcW w:w="1617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7" w:lineRule="exact"/>
              <w:ind w:left="325"/>
              <w:rPr>
                <w:sz w:val="24"/>
              </w:rPr>
            </w:pPr>
            <w:r w:rsidRPr="008C4154">
              <w:rPr>
                <w:sz w:val="24"/>
              </w:rPr>
              <w:t>ДП -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24</w:t>
            </w:r>
          </w:p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ind w:left="239"/>
              <w:rPr>
                <w:sz w:val="24"/>
              </w:rPr>
            </w:pPr>
            <w:r w:rsidRPr="008C4154">
              <w:rPr>
                <w:sz w:val="24"/>
              </w:rPr>
              <w:t>(КБ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-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4А)</w:t>
            </w:r>
          </w:p>
        </w:tc>
        <w:tc>
          <w:tcPr>
            <w:tcW w:w="1573" w:type="dxa"/>
            <w:vAlign w:val="center"/>
          </w:tcPr>
          <w:p w:rsidR="00A82B76" w:rsidRDefault="00D4081D" w:rsidP="00DB4D6C">
            <w:pPr>
              <w:pStyle w:val="TableParagraph"/>
              <w:tabs>
                <w:tab w:val="left" w:pos="10670"/>
              </w:tabs>
              <w:spacing w:line="276" w:lineRule="auto"/>
              <w:ind w:left="33" w:hanging="33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906002" w:rsidRPr="00D4081D">
              <w:rPr>
                <w:sz w:val="24"/>
              </w:rPr>
              <w:t>ашино-</w:t>
            </w:r>
          </w:p>
          <w:p w:rsidR="00556771" w:rsidRPr="00D4081D" w:rsidRDefault="00906002" w:rsidP="00DB4D6C">
            <w:pPr>
              <w:pStyle w:val="TableParagraph"/>
              <w:tabs>
                <w:tab w:val="left" w:pos="10670"/>
              </w:tabs>
              <w:spacing w:line="276" w:lineRule="auto"/>
              <w:ind w:left="33" w:hanging="33"/>
              <w:jc w:val="center"/>
              <w:rPr>
                <w:sz w:val="24"/>
              </w:rPr>
            </w:pPr>
            <w:r w:rsidRPr="00D4081D">
              <w:rPr>
                <w:sz w:val="24"/>
              </w:rPr>
              <w:t xml:space="preserve"> часов</w:t>
            </w:r>
          </w:p>
        </w:tc>
        <w:tc>
          <w:tcPr>
            <w:tcW w:w="914" w:type="dxa"/>
            <w:vAlign w:val="center"/>
          </w:tcPr>
          <w:p w:rsidR="00556771" w:rsidRPr="008C4154" w:rsidRDefault="00906002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1,09</w:t>
            </w:r>
          </w:p>
        </w:tc>
      </w:tr>
      <w:tr w:rsidR="003B08B6" w:rsidRPr="008C4154" w:rsidTr="00A94E4D">
        <w:trPr>
          <w:trHeight w:val="64"/>
        </w:trPr>
        <w:tc>
          <w:tcPr>
            <w:tcW w:w="550" w:type="dxa"/>
            <w:vMerge w:val="restart"/>
            <w:vAlign w:val="center"/>
          </w:tcPr>
          <w:p w:rsidR="003B08B6" w:rsidRPr="008C4154" w:rsidRDefault="003B08B6" w:rsidP="003B08B6">
            <w:pPr>
              <w:pStyle w:val="TableParagraph"/>
              <w:tabs>
                <w:tab w:val="left" w:pos="10670"/>
              </w:tabs>
              <w:spacing w:before="10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5060" w:type="dxa"/>
            <w:vMerge w:val="restart"/>
            <w:vAlign w:val="center"/>
          </w:tcPr>
          <w:p w:rsidR="003B08B6" w:rsidRPr="008C4154" w:rsidRDefault="003B08B6" w:rsidP="00DB4D6C">
            <w:pPr>
              <w:pStyle w:val="TableParagraph"/>
              <w:tabs>
                <w:tab w:val="left" w:pos="10670"/>
              </w:tabs>
              <w:spacing w:line="271" w:lineRule="auto"/>
              <w:rPr>
                <w:sz w:val="24"/>
              </w:rPr>
            </w:pPr>
            <w:r w:rsidRPr="008C4154">
              <w:rPr>
                <w:sz w:val="24"/>
              </w:rPr>
              <w:t>Прикопка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4,45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тыс.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сеянцев,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подготовка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их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к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посадке</w:t>
            </w:r>
          </w:p>
        </w:tc>
        <w:tc>
          <w:tcPr>
            <w:tcW w:w="1617" w:type="dxa"/>
            <w:vMerge w:val="restart"/>
          </w:tcPr>
          <w:p w:rsidR="003B08B6" w:rsidRPr="008C4154" w:rsidRDefault="003B08B6" w:rsidP="006A13E6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1573" w:type="dxa"/>
            <w:tcBorders>
              <w:bottom w:val="single" w:sz="2" w:space="0" w:color="auto"/>
            </w:tcBorders>
            <w:vAlign w:val="center"/>
          </w:tcPr>
          <w:p w:rsidR="003B08B6" w:rsidRPr="008C4154" w:rsidRDefault="003B08B6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14" w:type="dxa"/>
            <w:tcBorders>
              <w:bottom w:val="single" w:sz="2" w:space="0" w:color="auto"/>
            </w:tcBorders>
            <w:vAlign w:val="center"/>
          </w:tcPr>
          <w:p w:rsidR="003B08B6" w:rsidRPr="008C4154" w:rsidRDefault="003B08B6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3,86</w:t>
            </w:r>
          </w:p>
        </w:tc>
      </w:tr>
      <w:tr w:rsidR="00DB4D6C" w:rsidRPr="008C4154" w:rsidTr="00A94E4D">
        <w:trPr>
          <w:trHeight w:val="114"/>
        </w:trPr>
        <w:tc>
          <w:tcPr>
            <w:tcW w:w="550" w:type="dxa"/>
            <w:vMerge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5060" w:type="dxa"/>
            <w:vMerge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1617" w:type="dxa"/>
            <w:vMerge/>
            <w:tcBorders>
              <w:right w:val="single" w:sz="2" w:space="0" w:color="auto"/>
            </w:tcBorders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2B76" w:rsidRDefault="00DB4D6C" w:rsidP="00DB4D6C">
            <w:pPr>
              <w:jc w:val="center"/>
              <w:rPr>
                <w:sz w:val="24"/>
              </w:rPr>
            </w:pPr>
            <w:r w:rsidRPr="00854A86">
              <w:rPr>
                <w:sz w:val="24"/>
              </w:rPr>
              <w:t>машино-</w:t>
            </w:r>
          </w:p>
          <w:p w:rsidR="00DB4D6C" w:rsidRDefault="00DB4D6C" w:rsidP="00DB4D6C">
            <w:pPr>
              <w:jc w:val="center"/>
            </w:pPr>
            <w:r w:rsidRPr="00854A86">
              <w:rPr>
                <w:spacing w:val="-57"/>
                <w:sz w:val="24"/>
              </w:rPr>
              <w:t xml:space="preserve"> </w:t>
            </w:r>
            <w:r w:rsidRPr="00854A86">
              <w:rPr>
                <w:sz w:val="24"/>
              </w:rPr>
              <w:t>часов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spacing w:line="272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2.02</w:t>
            </w:r>
          </w:p>
        </w:tc>
      </w:tr>
      <w:tr w:rsidR="00556771" w:rsidRPr="008C4154" w:rsidTr="00A94E4D">
        <w:trPr>
          <w:trHeight w:val="531"/>
        </w:trPr>
        <w:tc>
          <w:tcPr>
            <w:tcW w:w="550" w:type="dxa"/>
          </w:tcPr>
          <w:p w:rsidR="00556771" w:rsidRPr="008C4154" w:rsidRDefault="00906002" w:rsidP="00D4081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5060" w:type="dxa"/>
          </w:tcPr>
          <w:p w:rsidR="00556771" w:rsidRPr="00D4081D" w:rsidRDefault="00906002" w:rsidP="00DB4D6C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D4081D">
              <w:rPr>
                <w:sz w:val="24"/>
              </w:rPr>
              <w:t>Механизированная посадка сеянцев по пл</w:t>
            </w:r>
            <w:r w:rsidRPr="00D4081D">
              <w:rPr>
                <w:sz w:val="24"/>
              </w:rPr>
              <w:t>а</w:t>
            </w:r>
            <w:r w:rsidRPr="00D4081D">
              <w:rPr>
                <w:sz w:val="24"/>
              </w:rPr>
              <w:t>стам с расстоянием в ряду 0,75 м – 1,67 км</w:t>
            </w:r>
          </w:p>
        </w:tc>
        <w:tc>
          <w:tcPr>
            <w:tcW w:w="1617" w:type="dxa"/>
            <w:vAlign w:val="center"/>
          </w:tcPr>
          <w:p w:rsidR="00556771" w:rsidRPr="008C4154" w:rsidRDefault="00906002" w:rsidP="00C606F0">
            <w:pPr>
              <w:pStyle w:val="TableParagraph"/>
              <w:tabs>
                <w:tab w:val="left" w:pos="10670"/>
              </w:tabs>
              <w:ind w:left="101" w:hanging="101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Т-130</w:t>
            </w:r>
            <w:r w:rsidR="00D4081D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Б</w:t>
            </w:r>
            <w:r w:rsidRPr="008C4154">
              <w:rPr>
                <w:spacing w:val="-58"/>
                <w:sz w:val="24"/>
              </w:rPr>
              <w:t xml:space="preserve"> </w:t>
            </w:r>
            <w:r w:rsidRPr="008C4154">
              <w:rPr>
                <w:sz w:val="24"/>
              </w:rPr>
              <w:t>Л-2</w:t>
            </w:r>
          </w:p>
        </w:tc>
        <w:tc>
          <w:tcPr>
            <w:tcW w:w="1573" w:type="dxa"/>
            <w:tcBorders>
              <w:top w:val="single" w:sz="2" w:space="0" w:color="auto"/>
              <w:bottom w:val="nil"/>
            </w:tcBorders>
            <w:vAlign w:val="center"/>
          </w:tcPr>
          <w:p w:rsidR="00A82B76" w:rsidRDefault="00906002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машино-</w:t>
            </w:r>
          </w:p>
          <w:p w:rsidR="00556771" w:rsidRPr="008C4154" w:rsidRDefault="00906002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14" w:type="dxa"/>
            <w:tcBorders>
              <w:top w:val="single" w:sz="2" w:space="0" w:color="auto"/>
              <w:bottom w:val="nil"/>
            </w:tcBorders>
            <w:vAlign w:val="center"/>
          </w:tcPr>
          <w:p w:rsidR="00556771" w:rsidRPr="008C4154" w:rsidRDefault="00906002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2.02</w:t>
            </w:r>
          </w:p>
        </w:tc>
      </w:tr>
      <w:tr w:rsidR="00DB4D6C" w:rsidRPr="008C4154" w:rsidTr="00C71F33">
        <w:trPr>
          <w:trHeight w:val="366"/>
        </w:trPr>
        <w:tc>
          <w:tcPr>
            <w:tcW w:w="550" w:type="dxa"/>
            <w:vMerge w:val="restart"/>
          </w:tcPr>
          <w:p w:rsidR="00DB4D6C" w:rsidRPr="008C4154" w:rsidRDefault="00DB4D6C" w:rsidP="00D4081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lastRenderedPageBreak/>
              <w:t>5</w:t>
            </w:r>
          </w:p>
        </w:tc>
        <w:tc>
          <w:tcPr>
            <w:tcW w:w="5060" w:type="dxa"/>
            <w:vMerge w:val="restart"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  <w:r w:rsidRPr="008C4154">
              <w:rPr>
                <w:sz w:val="24"/>
              </w:rPr>
              <w:t>Двукратный (0-0-1-1)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ручной</w:t>
            </w:r>
            <w:r w:rsidRPr="008C4154">
              <w:rPr>
                <w:spacing w:val="5"/>
                <w:sz w:val="24"/>
              </w:rPr>
              <w:t xml:space="preserve"> </w:t>
            </w:r>
            <w:r w:rsidRPr="008C4154">
              <w:rPr>
                <w:sz w:val="24"/>
              </w:rPr>
              <w:t>уход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за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культ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рами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окашиванием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травы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поросли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вокруг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янцев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полосе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шириной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1м</w:t>
            </w:r>
          </w:p>
        </w:tc>
        <w:tc>
          <w:tcPr>
            <w:tcW w:w="1617" w:type="dxa"/>
            <w:vMerge w:val="restart"/>
          </w:tcPr>
          <w:p w:rsidR="00DB4D6C" w:rsidRPr="008C4154" w:rsidRDefault="00DB4D6C" w:rsidP="00D4081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Сектор-3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A82B76" w:rsidRDefault="00DB4D6C" w:rsidP="00DB4D6C">
            <w:pPr>
              <w:pStyle w:val="TableParagraph"/>
              <w:tabs>
                <w:tab w:val="left" w:pos="10670"/>
              </w:tabs>
              <w:ind w:left="168" w:hanging="168"/>
              <w:jc w:val="center"/>
              <w:rPr>
                <w:sz w:val="24"/>
              </w:rPr>
            </w:pPr>
            <w:r w:rsidRPr="00D4081D">
              <w:rPr>
                <w:sz w:val="24"/>
              </w:rPr>
              <w:t xml:space="preserve">машино- </w:t>
            </w:r>
          </w:p>
          <w:p w:rsidR="00DB4D6C" w:rsidRPr="00D4081D" w:rsidRDefault="00DB4D6C" w:rsidP="00DB4D6C">
            <w:pPr>
              <w:pStyle w:val="TableParagraph"/>
              <w:tabs>
                <w:tab w:val="left" w:pos="10670"/>
              </w:tabs>
              <w:ind w:left="168" w:hanging="168"/>
              <w:jc w:val="center"/>
              <w:rPr>
                <w:sz w:val="24"/>
              </w:rPr>
            </w:pPr>
            <w:r w:rsidRPr="00D4081D">
              <w:rPr>
                <w:sz w:val="24"/>
              </w:rPr>
              <w:t>часов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16.8</w:t>
            </w:r>
          </w:p>
        </w:tc>
      </w:tr>
      <w:tr w:rsidR="00DB4D6C" w:rsidRPr="008C4154" w:rsidTr="00C71F33">
        <w:trPr>
          <w:trHeight w:val="278"/>
        </w:trPr>
        <w:tc>
          <w:tcPr>
            <w:tcW w:w="550" w:type="dxa"/>
            <w:vMerge/>
          </w:tcPr>
          <w:p w:rsidR="00DB4D6C" w:rsidRPr="008C4154" w:rsidRDefault="00DB4D6C" w:rsidP="00D4081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5060" w:type="dxa"/>
            <w:vMerge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rPr>
                <w:sz w:val="24"/>
              </w:rPr>
            </w:pPr>
          </w:p>
        </w:tc>
        <w:tc>
          <w:tcPr>
            <w:tcW w:w="1617" w:type="dxa"/>
            <w:vMerge/>
          </w:tcPr>
          <w:p w:rsidR="00DB4D6C" w:rsidRPr="008C4154" w:rsidRDefault="00DB4D6C" w:rsidP="00D4081D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DB4D6C" w:rsidRPr="00D4081D" w:rsidRDefault="00DB4D6C" w:rsidP="00DB4D6C">
            <w:pPr>
              <w:pStyle w:val="TableParagraph"/>
              <w:tabs>
                <w:tab w:val="left" w:pos="10670"/>
              </w:tabs>
              <w:ind w:left="168" w:hanging="168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DB4D6C" w:rsidRPr="008C4154" w:rsidRDefault="00DB4D6C" w:rsidP="00DB4D6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4,99</w:t>
            </w:r>
          </w:p>
        </w:tc>
      </w:tr>
    </w:tbl>
    <w:p w:rsidR="00556771" w:rsidRPr="00C71F33" w:rsidRDefault="00556771" w:rsidP="00C71F33">
      <w:pPr>
        <w:pStyle w:val="a3"/>
        <w:tabs>
          <w:tab w:val="left" w:pos="10670"/>
        </w:tabs>
        <w:jc w:val="left"/>
      </w:pPr>
    </w:p>
    <w:p w:rsidR="00556771" w:rsidRPr="008C4154" w:rsidRDefault="00906002" w:rsidP="00C606F0">
      <w:pPr>
        <w:pStyle w:val="a3"/>
        <w:tabs>
          <w:tab w:val="left" w:pos="10670"/>
        </w:tabs>
        <w:spacing w:before="87"/>
        <w:ind w:firstLine="706"/>
      </w:pPr>
      <w:r w:rsidRPr="008C4154">
        <w:t>Реконструкция малоценных молодняков с наличием ценных пород менее</w:t>
      </w:r>
      <w:r w:rsidRPr="008C4154">
        <w:rPr>
          <w:spacing w:val="1"/>
        </w:rPr>
        <w:t xml:space="preserve"> </w:t>
      </w:r>
      <w:r w:rsidRPr="008C4154">
        <w:t>1,5 тыс. штук на 1 га коридорами шириной 4 м с оставлением 7-ми метровых</w:t>
      </w:r>
      <w:r w:rsidRPr="008C4154">
        <w:rPr>
          <w:spacing w:val="1"/>
        </w:rPr>
        <w:t xml:space="preserve"> </w:t>
      </w:r>
      <w:r w:rsidRPr="008C4154">
        <w:t>кулис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предварительной</w:t>
      </w:r>
      <w:r w:rsidRPr="008C4154">
        <w:rPr>
          <w:spacing w:val="1"/>
        </w:rPr>
        <w:t xml:space="preserve"> </w:t>
      </w:r>
      <w:r w:rsidRPr="008C4154">
        <w:t>расчисткой</w:t>
      </w:r>
      <w:r w:rsidRPr="008C4154">
        <w:rPr>
          <w:spacing w:val="1"/>
        </w:rPr>
        <w:t xml:space="preserve"> </w:t>
      </w:r>
      <w:r w:rsidRPr="008C4154">
        <w:t>коридоров.</w:t>
      </w:r>
      <w:r w:rsidRPr="008C4154">
        <w:rPr>
          <w:spacing w:val="1"/>
        </w:rPr>
        <w:t xml:space="preserve"> </w:t>
      </w:r>
      <w:r w:rsidRPr="008C4154">
        <w:t>Тип</w:t>
      </w:r>
      <w:r w:rsidRPr="008C4154">
        <w:rPr>
          <w:spacing w:val="1"/>
        </w:rPr>
        <w:t xml:space="preserve"> </w:t>
      </w:r>
      <w:r w:rsidRPr="008C4154">
        <w:t>лесорастительных</w:t>
      </w:r>
      <w:r w:rsidRPr="008C4154">
        <w:rPr>
          <w:spacing w:val="1"/>
        </w:rPr>
        <w:t xml:space="preserve"> </w:t>
      </w:r>
      <w:r w:rsidRPr="008C4154">
        <w:t>условий: свежи субори и сугрудки В</w:t>
      </w:r>
      <w:r w:rsidRPr="008C4154">
        <w:rPr>
          <w:vertAlign w:val="subscript"/>
        </w:rPr>
        <w:t>2</w:t>
      </w:r>
      <w:r w:rsidRPr="008C4154">
        <w:t>, С</w:t>
      </w:r>
      <w:r w:rsidRPr="008C4154">
        <w:rPr>
          <w:vertAlign w:val="subscript"/>
        </w:rPr>
        <w:t>2</w:t>
      </w:r>
      <w:r w:rsidRPr="008C4154">
        <w:t xml:space="preserve"> (черничники, кисличники, сложные и</w:t>
      </w:r>
      <w:r w:rsidRPr="008C4154">
        <w:rPr>
          <w:spacing w:val="1"/>
        </w:rPr>
        <w:t xml:space="preserve"> </w:t>
      </w:r>
      <w:r w:rsidRPr="008C4154">
        <w:t>близкие к ним т</w:t>
      </w:r>
      <w:r w:rsidRPr="008C4154">
        <w:t>и</w:t>
      </w:r>
      <w:r w:rsidRPr="008C4154">
        <w:t>пы). Почвы: подзолистые, дерново-подзолистые, суглинистые.</w:t>
      </w:r>
      <w:r w:rsidRPr="008C4154">
        <w:rPr>
          <w:spacing w:val="1"/>
        </w:rPr>
        <w:t xml:space="preserve"> </w:t>
      </w:r>
      <w:r w:rsidRPr="008C4154">
        <w:t>Характеристика</w:t>
      </w:r>
      <w:r w:rsidRPr="008C4154">
        <w:rPr>
          <w:spacing w:val="1"/>
        </w:rPr>
        <w:t xml:space="preserve"> </w:t>
      </w:r>
      <w:r w:rsidRPr="008C4154">
        <w:t>насаждений:</w:t>
      </w:r>
      <w:r w:rsidRPr="008C4154">
        <w:rPr>
          <w:spacing w:val="1"/>
        </w:rPr>
        <w:t xml:space="preserve"> </w:t>
      </w:r>
      <w:r w:rsidRPr="008C4154">
        <w:t>молодняки</w:t>
      </w:r>
      <w:r w:rsidRPr="008C4154">
        <w:rPr>
          <w:spacing w:val="1"/>
        </w:rPr>
        <w:t xml:space="preserve"> </w:t>
      </w:r>
      <w:r w:rsidRPr="008C4154">
        <w:t>малоценных</w:t>
      </w:r>
      <w:r w:rsidRPr="008C4154">
        <w:rPr>
          <w:spacing w:val="1"/>
        </w:rPr>
        <w:t xml:space="preserve"> </w:t>
      </w:r>
      <w:r w:rsidRPr="008C4154">
        <w:t>лиственных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70"/>
        </w:rPr>
        <w:t xml:space="preserve"> </w:t>
      </w:r>
      <w:r w:rsidRPr="008C4154">
        <w:t>1</w:t>
      </w:r>
      <w:r w:rsidRPr="008C4154">
        <w:rPr>
          <w:spacing w:val="1"/>
        </w:rPr>
        <w:t xml:space="preserve"> </w:t>
      </w:r>
      <w:r w:rsidRPr="008C4154">
        <w:t>класса возраста,</w:t>
      </w:r>
      <w:r w:rsidRPr="008C4154">
        <w:rPr>
          <w:spacing w:val="3"/>
        </w:rPr>
        <w:t xml:space="preserve"> </w:t>
      </w:r>
      <w:r w:rsidRPr="008C4154">
        <w:t>полн</w:t>
      </w:r>
      <w:r w:rsidRPr="008C4154">
        <w:t>о</w:t>
      </w:r>
      <w:r w:rsidRPr="008C4154">
        <w:t>той</w:t>
      </w:r>
      <w:r w:rsidRPr="008C4154">
        <w:rPr>
          <w:spacing w:val="-5"/>
        </w:rPr>
        <w:t xml:space="preserve"> </w:t>
      </w:r>
      <w:r w:rsidRPr="008C4154">
        <w:t>0,5–0,7.</w:t>
      </w:r>
      <w:r w:rsidRPr="008C4154">
        <w:rPr>
          <w:spacing w:val="3"/>
        </w:rPr>
        <w:t xml:space="preserve"> </w:t>
      </w:r>
      <w:r w:rsidRPr="008C4154">
        <w:t>Главная</w:t>
      </w:r>
      <w:r w:rsidRPr="008C4154">
        <w:rPr>
          <w:spacing w:val="-3"/>
        </w:rPr>
        <w:t xml:space="preserve"> </w:t>
      </w:r>
      <w:r w:rsidRPr="008C4154">
        <w:t>порода:</w:t>
      </w:r>
      <w:r w:rsidRPr="008C4154">
        <w:rPr>
          <w:spacing w:val="-5"/>
        </w:rPr>
        <w:t xml:space="preserve"> </w:t>
      </w:r>
      <w:r w:rsidRPr="008C4154">
        <w:t>ель,</w:t>
      </w:r>
      <w:r w:rsidRPr="008C4154">
        <w:rPr>
          <w:spacing w:val="-3"/>
        </w:rPr>
        <w:t xml:space="preserve"> </w:t>
      </w:r>
      <w:r w:rsidRPr="008C4154">
        <w:t>сосна.</w:t>
      </w:r>
    </w:p>
    <w:p w:rsidR="00556771" w:rsidRPr="008C4154" w:rsidRDefault="00556771" w:rsidP="00C606F0">
      <w:pPr>
        <w:pStyle w:val="a3"/>
        <w:tabs>
          <w:tab w:val="left" w:pos="10670"/>
        </w:tabs>
        <w:spacing w:before="11"/>
        <w:jc w:val="left"/>
        <w:rPr>
          <w:sz w:val="27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5271"/>
        <w:gridCol w:w="1417"/>
        <w:gridCol w:w="1297"/>
        <w:gridCol w:w="961"/>
      </w:tblGrid>
      <w:tr w:rsidR="00556771" w:rsidRPr="008C4154" w:rsidTr="0072497C">
        <w:trPr>
          <w:trHeight w:val="858"/>
        </w:trPr>
        <w:tc>
          <w:tcPr>
            <w:tcW w:w="770" w:type="dxa"/>
            <w:vAlign w:val="center"/>
          </w:tcPr>
          <w:p w:rsidR="00556771" w:rsidRPr="008C4154" w:rsidRDefault="00906002" w:rsidP="00A94E4D">
            <w:pPr>
              <w:pStyle w:val="TableParagraph"/>
              <w:tabs>
                <w:tab w:val="left" w:pos="222"/>
                <w:tab w:val="left" w:pos="10670"/>
              </w:tabs>
              <w:spacing w:line="276" w:lineRule="auto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№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п/п</w:t>
            </w:r>
          </w:p>
        </w:tc>
        <w:tc>
          <w:tcPr>
            <w:tcW w:w="527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Наименование</w:t>
            </w:r>
            <w:r w:rsidRPr="008C4154">
              <w:rPr>
                <w:spacing w:val="55"/>
                <w:sz w:val="24"/>
              </w:rPr>
              <w:t xml:space="preserve"> </w:t>
            </w:r>
            <w:r w:rsidRPr="008C4154">
              <w:rPr>
                <w:sz w:val="24"/>
              </w:rPr>
              <w:t>работ</w:t>
            </w:r>
          </w:p>
        </w:tc>
        <w:tc>
          <w:tcPr>
            <w:tcW w:w="1417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Марки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z w:val="24"/>
              </w:rPr>
              <w:t>а</w:t>
            </w:r>
            <w:r w:rsidRPr="008C4154">
              <w:rPr>
                <w:sz w:val="24"/>
              </w:rPr>
              <w:t>шин</w:t>
            </w:r>
            <w:r w:rsidRPr="008C4154">
              <w:rPr>
                <w:spacing w:val="-15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52" w:lineRule="exact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орудий</w:t>
            </w:r>
          </w:p>
        </w:tc>
        <w:tc>
          <w:tcPr>
            <w:tcW w:w="1297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6" w:lineRule="auto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Единица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измерения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Затраты</w:t>
            </w:r>
          </w:p>
        </w:tc>
      </w:tr>
      <w:tr w:rsidR="00556771" w:rsidRPr="008C4154" w:rsidTr="0072497C">
        <w:trPr>
          <w:trHeight w:val="70"/>
        </w:trPr>
        <w:tc>
          <w:tcPr>
            <w:tcW w:w="77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before="64"/>
              <w:ind w:left="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271" w:type="dxa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1297" w:type="dxa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961" w:type="dxa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</w:t>
            </w:r>
          </w:p>
        </w:tc>
      </w:tr>
      <w:tr w:rsidR="00556771" w:rsidRPr="008C4154" w:rsidTr="00A82B76">
        <w:trPr>
          <w:trHeight w:val="447"/>
        </w:trPr>
        <w:tc>
          <w:tcPr>
            <w:tcW w:w="770" w:type="dxa"/>
            <w:vAlign w:val="center"/>
          </w:tcPr>
          <w:p w:rsidR="00556771" w:rsidRPr="008C4154" w:rsidRDefault="00906002" w:rsidP="0072497C">
            <w:pPr>
              <w:pStyle w:val="TableParagraph"/>
              <w:tabs>
                <w:tab w:val="left" w:pos="10670"/>
              </w:tabs>
              <w:spacing w:before="179"/>
              <w:ind w:right="1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527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312" w:lineRule="exact"/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 xml:space="preserve">Прорубка визиров через 11 м по трассам </w:t>
            </w:r>
            <w:r w:rsidRPr="0072497C">
              <w:rPr>
                <w:sz w:val="24"/>
              </w:rPr>
              <w:t>корид</w:t>
            </w:r>
            <w:r w:rsidRPr="0072497C">
              <w:rPr>
                <w:sz w:val="24"/>
              </w:rPr>
              <w:t>о</w:t>
            </w:r>
            <w:r w:rsidRPr="0072497C">
              <w:rPr>
                <w:sz w:val="24"/>
              </w:rPr>
              <w:t>ров – 0,91 км</w:t>
            </w:r>
          </w:p>
        </w:tc>
        <w:tc>
          <w:tcPr>
            <w:tcW w:w="1417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1,89</w:t>
            </w:r>
          </w:p>
        </w:tc>
      </w:tr>
      <w:tr w:rsidR="00556771" w:rsidRPr="008C4154" w:rsidTr="00A82B76">
        <w:trPr>
          <w:trHeight w:val="263"/>
        </w:trPr>
        <w:tc>
          <w:tcPr>
            <w:tcW w:w="770" w:type="dxa"/>
            <w:vAlign w:val="center"/>
          </w:tcPr>
          <w:p w:rsidR="00556771" w:rsidRPr="008C4154" w:rsidRDefault="00906002" w:rsidP="0072497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527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Расчистка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коридоров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срезкой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молодняка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-</w:t>
            </w:r>
            <w:r w:rsidRPr="008C4154">
              <w:rPr>
                <w:spacing w:val="54"/>
                <w:sz w:val="24"/>
              </w:rPr>
              <w:t xml:space="preserve"> </w:t>
            </w:r>
            <w:r w:rsidRPr="008C4154">
              <w:rPr>
                <w:sz w:val="24"/>
              </w:rPr>
              <w:t>0.91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</w:p>
        </w:tc>
        <w:tc>
          <w:tcPr>
            <w:tcW w:w="1417" w:type="dxa"/>
            <w:vAlign w:val="center"/>
          </w:tcPr>
          <w:p w:rsidR="0072497C" w:rsidRPr="008C4154" w:rsidRDefault="0072497C" w:rsidP="00A82B76">
            <w:pPr>
              <w:pStyle w:val="TableParagraph"/>
              <w:tabs>
                <w:tab w:val="left" w:pos="10670"/>
              </w:tabs>
              <w:spacing w:line="267" w:lineRule="exact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ДП -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24</w:t>
            </w:r>
          </w:p>
          <w:p w:rsidR="0072497C" w:rsidRPr="008C4154" w:rsidRDefault="0072497C" w:rsidP="00A82B76">
            <w:pPr>
              <w:pStyle w:val="TableParagraph"/>
              <w:tabs>
                <w:tab w:val="left" w:pos="10670"/>
              </w:tabs>
              <w:spacing w:line="441" w:lineRule="auto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(КБ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-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4А)</w:t>
            </w:r>
          </w:p>
        </w:tc>
        <w:tc>
          <w:tcPr>
            <w:tcW w:w="1297" w:type="dxa"/>
            <w:vAlign w:val="center"/>
          </w:tcPr>
          <w:p w:rsidR="00556771" w:rsidRPr="008C4154" w:rsidRDefault="0072497C" w:rsidP="00A82B76">
            <w:pPr>
              <w:pStyle w:val="TableParagraph"/>
              <w:tabs>
                <w:tab w:val="left" w:pos="10670"/>
              </w:tabs>
              <w:spacing w:line="276" w:lineRule="auto"/>
              <w:ind w:left="-57" w:right="-57"/>
              <w:jc w:val="center"/>
              <w:rPr>
                <w:sz w:val="24"/>
              </w:rPr>
            </w:pPr>
            <w:r w:rsidRPr="00854A86">
              <w:rPr>
                <w:sz w:val="24"/>
              </w:rPr>
              <w:t>машино-</w:t>
            </w:r>
            <w:r w:rsidRPr="00854A86">
              <w:rPr>
                <w:spacing w:val="-57"/>
                <w:sz w:val="24"/>
              </w:rPr>
              <w:t xml:space="preserve"> </w:t>
            </w:r>
            <w:r w:rsidRPr="00854A86">
              <w:rPr>
                <w:sz w:val="24"/>
              </w:rPr>
              <w:t>часов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0,59</w:t>
            </w:r>
          </w:p>
        </w:tc>
      </w:tr>
      <w:tr w:rsidR="00556771" w:rsidRPr="008C4154" w:rsidTr="00A82B76">
        <w:trPr>
          <w:trHeight w:val="366"/>
        </w:trPr>
        <w:tc>
          <w:tcPr>
            <w:tcW w:w="770" w:type="dxa"/>
            <w:vAlign w:val="center"/>
          </w:tcPr>
          <w:p w:rsidR="00556771" w:rsidRPr="008C4154" w:rsidRDefault="00906002" w:rsidP="0072497C">
            <w:pPr>
              <w:pStyle w:val="TableParagraph"/>
              <w:tabs>
                <w:tab w:val="left" w:pos="10670"/>
              </w:tabs>
              <w:spacing w:before="102"/>
              <w:ind w:right="1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  <w:tc>
          <w:tcPr>
            <w:tcW w:w="527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Прикопка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сеянцев ели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подготовкой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их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к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п</w:t>
            </w:r>
            <w:r w:rsidRPr="008C4154">
              <w:rPr>
                <w:sz w:val="24"/>
              </w:rPr>
              <w:t>о</w:t>
            </w:r>
            <w:r w:rsidRPr="008C4154">
              <w:rPr>
                <w:sz w:val="24"/>
              </w:rPr>
              <w:t>садке</w:t>
            </w:r>
            <w:r w:rsidR="0072497C">
              <w:rPr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1,21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тыс.шт.</w:t>
            </w:r>
          </w:p>
        </w:tc>
        <w:tc>
          <w:tcPr>
            <w:tcW w:w="1417" w:type="dxa"/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61" w:type="dxa"/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1,05</w:t>
            </w:r>
          </w:p>
        </w:tc>
      </w:tr>
      <w:tr w:rsidR="00556771" w:rsidRPr="008C4154" w:rsidTr="00A82B76">
        <w:trPr>
          <w:trHeight w:val="295"/>
        </w:trPr>
        <w:tc>
          <w:tcPr>
            <w:tcW w:w="770" w:type="dxa"/>
            <w:tcBorders>
              <w:bottom w:val="nil"/>
            </w:tcBorders>
            <w:vAlign w:val="center"/>
          </w:tcPr>
          <w:p w:rsidR="00556771" w:rsidRPr="008C4154" w:rsidRDefault="00906002" w:rsidP="0072497C">
            <w:pPr>
              <w:pStyle w:val="TableParagraph"/>
              <w:tabs>
                <w:tab w:val="left" w:pos="10670"/>
              </w:tabs>
              <w:spacing w:line="268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</w:t>
            </w:r>
          </w:p>
        </w:tc>
        <w:tc>
          <w:tcPr>
            <w:tcW w:w="5271" w:type="dxa"/>
            <w:tcBorders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Механизированная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посадка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сеянцев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середину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3" w:lineRule="exact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ДТ-75Б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машино-</w:t>
            </w:r>
          </w:p>
        </w:tc>
        <w:tc>
          <w:tcPr>
            <w:tcW w:w="961" w:type="dxa"/>
            <w:tcBorders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68" w:lineRule="exact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0.82</w:t>
            </w:r>
          </w:p>
        </w:tc>
      </w:tr>
      <w:tr w:rsidR="00556771" w:rsidRPr="008C4154" w:rsidTr="00A82B76">
        <w:trPr>
          <w:trHeight w:val="80"/>
        </w:trPr>
        <w:tc>
          <w:tcPr>
            <w:tcW w:w="770" w:type="dxa"/>
            <w:tcBorders>
              <w:top w:val="nil"/>
              <w:bottom w:val="nil"/>
            </w:tcBorders>
            <w:vAlign w:val="center"/>
          </w:tcPr>
          <w:p w:rsidR="00556771" w:rsidRPr="008C4154" w:rsidRDefault="00556771" w:rsidP="0072497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5271" w:type="dxa"/>
            <w:tcBorders>
              <w:top w:val="nil"/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полосы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через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0,75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м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–</w:t>
            </w:r>
            <w:r w:rsidRPr="008C4154">
              <w:rPr>
                <w:spacing w:val="-4"/>
                <w:sz w:val="24"/>
              </w:rPr>
              <w:t xml:space="preserve"> </w:t>
            </w:r>
            <w:r w:rsidRPr="008C4154">
              <w:rPr>
                <w:sz w:val="24"/>
              </w:rPr>
              <w:t>0,91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км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МЛУ-1</w:t>
            </w:r>
          </w:p>
        </w:tc>
        <w:tc>
          <w:tcPr>
            <w:tcW w:w="1297" w:type="dxa"/>
            <w:tcBorders>
              <w:top w:val="nil"/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часов</w:t>
            </w:r>
          </w:p>
        </w:tc>
        <w:tc>
          <w:tcPr>
            <w:tcW w:w="961" w:type="dxa"/>
            <w:tcBorders>
              <w:top w:val="nil"/>
              <w:bottom w:val="nil"/>
            </w:tcBorders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</w:tr>
      <w:tr w:rsidR="00556771" w:rsidRPr="008C4154" w:rsidTr="00A82B76">
        <w:trPr>
          <w:trHeight w:val="502"/>
        </w:trPr>
        <w:tc>
          <w:tcPr>
            <w:tcW w:w="770" w:type="dxa"/>
            <w:tcBorders>
              <w:top w:val="nil"/>
              <w:bottom w:val="nil"/>
            </w:tcBorders>
            <w:vAlign w:val="center"/>
          </w:tcPr>
          <w:p w:rsidR="00556771" w:rsidRPr="008C4154" w:rsidRDefault="00556771" w:rsidP="0072497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5271" w:type="dxa"/>
            <w:tcBorders>
              <w:top w:val="nil"/>
              <w:bottom w:val="nil"/>
            </w:tcBorders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spacing w:line="276" w:lineRule="auto"/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машино-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61" w:type="dxa"/>
            <w:tcBorders>
              <w:top w:val="nil"/>
              <w:bottom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0.82</w:t>
            </w:r>
          </w:p>
        </w:tc>
      </w:tr>
      <w:tr w:rsidR="00556771" w:rsidRPr="008C4154" w:rsidTr="00A82B76">
        <w:trPr>
          <w:trHeight w:val="80"/>
        </w:trPr>
        <w:tc>
          <w:tcPr>
            <w:tcW w:w="770" w:type="dxa"/>
            <w:tcBorders>
              <w:top w:val="nil"/>
            </w:tcBorders>
            <w:vAlign w:val="center"/>
          </w:tcPr>
          <w:p w:rsidR="00556771" w:rsidRPr="008C4154" w:rsidRDefault="00556771" w:rsidP="0072497C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</w:p>
        </w:tc>
        <w:tc>
          <w:tcPr>
            <w:tcW w:w="5271" w:type="dxa"/>
            <w:tcBorders>
              <w:top w:val="nil"/>
            </w:tcBorders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556771" w:rsidRPr="008C4154" w:rsidRDefault="00556771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top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чел.</w:t>
            </w:r>
            <w:r w:rsidRPr="008C4154">
              <w:rPr>
                <w:spacing w:val="3"/>
                <w:sz w:val="24"/>
              </w:rPr>
              <w:t xml:space="preserve"> </w:t>
            </w:r>
            <w:r w:rsidRPr="008C4154">
              <w:rPr>
                <w:sz w:val="24"/>
              </w:rPr>
              <w:t>часов</w:t>
            </w:r>
          </w:p>
        </w:tc>
        <w:tc>
          <w:tcPr>
            <w:tcW w:w="961" w:type="dxa"/>
            <w:tcBorders>
              <w:top w:val="nil"/>
            </w:tcBorders>
            <w:vAlign w:val="center"/>
          </w:tcPr>
          <w:p w:rsidR="00556771" w:rsidRPr="008C4154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2.02</w:t>
            </w:r>
          </w:p>
        </w:tc>
      </w:tr>
    </w:tbl>
    <w:p w:rsidR="00547A30" w:rsidRPr="00547A30" w:rsidRDefault="00547A30" w:rsidP="00547A30">
      <w:pPr>
        <w:rPr>
          <w:b/>
        </w:rPr>
      </w:pPr>
      <w:bookmarkStart w:id="260" w:name="2.17.3.2_Нормативы_и_параметры_ухода_за_"/>
      <w:bookmarkEnd w:id="260"/>
    </w:p>
    <w:p w:rsidR="00556771" w:rsidRDefault="00906002" w:rsidP="00385AFD">
      <w:pPr>
        <w:pStyle w:val="1"/>
        <w:tabs>
          <w:tab w:val="left" w:pos="10670"/>
        </w:tabs>
        <w:ind w:left="0"/>
        <w:jc w:val="center"/>
      </w:pPr>
      <w:bookmarkStart w:id="261" w:name="_Toc169685874"/>
      <w:r w:rsidRPr="008C4154">
        <w:t>2.1</w:t>
      </w:r>
      <w:r w:rsidR="00C606F0">
        <w:t>6</w:t>
      </w:r>
      <w:r w:rsidRPr="008C4154">
        <w:t>.</w:t>
      </w:r>
      <w:r w:rsidR="00C606F0">
        <w:t>4</w:t>
      </w:r>
      <w:r w:rsidRPr="008C4154">
        <w:t>.</w:t>
      </w:r>
      <w:r w:rsidRPr="008C4154">
        <w:rPr>
          <w:spacing w:val="-5"/>
        </w:rPr>
        <w:t xml:space="preserve"> </w:t>
      </w:r>
      <w:r w:rsidRPr="008C4154">
        <w:t>Нормативы</w:t>
      </w:r>
      <w:r w:rsidRPr="008C4154">
        <w:rPr>
          <w:spacing w:val="-6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параметры</w:t>
      </w:r>
      <w:r w:rsidRPr="008C4154">
        <w:rPr>
          <w:spacing w:val="-7"/>
        </w:rPr>
        <w:t xml:space="preserve"> </w:t>
      </w:r>
      <w:r w:rsidRPr="008C4154">
        <w:t>ухода</w:t>
      </w:r>
      <w:r w:rsidRPr="008C4154">
        <w:rPr>
          <w:spacing w:val="-5"/>
        </w:rPr>
        <w:t xml:space="preserve"> </w:t>
      </w:r>
      <w:r w:rsidRPr="008C4154">
        <w:t>за</w:t>
      </w:r>
      <w:r w:rsidRPr="008C4154">
        <w:rPr>
          <w:spacing w:val="-9"/>
        </w:rPr>
        <w:t xml:space="preserve"> </w:t>
      </w:r>
      <w:r w:rsidRPr="008C4154">
        <w:t>лесами</w:t>
      </w:r>
      <w:bookmarkEnd w:id="261"/>
    </w:p>
    <w:p w:rsidR="00385AFD" w:rsidRPr="008C4154" w:rsidRDefault="00385AFD" w:rsidP="00385AFD"/>
    <w:p w:rsidR="00556771" w:rsidRPr="008C4154" w:rsidRDefault="00906002" w:rsidP="0082440F">
      <w:pPr>
        <w:pStyle w:val="a3"/>
        <w:tabs>
          <w:tab w:val="left" w:pos="10670"/>
        </w:tabs>
        <w:spacing w:before="96"/>
        <w:ind w:firstLine="706"/>
      </w:pPr>
      <w:r w:rsidRPr="008C4154">
        <w:t>Уход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1"/>
        </w:rPr>
        <w:t xml:space="preserve"> </w:t>
      </w:r>
      <w:r w:rsidRPr="008C4154">
        <w:t>представляет</w:t>
      </w:r>
      <w:r w:rsidRPr="008C4154">
        <w:rPr>
          <w:spacing w:val="1"/>
        </w:rPr>
        <w:t xml:space="preserve"> </w:t>
      </w:r>
      <w:r w:rsidRPr="008C4154">
        <w:t>собой</w:t>
      </w:r>
      <w:r w:rsidRPr="008C4154">
        <w:rPr>
          <w:spacing w:val="1"/>
        </w:rPr>
        <w:t xml:space="preserve"> </w:t>
      </w:r>
      <w:r w:rsidRPr="008C4154">
        <w:t>осуществление</w:t>
      </w:r>
      <w:r w:rsidRPr="008C4154">
        <w:rPr>
          <w:spacing w:val="1"/>
        </w:rPr>
        <w:t xml:space="preserve"> </w:t>
      </w:r>
      <w:r w:rsidRPr="008C4154">
        <w:t>мероприятий,</w:t>
      </w:r>
      <w:r w:rsidRPr="008C4154">
        <w:rPr>
          <w:spacing w:val="1"/>
        </w:rPr>
        <w:t xml:space="preserve"> </w:t>
      </w:r>
      <w:r w:rsidRPr="008C4154">
        <w:t>направле</w:t>
      </w:r>
      <w:r w:rsidRPr="008C4154">
        <w:t>н</w:t>
      </w:r>
      <w:r w:rsidRPr="008C4154">
        <w:t>ных на повышение продуктивности лесов, сохранение их полезных</w:t>
      </w:r>
      <w:r w:rsidRPr="008C4154">
        <w:rPr>
          <w:spacing w:val="1"/>
        </w:rPr>
        <w:t xml:space="preserve"> </w:t>
      </w:r>
      <w:r w:rsidRPr="008C4154">
        <w:t>функций.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5" w:line="235" w:lineRule="auto"/>
        <w:ind w:firstLine="706"/>
      </w:pPr>
      <w:r w:rsidRPr="008C4154">
        <w:t>Уход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1"/>
        </w:rPr>
        <w:t xml:space="preserve"> </w:t>
      </w:r>
      <w:r w:rsidRPr="008C4154">
        <w:t>осуществляется</w:t>
      </w:r>
      <w:r w:rsidRPr="008C4154">
        <w:rPr>
          <w:spacing w:val="1"/>
        </w:rPr>
        <w:t xml:space="preserve"> </w:t>
      </w:r>
      <w:r w:rsidRPr="008C4154">
        <w:t>лицами,</w:t>
      </w:r>
      <w:r w:rsidRPr="008C4154">
        <w:rPr>
          <w:spacing w:val="1"/>
        </w:rPr>
        <w:t xml:space="preserve"> </w:t>
      </w:r>
      <w:r w:rsidRPr="008C4154">
        <w:t>использующими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основании</w:t>
      </w:r>
      <w:r w:rsidRPr="008C4154">
        <w:rPr>
          <w:spacing w:val="1"/>
        </w:rPr>
        <w:t xml:space="preserve"> </w:t>
      </w:r>
      <w:r w:rsidRPr="008C4154">
        <w:t>проекта</w:t>
      </w:r>
      <w:r w:rsidRPr="008C4154">
        <w:rPr>
          <w:spacing w:val="1"/>
        </w:rPr>
        <w:t xml:space="preserve"> </w:t>
      </w:r>
      <w:r w:rsidRPr="008C4154">
        <w:t>освоения</w:t>
      </w:r>
      <w:r w:rsidRPr="008C4154">
        <w:rPr>
          <w:spacing w:val="1"/>
        </w:rPr>
        <w:t xml:space="preserve"> </w:t>
      </w:r>
      <w:r w:rsidRPr="008C4154">
        <w:t>лесов</w:t>
      </w:r>
      <w:r w:rsidRPr="008C4154">
        <w:rPr>
          <w:spacing w:val="1"/>
        </w:rPr>
        <w:t xml:space="preserve"> </w:t>
      </w:r>
      <w:r w:rsidRPr="008C4154">
        <w:t>(часть</w:t>
      </w:r>
      <w:r w:rsidRPr="008C4154">
        <w:rPr>
          <w:spacing w:val="1"/>
        </w:rPr>
        <w:t xml:space="preserve"> </w:t>
      </w:r>
      <w:r w:rsidRPr="008C4154">
        <w:t>2</w:t>
      </w:r>
      <w:r w:rsidRPr="008C4154">
        <w:rPr>
          <w:spacing w:val="1"/>
        </w:rPr>
        <w:t xml:space="preserve"> </w:t>
      </w:r>
      <w:r w:rsidRPr="008C4154">
        <w:t>статья</w:t>
      </w:r>
      <w:r w:rsidRPr="008C4154">
        <w:rPr>
          <w:spacing w:val="1"/>
        </w:rPr>
        <w:t xml:space="preserve"> </w:t>
      </w:r>
      <w:r w:rsidRPr="008C4154">
        <w:t>64</w:t>
      </w:r>
      <w:r w:rsidRPr="008C4154">
        <w:rPr>
          <w:spacing w:val="1"/>
        </w:rPr>
        <w:t xml:space="preserve"> </w:t>
      </w:r>
      <w:r w:rsidRPr="008C4154">
        <w:t>Лесного</w:t>
      </w:r>
      <w:r w:rsidRPr="008C4154">
        <w:rPr>
          <w:spacing w:val="1"/>
        </w:rPr>
        <w:t xml:space="preserve"> </w:t>
      </w:r>
      <w:r w:rsidRPr="008C4154">
        <w:t>кодекса</w:t>
      </w:r>
      <w:r w:rsidRPr="008C4154">
        <w:rPr>
          <w:spacing w:val="1"/>
        </w:rPr>
        <w:t xml:space="preserve"> </w:t>
      </w:r>
      <w:r w:rsidRPr="008C4154">
        <w:t>Российской Федерации).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4"/>
        <w:ind w:firstLine="706"/>
      </w:pPr>
      <w:r w:rsidRPr="008C4154">
        <w:t>В зависимости от возраста лесных насаждений и целей ухода за лесами</w:t>
      </w:r>
      <w:r w:rsidRPr="008C4154">
        <w:rPr>
          <w:spacing w:val="1"/>
        </w:rPr>
        <w:t xml:space="preserve"> </w:t>
      </w:r>
      <w:r w:rsidRPr="008C4154">
        <w:t>ос</w:t>
      </w:r>
      <w:r w:rsidRPr="008C4154">
        <w:t>у</w:t>
      </w:r>
      <w:r w:rsidRPr="008C4154">
        <w:t>ществляются следующие виды рубок, проводимых в целях ухода за лесными</w:t>
      </w:r>
      <w:r w:rsidRPr="008C4154">
        <w:rPr>
          <w:spacing w:val="-67"/>
        </w:rPr>
        <w:t xml:space="preserve"> </w:t>
      </w:r>
      <w:r w:rsidRPr="008C4154">
        <w:t>наса</w:t>
      </w:r>
      <w:r w:rsidRPr="008C4154">
        <w:t>ж</w:t>
      </w:r>
      <w:r w:rsidRPr="008C4154">
        <w:t>дениями: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4" w:line="235" w:lineRule="auto"/>
        <w:ind w:firstLine="706"/>
      </w:pPr>
      <w:r w:rsidRPr="008C4154">
        <w:t>рубки</w:t>
      </w:r>
      <w:r w:rsidRPr="008C4154">
        <w:rPr>
          <w:spacing w:val="1"/>
        </w:rPr>
        <w:t xml:space="preserve"> </w:t>
      </w:r>
      <w:r w:rsidRPr="008C4154">
        <w:t>осветления,</w:t>
      </w:r>
      <w:r w:rsidRPr="008C4154">
        <w:rPr>
          <w:spacing w:val="1"/>
        </w:rPr>
        <w:t xml:space="preserve"> </w:t>
      </w:r>
      <w:r w:rsidRPr="008C4154">
        <w:t>направленные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71"/>
        </w:rPr>
        <w:t xml:space="preserve"> </w:t>
      </w:r>
      <w:r w:rsidRPr="008C4154">
        <w:t>улучшение</w:t>
      </w:r>
      <w:r w:rsidRPr="008C4154">
        <w:rPr>
          <w:spacing w:val="71"/>
        </w:rPr>
        <w:t xml:space="preserve"> </w:t>
      </w:r>
      <w:r w:rsidRPr="008C4154">
        <w:t>породного</w:t>
      </w:r>
      <w:r w:rsidRPr="008C4154">
        <w:rPr>
          <w:spacing w:val="7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качественного состава</w:t>
      </w:r>
      <w:r w:rsidRPr="008C4154">
        <w:rPr>
          <w:spacing w:val="1"/>
        </w:rPr>
        <w:t xml:space="preserve"> </w:t>
      </w:r>
      <w:r w:rsidRPr="008C4154">
        <w:t>молодняков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роста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целевой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целевых</w:t>
      </w:r>
      <w:r w:rsidRPr="008C4154">
        <w:rPr>
          <w:spacing w:val="49"/>
        </w:rPr>
        <w:t xml:space="preserve"> </w:t>
      </w:r>
      <w:r w:rsidRPr="008C4154">
        <w:t>древесных</w:t>
      </w:r>
      <w:r w:rsidRPr="008C4154">
        <w:rPr>
          <w:spacing w:val="-3"/>
        </w:rPr>
        <w:t xml:space="preserve"> </w:t>
      </w:r>
      <w:r w:rsidRPr="008C4154">
        <w:t>п</w:t>
      </w:r>
      <w:r w:rsidRPr="008C4154">
        <w:t>о</w:t>
      </w:r>
      <w:r w:rsidRPr="008C4154">
        <w:t>род;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3"/>
        <w:ind w:firstLine="706"/>
      </w:pPr>
      <w:r w:rsidRPr="008C4154">
        <w:t>рубки</w:t>
      </w:r>
      <w:r w:rsidRPr="008C4154">
        <w:rPr>
          <w:spacing w:val="1"/>
        </w:rPr>
        <w:t xml:space="preserve"> </w:t>
      </w:r>
      <w:r w:rsidRPr="008C4154">
        <w:t>прочистки,</w:t>
      </w:r>
      <w:r w:rsidRPr="008C4154">
        <w:rPr>
          <w:spacing w:val="1"/>
        </w:rPr>
        <w:t xml:space="preserve"> </w:t>
      </w:r>
      <w:r w:rsidRPr="008C4154">
        <w:t>направленные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регулирование</w:t>
      </w:r>
      <w:r w:rsidRPr="008C4154">
        <w:rPr>
          <w:spacing w:val="1"/>
        </w:rPr>
        <w:t xml:space="preserve"> </w:t>
      </w:r>
      <w:r w:rsidRPr="008C4154">
        <w:t>густоты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</w:t>
      </w:r>
      <w:r w:rsidRPr="008C4154">
        <w:t>е</w:t>
      </w:r>
      <w:r w:rsidRPr="008C4154">
        <w:t>ний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улучшение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роста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целевой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целевых</w:t>
      </w:r>
      <w:r w:rsidRPr="008C4154">
        <w:rPr>
          <w:spacing w:val="-67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пород,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продолжение</w:t>
      </w:r>
      <w:r w:rsidRPr="008C4154">
        <w:rPr>
          <w:spacing w:val="1"/>
        </w:rPr>
        <w:t xml:space="preserve"> </w:t>
      </w:r>
      <w:r w:rsidRPr="008C4154">
        <w:t>формирования</w:t>
      </w:r>
      <w:r w:rsidRPr="008C4154">
        <w:rPr>
          <w:spacing w:val="1"/>
        </w:rPr>
        <w:t xml:space="preserve"> </w:t>
      </w:r>
      <w:r w:rsidRPr="008C4154">
        <w:t>породного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качественного</w:t>
      </w:r>
      <w:r w:rsidRPr="008C4154">
        <w:rPr>
          <w:spacing w:val="5"/>
        </w:rPr>
        <w:t xml:space="preserve"> </w:t>
      </w:r>
      <w:r w:rsidRPr="008C4154">
        <w:t>состава</w:t>
      </w:r>
      <w:r w:rsidRPr="008C4154">
        <w:rPr>
          <w:spacing w:val="2"/>
        </w:rPr>
        <w:t xml:space="preserve"> </w:t>
      </w:r>
      <w:r w:rsidRPr="008C4154">
        <w:t>молодн</w:t>
      </w:r>
      <w:r w:rsidRPr="008C4154">
        <w:t>я</w:t>
      </w:r>
      <w:r w:rsidRPr="008C4154">
        <w:t>ков;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5" w:line="235" w:lineRule="auto"/>
        <w:ind w:firstLine="706"/>
      </w:pPr>
      <w:r w:rsidRPr="008C4154">
        <w:lastRenderedPageBreak/>
        <w:t>рубки</w:t>
      </w:r>
      <w:r w:rsidRPr="008C4154">
        <w:rPr>
          <w:spacing w:val="1"/>
        </w:rPr>
        <w:t xml:space="preserve"> </w:t>
      </w:r>
      <w:r w:rsidRPr="008C4154">
        <w:t>прореживания,</w:t>
      </w:r>
      <w:r w:rsidRPr="008C4154">
        <w:rPr>
          <w:spacing w:val="1"/>
        </w:rPr>
        <w:t xml:space="preserve"> </w:t>
      </w:r>
      <w:r w:rsidRPr="008C4154">
        <w:t>направленные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создание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насаждениях</w:t>
      </w:r>
      <w:r w:rsidRPr="008C4154">
        <w:rPr>
          <w:spacing w:val="-67"/>
        </w:rPr>
        <w:t xml:space="preserve"> </w:t>
      </w:r>
      <w:r w:rsidRPr="008C4154">
        <w:t>благ</w:t>
      </w:r>
      <w:r w:rsidRPr="008C4154">
        <w:t>о</w:t>
      </w:r>
      <w:r w:rsidRPr="008C4154">
        <w:t>приятных</w:t>
      </w:r>
      <w:r w:rsidRPr="008C4154">
        <w:rPr>
          <w:spacing w:val="-8"/>
        </w:rPr>
        <w:t xml:space="preserve"> </w:t>
      </w:r>
      <w:r w:rsidRPr="008C4154">
        <w:t>условий</w:t>
      </w:r>
      <w:r w:rsidRPr="008C4154">
        <w:rPr>
          <w:spacing w:val="-3"/>
        </w:rPr>
        <w:t xml:space="preserve"> </w:t>
      </w:r>
      <w:r w:rsidRPr="008C4154">
        <w:t>для</w:t>
      </w:r>
      <w:r w:rsidRPr="008C4154">
        <w:rPr>
          <w:spacing w:val="-1"/>
        </w:rPr>
        <w:t xml:space="preserve"> </w:t>
      </w:r>
      <w:r w:rsidRPr="008C4154">
        <w:t>формирования</w:t>
      </w:r>
      <w:r w:rsidRPr="008C4154">
        <w:rPr>
          <w:spacing w:val="-2"/>
        </w:rPr>
        <w:t xml:space="preserve"> </w:t>
      </w:r>
      <w:r w:rsidRPr="008C4154">
        <w:t>стволов</w:t>
      </w:r>
      <w:r w:rsidRPr="008C4154">
        <w:rPr>
          <w:spacing w:val="-4"/>
        </w:rPr>
        <w:t xml:space="preserve"> </w:t>
      </w:r>
      <w:r w:rsidRPr="008C4154">
        <w:t>и</w:t>
      </w:r>
      <w:r w:rsidRPr="008C4154">
        <w:rPr>
          <w:spacing w:val="-4"/>
        </w:rPr>
        <w:t xml:space="preserve"> </w:t>
      </w:r>
      <w:r w:rsidRPr="008C4154">
        <w:t>крон</w:t>
      </w:r>
      <w:r w:rsidRPr="008C4154">
        <w:rPr>
          <w:spacing w:val="-7"/>
        </w:rPr>
        <w:t xml:space="preserve"> </w:t>
      </w:r>
      <w:r w:rsidRPr="008C4154">
        <w:t>лучших</w:t>
      </w:r>
      <w:r w:rsidRPr="008C4154">
        <w:rPr>
          <w:spacing w:val="-11"/>
        </w:rPr>
        <w:t xml:space="preserve"> </w:t>
      </w:r>
      <w:r w:rsidRPr="008C4154">
        <w:t>деревьев;</w:t>
      </w:r>
    </w:p>
    <w:p w:rsidR="00556771" w:rsidRPr="008C4154" w:rsidRDefault="00906002" w:rsidP="0082440F">
      <w:pPr>
        <w:pStyle w:val="a3"/>
        <w:tabs>
          <w:tab w:val="left" w:pos="10670"/>
        </w:tabs>
        <w:spacing w:line="237" w:lineRule="auto"/>
        <w:ind w:firstLine="706"/>
      </w:pPr>
      <w:r w:rsidRPr="008C4154">
        <w:t>проходные</w:t>
      </w:r>
      <w:r w:rsidRPr="008C4154">
        <w:rPr>
          <w:spacing w:val="1"/>
        </w:rPr>
        <w:t xml:space="preserve"> </w:t>
      </w:r>
      <w:r w:rsidRPr="008C4154">
        <w:t>рубки,</w:t>
      </w:r>
      <w:r w:rsidRPr="008C4154">
        <w:rPr>
          <w:spacing w:val="1"/>
        </w:rPr>
        <w:t xml:space="preserve"> </w:t>
      </w:r>
      <w:r w:rsidRPr="008C4154">
        <w:t>направленные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создание</w:t>
      </w:r>
      <w:r w:rsidRPr="008C4154">
        <w:rPr>
          <w:spacing w:val="70"/>
        </w:rPr>
        <w:t xml:space="preserve"> </w:t>
      </w:r>
      <w:r w:rsidRPr="008C4154">
        <w:t>благоприятных</w:t>
      </w:r>
      <w:r w:rsidRPr="008C4154">
        <w:rPr>
          <w:spacing w:val="70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роста лучших</w:t>
      </w:r>
      <w:r w:rsidRPr="008C4154">
        <w:rPr>
          <w:spacing w:val="1"/>
        </w:rPr>
        <w:t xml:space="preserve"> </w:t>
      </w:r>
      <w:r w:rsidRPr="008C4154">
        <w:t>деревьев,</w:t>
      </w:r>
      <w:r w:rsidRPr="008C4154">
        <w:rPr>
          <w:spacing w:val="1"/>
        </w:rPr>
        <w:t xml:space="preserve"> </w:t>
      </w:r>
      <w:r w:rsidRPr="008C4154">
        <w:t>увеличения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прироста,</w:t>
      </w:r>
      <w:r w:rsidRPr="008C4154">
        <w:rPr>
          <w:spacing w:val="1"/>
        </w:rPr>
        <w:t xml:space="preserve"> </w:t>
      </w:r>
      <w:r w:rsidRPr="008C4154">
        <w:t>продолжения</w:t>
      </w:r>
      <w:r w:rsidRPr="008C4154">
        <w:rPr>
          <w:spacing w:val="1"/>
        </w:rPr>
        <w:t xml:space="preserve"> </w:t>
      </w:r>
      <w:r w:rsidRPr="008C4154">
        <w:t>(завершения)</w:t>
      </w:r>
      <w:r w:rsidRPr="008C4154">
        <w:rPr>
          <w:spacing w:val="1"/>
        </w:rPr>
        <w:t xml:space="preserve"> </w:t>
      </w:r>
      <w:r w:rsidRPr="008C4154">
        <w:t>формиров</w:t>
      </w:r>
      <w:r w:rsidRPr="008C4154">
        <w:t>а</w:t>
      </w:r>
      <w:r w:rsidRPr="008C4154">
        <w:t>ния</w:t>
      </w:r>
      <w:r w:rsidRPr="008C4154">
        <w:rPr>
          <w:spacing w:val="2"/>
        </w:rPr>
        <w:t xml:space="preserve"> </w:t>
      </w:r>
      <w:r w:rsidRPr="008C4154">
        <w:t>структуры насаждений;</w:t>
      </w:r>
    </w:p>
    <w:p w:rsidR="00556771" w:rsidRPr="008C4154" w:rsidRDefault="00906002" w:rsidP="003B51EF">
      <w:pPr>
        <w:pStyle w:val="a3"/>
        <w:tabs>
          <w:tab w:val="left" w:pos="10670"/>
        </w:tabs>
        <w:ind w:firstLine="706"/>
      </w:pPr>
      <w:r w:rsidRPr="008C4154">
        <w:t>рубки</w:t>
      </w:r>
      <w:r w:rsidRPr="008C4154">
        <w:rPr>
          <w:spacing w:val="1"/>
        </w:rPr>
        <w:t xml:space="preserve"> </w:t>
      </w:r>
      <w:r w:rsidRPr="008C4154">
        <w:t>сохранения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проводимые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спелых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перестойных</w:t>
      </w:r>
      <w:r w:rsidRPr="008C4154">
        <w:rPr>
          <w:spacing w:val="1"/>
        </w:rPr>
        <w:t xml:space="preserve"> </w:t>
      </w:r>
      <w:r w:rsidRPr="008C4154">
        <w:t>древостоях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сохранения,</w:t>
      </w:r>
      <w:r w:rsidRPr="008C4154">
        <w:rPr>
          <w:spacing w:val="1"/>
        </w:rPr>
        <w:t xml:space="preserve"> </w:t>
      </w:r>
      <w:r w:rsidRPr="008C4154">
        <w:t>поддержания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состоянии</w:t>
      </w:r>
      <w:r w:rsidRPr="008C4154">
        <w:rPr>
          <w:spacing w:val="1"/>
        </w:rPr>
        <w:t xml:space="preserve"> </w:t>
      </w:r>
      <w:r w:rsidRPr="008C4154">
        <w:t>эффективного</w:t>
      </w:r>
      <w:r w:rsidRPr="008C4154">
        <w:rPr>
          <w:spacing w:val="1"/>
        </w:rPr>
        <w:t xml:space="preserve"> </w:t>
      </w:r>
      <w:r w:rsidRPr="008C4154">
        <w:t>выпо</w:t>
      </w:r>
      <w:r w:rsidRPr="008C4154">
        <w:t>л</w:t>
      </w:r>
      <w:r w:rsidRPr="008C4154">
        <w:t>нения</w:t>
      </w:r>
      <w:r w:rsidRPr="008C4154">
        <w:rPr>
          <w:spacing w:val="1"/>
        </w:rPr>
        <w:t xml:space="preserve"> </w:t>
      </w:r>
      <w:r w:rsidRPr="008C4154">
        <w:t>целевых</w:t>
      </w:r>
      <w:r w:rsidRPr="008C4154">
        <w:rPr>
          <w:spacing w:val="1"/>
        </w:rPr>
        <w:t xml:space="preserve"> </w:t>
      </w:r>
      <w:r w:rsidRPr="008C4154">
        <w:t>функций,</w:t>
      </w:r>
      <w:r w:rsidRPr="008C4154">
        <w:rPr>
          <w:spacing w:val="1"/>
        </w:rPr>
        <w:t xml:space="preserve"> </w:t>
      </w:r>
      <w:r w:rsidRPr="008C4154">
        <w:t>накопления</w:t>
      </w:r>
      <w:r w:rsidRPr="008C4154">
        <w:rPr>
          <w:spacing w:val="1"/>
        </w:rPr>
        <w:t xml:space="preserve"> </w:t>
      </w:r>
      <w:r w:rsidRPr="008C4154">
        <w:t>качественной</w:t>
      </w:r>
      <w:r w:rsidRPr="008C4154">
        <w:rPr>
          <w:spacing w:val="1"/>
        </w:rPr>
        <w:t xml:space="preserve"> </w:t>
      </w:r>
      <w:r w:rsidRPr="008C4154">
        <w:t>древесины,</w:t>
      </w:r>
      <w:r w:rsidRPr="008C4154">
        <w:rPr>
          <w:spacing w:val="32"/>
        </w:rPr>
        <w:t xml:space="preserve"> </w:t>
      </w:r>
      <w:r w:rsidRPr="008C4154">
        <w:t>увеличения</w:t>
      </w:r>
      <w:r w:rsidRPr="008C4154">
        <w:rPr>
          <w:spacing w:val="2"/>
        </w:rPr>
        <w:t xml:space="preserve"> </w:t>
      </w:r>
      <w:r w:rsidRPr="008C4154">
        <w:t>плод</w:t>
      </w:r>
      <w:r w:rsidRPr="008C4154">
        <w:t>о</w:t>
      </w:r>
      <w:r w:rsidRPr="008C4154">
        <w:t>ношения;</w:t>
      </w:r>
    </w:p>
    <w:p w:rsidR="00556771" w:rsidRPr="008C4154" w:rsidRDefault="00906002" w:rsidP="003B51EF">
      <w:pPr>
        <w:pStyle w:val="a3"/>
        <w:tabs>
          <w:tab w:val="left" w:pos="10670"/>
        </w:tabs>
        <w:ind w:firstLine="705"/>
      </w:pPr>
      <w:r w:rsidRPr="008C4154">
        <w:t>рубки</w:t>
      </w:r>
      <w:r w:rsidRPr="008C4154">
        <w:rPr>
          <w:spacing w:val="1"/>
        </w:rPr>
        <w:t xml:space="preserve"> </w:t>
      </w:r>
      <w:r w:rsidRPr="008C4154">
        <w:t>обновления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проводимые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перестойных</w:t>
      </w:r>
      <w:r w:rsidRPr="008C4154">
        <w:rPr>
          <w:spacing w:val="1"/>
        </w:rPr>
        <w:t xml:space="preserve"> </w:t>
      </w:r>
      <w:r w:rsidRPr="008C4154">
        <w:t>древост</w:t>
      </w:r>
      <w:r w:rsidRPr="008C4154">
        <w:t>о</w:t>
      </w:r>
      <w:r w:rsidRPr="008C4154">
        <w:t>ях,</w:t>
      </w:r>
      <w:r w:rsidRPr="008C4154">
        <w:rPr>
          <w:spacing w:val="1"/>
        </w:rPr>
        <w:t xml:space="preserve"> </w:t>
      </w:r>
      <w:r w:rsidRPr="008C4154">
        <w:t>спелых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утрачивающих</w:t>
      </w:r>
      <w:r w:rsidRPr="008C4154">
        <w:rPr>
          <w:spacing w:val="1"/>
        </w:rPr>
        <w:t xml:space="preserve"> </w:t>
      </w:r>
      <w:r w:rsidRPr="008C4154">
        <w:t>целевые</w:t>
      </w:r>
      <w:r w:rsidRPr="008C4154">
        <w:rPr>
          <w:spacing w:val="1"/>
        </w:rPr>
        <w:t xml:space="preserve"> </w:t>
      </w:r>
      <w:r w:rsidRPr="008C4154">
        <w:t>функции</w:t>
      </w:r>
      <w:r w:rsidRPr="008C4154">
        <w:rPr>
          <w:spacing w:val="1"/>
        </w:rPr>
        <w:t xml:space="preserve"> </w:t>
      </w:r>
      <w:r w:rsidRPr="008C4154">
        <w:t>приспевающих</w:t>
      </w:r>
      <w:r w:rsidRPr="008C4154">
        <w:rPr>
          <w:spacing w:val="1"/>
        </w:rPr>
        <w:t xml:space="preserve"> </w:t>
      </w:r>
      <w:r w:rsidRPr="008C4154">
        <w:t>древостоях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целью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благоприятных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роста</w:t>
      </w:r>
      <w:r w:rsidRPr="008C4154">
        <w:rPr>
          <w:spacing w:val="1"/>
        </w:rPr>
        <w:t xml:space="preserve"> </w:t>
      </w:r>
      <w:r w:rsidRPr="008C4154">
        <w:t>молодых</w:t>
      </w:r>
      <w:r w:rsidRPr="008C4154">
        <w:rPr>
          <w:spacing w:val="-67"/>
        </w:rPr>
        <w:t xml:space="preserve"> </w:t>
      </w:r>
      <w:r w:rsidRPr="008C4154">
        <w:t>перспективных</w:t>
      </w:r>
      <w:r w:rsidRPr="008C4154">
        <w:rPr>
          <w:spacing w:val="1"/>
        </w:rPr>
        <w:t xml:space="preserve"> </w:t>
      </w:r>
      <w:r w:rsidRPr="008C4154">
        <w:t>деревьев,</w:t>
      </w:r>
      <w:r w:rsidRPr="008C4154">
        <w:rPr>
          <w:spacing w:val="1"/>
        </w:rPr>
        <w:t xml:space="preserve"> </w:t>
      </w:r>
      <w:r w:rsidRPr="008C4154">
        <w:t>им</w:t>
      </w:r>
      <w:r w:rsidRPr="008C4154">
        <w:t>е</w:t>
      </w:r>
      <w:r w:rsidRPr="008C4154">
        <w:t>ющихся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насаждении,</w:t>
      </w:r>
      <w:r w:rsidRPr="008C4154">
        <w:rPr>
          <w:spacing w:val="1"/>
        </w:rPr>
        <w:t xml:space="preserve"> </w:t>
      </w:r>
      <w:r w:rsidRPr="008C4154">
        <w:t>появляющихся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связи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содействием</w:t>
      </w:r>
      <w:r w:rsidRPr="008C4154">
        <w:rPr>
          <w:spacing w:val="1"/>
        </w:rPr>
        <w:t xml:space="preserve"> </w:t>
      </w:r>
      <w:r w:rsidRPr="008C4154">
        <w:t>возобновлению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проведением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проводимых</w:t>
      </w:r>
      <w:r w:rsidRPr="008C4154">
        <w:rPr>
          <w:spacing w:val="2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целях ухода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3"/>
        </w:rPr>
        <w:t xml:space="preserve"> </w:t>
      </w:r>
      <w:r w:rsidRPr="008C4154">
        <w:t>лесными насаждениями;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2"/>
        <w:ind w:firstLine="705"/>
      </w:pPr>
      <w:r w:rsidRPr="008C4154">
        <w:t>рубки</w:t>
      </w:r>
      <w:r w:rsidRPr="008C4154">
        <w:rPr>
          <w:spacing w:val="1"/>
        </w:rPr>
        <w:t xml:space="preserve"> </w:t>
      </w:r>
      <w:r w:rsidRPr="008C4154">
        <w:t>переформирования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проводимые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сформирова</w:t>
      </w:r>
      <w:r w:rsidRPr="008C4154">
        <w:t>в</w:t>
      </w:r>
      <w:r w:rsidRPr="008C4154">
        <w:t>шихся средневозрастных</w:t>
      </w:r>
      <w:r w:rsidRPr="008C4154">
        <w:rPr>
          <w:spacing w:val="1"/>
        </w:rPr>
        <w:t xml:space="preserve"> </w:t>
      </w:r>
      <w:r w:rsidRPr="008C4154">
        <w:t>и более старшего возраста древостоях с</w:t>
      </w:r>
      <w:r w:rsidRPr="008C4154">
        <w:rPr>
          <w:spacing w:val="1"/>
        </w:rPr>
        <w:t xml:space="preserve"> </w:t>
      </w:r>
      <w:r w:rsidRPr="008C4154">
        <w:t>целью</w:t>
      </w:r>
      <w:r w:rsidRPr="008C4154">
        <w:rPr>
          <w:spacing w:val="1"/>
        </w:rPr>
        <w:t xml:space="preserve"> </w:t>
      </w:r>
      <w:r w:rsidRPr="008C4154">
        <w:t>коренного</w:t>
      </w:r>
      <w:r w:rsidRPr="008C4154">
        <w:rPr>
          <w:spacing w:val="1"/>
        </w:rPr>
        <w:t xml:space="preserve"> </w:t>
      </w:r>
      <w:r w:rsidRPr="008C4154">
        <w:t>изменения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состава,</w:t>
      </w:r>
      <w:r w:rsidRPr="008C4154">
        <w:rPr>
          <w:spacing w:val="1"/>
        </w:rPr>
        <w:t xml:space="preserve"> </w:t>
      </w:r>
      <w:r w:rsidRPr="008C4154">
        <w:t>структуры,</w:t>
      </w:r>
      <w:r w:rsidRPr="008C4154">
        <w:rPr>
          <w:spacing w:val="1"/>
        </w:rPr>
        <w:t xml:space="preserve"> </w:t>
      </w:r>
      <w:r w:rsidRPr="008C4154">
        <w:t>строения</w:t>
      </w:r>
      <w:r w:rsidRPr="008C4154">
        <w:rPr>
          <w:spacing w:val="71"/>
        </w:rPr>
        <w:t xml:space="preserve"> </w:t>
      </w:r>
      <w:r w:rsidRPr="008C4154">
        <w:t>путем</w:t>
      </w:r>
      <w:r w:rsidRPr="008C4154">
        <w:rPr>
          <w:spacing w:val="1"/>
        </w:rPr>
        <w:t xml:space="preserve"> </w:t>
      </w:r>
      <w:r w:rsidRPr="008C4154">
        <w:t>регулирования</w:t>
      </w:r>
      <w:r w:rsidRPr="008C4154">
        <w:rPr>
          <w:spacing w:val="1"/>
        </w:rPr>
        <w:t xml:space="preserve"> </w:t>
      </w:r>
      <w:r w:rsidRPr="008C4154">
        <w:t>соотношения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t>о</w:t>
      </w:r>
      <w:r w:rsidRPr="008C4154">
        <w:t>ставляющих</w:t>
      </w:r>
      <w:r w:rsidRPr="008C4154">
        <w:rPr>
          <w:spacing w:val="1"/>
        </w:rPr>
        <w:t xml:space="preserve"> </w:t>
      </w:r>
      <w:r w:rsidRPr="008C4154">
        <w:t>насаждение</w:t>
      </w:r>
      <w:r w:rsidRPr="008C4154">
        <w:rPr>
          <w:spacing w:val="1"/>
        </w:rPr>
        <w:t xml:space="preserve"> </w:t>
      </w:r>
      <w:r w:rsidRPr="008C4154">
        <w:t>элементов</w:t>
      </w:r>
      <w:r w:rsidRPr="008C4154">
        <w:rPr>
          <w:spacing w:val="1"/>
        </w:rPr>
        <w:t xml:space="preserve"> </w:t>
      </w:r>
      <w:r w:rsidRPr="008C4154">
        <w:t>леса</w:t>
      </w:r>
      <w:r w:rsidRPr="008C4154">
        <w:rPr>
          <w:spacing w:val="7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создания</w:t>
      </w:r>
      <w:r w:rsidRPr="008C4154">
        <w:rPr>
          <w:spacing w:val="1"/>
        </w:rPr>
        <w:t xml:space="preserve"> </w:t>
      </w:r>
      <w:r w:rsidRPr="008C4154">
        <w:t>благоприятных</w:t>
      </w:r>
      <w:r w:rsidRPr="008C4154">
        <w:rPr>
          <w:spacing w:val="1"/>
        </w:rPr>
        <w:t xml:space="preserve"> </w:t>
      </w:r>
      <w:r w:rsidRPr="008C4154">
        <w:t>условий</w:t>
      </w:r>
      <w:r w:rsidRPr="008C4154">
        <w:rPr>
          <w:spacing w:val="1"/>
        </w:rPr>
        <w:t xml:space="preserve"> </w:t>
      </w:r>
      <w:r w:rsidRPr="008C4154">
        <w:t>роста</w:t>
      </w:r>
      <w:r w:rsidRPr="008C4154">
        <w:rPr>
          <w:spacing w:val="1"/>
        </w:rPr>
        <w:t xml:space="preserve"> </w:t>
      </w:r>
      <w:r w:rsidRPr="008C4154">
        <w:t>деревьев</w:t>
      </w:r>
      <w:r w:rsidRPr="008C4154">
        <w:rPr>
          <w:spacing w:val="1"/>
        </w:rPr>
        <w:t xml:space="preserve"> </w:t>
      </w:r>
      <w:r w:rsidRPr="008C4154">
        <w:t>целевых</w:t>
      </w:r>
      <w:r w:rsidRPr="008C4154">
        <w:rPr>
          <w:spacing w:val="1"/>
        </w:rPr>
        <w:t xml:space="preserve"> </w:t>
      </w:r>
      <w:r w:rsidRPr="008C4154">
        <w:t>пород,</w:t>
      </w:r>
      <w:r w:rsidRPr="008C4154">
        <w:rPr>
          <w:spacing w:val="1"/>
        </w:rPr>
        <w:t xml:space="preserve"> </w:t>
      </w:r>
      <w:r w:rsidRPr="008C4154">
        <w:t>поколений,</w:t>
      </w:r>
      <w:r w:rsidRPr="008C4154">
        <w:rPr>
          <w:spacing w:val="1"/>
        </w:rPr>
        <w:t xml:space="preserve"> </w:t>
      </w:r>
      <w:r w:rsidRPr="008C4154">
        <w:t>ярусов;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3"/>
        <w:ind w:firstLine="706"/>
      </w:pPr>
      <w:r w:rsidRPr="008C4154">
        <w:t>рубки реконструкции, проводимые в целях удаления малоценных лесных</w:t>
      </w:r>
      <w:r w:rsidRPr="008C4154">
        <w:rPr>
          <w:spacing w:val="1"/>
        </w:rPr>
        <w:t xml:space="preserve"> </w:t>
      </w:r>
      <w:r w:rsidRPr="008C4154">
        <w:t>насаждений или их частей для подготовки условий для проведения посадки,</w:t>
      </w:r>
      <w:r w:rsidRPr="008C4154">
        <w:rPr>
          <w:spacing w:val="1"/>
        </w:rPr>
        <w:t xml:space="preserve"> </w:t>
      </w:r>
      <w:r w:rsidRPr="008C4154">
        <w:t>посева</w:t>
      </w:r>
      <w:r w:rsidRPr="008C4154">
        <w:rPr>
          <w:spacing w:val="1"/>
        </w:rPr>
        <w:t xml:space="preserve"> </w:t>
      </w:r>
      <w:r w:rsidRPr="008C4154">
        <w:t>ценных</w:t>
      </w:r>
      <w:r w:rsidRPr="008C4154">
        <w:rPr>
          <w:spacing w:val="1"/>
        </w:rPr>
        <w:t xml:space="preserve"> </w:t>
      </w:r>
      <w:r w:rsidRPr="008C4154">
        <w:t>лесообразующих</w:t>
      </w:r>
      <w:r w:rsidRPr="008C4154">
        <w:rPr>
          <w:spacing w:val="1"/>
        </w:rPr>
        <w:t xml:space="preserve"> </w:t>
      </w:r>
      <w:r w:rsidRPr="008C4154">
        <w:t>пород,</w:t>
      </w:r>
      <w:r w:rsidRPr="008C4154">
        <w:rPr>
          <w:spacing w:val="1"/>
        </w:rPr>
        <w:t xml:space="preserve"> </w:t>
      </w:r>
      <w:r w:rsidRPr="008C4154">
        <w:t>мер</w:t>
      </w:r>
      <w:r w:rsidRPr="008C4154">
        <w:rPr>
          <w:spacing w:val="1"/>
        </w:rPr>
        <w:t xml:space="preserve"> </w:t>
      </w:r>
      <w:r w:rsidRPr="008C4154">
        <w:t>содействия</w:t>
      </w:r>
      <w:r w:rsidRPr="008C4154">
        <w:rPr>
          <w:spacing w:val="1"/>
        </w:rPr>
        <w:t xml:space="preserve"> </w:t>
      </w:r>
      <w:r w:rsidRPr="008C4154">
        <w:t>естественному</w:t>
      </w:r>
      <w:r w:rsidRPr="008C4154">
        <w:rPr>
          <w:spacing w:val="1"/>
        </w:rPr>
        <w:t xml:space="preserve"> </w:t>
      </w:r>
      <w:r w:rsidRPr="008C4154">
        <w:t>возобновлению</w:t>
      </w:r>
      <w:r w:rsidRPr="008C4154">
        <w:rPr>
          <w:spacing w:val="-1"/>
        </w:rPr>
        <w:t xml:space="preserve"> </w:t>
      </w:r>
      <w:r w:rsidRPr="008C4154">
        <w:t>л</w:t>
      </w:r>
      <w:r w:rsidRPr="008C4154">
        <w:t>е</w:t>
      </w:r>
      <w:r w:rsidRPr="008C4154">
        <w:t>са;</w:t>
      </w:r>
    </w:p>
    <w:p w:rsidR="00556771" w:rsidRPr="008C4154" w:rsidRDefault="00906002" w:rsidP="0082440F">
      <w:pPr>
        <w:pStyle w:val="a3"/>
        <w:tabs>
          <w:tab w:val="left" w:pos="10670"/>
        </w:tabs>
        <w:spacing w:line="242" w:lineRule="auto"/>
        <w:ind w:firstLine="706"/>
      </w:pPr>
      <w:r w:rsidRPr="008C4154">
        <w:t>ландшафтные</w:t>
      </w:r>
      <w:r w:rsidRPr="008C4154">
        <w:rPr>
          <w:spacing w:val="1"/>
        </w:rPr>
        <w:t xml:space="preserve"> </w:t>
      </w:r>
      <w:r w:rsidRPr="008C4154">
        <w:t>рубки,</w:t>
      </w:r>
      <w:r w:rsidRPr="008C4154">
        <w:rPr>
          <w:spacing w:val="1"/>
        </w:rPr>
        <w:t xml:space="preserve"> </w:t>
      </w:r>
      <w:r w:rsidRPr="008C4154">
        <w:t>направленные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формирование,</w:t>
      </w:r>
      <w:r w:rsidRPr="008C4154">
        <w:rPr>
          <w:spacing w:val="1"/>
        </w:rPr>
        <w:t xml:space="preserve"> </w:t>
      </w:r>
      <w:r w:rsidRPr="008C4154">
        <w:t>сохранение,</w:t>
      </w:r>
      <w:r w:rsidRPr="008C4154">
        <w:rPr>
          <w:spacing w:val="1"/>
        </w:rPr>
        <w:t xml:space="preserve"> </w:t>
      </w:r>
      <w:r w:rsidRPr="008C4154">
        <w:t>обновл</w:t>
      </w:r>
      <w:r w:rsidRPr="008C4154">
        <w:t>е</w:t>
      </w:r>
      <w:r w:rsidRPr="008C4154">
        <w:t>ние,</w:t>
      </w:r>
      <w:r w:rsidRPr="008C4154">
        <w:rPr>
          <w:spacing w:val="1"/>
        </w:rPr>
        <w:t xml:space="preserve"> </w:t>
      </w:r>
      <w:r w:rsidRPr="008C4154">
        <w:t>реконструкцию</w:t>
      </w:r>
      <w:r w:rsidRPr="008C4154">
        <w:rPr>
          <w:spacing w:val="1"/>
        </w:rPr>
        <w:t xml:space="preserve"> </w:t>
      </w:r>
      <w:r w:rsidRPr="008C4154">
        <w:t>лесопарковых</w:t>
      </w:r>
      <w:r w:rsidRPr="008C4154">
        <w:rPr>
          <w:spacing w:val="1"/>
        </w:rPr>
        <w:t xml:space="preserve"> </w:t>
      </w:r>
      <w:r w:rsidRPr="008C4154">
        <w:t>ландшафтов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повышение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эстетической,</w:t>
      </w:r>
      <w:r w:rsidRPr="008C4154">
        <w:rPr>
          <w:spacing w:val="-3"/>
        </w:rPr>
        <w:t xml:space="preserve"> </w:t>
      </w:r>
      <w:r w:rsidRPr="008C4154">
        <w:t>оздоровительной ценности</w:t>
      </w:r>
      <w:r w:rsidRPr="008C4154">
        <w:rPr>
          <w:spacing w:val="-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устойчивости;</w:t>
      </w:r>
      <w:r w:rsidR="003B08B6">
        <w:t xml:space="preserve"> </w:t>
      </w:r>
      <w:r w:rsidRPr="008C4154">
        <w:t>рубки единичных деревьев, в том числе семенников, выполнивших свою</w:t>
      </w:r>
      <w:r w:rsidRPr="008C4154">
        <w:rPr>
          <w:spacing w:val="1"/>
        </w:rPr>
        <w:t xml:space="preserve"> </w:t>
      </w:r>
      <w:r w:rsidRPr="008C4154">
        <w:t>функцию,</w:t>
      </w:r>
      <w:r w:rsidRPr="008C4154">
        <w:rPr>
          <w:spacing w:val="53"/>
        </w:rPr>
        <w:t xml:space="preserve"> </w:t>
      </w:r>
      <w:r w:rsidRPr="008C4154">
        <w:t>должна</w:t>
      </w:r>
      <w:r w:rsidRPr="008C4154">
        <w:rPr>
          <w:spacing w:val="52"/>
        </w:rPr>
        <w:t xml:space="preserve"> </w:t>
      </w:r>
      <w:r w:rsidRPr="008C4154">
        <w:t>осуществляться</w:t>
      </w:r>
      <w:r w:rsidRPr="008C4154">
        <w:rPr>
          <w:spacing w:val="52"/>
        </w:rPr>
        <w:t xml:space="preserve"> </w:t>
      </w:r>
      <w:r w:rsidRPr="008C4154">
        <w:t>при</w:t>
      </w:r>
      <w:r w:rsidRPr="008C4154">
        <w:rPr>
          <w:spacing w:val="56"/>
        </w:rPr>
        <w:t xml:space="preserve"> </w:t>
      </w:r>
      <w:r w:rsidRPr="008C4154">
        <w:t>рубках</w:t>
      </w:r>
      <w:r w:rsidRPr="008C4154">
        <w:rPr>
          <w:spacing w:val="47"/>
        </w:rPr>
        <w:t xml:space="preserve"> </w:t>
      </w:r>
      <w:r w:rsidRPr="008C4154">
        <w:t>осветления,</w:t>
      </w:r>
      <w:r w:rsidRPr="008C4154">
        <w:rPr>
          <w:spacing w:val="53"/>
        </w:rPr>
        <w:t xml:space="preserve"> </w:t>
      </w:r>
      <w:r w:rsidRPr="008C4154">
        <w:t>рубках</w:t>
      </w:r>
      <w:r w:rsidRPr="008C4154">
        <w:rPr>
          <w:spacing w:val="52"/>
        </w:rPr>
        <w:t xml:space="preserve"> </w:t>
      </w:r>
      <w:r w:rsidRPr="008C4154">
        <w:t>прочистки,</w:t>
      </w:r>
      <w:r w:rsidRPr="008C4154">
        <w:rPr>
          <w:spacing w:val="-68"/>
        </w:rPr>
        <w:t xml:space="preserve"> </w:t>
      </w:r>
      <w:r w:rsidRPr="008C4154">
        <w:t>а также выполняться как отдельное мероприятие, если она не проводилась в</w:t>
      </w:r>
      <w:r w:rsidRPr="008C4154">
        <w:rPr>
          <w:spacing w:val="1"/>
        </w:rPr>
        <w:t xml:space="preserve"> </w:t>
      </w:r>
      <w:r w:rsidRPr="008C4154">
        <w:t>процессе</w:t>
      </w:r>
      <w:r w:rsidRPr="008C4154">
        <w:rPr>
          <w:spacing w:val="-3"/>
        </w:rPr>
        <w:t xml:space="preserve"> </w:t>
      </w:r>
      <w:r w:rsidRPr="008C4154">
        <w:t>рубок</w:t>
      </w:r>
      <w:r w:rsidRPr="008C4154">
        <w:rPr>
          <w:spacing w:val="-4"/>
        </w:rPr>
        <w:t xml:space="preserve"> </w:t>
      </w:r>
      <w:r w:rsidRPr="008C4154">
        <w:t>осветления, рубок прочистки.</w:t>
      </w:r>
    </w:p>
    <w:p w:rsidR="003B08B6" w:rsidRDefault="003B08B6" w:rsidP="006A13E6">
      <w:pPr>
        <w:pStyle w:val="a3"/>
        <w:tabs>
          <w:tab w:val="left" w:pos="10670"/>
        </w:tabs>
        <w:spacing w:before="10"/>
        <w:jc w:val="left"/>
        <w:rPr>
          <w:sz w:val="27"/>
        </w:rPr>
      </w:pPr>
    </w:p>
    <w:p w:rsidR="00556771" w:rsidRDefault="00906002" w:rsidP="0082440F">
      <w:pPr>
        <w:pStyle w:val="a3"/>
        <w:tabs>
          <w:tab w:val="left" w:pos="10670"/>
        </w:tabs>
        <w:spacing w:before="1" w:line="322" w:lineRule="exact"/>
        <w:jc w:val="right"/>
      </w:pPr>
      <w:r w:rsidRPr="008C4154">
        <w:t>Таблица</w:t>
      </w:r>
      <w:r w:rsidRPr="008C4154">
        <w:rPr>
          <w:spacing w:val="-7"/>
        </w:rPr>
        <w:t xml:space="preserve"> </w:t>
      </w:r>
      <w:r w:rsidRPr="008C4154">
        <w:t>2.1</w:t>
      </w:r>
      <w:r w:rsidR="0082440F">
        <w:t>6</w:t>
      </w:r>
      <w:r w:rsidRPr="008C4154">
        <w:t>.</w:t>
      </w:r>
      <w:r w:rsidR="0082440F">
        <w:t>4</w:t>
      </w:r>
      <w:r w:rsidRPr="008C4154">
        <w:t>.1</w:t>
      </w:r>
    </w:p>
    <w:p w:rsidR="006D7891" w:rsidRDefault="006D7891" w:rsidP="00547A30">
      <w:pPr>
        <w:pStyle w:val="1"/>
        <w:tabs>
          <w:tab w:val="left" w:pos="10670"/>
        </w:tabs>
        <w:ind w:left="0"/>
        <w:jc w:val="center"/>
      </w:pPr>
      <w:bookmarkStart w:id="262" w:name="Возрастные_периоды_проведения_рубок_уход"/>
      <w:bookmarkStart w:id="263" w:name="_Toc169685875"/>
      <w:bookmarkEnd w:id="262"/>
    </w:p>
    <w:p w:rsidR="00556771" w:rsidRDefault="00906002" w:rsidP="00547A30">
      <w:pPr>
        <w:pStyle w:val="1"/>
        <w:tabs>
          <w:tab w:val="left" w:pos="10670"/>
        </w:tabs>
        <w:ind w:left="0"/>
        <w:jc w:val="center"/>
      </w:pPr>
      <w:r w:rsidRPr="008C4154">
        <w:t>Возрастные</w:t>
      </w:r>
      <w:r w:rsidRPr="008C4154">
        <w:rPr>
          <w:spacing w:val="-7"/>
        </w:rPr>
        <w:t xml:space="preserve"> </w:t>
      </w:r>
      <w:r w:rsidRPr="008C4154">
        <w:t>периоды</w:t>
      </w:r>
      <w:r w:rsidRPr="008C4154">
        <w:rPr>
          <w:spacing w:val="-10"/>
        </w:rPr>
        <w:t xml:space="preserve"> </w:t>
      </w:r>
      <w:r w:rsidRPr="008C4154">
        <w:t>проведения</w:t>
      </w:r>
      <w:r w:rsidRPr="008C4154">
        <w:rPr>
          <w:spacing w:val="-9"/>
        </w:rPr>
        <w:t xml:space="preserve"> </w:t>
      </w:r>
      <w:r w:rsidRPr="008C4154">
        <w:t>рубок</w:t>
      </w:r>
      <w:r w:rsidRPr="008C4154">
        <w:rPr>
          <w:spacing w:val="-10"/>
        </w:rPr>
        <w:t xml:space="preserve"> </w:t>
      </w:r>
      <w:r w:rsidRPr="008C4154">
        <w:t>ухода</w:t>
      </w:r>
      <w:r w:rsidRPr="008C4154">
        <w:rPr>
          <w:spacing w:val="-3"/>
        </w:rPr>
        <w:t xml:space="preserve"> </w:t>
      </w:r>
      <w:r w:rsidRPr="008C4154">
        <w:t>за</w:t>
      </w:r>
      <w:r w:rsidRPr="008C4154">
        <w:rPr>
          <w:spacing w:val="-8"/>
        </w:rPr>
        <w:t xml:space="preserve"> </w:t>
      </w:r>
      <w:r w:rsidRPr="008C4154">
        <w:t>лесом</w:t>
      </w:r>
      <w:bookmarkEnd w:id="263"/>
    </w:p>
    <w:p w:rsidR="003B08B6" w:rsidRPr="00547A30" w:rsidRDefault="003B08B6" w:rsidP="003B08B6">
      <w:pPr>
        <w:rPr>
          <w:sz w:val="28"/>
        </w:rPr>
      </w:pPr>
    </w:p>
    <w:tbl>
      <w:tblPr>
        <w:tblW w:w="0" w:type="auto"/>
        <w:tblInd w:w="32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559"/>
        <w:gridCol w:w="2268"/>
        <w:gridCol w:w="1276"/>
        <w:gridCol w:w="1276"/>
        <w:gridCol w:w="1426"/>
      </w:tblGrid>
      <w:tr w:rsidR="00556771" w:rsidRPr="008C4154" w:rsidTr="00A82B76">
        <w:trPr>
          <w:trHeight w:val="321"/>
        </w:trPr>
        <w:tc>
          <w:tcPr>
            <w:tcW w:w="1655" w:type="dxa"/>
            <w:vMerge w:val="restart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 w:firstLine="163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Виды рубок</w:t>
            </w:r>
            <w:r w:rsidRPr="00F30B33">
              <w:rPr>
                <w:spacing w:val="1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ухода</w:t>
            </w:r>
            <w:r w:rsidRPr="00F30B33">
              <w:rPr>
                <w:spacing w:val="-10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за</w:t>
            </w:r>
            <w:r w:rsidRPr="00F30B33">
              <w:rPr>
                <w:spacing w:val="-11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лесом</w:t>
            </w:r>
          </w:p>
        </w:tc>
        <w:tc>
          <w:tcPr>
            <w:tcW w:w="7805" w:type="dxa"/>
            <w:gridSpan w:val="5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spacing w:line="301" w:lineRule="exact"/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Возраст</w:t>
            </w:r>
            <w:r w:rsidRPr="00F30B33">
              <w:rPr>
                <w:spacing w:val="-6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лесных</w:t>
            </w:r>
            <w:r w:rsidRPr="00F30B33">
              <w:rPr>
                <w:spacing w:val="-10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насаждений,</w:t>
            </w:r>
            <w:r w:rsidRPr="00F30B33">
              <w:rPr>
                <w:spacing w:val="-3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лет</w:t>
            </w:r>
          </w:p>
        </w:tc>
      </w:tr>
      <w:tr w:rsidR="00556771" w:rsidRPr="008C4154" w:rsidTr="00A82B76">
        <w:trPr>
          <w:trHeight w:val="1079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:rsidR="00556771" w:rsidRPr="00F30B33" w:rsidRDefault="00556771" w:rsidP="00A82B76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28281D">
              <w:rPr>
                <w:sz w:val="24"/>
                <w:szCs w:val="24"/>
              </w:rPr>
              <w:t>хвойных и твердолиственных с</w:t>
            </w:r>
            <w:r w:rsidRPr="0028281D">
              <w:rPr>
                <w:sz w:val="24"/>
                <w:szCs w:val="24"/>
              </w:rPr>
              <w:t>е</w:t>
            </w:r>
            <w:r w:rsidRPr="0028281D">
              <w:rPr>
                <w:sz w:val="24"/>
                <w:szCs w:val="24"/>
              </w:rPr>
              <w:t>менного и первой генерации поро</w:t>
            </w:r>
            <w:r w:rsidRPr="0028281D">
              <w:rPr>
                <w:sz w:val="24"/>
                <w:szCs w:val="24"/>
              </w:rPr>
              <w:t>с</w:t>
            </w:r>
            <w:r w:rsidRPr="0028281D">
              <w:rPr>
                <w:sz w:val="24"/>
                <w:szCs w:val="24"/>
              </w:rPr>
              <w:t>левого происхождения</w:t>
            </w:r>
            <w:r w:rsidR="0028281D">
              <w:rPr>
                <w:sz w:val="24"/>
                <w:szCs w:val="24"/>
              </w:rPr>
              <w:t xml:space="preserve"> </w:t>
            </w:r>
            <w:r w:rsidRPr="0028281D">
              <w:rPr>
                <w:sz w:val="24"/>
                <w:szCs w:val="24"/>
              </w:rPr>
              <w:t>древесных пород при возрасте рубки</w:t>
            </w:r>
          </w:p>
        </w:tc>
        <w:tc>
          <w:tcPr>
            <w:tcW w:w="3978" w:type="dxa"/>
            <w:gridSpan w:val="3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остальных</w:t>
            </w:r>
            <w:r w:rsidRPr="00F30B33">
              <w:rPr>
                <w:spacing w:val="-17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древесных</w:t>
            </w:r>
            <w:r w:rsidRPr="00F30B33">
              <w:rPr>
                <w:spacing w:val="-12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пород</w:t>
            </w:r>
            <w:r w:rsidRPr="00F30B33">
              <w:rPr>
                <w:spacing w:val="-67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при</w:t>
            </w:r>
            <w:r w:rsidRPr="00F30B33">
              <w:rPr>
                <w:spacing w:val="-2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во</w:t>
            </w:r>
            <w:r w:rsidRPr="00F30B33">
              <w:rPr>
                <w:sz w:val="24"/>
                <w:szCs w:val="24"/>
              </w:rPr>
              <w:t>з</w:t>
            </w:r>
            <w:r w:rsidRPr="00F30B33">
              <w:rPr>
                <w:sz w:val="24"/>
                <w:szCs w:val="24"/>
              </w:rPr>
              <w:t>расте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рубки</w:t>
            </w:r>
          </w:p>
        </w:tc>
      </w:tr>
      <w:tr w:rsidR="00556771" w:rsidRPr="008C4154" w:rsidTr="00A82B76">
        <w:trPr>
          <w:trHeight w:val="370"/>
        </w:trPr>
        <w:tc>
          <w:tcPr>
            <w:tcW w:w="1655" w:type="dxa"/>
            <w:vMerge/>
            <w:tcBorders>
              <w:top w:val="nil"/>
            </w:tcBorders>
            <w:vAlign w:val="center"/>
          </w:tcPr>
          <w:p w:rsidR="00556771" w:rsidRPr="00F30B33" w:rsidRDefault="00556771" w:rsidP="00A82B76">
            <w:pPr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 100</w:t>
            </w:r>
            <w:r w:rsidRPr="00F30B33">
              <w:rPr>
                <w:spacing w:val="-1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лет</w:t>
            </w:r>
          </w:p>
        </w:tc>
        <w:tc>
          <w:tcPr>
            <w:tcW w:w="2268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менее</w:t>
            </w:r>
            <w:r w:rsidRPr="00F30B33">
              <w:rPr>
                <w:spacing w:val="-3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100 лет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</w:t>
            </w:r>
            <w:r w:rsidRPr="00F30B33">
              <w:rPr>
                <w:spacing w:val="-15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60</w:t>
            </w:r>
            <w:r w:rsidRPr="00F30B33">
              <w:rPr>
                <w:spacing w:val="-67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лет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50-60</w:t>
            </w:r>
          </w:p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лет</w:t>
            </w:r>
          </w:p>
        </w:tc>
        <w:tc>
          <w:tcPr>
            <w:tcW w:w="142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spacing w:line="320" w:lineRule="exact"/>
              <w:ind w:left="-57" w:right="-57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менее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50</w:t>
            </w:r>
            <w:r w:rsidR="00A82B76">
              <w:rPr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лет</w:t>
            </w:r>
          </w:p>
        </w:tc>
      </w:tr>
      <w:tr w:rsidR="00556771" w:rsidRPr="008C4154" w:rsidTr="00A82B76">
        <w:trPr>
          <w:trHeight w:val="194"/>
        </w:trPr>
        <w:tc>
          <w:tcPr>
            <w:tcW w:w="1655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Осветления</w:t>
            </w:r>
          </w:p>
        </w:tc>
        <w:tc>
          <w:tcPr>
            <w:tcW w:w="1559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до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до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до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до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10</w:t>
            </w:r>
          </w:p>
        </w:tc>
        <w:tc>
          <w:tcPr>
            <w:tcW w:w="142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до</w:t>
            </w:r>
            <w:r w:rsidRPr="00F30B33">
              <w:rPr>
                <w:spacing w:val="-4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5</w:t>
            </w:r>
          </w:p>
        </w:tc>
      </w:tr>
      <w:tr w:rsidR="00556771" w:rsidRPr="008C4154" w:rsidTr="00A82B76">
        <w:trPr>
          <w:trHeight w:val="393"/>
        </w:trPr>
        <w:tc>
          <w:tcPr>
            <w:tcW w:w="1655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Прочистки</w:t>
            </w:r>
          </w:p>
        </w:tc>
        <w:tc>
          <w:tcPr>
            <w:tcW w:w="1559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11-20</w:t>
            </w:r>
          </w:p>
        </w:tc>
        <w:tc>
          <w:tcPr>
            <w:tcW w:w="2268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11-20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11-20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11-20</w:t>
            </w:r>
          </w:p>
        </w:tc>
        <w:tc>
          <w:tcPr>
            <w:tcW w:w="142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6-10</w:t>
            </w:r>
          </w:p>
        </w:tc>
      </w:tr>
      <w:tr w:rsidR="00556771" w:rsidRPr="008C4154" w:rsidTr="00A82B76">
        <w:trPr>
          <w:trHeight w:val="60"/>
        </w:trPr>
        <w:tc>
          <w:tcPr>
            <w:tcW w:w="1655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Прореживания</w:t>
            </w:r>
          </w:p>
        </w:tc>
        <w:tc>
          <w:tcPr>
            <w:tcW w:w="1559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21-60</w:t>
            </w:r>
          </w:p>
        </w:tc>
        <w:tc>
          <w:tcPr>
            <w:tcW w:w="2268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21-40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21-40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21-30</w:t>
            </w:r>
          </w:p>
        </w:tc>
        <w:tc>
          <w:tcPr>
            <w:tcW w:w="142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11-20</w:t>
            </w:r>
          </w:p>
        </w:tc>
      </w:tr>
      <w:tr w:rsidR="00556771" w:rsidRPr="008C4154" w:rsidTr="00A82B76">
        <w:trPr>
          <w:trHeight w:val="136"/>
        </w:trPr>
        <w:tc>
          <w:tcPr>
            <w:tcW w:w="1655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spacing w:line="322" w:lineRule="exact"/>
              <w:ind w:left="-57" w:right="-57" w:hanging="337"/>
              <w:rPr>
                <w:sz w:val="24"/>
                <w:szCs w:val="24"/>
              </w:rPr>
            </w:pPr>
            <w:r w:rsidRPr="00F30B33">
              <w:rPr>
                <w:spacing w:val="-1"/>
                <w:sz w:val="24"/>
                <w:szCs w:val="24"/>
              </w:rPr>
              <w:t>Проходные</w:t>
            </w:r>
            <w:r w:rsidRPr="00F30B33">
              <w:rPr>
                <w:spacing w:val="-67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рубки</w:t>
            </w:r>
          </w:p>
        </w:tc>
        <w:tc>
          <w:tcPr>
            <w:tcW w:w="1559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 60</w:t>
            </w:r>
          </w:p>
        </w:tc>
        <w:tc>
          <w:tcPr>
            <w:tcW w:w="2268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</w:t>
            </w:r>
            <w:r w:rsidRPr="00F30B33">
              <w:rPr>
                <w:spacing w:val="-1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</w:t>
            </w:r>
            <w:r w:rsidRPr="00F30B33">
              <w:rPr>
                <w:spacing w:val="-2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</w:t>
            </w:r>
            <w:r w:rsidRPr="00F30B33">
              <w:rPr>
                <w:spacing w:val="-2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30</w:t>
            </w:r>
          </w:p>
        </w:tc>
        <w:tc>
          <w:tcPr>
            <w:tcW w:w="1426" w:type="dxa"/>
            <w:vAlign w:val="center"/>
          </w:tcPr>
          <w:p w:rsidR="00556771" w:rsidRPr="00F30B33" w:rsidRDefault="00906002" w:rsidP="00A82B76">
            <w:pPr>
              <w:pStyle w:val="TableParagraph"/>
              <w:tabs>
                <w:tab w:val="left" w:pos="10670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F30B33">
              <w:rPr>
                <w:sz w:val="24"/>
                <w:szCs w:val="24"/>
              </w:rPr>
              <w:t>более</w:t>
            </w:r>
            <w:r w:rsidRPr="00F30B33">
              <w:rPr>
                <w:spacing w:val="-1"/>
                <w:sz w:val="24"/>
                <w:szCs w:val="24"/>
              </w:rPr>
              <w:t xml:space="preserve"> </w:t>
            </w:r>
            <w:r w:rsidRPr="00F30B33">
              <w:rPr>
                <w:sz w:val="24"/>
                <w:szCs w:val="24"/>
              </w:rPr>
              <w:t>20</w:t>
            </w:r>
          </w:p>
        </w:tc>
      </w:tr>
    </w:tbl>
    <w:p w:rsidR="00556771" w:rsidRPr="009A01A9" w:rsidRDefault="00556771" w:rsidP="006A13E6">
      <w:pPr>
        <w:pStyle w:val="a3"/>
        <w:tabs>
          <w:tab w:val="left" w:pos="10670"/>
        </w:tabs>
        <w:spacing w:before="9"/>
        <w:jc w:val="left"/>
      </w:pPr>
    </w:p>
    <w:p w:rsidR="00556771" w:rsidRPr="008C4154" w:rsidRDefault="00906002" w:rsidP="0082440F">
      <w:pPr>
        <w:pStyle w:val="a3"/>
        <w:tabs>
          <w:tab w:val="left" w:pos="10670"/>
        </w:tabs>
        <w:ind w:firstLine="537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защитных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проходные</w:t>
      </w:r>
      <w:r w:rsidRPr="008C4154">
        <w:rPr>
          <w:spacing w:val="1"/>
        </w:rPr>
        <w:t xml:space="preserve"> </w:t>
      </w:r>
      <w:r w:rsidRPr="008C4154">
        <w:t>рубки,</w:t>
      </w:r>
      <w:r w:rsidRPr="008C4154">
        <w:rPr>
          <w:spacing w:val="1"/>
        </w:rPr>
        <w:t xml:space="preserve"> </w:t>
      </w:r>
      <w:r w:rsidRPr="008C4154">
        <w:t>рубки</w:t>
      </w:r>
      <w:r w:rsidRPr="008C4154">
        <w:rPr>
          <w:spacing w:val="1"/>
        </w:rPr>
        <w:t xml:space="preserve"> </w:t>
      </w:r>
      <w:r w:rsidRPr="008C4154">
        <w:t>прореживания,</w:t>
      </w:r>
      <w:r w:rsidRPr="008C4154">
        <w:rPr>
          <w:spacing w:val="1"/>
        </w:rPr>
        <w:t xml:space="preserve"> </w:t>
      </w:r>
      <w:r w:rsidRPr="008C4154">
        <w:t>рубки</w:t>
      </w:r>
      <w:r w:rsidRPr="008C4154">
        <w:rPr>
          <w:spacing w:val="1"/>
        </w:rPr>
        <w:t xml:space="preserve"> </w:t>
      </w:r>
      <w:r w:rsidRPr="008C4154">
        <w:t>сохранения лесных насаждений, рубки обновления лесных насаждений, рубки</w:t>
      </w:r>
      <w:r w:rsidRPr="008C4154">
        <w:rPr>
          <w:spacing w:val="1"/>
        </w:rPr>
        <w:t xml:space="preserve"> </w:t>
      </w:r>
      <w:r w:rsidRPr="008C4154">
        <w:t>переформиров</w:t>
      </w:r>
      <w:r w:rsidRPr="008C4154">
        <w:t>а</w:t>
      </w:r>
      <w:r w:rsidRPr="008C4154">
        <w:t>ния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рубки</w:t>
      </w:r>
      <w:r w:rsidRPr="008C4154">
        <w:rPr>
          <w:spacing w:val="1"/>
        </w:rPr>
        <w:t xml:space="preserve"> </w:t>
      </w:r>
      <w:r w:rsidRPr="008C4154">
        <w:t>реконструкции,</w:t>
      </w:r>
      <w:r w:rsidRPr="008C4154">
        <w:rPr>
          <w:spacing w:val="1"/>
        </w:rPr>
        <w:t xml:space="preserve"> </w:t>
      </w:r>
      <w:r w:rsidRPr="008C4154">
        <w:t>ландшафтн</w:t>
      </w:r>
      <w:r w:rsidRPr="00A82B76">
        <w:rPr>
          <w:i/>
        </w:rPr>
        <w:t>ые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рубки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должны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ос</w:t>
      </w:r>
      <w:r w:rsidRPr="00A82B76">
        <w:rPr>
          <w:i/>
        </w:rPr>
        <w:t>у</w:t>
      </w:r>
      <w:r w:rsidRPr="00A82B76">
        <w:rPr>
          <w:i/>
        </w:rPr>
        <w:t>ществляться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в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соответствии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с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проектом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ухода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за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лесами,</w:t>
      </w:r>
      <w:r w:rsidRPr="00A82B76">
        <w:rPr>
          <w:i/>
          <w:spacing w:val="1"/>
        </w:rPr>
        <w:t xml:space="preserve"> </w:t>
      </w:r>
      <w:r w:rsidRPr="00A82B76">
        <w:rPr>
          <w:i/>
        </w:rPr>
        <w:t>кото</w:t>
      </w:r>
      <w:r w:rsidRPr="008C4154">
        <w:t>рый</w:t>
      </w:r>
      <w:r w:rsidRPr="008C4154">
        <w:rPr>
          <w:spacing w:val="-5"/>
        </w:rPr>
        <w:t xml:space="preserve"> </w:t>
      </w:r>
      <w:r w:rsidRPr="008C4154">
        <w:t>составляется</w:t>
      </w:r>
      <w:r w:rsidRPr="008C4154">
        <w:rPr>
          <w:spacing w:val="1"/>
        </w:rPr>
        <w:t xml:space="preserve"> </w:t>
      </w:r>
      <w:r w:rsidRPr="008C4154">
        <w:t>лицом,</w:t>
      </w:r>
      <w:r w:rsidRPr="008C4154">
        <w:rPr>
          <w:spacing w:val="3"/>
        </w:rPr>
        <w:t xml:space="preserve"> </w:t>
      </w:r>
      <w:r w:rsidRPr="008C4154">
        <w:t>осуществляющим</w:t>
      </w:r>
      <w:r w:rsidRPr="008C4154">
        <w:rPr>
          <w:spacing w:val="1"/>
        </w:rPr>
        <w:t xml:space="preserve"> </w:t>
      </w:r>
      <w:r w:rsidRPr="008C4154">
        <w:t>такие рубки.</w:t>
      </w:r>
    </w:p>
    <w:p w:rsidR="00556771" w:rsidRPr="008C4154" w:rsidRDefault="00906002" w:rsidP="0082440F">
      <w:pPr>
        <w:pStyle w:val="a3"/>
        <w:tabs>
          <w:tab w:val="left" w:pos="10670"/>
        </w:tabs>
        <w:spacing w:line="316" w:lineRule="exact"/>
      </w:pPr>
      <w:r w:rsidRPr="008C4154">
        <w:t>При</w:t>
      </w:r>
      <w:r w:rsidRPr="008C4154">
        <w:rPr>
          <w:spacing w:val="-9"/>
        </w:rPr>
        <w:t xml:space="preserve"> </w:t>
      </w:r>
      <w:r w:rsidRPr="008C4154">
        <w:t>составлении</w:t>
      </w:r>
      <w:r w:rsidRPr="008C4154">
        <w:rPr>
          <w:spacing w:val="-8"/>
        </w:rPr>
        <w:t xml:space="preserve"> </w:t>
      </w:r>
      <w:r w:rsidRPr="008C4154">
        <w:t>проекта</w:t>
      </w:r>
      <w:r w:rsidRPr="008C4154">
        <w:rPr>
          <w:spacing w:val="-2"/>
        </w:rPr>
        <w:t xml:space="preserve"> </w:t>
      </w:r>
      <w:r w:rsidRPr="008C4154">
        <w:t>ухода</w:t>
      </w:r>
      <w:r w:rsidRPr="008C4154">
        <w:rPr>
          <w:spacing w:val="-7"/>
        </w:rPr>
        <w:t xml:space="preserve"> </w:t>
      </w:r>
      <w:r w:rsidRPr="008C4154">
        <w:t>за</w:t>
      </w:r>
      <w:r w:rsidRPr="008C4154">
        <w:rPr>
          <w:spacing w:val="-6"/>
        </w:rPr>
        <w:t xml:space="preserve"> </w:t>
      </w:r>
      <w:r w:rsidRPr="008C4154">
        <w:t>лесами</w:t>
      </w:r>
      <w:r w:rsidRPr="008C4154">
        <w:rPr>
          <w:spacing w:val="-9"/>
        </w:rPr>
        <w:t xml:space="preserve"> </w:t>
      </w:r>
      <w:r w:rsidRPr="008C4154">
        <w:t>должны</w:t>
      </w:r>
      <w:r w:rsidRPr="008C4154">
        <w:rPr>
          <w:spacing w:val="-11"/>
        </w:rPr>
        <w:t xml:space="preserve"> </w:t>
      </w:r>
      <w:r w:rsidRPr="008C4154">
        <w:t>проводиться:</w:t>
      </w:r>
    </w:p>
    <w:p w:rsidR="00556771" w:rsidRPr="008C4154" w:rsidRDefault="00906002" w:rsidP="00547A30">
      <w:pPr>
        <w:pStyle w:val="a7"/>
        <w:numPr>
          <w:ilvl w:val="0"/>
          <w:numId w:val="17"/>
        </w:numPr>
        <w:tabs>
          <w:tab w:val="left" w:pos="880"/>
          <w:tab w:val="left" w:pos="10670"/>
        </w:tabs>
        <w:spacing w:before="9"/>
        <w:ind w:left="0" w:firstLine="550"/>
        <w:rPr>
          <w:sz w:val="28"/>
        </w:rPr>
      </w:pPr>
      <w:r w:rsidRPr="008C4154">
        <w:rPr>
          <w:sz w:val="28"/>
        </w:rPr>
        <w:t>обследование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участка;</w:t>
      </w:r>
    </w:p>
    <w:p w:rsidR="00556771" w:rsidRPr="008C4154" w:rsidRDefault="00906002" w:rsidP="00C71F33">
      <w:pPr>
        <w:pStyle w:val="a7"/>
        <w:numPr>
          <w:ilvl w:val="0"/>
          <w:numId w:val="17"/>
        </w:numPr>
        <w:tabs>
          <w:tab w:val="left" w:pos="880"/>
          <w:tab w:val="left" w:pos="10670"/>
        </w:tabs>
        <w:spacing w:before="4"/>
        <w:ind w:left="0" w:firstLine="508"/>
        <w:rPr>
          <w:sz w:val="28"/>
        </w:rPr>
      </w:pPr>
      <w:r w:rsidRPr="008C4154">
        <w:rPr>
          <w:sz w:val="28"/>
        </w:rPr>
        <w:t>обозначение</w:t>
      </w:r>
      <w:r w:rsidRPr="008C4154">
        <w:rPr>
          <w:spacing w:val="-11"/>
          <w:sz w:val="28"/>
        </w:rPr>
        <w:t xml:space="preserve"> </w:t>
      </w:r>
      <w:r w:rsidRPr="008C4154">
        <w:rPr>
          <w:sz w:val="28"/>
        </w:rPr>
        <w:t>на</w:t>
      </w:r>
      <w:r w:rsidRPr="008C4154">
        <w:rPr>
          <w:spacing w:val="-8"/>
          <w:sz w:val="28"/>
        </w:rPr>
        <w:t xml:space="preserve"> </w:t>
      </w:r>
      <w:r w:rsidRPr="008C4154">
        <w:rPr>
          <w:sz w:val="28"/>
        </w:rPr>
        <w:t>местности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границ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участка.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Проект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ухода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-7"/>
          <w:sz w:val="28"/>
        </w:rPr>
        <w:t xml:space="preserve"> </w:t>
      </w:r>
      <w:r w:rsidRPr="008C4154">
        <w:rPr>
          <w:sz w:val="28"/>
        </w:rPr>
        <w:t>лесами</w:t>
      </w:r>
      <w:r w:rsidRPr="008C4154">
        <w:rPr>
          <w:spacing w:val="-67"/>
          <w:sz w:val="28"/>
        </w:rPr>
        <w:t xml:space="preserve"> </w:t>
      </w:r>
      <w:r w:rsidRPr="008C4154">
        <w:rPr>
          <w:sz w:val="28"/>
        </w:rPr>
        <w:t>должен содержать:</w:t>
      </w:r>
    </w:p>
    <w:p w:rsidR="00556771" w:rsidRPr="008C4154" w:rsidRDefault="00906002" w:rsidP="00C71F33">
      <w:pPr>
        <w:pStyle w:val="a7"/>
        <w:numPr>
          <w:ilvl w:val="0"/>
          <w:numId w:val="17"/>
        </w:numPr>
        <w:tabs>
          <w:tab w:val="left" w:pos="880"/>
          <w:tab w:val="left" w:pos="10670"/>
        </w:tabs>
        <w:ind w:left="0" w:firstLine="537"/>
        <w:rPr>
          <w:sz w:val="28"/>
        </w:rPr>
      </w:pPr>
      <w:r w:rsidRPr="008C4154">
        <w:rPr>
          <w:w w:val="95"/>
          <w:sz w:val="28"/>
        </w:rPr>
        <w:t>наименование</w:t>
      </w:r>
      <w:r w:rsidRPr="008C4154">
        <w:rPr>
          <w:spacing w:val="32"/>
          <w:w w:val="95"/>
          <w:sz w:val="28"/>
        </w:rPr>
        <w:t xml:space="preserve"> </w:t>
      </w:r>
      <w:r w:rsidRPr="008C4154">
        <w:rPr>
          <w:w w:val="95"/>
          <w:sz w:val="28"/>
        </w:rPr>
        <w:t>вида</w:t>
      </w:r>
      <w:r w:rsidRPr="008C4154">
        <w:rPr>
          <w:spacing w:val="32"/>
          <w:w w:val="95"/>
          <w:sz w:val="28"/>
        </w:rPr>
        <w:t xml:space="preserve"> </w:t>
      </w:r>
      <w:r w:rsidRPr="008C4154">
        <w:rPr>
          <w:w w:val="95"/>
          <w:sz w:val="28"/>
        </w:rPr>
        <w:t>(видов)</w:t>
      </w:r>
      <w:r w:rsidRPr="008C4154">
        <w:rPr>
          <w:spacing w:val="29"/>
          <w:w w:val="95"/>
          <w:sz w:val="28"/>
        </w:rPr>
        <w:t xml:space="preserve"> </w:t>
      </w:r>
      <w:r w:rsidRPr="008C4154">
        <w:rPr>
          <w:w w:val="95"/>
          <w:sz w:val="28"/>
        </w:rPr>
        <w:t>мероприятий</w:t>
      </w:r>
      <w:r w:rsidRPr="008C4154">
        <w:rPr>
          <w:spacing w:val="44"/>
          <w:w w:val="95"/>
          <w:sz w:val="28"/>
        </w:rPr>
        <w:t xml:space="preserve"> </w:t>
      </w:r>
      <w:r w:rsidRPr="008C4154">
        <w:rPr>
          <w:w w:val="95"/>
          <w:sz w:val="28"/>
        </w:rPr>
        <w:t>по</w:t>
      </w:r>
      <w:r w:rsidRPr="008C4154">
        <w:rPr>
          <w:spacing w:val="31"/>
          <w:w w:val="95"/>
          <w:sz w:val="28"/>
        </w:rPr>
        <w:t xml:space="preserve"> </w:t>
      </w:r>
      <w:r w:rsidRPr="008C4154">
        <w:rPr>
          <w:w w:val="95"/>
          <w:sz w:val="28"/>
        </w:rPr>
        <w:t>уходу</w:t>
      </w:r>
      <w:r w:rsidRPr="008C4154">
        <w:rPr>
          <w:spacing w:val="16"/>
          <w:w w:val="95"/>
          <w:sz w:val="28"/>
        </w:rPr>
        <w:t xml:space="preserve"> </w:t>
      </w:r>
      <w:r w:rsidRPr="008C4154">
        <w:rPr>
          <w:w w:val="95"/>
          <w:sz w:val="28"/>
        </w:rPr>
        <w:t>за</w:t>
      </w:r>
      <w:r w:rsidRPr="008C4154">
        <w:rPr>
          <w:spacing w:val="34"/>
          <w:w w:val="95"/>
          <w:sz w:val="28"/>
        </w:rPr>
        <w:t xml:space="preserve"> </w:t>
      </w:r>
      <w:r w:rsidRPr="008C4154">
        <w:rPr>
          <w:w w:val="95"/>
          <w:sz w:val="28"/>
        </w:rPr>
        <w:t>лесами</w:t>
      </w:r>
      <w:r w:rsidRPr="008C4154">
        <w:rPr>
          <w:spacing w:val="31"/>
          <w:w w:val="95"/>
          <w:sz w:val="28"/>
        </w:rPr>
        <w:t xml:space="preserve"> </w:t>
      </w:r>
      <w:r w:rsidRPr="008C4154">
        <w:rPr>
          <w:w w:val="95"/>
          <w:sz w:val="28"/>
        </w:rPr>
        <w:t>в</w:t>
      </w:r>
      <w:r w:rsidRPr="008C4154">
        <w:rPr>
          <w:spacing w:val="27"/>
          <w:w w:val="95"/>
          <w:sz w:val="28"/>
        </w:rPr>
        <w:t xml:space="preserve"> </w:t>
      </w:r>
      <w:r w:rsidRPr="008C4154">
        <w:rPr>
          <w:w w:val="95"/>
          <w:sz w:val="28"/>
        </w:rPr>
        <w:t>соответствии</w:t>
      </w:r>
      <w:r w:rsidRPr="008C4154">
        <w:rPr>
          <w:spacing w:val="-64"/>
          <w:w w:val="95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настоящими</w:t>
      </w:r>
      <w:r w:rsidRPr="008C4154">
        <w:rPr>
          <w:spacing w:val="2"/>
          <w:sz w:val="28"/>
        </w:rPr>
        <w:t xml:space="preserve"> </w:t>
      </w:r>
      <w:r w:rsidRPr="008C4154">
        <w:rPr>
          <w:sz w:val="28"/>
        </w:rPr>
        <w:t>Правилами;</w:t>
      </w:r>
    </w:p>
    <w:p w:rsidR="00556771" w:rsidRPr="008C4154" w:rsidRDefault="00906002" w:rsidP="00547A30">
      <w:pPr>
        <w:pStyle w:val="a7"/>
        <w:numPr>
          <w:ilvl w:val="0"/>
          <w:numId w:val="17"/>
        </w:numPr>
        <w:tabs>
          <w:tab w:val="left" w:pos="880"/>
          <w:tab w:val="left" w:pos="10670"/>
        </w:tabs>
        <w:spacing w:line="316" w:lineRule="exact"/>
        <w:ind w:left="0" w:firstLine="550"/>
        <w:rPr>
          <w:sz w:val="28"/>
        </w:rPr>
      </w:pPr>
      <w:r w:rsidRPr="008C4154">
        <w:rPr>
          <w:sz w:val="28"/>
        </w:rPr>
        <w:t>этапы</w:t>
      </w:r>
      <w:r w:rsidRPr="008C4154">
        <w:rPr>
          <w:spacing w:val="-10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сроки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проведения</w:t>
      </w:r>
      <w:r w:rsidRPr="008C4154">
        <w:rPr>
          <w:spacing w:val="-9"/>
          <w:sz w:val="28"/>
        </w:rPr>
        <w:t xml:space="preserve"> </w:t>
      </w:r>
      <w:r w:rsidRPr="008C4154">
        <w:rPr>
          <w:sz w:val="28"/>
        </w:rPr>
        <w:t>работ,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учета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и</w:t>
      </w:r>
      <w:r w:rsidRPr="008C4154">
        <w:rPr>
          <w:spacing w:val="-5"/>
          <w:sz w:val="28"/>
        </w:rPr>
        <w:t xml:space="preserve"> </w:t>
      </w:r>
      <w:r w:rsidRPr="008C4154">
        <w:rPr>
          <w:sz w:val="28"/>
        </w:rPr>
        <w:t>оценки</w:t>
      </w:r>
      <w:r w:rsidRPr="008C4154">
        <w:rPr>
          <w:spacing w:val="-6"/>
          <w:sz w:val="28"/>
        </w:rPr>
        <w:t xml:space="preserve"> </w:t>
      </w:r>
      <w:r w:rsidRPr="008C4154">
        <w:rPr>
          <w:sz w:val="28"/>
        </w:rPr>
        <w:t>их</w:t>
      </w:r>
      <w:r w:rsidRPr="008C4154">
        <w:rPr>
          <w:spacing w:val="-14"/>
          <w:sz w:val="28"/>
        </w:rPr>
        <w:t xml:space="preserve"> </w:t>
      </w:r>
      <w:r w:rsidRPr="008C4154">
        <w:rPr>
          <w:sz w:val="28"/>
        </w:rPr>
        <w:t>результатов;</w:t>
      </w:r>
    </w:p>
    <w:p w:rsidR="00556771" w:rsidRPr="008C4154" w:rsidRDefault="00906002" w:rsidP="00C71F33">
      <w:pPr>
        <w:pStyle w:val="a7"/>
        <w:numPr>
          <w:ilvl w:val="0"/>
          <w:numId w:val="17"/>
        </w:numPr>
        <w:tabs>
          <w:tab w:val="left" w:pos="880"/>
          <w:tab w:val="left" w:pos="1493"/>
          <w:tab w:val="left" w:pos="10670"/>
        </w:tabs>
        <w:spacing w:before="5"/>
        <w:ind w:left="0" w:firstLine="537"/>
        <w:rPr>
          <w:sz w:val="28"/>
        </w:rPr>
      </w:pPr>
      <w:r w:rsidRPr="008C4154">
        <w:rPr>
          <w:sz w:val="28"/>
        </w:rPr>
        <w:t>характеристику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местоположения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участка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(наименование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леснич</w:t>
      </w:r>
      <w:r w:rsidRPr="008C4154">
        <w:rPr>
          <w:sz w:val="28"/>
        </w:rPr>
        <w:t>е</w:t>
      </w:r>
      <w:r w:rsidRPr="008C4154">
        <w:rPr>
          <w:sz w:val="28"/>
        </w:rPr>
        <w:t>ства,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участкового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лесничества,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категорию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защитных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лесов, номер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квартала,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номер выдела,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площадь</w:t>
      </w:r>
      <w:r w:rsidRPr="008C4154">
        <w:rPr>
          <w:spacing w:val="-1"/>
          <w:sz w:val="28"/>
        </w:rPr>
        <w:t xml:space="preserve"> </w:t>
      </w:r>
      <w:r w:rsidRPr="008C4154">
        <w:rPr>
          <w:sz w:val="28"/>
        </w:rPr>
        <w:t>лесного участка);</w:t>
      </w:r>
    </w:p>
    <w:p w:rsidR="00556771" w:rsidRPr="008C4154" w:rsidRDefault="00906002" w:rsidP="00C71F33">
      <w:pPr>
        <w:pStyle w:val="a7"/>
        <w:numPr>
          <w:ilvl w:val="0"/>
          <w:numId w:val="17"/>
        </w:numPr>
        <w:tabs>
          <w:tab w:val="left" w:pos="880"/>
          <w:tab w:val="left" w:pos="1273"/>
          <w:tab w:val="left" w:pos="10670"/>
        </w:tabs>
        <w:spacing w:before="4"/>
        <w:ind w:left="0" w:firstLine="537"/>
        <w:rPr>
          <w:sz w:val="28"/>
        </w:rPr>
      </w:pPr>
      <w:r w:rsidRPr="008C4154">
        <w:rPr>
          <w:sz w:val="28"/>
        </w:rPr>
        <w:t>характеристику лесорастительных условий лесного участка (в том числе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</w:t>
      </w:r>
      <w:r w:rsidRPr="008C4154">
        <w:rPr>
          <w:sz w:val="28"/>
        </w:rPr>
        <w:t>е</w:t>
      </w:r>
      <w:r w:rsidRPr="008C4154">
        <w:rPr>
          <w:sz w:val="28"/>
        </w:rPr>
        <w:t>льефа,</w:t>
      </w:r>
      <w:r w:rsidRPr="008C4154">
        <w:rPr>
          <w:spacing w:val="4"/>
          <w:sz w:val="28"/>
        </w:rPr>
        <w:t xml:space="preserve"> </w:t>
      </w:r>
      <w:r w:rsidRPr="008C4154">
        <w:rPr>
          <w:sz w:val="28"/>
        </w:rPr>
        <w:t>гидрологических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условий,</w:t>
      </w:r>
      <w:r w:rsidRPr="008C4154">
        <w:rPr>
          <w:spacing w:val="-2"/>
          <w:sz w:val="28"/>
        </w:rPr>
        <w:t xml:space="preserve"> </w:t>
      </w:r>
      <w:r w:rsidRPr="008C4154">
        <w:rPr>
          <w:sz w:val="28"/>
        </w:rPr>
        <w:t>почвы);</w:t>
      </w:r>
    </w:p>
    <w:p w:rsidR="00556771" w:rsidRPr="008C4154" w:rsidRDefault="00906002" w:rsidP="00C71F33">
      <w:pPr>
        <w:pStyle w:val="a7"/>
        <w:numPr>
          <w:ilvl w:val="0"/>
          <w:numId w:val="17"/>
        </w:numPr>
        <w:tabs>
          <w:tab w:val="left" w:pos="880"/>
          <w:tab w:val="left" w:pos="10670"/>
        </w:tabs>
        <w:spacing w:before="4"/>
        <w:ind w:left="0" w:firstLine="537"/>
        <w:rPr>
          <w:sz w:val="28"/>
        </w:rPr>
      </w:pPr>
      <w:r w:rsidRPr="008C4154">
        <w:rPr>
          <w:sz w:val="28"/>
        </w:rPr>
        <w:t>исходную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характеристику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насаждения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до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проведения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мероприятий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уходу</w:t>
      </w:r>
      <w:r w:rsidRPr="008C4154">
        <w:rPr>
          <w:spacing w:val="-4"/>
          <w:sz w:val="28"/>
        </w:rPr>
        <w:t xml:space="preserve"> </w:t>
      </w:r>
      <w:r w:rsidRPr="008C4154">
        <w:rPr>
          <w:sz w:val="28"/>
        </w:rPr>
        <w:t>за</w:t>
      </w:r>
      <w:r w:rsidRPr="008C4154">
        <w:rPr>
          <w:spacing w:val="4"/>
          <w:sz w:val="28"/>
        </w:rPr>
        <w:t xml:space="preserve"> </w:t>
      </w:r>
      <w:r w:rsidRPr="008C4154">
        <w:rPr>
          <w:sz w:val="28"/>
        </w:rPr>
        <w:t>лесами;</w:t>
      </w:r>
    </w:p>
    <w:p w:rsidR="00556771" w:rsidRPr="008C4154" w:rsidRDefault="00906002" w:rsidP="00547A30">
      <w:pPr>
        <w:pStyle w:val="a3"/>
        <w:tabs>
          <w:tab w:val="left" w:pos="1100"/>
          <w:tab w:val="left" w:pos="10670"/>
        </w:tabs>
        <w:ind w:firstLine="537"/>
      </w:pPr>
      <w:r w:rsidRPr="008C4154">
        <w:t>-</w:t>
      </w:r>
      <w:r w:rsidR="00547A30">
        <w:t xml:space="preserve"> </w:t>
      </w:r>
      <w:r w:rsidRPr="008C4154">
        <w:t>основные характеристики мероприятий по уходу за лесами (интенсивность</w:t>
      </w:r>
      <w:r w:rsidRPr="008C4154">
        <w:rPr>
          <w:spacing w:val="-67"/>
        </w:rPr>
        <w:t xml:space="preserve"> </w:t>
      </w:r>
      <w:r w:rsidRPr="008C4154">
        <w:t>рубки,</w:t>
      </w:r>
      <w:r w:rsidRPr="008C4154">
        <w:rPr>
          <w:spacing w:val="1"/>
        </w:rPr>
        <w:t xml:space="preserve"> </w:t>
      </w:r>
      <w:r w:rsidRPr="008C4154">
        <w:t>минимальною</w:t>
      </w:r>
      <w:r w:rsidRPr="008C4154">
        <w:rPr>
          <w:spacing w:val="1"/>
        </w:rPr>
        <w:t xml:space="preserve"> </w:t>
      </w:r>
      <w:r w:rsidRPr="008C4154">
        <w:t>сомкнутость</w:t>
      </w:r>
      <w:r w:rsidRPr="008C4154">
        <w:rPr>
          <w:spacing w:val="1"/>
        </w:rPr>
        <w:t xml:space="preserve"> </w:t>
      </w:r>
      <w:r w:rsidRPr="008C4154">
        <w:t>крон,</w:t>
      </w:r>
      <w:r w:rsidRPr="008C4154">
        <w:rPr>
          <w:spacing w:val="1"/>
        </w:rPr>
        <w:t xml:space="preserve"> </w:t>
      </w:r>
      <w:r w:rsidRPr="008C4154">
        <w:t>сумму</w:t>
      </w:r>
      <w:r w:rsidRPr="008C4154">
        <w:rPr>
          <w:spacing w:val="1"/>
        </w:rPr>
        <w:t xml:space="preserve"> </w:t>
      </w:r>
      <w:r w:rsidRPr="008C4154">
        <w:t>площадей</w:t>
      </w:r>
      <w:r w:rsidRPr="008C4154">
        <w:rPr>
          <w:spacing w:val="1"/>
        </w:rPr>
        <w:t xml:space="preserve"> </w:t>
      </w:r>
      <w:r w:rsidRPr="008C4154">
        <w:t>сечений,</w:t>
      </w:r>
      <w:r w:rsidRPr="008C4154">
        <w:rPr>
          <w:spacing w:val="1"/>
        </w:rPr>
        <w:t xml:space="preserve"> </w:t>
      </w:r>
      <w:r w:rsidRPr="008C4154">
        <w:t>объем</w:t>
      </w:r>
      <w:r w:rsidRPr="008C4154">
        <w:rPr>
          <w:spacing w:val="1"/>
        </w:rPr>
        <w:t xml:space="preserve"> </w:t>
      </w:r>
      <w:r w:rsidRPr="008C4154">
        <w:t>выруба</w:t>
      </w:r>
      <w:r w:rsidRPr="008C4154">
        <w:t>е</w:t>
      </w:r>
      <w:r w:rsidRPr="008C4154">
        <w:t>мой</w:t>
      </w:r>
      <w:r w:rsidRPr="008C4154">
        <w:rPr>
          <w:spacing w:val="-4"/>
        </w:rPr>
        <w:t xml:space="preserve"> </w:t>
      </w:r>
      <w:r w:rsidRPr="008C4154">
        <w:t>древесины</w:t>
      </w:r>
      <w:r w:rsidR="003B08B6" w:rsidRPr="008C4154">
        <w:t>); характеристику</w:t>
      </w:r>
      <w:r w:rsidRPr="008C4154">
        <w:rPr>
          <w:spacing w:val="-17"/>
        </w:rPr>
        <w:t xml:space="preserve"> </w:t>
      </w:r>
      <w:r w:rsidRPr="008C4154">
        <w:t>вырубаемой</w:t>
      </w:r>
      <w:r w:rsidRPr="008C4154">
        <w:rPr>
          <w:spacing w:val="-9"/>
        </w:rPr>
        <w:t xml:space="preserve"> </w:t>
      </w:r>
      <w:r w:rsidRPr="008C4154">
        <w:t>части</w:t>
      </w:r>
      <w:r w:rsidRPr="008C4154">
        <w:rPr>
          <w:spacing w:val="-10"/>
        </w:rPr>
        <w:t xml:space="preserve"> </w:t>
      </w:r>
      <w:r w:rsidRPr="008C4154">
        <w:t>насаждения;</w:t>
      </w:r>
    </w:p>
    <w:p w:rsidR="00556771" w:rsidRPr="008C4154" w:rsidRDefault="00906002" w:rsidP="00547A30">
      <w:pPr>
        <w:pStyle w:val="a7"/>
        <w:numPr>
          <w:ilvl w:val="0"/>
          <w:numId w:val="17"/>
        </w:numPr>
        <w:tabs>
          <w:tab w:val="left" w:pos="880"/>
          <w:tab w:val="left" w:pos="10670"/>
        </w:tabs>
        <w:spacing w:before="2" w:line="237" w:lineRule="auto"/>
        <w:ind w:left="0" w:firstLine="537"/>
        <w:rPr>
          <w:sz w:val="28"/>
        </w:rPr>
      </w:pPr>
      <w:r w:rsidRPr="008C4154">
        <w:rPr>
          <w:sz w:val="28"/>
        </w:rPr>
        <w:t>описание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технологий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выполнения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работ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с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указанием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выполняемых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технол</w:t>
      </w:r>
      <w:r w:rsidRPr="008C4154">
        <w:rPr>
          <w:sz w:val="28"/>
        </w:rPr>
        <w:t>о</w:t>
      </w:r>
      <w:r w:rsidRPr="008C4154">
        <w:rPr>
          <w:sz w:val="28"/>
        </w:rPr>
        <w:t>гических операций, последовательности их выполнения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элементам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лесосеки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(технологические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полосы,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волоки,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технологические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(погрузочные)</w:t>
      </w:r>
      <w:r w:rsidRPr="008C4154">
        <w:rPr>
          <w:spacing w:val="1"/>
          <w:sz w:val="28"/>
        </w:rPr>
        <w:t xml:space="preserve"> </w:t>
      </w:r>
      <w:r w:rsidRPr="008C4154">
        <w:rPr>
          <w:sz w:val="28"/>
        </w:rPr>
        <w:t>пункты);</w:t>
      </w:r>
    </w:p>
    <w:p w:rsidR="00556771" w:rsidRPr="008C4154" w:rsidRDefault="00906002" w:rsidP="0082440F">
      <w:pPr>
        <w:pStyle w:val="a3"/>
        <w:tabs>
          <w:tab w:val="left" w:pos="10670"/>
        </w:tabs>
        <w:ind w:firstLine="537"/>
      </w:pPr>
      <w:r w:rsidRPr="008C4154">
        <w:t>-</w:t>
      </w:r>
      <w:r w:rsidR="00547A30">
        <w:t xml:space="preserve"> </w:t>
      </w:r>
      <w:r w:rsidRPr="008C4154">
        <w:t>проектируемую</w:t>
      </w:r>
      <w:r w:rsidRPr="008C4154">
        <w:rPr>
          <w:spacing w:val="1"/>
        </w:rPr>
        <w:t xml:space="preserve"> </w:t>
      </w:r>
      <w:r w:rsidRPr="008C4154">
        <w:t>характеристику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1"/>
        </w:rPr>
        <w:t xml:space="preserve"> </w:t>
      </w:r>
      <w:r w:rsidRPr="008C4154">
        <w:t>после</w:t>
      </w:r>
      <w:r w:rsidRPr="008C4154">
        <w:rPr>
          <w:spacing w:val="1"/>
        </w:rPr>
        <w:t xml:space="preserve"> </w:t>
      </w:r>
      <w:r w:rsidRPr="008C4154">
        <w:t>проведения</w:t>
      </w:r>
      <w:r w:rsidRPr="008C4154">
        <w:rPr>
          <w:spacing w:val="1"/>
        </w:rPr>
        <w:t xml:space="preserve"> </w:t>
      </w:r>
      <w:r w:rsidRPr="008C4154">
        <w:t>мероприятий по</w:t>
      </w:r>
      <w:r w:rsidRPr="008C4154">
        <w:rPr>
          <w:spacing w:val="2"/>
        </w:rPr>
        <w:t xml:space="preserve"> </w:t>
      </w:r>
      <w:r w:rsidRPr="008C4154">
        <w:t>уходу</w:t>
      </w:r>
      <w:r w:rsidRPr="008C4154">
        <w:rPr>
          <w:spacing w:val="-8"/>
        </w:rPr>
        <w:t xml:space="preserve"> </w:t>
      </w:r>
      <w:r w:rsidRPr="008C4154">
        <w:t>за</w:t>
      </w:r>
      <w:r w:rsidRPr="008C4154">
        <w:rPr>
          <w:spacing w:val="2"/>
        </w:rPr>
        <w:t xml:space="preserve"> </w:t>
      </w:r>
      <w:r w:rsidRPr="008C4154">
        <w:t>лесами.</w:t>
      </w:r>
    </w:p>
    <w:p w:rsidR="00556771" w:rsidRPr="008C4154" w:rsidRDefault="00906002" w:rsidP="00547A30">
      <w:pPr>
        <w:pStyle w:val="a3"/>
        <w:tabs>
          <w:tab w:val="left" w:pos="10670"/>
        </w:tabs>
        <w:spacing w:before="4"/>
        <w:ind w:firstLine="660"/>
      </w:pPr>
      <w:r w:rsidRPr="008C4154">
        <w:rPr>
          <w:spacing w:val="-1"/>
        </w:rPr>
        <w:t>За</w:t>
      </w:r>
      <w:r w:rsidRPr="008C4154">
        <w:rPr>
          <w:spacing w:val="-7"/>
        </w:rPr>
        <w:t xml:space="preserve"> </w:t>
      </w:r>
      <w:r w:rsidRPr="008C4154">
        <w:rPr>
          <w:spacing w:val="-1"/>
        </w:rPr>
        <w:t>30</w:t>
      </w:r>
      <w:r w:rsidRPr="008C4154">
        <w:rPr>
          <w:spacing w:val="-12"/>
        </w:rPr>
        <w:t xml:space="preserve"> </w:t>
      </w:r>
      <w:r w:rsidRPr="008C4154">
        <w:rPr>
          <w:spacing w:val="-1"/>
        </w:rPr>
        <w:t>дней</w:t>
      </w:r>
      <w:r w:rsidRPr="008C4154">
        <w:rPr>
          <w:spacing w:val="-13"/>
        </w:rPr>
        <w:t xml:space="preserve"> </w:t>
      </w:r>
      <w:r w:rsidRPr="008C4154">
        <w:rPr>
          <w:spacing w:val="-1"/>
        </w:rPr>
        <w:t>до</w:t>
      </w:r>
      <w:r w:rsidRPr="008C4154">
        <w:rPr>
          <w:spacing w:val="-7"/>
        </w:rPr>
        <w:t xml:space="preserve"> </w:t>
      </w:r>
      <w:r w:rsidRPr="008C4154">
        <w:rPr>
          <w:spacing w:val="-1"/>
        </w:rPr>
        <w:t>начала</w:t>
      </w:r>
      <w:r w:rsidRPr="008C4154">
        <w:rPr>
          <w:spacing w:val="-7"/>
        </w:rPr>
        <w:t xml:space="preserve"> </w:t>
      </w:r>
      <w:r w:rsidRPr="008C4154">
        <w:rPr>
          <w:spacing w:val="-1"/>
        </w:rPr>
        <w:t>проведения</w:t>
      </w:r>
      <w:r w:rsidRPr="008C4154">
        <w:rPr>
          <w:spacing w:val="-6"/>
        </w:rPr>
        <w:t xml:space="preserve"> </w:t>
      </w:r>
      <w:r w:rsidRPr="008C4154">
        <w:t>в</w:t>
      </w:r>
      <w:r w:rsidRPr="008C4154">
        <w:rPr>
          <w:spacing w:val="-9"/>
        </w:rPr>
        <w:t xml:space="preserve"> </w:t>
      </w:r>
      <w:r w:rsidRPr="008C4154">
        <w:t>защитных</w:t>
      </w:r>
      <w:r w:rsidRPr="008C4154">
        <w:rPr>
          <w:spacing w:val="-13"/>
        </w:rPr>
        <w:t xml:space="preserve"> </w:t>
      </w:r>
      <w:r w:rsidRPr="008C4154">
        <w:t>лесах</w:t>
      </w:r>
      <w:r w:rsidRPr="008C4154">
        <w:rPr>
          <w:spacing w:val="-17"/>
        </w:rPr>
        <w:t xml:space="preserve"> </w:t>
      </w:r>
      <w:r w:rsidRPr="008C4154">
        <w:t>рубок</w:t>
      </w:r>
      <w:r w:rsidRPr="008C4154">
        <w:rPr>
          <w:spacing w:val="-12"/>
        </w:rPr>
        <w:t xml:space="preserve"> </w:t>
      </w:r>
      <w:r w:rsidRPr="008C4154">
        <w:t>сохранения</w:t>
      </w:r>
      <w:r w:rsidRPr="008C4154">
        <w:rPr>
          <w:spacing w:val="-7"/>
        </w:rPr>
        <w:t xml:space="preserve"> </w:t>
      </w:r>
      <w:r w:rsidRPr="008C4154">
        <w:t>лесных</w:t>
      </w:r>
      <w:r w:rsidRPr="008C4154">
        <w:rPr>
          <w:spacing w:val="-67"/>
        </w:rPr>
        <w:t xml:space="preserve"> </w:t>
      </w:r>
      <w:r w:rsidRPr="008C4154">
        <w:t>насаждений, рубок обновления лесных насаждений, рубок переформирования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насаждений,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реконструкции,</w:t>
      </w:r>
      <w:r w:rsidRPr="008C4154">
        <w:rPr>
          <w:spacing w:val="1"/>
        </w:rPr>
        <w:t xml:space="preserve"> </w:t>
      </w:r>
      <w:r w:rsidRPr="008C4154">
        <w:t>ландшафтных</w:t>
      </w:r>
      <w:r w:rsidRPr="008C4154">
        <w:rPr>
          <w:spacing w:val="1"/>
        </w:rPr>
        <w:t xml:space="preserve"> </w:t>
      </w:r>
      <w:r w:rsidRPr="008C4154">
        <w:t>рубок,</w:t>
      </w:r>
      <w:r w:rsidRPr="008C4154">
        <w:rPr>
          <w:spacing w:val="1"/>
        </w:rPr>
        <w:t xml:space="preserve"> </w:t>
      </w:r>
      <w:r w:rsidRPr="008C4154">
        <w:t>рубок</w:t>
      </w:r>
      <w:r w:rsidRPr="008C4154">
        <w:rPr>
          <w:spacing w:val="1"/>
        </w:rPr>
        <w:t xml:space="preserve"> </w:t>
      </w:r>
      <w:r w:rsidRPr="008C4154">
        <w:t>прореживания,</w:t>
      </w:r>
      <w:r w:rsidRPr="008C4154">
        <w:rPr>
          <w:spacing w:val="1"/>
        </w:rPr>
        <w:t xml:space="preserve"> </w:t>
      </w:r>
      <w:r w:rsidRPr="008C4154">
        <w:t>проходных</w:t>
      </w:r>
      <w:r w:rsidRPr="008C4154">
        <w:rPr>
          <w:spacing w:val="1"/>
        </w:rPr>
        <w:t xml:space="preserve"> </w:t>
      </w:r>
      <w:r w:rsidRPr="008C4154">
        <w:t>рубок,</w:t>
      </w:r>
      <w:r w:rsidRPr="008C4154">
        <w:rPr>
          <w:spacing w:val="1"/>
        </w:rPr>
        <w:t xml:space="preserve"> </w:t>
      </w:r>
      <w:r w:rsidRPr="008C4154">
        <w:t>лицо,</w:t>
      </w:r>
      <w:r w:rsidRPr="008C4154">
        <w:rPr>
          <w:spacing w:val="1"/>
        </w:rPr>
        <w:t xml:space="preserve"> </w:t>
      </w:r>
      <w:r w:rsidRPr="008C4154">
        <w:t>осуществляющее</w:t>
      </w:r>
      <w:r w:rsidRPr="008C4154">
        <w:rPr>
          <w:spacing w:val="1"/>
        </w:rPr>
        <w:t xml:space="preserve"> </w:t>
      </w:r>
      <w:r w:rsidRPr="008C4154">
        <w:t>указанные</w:t>
      </w:r>
      <w:r w:rsidRPr="008C4154">
        <w:rPr>
          <w:spacing w:val="1"/>
        </w:rPr>
        <w:t xml:space="preserve"> </w:t>
      </w:r>
      <w:r w:rsidRPr="008C4154">
        <w:t>рубки,</w:t>
      </w:r>
      <w:r w:rsidRPr="008C4154">
        <w:rPr>
          <w:spacing w:val="1"/>
        </w:rPr>
        <w:t xml:space="preserve"> </w:t>
      </w:r>
      <w:r w:rsidRPr="008C4154">
        <w:t>направляет</w:t>
      </w:r>
      <w:r w:rsidRPr="008C4154">
        <w:rPr>
          <w:spacing w:val="1"/>
        </w:rPr>
        <w:t xml:space="preserve"> </w:t>
      </w:r>
      <w:r w:rsidRPr="008C4154">
        <w:t>проект</w:t>
      </w:r>
      <w:r w:rsidRPr="008C4154">
        <w:rPr>
          <w:spacing w:val="1"/>
        </w:rPr>
        <w:t xml:space="preserve"> </w:t>
      </w:r>
      <w:r w:rsidRPr="008C4154">
        <w:t>ух</w:t>
      </w:r>
      <w:r w:rsidRPr="008C4154">
        <w:t>о</w:t>
      </w:r>
      <w:r w:rsidRPr="008C4154">
        <w:t>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лесами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орган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власти,</w:t>
      </w:r>
      <w:r w:rsidRPr="008C4154">
        <w:rPr>
          <w:spacing w:val="1"/>
        </w:rPr>
        <w:t xml:space="preserve"> </w:t>
      </w:r>
      <w:r w:rsidRPr="008C4154">
        <w:t>орган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1"/>
        </w:rPr>
        <w:t xml:space="preserve"> </w:t>
      </w:r>
      <w:r w:rsidRPr="008C4154">
        <w:t>самоуправления</w:t>
      </w:r>
      <w:r w:rsidRPr="008C4154">
        <w:rPr>
          <w:spacing w:val="1"/>
        </w:rPr>
        <w:t xml:space="preserve"> </w:t>
      </w:r>
      <w:r w:rsidRPr="008C4154">
        <w:t>для</w:t>
      </w:r>
      <w:r w:rsidRPr="008C4154">
        <w:rPr>
          <w:spacing w:val="1"/>
        </w:rPr>
        <w:t xml:space="preserve"> </w:t>
      </w:r>
      <w:r w:rsidRPr="008C4154">
        <w:t>его</w:t>
      </w:r>
      <w:r w:rsidRPr="008C4154">
        <w:rPr>
          <w:spacing w:val="1"/>
        </w:rPr>
        <w:t xml:space="preserve"> </w:t>
      </w:r>
      <w:r w:rsidRPr="008C4154">
        <w:t>размещения</w:t>
      </w:r>
      <w:r w:rsidRPr="008C4154">
        <w:rPr>
          <w:spacing w:val="1"/>
        </w:rPr>
        <w:t xml:space="preserve"> </w:t>
      </w:r>
      <w:r w:rsidRPr="008C4154">
        <w:t>на</w:t>
      </w:r>
      <w:r w:rsidRPr="008C4154">
        <w:rPr>
          <w:spacing w:val="1"/>
        </w:rPr>
        <w:t xml:space="preserve"> </w:t>
      </w:r>
      <w:r w:rsidRPr="008C4154">
        <w:t>официальном</w:t>
      </w:r>
      <w:r w:rsidRPr="008C4154">
        <w:rPr>
          <w:spacing w:val="1"/>
        </w:rPr>
        <w:t xml:space="preserve"> </w:t>
      </w:r>
      <w:r w:rsidRPr="008C4154">
        <w:t>сайте</w:t>
      </w:r>
      <w:r w:rsidRPr="008C4154">
        <w:rPr>
          <w:spacing w:val="1"/>
        </w:rPr>
        <w:t xml:space="preserve"> </w:t>
      </w:r>
      <w:r w:rsidRPr="008C4154">
        <w:t>соответствующего</w:t>
      </w:r>
      <w:r w:rsidRPr="008C4154">
        <w:rPr>
          <w:spacing w:val="1"/>
        </w:rPr>
        <w:t xml:space="preserve"> </w:t>
      </w:r>
      <w:r w:rsidRPr="008C4154">
        <w:t>органа</w:t>
      </w:r>
      <w:r w:rsidRPr="008C4154">
        <w:rPr>
          <w:spacing w:val="1"/>
        </w:rPr>
        <w:t xml:space="preserve"> </w:t>
      </w:r>
      <w:r w:rsidRPr="008C4154">
        <w:t>государственной</w:t>
      </w:r>
      <w:r w:rsidRPr="008C4154">
        <w:rPr>
          <w:spacing w:val="1"/>
        </w:rPr>
        <w:t xml:space="preserve"> </w:t>
      </w:r>
      <w:r w:rsidRPr="008C4154">
        <w:t>власти,</w:t>
      </w:r>
      <w:r w:rsidRPr="008C4154">
        <w:rPr>
          <w:spacing w:val="1"/>
        </w:rPr>
        <w:t xml:space="preserve"> </w:t>
      </w:r>
      <w:r w:rsidRPr="008C4154">
        <w:t>органа</w:t>
      </w:r>
      <w:r w:rsidRPr="008C4154">
        <w:rPr>
          <w:spacing w:val="1"/>
        </w:rPr>
        <w:t xml:space="preserve"> </w:t>
      </w:r>
      <w:r w:rsidRPr="008C4154">
        <w:t>местного</w:t>
      </w:r>
      <w:r w:rsidRPr="008C4154">
        <w:rPr>
          <w:spacing w:val="1"/>
        </w:rPr>
        <w:t xml:space="preserve"> </w:t>
      </w:r>
      <w:r w:rsidRPr="008C4154">
        <w:t>самоуправления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7"/>
        </w:rPr>
        <w:t xml:space="preserve"> </w:t>
      </w:r>
      <w:r w:rsidRPr="008C4154">
        <w:t>информационно-телекоммуникационной</w:t>
      </w:r>
      <w:r w:rsidRPr="008C4154">
        <w:rPr>
          <w:spacing w:val="-10"/>
        </w:rPr>
        <w:t xml:space="preserve"> </w:t>
      </w:r>
      <w:r w:rsidRPr="008C4154">
        <w:t>сети</w:t>
      </w:r>
      <w:r w:rsidRPr="008C4154">
        <w:rPr>
          <w:spacing w:val="-7"/>
        </w:rPr>
        <w:t xml:space="preserve"> </w:t>
      </w:r>
      <w:r w:rsidRPr="008C4154">
        <w:t>"Интернет".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3"/>
        <w:ind w:firstLine="537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определении</w:t>
      </w:r>
      <w:r w:rsidRPr="008C4154">
        <w:rPr>
          <w:spacing w:val="1"/>
        </w:rPr>
        <w:t xml:space="preserve"> </w:t>
      </w:r>
      <w:r w:rsidRPr="008C4154">
        <w:t>интенсивности</w:t>
      </w:r>
      <w:r w:rsidRPr="008C4154">
        <w:rPr>
          <w:spacing w:val="1"/>
        </w:rPr>
        <w:t xml:space="preserve"> </w:t>
      </w:r>
      <w:r w:rsidRPr="008C4154">
        <w:t>рубок,</w:t>
      </w:r>
      <w:r w:rsidRPr="008C4154">
        <w:rPr>
          <w:spacing w:val="1"/>
        </w:rPr>
        <w:t xml:space="preserve"> </w:t>
      </w:r>
      <w:r w:rsidRPr="008C4154">
        <w:t>проводимых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ухода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насаждениями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молодняках,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учитываться</w:t>
      </w:r>
      <w:r w:rsidRPr="008C4154">
        <w:rPr>
          <w:spacing w:val="1"/>
        </w:rPr>
        <w:t xml:space="preserve"> </w:t>
      </w:r>
      <w:r w:rsidRPr="008C4154">
        <w:t>вырубаемая</w:t>
      </w:r>
      <w:r w:rsidRPr="008C4154">
        <w:rPr>
          <w:spacing w:val="1"/>
        </w:rPr>
        <w:t xml:space="preserve"> </w:t>
      </w:r>
      <w:r w:rsidRPr="008C4154">
        <w:t>древесина нец</w:t>
      </w:r>
      <w:r w:rsidRPr="008C4154">
        <w:t>е</w:t>
      </w:r>
      <w:r w:rsidRPr="008C4154">
        <w:t>левых пород, при этом не должно допускаться снижение густоты</w:t>
      </w:r>
      <w:r w:rsidRPr="008C4154">
        <w:rPr>
          <w:spacing w:val="-67"/>
        </w:rPr>
        <w:t xml:space="preserve"> </w:t>
      </w:r>
      <w:r w:rsidRPr="008C4154">
        <w:t>целевых древе</w:t>
      </w:r>
      <w:r w:rsidRPr="008C4154">
        <w:t>с</w:t>
      </w:r>
      <w:r w:rsidRPr="008C4154">
        <w:t>ных пород ниже значений, установленных для отнесения земель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землям,</w:t>
      </w:r>
      <w:r w:rsidRPr="008C4154">
        <w:rPr>
          <w:spacing w:val="1"/>
        </w:rPr>
        <w:t xml:space="preserve"> </w:t>
      </w:r>
      <w:r w:rsidRPr="008C4154">
        <w:t>занятым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насаждениями,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Правилами</w:t>
      </w:r>
      <w:r w:rsidRPr="008C4154">
        <w:rPr>
          <w:spacing w:val="1"/>
        </w:rPr>
        <w:t xml:space="preserve"> </w:t>
      </w:r>
      <w:r w:rsidRPr="008C4154">
        <w:t>лесовосстановления).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3"/>
        <w:ind w:firstLine="537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средневозрастных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насаждениях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рубках</w:t>
      </w:r>
      <w:r w:rsidRPr="008C4154">
        <w:rPr>
          <w:spacing w:val="1"/>
        </w:rPr>
        <w:t xml:space="preserve"> </w:t>
      </w:r>
      <w:r w:rsidRPr="008C4154">
        <w:t>прореживания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прохо</w:t>
      </w:r>
      <w:r w:rsidRPr="008C4154">
        <w:t>д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рубках</w:t>
      </w:r>
      <w:r w:rsidRPr="008C4154">
        <w:rPr>
          <w:spacing w:val="1"/>
        </w:rPr>
        <w:t xml:space="preserve"> </w:t>
      </w:r>
      <w:r w:rsidRPr="008C4154">
        <w:t>определяющими</w:t>
      </w:r>
      <w:r w:rsidRPr="008C4154">
        <w:rPr>
          <w:spacing w:val="1"/>
        </w:rPr>
        <w:t xml:space="preserve"> </w:t>
      </w:r>
      <w:r w:rsidRPr="008C4154">
        <w:t>признаками</w:t>
      </w:r>
      <w:r w:rsidRPr="008C4154">
        <w:rPr>
          <w:spacing w:val="1"/>
        </w:rPr>
        <w:t xml:space="preserve"> </w:t>
      </w:r>
      <w:r w:rsidRPr="008C4154">
        <w:t>целесообразности</w:t>
      </w:r>
      <w:r w:rsidRPr="008C4154">
        <w:rPr>
          <w:spacing w:val="1"/>
        </w:rPr>
        <w:t xml:space="preserve"> </w:t>
      </w:r>
      <w:r w:rsidRPr="008C4154">
        <w:t>их</w:t>
      </w:r>
      <w:r w:rsidRPr="008C4154">
        <w:rPr>
          <w:spacing w:val="1"/>
        </w:rPr>
        <w:t xml:space="preserve"> </w:t>
      </w:r>
      <w:r w:rsidRPr="008C4154">
        <w:t>осуществления я</w:t>
      </w:r>
      <w:r w:rsidRPr="008C4154">
        <w:t>в</w:t>
      </w:r>
      <w:r w:rsidRPr="008C4154">
        <w:t>ляются: полнота древостоя и сомкнутость полога, густота и</w:t>
      </w:r>
      <w:r w:rsidRPr="008C4154">
        <w:rPr>
          <w:spacing w:val="1"/>
        </w:rPr>
        <w:t xml:space="preserve"> </w:t>
      </w:r>
      <w:r w:rsidRPr="008C4154">
        <w:t>состав</w:t>
      </w:r>
      <w:r w:rsidRPr="008C4154">
        <w:rPr>
          <w:spacing w:val="-6"/>
        </w:rPr>
        <w:t xml:space="preserve"> </w:t>
      </w:r>
      <w:r w:rsidRPr="008C4154">
        <w:t>древостоев,</w:t>
      </w:r>
      <w:r w:rsidRPr="008C4154">
        <w:rPr>
          <w:spacing w:val="3"/>
        </w:rPr>
        <w:t xml:space="preserve"> </w:t>
      </w:r>
      <w:r w:rsidRPr="008C4154">
        <w:t>ра</w:t>
      </w:r>
      <w:r w:rsidRPr="008C4154">
        <w:t>з</w:t>
      </w:r>
      <w:r w:rsidRPr="008C4154">
        <w:t>мещение</w:t>
      </w:r>
      <w:r w:rsidRPr="008C4154">
        <w:rPr>
          <w:spacing w:val="-4"/>
        </w:rPr>
        <w:t xml:space="preserve"> </w:t>
      </w:r>
      <w:r w:rsidRPr="008C4154">
        <w:t>деревьев</w:t>
      </w:r>
      <w:r w:rsidRPr="008C4154">
        <w:rPr>
          <w:spacing w:val="-7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площади</w:t>
      </w:r>
      <w:r w:rsidRPr="008C4154">
        <w:rPr>
          <w:spacing w:val="-5"/>
        </w:rPr>
        <w:t xml:space="preserve"> </w:t>
      </w:r>
      <w:r w:rsidRPr="008C4154">
        <w:t>и</w:t>
      </w:r>
      <w:r w:rsidRPr="008C4154">
        <w:rPr>
          <w:spacing w:val="-1"/>
        </w:rPr>
        <w:t xml:space="preserve"> </w:t>
      </w:r>
      <w:r w:rsidRPr="008C4154">
        <w:t>в</w:t>
      </w:r>
      <w:r w:rsidRPr="008C4154">
        <w:rPr>
          <w:spacing w:val="-2"/>
        </w:rPr>
        <w:t xml:space="preserve"> </w:t>
      </w:r>
      <w:r w:rsidRPr="008C4154">
        <w:t>пологе</w:t>
      </w:r>
      <w:r w:rsidRPr="008C4154">
        <w:rPr>
          <w:spacing w:val="1"/>
        </w:rPr>
        <w:t xml:space="preserve"> </w:t>
      </w:r>
      <w:r w:rsidRPr="008C4154">
        <w:t>леса.</w:t>
      </w:r>
    </w:p>
    <w:p w:rsidR="00556771" w:rsidRPr="008C4154" w:rsidRDefault="00906002" w:rsidP="0082440F">
      <w:pPr>
        <w:pStyle w:val="a3"/>
        <w:tabs>
          <w:tab w:val="left" w:pos="10670"/>
        </w:tabs>
        <w:ind w:firstLine="537"/>
      </w:pPr>
      <w:r w:rsidRPr="008C4154">
        <w:lastRenderedPageBreak/>
        <w:t>В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насаждениях,</w:t>
      </w:r>
      <w:r w:rsidRPr="008C4154">
        <w:rPr>
          <w:spacing w:val="1"/>
        </w:rPr>
        <w:t xml:space="preserve"> </w:t>
      </w:r>
      <w:r w:rsidRPr="008C4154">
        <w:t>состоящих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одной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породы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незнач</w:t>
      </w:r>
      <w:r w:rsidRPr="008C4154">
        <w:t>и</w:t>
      </w:r>
      <w:r w:rsidRPr="008C4154">
        <w:t>тельной примесью второстепенных,</w:t>
      </w:r>
      <w:r w:rsidRPr="008C4154">
        <w:rPr>
          <w:spacing w:val="70"/>
        </w:rPr>
        <w:t xml:space="preserve"> </w:t>
      </w:r>
      <w:r w:rsidRPr="008C4154">
        <w:t>рубки,</w:t>
      </w:r>
      <w:r w:rsidRPr="008C4154">
        <w:rPr>
          <w:spacing w:val="70"/>
        </w:rPr>
        <w:t xml:space="preserve"> </w:t>
      </w:r>
      <w:r w:rsidRPr="008C4154">
        <w:t>проводимые в целях ухода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насаждениями,</w:t>
      </w:r>
      <w:r w:rsidRPr="008C4154">
        <w:rPr>
          <w:spacing w:val="1"/>
        </w:rPr>
        <w:t xml:space="preserve"> </w:t>
      </w:r>
      <w:r w:rsidRPr="008C4154">
        <w:t>назначаются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тех</w:t>
      </w:r>
      <w:r w:rsidRPr="008C4154">
        <w:rPr>
          <w:spacing w:val="1"/>
        </w:rPr>
        <w:t xml:space="preserve"> </w:t>
      </w:r>
      <w:r w:rsidRPr="008C4154">
        <w:t>случаях,</w:t>
      </w:r>
      <w:r w:rsidRPr="008C4154">
        <w:rPr>
          <w:spacing w:val="71"/>
        </w:rPr>
        <w:t xml:space="preserve"> </w:t>
      </w:r>
      <w:r w:rsidRPr="008C4154">
        <w:t>когда</w:t>
      </w:r>
      <w:r w:rsidRPr="008C4154">
        <w:rPr>
          <w:spacing w:val="71"/>
        </w:rPr>
        <w:t xml:space="preserve"> </w:t>
      </w:r>
      <w:r w:rsidRPr="008C4154">
        <w:t>лесные</w:t>
      </w:r>
      <w:r w:rsidRPr="008C4154">
        <w:rPr>
          <w:spacing w:val="1"/>
        </w:rPr>
        <w:t xml:space="preserve"> </w:t>
      </w:r>
      <w:r w:rsidRPr="008C4154">
        <w:t>насаждения</w:t>
      </w:r>
      <w:r w:rsidRPr="008C4154">
        <w:rPr>
          <w:spacing w:val="-1"/>
        </w:rPr>
        <w:t xml:space="preserve"> </w:t>
      </w:r>
      <w:r w:rsidRPr="008C4154">
        <w:t>имеют</w:t>
      </w:r>
      <w:r w:rsidRPr="008C4154">
        <w:rPr>
          <w:spacing w:val="47"/>
        </w:rPr>
        <w:t xml:space="preserve"> </w:t>
      </w:r>
      <w:r w:rsidRPr="008C4154">
        <w:t>с</w:t>
      </w:r>
      <w:r w:rsidRPr="008C4154">
        <w:t>о</w:t>
      </w:r>
      <w:r w:rsidRPr="008C4154">
        <w:t>мкнутость</w:t>
      </w:r>
      <w:r w:rsidRPr="008C4154">
        <w:rPr>
          <w:spacing w:val="48"/>
        </w:rPr>
        <w:t xml:space="preserve"> </w:t>
      </w:r>
      <w:r w:rsidRPr="008C4154">
        <w:t>полога</w:t>
      </w:r>
      <w:r w:rsidRPr="008C4154">
        <w:rPr>
          <w:spacing w:val="50"/>
        </w:rPr>
        <w:t xml:space="preserve"> </w:t>
      </w:r>
      <w:r w:rsidRPr="008C4154">
        <w:t>более</w:t>
      </w:r>
      <w:r w:rsidRPr="008C4154">
        <w:rPr>
          <w:spacing w:val="50"/>
        </w:rPr>
        <w:t xml:space="preserve"> </w:t>
      </w:r>
      <w:r w:rsidRPr="008C4154">
        <w:t>0,6</w:t>
      </w:r>
      <w:r w:rsidRPr="008C4154">
        <w:rPr>
          <w:spacing w:val="53"/>
        </w:rPr>
        <w:t xml:space="preserve"> </w:t>
      </w:r>
      <w:r w:rsidRPr="008C4154">
        <w:t>-</w:t>
      </w:r>
      <w:r w:rsidRPr="008C4154">
        <w:rPr>
          <w:spacing w:val="47"/>
        </w:rPr>
        <w:t xml:space="preserve"> </w:t>
      </w:r>
      <w:r w:rsidRPr="008C4154">
        <w:t>0,8,</w:t>
      </w:r>
      <w:r w:rsidRPr="008C4154">
        <w:rPr>
          <w:spacing w:val="51"/>
        </w:rPr>
        <w:t xml:space="preserve"> </w:t>
      </w:r>
      <w:r w:rsidRPr="008C4154">
        <w:t>полноту</w:t>
      </w:r>
      <w:r w:rsidRPr="008C4154">
        <w:rPr>
          <w:spacing w:val="45"/>
        </w:rPr>
        <w:t xml:space="preserve"> </w:t>
      </w:r>
      <w:r w:rsidRPr="008C4154">
        <w:t>-</w:t>
      </w:r>
      <w:r w:rsidRPr="008C4154">
        <w:rPr>
          <w:spacing w:val="52"/>
        </w:rPr>
        <w:t xml:space="preserve"> </w:t>
      </w:r>
      <w:r w:rsidRPr="008C4154">
        <w:t>более</w:t>
      </w:r>
      <w:r w:rsidRPr="008C4154">
        <w:rPr>
          <w:spacing w:val="50"/>
        </w:rPr>
        <w:t xml:space="preserve"> </w:t>
      </w:r>
      <w:r w:rsidRPr="008C4154">
        <w:t>0,8</w:t>
      </w:r>
      <w:r w:rsidRPr="008C4154">
        <w:rPr>
          <w:spacing w:val="49"/>
        </w:rPr>
        <w:t xml:space="preserve"> </w:t>
      </w:r>
      <w:r w:rsidRPr="008C4154">
        <w:t>и</w:t>
      </w:r>
      <w:r w:rsidRPr="008C4154">
        <w:rPr>
          <w:spacing w:val="-67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них проявляются пр</w:t>
      </w:r>
      <w:r w:rsidRPr="008C4154">
        <w:t>и</w:t>
      </w:r>
      <w:r w:rsidRPr="008C4154">
        <w:t>знаки формирования</w:t>
      </w:r>
      <w:r w:rsidRPr="008C4154">
        <w:rPr>
          <w:spacing w:val="1"/>
        </w:rPr>
        <w:t xml:space="preserve"> </w:t>
      </w:r>
      <w:r w:rsidRPr="008C4154">
        <w:t>нежелательного качества ствола</w:t>
      </w:r>
      <w:r w:rsidRPr="008C4154">
        <w:rPr>
          <w:spacing w:val="1"/>
        </w:rPr>
        <w:t xml:space="preserve"> </w:t>
      </w:r>
      <w:r w:rsidRPr="008C4154">
        <w:t>лучших деревьев, угнетения крон. Рубки прореживания в лесных насаждениях,</w:t>
      </w:r>
      <w:r w:rsidRPr="008C4154">
        <w:rPr>
          <w:spacing w:val="1"/>
        </w:rPr>
        <w:t xml:space="preserve"> </w:t>
      </w:r>
      <w:r w:rsidRPr="008C4154">
        <w:t>состоящих</w:t>
      </w:r>
      <w:r w:rsidRPr="008C4154">
        <w:rPr>
          <w:spacing w:val="-18"/>
        </w:rPr>
        <w:t xml:space="preserve"> </w:t>
      </w:r>
      <w:r w:rsidRPr="008C4154">
        <w:t>из</w:t>
      </w:r>
      <w:r w:rsidRPr="008C4154">
        <w:rPr>
          <w:spacing w:val="37"/>
        </w:rPr>
        <w:t xml:space="preserve"> </w:t>
      </w:r>
      <w:r w:rsidRPr="008C4154">
        <w:t>одной</w:t>
      </w:r>
      <w:r w:rsidRPr="008C4154">
        <w:rPr>
          <w:spacing w:val="37"/>
        </w:rPr>
        <w:t xml:space="preserve"> </w:t>
      </w:r>
      <w:r w:rsidRPr="008C4154">
        <w:t>древесной</w:t>
      </w:r>
      <w:r w:rsidRPr="008C4154">
        <w:rPr>
          <w:spacing w:val="37"/>
        </w:rPr>
        <w:t xml:space="preserve"> </w:t>
      </w:r>
      <w:r w:rsidRPr="008C4154">
        <w:t>породы,</w:t>
      </w:r>
      <w:r w:rsidRPr="008C4154">
        <w:rPr>
          <w:spacing w:val="34"/>
        </w:rPr>
        <w:t xml:space="preserve"> </w:t>
      </w:r>
      <w:r w:rsidRPr="008C4154">
        <w:t>проводятся</w:t>
      </w:r>
      <w:r w:rsidRPr="008C4154">
        <w:rPr>
          <w:spacing w:val="39"/>
        </w:rPr>
        <w:t xml:space="preserve"> </w:t>
      </w:r>
      <w:r w:rsidRPr="008C4154">
        <w:t>при</w:t>
      </w:r>
      <w:r w:rsidRPr="008C4154">
        <w:rPr>
          <w:spacing w:val="37"/>
        </w:rPr>
        <w:t xml:space="preserve"> </w:t>
      </w:r>
      <w:r w:rsidRPr="008C4154">
        <w:t>полноте</w:t>
      </w:r>
      <w:r w:rsidRPr="008C4154">
        <w:rPr>
          <w:spacing w:val="37"/>
        </w:rPr>
        <w:t xml:space="preserve"> </w:t>
      </w:r>
      <w:r w:rsidRPr="008C4154">
        <w:t>древостоя</w:t>
      </w:r>
      <w:r w:rsidRPr="008C4154">
        <w:rPr>
          <w:spacing w:val="38"/>
        </w:rPr>
        <w:t xml:space="preserve"> </w:t>
      </w:r>
      <w:r w:rsidRPr="008C4154">
        <w:t>0,8</w:t>
      </w:r>
      <w:r w:rsidRPr="008C4154">
        <w:rPr>
          <w:spacing w:val="-67"/>
        </w:rPr>
        <w:t xml:space="preserve"> </w:t>
      </w:r>
      <w:r w:rsidRPr="008C4154">
        <w:t>и</w:t>
      </w:r>
      <w:r w:rsidRPr="008C4154">
        <w:rPr>
          <w:spacing w:val="63"/>
        </w:rPr>
        <w:t xml:space="preserve"> </w:t>
      </w:r>
      <w:r w:rsidRPr="008C4154">
        <w:t>выше</w:t>
      </w:r>
      <w:r w:rsidRPr="008C4154">
        <w:rPr>
          <w:spacing w:val="65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целях</w:t>
      </w:r>
      <w:r w:rsidRPr="008C4154">
        <w:rPr>
          <w:spacing w:val="-3"/>
        </w:rPr>
        <w:t xml:space="preserve"> </w:t>
      </w:r>
      <w:r w:rsidRPr="008C4154">
        <w:t>снижения</w:t>
      </w:r>
      <w:r w:rsidRPr="008C4154">
        <w:rPr>
          <w:spacing w:val="4"/>
        </w:rPr>
        <w:t xml:space="preserve"> </w:t>
      </w:r>
      <w:r w:rsidRPr="008C4154">
        <w:t>их</w:t>
      </w:r>
      <w:r w:rsidRPr="008C4154">
        <w:rPr>
          <w:spacing w:val="-9"/>
        </w:rPr>
        <w:t xml:space="preserve"> </w:t>
      </w:r>
      <w:r w:rsidRPr="008C4154">
        <w:t>г</w:t>
      </w:r>
      <w:r w:rsidRPr="008C4154">
        <w:t>у</w:t>
      </w:r>
      <w:r w:rsidRPr="008C4154">
        <w:t>стоты.</w:t>
      </w:r>
    </w:p>
    <w:p w:rsidR="00556771" w:rsidRPr="008C4154" w:rsidRDefault="00906002" w:rsidP="0082440F">
      <w:pPr>
        <w:pStyle w:val="a3"/>
        <w:tabs>
          <w:tab w:val="left" w:pos="10670"/>
        </w:tabs>
        <w:spacing w:before="1" w:line="235" w:lineRule="auto"/>
        <w:ind w:firstLine="508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средневозрастных</w:t>
      </w:r>
      <w:r w:rsidRPr="008C4154">
        <w:rPr>
          <w:spacing w:val="1"/>
        </w:rPr>
        <w:t xml:space="preserve"> </w:t>
      </w:r>
      <w:r w:rsidRPr="008C4154">
        <w:t>насаждениях,</w:t>
      </w:r>
      <w:r w:rsidRPr="008C4154">
        <w:rPr>
          <w:spacing w:val="1"/>
        </w:rPr>
        <w:t xml:space="preserve"> </w:t>
      </w:r>
      <w:r w:rsidRPr="008C4154">
        <w:t>устойчивых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разреживании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лесораст</w:t>
      </w:r>
      <w:r w:rsidRPr="008C4154">
        <w:t>и</w:t>
      </w:r>
      <w:r w:rsidRPr="008C4154">
        <w:t>тельных условиях местообитания,</w:t>
      </w:r>
      <w:r w:rsidRPr="008C4154">
        <w:rPr>
          <w:spacing w:val="1"/>
        </w:rPr>
        <w:t xml:space="preserve"> </w:t>
      </w:r>
      <w:r w:rsidRPr="008C4154">
        <w:t>проходные рубки проводятся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полноте</w:t>
      </w:r>
      <w:r w:rsidRPr="008C4154">
        <w:rPr>
          <w:spacing w:val="-2"/>
        </w:rPr>
        <w:t xml:space="preserve"> </w:t>
      </w:r>
      <w:r w:rsidRPr="008C4154">
        <w:t>древ</w:t>
      </w:r>
      <w:r w:rsidRPr="008C4154">
        <w:t>о</w:t>
      </w:r>
      <w:r w:rsidRPr="008C4154">
        <w:t>стоев</w:t>
      </w:r>
      <w:r w:rsidRPr="008C4154">
        <w:rPr>
          <w:spacing w:val="-4"/>
        </w:rPr>
        <w:t xml:space="preserve"> </w:t>
      </w:r>
      <w:r w:rsidRPr="008C4154">
        <w:t>0,8</w:t>
      </w:r>
      <w:r w:rsidRPr="008C4154">
        <w:rPr>
          <w:spacing w:val="-3"/>
        </w:rPr>
        <w:t xml:space="preserve"> </w:t>
      </w:r>
      <w:r w:rsidRPr="008C4154">
        <w:t>и выше.</w:t>
      </w:r>
    </w:p>
    <w:p w:rsidR="00556771" w:rsidRPr="008C4154" w:rsidRDefault="00906002" w:rsidP="00C71F33">
      <w:pPr>
        <w:pStyle w:val="a3"/>
        <w:tabs>
          <w:tab w:val="left" w:pos="10670"/>
        </w:tabs>
        <w:ind w:firstLine="537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смешанных насаждениях</w:t>
      </w:r>
      <w:r w:rsidRPr="008C4154">
        <w:rPr>
          <w:spacing w:val="1"/>
        </w:rPr>
        <w:t xml:space="preserve"> </w:t>
      </w:r>
      <w:r w:rsidRPr="008C4154">
        <w:t>второго</w:t>
      </w:r>
      <w:r w:rsidRPr="008C4154">
        <w:rPr>
          <w:spacing w:val="1"/>
        </w:rPr>
        <w:t xml:space="preserve"> </w:t>
      </w:r>
      <w:r w:rsidRPr="008C4154">
        <w:t>класса</w:t>
      </w:r>
      <w:r w:rsidRPr="008C4154">
        <w:rPr>
          <w:spacing w:val="1"/>
        </w:rPr>
        <w:t xml:space="preserve"> </w:t>
      </w:r>
      <w:r w:rsidRPr="008C4154">
        <w:t>возраста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средневозрастных</w:t>
      </w:r>
      <w:r w:rsidRPr="008C4154">
        <w:rPr>
          <w:spacing w:val="1"/>
        </w:rPr>
        <w:t xml:space="preserve"> </w:t>
      </w:r>
      <w:r w:rsidRPr="008C4154">
        <w:t>ле</w:t>
      </w:r>
      <w:r w:rsidRPr="008C4154">
        <w:t>с</w:t>
      </w:r>
      <w:r w:rsidRPr="008C4154">
        <w:t>ных</w:t>
      </w:r>
      <w:r w:rsidRPr="008C4154">
        <w:rPr>
          <w:spacing w:val="1"/>
        </w:rPr>
        <w:t xml:space="preserve"> </w:t>
      </w:r>
      <w:r w:rsidRPr="008C4154">
        <w:t>насаждениях</w:t>
      </w:r>
      <w:r w:rsidRPr="008C4154">
        <w:rPr>
          <w:spacing w:val="1"/>
        </w:rPr>
        <w:t xml:space="preserve"> </w:t>
      </w:r>
      <w:r w:rsidRPr="008C4154">
        <w:t>рубки,</w:t>
      </w:r>
      <w:r w:rsidRPr="008C4154">
        <w:rPr>
          <w:spacing w:val="1"/>
        </w:rPr>
        <w:t xml:space="preserve"> </w:t>
      </w:r>
      <w:r w:rsidRPr="008C4154">
        <w:t>проводимые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ухода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насаждениями, назначаются при полноте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ниже 0,7, при</w:t>
      </w:r>
      <w:r w:rsidRPr="008C4154">
        <w:rPr>
          <w:spacing w:val="1"/>
        </w:rPr>
        <w:t xml:space="preserve"> </w:t>
      </w:r>
      <w:r w:rsidRPr="008C4154">
        <w:t>неблагоприятном</w:t>
      </w:r>
      <w:r w:rsidRPr="008C4154">
        <w:rPr>
          <w:spacing w:val="1"/>
        </w:rPr>
        <w:t xml:space="preserve"> </w:t>
      </w:r>
      <w:r w:rsidRPr="008C4154">
        <w:t>влиянии второстепе</w:t>
      </w:r>
      <w:r w:rsidRPr="008C4154">
        <w:t>н</w:t>
      </w:r>
      <w:r w:rsidRPr="008C4154">
        <w:t>ных древесных пород на целевые, а также с целью вырубки</w:t>
      </w:r>
      <w:r w:rsidRPr="008C4154">
        <w:rPr>
          <w:spacing w:val="-67"/>
        </w:rPr>
        <w:t xml:space="preserve"> </w:t>
      </w:r>
      <w:r w:rsidRPr="008C4154">
        <w:t>деревьев недолговечных (мягколиственных)</w:t>
      </w:r>
      <w:r w:rsidRPr="008C4154">
        <w:rPr>
          <w:spacing w:val="1"/>
        </w:rPr>
        <w:t xml:space="preserve"> </w:t>
      </w:r>
      <w:r w:rsidRPr="008C4154">
        <w:t>древесных</w:t>
      </w:r>
      <w:r w:rsidRPr="008C4154">
        <w:rPr>
          <w:spacing w:val="1"/>
        </w:rPr>
        <w:t xml:space="preserve"> </w:t>
      </w:r>
      <w:r w:rsidRPr="008C4154">
        <w:t>пород,</w:t>
      </w:r>
      <w:r w:rsidRPr="008C4154">
        <w:rPr>
          <w:spacing w:val="1"/>
        </w:rPr>
        <w:t xml:space="preserve"> </w:t>
      </w:r>
      <w:r w:rsidRPr="008C4154">
        <w:t>утрачивающих</w:t>
      </w:r>
      <w:r w:rsidRPr="008C4154">
        <w:rPr>
          <w:spacing w:val="1"/>
        </w:rPr>
        <w:t xml:space="preserve"> </w:t>
      </w:r>
      <w:r w:rsidRPr="008C4154">
        <w:t>жизнеспособность,</w:t>
      </w:r>
      <w:r w:rsidRPr="008C4154">
        <w:rPr>
          <w:spacing w:val="1"/>
        </w:rPr>
        <w:t xml:space="preserve"> </w:t>
      </w:r>
      <w:r w:rsidRPr="008C4154">
        <w:t>устойч</w:t>
      </w:r>
      <w:r w:rsidRPr="008C4154">
        <w:t>и</w:t>
      </w:r>
      <w:r w:rsidRPr="008C4154">
        <w:t>вость,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эксплуатационных</w:t>
      </w:r>
      <w:r w:rsidRPr="008C4154">
        <w:rPr>
          <w:spacing w:val="1"/>
        </w:rPr>
        <w:t xml:space="preserve"> </w:t>
      </w:r>
      <w:r w:rsidRPr="008C4154">
        <w:t>лесах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1"/>
        </w:rPr>
        <w:t xml:space="preserve"> </w:t>
      </w:r>
      <w:r w:rsidRPr="008C4154">
        <w:t>достигших</w:t>
      </w:r>
      <w:r w:rsidRPr="008C4154">
        <w:rPr>
          <w:spacing w:val="1"/>
        </w:rPr>
        <w:t xml:space="preserve"> </w:t>
      </w:r>
      <w:r w:rsidRPr="008C4154">
        <w:t>установленного</w:t>
      </w:r>
      <w:r w:rsidRPr="008C4154">
        <w:rPr>
          <w:spacing w:val="1"/>
        </w:rPr>
        <w:t xml:space="preserve"> </w:t>
      </w:r>
      <w:r w:rsidRPr="008C4154">
        <w:t>возраста</w:t>
      </w:r>
      <w:r w:rsidRPr="008C4154">
        <w:rPr>
          <w:spacing w:val="1"/>
        </w:rPr>
        <w:t xml:space="preserve"> </w:t>
      </w:r>
      <w:r w:rsidRPr="008C4154">
        <w:t>рубки</w:t>
      </w:r>
      <w:r w:rsidRPr="008C4154">
        <w:rPr>
          <w:spacing w:val="1"/>
        </w:rPr>
        <w:t xml:space="preserve"> </w:t>
      </w:r>
      <w:r w:rsidRPr="008C4154">
        <w:t>(спелости),</w:t>
      </w:r>
      <w:r w:rsidRPr="008C4154">
        <w:rPr>
          <w:spacing w:val="1"/>
        </w:rPr>
        <w:t xml:space="preserve"> </w:t>
      </w:r>
      <w:r w:rsidRPr="008C4154">
        <w:t>оставление</w:t>
      </w:r>
      <w:r w:rsidRPr="008C4154">
        <w:rPr>
          <w:spacing w:val="1"/>
        </w:rPr>
        <w:t xml:space="preserve"> </w:t>
      </w:r>
      <w:r w:rsidRPr="008C4154">
        <w:t>которых</w:t>
      </w:r>
      <w:r w:rsidRPr="008C4154">
        <w:rPr>
          <w:spacing w:val="1"/>
        </w:rPr>
        <w:t xml:space="preserve"> </w:t>
      </w:r>
      <w:r w:rsidRPr="008C4154">
        <w:t>приведет</w:t>
      </w:r>
      <w:r w:rsidRPr="008C4154">
        <w:rPr>
          <w:spacing w:val="1"/>
        </w:rPr>
        <w:t xml:space="preserve"> </w:t>
      </w:r>
      <w:r w:rsidRPr="008C4154">
        <w:t>к</w:t>
      </w:r>
      <w:r w:rsidRPr="008C4154">
        <w:rPr>
          <w:spacing w:val="1"/>
        </w:rPr>
        <w:t xml:space="preserve"> </w:t>
      </w:r>
      <w:r w:rsidRPr="008C4154">
        <w:t>потере</w:t>
      </w:r>
      <w:r w:rsidRPr="008C4154">
        <w:rPr>
          <w:spacing w:val="1"/>
        </w:rPr>
        <w:t xml:space="preserve"> </w:t>
      </w:r>
      <w:r w:rsidRPr="008C4154">
        <w:t>качества</w:t>
      </w:r>
      <w:r w:rsidRPr="008C4154">
        <w:rPr>
          <w:spacing w:val="1"/>
        </w:rPr>
        <w:t xml:space="preserve"> </w:t>
      </w:r>
      <w:r w:rsidRPr="008C4154">
        <w:t>древесины.</w:t>
      </w:r>
    </w:p>
    <w:p w:rsidR="00556771" w:rsidRPr="008C4154" w:rsidRDefault="00906002" w:rsidP="00C71F33">
      <w:pPr>
        <w:pStyle w:val="a3"/>
        <w:tabs>
          <w:tab w:val="left" w:pos="10670"/>
        </w:tabs>
        <w:ind w:firstLine="537"/>
      </w:pPr>
      <w:r w:rsidRPr="008C4154">
        <w:t>Рубки осветления и рубки прочистки должны проводиться при отсутствии</w:t>
      </w:r>
      <w:r w:rsidRPr="008C4154">
        <w:rPr>
          <w:spacing w:val="1"/>
        </w:rPr>
        <w:t xml:space="preserve"> </w:t>
      </w:r>
      <w:r w:rsidRPr="008C4154">
        <w:t>гл</w:t>
      </w:r>
      <w:r w:rsidRPr="008C4154">
        <w:t>у</w:t>
      </w:r>
      <w:r w:rsidRPr="008C4154">
        <w:t>бокого</w:t>
      </w:r>
      <w:r w:rsidRPr="008C4154">
        <w:rPr>
          <w:spacing w:val="1"/>
        </w:rPr>
        <w:t xml:space="preserve"> </w:t>
      </w:r>
      <w:r w:rsidRPr="008C4154">
        <w:t>снежного</w:t>
      </w:r>
      <w:r w:rsidRPr="008C4154">
        <w:rPr>
          <w:spacing w:val="2"/>
        </w:rPr>
        <w:t xml:space="preserve"> </w:t>
      </w:r>
      <w:r w:rsidRPr="008C4154">
        <w:t>покрова.</w:t>
      </w:r>
    </w:p>
    <w:p w:rsidR="00556771" w:rsidRPr="008C4154" w:rsidRDefault="00906002" w:rsidP="0082440F">
      <w:pPr>
        <w:pStyle w:val="a3"/>
        <w:tabs>
          <w:tab w:val="left" w:pos="10670"/>
        </w:tabs>
        <w:spacing w:line="237" w:lineRule="auto"/>
        <w:ind w:firstLine="508"/>
      </w:pPr>
      <w:r w:rsidRPr="008C4154">
        <w:rPr>
          <w:w w:val="95"/>
        </w:rPr>
        <w:t>Проведение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проходных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рубок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должно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прекращаться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в</w:t>
      </w:r>
      <w:r w:rsidRPr="008C4154">
        <w:rPr>
          <w:spacing w:val="1"/>
          <w:w w:val="95"/>
        </w:rPr>
        <w:t xml:space="preserve"> </w:t>
      </w:r>
      <w:r w:rsidRPr="008C4154">
        <w:rPr>
          <w:w w:val="95"/>
        </w:rPr>
        <w:t>лесных</w:t>
      </w:r>
      <w:r w:rsidRPr="008C4154">
        <w:rPr>
          <w:spacing w:val="1"/>
          <w:w w:val="95"/>
        </w:rPr>
        <w:t xml:space="preserve"> </w:t>
      </w:r>
      <w:r w:rsidR="003B08B6">
        <w:rPr>
          <w:w w:val="95"/>
        </w:rPr>
        <w:t>н</w:t>
      </w:r>
      <w:r w:rsidRPr="008C4154">
        <w:rPr>
          <w:w w:val="95"/>
        </w:rPr>
        <w:t>асаждениях</w:t>
      </w:r>
      <w:r w:rsidRPr="008C4154">
        <w:rPr>
          <w:spacing w:val="1"/>
          <w:w w:val="95"/>
        </w:rPr>
        <w:t xml:space="preserve"> </w:t>
      </w:r>
      <w:r w:rsidRPr="008C4154">
        <w:t>хво</w:t>
      </w:r>
      <w:r w:rsidRPr="008C4154">
        <w:t>й</w:t>
      </w:r>
      <w:r w:rsidRPr="008C4154">
        <w:t>ных,</w:t>
      </w:r>
      <w:r w:rsidRPr="008C4154">
        <w:rPr>
          <w:spacing w:val="1"/>
        </w:rPr>
        <w:t xml:space="preserve"> </w:t>
      </w:r>
      <w:r w:rsidRPr="008C4154">
        <w:t>твердолиственных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мягколиственных</w:t>
      </w:r>
      <w:r w:rsidRPr="008C4154">
        <w:rPr>
          <w:spacing w:val="1"/>
        </w:rPr>
        <w:t xml:space="preserve"> </w:t>
      </w:r>
      <w:r w:rsidRPr="008C4154">
        <w:t>семенного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вегетативного</w:t>
      </w:r>
      <w:r w:rsidRPr="008C4154">
        <w:rPr>
          <w:spacing w:val="1"/>
        </w:rPr>
        <w:t xml:space="preserve"> </w:t>
      </w:r>
      <w:r w:rsidRPr="008C4154">
        <w:t>происхо</w:t>
      </w:r>
      <w:r w:rsidRPr="008C4154">
        <w:t>ж</w:t>
      </w:r>
      <w:r w:rsidRPr="008C4154">
        <w:t>дения</w:t>
      </w:r>
      <w:r w:rsidRPr="008C4154">
        <w:rPr>
          <w:spacing w:val="-2"/>
        </w:rPr>
        <w:t xml:space="preserve"> </w:t>
      </w:r>
      <w:r w:rsidRPr="008C4154">
        <w:t>за</w:t>
      </w:r>
      <w:r w:rsidRPr="008C4154">
        <w:rPr>
          <w:spacing w:val="-1"/>
        </w:rPr>
        <w:t xml:space="preserve"> </w:t>
      </w:r>
      <w:r w:rsidRPr="008C4154">
        <w:t>один</w:t>
      </w:r>
      <w:r w:rsidRPr="008C4154">
        <w:rPr>
          <w:spacing w:val="-4"/>
        </w:rPr>
        <w:t xml:space="preserve"> </w:t>
      </w:r>
      <w:r w:rsidRPr="008C4154">
        <w:t>класс</w:t>
      </w:r>
      <w:r w:rsidRPr="008C4154">
        <w:rPr>
          <w:spacing w:val="-2"/>
        </w:rPr>
        <w:t xml:space="preserve"> </w:t>
      </w:r>
      <w:r w:rsidRPr="008C4154">
        <w:t>возраста</w:t>
      </w:r>
      <w:r w:rsidRPr="008C4154">
        <w:rPr>
          <w:spacing w:val="-5"/>
        </w:rPr>
        <w:t xml:space="preserve"> </w:t>
      </w:r>
      <w:r w:rsidRPr="008C4154">
        <w:t>до</w:t>
      </w:r>
      <w:r w:rsidRPr="008C4154">
        <w:rPr>
          <w:spacing w:val="-3"/>
        </w:rPr>
        <w:t xml:space="preserve"> </w:t>
      </w:r>
      <w:r w:rsidRPr="008C4154">
        <w:t>установленного</w:t>
      </w:r>
      <w:r w:rsidRPr="008C4154">
        <w:rPr>
          <w:spacing w:val="-3"/>
        </w:rPr>
        <w:t xml:space="preserve"> </w:t>
      </w:r>
      <w:r w:rsidRPr="008C4154">
        <w:t>возраста</w:t>
      </w:r>
      <w:r w:rsidRPr="008C4154">
        <w:rPr>
          <w:spacing w:val="-3"/>
        </w:rPr>
        <w:t xml:space="preserve"> </w:t>
      </w:r>
      <w:r w:rsidRPr="008C4154">
        <w:t>рубки.</w:t>
      </w:r>
    </w:p>
    <w:p w:rsidR="00556771" w:rsidRPr="008C4154" w:rsidRDefault="00906002" w:rsidP="0082440F">
      <w:pPr>
        <w:pStyle w:val="a3"/>
        <w:tabs>
          <w:tab w:val="left" w:pos="10670"/>
        </w:tabs>
        <w:spacing w:line="237" w:lineRule="auto"/>
        <w:ind w:firstLine="508"/>
      </w:pPr>
      <w:r w:rsidRPr="008C4154">
        <w:t>Рубки,</w:t>
      </w:r>
      <w:r w:rsidRPr="008C4154">
        <w:rPr>
          <w:spacing w:val="-14"/>
        </w:rPr>
        <w:t xml:space="preserve"> </w:t>
      </w:r>
      <w:r w:rsidRPr="008C4154">
        <w:t>проводимые</w:t>
      </w:r>
      <w:r w:rsidRPr="008C4154">
        <w:rPr>
          <w:spacing w:val="-15"/>
        </w:rPr>
        <w:t xml:space="preserve"> </w:t>
      </w:r>
      <w:r w:rsidRPr="008C4154">
        <w:t>в</w:t>
      </w:r>
      <w:r w:rsidRPr="008C4154">
        <w:rPr>
          <w:spacing w:val="-13"/>
        </w:rPr>
        <w:t xml:space="preserve"> </w:t>
      </w:r>
      <w:r w:rsidRPr="008C4154">
        <w:t>целях</w:t>
      </w:r>
      <w:r w:rsidRPr="008C4154">
        <w:rPr>
          <w:spacing w:val="-15"/>
        </w:rPr>
        <w:t xml:space="preserve"> </w:t>
      </w:r>
      <w:r w:rsidRPr="008C4154">
        <w:t>ухода</w:t>
      </w:r>
      <w:r w:rsidRPr="008C4154">
        <w:rPr>
          <w:spacing w:val="-14"/>
        </w:rPr>
        <w:t xml:space="preserve"> </w:t>
      </w:r>
      <w:r w:rsidRPr="008C4154">
        <w:t>за</w:t>
      </w:r>
      <w:r w:rsidRPr="008C4154">
        <w:rPr>
          <w:spacing w:val="-14"/>
        </w:rPr>
        <w:t xml:space="preserve"> </w:t>
      </w:r>
      <w:r w:rsidRPr="008C4154">
        <w:t>лесными</w:t>
      </w:r>
      <w:r w:rsidRPr="008C4154">
        <w:rPr>
          <w:spacing w:val="-16"/>
        </w:rPr>
        <w:t xml:space="preserve"> </w:t>
      </w:r>
      <w:r w:rsidRPr="008C4154">
        <w:t>насаждениями,</w:t>
      </w:r>
      <w:r w:rsidRPr="008C4154">
        <w:rPr>
          <w:spacing w:val="-14"/>
        </w:rPr>
        <w:t xml:space="preserve"> </w:t>
      </w:r>
      <w:r w:rsidRPr="008C4154">
        <w:t>подразделяются</w:t>
      </w:r>
      <w:r w:rsidRPr="008C4154">
        <w:rPr>
          <w:spacing w:val="-67"/>
        </w:rPr>
        <w:t xml:space="preserve"> </w:t>
      </w:r>
      <w:r w:rsidRPr="008C4154">
        <w:t>по</w:t>
      </w:r>
      <w:r w:rsidRPr="008C4154">
        <w:rPr>
          <w:spacing w:val="-8"/>
        </w:rPr>
        <w:t xml:space="preserve"> </w:t>
      </w:r>
      <w:r w:rsidRPr="008C4154">
        <w:t>интенсивности:</w:t>
      </w:r>
      <w:r w:rsidRPr="008C4154">
        <w:rPr>
          <w:spacing w:val="-12"/>
        </w:rPr>
        <w:t xml:space="preserve"> </w:t>
      </w:r>
      <w:r w:rsidRPr="008C4154">
        <w:t>очень</w:t>
      </w:r>
      <w:r w:rsidRPr="008C4154">
        <w:rPr>
          <w:spacing w:val="-10"/>
        </w:rPr>
        <w:t xml:space="preserve"> </w:t>
      </w:r>
      <w:r w:rsidRPr="008C4154">
        <w:t>слабая</w:t>
      </w:r>
      <w:r w:rsidRPr="008C4154">
        <w:rPr>
          <w:spacing w:val="-2"/>
        </w:rPr>
        <w:t xml:space="preserve"> </w:t>
      </w:r>
      <w:r w:rsidRPr="008C4154">
        <w:t>-</w:t>
      </w:r>
      <w:r w:rsidRPr="008C4154">
        <w:rPr>
          <w:spacing w:val="-9"/>
        </w:rPr>
        <w:t xml:space="preserve"> </w:t>
      </w:r>
      <w:r w:rsidRPr="008C4154">
        <w:t>до</w:t>
      </w:r>
      <w:r w:rsidRPr="008C4154">
        <w:rPr>
          <w:spacing w:val="-7"/>
        </w:rPr>
        <w:t xml:space="preserve"> </w:t>
      </w:r>
      <w:r w:rsidRPr="008C4154">
        <w:t>10%;</w:t>
      </w:r>
      <w:r w:rsidRPr="008C4154">
        <w:rPr>
          <w:spacing w:val="-8"/>
        </w:rPr>
        <w:t xml:space="preserve"> </w:t>
      </w:r>
      <w:r w:rsidRPr="008C4154">
        <w:t>слабая</w:t>
      </w:r>
      <w:r w:rsidRPr="008C4154">
        <w:rPr>
          <w:spacing w:val="1"/>
        </w:rPr>
        <w:t xml:space="preserve"> </w:t>
      </w:r>
      <w:r w:rsidRPr="008C4154">
        <w:t>-</w:t>
      </w:r>
      <w:r w:rsidRPr="008C4154">
        <w:rPr>
          <w:spacing w:val="-9"/>
        </w:rPr>
        <w:t xml:space="preserve"> </w:t>
      </w:r>
      <w:r w:rsidRPr="008C4154">
        <w:t>11</w:t>
      </w:r>
      <w:r w:rsidRPr="008C4154">
        <w:rPr>
          <w:spacing w:val="-3"/>
        </w:rPr>
        <w:t xml:space="preserve"> </w:t>
      </w:r>
      <w:r w:rsidRPr="008C4154">
        <w:t>-</w:t>
      </w:r>
      <w:r w:rsidRPr="008C4154">
        <w:rPr>
          <w:spacing w:val="-9"/>
        </w:rPr>
        <w:t xml:space="preserve"> </w:t>
      </w:r>
      <w:r w:rsidRPr="008C4154">
        <w:t>20%;</w:t>
      </w:r>
      <w:r w:rsidRPr="008C4154">
        <w:rPr>
          <w:spacing w:val="-8"/>
        </w:rPr>
        <w:t xml:space="preserve"> </w:t>
      </w:r>
      <w:r w:rsidRPr="008C4154">
        <w:t>умеренная</w:t>
      </w:r>
      <w:r w:rsidRPr="008C4154">
        <w:rPr>
          <w:spacing w:val="-1"/>
        </w:rPr>
        <w:t xml:space="preserve"> </w:t>
      </w:r>
      <w:r w:rsidRPr="008C4154">
        <w:t>-</w:t>
      </w:r>
      <w:r w:rsidRPr="008C4154">
        <w:rPr>
          <w:spacing w:val="-9"/>
        </w:rPr>
        <w:t xml:space="preserve"> </w:t>
      </w:r>
      <w:r w:rsidRPr="008C4154">
        <w:t>21</w:t>
      </w:r>
      <w:r w:rsidRPr="008C4154">
        <w:rPr>
          <w:spacing w:val="-3"/>
        </w:rPr>
        <w:t xml:space="preserve"> </w:t>
      </w:r>
      <w:r w:rsidRPr="008C4154">
        <w:t>-</w:t>
      </w:r>
      <w:r w:rsidRPr="008C4154">
        <w:rPr>
          <w:spacing w:val="-9"/>
        </w:rPr>
        <w:t xml:space="preserve"> </w:t>
      </w:r>
      <w:r w:rsidRPr="008C4154">
        <w:t>30%,</w:t>
      </w:r>
      <w:r w:rsidRPr="008C4154">
        <w:rPr>
          <w:spacing w:val="-67"/>
        </w:rPr>
        <w:t xml:space="preserve"> </w:t>
      </w:r>
      <w:r w:rsidRPr="008C4154">
        <w:t>ум</w:t>
      </w:r>
      <w:r w:rsidRPr="008C4154">
        <w:t>е</w:t>
      </w:r>
      <w:r w:rsidRPr="008C4154">
        <w:t>ренно-высокая - 31 - 40%; высокая - 41 - 50%; очень высокая - 51 - 70%;</w:t>
      </w:r>
      <w:r w:rsidRPr="008C4154">
        <w:rPr>
          <w:spacing w:val="1"/>
        </w:rPr>
        <w:t xml:space="preserve"> </w:t>
      </w:r>
      <w:r w:rsidRPr="008C4154">
        <w:t>исключ</w:t>
      </w:r>
      <w:r w:rsidRPr="008C4154">
        <w:t>и</w:t>
      </w:r>
      <w:r w:rsidRPr="008C4154">
        <w:t>тельно высокая - 71 - 90% с уходом за целевыми деревьями под пологом</w:t>
      </w:r>
      <w:r w:rsidRPr="008C4154">
        <w:rPr>
          <w:spacing w:val="-67"/>
        </w:rPr>
        <w:t xml:space="preserve"> </w:t>
      </w:r>
      <w:r w:rsidRPr="008C4154">
        <w:t>(доля</w:t>
      </w:r>
      <w:r w:rsidRPr="008C4154">
        <w:rPr>
          <w:spacing w:val="1"/>
        </w:rPr>
        <w:t xml:space="preserve"> </w:t>
      </w:r>
      <w:r w:rsidRPr="008C4154">
        <w:t>дер</w:t>
      </w:r>
      <w:r w:rsidRPr="008C4154">
        <w:t>е</w:t>
      </w:r>
      <w:r w:rsidRPr="008C4154">
        <w:t>вьев</w:t>
      </w:r>
      <w:r w:rsidRPr="008C4154">
        <w:rPr>
          <w:spacing w:val="1"/>
        </w:rPr>
        <w:t xml:space="preserve"> </w:t>
      </w:r>
      <w:r w:rsidRPr="008C4154">
        <w:t>целевых</w:t>
      </w:r>
      <w:r w:rsidRPr="008C4154">
        <w:rPr>
          <w:spacing w:val="1"/>
        </w:rPr>
        <w:t xml:space="preserve"> </w:t>
      </w:r>
      <w:r w:rsidRPr="008C4154">
        <w:t>пород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насаждении</w:t>
      </w:r>
      <w:r w:rsidRPr="008C4154">
        <w:rPr>
          <w:spacing w:val="1"/>
        </w:rPr>
        <w:t xml:space="preserve"> </w:t>
      </w:r>
      <w:r w:rsidRPr="008C4154">
        <w:t>может</w:t>
      </w:r>
      <w:r w:rsidRPr="008C4154">
        <w:rPr>
          <w:spacing w:val="1"/>
        </w:rPr>
        <w:t xml:space="preserve"> </w:t>
      </w:r>
      <w:r w:rsidRPr="008C4154">
        <w:t>быть</w:t>
      </w:r>
      <w:r w:rsidRPr="008C4154">
        <w:rPr>
          <w:spacing w:val="1"/>
        </w:rPr>
        <w:t xml:space="preserve"> </w:t>
      </w:r>
      <w:r w:rsidRPr="008C4154">
        <w:t>менее</w:t>
      </w:r>
      <w:r w:rsidRPr="008C4154">
        <w:rPr>
          <w:spacing w:val="1"/>
        </w:rPr>
        <w:t xml:space="preserve"> </w:t>
      </w:r>
      <w:r w:rsidRPr="008C4154">
        <w:t>10%</w:t>
      </w:r>
      <w:r w:rsidRPr="008C4154">
        <w:rPr>
          <w:spacing w:val="1"/>
        </w:rPr>
        <w:t xml:space="preserve"> </w:t>
      </w:r>
      <w:r w:rsidRPr="008C4154">
        <w:t>при</w:t>
      </w:r>
      <w:r w:rsidRPr="008C4154">
        <w:rPr>
          <w:spacing w:val="1"/>
        </w:rPr>
        <w:t xml:space="preserve"> </w:t>
      </w:r>
      <w:r w:rsidRPr="008C4154">
        <w:t>достаточном</w:t>
      </w:r>
      <w:r w:rsidRPr="008C4154">
        <w:rPr>
          <w:spacing w:val="1"/>
        </w:rPr>
        <w:t xml:space="preserve"> </w:t>
      </w:r>
      <w:r w:rsidRPr="008C4154">
        <w:t>колич</w:t>
      </w:r>
      <w:r w:rsidRPr="008C4154">
        <w:t>е</w:t>
      </w:r>
      <w:r w:rsidRPr="008C4154">
        <w:t>стве</w:t>
      </w:r>
      <w:r w:rsidRPr="008C4154">
        <w:rPr>
          <w:spacing w:val="2"/>
        </w:rPr>
        <w:t xml:space="preserve"> </w:t>
      </w:r>
      <w:r w:rsidRPr="008C4154">
        <w:t>жизнеспособных</w:t>
      </w:r>
      <w:r w:rsidRPr="008C4154">
        <w:rPr>
          <w:spacing w:val="-9"/>
        </w:rPr>
        <w:t xml:space="preserve"> </w:t>
      </w:r>
      <w:r w:rsidRPr="008C4154">
        <w:t>растений).</w:t>
      </w:r>
    </w:p>
    <w:p w:rsidR="00556771" w:rsidRPr="008C4154" w:rsidRDefault="00906002" w:rsidP="0082440F">
      <w:pPr>
        <w:pStyle w:val="a3"/>
        <w:tabs>
          <w:tab w:val="left" w:pos="10670"/>
        </w:tabs>
        <w:ind w:firstLine="537"/>
      </w:pPr>
      <w:r w:rsidRPr="008C4154">
        <w:t>При</w:t>
      </w:r>
      <w:r w:rsidRPr="008C4154">
        <w:rPr>
          <w:spacing w:val="1"/>
        </w:rPr>
        <w:t xml:space="preserve"> </w:t>
      </w:r>
      <w:r w:rsidRPr="008C4154">
        <w:t>определении</w:t>
      </w:r>
      <w:r w:rsidRPr="008C4154">
        <w:rPr>
          <w:spacing w:val="1"/>
        </w:rPr>
        <w:t xml:space="preserve"> </w:t>
      </w:r>
      <w:r w:rsidRPr="008C4154">
        <w:t>интенсивности</w:t>
      </w:r>
      <w:r w:rsidRPr="008C4154">
        <w:rPr>
          <w:spacing w:val="1"/>
        </w:rPr>
        <w:t xml:space="preserve"> </w:t>
      </w:r>
      <w:r w:rsidRPr="008C4154">
        <w:t>рубок,</w:t>
      </w:r>
      <w:r w:rsidRPr="008C4154">
        <w:rPr>
          <w:spacing w:val="1"/>
        </w:rPr>
        <w:t xml:space="preserve"> </w:t>
      </w:r>
      <w:r w:rsidRPr="008C4154">
        <w:t>проводимых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целях</w:t>
      </w:r>
      <w:r w:rsidRPr="008C4154">
        <w:rPr>
          <w:spacing w:val="1"/>
        </w:rPr>
        <w:t xml:space="preserve"> </w:t>
      </w:r>
      <w:r w:rsidRPr="008C4154">
        <w:t>ухода</w:t>
      </w:r>
      <w:r w:rsidRPr="008C4154">
        <w:rPr>
          <w:spacing w:val="1"/>
        </w:rPr>
        <w:t xml:space="preserve"> </w:t>
      </w:r>
      <w:r w:rsidRPr="008C4154">
        <w:t>за</w:t>
      </w:r>
      <w:r w:rsidRPr="008C4154">
        <w:rPr>
          <w:spacing w:val="1"/>
        </w:rPr>
        <w:t xml:space="preserve"> </w:t>
      </w:r>
      <w:r w:rsidRPr="008C4154">
        <w:t>лесными</w:t>
      </w:r>
      <w:r w:rsidRPr="008C4154">
        <w:rPr>
          <w:spacing w:val="1"/>
        </w:rPr>
        <w:t xml:space="preserve"> </w:t>
      </w:r>
      <w:r w:rsidRPr="008C4154">
        <w:t>насаждениями,</w:t>
      </w:r>
      <w:r w:rsidRPr="008C4154">
        <w:rPr>
          <w:spacing w:val="1"/>
        </w:rPr>
        <w:t xml:space="preserve"> </w:t>
      </w:r>
      <w:r w:rsidRPr="008C4154">
        <w:t>не</w:t>
      </w:r>
      <w:r w:rsidRPr="008C4154">
        <w:rPr>
          <w:spacing w:val="1"/>
        </w:rPr>
        <w:t xml:space="preserve"> </w:t>
      </w:r>
      <w:r w:rsidRPr="008C4154">
        <w:t>должна</w:t>
      </w:r>
      <w:r w:rsidRPr="008C4154">
        <w:rPr>
          <w:spacing w:val="1"/>
        </w:rPr>
        <w:t xml:space="preserve"> </w:t>
      </w:r>
      <w:r w:rsidRPr="008C4154">
        <w:t>учитываться</w:t>
      </w:r>
      <w:r w:rsidRPr="008C4154">
        <w:rPr>
          <w:spacing w:val="1"/>
        </w:rPr>
        <w:t xml:space="preserve"> </w:t>
      </w:r>
      <w:r w:rsidRPr="008C4154">
        <w:t>вырубаемая</w:t>
      </w:r>
      <w:r w:rsidRPr="008C4154">
        <w:rPr>
          <w:spacing w:val="1"/>
        </w:rPr>
        <w:t xml:space="preserve"> </w:t>
      </w:r>
      <w:r w:rsidRPr="008C4154">
        <w:t>древесина</w:t>
      </w:r>
      <w:r w:rsidRPr="008C4154">
        <w:rPr>
          <w:spacing w:val="1"/>
        </w:rPr>
        <w:t xml:space="preserve"> </w:t>
      </w:r>
      <w:r w:rsidRPr="008C4154">
        <w:t>сухостойных</w:t>
      </w:r>
      <w:r w:rsidRPr="008C4154">
        <w:rPr>
          <w:spacing w:val="-9"/>
        </w:rPr>
        <w:t xml:space="preserve"> </w:t>
      </w:r>
      <w:r w:rsidRPr="008C4154">
        <w:t>дерев</w:t>
      </w:r>
      <w:r w:rsidRPr="008C4154">
        <w:t>ь</w:t>
      </w:r>
      <w:r w:rsidRPr="008C4154">
        <w:t>ев.</w:t>
      </w:r>
    </w:p>
    <w:p w:rsidR="00556771" w:rsidRPr="008C4154" w:rsidRDefault="00906002" w:rsidP="0082440F">
      <w:pPr>
        <w:pStyle w:val="a3"/>
        <w:tabs>
          <w:tab w:val="left" w:pos="10670"/>
        </w:tabs>
        <w:ind w:firstLine="537"/>
      </w:pPr>
      <w:r w:rsidRPr="008C4154">
        <w:t>В чистых перегущенных молодняках (полнотой более 1,0) сомкнутость</w:t>
      </w:r>
      <w:r w:rsidRPr="008C4154">
        <w:rPr>
          <w:spacing w:val="1"/>
        </w:rPr>
        <w:t xml:space="preserve"> </w:t>
      </w:r>
      <w:r w:rsidRPr="008C4154">
        <w:rPr>
          <w:w w:val="95"/>
        </w:rPr>
        <w:t>крон после рубки не должна быть ниже 0,6. В смешанных древостоях, в которых</w:t>
      </w:r>
      <w:r w:rsidRPr="008C4154">
        <w:rPr>
          <w:spacing w:val="1"/>
          <w:w w:val="95"/>
        </w:rPr>
        <w:t xml:space="preserve"> </w:t>
      </w:r>
      <w:r w:rsidRPr="008C4154">
        <w:t>экземпляры</w:t>
      </w:r>
      <w:r w:rsidRPr="008C4154">
        <w:rPr>
          <w:spacing w:val="1"/>
        </w:rPr>
        <w:t xml:space="preserve"> </w:t>
      </w:r>
      <w:r w:rsidRPr="008C4154">
        <w:t>целевой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породы</w:t>
      </w:r>
      <w:r w:rsidRPr="008C4154">
        <w:rPr>
          <w:spacing w:val="1"/>
        </w:rPr>
        <w:t xml:space="preserve"> </w:t>
      </w:r>
      <w:r w:rsidRPr="008C4154">
        <w:t>заглушаются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охлестываются</w:t>
      </w:r>
      <w:r w:rsidRPr="008C4154">
        <w:rPr>
          <w:spacing w:val="1"/>
        </w:rPr>
        <w:t xml:space="preserve"> </w:t>
      </w:r>
      <w:r w:rsidRPr="008C4154">
        <w:t>экземплярами</w:t>
      </w:r>
      <w:r w:rsidRPr="008C4154">
        <w:rPr>
          <w:spacing w:val="1"/>
        </w:rPr>
        <w:t xml:space="preserve"> </w:t>
      </w:r>
      <w:r w:rsidRPr="008C4154">
        <w:t>втор</w:t>
      </w:r>
      <w:r w:rsidRPr="008C4154">
        <w:t>о</w:t>
      </w:r>
      <w:r w:rsidRPr="008C4154">
        <w:t>степенной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породы,</w:t>
      </w:r>
      <w:r w:rsidRPr="008C4154">
        <w:rPr>
          <w:spacing w:val="1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также</w:t>
      </w:r>
      <w:r w:rsidRPr="008C4154">
        <w:rPr>
          <w:spacing w:val="1"/>
        </w:rPr>
        <w:t xml:space="preserve"> </w:t>
      </w:r>
      <w:r w:rsidRPr="008C4154">
        <w:t>в</w:t>
      </w:r>
      <w:r w:rsidRPr="008C4154">
        <w:rPr>
          <w:spacing w:val="1"/>
        </w:rPr>
        <w:t xml:space="preserve"> </w:t>
      </w:r>
      <w:r w:rsidRPr="008C4154">
        <w:t>молодняках,</w:t>
      </w:r>
      <w:r w:rsidRPr="008C4154">
        <w:rPr>
          <w:spacing w:val="1"/>
        </w:rPr>
        <w:t xml:space="preserve"> </w:t>
      </w:r>
      <w:r w:rsidRPr="008C4154">
        <w:t>неоднородных по происхо</w:t>
      </w:r>
      <w:r w:rsidRPr="008C4154">
        <w:t>ж</w:t>
      </w:r>
      <w:r w:rsidRPr="008C4154">
        <w:t>дению, допускается снижение сомкнутости крон</w:t>
      </w:r>
      <w:r w:rsidRPr="008C4154">
        <w:rPr>
          <w:spacing w:val="1"/>
        </w:rPr>
        <w:t xml:space="preserve"> </w:t>
      </w:r>
      <w:r w:rsidRPr="008C4154">
        <w:t>после</w:t>
      </w:r>
      <w:r w:rsidRPr="008C4154">
        <w:rPr>
          <w:spacing w:val="-2"/>
        </w:rPr>
        <w:t xml:space="preserve"> </w:t>
      </w:r>
      <w:r w:rsidRPr="008C4154">
        <w:t>рубки</w:t>
      </w:r>
      <w:r w:rsidRPr="008C4154">
        <w:rPr>
          <w:spacing w:val="2"/>
        </w:rPr>
        <w:t xml:space="preserve"> </w:t>
      </w:r>
      <w:r w:rsidRPr="008C4154">
        <w:t>до</w:t>
      </w:r>
      <w:r w:rsidRPr="008C4154">
        <w:rPr>
          <w:spacing w:val="-3"/>
        </w:rPr>
        <w:t xml:space="preserve"> </w:t>
      </w:r>
      <w:r w:rsidRPr="008C4154">
        <w:t>0,4.</w:t>
      </w:r>
    </w:p>
    <w:p w:rsidR="00556771" w:rsidRPr="008C4154" w:rsidRDefault="00906002" w:rsidP="0082440F">
      <w:pPr>
        <w:pStyle w:val="a3"/>
        <w:tabs>
          <w:tab w:val="left" w:pos="10670"/>
        </w:tabs>
        <w:spacing w:line="237" w:lineRule="auto"/>
        <w:ind w:firstLine="508"/>
        <w:jc w:val="left"/>
      </w:pPr>
      <w:r w:rsidRPr="008C4154">
        <w:t>В</w:t>
      </w:r>
      <w:r w:rsidRPr="008C4154">
        <w:rPr>
          <w:spacing w:val="-8"/>
        </w:rPr>
        <w:t xml:space="preserve"> </w:t>
      </w:r>
      <w:r w:rsidRPr="008C4154">
        <w:t>лесных</w:t>
      </w:r>
      <w:r w:rsidRPr="008C4154">
        <w:rPr>
          <w:spacing w:val="-9"/>
        </w:rPr>
        <w:t xml:space="preserve"> </w:t>
      </w:r>
      <w:r w:rsidRPr="008C4154">
        <w:t>культурах</w:t>
      </w:r>
      <w:r w:rsidRPr="008C4154">
        <w:rPr>
          <w:spacing w:val="-9"/>
        </w:rPr>
        <w:t xml:space="preserve"> </w:t>
      </w:r>
      <w:r w:rsidRPr="008C4154">
        <w:t>и</w:t>
      </w:r>
      <w:r w:rsidRPr="008C4154">
        <w:rPr>
          <w:spacing w:val="-5"/>
        </w:rPr>
        <w:t xml:space="preserve"> </w:t>
      </w:r>
      <w:r w:rsidRPr="008C4154">
        <w:t>в</w:t>
      </w:r>
      <w:r w:rsidRPr="008C4154">
        <w:rPr>
          <w:spacing w:val="-6"/>
        </w:rPr>
        <w:t xml:space="preserve"> </w:t>
      </w:r>
      <w:r w:rsidRPr="008C4154">
        <w:t>молодняках</w:t>
      </w:r>
      <w:r w:rsidRPr="008C4154">
        <w:rPr>
          <w:spacing w:val="-9"/>
        </w:rPr>
        <w:t xml:space="preserve"> </w:t>
      </w:r>
      <w:r w:rsidRPr="008C4154">
        <w:t>естественного</w:t>
      </w:r>
      <w:r w:rsidRPr="008C4154">
        <w:rPr>
          <w:spacing w:val="-4"/>
        </w:rPr>
        <w:t xml:space="preserve"> </w:t>
      </w:r>
      <w:r w:rsidRPr="008C4154">
        <w:t>происхождения,</w:t>
      </w:r>
      <w:r w:rsidRPr="008C4154">
        <w:rPr>
          <w:spacing w:val="-3"/>
        </w:rPr>
        <w:t xml:space="preserve"> </w:t>
      </w:r>
      <w:r w:rsidRPr="008C4154">
        <w:t>в</w:t>
      </w:r>
      <w:r w:rsidRPr="008C4154">
        <w:rPr>
          <w:spacing w:val="-67"/>
        </w:rPr>
        <w:t xml:space="preserve"> </w:t>
      </w:r>
      <w:r w:rsidRPr="008C4154">
        <w:t>которых целевые древесные породы находятся под пологом малоценных</w:t>
      </w:r>
      <w:r w:rsidRPr="008C4154">
        <w:rPr>
          <w:spacing w:val="-67"/>
        </w:rPr>
        <w:t xml:space="preserve"> </w:t>
      </w:r>
      <w:r w:rsidRPr="008C4154">
        <w:t>мягколиственных</w:t>
      </w:r>
      <w:r w:rsidRPr="008C4154">
        <w:rPr>
          <w:spacing w:val="-10"/>
        </w:rPr>
        <w:t xml:space="preserve"> </w:t>
      </w:r>
      <w:r w:rsidRPr="008C4154">
        <w:t>пород,</w:t>
      </w:r>
      <w:r w:rsidRPr="008C4154">
        <w:rPr>
          <w:spacing w:val="24"/>
        </w:rPr>
        <w:t xml:space="preserve"> </w:t>
      </w:r>
      <w:r w:rsidRPr="008C4154">
        <w:t>допускается</w:t>
      </w:r>
      <w:r w:rsidRPr="008C4154">
        <w:rPr>
          <w:spacing w:val="22"/>
        </w:rPr>
        <w:t xml:space="preserve"> </w:t>
      </w:r>
      <w:r w:rsidRPr="008C4154">
        <w:t>полная</w:t>
      </w:r>
      <w:r w:rsidRPr="008C4154">
        <w:rPr>
          <w:spacing w:val="27"/>
        </w:rPr>
        <w:t xml:space="preserve"> </w:t>
      </w:r>
      <w:r w:rsidRPr="008C4154">
        <w:t>вырубка</w:t>
      </w:r>
      <w:r w:rsidRPr="008C4154">
        <w:rPr>
          <w:spacing w:val="22"/>
        </w:rPr>
        <w:t xml:space="preserve"> </w:t>
      </w:r>
      <w:r w:rsidRPr="008C4154">
        <w:t>верхнего</w:t>
      </w:r>
      <w:r w:rsidRPr="008C4154">
        <w:rPr>
          <w:spacing w:val="26"/>
        </w:rPr>
        <w:t xml:space="preserve"> </w:t>
      </w:r>
      <w:r w:rsidRPr="008C4154">
        <w:t>полога</w:t>
      </w:r>
      <w:r w:rsidRPr="008C4154">
        <w:rPr>
          <w:spacing w:val="1"/>
        </w:rPr>
        <w:t xml:space="preserve"> </w:t>
      </w:r>
      <w:r w:rsidRPr="008C4154">
        <w:t>малоценных</w:t>
      </w:r>
      <w:r w:rsidRPr="008C4154">
        <w:rPr>
          <w:spacing w:val="29"/>
        </w:rPr>
        <w:t xml:space="preserve"> </w:t>
      </w:r>
      <w:r w:rsidRPr="008C4154">
        <w:t>древесных</w:t>
      </w:r>
      <w:r w:rsidRPr="008C4154">
        <w:rPr>
          <w:spacing w:val="-3"/>
        </w:rPr>
        <w:t xml:space="preserve"> </w:t>
      </w:r>
      <w:r w:rsidRPr="008C4154">
        <w:t>п</w:t>
      </w:r>
      <w:r w:rsidRPr="008C4154">
        <w:t>о</w:t>
      </w:r>
      <w:r w:rsidRPr="008C4154">
        <w:t>род.</w:t>
      </w:r>
    </w:p>
    <w:p w:rsidR="00547A30" w:rsidRDefault="00906002" w:rsidP="00547A30">
      <w:pPr>
        <w:pStyle w:val="a3"/>
        <w:tabs>
          <w:tab w:val="left" w:pos="10670"/>
        </w:tabs>
        <w:ind w:firstLine="537"/>
      </w:pPr>
      <w:r w:rsidRPr="008C4154">
        <w:t>При рубках прореживания и проходных рубках в лесных насаждениях,</w:t>
      </w:r>
      <w:r w:rsidRPr="008C4154">
        <w:rPr>
          <w:spacing w:val="1"/>
        </w:rPr>
        <w:t xml:space="preserve"> </w:t>
      </w:r>
      <w:r w:rsidRPr="008C4154">
        <w:t>сост</w:t>
      </w:r>
      <w:r w:rsidRPr="008C4154">
        <w:t>о</w:t>
      </w:r>
      <w:r w:rsidRPr="008C4154">
        <w:t>ящих</w:t>
      </w:r>
      <w:r w:rsidRPr="008C4154">
        <w:rPr>
          <w:spacing w:val="1"/>
        </w:rPr>
        <w:t xml:space="preserve"> </w:t>
      </w:r>
      <w:r w:rsidRPr="008C4154">
        <w:t>из</w:t>
      </w:r>
      <w:r w:rsidRPr="008C4154">
        <w:rPr>
          <w:spacing w:val="1"/>
        </w:rPr>
        <w:t xml:space="preserve"> </w:t>
      </w:r>
      <w:r w:rsidRPr="008C4154">
        <w:t>одной</w:t>
      </w:r>
      <w:r w:rsidRPr="008C4154">
        <w:rPr>
          <w:spacing w:val="1"/>
        </w:rPr>
        <w:t xml:space="preserve"> </w:t>
      </w:r>
      <w:r w:rsidRPr="008C4154">
        <w:t>древесной</w:t>
      </w:r>
      <w:r w:rsidRPr="008C4154">
        <w:rPr>
          <w:spacing w:val="1"/>
        </w:rPr>
        <w:t xml:space="preserve"> </w:t>
      </w:r>
      <w:r w:rsidRPr="008C4154">
        <w:t>породы</w:t>
      </w:r>
      <w:r w:rsidRPr="008C4154">
        <w:rPr>
          <w:spacing w:val="1"/>
        </w:rPr>
        <w:t xml:space="preserve"> </w:t>
      </w:r>
      <w:r w:rsidRPr="008C4154">
        <w:t>или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незначительной</w:t>
      </w:r>
      <w:r w:rsidRPr="008C4154">
        <w:rPr>
          <w:spacing w:val="1"/>
        </w:rPr>
        <w:t xml:space="preserve"> </w:t>
      </w:r>
      <w:r w:rsidRPr="008C4154">
        <w:t>примесью</w:t>
      </w:r>
      <w:r w:rsidRPr="008C4154">
        <w:rPr>
          <w:spacing w:val="1"/>
        </w:rPr>
        <w:t xml:space="preserve"> </w:t>
      </w:r>
      <w:r w:rsidRPr="008C4154">
        <w:t>сопутствующих</w:t>
      </w:r>
      <w:r w:rsidRPr="008C4154">
        <w:rPr>
          <w:spacing w:val="52"/>
        </w:rPr>
        <w:t xml:space="preserve"> </w:t>
      </w:r>
      <w:r w:rsidRPr="008C4154">
        <w:t>пород,</w:t>
      </w:r>
      <w:r w:rsidRPr="008C4154">
        <w:rPr>
          <w:spacing w:val="54"/>
        </w:rPr>
        <w:t xml:space="preserve"> </w:t>
      </w:r>
      <w:r w:rsidRPr="008C4154">
        <w:t>полнота</w:t>
      </w:r>
      <w:r w:rsidRPr="008C4154">
        <w:rPr>
          <w:spacing w:val="52"/>
        </w:rPr>
        <w:t xml:space="preserve"> </w:t>
      </w:r>
      <w:r w:rsidRPr="008C4154">
        <w:t>после</w:t>
      </w:r>
      <w:r w:rsidRPr="008C4154">
        <w:rPr>
          <w:spacing w:val="49"/>
        </w:rPr>
        <w:t xml:space="preserve"> </w:t>
      </w:r>
      <w:r w:rsidRPr="008C4154">
        <w:t>рубки</w:t>
      </w:r>
      <w:r w:rsidRPr="008C4154">
        <w:rPr>
          <w:spacing w:val="56"/>
        </w:rPr>
        <w:t xml:space="preserve"> </w:t>
      </w:r>
      <w:r w:rsidRPr="008C4154">
        <w:t>не</w:t>
      </w:r>
      <w:r w:rsidRPr="008C4154">
        <w:rPr>
          <w:spacing w:val="52"/>
        </w:rPr>
        <w:t xml:space="preserve"> </w:t>
      </w:r>
      <w:r w:rsidRPr="008C4154">
        <w:t>должна</w:t>
      </w:r>
      <w:r w:rsidRPr="008C4154">
        <w:rPr>
          <w:spacing w:val="53"/>
        </w:rPr>
        <w:t xml:space="preserve"> </w:t>
      </w:r>
      <w:r w:rsidRPr="008C4154">
        <w:t>снижаться</w:t>
      </w:r>
      <w:r w:rsidRPr="008C4154">
        <w:rPr>
          <w:spacing w:val="54"/>
        </w:rPr>
        <w:t xml:space="preserve"> </w:t>
      </w:r>
      <w:r w:rsidRPr="008C4154">
        <w:t>ниже</w:t>
      </w:r>
      <w:r w:rsidRPr="008C4154">
        <w:rPr>
          <w:spacing w:val="52"/>
        </w:rPr>
        <w:t xml:space="preserve"> </w:t>
      </w:r>
      <w:r w:rsidRPr="008C4154">
        <w:t>0,7</w:t>
      </w:r>
      <w:r w:rsidRPr="008C4154">
        <w:rPr>
          <w:spacing w:val="-68"/>
        </w:rPr>
        <w:t xml:space="preserve"> </w:t>
      </w:r>
      <w:r w:rsidRPr="008C4154">
        <w:t>в</w:t>
      </w:r>
      <w:r w:rsidRPr="008C4154">
        <w:rPr>
          <w:spacing w:val="-1"/>
        </w:rPr>
        <w:t xml:space="preserve"> </w:t>
      </w:r>
      <w:r w:rsidRPr="008C4154">
        <w:t>смешанных,</w:t>
      </w:r>
      <w:r w:rsidRPr="008C4154">
        <w:rPr>
          <w:spacing w:val="2"/>
        </w:rPr>
        <w:t xml:space="preserve"> </w:t>
      </w:r>
      <w:r w:rsidRPr="008C4154">
        <w:t>а</w:t>
      </w:r>
      <w:r w:rsidRPr="008C4154">
        <w:rPr>
          <w:spacing w:val="1"/>
        </w:rPr>
        <w:t xml:space="preserve"> </w:t>
      </w:r>
      <w:r w:rsidRPr="008C4154">
        <w:t>сложных</w:t>
      </w:r>
      <w:r w:rsidRPr="008C4154">
        <w:rPr>
          <w:spacing w:val="-3"/>
        </w:rPr>
        <w:t xml:space="preserve"> </w:t>
      </w:r>
      <w:r w:rsidRPr="008C4154">
        <w:t>по</w:t>
      </w:r>
      <w:r w:rsidRPr="008C4154">
        <w:rPr>
          <w:spacing w:val="1"/>
        </w:rPr>
        <w:t xml:space="preserve"> </w:t>
      </w:r>
      <w:r w:rsidRPr="008C4154">
        <w:t>структуре</w:t>
      </w:r>
      <w:r w:rsidRPr="008C4154">
        <w:rPr>
          <w:spacing w:val="6"/>
        </w:rPr>
        <w:t xml:space="preserve"> </w:t>
      </w:r>
      <w:r w:rsidRPr="008C4154">
        <w:t>-</w:t>
      </w:r>
      <w:r w:rsidRPr="008C4154">
        <w:rPr>
          <w:spacing w:val="-1"/>
        </w:rPr>
        <w:t xml:space="preserve"> </w:t>
      </w:r>
      <w:r w:rsidRPr="008C4154">
        <w:t>ниже</w:t>
      </w:r>
      <w:r w:rsidRPr="008C4154">
        <w:rPr>
          <w:spacing w:val="1"/>
        </w:rPr>
        <w:t xml:space="preserve"> </w:t>
      </w:r>
      <w:r w:rsidRPr="008C4154">
        <w:t>0,5.</w:t>
      </w:r>
    </w:p>
    <w:p w:rsidR="001351C2" w:rsidRDefault="001351C2" w:rsidP="00547A30">
      <w:pPr>
        <w:pStyle w:val="a3"/>
        <w:tabs>
          <w:tab w:val="left" w:pos="10670"/>
        </w:tabs>
        <w:ind w:firstLine="537"/>
      </w:pPr>
    </w:p>
    <w:p w:rsidR="00556771" w:rsidRPr="003341C2" w:rsidRDefault="00906002" w:rsidP="00547A30">
      <w:pPr>
        <w:pStyle w:val="a3"/>
        <w:tabs>
          <w:tab w:val="left" w:pos="10670"/>
        </w:tabs>
        <w:ind w:firstLine="537"/>
      </w:pPr>
      <w:r w:rsidRPr="003341C2">
        <w:lastRenderedPageBreak/>
        <w:t xml:space="preserve">Расчет ежегодных объёмов рубок ухода в молодняках приведен в таблице </w:t>
      </w:r>
      <w:r w:rsidR="0082440F" w:rsidRPr="003341C2">
        <w:t>2.16.4.2</w:t>
      </w:r>
    </w:p>
    <w:p w:rsidR="00556771" w:rsidRPr="009A01A9" w:rsidRDefault="00906002" w:rsidP="00C71F33">
      <w:pPr>
        <w:pStyle w:val="a3"/>
        <w:tabs>
          <w:tab w:val="left" w:pos="10670"/>
        </w:tabs>
        <w:jc w:val="right"/>
      </w:pPr>
      <w:r w:rsidRPr="009A01A9">
        <w:t>Таблица</w:t>
      </w:r>
      <w:r w:rsidRPr="009A01A9">
        <w:rPr>
          <w:spacing w:val="-8"/>
        </w:rPr>
        <w:t xml:space="preserve"> </w:t>
      </w:r>
      <w:r w:rsidR="0082440F" w:rsidRPr="009A01A9">
        <w:t>2.16.4.2</w:t>
      </w:r>
    </w:p>
    <w:p w:rsidR="00556771" w:rsidRPr="009A01A9" w:rsidRDefault="00556771" w:rsidP="00C71F33">
      <w:pPr>
        <w:pStyle w:val="a3"/>
        <w:tabs>
          <w:tab w:val="left" w:pos="10670"/>
        </w:tabs>
        <w:jc w:val="left"/>
        <w:rPr>
          <w:sz w:val="27"/>
        </w:rPr>
      </w:pPr>
    </w:p>
    <w:p w:rsidR="00C71F33" w:rsidRDefault="00906002" w:rsidP="00523D05">
      <w:pPr>
        <w:pStyle w:val="1"/>
        <w:tabs>
          <w:tab w:val="left" w:pos="10670"/>
        </w:tabs>
        <w:ind w:left="0"/>
        <w:jc w:val="center"/>
        <w:rPr>
          <w:b w:val="0"/>
          <w:sz w:val="19"/>
        </w:rPr>
      </w:pPr>
      <w:bookmarkStart w:id="264" w:name="Нормативы_и_параметры_ухода_за_молодняка"/>
      <w:bookmarkStart w:id="265" w:name="_Toc169685876"/>
      <w:bookmarkEnd w:id="264"/>
      <w:r w:rsidRPr="008C4154">
        <w:t>Нормативы</w:t>
      </w:r>
      <w:r w:rsidRPr="008C4154">
        <w:rPr>
          <w:spacing w:val="-7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параметры</w:t>
      </w:r>
      <w:r w:rsidRPr="008C4154">
        <w:rPr>
          <w:spacing w:val="-7"/>
        </w:rPr>
        <w:t xml:space="preserve"> </w:t>
      </w:r>
      <w:r w:rsidRPr="008C4154">
        <w:t>ухода</w:t>
      </w:r>
      <w:r w:rsidRPr="008C4154">
        <w:rPr>
          <w:spacing w:val="-5"/>
        </w:rPr>
        <w:t xml:space="preserve"> </w:t>
      </w:r>
      <w:r w:rsidRPr="008C4154">
        <w:t>за</w:t>
      </w:r>
      <w:r w:rsidRPr="008C4154">
        <w:rPr>
          <w:spacing w:val="-5"/>
        </w:rPr>
        <w:t xml:space="preserve"> </w:t>
      </w:r>
      <w:r w:rsidRPr="008C4154">
        <w:t>молодняками</w:t>
      </w:r>
      <w:r w:rsidRPr="008C4154">
        <w:rPr>
          <w:spacing w:val="-8"/>
        </w:rPr>
        <w:t xml:space="preserve"> </w:t>
      </w:r>
      <w:r w:rsidRPr="008C4154">
        <w:t>и</w:t>
      </w:r>
      <w:r w:rsidRPr="008C4154">
        <w:rPr>
          <w:spacing w:val="-7"/>
        </w:rPr>
        <w:t xml:space="preserve"> </w:t>
      </w:r>
      <w:r w:rsidRPr="008C4154">
        <w:t>иных</w:t>
      </w:r>
      <w:r w:rsidRPr="008C4154">
        <w:rPr>
          <w:spacing w:val="-9"/>
        </w:rPr>
        <w:t xml:space="preserve"> </w:t>
      </w:r>
      <w:r w:rsidRPr="008C4154">
        <w:t>мероприятий</w:t>
      </w:r>
      <w:r w:rsidRPr="008C4154">
        <w:rPr>
          <w:spacing w:val="-7"/>
        </w:rPr>
        <w:t xml:space="preserve"> </w:t>
      </w:r>
      <w:r w:rsidRPr="008C4154">
        <w:t>по</w:t>
      </w:r>
      <w:r w:rsidRPr="008C4154">
        <w:rPr>
          <w:spacing w:val="-67"/>
        </w:rPr>
        <w:t xml:space="preserve"> </w:t>
      </w:r>
      <w:r w:rsidRPr="008C4154">
        <w:t>уходу</w:t>
      </w:r>
      <w:r w:rsidRPr="008C4154">
        <w:rPr>
          <w:spacing w:val="4"/>
        </w:rPr>
        <w:t xml:space="preserve"> </w:t>
      </w:r>
      <w:r w:rsidRPr="008C4154">
        <w:t>за</w:t>
      </w:r>
      <w:r w:rsidRPr="008C4154">
        <w:rPr>
          <w:spacing w:val="-1"/>
        </w:rPr>
        <w:t xml:space="preserve"> </w:t>
      </w:r>
      <w:r w:rsidRPr="008C4154">
        <w:t>лесами,</w:t>
      </w:r>
      <w:r w:rsidRPr="008C4154">
        <w:rPr>
          <w:spacing w:val="2"/>
        </w:rPr>
        <w:t xml:space="preserve"> </w:t>
      </w:r>
      <w:r w:rsidRPr="008C4154">
        <w:t>не</w:t>
      </w:r>
      <w:r w:rsidRPr="008C4154">
        <w:rPr>
          <w:spacing w:val="-4"/>
        </w:rPr>
        <w:t xml:space="preserve"> </w:t>
      </w:r>
      <w:r w:rsidRPr="008C4154">
        <w:t>связанных</w:t>
      </w:r>
      <w:r w:rsidRPr="008C4154">
        <w:rPr>
          <w:spacing w:val="-6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заготовкой</w:t>
      </w:r>
      <w:r w:rsidRPr="008C4154">
        <w:rPr>
          <w:spacing w:val="-3"/>
        </w:rPr>
        <w:t xml:space="preserve"> </w:t>
      </w:r>
      <w:r w:rsidRPr="008C4154">
        <w:t>древесины</w:t>
      </w:r>
      <w:bookmarkEnd w:id="265"/>
    </w:p>
    <w:p w:rsidR="00C71F33" w:rsidRDefault="00C71F33" w:rsidP="006A13E6">
      <w:pPr>
        <w:pStyle w:val="a3"/>
        <w:tabs>
          <w:tab w:val="left" w:pos="10670"/>
        </w:tabs>
        <w:spacing w:before="10"/>
        <w:jc w:val="left"/>
        <w:rPr>
          <w:b/>
          <w:sz w:val="19"/>
        </w:rPr>
      </w:pPr>
    </w:p>
    <w:tbl>
      <w:tblPr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34"/>
        <w:gridCol w:w="1559"/>
        <w:gridCol w:w="1701"/>
        <w:gridCol w:w="1134"/>
        <w:gridCol w:w="992"/>
        <w:gridCol w:w="833"/>
      </w:tblGrid>
      <w:tr w:rsidR="00523D05" w:rsidTr="005B0780">
        <w:trPr>
          <w:trHeight w:val="397"/>
          <w:tblHeader/>
        </w:trPr>
        <w:tc>
          <w:tcPr>
            <w:tcW w:w="2547" w:type="dxa"/>
            <w:vMerge w:val="restart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Порода</w:t>
            </w:r>
          </w:p>
        </w:tc>
        <w:tc>
          <w:tcPr>
            <w:tcW w:w="1134" w:type="dxa"/>
            <w:vMerge w:val="restart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Площадь,</w:t>
            </w:r>
            <w:r w:rsidRPr="00523D05">
              <w:rPr>
                <w:spacing w:val="-57"/>
                <w:sz w:val="24"/>
                <w:szCs w:val="24"/>
              </w:rPr>
              <w:t xml:space="preserve"> </w:t>
            </w:r>
            <w:r w:rsidRPr="00523D05">
              <w:rPr>
                <w:sz w:val="24"/>
                <w:szCs w:val="24"/>
              </w:rPr>
              <w:t>га</w:t>
            </w:r>
          </w:p>
        </w:tc>
        <w:tc>
          <w:tcPr>
            <w:tcW w:w="1559" w:type="dxa"/>
            <w:vMerge w:val="restart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Вырубаемый запас,</w:t>
            </w:r>
            <w:r w:rsidRPr="00523D05">
              <w:rPr>
                <w:spacing w:val="-1"/>
                <w:sz w:val="24"/>
                <w:szCs w:val="24"/>
              </w:rPr>
              <w:t xml:space="preserve"> </w:t>
            </w:r>
            <w:r w:rsidRPr="00523D05">
              <w:rPr>
                <w:sz w:val="24"/>
                <w:szCs w:val="24"/>
              </w:rPr>
              <w:t>м</w:t>
            </w:r>
            <w:r w:rsidRPr="00523D0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5B0780" w:rsidRDefault="00523D05" w:rsidP="005B0780">
            <w:pPr>
              <w:pStyle w:val="TableParagraph"/>
              <w:ind w:left="-57" w:right="-57"/>
              <w:jc w:val="center"/>
              <w:rPr>
                <w:spacing w:val="1"/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Срок</w:t>
            </w:r>
            <w:r w:rsidRPr="00523D05">
              <w:rPr>
                <w:spacing w:val="1"/>
                <w:sz w:val="24"/>
                <w:szCs w:val="24"/>
              </w:rPr>
              <w:t xml:space="preserve"> </w:t>
            </w:r>
          </w:p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pacing w:val="-1"/>
                <w:sz w:val="24"/>
                <w:szCs w:val="24"/>
              </w:rPr>
              <w:t>повторяемости</w:t>
            </w:r>
          </w:p>
        </w:tc>
        <w:tc>
          <w:tcPr>
            <w:tcW w:w="2959" w:type="dxa"/>
            <w:gridSpan w:val="3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Ежегодный</w:t>
            </w:r>
            <w:r w:rsidRPr="00523D05">
              <w:rPr>
                <w:spacing w:val="-7"/>
                <w:sz w:val="24"/>
                <w:szCs w:val="24"/>
              </w:rPr>
              <w:t xml:space="preserve"> </w:t>
            </w:r>
            <w:r w:rsidRPr="00523D05">
              <w:rPr>
                <w:sz w:val="24"/>
                <w:szCs w:val="24"/>
              </w:rPr>
              <w:t>размер</w:t>
            </w:r>
          </w:p>
        </w:tc>
      </w:tr>
      <w:tr w:rsidR="00523D05" w:rsidTr="005B0780">
        <w:trPr>
          <w:trHeight w:val="642"/>
          <w:tblHeader/>
        </w:trPr>
        <w:tc>
          <w:tcPr>
            <w:tcW w:w="2547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 xml:space="preserve">Площадь, </w:t>
            </w:r>
          </w:p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pacing w:val="-58"/>
                <w:sz w:val="24"/>
                <w:szCs w:val="24"/>
              </w:rPr>
              <w:t xml:space="preserve"> </w:t>
            </w:r>
            <w:r w:rsidRPr="00523D05">
              <w:rPr>
                <w:sz w:val="24"/>
                <w:szCs w:val="24"/>
              </w:rPr>
              <w:t>га</w:t>
            </w:r>
          </w:p>
        </w:tc>
        <w:tc>
          <w:tcPr>
            <w:tcW w:w="1825" w:type="dxa"/>
            <w:gridSpan w:val="2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вырубаемый</w:t>
            </w:r>
          </w:p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запас, м</w:t>
            </w:r>
            <w:r w:rsidRPr="00523D05">
              <w:rPr>
                <w:sz w:val="24"/>
                <w:szCs w:val="24"/>
                <w:vertAlign w:val="superscript"/>
              </w:rPr>
              <w:t>3</w:t>
            </w:r>
            <w:r w:rsidRPr="00523D05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523D05" w:rsidTr="005B0780">
        <w:trPr>
          <w:trHeight w:val="278"/>
          <w:tblHeader/>
        </w:trPr>
        <w:tc>
          <w:tcPr>
            <w:tcW w:w="2547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23D05" w:rsidRPr="00523D05" w:rsidRDefault="00523D05" w:rsidP="005B078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общий</w:t>
            </w:r>
          </w:p>
        </w:tc>
        <w:tc>
          <w:tcPr>
            <w:tcW w:w="833" w:type="dxa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 w:rsidRPr="00523D05">
              <w:rPr>
                <w:sz w:val="24"/>
                <w:szCs w:val="24"/>
              </w:rPr>
              <w:t>с</w:t>
            </w:r>
            <w:r w:rsidRPr="00523D05">
              <w:rPr>
                <w:spacing w:val="1"/>
                <w:sz w:val="24"/>
                <w:szCs w:val="24"/>
              </w:rPr>
              <w:t xml:space="preserve"> </w:t>
            </w:r>
            <w:r w:rsidRPr="00523D05">
              <w:rPr>
                <w:sz w:val="24"/>
                <w:szCs w:val="24"/>
              </w:rPr>
              <w:t>1</w:t>
            </w:r>
            <w:r w:rsidRPr="00523D05">
              <w:rPr>
                <w:spacing w:val="3"/>
                <w:sz w:val="24"/>
                <w:szCs w:val="24"/>
              </w:rPr>
              <w:t xml:space="preserve"> </w:t>
            </w:r>
            <w:r w:rsidRPr="00523D05">
              <w:rPr>
                <w:sz w:val="24"/>
                <w:szCs w:val="24"/>
              </w:rPr>
              <w:t>га</w:t>
            </w:r>
          </w:p>
        </w:tc>
      </w:tr>
      <w:tr w:rsidR="00783924" w:rsidTr="000B19CB">
        <w:trPr>
          <w:trHeight w:val="278"/>
          <w:tblHeader/>
        </w:trPr>
        <w:tc>
          <w:tcPr>
            <w:tcW w:w="9900" w:type="dxa"/>
            <w:gridSpan w:val="7"/>
            <w:tcBorders>
              <w:top w:val="nil"/>
            </w:tcBorders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лесничеству</w:t>
            </w:r>
          </w:p>
        </w:tc>
      </w:tr>
      <w:tr w:rsidR="00523D05" w:rsidTr="00C442CD">
        <w:trPr>
          <w:trHeight w:val="273"/>
        </w:trPr>
        <w:tc>
          <w:tcPr>
            <w:tcW w:w="9900" w:type="dxa"/>
            <w:gridSpan w:val="7"/>
          </w:tcPr>
          <w:p w:rsid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Осветления</w:t>
            </w:r>
          </w:p>
        </w:tc>
      </w:tr>
      <w:tr w:rsidR="00523D05" w:rsidTr="005B0780">
        <w:trPr>
          <w:trHeight w:val="278"/>
        </w:trPr>
        <w:tc>
          <w:tcPr>
            <w:tcW w:w="2547" w:type="dxa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523D05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64,9</w:t>
            </w:r>
          </w:p>
        </w:tc>
        <w:tc>
          <w:tcPr>
            <w:tcW w:w="1559" w:type="dxa"/>
            <w:vAlign w:val="center"/>
          </w:tcPr>
          <w:p w:rsidR="00523D05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335,8</w:t>
            </w:r>
          </w:p>
        </w:tc>
        <w:tc>
          <w:tcPr>
            <w:tcW w:w="1701" w:type="dxa"/>
            <w:vAlign w:val="center"/>
          </w:tcPr>
          <w:p w:rsidR="00523D05" w:rsidRPr="00523D05" w:rsidRDefault="00523D05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23D05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  <w:tc>
          <w:tcPr>
            <w:tcW w:w="992" w:type="dxa"/>
            <w:vAlign w:val="center"/>
          </w:tcPr>
          <w:p w:rsidR="00523D05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67,2</w:t>
            </w:r>
          </w:p>
        </w:tc>
        <w:tc>
          <w:tcPr>
            <w:tcW w:w="833" w:type="dxa"/>
            <w:vAlign w:val="center"/>
          </w:tcPr>
          <w:p w:rsidR="00523D05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1206" w:rsidTr="005B0780">
        <w:trPr>
          <w:trHeight w:val="278"/>
        </w:trPr>
        <w:tc>
          <w:tcPr>
            <w:tcW w:w="2547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559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33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71206" w:rsidRPr="004B76BD" w:rsidTr="005B0780">
        <w:trPr>
          <w:trHeight w:val="273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559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355,8</w:t>
            </w: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992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71,2</w:t>
            </w:r>
          </w:p>
        </w:tc>
        <w:tc>
          <w:tcPr>
            <w:tcW w:w="833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1206" w:rsidTr="005B0780">
        <w:trPr>
          <w:trHeight w:val="552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Дуб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низкоствольный</w:t>
            </w:r>
          </w:p>
        </w:tc>
        <w:tc>
          <w:tcPr>
            <w:tcW w:w="1134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33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1206" w:rsidTr="005B0780">
        <w:trPr>
          <w:trHeight w:val="551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твердолистве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33" w:type="dxa"/>
            <w:vAlign w:val="center"/>
          </w:tcPr>
          <w:p w:rsidR="00A71206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1206" w:rsidTr="005B0780">
        <w:trPr>
          <w:trHeight w:val="277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Береза</w:t>
            </w: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</w:tr>
      <w:tr w:rsidR="00A71206" w:rsidTr="005B0780">
        <w:trPr>
          <w:trHeight w:val="551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мягколистве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</w:tr>
      <w:tr w:rsidR="00A71206" w:rsidRPr="004B76BD" w:rsidTr="005B0780">
        <w:trPr>
          <w:trHeight w:val="278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-1"/>
                <w:sz w:val="24"/>
              </w:rPr>
              <w:t xml:space="preserve"> </w:t>
            </w:r>
            <w:r w:rsidRPr="00523D05">
              <w:rPr>
                <w:sz w:val="24"/>
              </w:rPr>
              <w:t>осветлений</w:t>
            </w: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365,8</w:t>
            </w: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992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73,2</w:t>
            </w:r>
          </w:p>
        </w:tc>
        <w:tc>
          <w:tcPr>
            <w:tcW w:w="833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71206" w:rsidTr="00C442CD">
        <w:trPr>
          <w:trHeight w:val="278"/>
        </w:trPr>
        <w:tc>
          <w:tcPr>
            <w:tcW w:w="9900" w:type="dxa"/>
            <w:gridSpan w:val="7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Прочистки</w:t>
            </w:r>
          </w:p>
        </w:tc>
      </w:tr>
      <w:tr w:rsidR="00A71206" w:rsidTr="005B0780">
        <w:trPr>
          <w:trHeight w:val="273"/>
        </w:trPr>
        <w:tc>
          <w:tcPr>
            <w:tcW w:w="2547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202,0</w:t>
            </w:r>
          </w:p>
        </w:tc>
        <w:tc>
          <w:tcPr>
            <w:tcW w:w="1559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3067,5</w:t>
            </w:r>
          </w:p>
        </w:tc>
        <w:tc>
          <w:tcPr>
            <w:tcW w:w="1701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992" w:type="dxa"/>
            <w:vAlign w:val="center"/>
          </w:tcPr>
          <w:p w:rsidR="00A71206" w:rsidRPr="00523D05" w:rsidRDefault="00A71206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353,5</w:t>
            </w:r>
          </w:p>
        </w:tc>
        <w:tc>
          <w:tcPr>
            <w:tcW w:w="833" w:type="dxa"/>
            <w:vAlign w:val="center"/>
          </w:tcPr>
          <w:p w:rsidR="00A71206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51E13" w:rsidTr="005B0780">
        <w:trPr>
          <w:trHeight w:val="277"/>
        </w:trPr>
        <w:tc>
          <w:tcPr>
            <w:tcW w:w="2547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202,0</w:t>
            </w:r>
          </w:p>
        </w:tc>
        <w:tc>
          <w:tcPr>
            <w:tcW w:w="1559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3067,5</w:t>
            </w:r>
          </w:p>
        </w:tc>
        <w:tc>
          <w:tcPr>
            <w:tcW w:w="1701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992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353,5</w:t>
            </w:r>
          </w:p>
        </w:tc>
        <w:tc>
          <w:tcPr>
            <w:tcW w:w="833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51E13" w:rsidTr="005B0780">
        <w:trPr>
          <w:trHeight w:val="273"/>
        </w:trPr>
        <w:tc>
          <w:tcPr>
            <w:tcW w:w="2547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Береза</w:t>
            </w: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1559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  <w:r w:rsidR="00783924">
              <w:rPr>
                <w:sz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783924">
              <w:rPr>
                <w:sz w:val="24"/>
              </w:rPr>
              <w:t>,0</w:t>
            </w:r>
          </w:p>
        </w:tc>
        <w:tc>
          <w:tcPr>
            <w:tcW w:w="833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51E13" w:rsidTr="005B0780">
        <w:trPr>
          <w:trHeight w:val="278"/>
        </w:trPr>
        <w:tc>
          <w:tcPr>
            <w:tcW w:w="2547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Осина</w:t>
            </w: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559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83924">
              <w:rPr>
                <w:sz w:val="24"/>
              </w:rPr>
              <w:t>,0</w:t>
            </w:r>
          </w:p>
        </w:tc>
        <w:tc>
          <w:tcPr>
            <w:tcW w:w="833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51E13" w:rsidRPr="004B76BD" w:rsidTr="005B0780">
        <w:trPr>
          <w:trHeight w:val="551"/>
        </w:trPr>
        <w:tc>
          <w:tcPr>
            <w:tcW w:w="2547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мягколистве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1559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  <w:r w:rsidR="00783924">
              <w:rPr>
                <w:sz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783924">
              <w:rPr>
                <w:sz w:val="24"/>
              </w:rPr>
              <w:t>,0</w:t>
            </w:r>
          </w:p>
        </w:tc>
        <w:tc>
          <w:tcPr>
            <w:tcW w:w="833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51E13" w:rsidRPr="004B76BD" w:rsidTr="005B0780">
        <w:trPr>
          <w:trHeight w:val="277"/>
        </w:trPr>
        <w:tc>
          <w:tcPr>
            <w:tcW w:w="2547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прочисток</w:t>
            </w:r>
          </w:p>
        </w:tc>
        <w:tc>
          <w:tcPr>
            <w:tcW w:w="1134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217,3</w:t>
            </w:r>
          </w:p>
        </w:tc>
        <w:tc>
          <w:tcPr>
            <w:tcW w:w="1559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3317,5</w:t>
            </w:r>
          </w:p>
        </w:tc>
        <w:tc>
          <w:tcPr>
            <w:tcW w:w="1701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992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378,5</w:t>
            </w:r>
          </w:p>
        </w:tc>
        <w:tc>
          <w:tcPr>
            <w:tcW w:w="833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651E13" w:rsidTr="00C442CD">
        <w:trPr>
          <w:trHeight w:val="273"/>
        </w:trPr>
        <w:tc>
          <w:tcPr>
            <w:tcW w:w="9900" w:type="dxa"/>
            <w:gridSpan w:val="7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2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3"/>
                <w:sz w:val="24"/>
              </w:rPr>
              <w:t xml:space="preserve"> </w:t>
            </w:r>
            <w:r w:rsidRPr="00523D05">
              <w:rPr>
                <w:sz w:val="24"/>
              </w:rPr>
              <w:t>за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молодняками</w:t>
            </w:r>
          </w:p>
        </w:tc>
      </w:tr>
      <w:tr w:rsidR="00651E13" w:rsidTr="005B0780">
        <w:trPr>
          <w:trHeight w:val="278"/>
        </w:trPr>
        <w:tc>
          <w:tcPr>
            <w:tcW w:w="2547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260,9</w:t>
            </w:r>
          </w:p>
        </w:tc>
        <w:tc>
          <w:tcPr>
            <w:tcW w:w="1559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3385,3</w:t>
            </w:r>
          </w:p>
        </w:tc>
        <w:tc>
          <w:tcPr>
            <w:tcW w:w="1701" w:type="dxa"/>
            <w:vAlign w:val="center"/>
          </w:tcPr>
          <w:p w:rsidR="00651E13" w:rsidRPr="00523D05" w:rsidRDefault="00651E13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420,7</w:t>
            </w:r>
          </w:p>
        </w:tc>
        <w:tc>
          <w:tcPr>
            <w:tcW w:w="833" w:type="dxa"/>
            <w:vAlign w:val="center"/>
          </w:tcPr>
          <w:p w:rsidR="00651E13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Ель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83924" w:rsidRPr="004B76BD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364,3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3405,3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35,7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424,7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83924" w:rsidTr="005B0780">
        <w:trPr>
          <w:trHeight w:val="551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Дуб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низкоствольный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33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551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твердолистве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833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Береза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210,0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21,0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Осина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83924" w:rsidRPr="004B76BD" w:rsidTr="005B0780">
        <w:trPr>
          <w:trHeight w:val="551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мягколистве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RPr="004B76BD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382,5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3665,3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37,8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451,7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83924" w:rsidTr="00C442CD">
        <w:trPr>
          <w:trHeight w:val="278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Распределение</w:t>
            </w:r>
            <w:r w:rsidRPr="00523D05">
              <w:rPr>
                <w:spacing w:val="-3"/>
                <w:sz w:val="24"/>
              </w:rPr>
              <w:t xml:space="preserve"> </w:t>
            </w:r>
            <w:r w:rsidRPr="00523D05">
              <w:rPr>
                <w:sz w:val="24"/>
              </w:rPr>
              <w:t>по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участковым</w:t>
            </w:r>
            <w:r w:rsidRPr="00523D05">
              <w:rPr>
                <w:spacing w:val="-5"/>
                <w:sz w:val="24"/>
              </w:rPr>
              <w:t xml:space="preserve"> </w:t>
            </w:r>
            <w:r w:rsidRPr="00523D05">
              <w:rPr>
                <w:sz w:val="24"/>
              </w:rPr>
              <w:t>лесничествам</w:t>
            </w:r>
          </w:p>
        </w:tc>
      </w:tr>
      <w:tr w:rsidR="00783924" w:rsidTr="00C442CD">
        <w:trPr>
          <w:trHeight w:val="273"/>
        </w:trPr>
        <w:tc>
          <w:tcPr>
            <w:tcW w:w="9900" w:type="dxa"/>
            <w:gridSpan w:val="7"/>
            <w:vAlign w:val="center"/>
          </w:tcPr>
          <w:p w:rsidR="00E45CCA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Налейкинское</w:t>
            </w:r>
            <w:r>
              <w:rPr>
                <w:sz w:val="24"/>
              </w:rPr>
              <w:t>, Балтийское, Безводовское, Кузоватовское</w:t>
            </w:r>
          </w:p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(ООО «Кузоатовские лесопромышленники»)</w:t>
            </w:r>
          </w:p>
        </w:tc>
      </w:tr>
      <w:tr w:rsidR="00783924" w:rsidTr="00C442CD">
        <w:trPr>
          <w:trHeight w:val="278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Осветления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23D05">
              <w:rPr>
                <w:sz w:val="24"/>
              </w:rPr>
              <w:t>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38,9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523D05">
              <w:rPr>
                <w:sz w:val="24"/>
              </w:rPr>
              <w:t>2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lastRenderedPageBreak/>
              <w:t>Ель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42,3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Дуб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низкоствольный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твердолистве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Береза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</w:tr>
      <w:tr w:rsidR="00783924" w:rsidTr="005B0780">
        <w:trPr>
          <w:trHeight w:val="552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мягколистве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w w:val="99"/>
                <w:sz w:val="24"/>
              </w:rPr>
              <w:t>-</w:t>
            </w:r>
          </w:p>
        </w:tc>
      </w:tr>
      <w:tr w:rsidR="00783924" w:rsidRPr="00132C8E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-1"/>
                <w:sz w:val="24"/>
              </w:rPr>
              <w:t xml:space="preserve"> </w:t>
            </w:r>
            <w:r w:rsidRPr="00523D05">
              <w:rPr>
                <w:sz w:val="24"/>
              </w:rPr>
              <w:t>осветлений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45,2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C442CD">
        <w:trPr>
          <w:trHeight w:val="277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Прочистки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171,0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171,0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Береза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13,1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Осина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83924" w:rsidRPr="00132C8E" w:rsidTr="005B0780">
        <w:trPr>
          <w:trHeight w:val="551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мягколистве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83924" w:rsidRPr="00132C8E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-1"/>
                <w:sz w:val="24"/>
              </w:rPr>
              <w:t xml:space="preserve"> </w:t>
            </w:r>
            <w:r w:rsidRPr="00523D05">
              <w:rPr>
                <w:sz w:val="24"/>
              </w:rPr>
              <w:t>прочисток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186,3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2850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Tr="00C442CD">
        <w:trPr>
          <w:trHeight w:val="273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2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3"/>
                <w:sz w:val="24"/>
              </w:rPr>
              <w:t xml:space="preserve"> </w:t>
            </w:r>
            <w:r w:rsidRPr="00523D05">
              <w:rPr>
                <w:sz w:val="24"/>
              </w:rPr>
              <w:t>за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молодняками</w:t>
            </w:r>
          </w:p>
        </w:tc>
      </w:tr>
      <w:tr w:rsidR="00783924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209,9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83924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213,3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2830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Дуб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низкоствольный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твердолистве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559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Береза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Осина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83924" w:rsidRPr="00132C8E" w:rsidTr="005B0780">
        <w:trPr>
          <w:trHeight w:val="552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>
              <w:rPr>
                <w:sz w:val="24"/>
              </w:rPr>
              <w:t xml:space="preserve"> </w:t>
            </w:r>
            <w:r w:rsidRPr="00523D05">
              <w:rPr>
                <w:sz w:val="24"/>
              </w:rPr>
              <w:t>мягколистве</w:t>
            </w:r>
            <w:r w:rsidRPr="00523D05">
              <w:rPr>
                <w:sz w:val="24"/>
              </w:rPr>
              <w:t>н</w:t>
            </w:r>
            <w:r w:rsidRPr="00523D05">
              <w:rPr>
                <w:sz w:val="24"/>
              </w:rPr>
              <w:t>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16,3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83924" w:rsidRPr="00132C8E" w:rsidTr="005B0780">
        <w:trPr>
          <w:trHeight w:val="551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3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в</w:t>
            </w:r>
          </w:p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молодняках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231,5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3090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27,6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783924" w:rsidTr="00C442CD">
        <w:trPr>
          <w:trHeight w:val="273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Матюнинское (ООО «Вояж)</w:t>
            </w:r>
          </w:p>
        </w:tc>
      </w:tr>
      <w:tr w:rsidR="00783924" w:rsidTr="00C442CD">
        <w:trPr>
          <w:trHeight w:val="278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Осветления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23D05">
              <w:rPr>
                <w:sz w:val="24"/>
              </w:rPr>
              <w:t>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21,2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21,2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RPr="00132C8E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-1"/>
                <w:sz w:val="24"/>
              </w:rPr>
              <w:t xml:space="preserve"> </w:t>
            </w:r>
            <w:r w:rsidRPr="00523D05">
              <w:rPr>
                <w:sz w:val="24"/>
              </w:rPr>
              <w:t>осветлений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21,2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83924" w:rsidTr="00C442CD">
        <w:trPr>
          <w:trHeight w:val="277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Прочистки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467,5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467,5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83924" w:rsidRPr="00132C8E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-1"/>
                <w:sz w:val="24"/>
              </w:rPr>
              <w:t xml:space="preserve"> </w:t>
            </w:r>
            <w:r w:rsidRPr="00523D05">
              <w:rPr>
                <w:sz w:val="24"/>
              </w:rPr>
              <w:t>прочисток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467,5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83924" w:rsidTr="00C442CD">
        <w:trPr>
          <w:trHeight w:val="273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2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3"/>
                <w:sz w:val="24"/>
              </w:rPr>
              <w:t xml:space="preserve"> </w:t>
            </w:r>
            <w:r w:rsidRPr="00523D05">
              <w:rPr>
                <w:sz w:val="24"/>
              </w:rPr>
              <w:t>за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молодняками</w:t>
            </w:r>
          </w:p>
        </w:tc>
      </w:tr>
      <w:tr w:rsidR="00783924" w:rsidTr="005B0780">
        <w:trPr>
          <w:trHeight w:val="277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Сосна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573,3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114,7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573,3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114,7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83924" w:rsidRPr="00132C8E" w:rsidTr="005B0780">
        <w:trPr>
          <w:trHeight w:val="551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3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в</w:t>
            </w:r>
          </w:p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молодняках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573,3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114,7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83924" w:rsidTr="00C442CD">
        <w:trPr>
          <w:trHeight w:val="273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Кузоватовское</w:t>
            </w:r>
            <w:r w:rsidRPr="00523D05">
              <w:rPr>
                <w:spacing w:val="-10"/>
                <w:sz w:val="24"/>
              </w:rPr>
              <w:t xml:space="preserve"> </w:t>
            </w:r>
            <w:r w:rsidRPr="00523D05">
              <w:rPr>
                <w:sz w:val="24"/>
              </w:rPr>
              <w:t>опытное</w:t>
            </w:r>
          </w:p>
        </w:tc>
      </w:tr>
      <w:tr w:rsidR="00783924" w:rsidTr="00C442CD">
        <w:trPr>
          <w:trHeight w:val="278"/>
        </w:trPr>
        <w:tc>
          <w:tcPr>
            <w:tcW w:w="9900" w:type="dxa"/>
            <w:gridSpan w:val="7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lastRenderedPageBreak/>
              <w:t>Осветления</w:t>
            </w:r>
          </w:p>
        </w:tc>
      </w:tr>
      <w:tr w:rsidR="00783924" w:rsidTr="005B0780">
        <w:trPr>
          <w:trHeight w:val="273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23D05">
              <w:rPr>
                <w:sz w:val="24"/>
              </w:rPr>
              <w:t>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6</w:t>
            </w:r>
          </w:p>
        </w:tc>
      </w:tr>
      <w:tr w:rsidR="00783924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6</w:t>
            </w:r>
          </w:p>
        </w:tc>
      </w:tr>
      <w:tr w:rsidR="00783924" w:rsidRPr="00132C8E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-1"/>
                <w:sz w:val="24"/>
              </w:rPr>
              <w:t xml:space="preserve"> </w:t>
            </w:r>
            <w:r w:rsidRPr="00523D05">
              <w:rPr>
                <w:sz w:val="24"/>
              </w:rPr>
              <w:t>осветлений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6</w:t>
            </w:r>
          </w:p>
        </w:tc>
      </w:tr>
      <w:tr w:rsidR="00783924" w:rsidRPr="00132C8E" w:rsidTr="000B19CB">
        <w:trPr>
          <w:trHeight w:val="278"/>
        </w:trPr>
        <w:tc>
          <w:tcPr>
            <w:tcW w:w="9900" w:type="dxa"/>
            <w:gridSpan w:val="7"/>
            <w:vAlign w:val="center"/>
          </w:tcPr>
          <w:p w:rsidR="00783924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2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3"/>
                <w:sz w:val="24"/>
              </w:rPr>
              <w:t xml:space="preserve"> </w:t>
            </w:r>
            <w:r w:rsidRPr="00523D05">
              <w:rPr>
                <w:sz w:val="24"/>
              </w:rPr>
              <w:t>за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молодняками</w:t>
            </w:r>
          </w:p>
        </w:tc>
      </w:tr>
      <w:tr w:rsidR="00783924" w:rsidRPr="00132C8E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23D05">
              <w:rPr>
                <w:sz w:val="24"/>
              </w:rPr>
              <w:t>осна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6</w:t>
            </w:r>
          </w:p>
        </w:tc>
      </w:tr>
      <w:tr w:rsidR="00783924" w:rsidRPr="00132C8E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Итого</w:t>
            </w:r>
            <w:r w:rsidRPr="00523D05">
              <w:rPr>
                <w:spacing w:val="1"/>
                <w:sz w:val="24"/>
              </w:rPr>
              <w:t xml:space="preserve"> </w:t>
            </w:r>
            <w:r w:rsidRPr="00523D05">
              <w:rPr>
                <w:sz w:val="24"/>
              </w:rPr>
              <w:t>хвойных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6</w:t>
            </w:r>
          </w:p>
        </w:tc>
      </w:tr>
      <w:tr w:rsidR="00783924" w:rsidRPr="00132C8E" w:rsidTr="005B0780">
        <w:trPr>
          <w:trHeight w:val="278"/>
        </w:trPr>
        <w:tc>
          <w:tcPr>
            <w:tcW w:w="2547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Всего</w:t>
            </w:r>
            <w:r w:rsidRPr="00523D05">
              <w:rPr>
                <w:spacing w:val="3"/>
                <w:sz w:val="24"/>
              </w:rPr>
              <w:t xml:space="preserve"> </w:t>
            </w:r>
            <w:r w:rsidRPr="00523D05">
              <w:rPr>
                <w:sz w:val="24"/>
              </w:rPr>
              <w:t>уход</w:t>
            </w:r>
            <w:r w:rsidRPr="00523D05">
              <w:rPr>
                <w:spacing w:val="-2"/>
                <w:sz w:val="24"/>
              </w:rPr>
              <w:t xml:space="preserve"> </w:t>
            </w:r>
            <w:r w:rsidRPr="00523D05">
              <w:rPr>
                <w:sz w:val="24"/>
              </w:rPr>
              <w:t>в</w:t>
            </w:r>
            <w:r w:rsidR="005B0780">
              <w:rPr>
                <w:sz w:val="24"/>
              </w:rPr>
              <w:t xml:space="preserve"> </w:t>
            </w:r>
          </w:p>
          <w:p w:rsidR="00783924" w:rsidRPr="00523D05" w:rsidRDefault="00783924" w:rsidP="005B0780">
            <w:pPr>
              <w:pStyle w:val="TableParagraph"/>
              <w:ind w:left="-57" w:right="-57"/>
              <w:rPr>
                <w:sz w:val="24"/>
              </w:rPr>
            </w:pPr>
            <w:r w:rsidRPr="00523D05">
              <w:rPr>
                <w:sz w:val="24"/>
              </w:rPr>
              <w:t>молодняках</w:t>
            </w: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3,5</w:t>
            </w:r>
          </w:p>
        </w:tc>
        <w:tc>
          <w:tcPr>
            <w:tcW w:w="1559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4</w:t>
            </w:r>
          </w:p>
        </w:tc>
        <w:tc>
          <w:tcPr>
            <w:tcW w:w="833" w:type="dxa"/>
            <w:vAlign w:val="center"/>
          </w:tcPr>
          <w:p w:rsidR="00783924" w:rsidRPr="00523D05" w:rsidRDefault="00783924" w:rsidP="005B0780">
            <w:pPr>
              <w:pStyle w:val="TableParagraph"/>
              <w:ind w:left="-57" w:right="-57"/>
              <w:jc w:val="center"/>
              <w:rPr>
                <w:sz w:val="24"/>
              </w:rPr>
            </w:pPr>
            <w:r w:rsidRPr="00523D05">
              <w:rPr>
                <w:sz w:val="24"/>
              </w:rPr>
              <w:t>6</w:t>
            </w:r>
          </w:p>
        </w:tc>
      </w:tr>
    </w:tbl>
    <w:p w:rsidR="00C71F33" w:rsidRPr="00523D05" w:rsidRDefault="00C71F33" w:rsidP="006A13E6">
      <w:pPr>
        <w:pStyle w:val="a3"/>
        <w:tabs>
          <w:tab w:val="left" w:pos="10670"/>
        </w:tabs>
        <w:spacing w:before="10"/>
        <w:jc w:val="left"/>
        <w:rPr>
          <w:b/>
        </w:rPr>
      </w:pPr>
    </w:p>
    <w:p w:rsidR="00977A18" w:rsidRDefault="00906002" w:rsidP="00977A18">
      <w:pPr>
        <w:pStyle w:val="a7"/>
        <w:numPr>
          <w:ilvl w:val="1"/>
          <w:numId w:val="42"/>
        </w:numPr>
        <w:tabs>
          <w:tab w:val="left" w:pos="770"/>
          <w:tab w:val="left" w:pos="10670"/>
        </w:tabs>
        <w:spacing w:before="87"/>
        <w:ind w:left="0" w:firstLine="0"/>
        <w:jc w:val="center"/>
        <w:outlineLvl w:val="0"/>
        <w:rPr>
          <w:b/>
          <w:sz w:val="28"/>
          <w:szCs w:val="28"/>
        </w:rPr>
      </w:pPr>
      <w:bookmarkStart w:id="266" w:name="2.18_Особенности_требований_к_использова"/>
      <w:bookmarkStart w:id="267" w:name="_Toc169685877"/>
      <w:bookmarkEnd w:id="266"/>
      <w:r w:rsidRPr="0082440F">
        <w:rPr>
          <w:b/>
          <w:sz w:val="28"/>
          <w:szCs w:val="28"/>
        </w:rPr>
        <w:t>Особенности</w:t>
      </w:r>
      <w:r w:rsidRPr="0082440F">
        <w:rPr>
          <w:b/>
          <w:spacing w:val="-11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требований</w:t>
      </w:r>
      <w:r w:rsidRPr="0082440F">
        <w:rPr>
          <w:b/>
          <w:spacing w:val="-10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к</w:t>
      </w:r>
      <w:r w:rsidRPr="0082440F">
        <w:rPr>
          <w:b/>
          <w:spacing w:val="-11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использованию</w:t>
      </w:r>
      <w:r w:rsidRPr="0082440F">
        <w:rPr>
          <w:b/>
          <w:spacing w:val="-10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лесов</w:t>
      </w:r>
      <w:r w:rsidRPr="0082440F">
        <w:rPr>
          <w:b/>
          <w:spacing w:val="-10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по</w:t>
      </w:r>
      <w:r w:rsidRPr="0082440F">
        <w:rPr>
          <w:b/>
          <w:spacing w:val="-13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лесорастительным</w:t>
      </w:r>
      <w:bookmarkEnd w:id="267"/>
      <w:r w:rsidRPr="0082440F">
        <w:rPr>
          <w:b/>
          <w:spacing w:val="-67"/>
          <w:sz w:val="28"/>
          <w:szCs w:val="28"/>
        </w:rPr>
        <w:t xml:space="preserve"> </w:t>
      </w:r>
    </w:p>
    <w:p w:rsidR="00977A18" w:rsidRDefault="00906002" w:rsidP="00977A18">
      <w:pPr>
        <w:pStyle w:val="a7"/>
        <w:tabs>
          <w:tab w:val="left" w:pos="770"/>
          <w:tab w:val="left" w:pos="10670"/>
        </w:tabs>
        <w:spacing w:before="87"/>
        <w:ind w:left="0" w:firstLine="0"/>
        <w:jc w:val="center"/>
        <w:outlineLvl w:val="0"/>
        <w:rPr>
          <w:b/>
          <w:sz w:val="28"/>
          <w:szCs w:val="28"/>
        </w:rPr>
      </w:pPr>
      <w:bookmarkStart w:id="268" w:name="_Toc169685878"/>
      <w:r w:rsidRPr="00977A18">
        <w:rPr>
          <w:b/>
          <w:sz w:val="28"/>
          <w:szCs w:val="28"/>
        </w:rPr>
        <w:t>зонам</w:t>
      </w:r>
      <w:r w:rsidRPr="00977A18">
        <w:rPr>
          <w:b/>
          <w:spacing w:val="-1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и</w:t>
      </w:r>
      <w:r w:rsidRPr="00977A18">
        <w:rPr>
          <w:b/>
          <w:spacing w:val="-4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лесным районам включающих</w:t>
      </w:r>
      <w:r w:rsidRPr="00977A18">
        <w:rPr>
          <w:b/>
          <w:spacing w:val="-7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схему</w:t>
      </w:r>
      <w:r w:rsidRPr="00977A18">
        <w:rPr>
          <w:b/>
          <w:spacing w:val="-2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лесорастительного</w:t>
      </w:r>
      <w:bookmarkEnd w:id="268"/>
    </w:p>
    <w:p w:rsidR="00977A18" w:rsidRDefault="00906002" w:rsidP="00977A18">
      <w:pPr>
        <w:pStyle w:val="a7"/>
        <w:tabs>
          <w:tab w:val="left" w:pos="770"/>
          <w:tab w:val="left" w:pos="10670"/>
        </w:tabs>
        <w:spacing w:before="87"/>
        <w:ind w:left="0" w:firstLine="0"/>
        <w:jc w:val="center"/>
        <w:outlineLvl w:val="0"/>
        <w:rPr>
          <w:b/>
          <w:spacing w:val="1"/>
          <w:sz w:val="28"/>
          <w:szCs w:val="28"/>
        </w:rPr>
      </w:pPr>
      <w:bookmarkStart w:id="269" w:name="_Toc169685879"/>
      <w:r w:rsidRPr="00977A18">
        <w:rPr>
          <w:b/>
          <w:sz w:val="28"/>
          <w:szCs w:val="28"/>
        </w:rPr>
        <w:t>районирования лесничества, особенности требований (по нормативам,</w:t>
      </w:r>
      <w:bookmarkEnd w:id="269"/>
      <w:r w:rsidRPr="00977A18">
        <w:rPr>
          <w:b/>
          <w:spacing w:val="1"/>
          <w:sz w:val="28"/>
          <w:szCs w:val="28"/>
        </w:rPr>
        <w:t xml:space="preserve"> </w:t>
      </w:r>
    </w:p>
    <w:p w:rsidR="00556771" w:rsidRPr="00977A18" w:rsidRDefault="00906002" w:rsidP="00977A18">
      <w:pPr>
        <w:pStyle w:val="a7"/>
        <w:tabs>
          <w:tab w:val="left" w:pos="770"/>
          <w:tab w:val="left" w:pos="10670"/>
        </w:tabs>
        <w:spacing w:before="87"/>
        <w:ind w:left="0" w:firstLine="0"/>
        <w:jc w:val="center"/>
        <w:outlineLvl w:val="0"/>
        <w:rPr>
          <w:b/>
          <w:sz w:val="28"/>
          <w:szCs w:val="28"/>
        </w:rPr>
      </w:pPr>
      <w:bookmarkStart w:id="270" w:name="_Toc169685880"/>
      <w:r w:rsidRPr="00977A18">
        <w:rPr>
          <w:b/>
          <w:sz w:val="28"/>
          <w:szCs w:val="28"/>
        </w:rPr>
        <w:t>параметрам</w:t>
      </w:r>
      <w:r w:rsidRPr="00977A18">
        <w:rPr>
          <w:b/>
          <w:spacing w:val="-9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и</w:t>
      </w:r>
      <w:r w:rsidRPr="00977A18">
        <w:rPr>
          <w:b/>
          <w:spacing w:val="-11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срокам</w:t>
      </w:r>
      <w:r w:rsidRPr="00977A18">
        <w:rPr>
          <w:b/>
          <w:spacing w:val="-8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использования)</w:t>
      </w:r>
      <w:r w:rsidRPr="00977A18">
        <w:rPr>
          <w:b/>
          <w:spacing w:val="-12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к</w:t>
      </w:r>
      <w:r w:rsidRPr="00977A18">
        <w:rPr>
          <w:b/>
          <w:spacing w:val="-11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различным</w:t>
      </w:r>
      <w:r w:rsidRPr="00977A18">
        <w:rPr>
          <w:b/>
          <w:spacing w:val="-8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видам</w:t>
      </w:r>
      <w:r w:rsidRPr="00977A18">
        <w:rPr>
          <w:b/>
          <w:spacing w:val="-8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использования</w:t>
      </w:r>
      <w:r w:rsidRPr="00977A18">
        <w:rPr>
          <w:b/>
          <w:spacing w:val="-67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лесов</w:t>
      </w:r>
      <w:r w:rsidRPr="00977A18">
        <w:rPr>
          <w:b/>
          <w:spacing w:val="-7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в</w:t>
      </w:r>
      <w:r w:rsidRPr="00977A18">
        <w:rPr>
          <w:b/>
          <w:spacing w:val="-7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соответствии</w:t>
      </w:r>
      <w:r w:rsidRPr="00977A18">
        <w:rPr>
          <w:b/>
          <w:spacing w:val="-11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с</w:t>
      </w:r>
      <w:r w:rsidRPr="00977A18">
        <w:rPr>
          <w:b/>
          <w:spacing w:val="-4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лесорастительными</w:t>
      </w:r>
      <w:r w:rsidRPr="00977A18">
        <w:rPr>
          <w:b/>
          <w:spacing w:val="-7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зонами</w:t>
      </w:r>
      <w:r w:rsidRPr="00977A18">
        <w:rPr>
          <w:b/>
          <w:spacing w:val="-3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и</w:t>
      </w:r>
      <w:r w:rsidRPr="00977A18">
        <w:rPr>
          <w:b/>
          <w:spacing w:val="-6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лесными</w:t>
      </w:r>
      <w:r w:rsidRPr="00977A18">
        <w:rPr>
          <w:b/>
          <w:spacing w:val="-6"/>
          <w:sz w:val="28"/>
          <w:szCs w:val="28"/>
        </w:rPr>
        <w:t xml:space="preserve"> </w:t>
      </w:r>
      <w:r w:rsidRPr="00977A18">
        <w:rPr>
          <w:b/>
          <w:sz w:val="28"/>
          <w:szCs w:val="28"/>
        </w:rPr>
        <w:t>районами</w:t>
      </w:r>
      <w:bookmarkEnd w:id="270"/>
    </w:p>
    <w:p w:rsidR="00556771" w:rsidRPr="00523D05" w:rsidRDefault="00556771" w:rsidP="00977A18">
      <w:pPr>
        <w:pStyle w:val="a3"/>
        <w:tabs>
          <w:tab w:val="left" w:pos="10670"/>
        </w:tabs>
        <w:spacing w:before="7"/>
        <w:jc w:val="center"/>
        <w:rPr>
          <w:b/>
        </w:rPr>
      </w:pPr>
    </w:p>
    <w:p w:rsidR="00556771" w:rsidRPr="008C4154" w:rsidRDefault="00906002" w:rsidP="00523D05">
      <w:pPr>
        <w:pStyle w:val="a3"/>
        <w:tabs>
          <w:tab w:val="left" w:pos="10230"/>
        </w:tabs>
        <w:ind w:firstLine="595"/>
      </w:pPr>
      <w:r w:rsidRPr="008C4154">
        <w:t>В</w:t>
      </w:r>
      <w:r w:rsidRPr="008C4154">
        <w:rPr>
          <w:spacing w:val="1"/>
        </w:rPr>
        <w:t xml:space="preserve"> </w:t>
      </w:r>
      <w:r w:rsidRPr="008C4154">
        <w:t>соответствии</w:t>
      </w:r>
      <w:r w:rsidRPr="008C4154">
        <w:rPr>
          <w:spacing w:val="1"/>
        </w:rPr>
        <w:t xml:space="preserve"> </w:t>
      </w:r>
      <w:r w:rsidRPr="008C4154">
        <w:t>с</w:t>
      </w:r>
      <w:r w:rsidRPr="008C4154">
        <w:rPr>
          <w:spacing w:val="1"/>
        </w:rPr>
        <w:t xml:space="preserve"> </w:t>
      </w:r>
      <w:r w:rsidRPr="008C4154">
        <w:t>лесорастительным</w:t>
      </w:r>
      <w:r w:rsidRPr="008C4154">
        <w:rPr>
          <w:spacing w:val="1"/>
        </w:rPr>
        <w:t xml:space="preserve"> </w:t>
      </w:r>
      <w:r w:rsidRPr="008C4154">
        <w:t>районированием,</w:t>
      </w:r>
      <w:r w:rsidRPr="008C4154">
        <w:rPr>
          <w:spacing w:val="1"/>
        </w:rPr>
        <w:t xml:space="preserve"> </w:t>
      </w:r>
      <w:r w:rsidRPr="008C4154">
        <w:t>утвержденным</w:t>
      </w:r>
      <w:r w:rsidRPr="008C4154">
        <w:rPr>
          <w:spacing w:val="1"/>
        </w:rPr>
        <w:t xml:space="preserve"> </w:t>
      </w:r>
      <w:r w:rsidRPr="008C4154">
        <w:t>приказом Министерства природных ресурсов и экологии Российской Федерации</w:t>
      </w:r>
      <w:r w:rsidRPr="008C4154">
        <w:rPr>
          <w:spacing w:val="1"/>
        </w:rPr>
        <w:t xml:space="preserve"> </w:t>
      </w:r>
      <w:r w:rsidRPr="008C4154">
        <w:t>от</w:t>
      </w:r>
      <w:r w:rsidRPr="008C4154">
        <w:rPr>
          <w:spacing w:val="-11"/>
        </w:rPr>
        <w:t xml:space="preserve"> </w:t>
      </w:r>
      <w:r w:rsidRPr="008C4154">
        <w:t>18.08.2014</w:t>
      </w:r>
      <w:r w:rsidRPr="008C4154">
        <w:rPr>
          <w:spacing w:val="-12"/>
        </w:rPr>
        <w:t xml:space="preserve"> </w:t>
      </w:r>
      <w:r w:rsidRPr="008C4154">
        <w:t>№</w:t>
      </w:r>
      <w:r w:rsidRPr="008C4154">
        <w:rPr>
          <w:spacing w:val="-11"/>
        </w:rPr>
        <w:t xml:space="preserve"> </w:t>
      </w:r>
      <w:r w:rsidRPr="008C4154">
        <w:t>367</w:t>
      </w:r>
      <w:r w:rsidRPr="008C4154">
        <w:rPr>
          <w:spacing w:val="-8"/>
        </w:rPr>
        <w:t xml:space="preserve"> </w:t>
      </w:r>
      <w:r w:rsidRPr="008C4154">
        <w:t>«Об</w:t>
      </w:r>
      <w:r w:rsidRPr="008C4154">
        <w:rPr>
          <w:spacing w:val="-7"/>
        </w:rPr>
        <w:t xml:space="preserve"> </w:t>
      </w:r>
      <w:r w:rsidRPr="008C4154">
        <w:t>утверждении</w:t>
      </w:r>
      <w:r w:rsidRPr="008C4154">
        <w:rPr>
          <w:spacing w:val="-9"/>
        </w:rPr>
        <w:t xml:space="preserve"> </w:t>
      </w:r>
      <w:r w:rsidRPr="008C4154">
        <w:t>Перечня</w:t>
      </w:r>
      <w:r w:rsidRPr="008C4154">
        <w:rPr>
          <w:spacing w:val="-8"/>
        </w:rPr>
        <w:t xml:space="preserve"> </w:t>
      </w:r>
      <w:r w:rsidRPr="008C4154">
        <w:t>лесорастительных</w:t>
      </w:r>
      <w:r w:rsidRPr="008C4154">
        <w:rPr>
          <w:spacing w:val="-13"/>
        </w:rPr>
        <w:t xml:space="preserve"> </w:t>
      </w:r>
      <w:r w:rsidRPr="008C4154">
        <w:t>зон</w:t>
      </w:r>
      <w:r w:rsidRPr="008C4154">
        <w:rPr>
          <w:spacing w:val="-9"/>
        </w:rPr>
        <w:t xml:space="preserve"> </w:t>
      </w:r>
      <w:r w:rsidRPr="008C4154">
        <w:t>Российской</w:t>
      </w:r>
      <w:r w:rsidRPr="008C4154">
        <w:rPr>
          <w:spacing w:val="-67"/>
        </w:rPr>
        <w:t xml:space="preserve"> </w:t>
      </w:r>
      <w:r w:rsidRPr="008C4154">
        <w:t>Ф</w:t>
      </w:r>
      <w:r w:rsidRPr="008C4154">
        <w:t>е</w:t>
      </w:r>
      <w:r w:rsidRPr="008C4154">
        <w:t>дерации</w:t>
      </w:r>
      <w:r w:rsidRPr="008C4154">
        <w:rPr>
          <w:spacing w:val="1"/>
        </w:rPr>
        <w:t xml:space="preserve"> </w:t>
      </w:r>
      <w:r w:rsidRPr="008C4154">
        <w:t>и</w:t>
      </w:r>
      <w:r w:rsidRPr="008C4154">
        <w:rPr>
          <w:spacing w:val="1"/>
        </w:rPr>
        <w:t xml:space="preserve"> </w:t>
      </w:r>
      <w:r w:rsidRPr="008C4154">
        <w:t>Перечня</w:t>
      </w:r>
      <w:r w:rsidRPr="008C4154">
        <w:rPr>
          <w:spacing w:val="1"/>
        </w:rPr>
        <w:t xml:space="preserve"> </w:t>
      </w:r>
      <w:r w:rsidRPr="008C4154">
        <w:t>лесных</w:t>
      </w:r>
      <w:r w:rsidRPr="008C4154">
        <w:rPr>
          <w:spacing w:val="1"/>
        </w:rPr>
        <w:t xml:space="preserve"> </w:t>
      </w:r>
      <w:r w:rsidRPr="008C4154">
        <w:t>районов</w:t>
      </w:r>
      <w:r w:rsidRPr="008C4154">
        <w:rPr>
          <w:spacing w:val="1"/>
        </w:rPr>
        <w:t xml:space="preserve"> </w:t>
      </w:r>
      <w:r w:rsidRPr="008C4154">
        <w:t>Российской</w:t>
      </w:r>
      <w:r w:rsidRPr="008C4154">
        <w:rPr>
          <w:spacing w:val="1"/>
        </w:rPr>
        <w:t xml:space="preserve"> </w:t>
      </w:r>
      <w:r w:rsidRPr="008C4154">
        <w:t>Федерации»</w:t>
      </w:r>
      <w:r w:rsidRPr="008C4154">
        <w:rPr>
          <w:spacing w:val="1"/>
        </w:rPr>
        <w:t xml:space="preserve"> </w:t>
      </w:r>
      <w:r w:rsidRPr="008C4154">
        <w:t>территория</w:t>
      </w:r>
      <w:r w:rsidRPr="008C4154">
        <w:rPr>
          <w:spacing w:val="1"/>
        </w:rPr>
        <w:t xml:space="preserve"> </w:t>
      </w:r>
      <w:r w:rsidRPr="008C4154">
        <w:t>леснич</w:t>
      </w:r>
      <w:r w:rsidRPr="008C4154">
        <w:t>е</w:t>
      </w:r>
      <w:r w:rsidRPr="008C4154">
        <w:t>ства относится к лесостепной зоне и лесостепному району европейской</w:t>
      </w:r>
      <w:r w:rsidRPr="008C4154">
        <w:rPr>
          <w:spacing w:val="1"/>
        </w:rPr>
        <w:t xml:space="preserve"> </w:t>
      </w:r>
      <w:r w:rsidRPr="008C4154">
        <w:t>части</w:t>
      </w:r>
      <w:r w:rsidRPr="008C4154">
        <w:rPr>
          <w:spacing w:val="2"/>
        </w:rPr>
        <w:t xml:space="preserve"> </w:t>
      </w:r>
      <w:r w:rsidRPr="008C4154">
        <w:t>Ро</w:t>
      </w:r>
      <w:r w:rsidRPr="008C4154">
        <w:t>с</w:t>
      </w:r>
      <w:r w:rsidRPr="008C4154">
        <w:t>сийской</w:t>
      </w:r>
      <w:r w:rsidRPr="008C4154">
        <w:rPr>
          <w:spacing w:val="2"/>
        </w:rPr>
        <w:t xml:space="preserve"> </w:t>
      </w:r>
      <w:r w:rsidRPr="008C4154">
        <w:t>Федерации.</w:t>
      </w:r>
      <w:r w:rsidR="003B08B6">
        <w:t xml:space="preserve"> </w:t>
      </w:r>
      <w:r w:rsidRPr="008C4154">
        <w:t>Приведенные</w:t>
      </w:r>
      <w:r w:rsidRPr="008C4154">
        <w:rPr>
          <w:spacing w:val="16"/>
        </w:rPr>
        <w:t xml:space="preserve"> </w:t>
      </w:r>
      <w:r w:rsidRPr="008C4154">
        <w:t>в</w:t>
      </w:r>
      <w:r w:rsidRPr="008C4154">
        <w:rPr>
          <w:spacing w:val="13"/>
        </w:rPr>
        <w:t xml:space="preserve"> </w:t>
      </w:r>
      <w:r w:rsidRPr="008C4154">
        <w:t>разделе</w:t>
      </w:r>
      <w:r w:rsidRPr="008C4154">
        <w:rPr>
          <w:spacing w:val="44"/>
        </w:rPr>
        <w:t xml:space="preserve"> </w:t>
      </w:r>
      <w:r w:rsidRPr="008C4154">
        <w:t>нормативы</w:t>
      </w:r>
      <w:r w:rsidRPr="008C4154">
        <w:rPr>
          <w:spacing w:val="15"/>
        </w:rPr>
        <w:t xml:space="preserve"> </w:t>
      </w:r>
      <w:r w:rsidRPr="008C4154">
        <w:t>соответствуют</w:t>
      </w:r>
      <w:r w:rsidRPr="008C4154">
        <w:rPr>
          <w:spacing w:val="14"/>
        </w:rPr>
        <w:t xml:space="preserve"> </w:t>
      </w:r>
      <w:r w:rsidRPr="008C4154">
        <w:t>лесосте</w:t>
      </w:r>
      <w:r w:rsidRPr="008C4154">
        <w:t>п</w:t>
      </w:r>
      <w:r w:rsidRPr="008C4154">
        <w:t>ному</w:t>
      </w:r>
      <w:r w:rsidRPr="008C4154">
        <w:rPr>
          <w:spacing w:val="10"/>
        </w:rPr>
        <w:t xml:space="preserve"> </w:t>
      </w:r>
      <w:r w:rsidRPr="008C4154">
        <w:t>району</w:t>
      </w:r>
      <w:r w:rsidRPr="008C4154">
        <w:rPr>
          <w:spacing w:val="-67"/>
        </w:rPr>
        <w:t xml:space="preserve"> </w:t>
      </w:r>
      <w:r w:rsidRPr="008C4154">
        <w:t>Европейской</w:t>
      </w:r>
      <w:r w:rsidRPr="008C4154">
        <w:rPr>
          <w:spacing w:val="-1"/>
        </w:rPr>
        <w:t xml:space="preserve"> </w:t>
      </w:r>
      <w:r w:rsidRPr="008C4154">
        <w:t>части</w:t>
      </w:r>
      <w:r w:rsidRPr="008C4154">
        <w:rPr>
          <w:spacing w:val="-5"/>
        </w:rPr>
        <w:t xml:space="preserve"> </w:t>
      </w:r>
      <w:r w:rsidRPr="008C4154">
        <w:t>Российской Федерации</w:t>
      </w:r>
      <w:r w:rsidRPr="008C4154">
        <w:rPr>
          <w:spacing w:val="-1"/>
        </w:rPr>
        <w:t xml:space="preserve"> </w:t>
      </w:r>
      <w:r w:rsidRPr="008C4154">
        <w:t>лесостепной зоны.</w:t>
      </w:r>
    </w:p>
    <w:p w:rsidR="0082440F" w:rsidRDefault="0082440F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F06E71" w:rsidRDefault="00F06E71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E45CCA" w:rsidRDefault="00E45CCA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E45CCA" w:rsidRDefault="00E45CCA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E45CCA" w:rsidRDefault="00E45CCA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E45CCA" w:rsidRDefault="00E45CCA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E45CCA" w:rsidRDefault="00E45CCA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1351C2" w:rsidRDefault="001351C2" w:rsidP="006A13E6">
      <w:pPr>
        <w:pStyle w:val="a3"/>
        <w:tabs>
          <w:tab w:val="left" w:pos="10670"/>
        </w:tabs>
        <w:jc w:val="left"/>
        <w:rPr>
          <w:sz w:val="30"/>
        </w:rPr>
      </w:pPr>
    </w:p>
    <w:p w:rsidR="00556771" w:rsidRPr="00B13416" w:rsidRDefault="00906002" w:rsidP="00EB1AA1">
      <w:pPr>
        <w:pStyle w:val="1"/>
        <w:tabs>
          <w:tab w:val="left" w:pos="10670"/>
        </w:tabs>
        <w:ind w:left="1016" w:right="396"/>
        <w:jc w:val="center"/>
      </w:pPr>
      <w:bookmarkStart w:id="271" w:name="ГЛАВА_3"/>
      <w:bookmarkStart w:id="272" w:name="_Toc169685881"/>
      <w:bookmarkEnd w:id="271"/>
      <w:r w:rsidRPr="008C4154">
        <w:lastRenderedPageBreak/>
        <w:t>ГЛАВА</w:t>
      </w:r>
      <w:r w:rsidRPr="008C4154">
        <w:rPr>
          <w:spacing w:val="-6"/>
        </w:rPr>
        <w:t xml:space="preserve"> </w:t>
      </w:r>
      <w:r w:rsidRPr="008C4154">
        <w:t>3</w:t>
      </w:r>
      <w:bookmarkStart w:id="273" w:name="ОГРАНИЧЕНИЯ_ИСПОЛЬЗОВАНИЯ_ЛЕСОВ"/>
      <w:bookmarkEnd w:id="273"/>
      <w:r w:rsidR="00EB1AA1">
        <w:t xml:space="preserve"> </w:t>
      </w:r>
      <w:r w:rsidRPr="00B13416">
        <w:rPr>
          <w:spacing w:val="-1"/>
        </w:rPr>
        <w:t>ОГРАНИЧЕНИЯ</w:t>
      </w:r>
      <w:r w:rsidRPr="00B13416">
        <w:rPr>
          <w:spacing w:val="-16"/>
        </w:rPr>
        <w:t xml:space="preserve"> </w:t>
      </w:r>
      <w:r w:rsidRPr="00B13416">
        <w:t>ИСПОЛЬЗОВАНИЯ</w:t>
      </w:r>
      <w:r w:rsidRPr="00B13416">
        <w:rPr>
          <w:spacing w:val="-12"/>
        </w:rPr>
        <w:t xml:space="preserve"> </w:t>
      </w:r>
      <w:r w:rsidRPr="00B13416">
        <w:t>ЛЕСОВ</w:t>
      </w:r>
      <w:bookmarkEnd w:id="272"/>
    </w:p>
    <w:p w:rsidR="00556771" w:rsidRPr="00B13416" w:rsidRDefault="00556771" w:rsidP="006A13E6">
      <w:pPr>
        <w:pStyle w:val="a3"/>
        <w:tabs>
          <w:tab w:val="left" w:pos="10670"/>
        </w:tabs>
        <w:spacing w:before="3"/>
        <w:jc w:val="left"/>
        <w:rPr>
          <w:b/>
        </w:rPr>
      </w:pPr>
    </w:p>
    <w:p w:rsidR="00556771" w:rsidRPr="00B13416" w:rsidRDefault="00C5478C" w:rsidP="00C5478C">
      <w:pPr>
        <w:pStyle w:val="1"/>
        <w:tabs>
          <w:tab w:val="left" w:pos="0"/>
          <w:tab w:val="left" w:pos="10450"/>
        </w:tabs>
        <w:ind w:left="0"/>
        <w:jc w:val="center"/>
      </w:pPr>
      <w:bookmarkStart w:id="274" w:name="3.1_Ограничения_по_видам_целевого_назнач"/>
      <w:bookmarkStart w:id="275" w:name="_Toc169685882"/>
      <w:bookmarkEnd w:id="274"/>
      <w:r>
        <w:t xml:space="preserve">3.1. </w:t>
      </w:r>
      <w:r w:rsidR="00906002" w:rsidRPr="00B13416">
        <w:t>Ограничения</w:t>
      </w:r>
      <w:r w:rsidR="00906002" w:rsidRPr="00B13416">
        <w:rPr>
          <w:spacing w:val="-10"/>
        </w:rPr>
        <w:t xml:space="preserve"> </w:t>
      </w:r>
      <w:r w:rsidR="00906002" w:rsidRPr="00B13416">
        <w:t>по</w:t>
      </w:r>
      <w:r w:rsidR="00906002" w:rsidRPr="00B13416">
        <w:rPr>
          <w:spacing w:val="-13"/>
        </w:rPr>
        <w:t xml:space="preserve"> </w:t>
      </w:r>
      <w:r w:rsidR="00906002" w:rsidRPr="00B13416">
        <w:t>видам</w:t>
      </w:r>
      <w:r w:rsidR="00906002" w:rsidRPr="00B13416">
        <w:rPr>
          <w:spacing w:val="-6"/>
        </w:rPr>
        <w:t xml:space="preserve"> </w:t>
      </w:r>
      <w:r w:rsidR="00906002" w:rsidRPr="00B13416">
        <w:t>целевого</w:t>
      </w:r>
      <w:r w:rsidR="00906002" w:rsidRPr="00B13416">
        <w:rPr>
          <w:spacing w:val="-12"/>
        </w:rPr>
        <w:t xml:space="preserve"> </w:t>
      </w:r>
      <w:r w:rsidR="00906002" w:rsidRPr="00B13416">
        <w:t>назначения</w:t>
      </w:r>
      <w:r w:rsidR="00906002" w:rsidRPr="00B13416">
        <w:rPr>
          <w:spacing w:val="-10"/>
        </w:rPr>
        <w:t xml:space="preserve"> </w:t>
      </w:r>
      <w:r w:rsidR="00906002" w:rsidRPr="00B13416">
        <w:t>лесов</w:t>
      </w:r>
      <w:bookmarkEnd w:id="275"/>
    </w:p>
    <w:p w:rsidR="00B13416" w:rsidRPr="00B13416" w:rsidRDefault="00B13416" w:rsidP="006A13E6">
      <w:pPr>
        <w:pStyle w:val="a3"/>
        <w:tabs>
          <w:tab w:val="left" w:pos="10670"/>
        </w:tabs>
        <w:spacing w:before="2"/>
        <w:jc w:val="left"/>
        <w:rPr>
          <w:b/>
        </w:rPr>
      </w:pPr>
    </w:p>
    <w:p w:rsidR="00B13416" w:rsidRPr="00B13416" w:rsidRDefault="00B13416" w:rsidP="00B13416">
      <w:pPr>
        <w:ind w:firstLine="720"/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 xml:space="preserve">Ограничения использования лесов регламентируются </w:t>
      </w:r>
      <w:hyperlink r:id="rId63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статьей 27</w:t>
        </w:r>
      </w:hyperlink>
      <w:r w:rsidRPr="00B13416">
        <w:rPr>
          <w:sz w:val="28"/>
          <w:szCs w:val="28"/>
        </w:rPr>
        <w:t xml:space="preserve"> Лесного к</w:t>
      </w:r>
      <w:r w:rsidRPr="00B13416">
        <w:rPr>
          <w:sz w:val="28"/>
          <w:szCs w:val="28"/>
        </w:rPr>
        <w:t>о</w:t>
      </w:r>
      <w:r w:rsidRPr="00B13416">
        <w:rPr>
          <w:sz w:val="28"/>
          <w:szCs w:val="28"/>
        </w:rPr>
        <w:t xml:space="preserve">декса Российской Федерации. Использование лесов может ограничиваться только в случаях и в порядке, которые предусмотрены </w:t>
      </w:r>
      <w:hyperlink r:id="rId64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Лесным кодексом</w:t>
        </w:r>
      </w:hyperlink>
      <w:r w:rsidRPr="00B13416">
        <w:rPr>
          <w:sz w:val="28"/>
          <w:szCs w:val="28"/>
        </w:rPr>
        <w:t xml:space="preserve"> Российской Фед</w:t>
      </w:r>
      <w:r w:rsidRPr="00B13416">
        <w:rPr>
          <w:sz w:val="28"/>
          <w:szCs w:val="28"/>
        </w:rPr>
        <w:t>е</w:t>
      </w:r>
      <w:r w:rsidRPr="00B13416">
        <w:rPr>
          <w:sz w:val="28"/>
          <w:szCs w:val="28"/>
        </w:rPr>
        <w:t>рации, другими федеральными законами.</w:t>
      </w:r>
    </w:p>
    <w:p w:rsidR="00B13416" w:rsidRPr="00B13416" w:rsidRDefault="00B13416" w:rsidP="00B13416">
      <w:pPr>
        <w:ind w:firstLine="720"/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>Допускается установление следующих ограничений использования лесов:</w:t>
      </w:r>
    </w:p>
    <w:p w:rsidR="00B13416" w:rsidRPr="00B13416" w:rsidRDefault="00B13416" w:rsidP="00B13416">
      <w:pPr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 xml:space="preserve">запрет на осуществление одного или нескольких видов использования лесов, предусмотренных </w:t>
      </w:r>
      <w:hyperlink r:id="rId65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частью 1 статьи 25</w:t>
        </w:r>
      </w:hyperlink>
      <w:r w:rsidRPr="00B13416">
        <w:rPr>
          <w:sz w:val="28"/>
          <w:szCs w:val="28"/>
        </w:rPr>
        <w:t xml:space="preserve"> Лесного кодекса Российской Федерации;</w:t>
      </w:r>
    </w:p>
    <w:p w:rsidR="00B13416" w:rsidRPr="00B13416" w:rsidRDefault="00B13416" w:rsidP="00B13416">
      <w:pPr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>запрет на проведение рубок;</w:t>
      </w:r>
    </w:p>
    <w:p w:rsidR="00B13416" w:rsidRPr="00B13416" w:rsidRDefault="00B13416" w:rsidP="00B13416">
      <w:pPr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 xml:space="preserve">иные установленные </w:t>
      </w:r>
      <w:hyperlink r:id="rId66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Лесным кодексом</w:t>
        </w:r>
      </w:hyperlink>
      <w:r w:rsidRPr="00B13416">
        <w:rPr>
          <w:sz w:val="28"/>
          <w:szCs w:val="28"/>
        </w:rPr>
        <w:t xml:space="preserve"> Российской Федерации, другими федерал</w:t>
      </w:r>
      <w:r w:rsidRPr="00B13416">
        <w:rPr>
          <w:sz w:val="28"/>
          <w:szCs w:val="28"/>
        </w:rPr>
        <w:t>ь</w:t>
      </w:r>
      <w:r w:rsidRPr="00B13416">
        <w:rPr>
          <w:sz w:val="28"/>
          <w:szCs w:val="28"/>
        </w:rPr>
        <w:t>ными законами ограничения использования лесов.</w:t>
      </w:r>
    </w:p>
    <w:p w:rsidR="00B13416" w:rsidRPr="00B13416" w:rsidRDefault="00B13416" w:rsidP="00B13416">
      <w:pPr>
        <w:ind w:firstLine="508"/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>Леса Кузоватовского лесничества по своему целевому назначению относятся к защитным и эксплуатационным лесам.</w:t>
      </w:r>
    </w:p>
    <w:p w:rsidR="00B13416" w:rsidRPr="00B13416" w:rsidRDefault="00B13416" w:rsidP="00B13416">
      <w:pPr>
        <w:ind w:firstLine="508"/>
        <w:contextualSpacing/>
        <w:jc w:val="both"/>
        <w:rPr>
          <w:sz w:val="28"/>
          <w:szCs w:val="28"/>
        </w:rPr>
      </w:pPr>
      <w:bookmarkStart w:id="276" w:name="sub_3110"/>
      <w:r w:rsidRPr="00B13416">
        <w:rPr>
          <w:sz w:val="28"/>
          <w:szCs w:val="28"/>
        </w:rPr>
        <w:t xml:space="preserve">В защитных лесах осуществляется особый режим пользования в соответствии со </w:t>
      </w:r>
      <w:hyperlink r:id="rId67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статьями 111</w:t>
        </w:r>
      </w:hyperlink>
      <w:r w:rsidRPr="00B13416">
        <w:rPr>
          <w:sz w:val="28"/>
          <w:szCs w:val="28"/>
        </w:rPr>
        <w:t xml:space="preserve">, </w:t>
      </w:r>
      <w:hyperlink r:id="rId68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113</w:t>
        </w:r>
      </w:hyperlink>
      <w:r w:rsidRPr="00B13416">
        <w:rPr>
          <w:sz w:val="28"/>
          <w:szCs w:val="28"/>
        </w:rPr>
        <w:t xml:space="preserve">, </w:t>
      </w:r>
      <w:hyperlink r:id="rId69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114</w:t>
        </w:r>
      </w:hyperlink>
      <w:r w:rsidRPr="00B13416">
        <w:rPr>
          <w:sz w:val="28"/>
          <w:szCs w:val="28"/>
        </w:rPr>
        <w:t xml:space="preserve">, </w:t>
      </w:r>
      <w:hyperlink r:id="rId70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115</w:t>
        </w:r>
      </w:hyperlink>
      <w:r w:rsidRPr="00B13416">
        <w:rPr>
          <w:sz w:val="28"/>
          <w:szCs w:val="28"/>
        </w:rPr>
        <w:t xml:space="preserve"> Лесного кодекса Российской Федерации. В защитных лесах и на особо защитных участках лесов запрещается осуществление деятельн</w:t>
      </w:r>
      <w:r w:rsidRPr="00B13416">
        <w:rPr>
          <w:sz w:val="28"/>
          <w:szCs w:val="28"/>
        </w:rPr>
        <w:t>о</w:t>
      </w:r>
      <w:r w:rsidRPr="00B13416">
        <w:rPr>
          <w:sz w:val="28"/>
          <w:szCs w:val="28"/>
        </w:rPr>
        <w:t>сти, несовместимой с их целевым назначением и полезными функциями.</w:t>
      </w:r>
    </w:p>
    <w:bookmarkEnd w:id="276"/>
    <w:p w:rsidR="00B13416" w:rsidRPr="00B13416" w:rsidRDefault="00B13416" w:rsidP="00B13416">
      <w:pPr>
        <w:contextualSpacing/>
        <w:jc w:val="both"/>
        <w:rPr>
          <w:sz w:val="28"/>
          <w:szCs w:val="28"/>
        </w:rPr>
      </w:pPr>
      <w:r w:rsidRPr="00B13416">
        <w:rPr>
          <w:sz w:val="28"/>
          <w:szCs w:val="28"/>
        </w:rPr>
        <w:t>В эксплуатационных лесах допускается использование лесов, всех предусмотре</w:t>
      </w:r>
      <w:r w:rsidRPr="00B13416">
        <w:rPr>
          <w:sz w:val="28"/>
          <w:szCs w:val="28"/>
        </w:rPr>
        <w:t>н</w:t>
      </w:r>
      <w:r w:rsidRPr="00B13416">
        <w:rPr>
          <w:sz w:val="28"/>
          <w:szCs w:val="28"/>
        </w:rPr>
        <w:t xml:space="preserve">ных </w:t>
      </w:r>
      <w:hyperlink r:id="rId71" w:history="1">
        <w:r w:rsidRPr="00B13416">
          <w:rPr>
            <w:rStyle w:val="ad"/>
            <w:b w:val="0"/>
            <w:bCs/>
            <w:color w:val="auto"/>
            <w:sz w:val="28"/>
            <w:szCs w:val="28"/>
          </w:rPr>
          <w:t>статьей 25</w:t>
        </w:r>
      </w:hyperlink>
      <w:r w:rsidRPr="00B13416">
        <w:rPr>
          <w:sz w:val="28"/>
          <w:szCs w:val="28"/>
        </w:rPr>
        <w:t xml:space="preserve"> Лесного кодекса Российской Федерации видов.</w:t>
      </w:r>
    </w:p>
    <w:p w:rsidR="00556771" w:rsidRPr="008C4154" w:rsidRDefault="00906002" w:rsidP="00B13416">
      <w:pPr>
        <w:pStyle w:val="a3"/>
        <w:tabs>
          <w:tab w:val="left" w:pos="10670"/>
        </w:tabs>
        <w:ind w:firstLine="566"/>
        <w:jc w:val="left"/>
      </w:pPr>
      <w:r w:rsidRPr="008C4154">
        <w:t>Ограничения</w:t>
      </w:r>
      <w:r w:rsidRPr="008C4154">
        <w:rPr>
          <w:spacing w:val="44"/>
        </w:rPr>
        <w:t xml:space="preserve"> </w:t>
      </w:r>
      <w:r w:rsidRPr="008C4154">
        <w:t>по</w:t>
      </w:r>
      <w:r w:rsidRPr="008C4154">
        <w:rPr>
          <w:spacing w:val="43"/>
        </w:rPr>
        <w:t xml:space="preserve"> </w:t>
      </w:r>
      <w:r w:rsidRPr="008C4154">
        <w:t>видам</w:t>
      </w:r>
      <w:r w:rsidRPr="008C4154">
        <w:rPr>
          <w:spacing w:val="45"/>
        </w:rPr>
        <w:t xml:space="preserve"> </w:t>
      </w:r>
      <w:r w:rsidRPr="008C4154">
        <w:t>целевого</w:t>
      </w:r>
      <w:r w:rsidRPr="008C4154">
        <w:rPr>
          <w:spacing w:val="43"/>
        </w:rPr>
        <w:t xml:space="preserve"> </w:t>
      </w:r>
      <w:r w:rsidRPr="008C4154">
        <w:t>назначения</w:t>
      </w:r>
      <w:r w:rsidRPr="008C4154">
        <w:rPr>
          <w:spacing w:val="45"/>
        </w:rPr>
        <w:t xml:space="preserve"> </w:t>
      </w:r>
      <w:r w:rsidRPr="008C4154">
        <w:t>лесов</w:t>
      </w:r>
      <w:r w:rsidRPr="008C4154">
        <w:rPr>
          <w:spacing w:val="41"/>
        </w:rPr>
        <w:t xml:space="preserve"> </w:t>
      </w:r>
      <w:r w:rsidRPr="008C4154">
        <w:t>и</w:t>
      </w:r>
      <w:r w:rsidRPr="008C4154">
        <w:rPr>
          <w:spacing w:val="42"/>
        </w:rPr>
        <w:t xml:space="preserve"> </w:t>
      </w:r>
      <w:r w:rsidRPr="008C4154">
        <w:t>категориям</w:t>
      </w:r>
      <w:r w:rsidRPr="008C4154">
        <w:rPr>
          <w:spacing w:val="-67"/>
        </w:rPr>
        <w:t xml:space="preserve"> </w:t>
      </w:r>
      <w:r w:rsidRPr="008C4154">
        <w:t>защитных</w:t>
      </w:r>
      <w:r w:rsidRPr="008C4154">
        <w:rPr>
          <w:spacing w:val="-4"/>
        </w:rPr>
        <w:t xml:space="preserve"> </w:t>
      </w:r>
      <w:r w:rsidRPr="008C4154">
        <w:t>лесов</w:t>
      </w:r>
      <w:r w:rsidRPr="008C4154">
        <w:rPr>
          <w:spacing w:val="-1"/>
        </w:rPr>
        <w:t xml:space="preserve"> </w:t>
      </w:r>
      <w:r w:rsidRPr="008C4154">
        <w:t>приведены в</w:t>
      </w:r>
      <w:r w:rsidRPr="008C4154">
        <w:rPr>
          <w:spacing w:val="1"/>
        </w:rPr>
        <w:t xml:space="preserve"> </w:t>
      </w:r>
      <w:r w:rsidRPr="008C4154">
        <w:t>таблице</w:t>
      </w:r>
      <w:r w:rsidRPr="008C4154">
        <w:rPr>
          <w:spacing w:val="1"/>
        </w:rPr>
        <w:t xml:space="preserve"> </w:t>
      </w:r>
      <w:r w:rsidRPr="008C4154">
        <w:t>3.1.1</w:t>
      </w:r>
    </w:p>
    <w:p w:rsidR="00C71F33" w:rsidRPr="00B13416" w:rsidRDefault="00C71F33" w:rsidP="006A13E6">
      <w:pPr>
        <w:pStyle w:val="a3"/>
        <w:tabs>
          <w:tab w:val="left" w:pos="10670"/>
        </w:tabs>
        <w:spacing w:before="5"/>
        <w:jc w:val="left"/>
      </w:pPr>
    </w:p>
    <w:p w:rsidR="00556771" w:rsidRPr="0082440F" w:rsidRDefault="00906002" w:rsidP="0082440F">
      <w:pPr>
        <w:jc w:val="center"/>
        <w:rPr>
          <w:b/>
          <w:sz w:val="28"/>
          <w:szCs w:val="28"/>
        </w:rPr>
      </w:pPr>
      <w:bookmarkStart w:id="277" w:name="Ограничения_по_видам_целевого_назначения"/>
      <w:bookmarkEnd w:id="277"/>
      <w:r w:rsidRPr="0082440F">
        <w:rPr>
          <w:b/>
          <w:sz w:val="28"/>
          <w:szCs w:val="28"/>
        </w:rPr>
        <w:t>Ограничения</w:t>
      </w:r>
      <w:r w:rsidRPr="0082440F">
        <w:rPr>
          <w:b/>
          <w:spacing w:val="-10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по</w:t>
      </w:r>
      <w:r w:rsidRPr="0082440F">
        <w:rPr>
          <w:b/>
          <w:spacing w:val="-7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видам</w:t>
      </w:r>
      <w:r w:rsidRPr="0082440F">
        <w:rPr>
          <w:b/>
          <w:spacing w:val="-5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целевого</w:t>
      </w:r>
      <w:r w:rsidRPr="0082440F">
        <w:rPr>
          <w:b/>
          <w:spacing w:val="-12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назначения</w:t>
      </w:r>
      <w:r w:rsidRPr="0082440F">
        <w:rPr>
          <w:b/>
          <w:spacing w:val="-9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лесов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9"/>
        <w:jc w:val="left"/>
        <w:rPr>
          <w:b/>
          <w:sz w:val="23"/>
        </w:rPr>
      </w:pPr>
    </w:p>
    <w:p w:rsidR="00556771" w:rsidRDefault="00906002" w:rsidP="003B08B6">
      <w:pPr>
        <w:pStyle w:val="a3"/>
        <w:tabs>
          <w:tab w:val="left" w:pos="10670"/>
        </w:tabs>
        <w:ind w:right="418"/>
        <w:jc w:val="right"/>
      </w:pPr>
      <w:r w:rsidRPr="008C4154">
        <w:t>Таблица</w:t>
      </w:r>
      <w:r w:rsidRPr="008C4154">
        <w:rPr>
          <w:spacing w:val="-3"/>
        </w:rPr>
        <w:t xml:space="preserve"> </w:t>
      </w:r>
      <w:r w:rsidRPr="008C4154">
        <w:t>3.1.1</w:t>
      </w:r>
    </w:p>
    <w:p w:rsidR="00B13416" w:rsidRDefault="00B13416" w:rsidP="003B08B6">
      <w:pPr>
        <w:pStyle w:val="a3"/>
        <w:tabs>
          <w:tab w:val="left" w:pos="10670"/>
        </w:tabs>
        <w:ind w:right="418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166"/>
        <w:gridCol w:w="7618"/>
      </w:tblGrid>
      <w:tr w:rsidR="00B13416" w:rsidRPr="004C2DAA" w:rsidTr="00F06E71">
        <w:trPr>
          <w:tblHeader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416" w:rsidRPr="00B13416" w:rsidRDefault="00B13416" w:rsidP="00F06E71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№ п</w:t>
            </w:r>
            <w:r w:rsidR="0082440F">
              <w:rPr>
                <w:rFonts w:cs="Times New Roman"/>
              </w:rPr>
              <w:t>/</w:t>
            </w:r>
            <w:r w:rsidRPr="00B13416">
              <w:rPr>
                <w:rFonts w:cs="Times New Roman"/>
              </w:rPr>
              <w:t>п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71" w:rsidRDefault="00B13416" w:rsidP="00F06E71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Целевое</w:t>
            </w:r>
          </w:p>
          <w:p w:rsidR="00B13416" w:rsidRPr="00B13416" w:rsidRDefault="00B13416" w:rsidP="00F06E71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назначение лесов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416" w:rsidRPr="00B13416" w:rsidRDefault="00B13416" w:rsidP="00F06E71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Ограничения использования лесов</w:t>
            </w:r>
          </w:p>
        </w:tc>
      </w:tr>
      <w:tr w:rsidR="00B13416" w:rsidRPr="004C2DAA" w:rsidTr="00F06E71">
        <w:trPr>
          <w:tblHeader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2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3</w:t>
            </w:r>
          </w:p>
        </w:tc>
      </w:tr>
      <w:tr w:rsidR="00B13416" w:rsidRPr="004C2DAA" w:rsidTr="00F06E71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rPr>
                <w:rFonts w:cs="Times New Roman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Защитные леса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bookmarkStart w:id="278" w:name="sub_3101"/>
            <w:r w:rsidRPr="00B13416">
              <w:rPr>
                <w:rFonts w:cs="Times New Roman"/>
              </w:rPr>
              <w:t>запрещается осуществление деятельности, несовместимой с их цел</w:t>
            </w:r>
            <w:r w:rsidRPr="00B13416">
              <w:rPr>
                <w:rFonts w:cs="Times New Roman"/>
              </w:rPr>
              <w:t>е</w:t>
            </w:r>
            <w:r w:rsidRPr="00B13416">
              <w:rPr>
                <w:rFonts w:cs="Times New Roman"/>
              </w:rPr>
              <w:t>вым назначением и полезными функциями;</w:t>
            </w:r>
            <w:bookmarkEnd w:id="278"/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bookmarkStart w:id="279" w:name="sub_3102"/>
            <w:r w:rsidRPr="00B13416">
              <w:rPr>
                <w:rFonts w:cs="Times New Roman"/>
              </w:rPr>
              <w:t>запрещается создание лесоперерабатывающей инфраструктуры;</w:t>
            </w:r>
            <w:bookmarkEnd w:id="279"/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bookmarkStart w:id="280" w:name="sub_310130"/>
            <w:r w:rsidRPr="00B13416">
              <w:rPr>
                <w:rFonts w:cs="Times New Roman"/>
              </w:rPr>
              <w:t>изменение целевого назначения лесных участков, на которых распол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жены защитные леса, за исключением случаев, предусмотренных фед</w:t>
            </w:r>
            <w:r w:rsidRPr="00B13416">
              <w:rPr>
                <w:rFonts w:cs="Times New Roman"/>
              </w:rPr>
              <w:t>е</w:t>
            </w:r>
            <w:r w:rsidRPr="00B13416">
              <w:rPr>
                <w:rFonts w:cs="Times New Roman"/>
              </w:rPr>
              <w:t>ральными законами.</w:t>
            </w:r>
            <w:bookmarkEnd w:id="280"/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Проведение сплошных рубок в защитных лесах осуществляется в сл</w:t>
            </w:r>
            <w:r w:rsidRPr="00B13416">
              <w:rPr>
                <w:rFonts w:cs="Times New Roman"/>
              </w:rPr>
              <w:t>у</w:t>
            </w:r>
            <w:r w:rsidRPr="00B13416">
              <w:rPr>
                <w:rFonts w:cs="Times New Roman"/>
              </w:rPr>
              <w:t xml:space="preserve">чаях, предусмотренных </w:t>
            </w:r>
            <w:hyperlink r:id="rId72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5.1 статьи 21</w:t>
              </w:r>
            </w:hyperlink>
            <w:r w:rsidRPr="00B13416">
              <w:rPr>
                <w:rFonts w:cs="Times New Roman"/>
              </w:rPr>
              <w:t xml:space="preserve"> Лесного кодекса Росси</w:t>
            </w:r>
            <w:r w:rsidRPr="00B13416">
              <w:rPr>
                <w:rFonts w:cs="Times New Roman"/>
              </w:rPr>
              <w:t>й</w:t>
            </w:r>
            <w:r w:rsidRPr="00B13416">
              <w:rPr>
                <w:rFonts w:cs="Times New Roman"/>
              </w:rPr>
              <w:t>ской Федерации, и в случаях, если выборочные рубки не обеспечивают замену лесных насаждений, утрачивающих свои средообразующие, в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доохранные, санитарно-гигиенические, оздоровительные и иные п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Лесным кодексом Российской Ф</w:t>
            </w:r>
            <w:r w:rsidRPr="00B13416">
              <w:rPr>
                <w:rFonts w:cs="Times New Roman"/>
              </w:rPr>
              <w:t>е</w:t>
            </w:r>
            <w:r w:rsidRPr="00B13416">
              <w:rPr>
                <w:rFonts w:cs="Times New Roman"/>
              </w:rPr>
              <w:t>дерации</w:t>
            </w:r>
          </w:p>
        </w:tc>
      </w:tr>
      <w:tr w:rsidR="00B13416" w:rsidRPr="004C2DAA" w:rsidTr="00F06E71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bookmarkStart w:id="281" w:name="sub_311"/>
            <w:r w:rsidRPr="00B13416">
              <w:rPr>
                <w:rFonts w:cs="Times New Roman"/>
              </w:rPr>
              <w:t>1.</w:t>
            </w:r>
            <w:bookmarkEnd w:id="281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Леса, выполня</w:t>
            </w:r>
            <w:r w:rsidRPr="00B13416">
              <w:rPr>
                <w:rFonts w:cs="Times New Roman"/>
              </w:rPr>
              <w:t>ю</w:t>
            </w:r>
            <w:r w:rsidRPr="00B13416">
              <w:rPr>
                <w:rFonts w:cs="Times New Roman"/>
              </w:rPr>
              <w:lastRenderedPageBreak/>
              <w:t>щие функции з</w:t>
            </w:r>
            <w:r w:rsidRPr="00B13416">
              <w:rPr>
                <w:rFonts w:cs="Times New Roman"/>
              </w:rPr>
              <w:t>а</w:t>
            </w:r>
            <w:r w:rsidRPr="00B13416">
              <w:rPr>
                <w:rFonts w:cs="Times New Roman"/>
              </w:rPr>
              <w:t>щиты природных и иных объектов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lastRenderedPageBreak/>
              <w:t>Запрещается сбор подстилки.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lastRenderedPageBreak/>
              <w:t xml:space="preserve">Изменение границ земель, на которых располагаются леса, указанные в </w:t>
            </w:r>
            <w:hyperlink r:id="rId73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пунктах 3</w:t>
              </w:r>
            </w:hyperlink>
            <w:r w:rsidRPr="00B13416">
              <w:rPr>
                <w:rFonts w:cs="Times New Roman"/>
              </w:rPr>
              <w:t xml:space="preserve"> и </w:t>
            </w:r>
            <w:hyperlink r:id="rId74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4 части 1 статьи 114</w:t>
              </w:r>
            </w:hyperlink>
            <w:r w:rsidRPr="00B13416">
              <w:rPr>
                <w:rFonts w:cs="Times New Roman"/>
              </w:rPr>
              <w:t xml:space="preserve"> Лесного кодекса Российской Федер</w:t>
            </w:r>
            <w:r w:rsidRPr="00B13416">
              <w:rPr>
                <w:rFonts w:cs="Times New Roman"/>
              </w:rPr>
              <w:t>а</w:t>
            </w:r>
            <w:r w:rsidRPr="00B13416">
              <w:rPr>
                <w:rFonts w:cs="Times New Roman"/>
              </w:rPr>
              <w:t>ции, которое может привести к уменьшению площади таких земель, не допускается.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 лесах, расположенных в лесопарковых зонах, запрещаются: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использование токсичных химических препаратов;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осуществление видов деятельности в сфере охотничьего хозяйства;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ведение сельского хозяйства;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разведка и добыча полезных ископаемых;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строительство и эксплуатация объектов капитального строительства, за исключением гидротехнических сооружений.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 лесах, расположенных в зеленых зонах, запрещаются: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использование токсичных химических препаратов;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осуществление видов деятельности в сфере охотничьего хозяйства;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разведка и добыча полезных ископаемых;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ведение сельского хозяйства, за исключением сенокошения и пчел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водства, а также возведение изгородей в целях сенокошения и пчел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водства;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строительство и эксплуатация объектов капитального строительства, за исключением гидротехнических сооружений, линий связи, линий эле</w:t>
            </w:r>
            <w:r w:rsidRPr="00B13416">
              <w:rPr>
                <w:rFonts w:cs="Times New Roman"/>
              </w:rPr>
              <w:t>к</w:t>
            </w:r>
            <w:r w:rsidRPr="00B13416">
              <w:rPr>
                <w:rFonts w:cs="Times New Roman"/>
              </w:rPr>
              <w:t>тропередачи, подземных трубопроводов.</w:t>
            </w:r>
          </w:p>
          <w:p w:rsidR="00B13416" w:rsidRPr="00B13416" w:rsidRDefault="00B13416" w:rsidP="00C660BF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 лесах, расположенных в защитных полосах лесов, запрещается ос</w:t>
            </w:r>
            <w:r w:rsidRPr="00B13416">
              <w:rPr>
                <w:rFonts w:cs="Times New Roman"/>
              </w:rPr>
              <w:t>у</w:t>
            </w:r>
            <w:r w:rsidRPr="00B13416">
              <w:rPr>
                <w:rFonts w:cs="Times New Roman"/>
              </w:rPr>
              <w:t>ществление рубок и повреждение лесных насаждений в границах пол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сы отвода автомобильной дороги (</w:t>
            </w:r>
            <w:hyperlink r:id="rId75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статья 25</w:t>
              </w:r>
            </w:hyperlink>
            <w:r w:rsidRPr="00B13416">
              <w:rPr>
                <w:rFonts w:cs="Times New Roman"/>
              </w:rPr>
              <w:t xml:space="preserve"> Федерального закона от 08.11.2007</w:t>
            </w:r>
            <w:r w:rsidR="00C660BF">
              <w:rPr>
                <w:rFonts w:cs="Times New Roman"/>
              </w:rPr>
              <w:t xml:space="preserve"> </w:t>
            </w:r>
            <w:r w:rsidRPr="00B13416">
              <w:rPr>
                <w:rFonts w:cs="Times New Roman"/>
              </w:rPr>
              <w:t>№</w:t>
            </w:r>
            <w:r w:rsidR="00C660BF">
              <w:rPr>
                <w:rFonts w:cs="Times New Roman"/>
              </w:rPr>
              <w:t xml:space="preserve"> </w:t>
            </w:r>
            <w:r w:rsidRPr="00B13416">
              <w:rPr>
                <w:rFonts w:cs="Times New Roman"/>
              </w:rPr>
              <w:t>257-ФЗ «Об автомобильных дорогах и о дорожной де</w:t>
            </w:r>
            <w:r w:rsidRPr="00B13416">
              <w:rPr>
                <w:rFonts w:cs="Times New Roman"/>
              </w:rPr>
              <w:t>я</w:t>
            </w:r>
            <w:r w:rsidRPr="00B13416">
              <w:rPr>
                <w:rFonts w:cs="Times New Roman"/>
              </w:rPr>
              <w:t>тельности в Российской Федерации и о внесении изменений в отдел</w:t>
            </w:r>
            <w:r w:rsidRPr="00B13416">
              <w:rPr>
                <w:rFonts w:cs="Times New Roman"/>
              </w:rPr>
              <w:t>ь</w:t>
            </w:r>
            <w:r w:rsidRPr="00B13416">
              <w:rPr>
                <w:rFonts w:cs="Times New Roman"/>
              </w:rPr>
              <w:t>ные законодательные акты Российской Федерации»).</w:t>
            </w:r>
          </w:p>
        </w:tc>
      </w:tr>
      <w:tr w:rsidR="00B13416" w:rsidRPr="004C2DAA" w:rsidTr="00F06E71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bookmarkStart w:id="282" w:name="sub_312"/>
            <w:r w:rsidRPr="00B13416">
              <w:rPr>
                <w:rFonts w:cs="Times New Roman"/>
              </w:rPr>
              <w:lastRenderedPageBreak/>
              <w:t>2.</w:t>
            </w:r>
            <w:bookmarkEnd w:id="282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Леса, распол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женные в вод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охранных зонах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Запрещается: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использование сточных вод в целях регулирования плодородия почв;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размещение кладбищ, скотомогильников, объектов размещения отх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дов производства и потребления, химических, взрывчатых, токсичных, отравляющих и ядовитых веществ, пунктов захоронения радиоакти</w:t>
            </w:r>
            <w:r w:rsidRPr="00B13416">
              <w:rPr>
                <w:rFonts w:cs="Times New Roman"/>
              </w:rPr>
              <w:t>в</w:t>
            </w:r>
            <w:r w:rsidRPr="00B13416">
              <w:rPr>
                <w:rFonts w:cs="Times New Roman"/>
              </w:rPr>
              <w:t>ных отходов;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осуществление авиационных мер по борьбе с вредными организмами;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движение и стоянка транспортных средств (кроме специальных тран</w:t>
            </w:r>
            <w:r w:rsidRPr="00B13416">
              <w:rPr>
                <w:rFonts w:cs="Times New Roman"/>
              </w:rPr>
              <w:t>с</w:t>
            </w:r>
            <w:r w:rsidRPr="00B13416">
              <w:rPr>
                <w:rFonts w:cs="Times New Roman"/>
              </w:rPr>
              <w:t>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размещение автозаправочных станций, складов горюче-смазочных м</w:t>
            </w:r>
            <w:r w:rsidRPr="00B13416">
              <w:rPr>
                <w:rFonts w:cs="Times New Roman"/>
              </w:rPr>
              <w:t>а</w:t>
            </w:r>
            <w:r w:rsidRPr="00B13416">
              <w:rPr>
                <w:rFonts w:cs="Times New Roman"/>
              </w:rPr>
              <w:t>териалов (за исключением случаев, если автозаправочные станции, склады горюче-смазочных материалов размещены на территориях по</w:t>
            </w:r>
            <w:r w:rsidRPr="00B13416">
              <w:rPr>
                <w:rFonts w:cs="Times New Roman"/>
              </w:rPr>
              <w:t>р</w:t>
            </w:r>
            <w:r w:rsidRPr="00B13416">
              <w:rPr>
                <w:rFonts w:cs="Times New Roman"/>
              </w:rPr>
              <w:t xml:space="preserve">тов, судостроительных и судоремонтных организаций, инфраструктуры внутренних водных путей при условии соблюдения требований </w:t>
            </w:r>
            <w:hyperlink r:id="rId76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зак</w:t>
              </w:r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о</w:t>
              </w:r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нодательства</w:t>
              </w:r>
            </w:hyperlink>
            <w:r w:rsidRPr="00B13416">
              <w:rPr>
                <w:rFonts w:cs="Times New Roman"/>
              </w:rPr>
              <w:t xml:space="preserve"> в области охраны окружающей среды и </w:t>
            </w:r>
            <w:hyperlink r:id="rId77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Водного кодекса</w:t>
              </w:r>
            </w:hyperlink>
            <w:r w:rsidRPr="00B13416">
              <w:rPr>
                <w:rFonts w:cs="Times New Roman"/>
              </w:rPr>
              <w:t xml:space="preserve"> Российской Федерации), станций технического обслуживания, испол</w:t>
            </w:r>
            <w:r w:rsidRPr="00B13416">
              <w:rPr>
                <w:rFonts w:cs="Times New Roman"/>
              </w:rPr>
              <w:t>ь</w:t>
            </w:r>
            <w:r w:rsidRPr="00B13416">
              <w:rPr>
                <w:rFonts w:cs="Times New Roman"/>
              </w:rPr>
              <w:t>зуемых для технического осмотра и ремонта транспортных средств, осуществление мойки транспортных средств;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bookmarkStart w:id="283" w:name="sub_3107"/>
            <w:r w:rsidRPr="00B13416">
              <w:rPr>
                <w:rFonts w:cs="Times New Roman"/>
              </w:rPr>
              <w:t>хранение пестицидов и агрохимикатов (за исключением хранения а</w:t>
            </w:r>
            <w:r w:rsidRPr="00B13416">
              <w:rPr>
                <w:rFonts w:cs="Times New Roman"/>
              </w:rPr>
              <w:t>г</w:t>
            </w:r>
            <w:r w:rsidRPr="00B13416">
              <w:rPr>
                <w:rFonts w:cs="Times New Roman"/>
              </w:rPr>
              <w:t>рохимикатов в специализированных хранилищах на территориях мо</w:t>
            </w:r>
            <w:r w:rsidRPr="00B13416">
              <w:rPr>
                <w:rFonts w:cs="Times New Roman"/>
              </w:rPr>
              <w:t>р</w:t>
            </w:r>
            <w:r w:rsidRPr="00B13416">
              <w:rPr>
                <w:rFonts w:cs="Times New Roman"/>
              </w:rPr>
              <w:t>ских портов за пределами границ прибрежных защитных полос), пр</w:t>
            </w:r>
            <w:r w:rsidRPr="00B13416">
              <w:rPr>
                <w:rFonts w:cs="Times New Roman"/>
              </w:rPr>
              <w:t>и</w:t>
            </w:r>
            <w:r w:rsidRPr="00B13416">
              <w:rPr>
                <w:rFonts w:cs="Times New Roman"/>
              </w:rPr>
              <w:lastRenderedPageBreak/>
              <w:t>менение пестицидов и агрохимикатов;</w:t>
            </w:r>
            <w:bookmarkEnd w:id="283"/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сброс сточных, в том числе дренажных, вод;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</w:t>
            </w:r>
            <w:r w:rsidRPr="00B13416">
              <w:rPr>
                <w:rFonts w:cs="Times New Roman"/>
              </w:rPr>
              <w:t>у</w:t>
            </w:r>
            <w:r w:rsidRPr="00B13416">
              <w:rPr>
                <w:rFonts w:cs="Times New Roman"/>
              </w:rPr>
              <w:t xml:space="preserve">ществляющими разведку и добычу иных видов полезных ископаемых, в границах предоставленных им в соответствии с </w:t>
            </w:r>
            <w:hyperlink r:id="rId78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законодательством</w:t>
              </w:r>
            </w:hyperlink>
            <w:r w:rsidRPr="00B13416">
              <w:rPr>
                <w:rFonts w:cs="Times New Roman"/>
              </w:rPr>
              <w:t xml:space="preserve"> Российской Федерации о недрах горных отводов и (или) геологических отводов на основании утвержденного технического проекта в соотве</w:t>
            </w:r>
            <w:r w:rsidRPr="00B13416">
              <w:rPr>
                <w:rFonts w:cs="Times New Roman"/>
              </w:rPr>
              <w:t>т</w:t>
            </w:r>
            <w:r w:rsidRPr="00B13416">
              <w:rPr>
                <w:rFonts w:cs="Times New Roman"/>
              </w:rPr>
              <w:t xml:space="preserve">ствии со </w:t>
            </w:r>
            <w:hyperlink r:id="rId79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19.1</w:t>
              </w:r>
            </w:hyperlink>
            <w:r w:rsidRPr="00B13416">
              <w:rPr>
                <w:rFonts w:cs="Times New Roman"/>
              </w:rPr>
              <w:t xml:space="preserve"> Закона Российской Федерации от 21.02.1992 № 2395-1 «О недрах»);</w:t>
            </w:r>
          </w:p>
          <w:p w:rsidR="00B13416" w:rsidRPr="00B13416" w:rsidRDefault="00B13416" w:rsidP="00B13416">
            <w:pPr>
              <w:pStyle w:val="af3"/>
              <w:rPr>
                <w:rFonts w:cs="Times New Roman"/>
              </w:rPr>
            </w:pPr>
            <w:bookmarkStart w:id="284" w:name="sub_31010"/>
            <w:r w:rsidRPr="00B13416">
              <w:rPr>
                <w:rFonts w:cs="Times New Roman"/>
              </w:rPr>
              <w:t>использование токсичных химических препаратов;</w:t>
            </w:r>
            <w:bookmarkEnd w:id="284"/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ведение сельского хозяйства, за исключением сенокошения и пчел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водства;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создание и эксплуатация лесных плантаций;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bookmarkStart w:id="285" w:name="sub_31013"/>
            <w:r w:rsidRPr="00B13416">
              <w:rPr>
                <w:rFonts w:cs="Times New Roman"/>
              </w:rPr>
              <w:t>строительство и эксплуатация объектов капитального строительства, за исключением линейных объектов, гидротехнических сооружений и объектов, необходимых для геологического изучения, разведки и д</w:t>
            </w:r>
            <w:r w:rsidRPr="00B13416">
              <w:rPr>
                <w:rFonts w:cs="Times New Roman"/>
              </w:rPr>
              <w:t>о</w:t>
            </w:r>
            <w:r w:rsidRPr="00B13416">
              <w:rPr>
                <w:rFonts w:cs="Times New Roman"/>
              </w:rPr>
              <w:t>бычи нефти и природного газа;</w:t>
            </w:r>
            <w:bookmarkEnd w:id="285"/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bookmarkStart w:id="286" w:name="sub_3108"/>
            <w:r w:rsidRPr="00B13416">
              <w:rPr>
                <w:rFonts w:cs="Times New Roman"/>
              </w:rPr>
      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</w:t>
            </w:r>
            <w:r w:rsidRPr="00B13416">
              <w:rPr>
                <w:rFonts w:cs="Times New Roman"/>
              </w:rPr>
              <w:t>у</w:t>
            </w:r>
            <w:r w:rsidRPr="00B13416">
              <w:rPr>
                <w:rFonts w:cs="Times New Roman"/>
              </w:rPr>
              <w:t>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</w:t>
            </w:r>
            <w:r w:rsidRPr="00B13416">
              <w:rPr>
                <w:rFonts w:cs="Times New Roman"/>
              </w:rPr>
              <w:t>т</w:t>
            </w:r>
            <w:r w:rsidRPr="00B13416">
              <w:rPr>
                <w:rFonts w:cs="Times New Roman"/>
              </w:rPr>
              <w:t xml:space="preserve">ствии со </w:t>
            </w:r>
            <w:hyperlink r:id="rId80" w:history="1">
              <w:r w:rsidRPr="00B13416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19.1</w:t>
              </w:r>
            </w:hyperlink>
            <w:r w:rsidRPr="00B13416">
              <w:rPr>
                <w:rFonts w:cs="Times New Roman"/>
              </w:rPr>
              <w:t xml:space="preserve"> Закона Российской Федерации от 21.02.1992 № 2395-1 «О недрах»).</w:t>
            </w:r>
            <w:bookmarkEnd w:id="286"/>
          </w:p>
        </w:tc>
      </w:tr>
      <w:tr w:rsidR="00B13416" w:rsidRPr="004C2DAA" w:rsidTr="00F06E71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bookmarkStart w:id="287" w:name="sub_313"/>
            <w:r w:rsidRPr="00B13416">
              <w:rPr>
                <w:rFonts w:cs="Times New Roman"/>
              </w:rPr>
              <w:lastRenderedPageBreak/>
              <w:t>3.</w:t>
            </w:r>
            <w:bookmarkEnd w:id="287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Ценные леса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 ценных лесах запрещаются строительство и эксплуатация объектов капитального строительства, за исключением линейных объектов и гидротехнических сооружений.</w:t>
            </w:r>
          </w:p>
          <w:p w:rsidR="00B13416" w:rsidRPr="00B13416" w:rsidRDefault="00B13416" w:rsidP="00B13416">
            <w:pPr>
              <w:pStyle w:val="af6"/>
              <w:rPr>
                <w:rFonts w:cs="Times New Roman"/>
              </w:rPr>
            </w:pPr>
            <w:r w:rsidRPr="00B13416">
              <w:rPr>
                <w:rFonts w:cs="Times New Roman"/>
              </w:rPr>
              <w:t>В запретных полосах лесов, расположенных вдоль водных объектов, запрещаются строительство и эксплуатация объектов капитального строительства, за исключением линейных объектов, гидротехнических сооружений и объектов, необходимых для геологического изучения, разведки и добычи нефти и природного газа</w:t>
            </w:r>
          </w:p>
        </w:tc>
      </w:tr>
      <w:tr w:rsidR="00B13416" w:rsidRPr="004C2DAA" w:rsidTr="00F06E71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af3"/>
              <w:jc w:val="center"/>
              <w:rPr>
                <w:rFonts w:cs="Times New Roman"/>
              </w:rPr>
            </w:pPr>
            <w:r w:rsidRPr="00B13416">
              <w:rPr>
                <w:rFonts w:cs="Times New Roman"/>
              </w:rPr>
              <w:t>4.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16" w:rsidRPr="00B13416" w:rsidRDefault="00B13416" w:rsidP="00B13416">
            <w:pPr>
              <w:pStyle w:val="TableParagraph"/>
              <w:tabs>
                <w:tab w:val="left" w:pos="1586"/>
                <w:tab w:val="left" w:pos="10670"/>
              </w:tabs>
              <w:spacing w:line="253" w:lineRule="exact"/>
              <w:ind w:left="-64" w:right="-139"/>
              <w:rPr>
                <w:sz w:val="24"/>
                <w:szCs w:val="24"/>
              </w:rPr>
            </w:pPr>
            <w:r w:rsidRPr="00B13416">
              <w:rPr>
                <w:sz w:val="24"/>
                <w:szCs w:val="24"/>
              </w:rPr>
              <w:t>Эксплуатационные</w:t>
            </w:r>
            <w:r w:rsidRPr="00B13416">
              <w:rPr>
                <w:spacing w:val="-3"/>
                <w:sz w:val="24"/>
                <w:szCs w:val="24"/>
              </w:rPr>
              <w:t xml:space="preserve"> </w:t>
            </w:r>
            <w:r w:rsidRPr="00B13416">
              <w:rPr>
                <w:sz w:val="24"/>
                <w:szCs w:val="24"/>
              </w:rPr>
              <w:t>леса</w:t>
            </w:r>
          </w:p>
        </w:tc>
        <w:tc>
          <w:tcPr>
            <w:tcW w:w="3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416" w:rsidRPr="00B13416" w:rsidRDefault="00B13416" w:rsidP="00C660BF">
            <w:pPr>
              <w:pStyle w:val="TableParagraph"/>
              <w:tabs>
                <w:tab w:val="left" w:pos="10670"/>
              </w:tabs>
              <w:spacing w:line="253" w:lineRule="exact"/>
              <w:ind w:right="1105"/>
              <w:jc w:val="both"/>
              <w:rPr>
                <w:sz w:val="24"/>
                <w:szCs w:val="24"/>
              </w:rPr>
            </w:pPr>
            <w:r w:rsidRPr="00B13416">
              <w:rPr>
                <w:sz w:val="24"/>
                <w:szCs w:val="24"/>
              </w:rPr>
              <w:t>Допускаются</w:t>
            </w:r>
            <w:r w:rsidRPr="00B13416">
              <w:rPr>
                <w:spacing w:val="-4"/>
                <w:sz w:val="24"/>
                <w:szCs w:val="24"/>
              </w:rPr>
              <w:t xml:space="preserve"> </w:t>
            </w:r>
            <w:r w:rsidRPr="00B13416">
              <w:rPr>
                <w:sz w:val="24"/>
                <w:szCs w:val="24"/>
              </w:rPr>
              <w:t>все</w:t>
            </w:r>
            <w:r w:rsidRPr="00B13416">
              <w:rPr>
                <w:spacing w:val="-3"/>
                <w:sz w:val="24"/>
                <w:szCs w:val="24"/>
              </w:rPr>
              <w:t xml:space="preserve"> </w:t>
            </w:r>
            <w:r w:rsidRPr="00B13416">
              <w:rPr>
                <w:sz w:val="24"/>
                <w:szCs w:val="24"/>
              </w:rPr>
              <w:t>виды</w:t>
            </w:r>
            <w:r w:rsidRPr="00B13416">
              <w:rPr>
                <w:spacing w:val="-2"/>
                <w:sz w:val="24"/>
                <w:szCs w:val="24"/>
              </w:rPr>
              <w:t xml:space="preserve"> </w:t>
            </w:r>
            <w:r w:rsidRPr="00B13416">
              <w:rPr>
                <w:sz w:val="24"/>
                <w:szCs w:val="24"/>
              </w:rPr>
              <w:t>использования</w:t>
            </w:r>
            <w:r w:rsidRPr="00B13416">
              <w:rPr>
                <w:spacing w:val="-3"/>
                <w:sz w:val="24"/>
                <w:szCs w:val="24"/>
              </w:rPr>
              <w:t xml:space="preserve"> </w:t>
            </w:r>
            <w:r w:rsidRPr="00B13416">
              <w:rPr>
                <w:sz w:val="24"/>
                <w:szCs w:val="24"/>
              </w:rPr>
              <w:t>лесов</w:t>
            </w:r>
          </w:p>
        </w:tc>
      </w:tr>
    </w:tbl>
    <w:p w:rsidR="00B13416" w:rsidRDefault="00B13416" w:rsidP="003B08B6">
      <w:pPr>
        <w:pStyle w:val="a3"/>
        <w:tabs>
          <w:tab w:val="left" w:pos="10670"/>
        </w:tabs>
        <w:ind w:right="418"/>
        <w:jc w:val="right"/>
      </w:pPr>
    </w:p>
    <w:p w:rsidR="00385AFD" w:rsidRDefault="00385AFD" w:rsidP="003B08B6">
      <w:pPr>
        <w:pStyle w:val="a3"/>
        <w:tabs>
          <w:tab w:val="left" w:pos="10670"/>
        </w:tabs>
        <w:ind w:right="418"/>
        <w:jc w:val="right"/>
      </w:pPr>
    </w:p>
    <w:p w:rsidR="0006271C" w:rsidRPr="0006271C" w:rsidRDefault="0006271C" w:rsidP="0082440F">
      <w:pPr>
        <w:pStyle w:val="1"/>
      </w:pPr>
      <w:bookmarkStart w:id="288" w:name="_Toc144906100"/>
      <w:bookmarkStart w:id="289" w:name="_Toc169685883"/>
      <w:r w:rsidRPr="0006271C">
        <w:t>3.2. Ограничения по видам особо защитных участков леса</w:t>
      </w:r>
      <w:bookmarkEnd w:id="288"/>
      <w:bookmarkEnd w:id="289"/>
    </w:p>
    <w:p w:rsidR="0006271C" w:rsidRPr="0006271C" w:rsidRDefault="0006271C" w:rsidP="0006271C">
      <w:pPr>
        <w:contextualSpacing/>
        <w:rPr>
          <w:sz w:val="28"/>
          <w:szCs w:val="28"/>
        </w:rPr>
      </w:pPr>
    </w:p>
    <w:p w:rsidR="00556771" w:rsidRDefault="0006271C" w:rsidP="00C660BF">
      <w:pPr>
        <w:pStyle w:val="a3"/>
        <w:tabs>
          <w:tab w:val="left" w:pos="2875"/>
          <w:tab w:val="left" w:pos="3365"/>
          <w:tab w:val="left" w:pos="4287"/>
          <w:tab w:val="left" w:pos="5175"/>
          <w:tab w:val="left" w:pos="6573"/>
          <w:tab w:val="left" w:pos="7831"/>
          <w:tab w:val="left" w:pos="8690"/>
          <w:tab w:val="left" w:pos="10184"/>
          <w:tab w:val="left" w:pos="10670"/>
        </w:tabs>
        <w:spacing w:before="4"/>
        <w:ind w:firstLine="705"/>
        <w:jc w:val="left"/>
      </w:pPr>
      <w:r w:rsidRPr="0006271C">
        <w:t xml:space="preserve">Особо защитные участки лесов выделяются в защитных, эксплуатационных и резервных лесах. Ограничения по видам особо защитных участков лесов приведены в </w:t>
      </w:r>
      <w:hyperlink w:anchor="sub_320" w:history="1">
        <w:r w:rsidRPr="00C5478C">
          <w:rPr>
            <w:rStyle w:val="ad"/>
            <w:b w:val="0"/>
            <w:bCs/>
            <w:color w:val="auto"/>
          </w:rPr>
          <w:t>таблице</w:t>
        </w:r>
      </w:hyperlink>
      <w:r w:rsidRPr="00C5478C">
        <w:t xml:space="preserve"> </w:t>
      </w:r>
      <w:r w:rsidR="00906002" w:rsidRPr="0006271C">
        <w:t>3.2.1</w:t>
      </w:r>
      <w:r w:rsidR="0082440F">
        <w:t>.</w:t>
      </w:r>
    </w:p>
    <w:p w:rsidR="00556771" w:rsidRDefault="00556771" w:rsidP="006A13E6">
      <w:pPr>
        <w:pStyle w:val="a3"/>
        <w:tabs>
          <w:tab w:val="left" w:pos="10670"/>
        </w:tabs>
        <w:spacing w:before="10"/>
        <w:jc w:val="left"/>
      </w:pPr>
    </w:p>
    <w:p w:rsidR="001351C2" w:rsidRDefault="001351C2" w:rsidP="0006271C">
      <w:pPr>
        <w:pStyle w:val="a3"/>
        <w:tabs>
          <w:tab w:val="left" w:pos="10670"/>
        </w:tabs>
        <w:spacing w:before="1"/>
        <w:ind w:right="418"/>
        <w:jc w:val="right"/>
      </w:pPr>
    </w:p>
    <w:p w:rsidR="001351C2" w:rsidRDefault="001351C2" w:rsidP="0006271C">
      <w:pPr>
        <w:pStyle w:val="a3"/>
        <w:tabs>
          <w:tab w:val="left" w:pos="10670"/>
        </w:tabs>
        <w:spacing w:before="1"/>
        <w:ind w:right="418"/>
        <w:jc w:val="right"/>
      </w:pPr>
    </w:p>
    <w:p w:rsidR="00556771" w:rsidRDefault="00906002" w:rsidP="0006271C">
      <w:pPr>
        <w:pStyle w:val="a3"/>
        <w:tabs>
          <w:tab w:val="left" w:pos="10670"/>
        </w:tabs>
        <w:spacing w:before="1"/>
        <w:ind w:right="418"/>
        <w:jc w:val="right"/>
      </w:pPr>
      <w:r w:rsidRPr="0006271C">
        <w:lastRenderedPageBreak/>
        <w:t>Таблица</w:t>
      </w:r>
      <w:r w:rsidRPr="0006271C">
        <w:rPr>
          <w:spacing w:val="-3"/>
        </w:rPr>
        <w:t xml:space="preserve"> </w:t>
      </w:r>
      <w:r w:rsidRPr="0006271C">
        <w:t>3.2.1</w:t>
      </w:r>
    </w:p>
    <w:p w:rsidR="0082440F" w:rsidRPr="008C4154" w:rsidRDefault="0082440F" w:rsidP="0006271C">
      <w:pPr>
        <w:pStyle w:val="a3"/>
        <w:tabs>
          <w:tab w:val="left" w:pos="10670"/>
        </w:tabs>
        <w:spacing w:before="1"/>
        <w:ind w:right="418"/>
        <w:jc w:val="right"/>
      </w:pPr>
    </w:p>
    <w:p w:rsidR="00556771" w:rsidRPr="0082440F" w:rsidRDefault="00906002" w:rsidP="0082440F">
      <w:pPr>
        <w:jc w:val="center"/>
        <w:rPr>
          <w:b/>
          <w:sz w:val="28"/>
          <w:szCs w:val="28"/>
        </w:rPr>
      </w:pPr>
      <w:bookmarkStart w:id="290" w:name="Ограничения_по_видам_особо_защитных_учас"/>
      <w:bookmarkEnd w:id="290"/>
      <w:r w:rsidRPr="0082440F">
        <w:rPr>
          <w:b/>
          <w:sz w:val="28"/>
          <w:szCs w:val="28"/>
        </w:rPr>
        <w:t>Ограничения</w:t>
      </w:r>
      <w:r w:rsidRPr="0082440F">
        <w:rPr>
          <w:b/>
          <w:spacing w:val="-8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по</w:t>
      </w:r>
      <w:r w:rsidRPr="0082440F">
        <w:rPr>
          <w:b/>
          <w:spacing w:val="-6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видам</w:t>
      </w:r>
      <w:r w:rsidRPr="0082440F">
        <w:rPr>
          <w:b/>
          <w:spacing w:val="-4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особо</w:t>
      </w:r>
      <w:r w:rsidRPr="0082440F">
        <w:rPr>
          <w:b/>
          <w:spacing w:val="-6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защитных</w:t>
      </w:r>
      <w:r w:rsidRPr="0082440F">
        <w:rPr>
          <w:b/>
          <w:spacing w:val="-10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участков</w:t>
      </w:r>
      <w:r w:rsidRPr="0082440F">
        <w:rPr>
          <w:b/>
          <w:spacing w:val="-12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лесов</w:t>
      </w:r>
    </w:p>
    <w:p w:rsidR="00556771" w:rsidRPr="008C4154" w:rsidRDefault="00556771" w:rsidP="006A13E6">
      <w:pPr>
        <w:pStyle w:val="a3"/>
        <w:tabs>
          <w:tab w:val="left" w:pos="10670"/>
        </w:tabs>
        <w:spacing w:before="11"/>
        <w:jc w:val="left"/>
        <w:rPr>
          <w:b/>
          <w:sz w:val="23"/>
        </w:rPr>
      </w:pPr>
    </w:p>
    <w:tbl>
      <w:tblPr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1"/>
        <w:gridCol w:w="4821"/>
      </w:tblGrid>
      <w:tr w:rsidR="00556771" w:rsidRPr="008C4154" w:rsidTr="00F06E71">
        <w:trPr>
          <w:trHeight w:val="552"/>
          <w:tblHeader/>
        </w:trPr>
        <w:tc>
          <w:tcPr>
            <w:tcW w:w="850" w:type="dxa"/>
            <w:vAlign w:val="center"/>
          </w:tcPr>
          <w:p w:rsidR="00556771" w:rsidRPr="008C4154" w:rsidRDefault="0082440F" w:rsidP="00F06E71">
            <w:pPr>
              <w:pStyle w:val="TableParagraph"/>
              <w:tabs>
                <w:tab w:val="left" w:pos="10670"/>
              </w:tabs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56771" w:rsidRPr="008C4154" w:rsidRDefault="00906002" w:rsidP="00F06E71">
            <w:pPr>
              <w:pStyle w:val="TableParagraph"/>
              <w:tabs>
                <w:tab w:val="left" w:pos="10670"/>
              </w:tabs>
              <w:spacing w:line="261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п/п</w:t>
            </w:r>
          </w:p>
        </w:tc>
        <w:tc>
          <w:tcPr>
            <w:tcW w:w="3971" w:type="dxa"/>
            <w:vAlign w:val="center"/>
          </w:tcPr>
          <w:p w:rsidR="00F06E71" w:rsidRDefault="00906002" w:rsidP="00F06E7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Виды</w:t>
            </w:r>
            <w:r w:rsidRPr="008C4154">
              <w:rPr>
                <w:spacing w:val="-5"/>
                <w:sz w:val="24"/>
              </w:rPr>
              <w:t xml:space="preserve"> </w:t>
            </w:r>
            <w:r w:rsidRPr="008C4154">
              <w:rPr>
                <w:sz w:val="24"/>
              </w:rPr>
              <w:t>особо</w:t>
            </w:r>
            <w:r w:rsidRPr="008C4154">
              <w:rPr>
                <w:spacing w:val="-1"/>
                <w:sz w:val="24"/>
              </w:rPr>
              <w:t xml:space="preserve"> </w:t>
            </w:r>
            <w:r w:rsidRPr="008C4154">
              <w:rPr>
                <w:sz w:val="24"/>
              </w:rPr>
              <w:t>защитных</w:t>
            </w:r>
            <w:r w:rsidR="00F06E71">
              <w:rPr>
                <w:sz w:val="24"/>
              </w:rPr>
              <w:t xml:space="preserve"> </w:t>
            </w:r>
          </w:p>
          <w:p w:rsidR="00556771" w:rsidRPr="008C4154" w:rsidRDefault="00906002" w:rsidP="00F06E71">
            <w:pPr>
              <w:pStyle w:val="TableParagraph"/>
              <w:tabs>
                <w:tab w:val="left" w:pos="10670"/>
              </w:tabs>
              <w:jc w:val="center"/>
              <w:rPr>
                <w:sz w:val="24"/>
              </w:rPr>
            </w:pPr>
            <w:r w:rsidRPr="008C4154">
              <w:rPr>
                <w:sz w:val="24"/>
              </w:rPr>
              <w:t>участков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  <w:tc>
          <w:tcPr>
            <w:tcW w:w="4821" w:type="dxa"/>
            <w:vAlign w:val="center"/>
          </w:tcPr>
          <w:p w:rsidR="00556771" w:rsidRPr="008C4154" w:rsidRDefault="00906002" w:rsidP="00F06E71">
            <w:pPr>
              <w:pStyle w:val="TableParagraph"/>
              <w:tabs>
                <w:tab w:val="left" w:pos="10670"/>
              </w:tabs>
              <w:spacing w:line="273" w:lineRule="exact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Ограничения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использования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лесов</w:t>
            </w:r>
          </w:p>
        </w:tc>
      </w:tr>
      <w:tr w:rsidR="00556771" w:rsidRPr="008C4154" w:rsidTr="00C660BF">
        <w:trPr>
          <w:trHeight w:val="277"/>
          <w:tblHeader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</w:t>
            </w:r>
          </w:p>
        </w:tc>
        <w:tc>
          <w:tcPr>
            <w:tcW w:w="3971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6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</w:t>
            </w:r>
          </w:p>
        </w:tc>
        <w:tc>
          <w:tcPr>
            <w:tcW w:w="4821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58" w:lineRule="exact"/>
              <w:ind w:left="62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</w:t>
            </w:r>
          </w:p>
        </w:tc>
      </w:tr>
      <w:tr w:rsidR="00556771" w:rsidRPr="008C4154" w:rsidTr="00C660BF">
        <w:trPr>
          <w:trHeight w:val="841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1.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Берегозащитные, почвозащитные участки лесов, расположенных вдоль водных объектов, склонов</w:t>
            </w:r>
            <w:r w:rsidR="00C660BF">
              <w:rPr>
                <w:sz w:val="24"/>
              </w:rPr>
              <w:t xml:space="preserve"> </w:t>
            </w:r>
            <w:r w:rsidRPr="00C660BF">
              <w:rPr>
                <w:sz w:val="24"/>
              </w:rPr>
              <w:t>оврагов</w:t>
            </w:r>
          </w:p>
        </w:tc>
        <w:tc>
          <w:tcPr>
            <w:tcW w:w="4821" w:type="dxa"/>
            <w:vMerge w:val="restart"/>
          </w:tcPr>
          <w:p w:rsidR="00556771" w:rsidRPr="008C4154" w:rsidRDefault="00906002" w:rsidP="00BD3009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На особо защитных участках лесов, за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с</w:t>
            </w:r>
            <w:r w:rsidRPr="008C4154">
              <w:rPr>
                <w:sz w:val="24"/>
              </w:rPr>
              <w:t>ключением указанных в части 3 статьи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119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ЛК РФ,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запрещаются:</w:t>
            </w:r>
          </w:p>
          <w:p w:rsidR="00556771" w:rsidRPr="008C4154" w:rsidRDefault="00906002" w:rsidP="00BD3009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10670"/>
              </w:tabs>
              <w:ind w:left="-57" w:right="-57" w:firstLine="0"/>
              <w:rPr>
                <w:sz w:val="24"/>
              </w:rPr>
            </w:pPr>
            <w:r w:rsidRPr="008C4154">
              <w:rPr>
                <w:sz w:val="24"/>
              </w:rPr>
              <w:t>проведение сплошных рубок лесных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насаждений, за исключением случаев,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пред</w:t>
            </w:r>
            <w:r w:rsidRPr="008C4154">
              <w:rPr>
                <w:sz w:val="24"/>
              </w:rPr>
              <w:t>у</w:t>
            </w:r>
            <w:r w:rsidRPr="008C4154">
              <w:rPr>
                <w:sz w:val="24"/>
              </w:rPr>
              <w:t>смотренных частью 6 статьи 21 ЛК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РФ, и случаев, если выборочные рубки не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обесп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чивают замену лесных насаждений,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утрач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вающих свои средообразующие,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водоохра</w:t>
            </w:r>
            <w:r w:rsidRPr="008C4154">
              <w:rPr>
                <w:sz w:val="24"/>
              </w:rPr>
              <w:t>н</w:t>
            </w:r>
            <w:r w:rsidRPr="008C4154">
              <w:rPr>
                <w:sz w:val="24"/>
              </w:rPr>
              <w:t>ные, санитарно-гигиенические,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оздоров</w:t>
            </w:r>
            <w:r w:rsidRPr="008C4154">
              <w:rPr>
                <w:sz w:val="24"/>
              </w:rPr>
              <w:t>и</w:t>
            </w:r>
            <w:r w:rsidRPr="008C4154">
              <w:rPr>
                <w:sz w:val="24"/>
              </w:rPr>
              <w:t>тельные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4"/>
                <w:sz w:val="24"/>
              </w:rPr>
              <w:t xml:space="preserve"> </w:t>
            </w:r>
            <w:r w:rsidRPr="008C4154">
              <w:rPr>
                <w:sz w:val="24"/>
              </w:rPr>
              <w:t>иные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полезные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функции, на ле</w:t>
            </w:r>
            <w:r w:rsidRPr="008C4154">
              <w:rPr>
                <w:sz w:val="24"/>
              </w:rPr>
              <w:t>с</w:t>
            </w:r>
            <w:r w:rsidRPr="008C4154">
              <w:rPr>
                <w:sz w:val="24"/>
              </w:rPr>
              <w:t>ные насаждения,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обеспечивающие сохран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ние целевого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назначения защитных лесов и выполняемых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ими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полезных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функций;</w:t>
            </w:r>
          </w:p>
          <w:p w:rsidR="00556771" w:rsidRPr="008C4154" w:rsidRDefault="00906002" w:rsidP="00BD3009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10670"/>
              </w:tabs>
              <w:ind w:left="-57" w:right="-57" w:firstLine="0"/>
              <w:rPr>
                <w:sz w:val="24"/>
              </w:rPr>
            </w:pPr>
            <w:r w:rsidRPr="008C4154">
              <w:rPr>
                <w:sz w:val="24"/>
              </w:rPr>
              <w:t>ведение сельского хозяйства, за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искл</w:t>
            </w:r>
            <w:r w:rsidRPr="008C4154">
              <w:rPr>
                <w:sz w:val="24"/>
              </w:rPr>
              <w:t>ю</w:t>
            </w:r>
            <w:r w:rsidRPr="008C4154">
              <w:rPr>
                <w:sz w:val="24"/>
              </w:rPr>
              <w:t>чением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сенокошения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пчеловодства;</w:t>
            </w:r>
          </w:p>
          <w:p w:rsidR="00556771" w:rsidRPr="008C4154" w:rsidRDefault="00906002" w:rsidP="00BD3009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10670"/>
              </w:tabs>
              <w:ind w:left="-57" w:right="-57" w:firstLine="0"/>
              <w:rPr>
                <w:sz w:val="24"/>
              </w:rPr>
            </w:pPr>
            <w:r w:rsidRPr="008C4154">
              <w:rPr>
                <w:sz w:val="24"/>
              </w:rPr>
              <w:t>размещение объектов капитального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строительства, за исключением линейных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объектов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гидротехнических</w:t>
            </w:r>
            <w:r w:rsidRPr="008C4154">
              <w:rPr>
                <w:spacing w:val="-8"/>
                <w:sz w:val="24"/>
              </w:rPr>
              <w:t xml:space="preserve"> </w:t>
            </w:r>
            <w:r w:rsidRPr="008C4154">
              <w:rPr>
                <w:sz w:val="24"/>
              </w:rPr>
              <w:t>сооружений.</w:t>
            </w:r>
          </w:p>
          <w:p w:rsidR="00556771" w:rsidRPr="008C4154" w:rsidRDefault="00906002" w:rsidP="00BD3009">
            <w:pPr>
              <w:pStyle w:val="TableParagraph"/>
              <w:tabs>
                <w:tab w:val="left" w:pos="10670"/>
              </w:tabs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3. На особо защитных участках лесов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пров</w:t>
            </w:r>
            <w:r w:rsidRPr="008C4154">
              <w:rPr>
                <w:sz w:val="24"/>
              </w:rPr>
              <w:t>е</w:t>
            </w:r>
            <w:r w:rsidRPr="008C4154">
              <w:rPr>
                <w:sz w:val="24"/>
              </w:rPr>
              <w:t>дение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выборочных</w:t>
            </w:r>
            <w:r w:rsidRPr="008C4154">
              <w:rPr>
                <w:spacing w:val="-10"/>
                <w:sz w:val="24"/>
              </w:rPr>
              <w:t xml:space="preserve"> </w:t>
            </w:r>
            <w:r w:rsidRPr="008C4154">
              <w:rPr>
                <w:sz w:val="24"/>
              </w:rPr>
              <w:t>рубок</w:t>
            </w:r>
            <w:r w:rsidRPr="008C4154">
              <w:rPr>
                <w:spacing w:val="-7"/>
                <w:sz w:val="24"/>
              </w:rPr>
              <w:t xml:space="preserve"> </w:t>
            </w:r>
            <w:r w:rsidRPr="008C4154">
              <w:rPr>
                <w:sz w:val="24"/>
              </w:rPr>
              <w:t>допускается</w:t>
            </w:r>
            <w:r w:rsidRPr="008C4154">
              <w:rPr>
                <w:spacing w:val="-57"/>
                <w:sz w:val="24"/>
              </w:rPr>
              <w:t xml:space="preserve"> </w:t>
            </w:r>
            <w:r w:rsidRPr="008C4154">
              <w:rPr>
                <w:sz w:val="24"/>
              </w:rPr>
              <w:t>только</w:t>
            </w:r>
            <w:r w:rsidRPr="008C4154">
              <w:rPr>
                <w:spacing w:val="1"/>
                <w:sz w:val="24"/>
              </w:rPr>
              <w:t xml:space="preserve"> </w:t>
            </w:r>
            <w:r w:rsidRPr="008C4154">
              <w:rPr>
                <w:sz w:val="24"/>
              </w:rPr>
              <w:t>в</w:t>
            </w:r>
            <w:r w:rsidRPr="008C4154">
              <w:rPr>
                <w:spacing w:val="-2"/>
                <w:sz w:val="24"/>
              </w:rPr>
              <w:t xml:space="preserve"> </w:t>
            </w:r>
            <w:r w:rsidRPr="008C4154">
              <w:rPr>
                <w:sz w:val="24"/>
              </w:rPr>
              <w:t>целях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вырубки</w:t>
            </w:r>
            <w:r w:rsidRPr="008C4154">
              <w:rPr>
                <w:spacing w:val="2"/>
                <w:sz w:val="24"/>
              </w:rPr>
              <w:t xml:space="preserve"> </w:t>
            </w:r>
            <w:r w:rsidRPr="008C4154">
              <w:rPr>
                <w:sz w:val="24"/>
              </w:rPr>
              <w:t>погибших</w:t>
            </w:r>
            <w:r w:rsidRPr="008C4154">
              <w:rPr>
                <w:spacing w:val="-3"/>
                <w:sz w:val="24"/>
              </w:rPr>
              <w:t xml:space="preserve"> </w:t>
            </w:r>
            <w:r w:rsidRPr="008C4154">
              <w:rPr>
                <w:sz w:val="24"/>
              </w:rPr>
              <w:t>и</w:t>
            </w:r>
          </w:p>
          <w:p w:rsidR="00556771" w:rsidRPr="008C4154" w:rsidRDefault="00906002" w:rsidP="00BD3009">
            <w:pPr>
              <w:pStyle w:val="TableParagraph"/>
              <w:tabs>
                <w:tab w:val="left" w:pos="10670"/>
              </w:tabs>
              <w:spacing w:line="264" w:lineRule="exact"/>
              <w:ind w:left="-57" w:right="-57"/>
              <w:rPr>
                <w:sz w:val="24"/>
              </w:rPr>
            </w:pPr>
            <w:r w:rsidRPr="008C4154">
              <w:rPr>
                <w:sz w:val="24"/>
              </w:rPr>
              <w:t>поврежденных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лесных</w:t>
            </w:r>
            <w:r w:rsidRPr="008C4154">
              <w:rPr>
                <w:spacing w:val="-6"/>
                <w:sz w:val="24"/>
              </w:rPr>
              <w:t xml:space="preserve"> </w:t>
            </w:r>
            <w:r w:rsidRPr="008C4154">
              <w:rPr>
                <w:sz w:val="24"/>
              </w:rPr>
              <w:t>насаждений</w:t>
            </w:r>
          </w:p>
        </w:tc>
      </w:tr>
      <w:tr w:rsidR="00556771" w:rsidRPr="008C4154">
        <w:trPr>
          <w:trHeight w:val="552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2.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67" w:lineRule="exact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Опушки лесов, граничащие с</w:t>
            </w:r>
          </w:p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65" w:lineRule="exact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безлесными пространствами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56771" w:rsidRPr="008C4154" w:rsidRDefault="00556771" w:rsidP="00BD3009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 w:rsidTr="00C660BF">
        <w:trPr>
          <w:trHeight w:val="780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3.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67" w:lineRule="exact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Лесосеменные плантации,</w:t>
            </w:r>
            <w:r w:rsidR="00C660BF">
              <w:rPr>
                <w:sz w:val="24"/>
              </w:rPr>
              <w:t xml:space="preserve"> </w:t>
            </w:r>
            <w:r w:rsidRPr="00C660BF">
              <w:rPr>
                <w:sz w:val="24"/>
              </w:rPr>
              <w:t>постоя</w:t>
            </w:r>
            <w:r w:rsidRPr="00C660BF">
              <w:rPr>
                <w:sz w:val="24"/>
              </w:rPr>
              <w:t>н</w:t>
            </w:r>
            <w:r w:rsidRPr="00C660BF">
              <w:rPr>
                <w:sz w:val="24"/>
              </w:rPr>
              <w:t>ные лесосеменные участки</w:t>
            </w:r>
            <w:r w:rsidR="00C660BF">
              <w:rPr>
                <w:sz w:val="24"/>
              </w:rPr>
              <w:t xml:space="preserve"> </w:t>
            </w:r>
            <w:r w:rsidRPr="00C660BF">
              <w:rPr>
                <w:sz w:val="24"/>
              </w:rPr>
              <w:t>и другие объекты лесного семеноводства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56771" w:rsidRPr="008C4154" w:rsidRDefault="00556771" w:rsidP="00BD3009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 w:rsidTr="00C660BF">
        <w:trPr>
          <w:trHeight w:val="595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4.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Участки лесов с наличием реликт</w:t>
            </w:r>
            <w:r w:rsidRPr="00C660BF">
              <w:rPr>
                <w:sz w:val="24"/>
              </w:rPr>
              <w:t>о</w:t>
            </w:r>
            <w:r w:rsidRPr="00C660BF">
              <w:rPr>
                <w:sz w:val="24"/>
              </w:rPr>
              <w:t>вых и эндемичных</w:t>
            </w:r>
            <w:r w:rsidR="00C660BF">
              <w:rPr>
                <w:sz w:val="24"/>
              </w:rPr>
              <w:t xml:space="preserve"> </w:t>
            </w:r>
            <w:r w:rsidRPr="00C660BF">
              <w:rPr>
                <w:sz w:val="24"/>
              </w:rPr>
              <w:t>растений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56771" w:rsidRPr="008C4154" w:rsidRDefault="00556771" w:rsidP="00BD3009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>
        <w:trPr>
          <w:trHeight w:val="829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5.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68" w:lineRule="exact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Места обитания редких и</w:t>
            </w:r>
            <w:r w:rsidR="00C660BF">
              <w:rPr>
                <w:sz w:val="24"/>
              </w:rPr>
              <w:t xml:space="preserve"> </w:t>
            </w:r>
            <w:r w:rsidRPr="00C660BF">
              <w:rPr>
                <w:sz w:val="24"/>
              </w:rPr>
              <w:t>наход</w:t>
            </w:r>
            <w:r w:rsidRPr="00C660BF">
              <w:rPr>
                <w:sz w:val="24"/>
              </w:rPr>
              <w:t>я</w:t>
            </w:r>
            <w:r w:rsidRPr="00C660BF">
              <w:rPr>
                <w:sz w:val="24"/>
              </w:rPr>
              <w:t>щихся под угрозой исчезновения диких животных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56771" w:rsidRPr="008C4154" w:rsidRDefault="00556771" w:rsidP="00BD3009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>
        <w:trPr>
          <w:trHeight w:val="2155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6.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Другие особо защитные участки л</w:t>
            </w:r>
            <w:r w:rsidRPr="00C660BF">
              <w:rPr>
                <w:sz w:val="24"/>
              </w:rPr>
              <w:t>е</w:t>
            </w:r>
            <w:r w:rsidRPr="00C660BF">
              <w:rPr>
                <w:sz w:val="24"/>
              </w:rPr>
              <w:t>сов</w:t>
            </w:r>
          </w:p>
        </w:tc>
        <w:tc>
          <w:tcPr>
            <w:tcW w:w="4821" w:type="dxa"/>
            <w:vMerge/>
            <w:tcBorders>
              <w:top w:val="nil"/>
            </w:tcBorders>
          </w:tcPr>
          <w:p w:rsidR="00556771" w:rsidRPr="008C4154" w:rsidRDefault="00556771" w:rsidP="00BD3009">
            <w:pPr>
              <w:tabs>
                <w:tab w:val="left" w:pos="10670"/>
              </w:tabs>
              <w:ind w:left="-57" w:right="-57"/>
              <w:rPr>
                <w:sz w:val="2"/>
                <w:szCs w:val="2"/>
              </w:rPr>
            </w:pPr>
          </w:p>
        </w:tc>
      </w:tr>
      <w:tr w:rsidR="00556771" w:rsidRPr="008C4154" w:rsidTr="00C660BF">
        <w:trPr>
          <w:trHeight w:val="2713"/>
        </w:trPr>
        <w:tc>
          <w:tcPr>
            <w:tcW w:w="850" w:type="dxa"/>
          </w:tcPr>
          <w:p w:rsidR="00556771" w:rsidRPr="008C4154" w:rsidRDefault="00906002" w:rsidP="006A13E6">
            <w:pPr>
              <w:pStyle w:val="TableParagraph"/>
              <w:tabs>
                <w:tab w:val="left" w:pos="10670"/>
              </w:tabs>
              <w:spacing w:line="268" w:lineRule="exact"/>
              <w:ind w:left="103" w:right="34"/>
              <w:jc w:val="center"/>
              <w:rPr>
                <w:sz w:val="24"/>
              </w:rPr>
            </w:pPr>
            <w:r w:rsidRPr="008C4154">
              <w:rPr>
                <w:sz w:val="24"/>
              </w:rPr>
              <w:t>7.</w:t>
            </w:r>
          </w:p>
        </w:tc>
        <w:tc>
          <w:tcPr>
            <w:tcW w:w="3971" w:type="dxa"/>
          </w:tcPr>
          <w:p w:rsidR="00556771" w:rsidRPr="00C660BF" w:rsidRDefault="00906002" w:rsidP="00F06E71">
            <w:pPr>
              <w:pStyle w:val="TableParagraph"/>
              <w:tabs>
                <w:tab w:val="left" w:pos="10670"/>
              </w:tabs>
              <w:spacing w:line="268" w:lineRule="exact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Заповедные лесные участки</w:t>
            </w:r>
          </w:p>
        </w:tc>
        <w:tc>
          <w:tcPr>
            <w:tcW w:w="4821" w:type="dxa"/>
          </w:tcPr>
          <w:p w:rsidR="00556771" w:rsidRPr="00C660BF" w:rsidRDefault="00906002" w:rsidP="00BD3009">
            <w:pPr>
              <w:pStyle w:val="TableParagraph"/>
              <w:tabs>
                <w:tab w:val="left" w:pos="10670"/>
              </w:tabs>
              <w:spacing w:line="237" w:lineRule="auto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На заповедных лесных участках запрещается:</w:t>
            </w:r>
          </w:p>
          <w:p w:rsidR="00556771" w:rsidRPr="00C660BF" w:rsidRDefault="00906002" w:rsidP="00BD3009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  <w:tab w:val="left" w:pos="10670"/>
              </w:tabs>
              <w:spacing w:line="275" w:lineRule="exact"/>
              <w:ind w:left="-57" w:right="-57" w:firstLine="0"/>
              <w:rPr>
                <w:sz w:val="24"/>
              </w:rPr>
            </w:pPr>
            <w:r w:rsidRPr="00C660BF">
              <w:rPr>
                <w:sz w:val="24"/>
              </w:rPr>
              <w:t>проведение рубок лесных насаждений;</w:t>
            </w:r>
          </w:p>
          <w:p w:rsidR="00556771" w:rsidRPr="00C660BF" w:rsidRDefault="00906002" w:rsidP="00BD3009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  <w:tab w:val="left" w:pos="10670"/>
              </w:tabs>
              <w:ind w:left="-57" w:right="-57" w:firstLine="0"/>
              <w:rPr>
                <w:sz w:val="24"/>
              </w:rPr>
            </w:pPr>
            <w:r w:rsidRPr="00C660BF">
              <w:rPr>
                <w:sz w:val="24"/>
              </w:rPr>
              <w:t>использование токсичных химических препаратов для охраны и защиты лесов, в том числе в научных целях;</w:t>
            </w:r>
          </w:p>
          <w:p w:rsidR="00556771" w:rsidRPr="00C660BF" w:rsidRDefault="00906002" w:rsidP="00BD3009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  <w:tab w:val="left" w:pos="10670"/>
              </w:tabs>
              <w:spacing w:line="275" w:lineRule="exact"/>
              <w:ind w:left="-57" w:right="-57" w:firstLine="0"/>
              <w:rPr>
                <w:sz w:val="24"/>
              </w:rPr>
            </w:pPr>
            <w:r w:rsidRPr="00C660BF">
              <w:rPr>
                <w:sz w:val="24"/>
              </w:rPr>
              <w:t>ведение сельского хозяйства;</w:t>
            </w:r>
          </w:p>
          <w:p w:rsidR="00556771" w:rsidRPr="00C660BF" w:rsidRDefault="00906002" w:rsidP="00BD3009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  <w:tab w:val="left" w:pos="10670"/>
              </w:tabs>
              <w:spacing w:line="242" w:lineRule="auto"/>
              <w:ind w:left="-57" w:right="-57" w:firstLine="0"/>
              <w:rPr>
                <w:sz w:val="24"/>
              </w:rPr>
            </w:pPr>
            <w:r w:rsidRPr="00C660BF">
              <w:rPr>
                <w:sz w:val="24"/>
              </w:rPr>
              <w:t>разведка и добыча полезных ископа</w:t>
            </w:r>
            <w:r w:rsidRPr="00C660BF">
              <w:rPr>
                <w:sz w:val="24"/>
              </w:rPr>
              <w:t>е</w:t>
            </w:r>
            <w:r w:rsidRPr="00C660BF">
              <w:rPr>
                <w:sz w:val="24"/>
              </w:rPr>
              <w:t>мых;</w:t>
            </w:r>
          </w:p>
          <w:p w:rsidR="00556771" w:rsidRPr="00C660BF" w:rsidRDefault="00906002" w:rsidP="00BD3009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  <w:tab w:val="left" w:pos="10670"/>
              </w:tabs>
              <w:spacing w:line="269" w:lineRule="exact"/>
              <w:ind w:left="-57" w:right="-57" w:firstLine="0"/>
              <w:rPr>
                <w:sz w:val="24"/>
              </w:rPr>
            </w:pPr>
            <w:r w:rsidRPr="00C660BF">
              <w:rPr>
                <w:sz w:val="24"/>
              </w:rPr>
              <w:t>строительство и эксплуатация объектов</w:t>
            </w:r>
          </w:p>
          <w:p w:rsidR="00556771" w:rsidRPr="008C4154" w:rsidRDefault="00906002" w:rsidP="00BD3009">
            <w:pPr>
              <w:pStyle w:val="TableParagraph"/>
              <w:tabs>
                <w:tab w:val="left" w:pos="10670"/>
              </w:tabs>
              <w:spacing w:line="265" w:lineRule="exact"/>
              <w:ind w:left="-57" w:right="-57"/>
              <w:rPr>
                <w:sz w:val="24"/>
              </w:rPr>
            </w:pPr>
            <w:r w:rsidRPr="00C660BF">
              <w:rPr>
                <w:sz w:val="24"/>
              </w:rPr>
              <w:t>капитального строительства</w:t>
            </w:r>
          </w:p>
        </w:tc>
      </w:tr>
    </w:tbl>
    <w:p w:rsidR="00556771" w:rsidRDefault="00906002" w:rsidP="00C660BF">
      <w:pPr>
        <w:pStyle w:val="a3"/>
        <w:tabs>
          <w:tab w:val="left" w:pos="1809"/>
          <w:tab w:val="left" w:pos="3226"/>
          <w:tab w:val="left" w:pos="6059"/>
          <w:tab w:val="left" w:pos="7476"/>
          <w:tab w:val="left" w:pos="10670"/>
        </w:tabs>
        <w:ind w:right="30" w:firstLine="660"/>
        <w:jc w:val="left"/>
      </w:pPr>
      <w:r w:rsidRPr="008C4154">
        <w:t>Примечание:</w:t>
      </w:r>
      <w:r w:rsidR="0006271C">
        <w:t xml:space="preserve"> м</w:t>
      </w:r>
      <w:r w:rsidRPr="008C4154">
        <w:t>естоположение</w:t>
      </w:r>
      <w:r w:rsidRPr="008C4154">
        <w:rPr>
          <w:spacing w:val="-2"/>
        </w:rPr>
        <w:t xml:space="preserve"> </w:t>
      </w:r>
      <w:r w:rsidRPr="008C4154">
        <w:t>и</w:t>
      </w:r>
      <w:r w:rsidR="0006271C">
        <w:t xml:space="preserve"> </w:t>
      </w:r>
      <w:r w:rsidRPr="008C4154">
        <w:t>площадь</w:t>
      </w:r>
      <w:r w:rsidR="0006271C">
        <w:t xml:space="preserve"> </w:t>
      </w:r>
      <w:r w:rsidRPr="008C4154">
        <w:t>особо</w:t>
      </w:r>
      <w:r w:rsidR="0006271C">
        <w:t xml:space="preserve"> </w:t>
      </w:r>
      <w:r w:rsidRPr="008C4154">
        <w:t>защитных</w:t>
      </w:r>
      <w:r w:rsidRPr="008C4154">
        <w:rPr>
          <w:spacing w:val="1"/>
        </w:rPr>
        <w:t xml:space="preserve"> </w:t>
      </w:r>
      <w:r w:rsidRPr="008C4154">
        <w:t>участков</w:t>
      </w:r>
      <w:r w:rsidR="0006271C">
        <w:t xml:space="preserve"> </w:t>
      </w:r>
      <w:r w:rsidRPr="008C4154">
        <w:t>лесов</w:t>
      </w:r>
      <w:r w:rsidRPr="008C4154">
        <w:rPr>
          <w:spacing w:val="-8"/>
        </w:rPr>
        <w:t xml:space="preserve"> </w:t>
      </w:r>
      <w:r w:rsidRPr="008C4154">
        <w:t>ук</w:t>
      </w:r>
      <w:r w:rsidRPr="008C4154">
        <w:t>а</w:t>
      </w:r>
      <w:r w:rsidRPr="008C4154">
        <w:t>зываются</w:t>
      </w:r>
      <w:r w:rsidRPr="008C4154">
        <w:rPr>
          <w:spacing w:val="-5"/>
        </w:rPr>
        <w:t xml:space="preserve"> </w:t>
      </w:r>
      <w:r w:rsidRPr="008C4154">
        <w:t>при</w:t>
      </w:r>
      <w:r w:rsidRPr="008C4154">
        <w:rPr>
          <w:spacing w:val="-7"/>
        </w:rPr>
        <w:t xml:space="preserve"> </w:t>
      </w:r>
      <w:r w:rsidRPr="008C4154">
        <w:t>их</w:t>
      </w:r>
      <w:r w:rsidRPr="008C4154">
        <w:rPr>
          <w:spacing w:val="-8"/>
        </w:rPr>
        <w:t xml:space="preserve"> </w:t>
      </w:r>
      <w:r w:rsidRPr="008C4154">
        <w:t>проектировании</w:t>
      </w:r>
      <w:r w:rsidRPr="008C4154">
        <w:rPr>
          <w:spacing w:val="-7"/>
        </w:rPr>
        <w:t xml:space="preserve"> </w:t>
      </w:r>
      <w:r w:rsidRPr="008C4154">
        <w:t>при</w:t>
      </w:r>
      <w:r w:rsidRPr="008C4154">
        <w:rPr>
          <w:spacing w:val="-7"/>
        </w:rPr>
        <w:t xml:space="preserve"> </w:t>
      </w:r>
      <w:r w:rsidRPr="008C4154">
        <w:t>лесоустройстве.</w:t>
      </w:r>
    </w:p>
    <w:p w:rsidR="00F06E71" w:rsidRDefault="00F06E71" w:rsidP="00C660BF">
      <w:pPr>
        <w:pStyle w:val="a3"/>
        <w:tabs>
          <w:tab w:val="left" w:pos="1809"/>
          <w:tab w:val="left" w:pos="3226"/>
          <w:tab w:val="left" w:pos="6059"/>
          <w:tab w:val="left" w:pos="7476"/>
          <w:tab w:val="left" w:pos="10670"/>
        </w:tabs>
        <w:ind w:right="30" w:firstLine="660"/>
        <w:jc w:val="left"/>
      </w:pPr>
    </w:p>
    <w:p w:rsidR="00F06E71" w:rsidRPr="008C4154" w:rsidRDefault="00F06E71" w:rsidP="00C660BF">
      <w:pPr>
        <w:pStyle w:val="a3"/>
        <w:tabs>
          <w:tab w:val="left" w:pos="1809"/>
          <w:tab w:val="left" w:pos="3226"/>
          <w:tab w:val="left" w:pos="6059"/>
          <w:tab w:val="left" w:pos="7476"/>
          <w:tab w:val="left" w:pos="10670"/>
        </w:tabs>
        <w:ind w:right="30" w:firstLine="660"/>
        <w:jc w:val="left"/>
      </w:pPr>
    </w:p>
    <w:p w:rsidR="00556771" w:rsidRPr="00C5478C" w:rsidRDefault="00906002" w:rsidP="0082440F">
      <w:pPr>
        <w:pStyle w:val="a7"/>
        <w:numPr>
          <w:ilvl w:val="1"/>
          <w:numId w:val="56"/>
        </w:numPr>
        <w:tabs>
          <w:tab w:val="left" w:pos="2952"/>
          <w:tab w:val="left" w:pos="10670"/>
        </w:tabs>
        <w:jc w:val="center"/>
        <w:outlineLvl w:val="0"/>
        <w:rPr>
          <w:b/>
          <w:sz w:val="28"/>
          <w:szCs w:val="28"/>
        </w:rPr>
      </w:pPr>
      <w:bookmarkStart w:id="291" w:name="3.3_Ограничения_по_видам_использования_л"/>
      <w:bookmarkStart w:id="292" w:name="_Toc169685884"/>
      <w:bookmarkEnd w:id="291"/>
      <w:r w:rsidRPr="00C5478C">
        <w:rPr>
          <w:b/>
          <w:sz w:val="28"/>
          <w:szCs w:val="28"/>
        </w:rPr>
        <w:t>Ограничения</w:t>
      </w:r>
      <w:r w:rsidRPr="00C5478C">
        <w:rPr>
          <w:b/>
          <w:spacing w:val="-11"/>
          <w:sz w:val="28"/>
          <w:szCs w:val="28"/>
        </w:rPr>
        <w:t xml:space="preserve"> </w:t>
      </w:r>
      <w:r w:rsidRPr="00C5478C">
        <w:rPr>
          <w:b/>
          <w:sz w:val="28"/>
          <w:szCs w:val="28"/>
        </w:rPr>
        <w:t>по</w:t>
      </w:r>
      <w:r w:rsidRPr="00C5478C">
        <w:rPr>
          <w:b/>
          <w:spacing w:val="-14"/>
          <w:sz w:val="28"/>
          <w:szCs w:val="28"/>
        </w:rPr>
        <w:t xml:space="preserve"> </w:t>
      </w:r>
      <w:r w:rsidRPr="00C5478C">
        <w:rPr>
          <w:b/>
          <w:sz w:val="28"/>
          <w:szCs w:val="28"/>
        </w:rPr>
        <w:t>видам</w:t>
      </w:r>
      <w:r w:rsidRPr="00C5478C">
        <w:rPr>
          <w:b/>
          <w:spacing w:val="-8"/>
          <w:sz w:val="28"/>
          <w:szCs w:val="28"/>
        </w:rPr>
        <w:t xml:space="preserve"> </w:t>
      </w:r>
      <w:r w:rsidRPr="00C5478C">
        <w:rPr>
          <w:b/>
          <w:sz w:val="28"/>
          <w:szCs w:val="28"/>
        </w:rPr>
        <w:t>использования</w:t>
      </w:r>
      <w:r w:rsidRPr="00C5478C">
        <w:rPr>
          <w:b/>
          <w:spacing w:val="-11"/>
          <w:sz w:val="28"/>
          <w:szCs w:val="28"/>
        </w:rPr>
        <w:t xml:space="preserve"> </w:t>
      </w:r>
      <w:r w:rsidRPr="00C5478C">
        <w:rPr>
          <w:b/>
          <w:sz w:val="28"/>
          <w:szCs w:val="28"/>
        </w:rPr>
        <w:t>лесов</w:t>
      </w:r>
      <w:bookmarkEnd w:id="292"/>
    </w:p>
    <w:p w:rsidR="00556771" w:rsidRPr="00C5478C" w:rsidRDefault="00556771" w:rsidP="006A13E6">
      <w:pPr>
        <w:pStyle w:val="a3"/>
        <w:tabs>
          <w:tab w:val="left" w:pos="10670"/>
        </w:tabs>
        <w:spacing w:before="6"/>
        <w:jc w:val="left"/>
      </w:pPr>
    </w:p>
    <w:p w:rsidR="00556771" w:rsidRDefault="00906002" w:rsidP="00BA568F">
      <w:pPr>
        <w:pStyle w:val="a3"/>
        <w:tabs>
          <w:tab w:val="left" w:pos="10670"/>
        </w:tabs>
        <w:ind w:right="30" w:firstLine="706"/>
        <w:jc w:val="left"/>
      </w:pPr>
      <w:r w:rsidRPr="00BA568F">
        <w:t>Ограничения по видам разрешенного использования лесов приведены</w:t>
      </w:r>
      <w:r w:rsidR="00BA568F" w:rsidRPr="00BA568F">
        <w:t xml:space="preserve"> </w:t>
      </w:r>
      <w:r w:rsidRPr="00BA568F">
        <w:t>в та</w:t>
      </w:r>
      <w:r w:rsidRPr="00BA568F">
        <w:t>б</w:t>
      </w:r>
      <w:r w:rsidRPr="00BA568F">
        <w:t>лице 3.3.1</w:t>
      </w:r>
      <w:r w:rsidR="00BA568F">
        <w:t>.</w:t>
      </w:r>
    </w:p>
    <w:p w:rsidR="006D7891" w:rsidRDefault="006D7891" w:rsidP="00BA568F">
      <w:pPr>
        <w:pStyle w:val="a3"/>
        <w:tabs>
          <w:tab w:val="left" w:pos="10670"/>
        </w:tabs>
        <w:jc w:val="right"/>
      </w:pPr>
    </w:p>
    <w:p w:rsidR="006D7891" w:rsidRDefault="006D7891" w:rsidP="00BA568F">
      <w:pPr>
        <w:pStyle w:val="a3"/>
        <w:tabs>
          <w:tab w:val="left" w:pos="10670"/>
        </w:tabs>
        <w:jc w:val="right"/>
      </w:pPr>
    </w:p>
    <w:p w:rsidR="00556771" w:rsidRPr="00BA568F" w:rsidRDefault="00906002" w:rsidP="00BA568F">
      <w:pPr>
        <w:pStyle w:val="a3"/>
        <w:tabs>
          <w:tab w:val="left" w:pos="10670"/>
        </w:tabs>
        <w:jc w:val="right"/>
      </w:pPr>
      <w:r w:rsidRPr="00BA568F">
        <w:lastRenderedPageBreak/>
        <w:t>Таблица 3.3.1</w:t>
      </w:r>
    </w:p>
    <w:p w:rsidR="00BA568F" w:rsidRPr="00BA568F" w:rsidRDefault="00BA568F" w:rsidP="00BA568F">
      <w:pPr>
        <w:pStyle w:val="a3"/>
        <w:tabs>
          <w:tab w:val="left" w:pos="10670"/>
        </w:tabs>
        <w:jc w:val="right"/>
      </w:pPr>
    </w:p>
    <w:p w:rsidR="00556771" w:rsidRPr="0082440F" w:rsidRDefault="00906002" w:rsidP="0082440F">
      <w:pPr>
        <w:jc w:val="center"/>
        <w:rPr>
          <w:b/>
          <w:sz w:val="28"/>
          <w:szCs w:val="28"/>
        </w:rPr>
      </w:pPr>
      <w:bookmarkStart w:id="293" w:name="Ограничения_по_видам_использования_лесов"/>
      <w:bookmarkEnd w:id="293"/>
      <w:r w:rsidRPr="0082440F">
        <w:rPr>
          <w:b/>
          <w:sz w:val="28"/>
          <w:szCs w:val="28"/>
        </w:rPr>
        <w:t>Ограничения</w:t>
      </w:r>
      <w:r w:rsidRPr="0082440F">
        <w:rPr>
          <w:b/>
          <w:spacing w:val="-12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по</w:t>
      </w:r>
      <w:r w:rsidRPr="0082440F">
        <w:rPr>
          <w:b/>
          <w:spacing w:val="-9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видам</w:t>
      </w:r>
      <w:r w:rsidRPr="0082440F">
        <w:rPr>
          <w:b/>
          <w:spacing w:val="-8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использования</w:t>
      </w:r>
      <w:r w:rsidRPr="0082440F">
        <w:rPr>
          <w:b/>
          <w:spacing w:val="-6"/>
          <w:sz w:val="28"/>
          <w:szCs w:val="28"/>
        </w:rPr>
        <w:t xml:space="preserve"> </w:t>
      </w:r>
      <w:r w:rsidRPr="0082440F">
        <w:rPr>
          <w:b/>
          <w:sz w:val="28"/>
          <w:szCs w:val="28"/>
        </w:rPr>
        <w:t>лесов</w:t>
      </w:r>
    </w:p>
    <w:p w:rsidR="00BA568F" w:rsidRPr="00BA568F" w:rsidRDefault="00BA568F" w:rsidP="00BA568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71"/>
        <w:gridCol w:w="7665"/>
      </w:tblGrid>
      <w:tr w:rsidR="00BA568F" w:rsidRPr="004C2DAA" w:rsidTr="00F06E71">
        <w:trPr>
          <w:tblHeader/>
        </w:trPr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F" w:rsidRPr="00BA568F" w:rsidRDefault="00BA568F" w:rsidP="00F06E71">
            <w:pPr>
              <w:pStyle w:val="af3"/>
              <w:jc w:val="center"/>
              <w:rPr>
                <w:rFonts w:cs="Times New Roman"/>
              </w:rPr>
            </w:pPr>
            <w:bookmarkStart w:id="294" w:name="sub_3302"/>
            <w:r w:rsidRPr="00BA568F">
              <w:rPr>
                <w:rFonts w:cs="Times New Roman"/>
              </w:rPr>
              <w:t>Виды использования лесов</w:t>
            </w:r>
            <w:bookmarkEnd w:id="294"/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68F" w:rsidRPr="00BA568F" w:rsidRDefault="00BA568F" w:rsidP="00F06E71">
            <w:pPr>
              <w:pStyle w:val="af3"/>
              <w:jc w:val="center"/>
              <w:rPr>
                <w:rFonts w:cs="Times New Roman"/>
              </w:rPr>
            </w:pPr>
            <w:r w:rsidRPr="00BA568F">
              <w:rPr>
                <w:rFonts w:cs="Times New Roman"/>
              </w:rPr>
              <w:t>Ограничения</w:t>
            </w:r>
          </w:p>
        </w:tc>
      </w:tr>
      <w:tr w:rsidR="00BA568F" w:rsidRPr="004C2DAA" w:rsidTr="00F06E71">
        <w:trPr>
          <w:tblHeader/>
        </w:trPr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F" w:rsidRPr="00BA568F" w:rsidRDefault="00BA568F" w:rsidP="00F06E71">
            <w:pPr>
              <w:pStyle w:val="af3"/>
              <w:jc w:val="center"/>
              <w:rPr>
                <w:rFonts w:cs="Times New Roman"/>
              </w:rPr>
            </w:pPr>
            <w:r w:rsidRPr="00BA568F">
              <w:rPr>
                <w:rFonts w:cs="Times New Roman"/>
              </w:rPr>
              <w:t>1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568F" w:rsidRPr="00BA568F" w:rsidRDefault="00BA568F" w:rsidP="00F06E71">
            <w:pPr>
              <w:pStyle w:val="af3"/>
              <w:jc w:val="center"/>
              <w:rPr>
                <w:rFonts w:cs="Times New Roman"/>
              </w:rPr>
            </w:pPr>
            <w:r w:rsidRPr="00BA568F">
              <w:rPr>
                <w:rFonts w:cs="Times New Roman"/>
              </w:rPr>
              <w:t>2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древесины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заготовке древесины: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а) не допускается использование русел рек и ручьев в качестве трасс волоков и лесных дорог;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б) не допускается повреждение лесных насаждений, растительного п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крова и почв, захламление лесов промышленными и иными отходами за пределами лесосеки на смежных с ними 50-метровых полосах;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в) не допускается повреждение дорог, мостов, просек,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осушительной сети, дорожных, гидромелиоративных и других соор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жений, русел рек и ручьев;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г) запрещается оставление завалов (включая срубленные и оставленные на лесосеке деревья) и срубленных зависших деревьев, повреждение или уничтожение подроста, подлежащего сохранению;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д) запрещается уничтожение или повреждение граничных, квартал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t>ных, лесосечных и других столбов и знаков;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е) запрещается рубка и повреждение деревьев, не предназначенных для рубки и подлежащих сохранению в соответствии с настоящими Прав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лами и лесным законодательством Российской Федерации, в том числе источников обсеменения и плюсовых деревьев;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ж) не допускается заготовка древесины по истечении разрешенного срока (включая предоставление отсрочки), а также заготовка древесины после приостановления или прекращения права пользования лесным участком;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з) не допускается оставление не вывезенной в установленный срок (включая предоставление отсрочки) древесины на лесосеке;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и) не допускается вывозка, трелевка (транспортировка) древесины в м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ста, не предусмотренные проектом освоения лесов или технологич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ской картой лесосечных работ;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к) не допускается невыполнение или несвоевременное выполнение р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бот по очистке лесосеки от порубочных остатков (остатков древесины, образующихся на лесосеке при валке и трелевке (транспортировке) д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ревьев, а также при очистке стволов от сучьев, включающих верши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ные части срубленных деревьев, откомлевки, сучья, хворост);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л) не допускается уничтожение верхнего плодородного слоя почвы вне волоков и погрузочных площадок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живицы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Не допускается проведение подсочки: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лесных насаждений в очагах вредных организмов до их ликвидации; лесных насаждений, поврежденных и ослабленных вследствие возде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ствия лесных пожаров, вредных организмов и других негативных фа</w:t>
            </w:r>
            <w:r w:rsidRPr="00BA568F">
              <w:rPr>
                <w:rFonts w:cs="Times New Roman"/>
              </w:rPr>
              <w:t>к</w:t>
            </w:r>
            <w:r w:rsidRPr="00BA568F">
              <w:rPr>
                <w:rFonts w:cs="Times New Roman"/>
              </w:rPr>
              <w:t>торов;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лесных насаждений в лесах, где в соответствии с законодательством Российской Федерации не допускается проведение сплошных или в</w:t>
            </w:r>
            <w:r w:rsidRPr="00BA568F">
              <w:rPr>
                <w:rFonts w:cs="Times New Roman"/>
              </w:rPr>
              <w:t>ы</w:t>
            </w:r>
            <w:r w:rsidRPr="00BA568F">
              <w:rPr>
                <w:rFonts w:cs="Times New Roman"/>
              </w:rPr>
              <w:t>борочных рубок спелых и перестойных лесных насаждений в целях з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готовки древесины;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лесных насаждений, расположенных на постоянных лесосеменных участках, лесосеменных плантациях, в генетических резерватах, а также </w:t>
            </w:r>
            <w:r w:rsidRPr="00BA568F">
              <w:rPr>
                <w:rFonts w:cs="Times New Roman"/>
              </w:rPr>
              <w:lastRenderedPageBreak/>
              <w:t>плюсовых деревьев, семенников, семенных куртин и полос.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Запрещается прикрепление приемников для сбора живицы к стволам деревьев металлическими предметами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Заготовка и сбор н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древесных лесных 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сурсов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Заготовка и сбор недревесных лесных ресурсов могут ограничиваться в соответствии со </w:t>
            </w:r>
            <w:hyperlink r:id="rId81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27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пневого осмола не допускается в противоэрозионных лесах, на берегозащитных, почвозащитных участках лесов, расположенных вдоль водных объектов, склонов оврагов, в лесах научного или истор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ческого значения, а также в молодняках с полнотой 0,8-1,0 и нес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мкнувшихся лесных культурах.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Запрещается рубка деревьев для заготовки бересты.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коры деревьев и кустарников не допускается, если эта де</w:t>
            </w:r>
            <w:r w:rsidRPr="00BA568F">
              <w:rPr>
                <w:rFonts w:cs="Times New Roman"/>
              </w:rPr>
              <w:t>я</w:t>
            </w:r>
            <w:r w:rsidRPr="00BA568F">
              <w:rPr>
                <w:rFonts w:cs="Times New Roman"/>
              </w:rPr>
              <w:t>тельность ведет к снижению качества заготовленной лесопродукции.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заготовке хвороста не допускается спил деревьев и кустарников, их вершин, сучьев и ветвей.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Не допускается обрубка сучьев и вершин с сырорастущих деревьев. З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готовка хвороста осуществляется в течение всего года.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Запрещается сбор подстилки в лесах, выполняющих функции защиты природных и иных объектов, в лесах, расположенных в водоохранных зонах, в ценных лесах.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веников, ветвей и кустарников для метел и плетения не д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пускается при проведении опытных и экспериментальных рубок, отб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ра модельных деревьев на постоянных пробных площадях в лесах, п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реданных для осуществления научно-исследовательской деятельности, образовательной деятельности.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древесной зелени не допускается при проведении опытных и экспериментальных рубок, отбора модельных деревьев на постоянных пробных площадях в лесах, переданных для осуществления научно-исследовательской деятельности, образовательной деятельности.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пищевых лесных ресурсов и сбор лекарственных раст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ний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Граждане, юридические лица, которым предоставлено право использ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вания лесов для заготовки пищевых лесных ресурсов и сбора лека</w:t>
            </w:r>
            <w:r w:rsidRPr="00BA568F">
              <w:rPr>
                <w:rFonts w:cs="Times New Roman"/>
              </w:rPr>
              <w:t>р</w:t>
            </w:r>
            <w:r w:rsidRPr="00BA568F">
              <w:rPr>
                <w:rFonts w:cs="Times New Roman"/>
              </w:rPr>
              <w:t>ственных растений, должны применять способы и технологии, искл</w:t>
            </w:r>
            <w:r w:rsidRPr="00BA568F">
              <w:rPr>
                <w:rFonts w:cs="Times New Roman"/>
              </w:rPr>
              <w:t>ю</w:t>
            </w:r>
            <w:r w:rsidRPr="00BA568F">
              <w:rPr>
                <w:rFonts w:cs="Times New Roman"/>
              </w:rPr>
              <w:t>чающие истощение имеющихся ресурсов.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Заготовка пищевых лесных ресурсов и сбор лекарственных растений могут ограничиваться в соответствии со </w:t>
            </w:r>
            <w:hyperlink r:id="rId82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27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 районах, загрязненных радиоактивными веществами, заготовка п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щевых лесных ресурсов и сбор лекарственных растений могут быть ограничены или запрещены в порядке, установленном законодател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t>ством Российской Федерации.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Гражданам запрещается осуществлять заготовку и сбор грибов и дик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растущих растений, виды которых занесены в Красную книгу Росси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ской Федерации и Красную книгу Чувашской Республики, а также гр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 xml:space="preserve">бов и дикорастущих растений, которые признаются наркотическими средствами в соответствии с </w:t>
            </w:r>
            <w:hyperlink r:id="rId83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Федеральным законом</w:t>
              </w:r>
            </w:hyperlink>
            <w:r w:rsidRPr="00BA568F">
              <w:rPr>
                <w:rFonts w:cs="Times New Roman"/>
              </w:rPr>
              <w:t xml:space="preserve"> от 08.01.1998 № 3-ФЗ «О наркотических средствах и психотропных веществах».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Запрещается рубка плодоносящих деревьев и обрезка ветвей для заг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товки плодов.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Заготовка других видов пищевых ресурсов должна вестись способами, не ухудшающими состояние их зарослей. Запрещается вырывать раст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lastRenderedPageBreak/>
              <w:t>ния с корнями, повреждать листья (вайи) и корневища.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Запрещается рубка деревьев и кустарников, а также применение спос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бов, приводящих к повреждению деревьев и кустарников при заготовке орехов.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Осуществление видов деятельности в сфере охотничьего хозяйства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Юридические лица, индивидуальные предприниматели используют л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са для осуществления видов деятельности в сфере охотничьего хозя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ства на основании охотхозяйственных соглашений с предоставлением или без предоставления лесных участков.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 для осуществления видов деятельности в сфере охотничьего хозяйства без предоставления лесных участков допускае</w:t>
            </w:r>
            <w:r w:rsidRPr="00BA568F">
              <w:rPr>
                <w:rFonts w:cs="Times New Roman"/>
              </w:rPr>
              <w:t>т</w:t>
            </w:r>
            <w:r w:rsidRPr="00BA568F">
              <w:rPr>
                <w:rFonts w:cs="Times New Roman"/>
              </w:rPr>
              <w:t>ся, если осуществление указанных видов деятельности не влечет за с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бой проведение рубок лесных насаждений или создание объектов охо</w:t>
            </w:r>
            <w:r w:rsidRPr="00BA568F">
              <w:rPr>
                <w:rFonts w:cs="Times New Roman"/>
              </w:rPr>
              <w:t>т</w:t>
            </w:r>
            <w:r w:rsidRPr="00BA568F">
              <w:rPr>
                <w:rFonts w:cs="Times New Roman"/>
              </w:rPr>
              <w:t>ничьей инфраструктуры.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лесных участках, предоставленных для осуществления видов де</w:t>
            </w:r>
            <w:r w:rsidRPr="00BA568F">
              <w:rPr>
                <w:rFonts w:cs="Times New Roman"/>
              </w:rPr>
              <w:t>я</w:t>
            </w:r>
            <w:r w:rsidRPr="00BA568F">
              <w:rPr>
                <w:rFonts w:cs="Times New Roman"/>
              </w:rPr>
              <w:t>тельности в сфере охотничьего хозяйства, допускается создание объе</w:t>
            </w:r>
            <w:r w:rsidRPr="00BA568F">
              <w:rPr>
                <w:rFonts w:cs="Times New Roman"/>
              </w:rPr>
              <w:t>к</w:t>
            </w:r>
            <w:r w:rsidRPr="00BA568F">
              <w:rPr>
                <w:rFonts w:cs="Times New Roman"/>
              </w:rPr>
              <w:t>тов охотничьей инфраструктуры, являющихся некапитальными стро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ниями, сооружениями, в том числе ограждений.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Лица, использующие леса с предоставлением лесных участков для ос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ществления видов деятельности в сфере охотничьего хозяйства, обяз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использовать лесной участок по целевому назначению в соответствии с </w:t>
            </w:r>
            <w:hyperlink r:id="rId84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Лесным кодексом</w:t>
              </w:r>
            </w:hyperlink>
            <w:r w:rsidRPr="00BA568F">
              <w:rPr>
                <w:rFonts w:cs="Times New Roman"/>
              </w:rPr>
              <w:t xml:space="preserve"> Российской Федерации, иными нормативными пр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вовыми актами Российской Федерации, лесохозяйственным регламе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том, проектом освоения лесов и договором аренды лесного участка;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вносить арендную плату за использование лесного участка в размерах и сроки, которые установлены договором аренды лесного участка;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составлять проект освоения лесов в соответствии с </w:t>
            </w:r>
            <w:hyperlink r:id="rId85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88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подавать ежегодно лесную декларацию в соответствии с </w:t>
            </w:r>
            <w:hyperlink r:id="rId86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2 ст</w:t>
              </w:r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а</w:t>
              </w:r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тьи 26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представлять сведения, предусмотренные </w:t>
            </w:r>
            <w:hyperlink r:id="rId87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49</w:t>
              </w:r>
            </w:hyperlink>
            <w:r w:rsidRPr="00BA568F">
              <w:rPr>
                <w:rFonts w:cs="Times New Roman"/>
              </w:rPr>
              <w:t xml:space="preserve">, </w:t>
            </w:r>
            <w:hyperlink r:id="rId88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60</w:t>
              </w:r>
            </w:hyperlink>
            <w:r w:rsidRPr="00BA568F">
              <w:rPr>
                <w:rFonts w:cs="Times New Roman"/>
              </w:rPr>
              <w:t xml:space="preserve">, </w:t>
            </w:r>
            <w:hyperlink r:id="rId89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60.11</w:t>
              </w:r>
            </w:hyperlink>
            <w:r w:rsidRPr="00BA568F">
              <w:rPr>
                <w:rFonts w:cs="Times New Roman"/>
              </w:rPr>
              <w:t xml:space="preserve">, </w:t>
            </w:r>
            <w:hyperlink r:id="rId90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66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осуществлять предусмотренные </w:t>
            </w:r>
            <w:hyperlink r:id="rId91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2 статьи 53.1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 меры противопожарного обустройства лесов на лесном участке, предоставленном для осуществления видов деятельн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сти в сфере охотничьего хозяйства;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осуществлять предусмотренные </w:t>
            </w:r>
            <w:hyperlink r:id="rId92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60.7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 мероприятия по предупреждению распростр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нения вредных организмов;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приводить лесной участок, предоставленный для осуществления видов деятельности в сфере охотничьего хозяйства, в прежнее состояние, пр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годное для использования по целевому назначению, в случае повр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ждения или уничтожения по вине лица, использующего леса для ос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ществления видов деятельности в сфере охотничьего хозяйства, верхн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го плодородного слоя почвы, искусственных или естественных водот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ков, рек, ручьев;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при прекращении договора аренды лесного участка передать лесной участок арендодателю в состоянии, предусмотренном договором аре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ды лесного участка;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- выполнять иные обязанности, предусмотренные лесным законод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тельством, законодательством в области охоты и сохранения охотнич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t>их ресурсов, охотхозяйственным соглашением и договором аренды лесного участка.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Ведение сельского х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зяйства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 лесах, расположенных в водоохранных зонах, запрещается ведение сельского хозяйства, за исключением сенокошения и пчеловодства.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Выпас сельскохозяйственных животных не допускается на землях, з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нятых лесными культурами, естественными молодняками ценных др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весных пород, насаждениями с развитым жизнеспособным подростом, селекционно-лесосеменных, сосновых, елово-пихтовых, ивовых, тве</w:t>
            </w:r>
            <w:r w:rsidRPr="00BA568F">
              <w:rPr>
                <w:rFonts w:cs="Times New Roman"/>
              </w:rPr>
              <w:t>р</w:t>
            </w:r>
            <w:r w:rsidRPr="00BA568F">
              <w:rPr>
                <w:rFonts w:cs="Times New Roman"/>
              </w:rPr>
              <w:t>долиственных, орехоплодных плантаций, с проектируемыми меропри</w:t>
            </w:r>
            <w:r w:rsidRPr="00BA568F">
              <w:rPr>
                <w:rFonts w:cs="Times New Roman"/>
              </w:rPr>
              <w:t>я</w:t>
            </w:r>
            <w:r w:rsidRPr="00BA568F">
              <w:rPr>
                <w:rFonts w:cs="Times New Roman"/>
              </w:rPr>
              <w:t>тиями по содействию естественному лесовосстановлению и лесово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становлению хвойными и твердолиственными породами, с легкоразм</w:t>
            </w:r>
            <w:r w:rsidRPr="00BA568F">
              <w:rPr>
                <w:rFonts w:cs="Times New Roman"/>
              </w:rPr>
              <w:t>ы</w:t>
            </w:r>
            <w:r w:rsidRPr="00BA568F">
              <w:rPr>
                <w:rFonts w:cs="Times New Roman"/>
              </w:rPr>
              <w:t>ваемыми и развеиваемыми почвами.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Ведение сельского хозяйства запрещается в лесах, расположенных в лесопарковых зонах,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Ведение сельского хозяйства запрещается в лесах, расположенных в зеленых зонах, за исключением сенокошения и пчеловодства (без во</w:t>
            </w:r>
            <w:r w:rsidRPr="00BA568F">
              <w:rPr>
                <w:rFonts w:cs="Times New Roman"/>
              </w:rPr>
              <w:t>з</w:t>
            </w:r>
            <w:r w:rsidRPr="00BA568F">
              <w:rPr>
                <w:rFonts w:cs="Times New Roman"/>
              </w:rPr>
              <w:t>ведения изгородей в указанных целях).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заповедных лесных участках запрещается ведение сельского хозя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ства.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особо защитных участках лесов запрещается ведение сельского х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зяйства, за исключением сенокошения и пчеловодства.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 целях использования лесов для ведения сельского хозяйства запрещ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ется использовать земли лесного фонда, занятые лесными культурами, естественными молодняками ценных древесных пород, селекционно-лесосеменных, сосновых, елово-пихтовых, ивовых, твердолиственных, ореховых плантаций, с проектируемыми мероприятиями по содействию естественному лесовосстановлению и лесовосстановлению хвойными и твердолиственными породами, с легкоразмываемыми и развеиваемыми почвами.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 для ведения сельского хозяйства может огранич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 xml:space="preserve">ваться в случаях, предусмотренных </w:t>
            </w:r>
            <w:hyperlink r:id="rId93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2 статьи 27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Осуществление рыб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ловства, за исключен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ем любительского р</w:t>
            </w:r>
            <w:r w:rsidRPr="00BA568F">
              <w:rPr>
                <w:rFonts w:cs="Times New Roman"/>
              </w:rPr>
              <w:t>ы</w:t>
            </w:r>
            <w:r w:rsidRPr="00BA568F">
              <w:rPr>
                <w:rFonts w:cs="Times New Roman"/>
              </w:rPr>
              <w:t>боловства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 для ведения сельского хозяйства может огранич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 xml:space="preserve">ваться в случаях, предусмотренных </w:t>
            </w:r>
            <w:hyperlink r:id="rId94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2 статьи 27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Осуществление нау</w:t>
            </w:r>
            <w:r w:rsidRPr="00BA568F">
              <w:rPr>
                <w:rFonts w:cs="Times New Roman"/>
              </w:rPr>
              <w:t>ч</w:t>
            </w:r>
            <w:r w:rsidRPr="00BA568F">
              <w:rPr>
                <w:rFonts w:cs="Times New Roman"/>
              </w:rPr>
              <w:t>но-исследовательской деятельности, образ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вательной деятельн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сти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осуществлении использования лесов для научно-исследовательской деятельности, образовательной деятельности не д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пускается: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повреждение лесных насаждений, растительного покрова и почв за пределами предоставленного лесного участка;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захламление предоставленного лесного участка и территории за его пределами строительным и бытовым мусором, отходами древесины, иными видами отходов;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загрязнение площади предоставленного лесного участка и территории за его пределами химическими и радиоактивными веществами.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Государственные учреждения, муниципальные учреждения, другие научные организации, образовательные организации, использующие </w:t>
            </w:r>
            <w:r w:rsidRPr="00BA568F">
              <w:rPr>
                <w:rFonts w:cs="Times New Roman"/>
              </w:rPr>
              <w:lastRenderedPageBreak/>
              <w:t>леса для научно-исследовательской и образовательной деятельности, обязаны: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осуществлять использование лесов и выполнение мероприятий по охране, защите, воспроизводству лесов в соответствии с проектом осв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ения лесов; соблюдать условия договора аренды лесного участка;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осуществлять использование лесов способами и технологиями, предотвращающими возникновение эрозии почв, исключающими или ограничивающими негативное воздействие на последующее воспрои</w:t>
            </w:r>
            <w:r w:rsidRPr="00BA568F">
              <w:rPr>
                <w:rFonts w:cs="Times New Roman"/>
              </w:rPr>
              <w:t>з</w:t>
            </w:r>
            <w:r w:rsidRPr="00BA568F">
              <w:rPr>
                <w:rFonts w:cs="Times New Roman"/>
              </w:rPr>
              <w:t>водство лесов, а также на состояние водных и других природных объе</w:t>
            </w:r>
            <w:r w:rsidRPr="00BA568F">
              <w:rPr>
                <w:rFonts w:cs="Times New Roman"/>
              </w:rPr>
              <w:t>к</w:t>
            </w:r>
            <w:r w:rsidRPr="00BA568F">
              <w:rPr>
                <w:rFonts w:cs="Times New Roman"/>
              </w:rPr>
              <w:t>тов.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участках с нарушенным почвенным покровом при угрозе развития эрозии почвы должна проводиться рекультивация земель с посевом трав и (или) посадкой деревьев и кустарников на склонах.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осуществлении экспериментальных работ по использованию, охране, защите, воспроизводству лесов, в том числе проведении рубок лесных насаждений, на предоставленном для научно-исследовательской деятельности, образовательной деятельности лесном участке допуск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ется отклонение от требований лесохозяйственного регламента лесн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чества при условии, что такие отклонения установлены проектом осв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ения лесов.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Осуществление рекр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ационной деятельности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лесных участках, предоставленных для осуществления рекреацио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ной деятельности, подлежат сохранению природные ландшафты, об</w:t>
            </w:r>
            <w:r w:rsidRPr="00BA568F">
              <w:rPr>
                <w:rFonts w:cs="Times New Roman"/>
              </w:rPr>
              <w:t>ъ</w:t>
            </w:r>
            <w:r w:rsidRPr="00BA568F">
              <w:rPr>
                <w:rFonts w:cs="Times New Roman"/>
              </w:rPr>
              <w:t>екты животного мира, растительного мира, водные объекты.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Леса для осуществления рекреационной деятельности используются способами, не наносящими вреда окружающей среде и здоровью чел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века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 для осуществления рекреационной деятельности в случае невозможности соблюдения охраны редких и находящихся под угрозой исчезновения деревьев, кустарников, лиан, иных лесных раст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ний, занесенных в Красную книгу Российской Федерации или Красную книгу субъекта Российской Федерации, не допускается.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Лица, использующие леса для осуществления рекреационной деятел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t>ности, имеют право возводить некапитальные строения, сооружения (строения,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</w:t>
            </w:r>
            <w:r w:rsidRPr="00BA568F">
              <w:rPr>
                <w:rFonts w:cs="Times New Roman"/>
              </w:rPr>
              <w:t>з</w:t>
            </w:r>
            <w:r w:rsidRPr="00BA568F">
              <w:rPr>
                <w:rFonts w:cs="Times New Roman"/>
              </w:rPr>
              <w:t>мерного ущерба назначению и без изменения основных характеристик строений, сооружений, в том числе киосков, навесов и других подо</w:t>
            </w:r>
            <w:r w:rsidRPr="00BA568F">
              <w:rPr>
                <w:rFonts w:cs="Times New Roman"/>
              </w:rPr>
              <w:t>б</w:t>
            </w:r>
            <w:r w:rsidRPr="00BA568F">
              <w:rPr>
                <w:rFonts w:cs="Times New Roman"/>
              </w:rPr>
              <w:t>ных строений, сооружений) на лесных участках и осуществлять их бл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гоустройство. Некапитальные строения, сооружения для осуществления рекреационной деятельности должны создаваться преимущественно из деревянных конструкций.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Лица, использующие леса для осуществления рекреационной деятел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t>ности, обязаны: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соблюдать условия договора аренды лесного участка, решения органа государственной власти, органа местного самоуправления, уполном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 xml:space="preserve">ченного в соответствии со </w:t>
            </w:r>
            <w:hyperlink r:id="rId95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статьями 81-84</w:t>
              </w:r>
            </w:hyperlink>
            <w:r w:rsidRPr="00BA568F">
              <w:rPr>
                <w:rFonts w:cs="Times New Roman"/>
              </w:rPr>
              <w:t xml:space="preserve"> Лесного кодекса, о пред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ставлении лесного участка в постоянное (бессрочное) пользование;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осуществлять использование лесов для рекреационной деятельности способами и технологиями, предотвращающими возникновение эрозии </w:t>
            </w:r>
            <w:r w:rsidRPr="00BA568F">
              <w:rPr>
                <w:rFonts w:cs="Times New Roman"/>
              </w:rPr>
              <w:lastRenderedPageBreak/>
              <w:t>почв, исключающими или ограничивающими негативное воздействие на последующее воспроизводство лесов, а также на состояние водных и других природных объектов.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Создание лесных пла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таций и их эксплуат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ция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лесных плантациях проведение рубок лесных насаждений и ос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ществление подсочки лесных насаждений допускаются без огранич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ний.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лесов, расположенных в водоохранных зонах, лесов, выполняющих функции защиты природных и иных объектов, ценных лесов и лесов, расположенных на особо защитных участках лесов, в ц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лях создания лесных плантаций не допускается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Выращивание лесных плодовых, ягодных, декоративных раст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ний, лекарственных растений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 для выращивания лесных плодовых, ягодных, д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 xml:space="preserve">коративных растений, лекарственных растений может ограничиваться или запрещаться в соответствии со </w:t>
            </w:r>
            <w:hyperlink r:id="rId96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27</w:t>
              </w:r>
            </w:hyperlink>
            <w:r w:rsidRPr="00BA568F">
              <w:rPr>
                <w:rFonts w:cs="Times New Roman"/>
              </w:rPr>
              <w:t xml:space="preserve"> Лесного кодекса Росси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ской Федерации.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На лесных участках, используемых для выращивания лесных плодовых, ягодных, декоративных растений, лекарственных растений, химические и биологические препараты применяются в соответствии с </w:t>
            </w:r>
            <w:hyperlink r:id="rId97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Федерал</w:t>
              </w:r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ь</w:t>
              </w:r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ным законом</w:t>
              </w:r>
            </w:hyperlink>
            <w:r w:rsidRPr="00BA568F">
              <w:rPr>
                <w:rFonts w:cs="Times New Roman"/>
              </w:rPr>
              <w:t xml:space="preserve"> от 19.07.1997 № 109-ФЗ «О безопасном обращении с п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стицидами и агрохимикатами».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Лица, арендующие лесные участки для выращивания лесных плодовых, ягодных, декоративных растений, лекарственных растений, обязаны: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осуществлять использование лесов способами и технологиями, предотвращающими возникновение эрозии почв, исключающими нег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тивное воздействие на последующее воспроизводство лесов, а также на состояние природных объектов;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соблюдать правила пожарной безопасности в лесах и правила сан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тарной безопасности в лесах.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bookmarkStart w:id="295" w:name="sub_331"/>
            <w:r w:rsidRPr="00BA568F">
              <w:rPr>
                <w:rFonts w:cs="Times New Roman"/>
              </w:rPr>
              <w:t>Создание лесных п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томников и их эксплу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тация</w:t>
            </w:r>
            <w:bookmarkEnd w:id="295"/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Для выращивания саженцев, сеянцев в лесных питомниках не допуск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ется применение семян лесных растений, посевные и иные качества к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торых не проверены.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296" w:name="sub_332"/>
            <w:r w:rsidRPr="00BA568F">
              <w:rPr>
                <w:rFonts w:cs="Times New Roman"/>
              </w:rPr>
              <w:t>Использование лесов для создания лесных питомников и их эксплуат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ции в случае невозможности соблюдения охраны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Красную книгу субъекта Российской Федерации, не допускается.</w:t>
            </w:r>
            <w:bookmarkEnd w:id="296"/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297" w:name="sub_333"/>
            <w:r w:rsidRPr="00BA568F">
              <w:rPr>
                <w:rFonts w:cs="Times New Roman"/>
              </w:rPr>
              <w:t>Лица, использующие леса для создания лесных питомников и их эк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плуатации, обязаны:</w:t>
            </w:r>
            <w:bookmarkEnd w:id="297"/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298" w:name="sub_334"/>
            <w:r w:rsidRPr="00BA568F">
              <w:rPr>
                <w:rFonts w:cs="Times New Roman"/>
              </w:rPr>
              <w:t>- осуществлять использование лесов для создания лесных питомников и их эксплуатации способами и технологиями, предотвращающими во</w:t>
            </w:r>
            <w:r w:rsidRPr="00BA568F">
              <w:rPr>
                <w:rFonts w:cs="Times New Roman"/>
              </w:rPr>
              <w:t>з</w:t>
            </w:r>
            <w:r w:rsidRPr="00BA568F">
              <w:rPr>
                <w:rFonts w:cs="Times New Roman"/>
              </w:rPr>
              <w:t>никновение эрозии почв, исключающими или ограничивающими нег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тивное воздействие на последующее воспроизводство лесов, а также на состояние водных и других природных объектов;</w:t>
            </w:r>
            <w:bookmarkEnd w:id="298"/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299" w:name="sub_335"/>
            <w:r w:rsidRPr="00BA568F">
              <w:rPr>
                <w:rFonts w:cs="Times New Roman"/>
              </w:rPr>
              <w:t>- соблюдать правила пожарной безопасности в лесах и осуществлять меры санитарной безопасности в лесах, в том числе санитарно-оздоровительные и профилактические мероприятия по защите лесов.</w:t>
            </w:r>
            <w:bookmarkEnd w:id="299"/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Осуществление геол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гического изучения недр, разведка и доб</w:t>
            </w:r>
            <w:r w:rsidRPr="00BA568F">
              <w:rPr>
                <w:rFonts w:cs="Times New Roman"/>
              </w:rPr>
              <w:t>ы</w:t>
            </w:r>
            <w:r w:rsidRPr="00BA568F">
              <w:rPr>
                <w:rFonts w:cs="Times New Roman"/>
              </w:rPr>
              <w:t>ча полезных ископа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мых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Допускается использование расположенных в зеленых зонах лесных участков для разработки месторождений полезных ископаемых, в о</w:t>
            </w:r>
            <w:r w:rsidRPr="00BA568F">
              <w:rPr>
                <w:rFonts w:cs="Times New Roman"/>
              </w:rPr>
              <w:t>т</w:t>
            </w:r>
            <w:r w:rsidRPr="00BA568F">
              <w:rPr>
                <w:rFonts w:cs="Times New Roman"/>
              </w:rPr>
              <w:t xml:space="preserve">ношении которых лицензии на пользование недрами получены до дня введения в действие </w:t>
            </w:r>
            <w:hyperlink r:id="rId98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Лесного кодекса</w:t>
              </w:r>
            </w:hyperlink>
            <w:r w:rsidRPr="00BA568F">
              <w:rPr>
                <w:rFonts w:cs="Times New Roman"/>
              </w:rPr>
              <w:t xml:space="preserve"> Российской Федерации, на срок, не превышающий срока действия таких лицензий (</w:t>
            </w:r>
            <w:hyperlink r:id="rId99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статья 8.2</w:t>
              </w:r>
            </w:hyperlink>
            <w:r w:rsidRPr="00BA568F">
              <w:rPr>
                <w:rFonts w:cs="Times New Roman"/>
              </w:rPr>
              <w:t xml:space="preserve"> Федерал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lastRenderedPageBreak/>
              <w:t>ного закона от 04.12.2006 № 201-ФЗ «О введении в действие Лесного кодекса Российской Федерации»).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 лесах, расположенных в лесопарковых зонах, в зеленых зонах, в г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родских лесах и на заповедных лесных участках, запрещается разведка и добыча полезных ископаемых, за исключением случаев, предусмо</w:t>
            </w:r>
            <w:r w:rsidRPr="00BA568F">
              <w:rPr>
                <w:rFonts w:cs="Times New Roman"/>
              </w:rPr>
              <w:t>т</w:t>
            </w:r>
            <w:r w:rsidRPr="00BA568F">
              <w:rPr>
                <w:rFonts w:cs="Times New Roman"/>
              </w:rPr>
              <w:t>ренных Лесным кодексом Российской Федерации или другими фед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ральными законами.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осуществлении использования лесов в целях осуществления геол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гического изучения недр, разведки и добычи полезных ископаемых не допускается: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валка деревьев и расчистка от древесной растительности с помощью бульдозеров, захламление порубочными остатками приграничных п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лос и опушек, повреждение стволов и скелетных корней опушечных деревьев, оставление (хранение) свежесрубленной древесины в лесу в летний период без принятия мер по предохранению ее от заселения стволовыми вредителями в соответствии с Правилами санитарной бе</w:t>
            </w:r>
            <w:r w:rsidRPr="00BA568F">
              <w:rPr>
                <w:rFonts w:cs="Times New Roman"/>
              </w:rPr>
              <w:t>з</w:t>
            </w:r>
            <w:r w:rsidRPr="00BA568F">
              <w:rPr>
                <w:rFonts w:cs="Times New Roman"/>
              </w:rPr>
              <w:t xml:space="preserve">опасности в лесах, утвержденными в порядке, установленном </w:t>
            </w:r>
            <w:hyperlink r:id="rId100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Лесным кодексом</w:t>
              </w:r>
            </w:hyperlink>
            <w:r w:rsidRPr="00BA568F">
              <w:rPr>
                <w:rFonts w:cs="Times New Roman"/>
              </w:rPr>
              <w:t xml:space="preserve"> Российской Федерации;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затопление и длительное подтопление лесных насаждений;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повреждение лесных насаждений, растительного покрова и почв за пределами земель, на которых осуществляется использование лесов;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захламление лесов отходами производства и потребления;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загрязнение площади земель, на которых осуществляется использов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ние лесов и территории за ее пределами, химическими и радиоакти</w:t>
            </w:r>
            <w:r w:rsidRPr="00BA568F">
              <w:rPr>
                <w:rFonts w:cs="Times New Roman"/>
              </w:rPr>
              <w:t>в</w:t>
            </w:r>
            <w:r w:rsidRPr="00BA568F">
              <w:rPr>
                <w:rFonts w:cs="Times New Roman"/>
              </w:rPr>
              <w:t>ными веществами;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проезд транспортных средств и иных механизмов по произвольным, неустановленным маршрутам, в том числе за пределами земель, на к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торых осуществляется использование лесов.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Лица, осуществляющие использование лесов в целях осуществления геологического изучения недр, разведки и добычи полезных ископа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мых, обеспечивают: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а) регулярное проведение очистки используемых лесов и примыка</w:t>
            </w:r>
            <w:r w:rsidRPr="00BA568F">
              <w:rPr>
                <w:rFonts w:cs="Times New Roman"/>
              </w:rPr>
              <w:t>ю</w:t>
            </w:r>
            <w:r w:rsidRPr="00BA568F">
              <w:rPr>
                <w:rFonts w:cs="Times New Roman"/>
              </w:rPr>
              <w:t>щих опушек леса, искусственных и естественных водотоков от захла</w:t>
            </w:r>
            <w:r w:rsidRPr="00BA568F">
              <w:rPr>
                <w:rFonts w:cs="Times New Roman"/>
              </w:rPr>
              <w:t>м</w:t>
            </w:r>
            <w:r w:rsidRPr="00BA568F">
              <w:rPr>
                <w:rFonts w:cs="Times New Roman"/>
              </w:rPr>
              <w:t>ления отходами производства и потребления;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б) восстановление нарушенных производственной деятельностью ле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ных дорог, осушительных канав, дренажных систем, мостов, других гидромелиоративных сооружений, квартальных столбов, квартальных просек, аншлагов, элементов благоустройства территории лесов;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в) консервацию или ликвидацию объектов, связанных с осуществлен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ем геологического изучения недр, разведки и добычи полезных ископ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емых, по истечении сроков выполнения соответствующих работ и 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культивацию земель, которые использовались для строительства, 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конструкции и (или) эксплуатации указанных объектов, не связанных с созданием лесной инфраструктуры, в соответствии с законодательством Российской Федерации;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г) принятие необходимых мер по устранению аварийных ситуаций, а также ликвидации их последствий, возникших по вине указанных лиц;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д) активное использование земель, занятых квартальными просеками, лесными дорогами, и других, не покрытых лесом земель в целях план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рования и проведения сейсморазведочных работ, в том числе перебаз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lastRenderedPageBreak/>
              <w:t>ровки подвижного состава и грузов.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Земли, нарушенные или загрязненные при использовании лесов в целях осуществления геологического изучения недр, разведки и добычи п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лезных ископаемых, подлежат рекультивации после завершения работ в соответствии с проектом рекультивации, а объекты, связанные с геол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гическим изучением, разведкой и добычей полезных ископаемых, по</w:t>
            </w:r>
            <w:r w:rsidRPr="00BA568F">
              <w:rPr>
                <w:rFonts w:cs="Times New Roman"/>
              </w:rPr>
              <w:t>д</w:t>
            </w:r>
            <w:r w:rsidRPr="00BA568F">
              <w:rPr>
                <w:rFonts w:cs="Times New Roman"/>
              </w:rPr>
              <w:t>лежат консервации или ликвидации в соответствии с законодател</w:t>
            </w:r>
            <w:r w:rsidRPr="00BA568F">
              <w:rPr>
                <w:rFonts w:cs="Times New Roman"/>
              </w:rPr>
              <w:t>ь</w:t>
            </w:r>
            <w:r w:rsidRPr="00BA568F">
              <w:rPr>
                <w:rFonts w:cs="Times New Roman"/>
              </w:rPr>
              <w:t>ством о недрах.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Лица, использующие леса с предоставлением лесного участка, без предоставления лесного участка с установлением сервитута, в целях осуществления геологического изучения недр, разведки и добычи п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лезных ископаемых обязаны: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осуществлять меры противопожарного обустройства лесов на пред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ставленном лесном участке;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осуществлять мероприятия по предупреждению распространения вредных организмов;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осуществлять предусмотренные </w:t>
            </w:r>
            <w:hyperlink r:id="rId101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63.1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 мероприятия не позднее чем через один год п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сле рубки лесных насаждений в соответствии с проектом лесовосст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 xml:space="preserve">новления или проектом лесоразведения в соответствии с </w:t>
            </w:r>
            <w:hyperlink r:id="rId102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Правилами</w:t>
              </w:r>
            </w:hyperlink>
            <w:r w:rsidRPr="00BA568F">
              <w:rPr>
                <w:rFonts w:cs="Times New Roman"/>
              </w:rPr>
              <w:t xml:space="preserve"> осуществления лесовосстановления или лесоразведения в случае, предусмотренном частью 4 статьи 63_1 Лесного кодекса Российской Федерации, утвержденными </w:t>
            </w:r>
            <w:hyperlink r:id="rId103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постановлением</w:t>
              </w:r>
            </w:hyperlink>
            <w:r w:rsidRPr="00BA568F">
              <w:rPr>
                <w:rFonts w:cs="Times New Roman"/>
              </w:rPr>
              <w:t xml:space="preserve"> Правительства Росси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ской Федерации от 18.05.2022 № 897.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bookmarkStart w:id="300" w:name="sub_336"/>
            <w:r w:rsidRPr="00BA568F">
              <w:rPr>
                <w:rFonts w:cs="Times New Roman"/>
              </w:rPr>
              <w:lastRenderedPageBreak/>
              <w:t>Строительство и эк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плуатация водохран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лищ и иных иску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ственных водных об</w:t>
            </w:r>
            <w:r w:rsidRPr="00BA568F">
              <w:rPr>
                <w:rFonts w:cs="Times New Roman"/>
              </w:rPr>
              <w:t>ъ</w:t>
            </w:r>
            <w:r w:rsidRPr="00BA568F">
              <w:rPr>
                <w:rFonts w:cs="Times New Roman"/>
              </w:rPr>
              <w:t>ектов, создание и ра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ширение территорий морских и речных по</w:t>
            </w:r>
            <w:r w:rsidRPr="00BA568F">
              <w:rPr>
                <w:rFonts w:cs="Times New Roman"/>
              </w:rPr>
              <w:t>р</w:t>
            </w:r>
            <w:r w:rsidRPr="00BA568F">
              <w:rPr>
                <w:rFonts w:cs="Times New Roman"/>
              </w:rPr>
              <w:t>тов, строительство, 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конструкция и эксплу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тация гидротехнич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ских сооружений</w:t>
            </w:r>
            <w:bookmarkEnd w:id="300"/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торий морских и речных портов, строительства, реконструкции и эк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плуатации гидротехнических сооружений осуществляется в соотве</w:t>
            </w:r>
            <w:r w:rsidRPr="00BA568F">
              <w:rPr>
                <w:rFonts w:cs="Times New Roman"/>
              </w:rPr>
              <w:t>т</w:t>
            </w:r>
            <w:r w:rsidRPr="00BA568F">
              <w:rPr>
                <w:rFonts w:cs="Times New Roman"/>
              </w:rPr>
              <w:t xml:space="preserve">ствии с </w:t>
            </w:r>
            <w:hyperlink r:id="rId104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водным законодательством</w:t>
              </w:r>
            </w:hyperlink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Строительство, реко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струкция, эксплуатация линейных объектов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Осуществление строительства, реконструкции и эксплуатации лине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ных объектов должно исключать развитие эрозионных процессов на занятой и прилегающей территории.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использовании лесов в целях строительства, реконструкции и эк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плуатации автомобильных и железных дорог исключаются случаи, в</w:t>
            </w:r>
            <w:r w:rsidRPr="00BA568F">
              <w:rPr>
                <w:rFonts w:cs="Times New Roman"/>
              </w:rPr>
              <w:t>ы</w:t>
            </w:r>
            <w:r w:rsidRPr="00BA568F">
              <w:rPr>
                <w:rFonts w:cs="Times New Roman"/>
              </w:rPr>
              <w:t>зывающие нарушение поверхностного и внутрипочвенного стока вод, затопление или заболачивание лесных участков вдоль дорог.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использовании лесов в целях строительства, реконструкции и эк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плуатации линейных объектов не допускается: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повреждение лесных насаждений, растительного покрова и почв за пределами земель, на которых осуществляется использование лесов, и охранной зоны линейных объектов;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захламление территорий, прилегающих к землям, на которых ос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ществляется использование лесов, строительным и бытовым мусором, отходами древесины;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- загрязнение земель, на которых осуществляется использование лесов, и территорий, прилегающих к землям, на которых осуществляется и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пользование лесов, химическими и радиоактивными веществами;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проезд транспортных средств, механизмов по произвольным, неуст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новленным маршрутам.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При использовании лесов, расположенных на землях лесного фонда, для размещения объектов, связанных со строительством, реконструкц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ей, эксплуатацией линейных объектов, должны использоваться неле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ные земли, а при отсутствии таких земель - земли, предназначенные для лесовосстановления (вырубки, гари, редины, пустыри, прогалины и другие), а также площади, на которых произрастают низкополнотные и наименее ценные лесные насаждения.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В целях размещения объектов, связанных со строительством или реко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струкцией линейных объектов, в лесах, расположенных на землях, не относящихся к землям лесного фонда, используются в первую очередь земли, на которых не расположены лесные насаждения.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Осуществление строительства, реконструкции и эксплуатации лине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ных объектов должно исключать развитие водной и ветровой эрозии земель на лесных участках, на которых размещаются линейные объекты и их охранные зоны.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По всей ширине охранных зон линейных объектов на участках с нар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шенным почвенным покровом при угрозе развития эрозии гражданами, юридическими лицами, осуществляющими использование лесов в ц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лях строительства, реконструкции, эксплуатации линейных объектов, должны проводиться работы, создающие необходимые условия для предотвращения деградации земель, негативного воздействия наруше</w:t>
            </w:r>
            <w:r w:rsidRPr="00BA568F">
              <w:rPr>
                <w:rFonts w:cs="Times New Roman"/>
              </w:rPr>
              <w:t>н</w:t>
            </w:r>
            <w:r w:rsidRPr="00BA568F">
              <w:rPr>
                <w:rFonts w:cs="Times New Roman"/>
              </w:rPr>
              <w:t>ных земель на окружающую среду, дальнейшего использования земель по целевому назначению и разрешенному использованию и (или) пр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ведения биологических мероприятий.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Граждане, юридические лица, использующие леса для строительства, реконструкции, эксплуатации линейных объектов с предоставлением или без предоставления лесного участка, с установлением или без уст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новления сервитута, публичного сервитута обязаны: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осуществлять предусмотренные </w:t>
            </w:r>
            <w:hyperlink r:id="rId105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2 статьи 53.1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 меры противопожарного обустройства лесов на предоставленном лесном участке, за исключением граждан, юридич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ские лиц, использующих леса в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соответствии с договором безвозмездного пользования;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проводить предусмотренные </w:t>
            </w:r>
            <w:hyperlink r:id="rId106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1 статьи 60.7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 мероприятия по предупреждению распростр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нения вредных организмов;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за исключением случая, предусмотренного </w:t>
            </w:r>
            <w:hyperlink r:id="rId107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3 статьи 63.1</w:t>
              </w:r>
            </w:hyperlink>
            <w:r w:rsidRPr="00BA568F">
              <w:rPr>
                <w:rFonts w:cs="Times New Roman"/>
              </w:rPr>
              <w:t xml:space="preserve"> Ле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 xml:space="preserve">ного кодекса Российской Федерации, выполнять предусмотренные </w:t>
            </w:r>
            <w:hyperlink r:id="rId108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</w:t>
              </w:r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а</w:t>
              </w:r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стью 1 статьи 63.1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 работы по лесовосстановлению или лесоразведению не позднее чем через один год после рубки лесных насаждений в соответствии с </w:t>
            </w:r>
            <w:hyperlink r:id="rId109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Правилами</w:t>
              </w:r>
            </w:hyperlink>
            <w:r w:rsidRPr="00BA568F">
              <w:rPr>
                <w:rFonts w:cs="Times New Roman"/>
              </w:rPr>
              <w:t xml:space="preserve"> ос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ществления лесовосстановления или лесоразведения в случае, пред</w:t>
            </w:r>
            <w:r w:rsidRPr="00BA568F">
              <w:rPr>
                <w:rFonts w:cs="Times New Roman"/>
              </w:rPr>
              <w:t>у</w:t>
            </w:r>
            <w:r w:rsidRPr="00BA568F">
              <w:rPr>
                <w:rFonts w:cs="Times New Roman"/>
              </w:rPr>
              <w:t>смотренном частью 4 статьи 63_1 Лесного кодекса Российской Федер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 xml:space="preserve">ции, утвержденными </w:t>
            </w:r>
            <w:hyperlink r:id="rId110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постановлением</w:t>
              </w:r>
            </w:hyperlink>
            <w:r w:rsidRPr="00BA568F">
              <w:rPr>
                <w:rFonts w:cs="Times New Roman"/>
              </w:rPr>
              <w:t xml:space="preserve"> Правительства Росси</w:t>
            </w:r>
            <w:r w:rsidR="00EC3704">
              <w:rPr>
                <w:rFonts w:cs="Times New Roman"/>
              </w:rPr>
              <w:t>йской Фед</w:t>
            </w:r>
            <w:r w:rsidR="00EC3704">
              <w:rPr>
                <w:rFonts w:cs="Times New Roman"/>
              </w:rPr>
              <w:t>е</w:t>
            </w:r>
            <w:r w:rsidR="00EC3704">
              <w:rPr>
                <w:rFonts w:cs="Times New Roman"/>
              </w:rPr>
              <w:t xml:space="preserve">рации от 18.05.2022 № </w:t>
            </w:r>
            <w:r w:rsidRPr="00BA568F">
              <w:rPr>
                <w:rFonts w:cs="Times New Roman"/>
              </w:rPr>
              <w:t>897;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lastRenderedPageBreak/>
              <w:t>- в день окончания срока действия договора аренды лесного участка, договора безвозмездного пользования лесным участком, прекращения права постоянного (бессрочного) пользования лесным участком, пер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дать уполномоченному органу лесной участок по акту приема-передачи лесного участка, в состоянии, пригодном для ведения лесного хозя</w:t>
            </w:r>
            <w:r w:rsidRPr="00BA568F">
              <w:rPr>
                <w:rFonts w:cs="Times New Roman"/>
              </w:rPr>
              <w:t>й</w:t>
            </w:r>
            <w:r w:rsidRPr="00BA568F">
              <w:rPr>
                <w:rFonts w:cs="Times New Roman"/>
              </w:rPr>
              <w:t>ства, с характеристиками лесного участка, установленными проектом освоения лесов.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bookmarkStart w:id="301" w:name="sub_338"/>
            <w:r w:rsidRPr="00BA568F">
              <w:rPr>
                <w:rFonts w:cs="Times New Roman"/>
              </w:rPr>
              <w:lastRenderedPageBreak/>
              <w:t>Создание и эксплуат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ция объектов лесопер</w:t>
            </w:r>
            <w:r w:rsidRPr="00BA568F">
              <w:rPr>
                <w:rFonts w:cs="Times New Roman"/>
              </w:rPr>
              <w:t>е</w:t>
            </w:r>
            <w:r w:rsidRPr="00BA568F">
              <w:rPr>
                <w:rFonts w:cs="Times New Roman"/>
              </w:rPr>
              <w:t>рабатывающей инфр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структуры</w:t>
            </w:r>
            <w:bookmarkEnd w:id="301"/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Создание лесоперерабатывающей инфраструктуры запрещается в з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 xml:space="preserve">щитных лесах, а также в иных предусмотренных </w:t>
            </w:r>
            <w:hyperlink r:id="rId111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Лесным кодексом</w:t>
              </w:r>
            </w:hyperlink>
            <w:r w:rsidRPr="00BA568F">
              <w:rPr>
                <w:rFonts w:cs="Times New Roman"/>
              </w:rPr>
              <w:t xml:space="preserve"> Ро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сийской Федерации и другими федеральными законами случаях в соо</w:t>
            </w:r>
            <w:r w:rsidRPr="00BA568F">
              <w:rPr>
                <w:rFonts w:cs="Times New Roman"/>
              </w:rPr>
              <w:t>т</w:t>
            </w:r>
            <w:r w:rsidRPr="00BA568F">
              <w:rPr>
                <w:rFonts w:cs="Times New Roman"/>
              </w:rPr>
              <w:t xml:space="preserve">ветствии с </w:t>
            </w:r>
            <w:hyperlink r:id="rId112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частью 2 статьи 14</w:t>
              </w:r>
            </w:hyperlink>
            <w:r w:rsidRPr="00BA568F">
              <w:rPr>
                <w:rFonts w:cs="Times New Roman"/>
              </w:rPr>
              <w:t xml:space="preserve"> Лесного кодекса Российской Федерации.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302" w:name="sub_3382"/>
            <w:r w:rsidRPr="00BA568F">
              <w:rPr>
                <w:rFonts w:cs="Times New Roman"/>
              </w:rPr>
              <w:t>При использовании лесов для создания и эксплуатации объектов лес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перерабатывающей инфраструктуры должны исключаться случаи:</w:t>
            </w:r>
            <w:bookmarkEnd w:id="302"/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 xml:space="preserve">- загрязнения (в том числе радиоактивными веществами) лесов и иного негативного воздействия на леса в соответствии со </w:t>
            </w:r>
            <w:hyperlink r:id="rId113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60.13</w:t>
              </w:r>
            </w:hyperlink>
            <w:r w:rsidRPr="00BA568F">
              <w:rPr>
                <w:rFonts w:cs="Times New Roman"/>
              </w:rPr>
              <w:t xml:space="preserve"> Лесн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го кодекса Российской Федерации;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- въезда транспортных средств в целях обеспечения пожарной и сан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 xml:space="preserve">тарной безопасности в лесах в соответствии со </w:t>
            </w:r>
            <w:hyperlink r:id="rId114" w:history="1">
              <w:r w:rsidRPr="00BA568F">
                <w:rPr>
                  <w:rStyle w:val="ad"/>
                  <w:rFonts w:cs="Times New Roman"/>
                  <w:b w:val="0"/>
                  <w:bCs/>
                  <w:color w:val="auto"/>
                </w:rPr>
                <w:t>статьей 53.5</w:t>
              </w:r>
            </w:hyperlink>
            <w:r w:rsidRPr="00BA568F">
              <w:rPr>
                <w:rFonts w:cs="Times New Roman"/>
              </w:rPr>
              <w:t xml:space="preserve"> Лесного к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декса Российской Федерации.</w:t>
            </w:r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303" w:name="sub_3385"/>
            <w:r w:rsidRPr="00BA568F">
              <w:rPr>
                <w:rFonts w:cs="Times New Roman"/>
              </w:rPr>
              <w:t>Граждане, юридические лица, использующие леса для создания и эк</w:t>
            </w:r>
            <w:r w:rsidRPr="00BA568F">
              <w:rPr>
                <w:rFonts w:cs="Times New Roman"/>
              </w:rPr>
              <w:t>с</w:t>
            </w:r>
            <w:r w:rsidRPr="00BA568F">
              <w:rPr>
                <w:rFonts w:cs="Times New Roman"/>
              </w:rPr>
              <w:t>плуатации объектов лесоперерабатывающей инфраструктуры, обязаны соблюдать требования, установленные правилами пожарной безопасн</w:t>
            </w:r>
            <w:r w:rsidRPr="00BA568F">
              <w:rPr>
                <w:rFonts w:cs="Times New Roman"/>
              </w:rPr>
              <w:t>о</w:t>
            </w:r>
            <w:r w:rsidRPr="00BA568F">
              <w:rPr>
                <w:rFonts w:cs="Times New Roman"/>
              </w:rPr>
              <w:t>сти в лесах, правилами санитарной безопасности в лесах, правилами ухода за лесами.</w:t>
            </w:r>
            <w:bookmarkEnd w:id="303"/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bookmarkStart w:id="304" w:name="sub_3386"/>
            <w:r w:rsidRPr="00BA568F">
              <w:rPr>
                <w:rFonts w:cs="Times New Roman"/>
              </w:rPr>
              <w:t>Земли, которые использовались для строительства, реконструкции, к</w:t>
            </w:r>
            <w:r w:rsidRPr="00BA568F">
              <w:rPr>
                <w:rFonts w:cs="Times New Roman"/>
              </w:rPr>
              <w:t>а</w:t>
            </w:r>
            <w:r w:rsidRPr="00BA568F">
              <w:rPr>
                <w:rFonts w:cs="Times New Roman"/>
              </w:rPr>
              <w:t>питального ремонта или эксплуатации объектов капитального стро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тельства, не связанных с созданием лесной инфраструктуры, подлежат рекультивации.</w:t>
            </w:r>
            <w:bookmarkEnd w:id="304"/>
          </w:p>
          <w:p w:rsidR="00BA568F" w:rsidRPr="00BA568F" w:rsidRDefault="00BA568F" w:rsidP="00BA568F">
            <w:pPr>
              <w:pStyle w:val="af6"/>
              <w:jc w:val="both"/>
              <w:rPr>
                <w:rFonts w:cs="Times New Roman"/>
              </w:rPr>
            </w:pPr>
            <w:r w:rsidRPr="00BA568F">
              <w:rPr>
                <w:rFonts w:cs="Times New Roman"/>
              </w:rPr>
              <w:t>На лесных участках с нарушенным почвенным покровом при угрозе развития эрозии должна проводиться рекультивация земель с посевом трав и (или) посадкой кустарников.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Осуществление рел</w:t>
            </w:r>
            <w:r w:rsidRPr="00BA568F">
              <w:rPr>
                <w:rFonts w:cs="Times New Roman"/>
              </w:rPr>
              <w:t>и</w:t>
            </w:r>
            <w:r w:rsidRPr="00BA568F">
              <w:rPr>
                <w:rFonts w:cs="Times New Roman"/>
              </w:rPr>
              <w:t>гиозной деятельности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465DF6">
            <w:pPr>
              <w:pStyle w:val="af6"/>
              <w:jc w:val="center"/>
              <w:rPr>
                <w:rFonts w:cs="Times New Roman"/>
              </w:rPr>
            </w:pPr>
            <w:r w:rsidRPr="00BA568F">
              <w:rPr>
                <w:rFonts w:cs="Times New Roman"/>
              </w:rPr>
              <w:t>-</w:t>
            </w:r>
          </w:p>
        </w:tc>
      </w:tr>
      <w:tr w:rsidR="00BA568F" w:rsidRPr="004C2DAA" w:rsidTr="00935BA8"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8F" w:rsidRPr="00BA568F" w:rsidRDefault="00BA568F" w:rsidP="00935BA8">
            <w:pPr>
              <w:pStyle w:val="af6"/>
              <w:rPr>
                <w:rFonts w:cs="Times New Roman"/>
              </w:rPr>
            </w:pPr>
            <w:r w:rsidRPr="00BA568F">
              <w:rPr>
                <w:rFonts w:cs="Times New Roman"/>
              </w:rPr>
              <w:t>Иные виды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68F" w:rsidRPr="00BA568F" w:rsidRDefault="00BA568F" w:rsidP="00465DF6">
            <w:pPr>
              <w:pStyle w:val="af6"/>
              <w:jc w:val="center"/>
              <w:rPr>
                <w:rFonts w:cs="Times New Roman"/>
              </w:rPr>
            </w:pPr>
            <w:r w:rsidRPr="00BA568F">
              <w:rPr>
                <w:rFonts w:cs="Times New Roman"/>
              </w:rPr>
              <w:t>-</w:t>
            </w:r>
          </w:p>
        </w:tc>
      </w:tr>
    </w:tbl>
    <w:p w:rsidR="00BA568F" w:rsidRDefault="00BA568F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</w:pPr>
    </w:p>
    <w:p w:rsidR="005B3778" w:rsidRDefault="005B3778" w:rsidP="00BA568F">
      <w:pPr>
        <w:rPr>
          <w:sz w:val="24"/>
          <w:szCs w:val="24"/>
        </w:rPr>
        <w:sectPr w:rsidR="005B3778" w:rsidSect="00F749FD">
          <w:headerReference w:type="default" r:id="rId115"/>
          <w:pgSz w:w="11910" w:h="16840"/>
          <w:pgMar w:top="1020" w:right="690" w:bottom="1079" w:left="1100" w:header="516" w:footer="0" w:gutter="0"/>
          <w:cols w:space="720"/>
          <w:docGrid w:linePitch="299"/>
        </w:sectPr>
      </w:pPr>
    </w:p>
    <w:p w:rsidR="005B3778" w:rsidRPr="00E36588" w:rsidRDefault="005B3778" w:rsidP="005B377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3658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E36588">
        <w:rPr>
          <w:sz w:val="28"/>
          <w:szCs w:val="28"/>
        </w:rPr>
        <w:t xml:space="preserve"> № 1</w:t>
      </w:r>
    </w:p>
    <w:p w:rsidR="005B3778" w:rsidRDefault="005B3778" w:rsidP="005B3778"/>
    <w:p w:rsidR="005B3778" w:rsidRPr="000F7DBD" w:rsidRDefault="009A2062" w:rsidP="000F7DBD">
      <w:pPr>
        <w:pStyle w:val="1"/>
        <w:jc w:val="center"/>
        <w:rPr>
          <w:b w:val="0"/>
          <w:sz w:val="24"/>
          <w:szCs w:val="24"/>
        </w:rPr>
      </w:pPr>
      <w:bookmarkStart w:id="305" w:name="_Toc169685885"/>
      <w:r w:rsidRPr="000F7DBD">
        <w:rPr>
          <w:b w:val="0"/>
          <w:sz w:val="24"/>
          <w:szCs w:val="24"/>
        </w:rPr>
        <w:t>Сплошные и в</w:t>
      </w:r>
      <w:r w:rsidR="005B3778" w:rsidRPr="000F7DBD">
        <w:rPr>
          <w:b w:val="0"/>
          <w:sz w:val="24"/>
          <w:szCs w:val="24"/>
        </w:rPr>
        <w:t xml:space="preserve">ыборочные рубки спелых и перестойных лесных насаждений в разрезе участковых лесничеств и </w:t>
      </w:r>
      <w:r w:rsidR="000F7DBD" w:rsidRPr="000F7DBD">
        <w:rPr>
          <w:b w:val="0"/>
          <w:sz w:val="24"/>
          <w:szCs w:val="24"/>
        </w:rPr>
        <w:t>лесохозяйственных участков</w:t>
      </w:r>
      <w:bookmarkEnd w:id="305"/>
    </w:p>
    <w:tbl>
      <w:tblPr>
        <w:tblStyle w:val="TableNormal"/>
        <w:tblpPr w:leftFromText="180" w:rightFromText="180" w:vertAnchor="page" w:horzAnchor="margin" w:tblpX="100" w:tblpY="25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023"/>
        <w:gridCol w:w="1409"/>
        <w:gridCol w:w="1228"/>
        <w:gridCol w:w="1154"/>
        <w:gridCol w:w="1319"/>
        <w:gridCol w:w="959"/>
        <w:gridCol w:w="1634"/>
        <w:gridCol w:w="1213"/>
        <w:gridCol w:w="1093"/>
        <w:gridCol w:w="1686"/>
      </w:tblGrid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5B3778" w:rsidRDefault="009A2062" w:rsidP="009A2062">
            <w:pPr>
              <w:pStyle w:val="TableParagraph"/>
              <w:spacing w:line="266" w:lineRule="auto"/>
              <w:ind w:left="-10" w:right="32" w:firstLine="10"/>
              <w:jc w:val="center"/>
            </w:pPr>
            <w:r>
              <w:t xml:space="preserve">Формы </w:t>
            </w:r>
            <w:r w:rsidR="005B3778">
              <w:t>руб</w:t>
            </w:r>
            <w:r>
              <w:t>ок</w:t>
            </w:r>
          </w:p>
        </w:tc>
        <w:tc>
          <w:tcPr>
            <w:tcW w:w="2023" w:type="dxa"/>
            <w:vMerge w:val="restart"/>
            <w:vAlign w:val="center"/>
          </w:tcPr>
          <w:p w:rsidR="005B3778" w:rsidRDefault="005B3778" w:rsidP="009A2062">
            <w:pPr>
              <w:pStyle w:val="TableParagraph"/>
              <w:ind w:left="-32"/>
              <w:jc w:val="center"/>
            </w:pPr>
            <w:r>
              <w:t>Хозяйство</w:t>
            </w:r>
          </w:p>
        </w:tc>
        <w:tc>
          <w:tcPr>
            <w:tcW w:w="3791" w:type="dxa"/>
            <w:gridSpan w:val="3"/>
            <w:vMerge w:val="restart"/>
            <w:vAlign w:val="center"/>
          </w:tcPr>
          <w:p w:rsidR="005B3778" w:rsidRDefault="005B3778" w:rsidP="009A2062">
            <w:pPr>
              <w:pStyle w:val="TableParagraph"/>
              <w:jc w:val="center"/>
            </w:pPr>
            <w:r>
              <w:t>Всего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лесничеству</w:t>
            </w:r>
          </w:p>
        </w:tc>
        <w:tc>
          <w:tcPr>
            <w:tcW w:w="7904" w:type="dxa"/>
            <w:gridSpan w:val="6"/>
          </w:tcPr>
          <w:p w:rsidR="005B3778" w:rsidRDefault="00CA59CB" w:rsidP="0033645C">
            <w:pPr>
              <w:pStyle w:val="TableParagraph"/>
              <w:spacing w:line="239" w:lineRule="exact"/>
              <w:ind w:left="3337" w:right="3308"/>
              <w:jc w:val="center"/>
            </w:pPr>
            <w:r>
              <w:rPr>
                <w:spacing w:val="3"/>
              </w:rPr>
              <w:t>В</w:t>
            </w:r>
            <w:r w:rsidR="005B3778">
              <w:rPr>
                <w:spacing w:val="3"/>
              </w:rPr>
              <w:t xml:space="preserve"> </w:t>
            </w:r>
            <w:r w:rsidR="005B3778">
              <w:t>том</w:t>
            </w:r>
            <w:r w:rsidR="005B3778">
              <w:rPr>
                <w:spacing w:val="3"/>
              </w:rPr>
              <w:t xml:space="preserve"> </w:t>
            </w:r>
            <w:r w:rsidR="005B3778">
              <w:t>числе:</w:t>
            </w:r>
          </w:p>
        </w:tc>
      </w:tr>
      <w:tr w:rsidR="005B3778" w:rsidTr="00E45CCA">
        <w:trPr>
          <w:trHeight w:val="412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gridSpan w:val="3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gridSpan w:val="3"/>
          </w:tcPr>
          <w:p w:rsidR="005B3778" w:rsidRDefault="005B3778" w:rsidP="0033645C">
            <w:pPr>
              <w:pStyle w:val="TableParagraph"/>
              <w:spacing w:line="239" w:lineRule="exact"/>
              <w:ind w:left="406" w:right="379"/>
              <w:jc w:val="center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Кузоватовскому</w:t>
            </w:r>
            <w:r>
              <w:rPr>
                <w:spacing w:val="3"/>
              </w:rPr>
              <w:t xml:space="preserve"> </w:t>
            </w:r>
            <w:r>
              <w:t>участковому</w:t>
            </w:r>
          </w:p>
          <w:p w:rsidR="005B3778" w:rsidRDefault="005B3778" w:rsidP="0033645C">
            <w:pPr>
              <w:pStyle w:val="TableParagraph"/>
              <w:spacing w:before="28"/>
              <w:ind w:left="406" w:right="377"/>
              <w:jc w:val="center"/>
            </w:pPr>
            <w:r>
              <w:t>лесничеству</w:t>
            </w:r>
          </w:p>
        </w:tc>
        <w:tc>
          <w:tcPr>
            <w:tcW w:w="3992" w:type="dxa"/>
            <w:gridSpan w:val="3"/>
          </w:tcPr>
          <w:p w:rsidR="005B3778" w:rsidRDefault="005B3778" w:rsidP="0033645C">
            <w:pPr>
              <w:pStyle w:val="TableParagraph"/>
              <w:spacing w:line="239" w:lineRule="exact"/>
              <w:ind w:left="581" w:right="544"/>
              <w:jc w:val="center"/>
            </w:pPr>
            <w:r>
              <w:t>по</w:t>
            </w:r>
            <w:r>
              <w:rPr>
                <w:spacing w:val="5"/>
              </w:rPr>
              <w:t xml:space="preserve"> </w:t>
            </w:r>
            <w:r>
              <w:t>Балтийскому</w:t>
            </w:r>
            <w:r>
              <w:rPr>
                <w:spacing w:val="3"/>
              </w:rPr>
              <w:t xml:space="preserve"> </w:t>
            </w:r>
            <w:r>
              <w:t>участковому</w:t>
            </w:r>
          </w:p>
          <w:p w:rsidR="005B3778" w:rsidRDefault="005B3778" w:rsidP="0033645C">
            <w:pPr>
              <w:pStyle w:val="TableParagraph"/>
              <w:spacing w:before="28"/>
              <w:ind w:left="581" w:right="544"/>
              <w:jc w:val="center"/>
            </w:pPr>
            <w:r>
              <w:t>лесничеству</w:t>
            </w:r>
          </w:p>
        </w:tc>
      </w:tr>
      <w:tr w:rsidR="005B3778" w:rsidTr="0033645C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 w:val="restart"/>
          </w:tcPr>
          <w:p w:rsidR="005B3778" w:rsidRDefault="00CA59CB" w:rsidP="0033645C">
            <w:pPr>
              <w:pStyle w:val="TableParagraph"/>
              <w:spacing w:before="125"/>
              <w:ind w:left="120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382" w:type="dxa"/>
            <w:gridSpan w:val="2"/>
          </w:tcPr>
          <w:p w:rsidR="005B3778" w:rsidRDefault="00CA59CB" w:rsidP="0033645C">
            <w:pPr>
              <w:pStyle w:val="TableParagraph"/>
              <w:spacing w:line="239" w:lineRule="exact"/>
              <w:ind w:left="910" w:right="890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319" w:type="dxa"/>
            <w:vMerge w:val="restart"/>
          </w:tcPr>
          <w:p w:rsidR="005B3778" w:rsidRDefault="00CA59CB" w:rsidP="0033645C">
            <w:pPr>
              <w:pStyle w:val="TableParagraph"/>
              <w:spacing w:before="125"/>
              <w:ind w:left="79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593" w:type="dxa"/>
            <w:gridSpan w:val="2"/>
          </w:tcPr>
          <w:p w:rsidR="005B3778" w:rsidRDefault="00CA59CB" w:rsidP="0033645C">
            <w:pPr>
              <w:pStyle w:val="TableParagraph"/>
              <w:spacing w:line="239" w:lineRule="exact"/>
              <w:ind w:left="1018" w:right="993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213" w:type="dxa"/>
            <w:vMerge w:val="restart"/>
          </w:tcPr>
          <w:p w:rsidR="005B3778" w:rsidRDefault="00CA59CB" w:rsidP="0033645C">
            <w:pPr>
              <w:pStyle w:val="TableParagraph"/>
              <w:spacing w:line="239" w:lineRule="exact"/>
              <w:ind w:left="136" w:right="104"/>
              <w:jc w:val="center"/>
            </w:pPr>
            <w:r>
              <w:t>п</w:t>
            </w:r>
            <w:r w:rsidR="005B3778">
              <w:t>лощадь,</w:t>
            </w:r>
          </w:p>
          <w:p w:rsidR="005B3778" w:rsidRDefault="005B3778" w:rsidP="0033645C">
            <w:pPr>
              <w:pStyle w:val="TableParagraph"/>
              <w:spacing w:before="28"/>
              <w:ind w:left="136" w:right="102"/>
              <w:jc w:val="center"/>
            </w:pPr>
            <w:r>
              <w:t>га</w:t>
            </w:r>
          </w:p>
        </w:tc>
        <w:tc>
          <w:tcPr>
            <w:tcW w:w="2779" w:type="dxa"/>
            <w:gridSpan w:val="2"/>
          </w:tcPr>
          <w:p w:rsidR="005B3778" w:rsidRDefault="00CA59CB" w:rsidP="0033645C">
            <w:pPr>
              <w:pStyle w:val="TableParagraph"/>
              <w:spacing w:line="239" w:lineRule="exact"/>
              <w:ind w:left="1097" w:right="1062"/>
              <w:jc w:val="center"/>
            </w:pPr>
            <w:r>
              <w:t>з</w:t>
            </w:r>
            <w:r w:rsidR="005B3778">
              <w:t>апас</w:t>
            </w:r>
          </w:p>
        </w:tc>
      </w:tr>
      <w:tr w:rsidR="005B3778" w:rsidTr="0033645C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5B3778" w:rsidRDefault="005B3778" w:rsidP="0033645C">
            <w:pPr>
              <w:pStyle w:val="TableParagraph"/>
              <w:ind w:left="279" w:right="261"/>
              <w:jc w:val="center"/>
            </w:pPr>
            <w:r>
              <w:t>общий</w:t>
            </w:r>
          </w:p>
        </w:tc>
        <w:tc>
          <w:tcPr>
            <w:tcW w:w="1154" w:type="dxa"/>
          </w:tcPr>
          <w:p w:rsidR="005B3778" w:rsidRDefault="005B3778" w:rsidP="0033645C">
            <w:pPr>
              <w:pStyle w:val="TableParagraph"/>
              <w:ind w:left="218" w:right="197"/>
              <w:jc w:val="center"/>
            </w:pPr>
            <w:r>
              <w:t>ликвид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164"/>
            </w:pPr>
            <w:r>
              <w:t>общий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ликвид</w:t>
            </w:r>
          </w:p>
        </w:tc>
        <w:tc>
          <w:tcPr>
            <w:tcW w:w="1213" w:type="dxa"/>
            <w:vMerge/>
            <w:tcBorders>
              <w:top w:val="nil"/>
            </w:tcBorders>
          </w:tcPr>
          <w:p w:rsidR="005B3778" w:rsidRDefault="005B3778" w:rsidP="0033645C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01"/>
              <w:jc w:val="right"/>
            </w:pPr>
            <w:r>
              <w:t>общий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ликвид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5B3778" w:rsidRDefault="005B3778" w:rsidP="009A2062">
            <w:pPr>
              <w:pStyle w:val="TableParagraph"/>
              <w:ind w:left="35"/>
            </w:pPr>
            <w:r>
              <w:t>сплошные</w:t>
            </w: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409" w:type="dxa"/>
          </w:tcPr>
          <w:p w:rsidR="005B3778" w:rsidRDefault="005B3778" w:rsidP="0033645C">
            <w:pPr>
              <w:pStyle w:val="TableParagraph"/>
              <w:ind w:left="379" w:right="363"/>
              <w:jc w:val="center"/>
            </w:pPr>
            <w:r>
              <w:t>16,0</w:t>
            </w:r>
          </w:p>
        </w:tc>
        <w:tc>
          <w:tcPr>
            <w:tcW w:w="1228" w:type="dxa"/>
          </w:tcPr>
          <w:p w:rsidR="005B3778" w:rsidRDefault="005B3778" w:rsidP="0033645C">
            <w:pPr>
              <w:pStyle w:val="TableParagraph"/>
              <w:ind w:left="278" w:right="261"/>
              <w:jc w:val="center"/>
            </w:pPr>
            <w:r>
              <w:t>4,500</w:t>
            </w:r>
          </w:p>
        </w:tc>
        <w:tc>
          <w:tcPr>
            <w:tcW w:w="1154" w:type="dxa"/>
          </w:tcPr>
          <w:p w:rsidR="005B3778" w:rsidRDefault="005B3778" w:rsidP="0033645C">
            <w:pPr>
              <w:pStyle w:val="TableParagraph"/>
              <w:ind w:left="218" w:right="197"/>
              <w:jc w:val="center"/>
            </w:pPr>
            <w:r>
              <w:t>4,100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70"/>
              <w:jc w:val="center"/>
            </w:pPr>
            <w:r>
              <w:t>5,0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1,600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1,500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4"/>
              <w:jc w:val="center"/>
            </w:pPr>
            <w:r>
              <w:t>3,0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1,000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0,900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/>
            <w:tcBorders>
              <w:top w:val="nil"/>
            </w:tcBorders>
            <w:vAlign w:val="center"/>
          </w:tcPr>
          <w:p w:rsidR="005B3778" w:rsidRDefault="005B3778" w:rsidP="009A206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409" w:type="dxa"/>
          </w:tcPr>
          <w:p w:rsidR="005B3778" w:rsidRDefault="005B3778" w:rsidP="0033645C">
            <w:pPr>
              <w:pStyle w:val="TableParagraph"/>
              <w:ind w:left="379" w:right="363"/>
              <w:jc w:val="center"/>
            </w:pPr>
            <w:r>
              <w:t>25,0</w:t>
            </w:r>
          </w:p>
        </w:tc>
        <w:tc>
          <w:tcPr>
            <w:tcW w:w="1228" w:type="dxa"/>
          </w:tcPr>
          <w:p w:rsidR="005B3778" w:rsidRDefault="005B3778" w:rsidP="0033645C">
            <w:pPr>
              <w:pStyle w:val="TableParagraph"/>
              <w:ind w:left="278" w:right="261"/>
              <w:jc w:val="center"/>
            </w:pPr>
            <w:r>
              <w:t>3,100</w:t>
            </w:r>
          </w:p>
        </w:tc>
        <w:tc>
          <w:tcPr>
            <w:tcW w:w="1154" w:type="dxa"/>
          </w:tcPr>
          <w:p w:rsidR="005B3778" w:rsidRDefault="005B3778" w:rsidP="0033645C">
            <w:pPr>
              <w:pStyle w:val="TableParagraph"/>
              <w:ind w:left="218" w:right="197"/>
              <w:jc w:val="center"/>
            </w:pPr>
            <w:r>
              <w:t>2,600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70"/>
              <w:jc w:val="center"/>
            </w:pPr>
            <w:r>
              <w:t>2,0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0,200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0,200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4"/>
              <w:jc w:val="center"/>
            </w:pPr>
            <w:r>
              <w:t>5,0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0,600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0,400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/>
            <w:tcBorders>
              <w:top w:val="nil"/>
            </w:tcBorders>
            <w:vAlign w:val="center"/>
          </w:tcPr>
          <w:p w:rsidR="005B3778" w:rsidRDefault="005B3778" w:rsidP="009A206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409" w:type="dxa"/>
          </w:tcPr>
          <w:p w:rsidR="005B3778" w:rsidRDefault="000A1C4C" w:rsidP="0033645C">
            <w:pPr>
              <w:pStyle w:val="TableParagraph"/>
              <w:ind w:left="379" w:right="363"/>
              <w:jc w:val="center"/>
            </w:pPr>
            <w:r>
              <w:t>73,5</w:t>
            </w:r>
          </w:p>
        </w:tc>
        <w:tc>
          <w:tcPr>
            <w:tcW w:w="1228" w:type="dxa"/>
          </w:tcPr>
          <w:p w:rsidR="005B3778" w:rsidRDefault="005B3778" w:rsidP="000A1C4C">
            <w:pPr>
              <w:pStyle w:val="TableParagraph"/>
              <w:ind w:left="279" w:right="260"/>
              <w:jc w:val="center"/>
            </w:pPr>
            <w:r>
              <w:t>14,</w:t>
            </w:r>
            <w:r w:rsidR="000A1C4C">
              <w:t>9</w:t>
            </w:r>
            <w:r>
              <w:t>00</w:t>
            </w:r>
          </w:p>
        </w:tc>
        <w:tc>
          <w:tcPr>
            <w:tcW w:w="1154" w:type="dxa"/>
          </w:tcPr>
          <w:p w:rsidR="005B3778" w:rsidRDefault="005B3778" w:rsidP="000A1C4C">
            <w:pPr>
              <w:pStyle w:val="TableParagraph"/>
              <w:ind w:left="215" w:right="197"/>
              <w:jc w:val="center"/>
            </w:pPr>
            <w:r>
              <w:t>12,7</w:t>
            </w:r>
            <w:r w:rsidR="000A1C4C">
              <w:t>9</w:t>
            </w:r>
            <w:r>
              <w:t>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68"/>
              <w:jc w:val="center"/>
            </w:pPr>
            <w:r>
              <w:t>13,0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2,700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2,400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22,0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5,100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4,300</w:t>
            </w:r>
          </w:p>
        </w:tc>
      </w:tr>
      <w:tr w:rsidR="005B3778" w:rsidTr="009A2062">
        <w:trPr>
          <w:trHeight w:val="263"/>
        </w:trPr>
        <w:tc>
          <w:tcPr>
            <w:tcW w:w="3475" w:type="dxa"/>
            <w:gridSpan w:val="2"/>
            <w:vAlign w:val="center"/>
          </w:tcPr>
          <w:p w:rsidR="005B3778" w:rsidRDefault="005B3778" w:rsidP="009A2062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409" w:type="dxa"/>
          </w:tcPr>
          <w:p w:rsidR="005B3778" w:rsidRDefault="000A1C4C" w:rsidP="0033645C">
            <w:pPr>
              <w:pStyle w:val="TableParagraph"/>
              <w:ind w:left="379" w:right="361"/>
              <w:jc w:val="center"/>
            </w:pPr>
            <w:r>
              <w:t>114,5</w:t>
            </w:r>
          </w:p>
        </w:tc>
        <w:tc>
          <w:tcPr>
            <w:tcW w:w="1228" w:type="dxa"/>
          </w:tcPr>
          <w:p w:rsidR="005B3778" w:rsidRDefault="000A1C4C" w:rsidP="0033645C">
            <w:pPr>
              <w:pStyle w:val="TableParagraph"/>
              <w:ind w:left="279" w:right="260"/>
              <w:jc w:val="center"/>
            </w:pPr>
            <w:r>
              <w:t>22,5</w:t>
            </w:r>
            <w:r w:rsidR="005B3778">
              <w:t>00</w:t>
            </w:r>
          </w:p>
        </w:tc>
        <w:tc>
          <w:tcPr>
            <w:tcW w:w="1154" w:type="dxa"/>
          </w:tcPr>
          <w:p w:rsidR="005B3778" w:rsidRDefault="000A1C4C" w:rsidP="0033645C">
            <w:pPr>
              <w:pStyle w:val="TableParagraph"/>
              <w:ind w:left="215" w:right="197"/>
              <w:jc w:val="center"/>
            </w:pPr>
            <w:r>
              <w:t>19,49</w:t>
            </w:r>
            <w:r w:rsidR="005B3778">
              <w:t>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68"/>
              <w:jc w:val="center"/>
            </w:pPr>
            <w:r>
              <w:t>20,0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4,500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4,100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30,0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6,700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5,600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5B3778" w:rsidRDefault="005B3778" w:rsidP="009A2062">
            <w:pPr>
              <w:pStyle w:val="TableParagraph"/>
              <w:ind w:left="35"/>
            </w:pPr>
            <w:r>
              <w:t>выборочные</w:t>
            </w: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spacing w:line="244" w:lineRule="exact"/>
              <w:ind w:left="36"/>
            </w:pPr>
            <w:r>
              <w:t>хвойное</w:t>
            </w:r>
          </w:p>
        </w:tc>
        <w:tc>
          <w:tcPr>
            <w:tcW w:w="1409" w:type="dxa"/>
          </w:tcPr>
          <w:p w:rsidR="005B3778" w:rsidRDefault="000A1C4C" w:rsidP="0033645C">
            <w:pPr>
              <w:pStyle w:val="TableParagraph"/>
              <w:spacing w:line="244" w:lineRule="exact"/>
              <w:ind w:left="379" w:right="361"/>
              <w:jc w:val="center"/>
            </w:pPr>
            <w:r>
              <w:t>305,0</w:t>
            </w:r>
          </w:p>
        </w:tc>
        <w:tc>
          <w:tcPr>
            <w:tcW w:w="1228" w:type="dxa"/>
          </w:tcPr>
          <w:p w:rsidR="005B3778" w:rsidRDefault="000A1C4C" w:rsidP="0033645C">
            <w:pPr>
              <w:pStyle w:val="TableParagraph"/>
              <w:spacing w:line="244" w:lineRule="exact"/>
              <w:ind w:left="279" w:right="260"/>
              <w:jc w:val="center"/>
            </w:pPr>
            <w:r>
              <w:t>34,320</w:t>
            </w:r>
          </w:p>
        </w:tc>
        <w:tc>
          <w:tcPr>
            <w:tcW w:w="1154" w:type="dxa"/>
          </w:tcPr>
          <w:p w:rsidR="005B3778" w:rsidRDefault="0097635B" w:rsidP="0033645C">
            <w:pPr>
              <w:pStyle w:val="TableParagraph"/>
              <w:spacing w:line="244" w:lineRule="exact"/>
              <w:ind w:left="215" w:right="197"/>
              <w:jc w:val="center"/>
            </w:pPr>
            <w:r>
              <w:t>31,930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spacing w:line="244" w:lineRule="exact"/>
              <w:ind w:left="392" w:right="368"/>
              <w:jc w:val="center"/>
            </w:pPr>
            <w:r>
              <w:t>77,0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spacing w:line="244" w:lineRule="exact"/>
              <w:ind w:left="228"/>
            </w:pPr>
            <w:r>
              <w:t>5,500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spacing w:line="244" w:lineRule="exact"/>
              <w:ind w:left="467" w:right="439"/>
              <w:jc w:val="center"/>
            </w:pPr>
            <w:r>
              <w:t>4,900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spacing w:line="244" w:lineRule="exact"/>
              <w:ind w:left="342" w:right="312"/>
              <w:jc w:val="center"/>
            </w:pPr>
            <w:r>
              <w:t>22,0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spacing w:line="244" w:lineRule="exact"/>
              <w:ind w:right="266"/>
              <w:jc w:val="right"/>
            </w:pPr>
            <w:r>
              <w:t>1,600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spacing w:line="244" w:lineRule="exact"/>
              <w:ind w:left="477" w:right="441"/>
              <w:jc w:val="center"/>
            </w:pPr>
            <w:r>
              <w:t>1,300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/>
            <w:tcBorders>
              <w:top w:val="nil"/>
            </w:tcBorders>
            <w:vAlign w:val="center"/>
          </w:tcPr>
          <w:p w:rsidR="005B3778" w:rsidRDefault="005B3778" w:rsidP="009A206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409" w:type="dxa"/>
          </w:tcPr>
          <w:p w:rsidR="005B3778" w:rsidRDefault="0097635B" w:rsidP="0033645C">
            <w:pPr>
              <w:pStyle w:val="TableParagraph"/>
              <w:ind w:left="379" w:right="361"/>
              <w:jc w:val="center"/>
            </w:pPr>
            <w:r>
              <w:t>155,0</w:t>
            </w:r>
          </w:p>
        </w:tc>
        <w:tc>
          <w:tcPr>
            <w:tcW w:w="1228" w:type="dxa"/>
          </w:tcPr>
          <w:p w:rsidR="005B3778" w:rsidRDefault="005B3778" w:rsidP="0097635B">
            <w:pPr>
              <w:pStyle w:val="TableParagraph"/>
              <w:ind w:left="278" w:right="261"/>
              <w:jc w:val="center"/>
            </w:pPr>
            <w:r>
              <w:t>6,</w:t>
            </w:r>
            <w:r w:rsidR="0097635B">
              <w:t>77</w:t>
            </w:r>
            <w:r>
              <w:t>0</w:t>
            </w:r>
          </w:p>
        </w:tc>
        <w:tc>
          <w:tcPr>
            <w:tcW w:w="1154" w:type="dxa"/>
          </w:tcPr>
          <w:p w:rsidR="005B3778" w:rsidRDefault="005B3778" w:rsidP="0097635B">
            <w:pPr>
              <w:pStyle w:val="TableParagraph"/>
              <w:ind w:left="218" w:right="197"/>
              <w:jc w:val="center"/>
            </w:pPr>
            <w:r>
              <w:t>5,</w:t>
            </w:r>
            <w:r w:rsidR="0097635B">
              <w:t>84</w:t>
            </w:r>
            <w:r>
              <w:t>7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68"/>
              <w:jc w:val="center"/>
            </w:pPr>
            <w:r>
              <w:t>67,0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2,700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2,200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12,0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0,500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0,500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/>
            <w:tcBorders>
              <w:top w:val="nil"/>
            </w:tcBorders>
            <w:vAlign w:val="center"/>
          </w:tcPr>
          <w:p w:rsidR="005B3778" w:rsidRDefault="005B3778" w:rsidP="009A206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409" w:type="dxa"/>
          </w:tcPr>
          <w:p w:rsidR="005B3778" w:rsidRDefault="0097635B" w:rsidP="0033645C">
            <w:pPr>
              <w:pStyle w:val="TableParagraph"/>
              <w:ind w:left="379" w:right="361"/>
              <w:jc w:val="center"/>
            </w:pPr>
            <w:r>
              <w:t>526,7</w:t>
            </w:r>
          </w:p>
        </w:tc>
        <w:tc>
          <w:tcPr>
            <w:tcW w:w="1228" w:type="dxa"/>
          </w:tcPr>
          <w:p w:rsidR="005B3778" w:rsidRDefault="0097635B" w:rsidP="0033645C">
            <w:pPr>
              <w:pStyle w:val="TableParagraph"/>
              <w:ind w:left="279" w:right="260"/>
              <w:jc w:val="center"/>
            </w:pPr>
            <w:r>
              <w:t>40,450</w:t>
            </w:r>
          </w:p>
        </w:tc>
        <w:tc>
          <w:tcPr>
            <w:tcW w:w="1154" w:type="dxa"/>
          </w:tcPr>
          <w:p w:rsidR="005B3778" w:rsidRDefault="0097635B" w:rsidP="0033645C">
            <w:pPr>
              <w:pStyle w:val="TableParagraph"/>
              <w:ind w:left="215" w:right="197"/>
              <w:jc w:val="center"/>
            </w:pPr>
            <w:r>
              <w:t>35,680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71"/>
              <w:jc w:val="center"/>
            </w:pPr>
            <w:r>
              <w:t>151,0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9,700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8,400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40,0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2,300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2,000</w:t>
            </w:r>
          </w:p>
        </w:tc>
      </w:tr>
      <w:tr w:rsidR="005B3778" w:rsidTr="009A2062">
        <w:trPr>
          <w:trHeight w:val="263"/>
        </w:trPr>
        <w:tc>
          <w:tcPr>
            <w:tcW w:w="3475" w:type="dxa"/>
            <w:gridSpan w:val="2"/>
            <w:vAlign w:val="center"/>
          </w:tcPr>
          <w:p w:rsidR="005B3778" w:rsidRDefault="005B3778" w:rsidP="009A2062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409" w:type="dxa"/>
          </w:tcPr>
          <w:p w:rsidR="005B3778" w:rsidRDefault="0097635B" w:rsidP="0033645C">
            <w:pPr>
              <w:pStyle w:val="TableParagraph"/>
              <w:ind w:left="379" w:right="364"/>
              <w:jc w:val="center"/>
            </w:pPr>
            <w:r>
              <w:t>986,7</w:t>
            </w:r>
          </w:p>
        </w:tc>
        <w:tc>
          <w:tcPr>
            <w:tcW w:w="1228" w:type="dxa"/>
          </w:tcPr>
          <w:p w:rsidR="005B3778" w:rsidRDefault="0097635B" w:rsidP="0033645C">
            <w:pPr>
              <w:pStyle w:val="TableParagraph"/>
              <w:ind w:left="279" w:right="260"/>
              <w:jc w:val="center"/>
            </w:pPr>
            <w:r>
              <w:t>81,540</w:t>
            </w:r>
          </w:p>
        </w:tc>
        <w:tc>
          <w:tcPr>
            <w:tcW w:w="1154" w:type="dxa"/>
          </w:tcPr>
          <w:p w:rsidR="005B3778" w:rsidRDefault="0097635B" w:rsidP="0033645C">
            <w:pPr>
              <w:pStyle w:val="TableParagraph"/>
              <w:ind w:left="215" w:right="197"/>
              <w:jc w:val="center"/>
            </w:pPr>
            <w:r>
              <w:t>73,457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71"/>
              <w:jc w:val="center"/>
            </w:pPr>
            <w:r>
              <w:t>295,0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173"/>
            </w:pPr>
            <w:r>
              <w:t>17,900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4" w:right="439"/>
              <w:jc w:val="center"/>
            </w:pPr>
            <w:r>
              <w:t>15,500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74,0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4,400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3,800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5B3778" w:rsidRDefault="005B3778" w:rsidP="009A2062">
            <w:pPr>
              <w:pStyle w:val="TableParagraph"/>
              <w:spacing w:line="266" w:lineRule="auto"/>
            </w:pPr>
            <w:r>
              <w:t>всего</w:t>
            </w: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409" w:type="dxa"/>
          </w:tcPr>
          <w:p w:rsidR="005B3778" w:rsidRDefault="00C31D01" w:rsidP="0033645C">
            <w:pPr>
              <w:pStyle w:val="TableParagraph"/>
              <w:ind w:left="379" w:right="361"/>
              <w:jc w:val="center"/>
            </w:pPr>
            <w:r>
              <w:t>321,0</w:t>
            </w:r>
          </w:p>
        </w:tc>
        <w:tc>
          <w:tcPr>
            <w:tcW w:w="1228" w:type="dxa"/>
          </w:tcPr>
          <w:p w:rsidR="005B3778" w:rsidRDefault="00C31D01" w:rsidP="0033645C">
            <w:pPr>
              <w:pStyle w:val="TableParagraph"/>
              <w:ind w:left="279" w:right="260"/>
              <w:jc w:val="center"/>
            </w:pPr>
            <w:r>
              <w:t>38,820</w:t>
            </w:r>
          </w:p>
        </w:tc>
        <w:tc>
          <w:tcPr>
            <w:tcW w:w="1154" w:type="dxa"/>
          </w:tcPr>
          <w:p w:rsidR="005B3778" w:rsidRDefault="00C31D01" w:rsidP="0033645C">
            <w:pPr>
              <w:pStyle w:val="TableParagraph"/>
              <w:ind w:left="215" w:right="197"/>
              <w:jc w:val="center"/>
            </w:pPr>
            <w:r>
              <w:t>36,030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68"/>
              <w:jc w:val="center"/>
            </w:pPr>
            <w:r>
              <w:t>82,0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7,100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6,400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25,0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2,600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2,200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/>
            <w:tcBorders>
              <w:top w:val="nil"/>
            </w:tcBorders>
            <w:vAlign w:val="center"/>
          </w:tcPr>
          <w:p w:rsidR="005B3778" w:rsidRDefault="005B3778" w:rsidP="009A206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409" w:type="dxa"/>
          </w:tcPr>
          <w:p w:rsidR="005B3778" w:rsidRDefault="00C31D01" w:rsidP="0033645C">
            <w:pPr>
              <w:pStyle w:val="TableParagraph"/>
              <w:ind w:left="379" w:right="361"/>
              <w:jc w:val="center"/>
            </w:pPr>
            <w:r>
              <w:t>180,0</w:t>
            </w:r>
          </w:p>
        </w:tc>
        <w:tc>
          <w:tcPr>
            <w:tcW w:w="1228" w:type="dxa"/>
          </w:tcPr>
          <w:p w:rsidR="005B3778" w:rsidRDefault="00C31D01" w:rsidP="0033645C">
            <w:pPr>
              <w:pStyle w:val="TableParagraph"/>
              <w:ind w:left="278" w:right="261"/>
              <w:jc w:val="center"/>
            </w:pPr>
            <w:r>
              <w:t>9,870</w:t>
            </w:r>
          </w:p>
        </w:tc>
        <w:tc>
          <w:tcPr>
            <w:tcW w:w="1154" w:type="dxa"/>
          </w:tcPr>
          <w:p w:rsidR="005B3778" w:rsidRDefault="00C31D01" w:rsidP="0033645C">
            <w:pPr>
              <w:pStyle w:val="TableParagraph"/>
              <w:ind w:left="218" w:right="197"/>
              <w:jc w:val="center"/>
            </w:pPr>
            <w:r>
              <w:t>8,447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68"/>
              <w:jc w:val="center"/>
            </w:pPr>
            <w:r>
              <w:t>69,0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228"/>
            </w:pPr>
            <w:r>
              <w:t>2,900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7" w:right="439"/>
              <w:jc w:val="center"/>
            </w:pPr>
            <w:r>
              <w:t>2,400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17,0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1,100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0,900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/>
            <w:tcBorders>
              <w:top w:val="nil"/>
            </w:tcBorders>
            <w:vAlign w:val="center"/>
          </w:tcPr>
          <w:p w:rsidR="005B3778" w:rsidRDefault="005B3778" w:rsidP="009A206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Align w:val="center"/>
          </w:tcPr>
          <w:p w:rsidR="005B3778" w:rsidRDefault="005B3778" w:rsidP="009A2062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409" w:type="dxa"/>
          </w:tcPr>
          <w:p w:rsidR="005B3778" w:rsidRDefault="00C31D01" w:rsidP="0033645C">
            <w:pPr>
              <w:pStyle w:val="TableParagraph"/>
              <w:ind w:left="379" w:right="361"/>
              <w:jc w:val="center"/>
            </w:pPr>
            <w:r>
              <w:t>600,2</w:t>
            </w:r>
          </w:p>
        </w:tc>
        <w:tc>
          <w:tcPr>
            <w:tcW w:w="1228" w:type="dxa"/>
          </w:tcPr>
          <w:p w:rsidR="005B3778" w:rsidRDefault="00C31D01" w:rsidP="0033645C">
            <w:pPr>
              <w:pStyle w:val="TableParagraph"/>
              <w:ind w:left="279" w:right="260"/>
              <w:jc w:val="center"/>
            </w:pPr>
            <w:r>
              <w:t>55,350</w:t>
            </w:r>
          </w:p>
        </w:tc>
        <w:tc>
          <w:tcPr>
            <w:tcW w:w="1154" w:type="dxa"/>
          </w:tcPr>
          <w:p w:rsidR="005B3778" w:rsidRDefault="00C31D01" w:rsidP="0033645C">
            <w:pPr>
              <w:pStyle w:val="TableParagraph"/>
              <w:ind w:left="215" w:right="197"/>
              <w:jc w:val="center"/>
            </w:pPr>
            <w:r>
              <w:t>48,470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71"/>
              <w:jc w:val="center"/>
            </w:pPr>
            <w:r>
              <w:t>164,0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173"/>
            </w:pPr>
            <w:r>
              <w:t>12,400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4" w:right="439"/>
              <w:jc w:val="center"/>
            </w:pPr>
            <w:r>
              <w:t>10,800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2"/>
              <w:jc w:val="center"/>
            </w:pPr>
            <w:r>
              <w:t>62,0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66"/>
              <w:jc w:val="right"/>
            </w:pPr>
            <w:r>
              <w:t>7,400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6,300</w:t>
            </w:r>
          </w:p>
        </w:tc>
      </w:tr>
      <w:tr w:rsidR="005B3778" w:rsidTr="0033645C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33645C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Всего</w:t>
            </w:r>
          </w:p>
        </w:tc>
        <w:tc>
          <w:tcPr>
            <w:tcW w:w="1409" w:type="dxa"/>
          </w:tcPr>
          <w:p w:rsidR="005B3778" w:rsidRDefault="00C31D01" w:rsidP="0033645C">
            <w:pPr>
              <w:pStyle w:val="TableParagraph"/>
              <w:ind w:left="379" w:right="364"/>
              <w:jc w:val="center"/>
            </w:pPr>
            <w:r>
              <w:t>1101,2</w:t>
            </w:r>
          </w:p>
        </w:tc>
        <w:tc>
          <w:tcPr>
            <w:tcW w:w="1228" w:type="dxa"/>
          </w:tcPr>
          <w:p w:rsidR="005B3778" w:rsidRDefault="00C31D01" w:rsidP="00C31D01">
            <w:pPr>
              <w:pStyle w:val="TableParagraph"/>
              <w:jc w:val="center"/>
            </w:pPr>
            <w:r>
              <w:t>104,040</w:t>
            </w:r>
          </w:p>
        </w:tc>
        <w:tc>
          <w:tcPr>
            <w:tcW w:w="1154" w:type="dxa"/>
          </w:tcPr>
          <w:p w:rsidR="005B3778" w:rsidRDefault="00C31D01" w:rsidP="0033645C">
            <w:pPr>
              <w:pStyle w:val="TableParagraph"/>
              <w:ind w:left="215" w:right="197"/>
              <w:jc w:val="center"/>
            </w:pPr>
            <w:r>
              <w:t>92,947</w:t>
            </w:r>
          </w:p>
        </w:tc>
        <w:tc>
          <w:tcPr>
            <w:tcW w:w="1319" w:type="dxa"/>
          </w:tcPr>
          <w:p w:rsidR="005B3778" w:rsidRDefault="005B3778" w:rsidP="0033645C">
            <w:pPr>
              <w:pStyle w:val="TableParagraph"/>
              <w:ind w:left="392" w:right="371"/>
              <w:jc w:val="center"/>
            </w:pPr>
            <w:r>
              <w:t>315,0</w:t>
            </w:r>
          </w:p>
        </w:tc>
        <w:tc>
          <w:tcPr>
            <w:tcW w:w="959" w:type="dxa"/>
          </w:tcPr>
          <w:p w:rsidR="005B3778" w:rsidRDefault="005B3778" w:rsidP="0033645C">
            <w:pPr>
              <w:pStyle w:val="TableParagraph"/>
              <w:ind w:left="173"/>
            </w:pPr>
            <w:r>
              <w:t>22,400</w:t>
            </w:r>
          </w:p>
        </w:tc>
        <w:tc>
          <w:tcPr>
            <w:tcW w:w="1634" w:type="dxa"/>
          </w:tcPr>
          <w:p w:rsidR="005B3778" w:rsidRDefault="005B3778" w:rsidP="0033645C">
            <w:pPr>
              <w:pStyle w:val="TableParagraph"/>
              <w:ind w:left="464" w:right="439"/>
              <w:jc w:val="center"/>
            </w:pPr>
            <w:r>
              <w:t>19,600</w:t>
            </w:r>
          </w:p>
        </w:tc>
        <w:tc>
          <w:tcPr>
            <w:tcW w:w="1213" w:type="dxa"/>
          </w:tcPr>
          <w:p w:rsidR="005B3778" w:rsidRDefault="005B3778" w:rsidP="0033645C">
            <w:pPr>
              <w:pStyle w:val="TableParagraph"/>
              <w:ind w:left="342" w:right="315"/>
              <w:jc w:val="center"/>
            </w:pPr>
            <w:r>
              <w:t>104,0</w:t>
            </w:r>
          </w:p>
        </w:tc>
        <w:tc>
          <w:tcPr>
            <w:tcW w:w="1093" w:type="dxa"/>
          </w:tcPr>
          <w:p w:rsidR="005B3778" w:rsidRDefault="005B3778" w:rsidP="0033645C">
            <w:pPr>
              <w:pStyle w:val="TableParagraph"/>
              <w:ind w:right="209"/>
              <w:jc w:val="right"/>
            </w:pPr>
            <w:r>
              <w:t>11,100</w:t>
            </w:r>
          </w:p>
        </w:tc>
        <w:tc>
          <w:tcPr>
            <w:tcW w:w="1686" w:type="dxa"/>
          </w:tcPr>
          <w:p w:rsidR="005B3778" w:rsidRDefault="005B3778" w:rsidP="0033645C">
            <w:pPr>
              <w:pStyle w:val="TableParagraph"/>
              <w:ind w:left="477" w:right="441"/>
              <w:jc w:val="center"/>
            </w:pPr>
            <w:r>
              <w:t>9,400</w:t>
            </w:r>
          </w:p>
        </w:tc>
      </w:tr>
    </w:tbl>
    <w:p w:rsidR="005B3778" w:rsidRDefault="005B3778" w:rsidP="005B3778">
      <w:pPr>
        <w:jc w:val="center"/>
        <w:sectPr w:rsidR="005B3778" w:rsidSect="005B3778">
          <w:pgSz w:w="16840" w:h="11910" w:orient="landscape"/>
          <w:pgMar w:top="108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023"/>
        <w:gridCol w:w="1198"/>
        <w:gridCol w:w="960"/>
        <w:gridCol w:w="1635"/>
        <w:gridCol w:w="1452"/>
        <w:gridCol w:w="960"/>
        <w:gridCol w:w="1546"/>
        <w:gridCol w:w="1706"/>
        <w:gridCol w:w="960"/>
        <w:gridCol w:w="1380"/>
      </w:tblGrid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9A2062" w:rsidRDefault="009A2062" w:rsidP="009A2062">
            <w:pPr>
              <w:pStyle w:val="TableParagraph"/>
              <w:spacing w:line="266" w:lineRule="auto"/>
              <w:ind w:right="210"/>
              <w:jc w:val="center"/>
            </w:pPr>
            <w:r>
              <w:lastRenderedPageBreak/>
              <w:t xml:space="preserve">Форма </w:t>
            </w:r>
          </w:p>
          <w:p w:rsidR="005B3778" w:rsidRDefault="009A2062" w:rsidP="009A2062">
            <w:pPr>
              <w:pStyle w:val="TableParagraph"/>
              <w:spacing w:line="266" w:lineRule="auto"/>
              <w:ind w:right="210"/>
              <w:jc w:val="center"/>
            </w:pPr>
            <w:r>
              <w:t>рубок</w:t>
            </w:r>
          </w:p>
        </w:tc>
        <w:tc>
          <w:tcPr>
            <w:tcW w:w="2023" w:type="dxa"/>
            <w:vMerge w:val="restart"/>
            <w:vAlign w:val="center"/>
          </w:tcPr>
          <w:p w:rsidR="005B3778" w:rsidRDefault="009A2062" w:rsidP="009A2062">
            <w:pPr>
              <w:pStyle w:val="TableParagraph"/>
              <w:jc w:val="center"/>
            </w:pPr>
            <w:r>
              <w:t>Хозяйство</w:t>
            </w:r>
          </w:p>
        </w:tc>
        <w:tc>
          <w:tcPr>
            <w:tcW w:w="11797" w:type="dxa"/>
            <w:gridSpan w:val="9"/>
          </w:tcPr>
          <w:p w:rsidR="005B3778" w:rsidRDefault="00CA59CB" w:rsidP="00CA59CB">
            <w:pPr>
              <w:pStyle w:val="TableParagraph"/>
              <w:spacing w:line="239" w:lineRule="exact"/>
              <w:ind w:left="5103" w:right="5103"/>
              <w:jc w:val="center"/>
            </w:pPr>
            <w:r>
              <w:t>В</w:t>
            </w:r>
            <w:r w:rsidR="005B3778">
              <w:rPr>
                <w:spacing w:val="3"/>
              </w:rPr>
              <w:t xml:space="preserve"> </w:t>
            </w:r>
            <w:r w:rsidR="005B3778">
              <w:t>том</w:t>
            </w:r>
            <w:r w:rsidR="005B3778">
              <w:rPr>
                <w:spacing w:val="3"/>
              </w:rPr>
              <w:t xml:space="preserve"> </w:t>
            </w:r>
            <w:r w:rsidR="005B3778">
              <w:t>числе:</w:t>
            </w:r>
          </w:p>
        </w:tc>
      </w:tr>
      <w:tr w:rsidR="005B3778" w:rsidTr="0051180F">
        <w:trPr>
          <w:trHeight w:val="546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3"/>
          </w:tcPr>
          <w:p w:rsidR="005B3778" w:rsidRDefault="005B3778" w:rsidP="0051180F">
            <w:pPr>
              <w:pStyle w:val="TableParagraph"/>
              <w:spacing w:line="239" w:lineRule="exact"/>
              <w:ind w:left="402" w:right="380"/>
              <w:jc w:val="center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Безводовскому</w:t>
            </w:r>
            <w:r>
              <w:rPr>
                <w:spacing w:val="2"/>
              </w:rPr>
              <w:t xml:space="preserve"> </w:t>
            </w:r>
            <w:r>
              <w:t>участковому</w:t>
            </w:r>
          </w:p>
          <w:p w:rsidR="005B3778" w:rsidRDefault="005B3778" w:rsidP="0051180F">
            <w:pPr>
              <w:pStyle w:val="TableParagraph"/>
              <w:spacing w:before="28"/>
              <w:ind w:left="402" w:right="377"/>
              <w:jc w:val="center"/>
            </w:pPr>
            <w:r>
              <w:t>лесничеству</w:t>
            </w:r>
          </w:p>
        </w:tc>
        <w:tc>
          <w:tcPr>
            <w:tcW w:w="3958" w:type="dxa"/>
            <w:gridSpan w:val="3"/>
          </w:tcPr>
          <w:p w:rsidR="005B3778" w:rsidRDefault="005B3778" w:rsidP="0051180F">
            <w:pPr>
              <w:pStyle w:val="TableParagraph"/>
              <w:spacing w:line="239" w:lineRule="exact"/>
              <w:ind w:left="446" w:right="426"/>
              <w:jc w:val="center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Налейкинскому</w:t>
            </w:r>
            <w:r>
              <w:rPr>
                <w:spacing w:val="3"/>
              </w:rPr>
              <w:t xml:space="preserve"> </w:t>
            </w:r>
            <w:r>
              <w:t>участковому</w:t>
            </w:r>
          </w:p>
          <w:p w:rsidR="005B3778" w:rsidRDefault="005B3778" w:rsidP="0051180F">
            <w:pPr>
              <w:pStyle w:val="TableParagraph"/>
              <w:spacing w:before="28"/>
              <w:ind w:left="446" w:right="424"/>
              <w:jc w:val="center"/>
            </w:pPr>
            <w:r>
              <w:t>лесничеству</w:t>
            </w:r>
          </w:p>
        </w:tc>
        <w:tc>
          <w:tcPr>
            <w:tcW w:w="4046" w:type="dxa"/>
            <w:gridSpan w:val="3"/>
          </w:tcPr>
          <w:p w:rsidR="005B3778" w:rsidRDefault="005B3778" w:rsidP="0051180F">
            <w:pPr>
              <w:pStyle w:val="TableParagraph"/>
              <w:spacing w:line="239" w:lineRule="exact"/>
              <w:ind w:left="592" w:right="571"/>
              <w:jc w:val="center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Кузоватовскому</w:t>
            </w:r>
            <w:r>
              <w:rPr>
                <w:spacing w:val="2"/>
              </w:rPr>
              <w:t xml:space="preserve"> </w:t>
            </w:r>
            <w:r>
              <w:t>опытному</w:t>
            </w:r>
          </w:p>
          <w:p w:rsidR="005B3778" w:rsidRDefault="005B3778" w:rsidP="0051180F">
            <w:pPr>
              <w:pStyle w:val="TableParagraph"/>
              <w:spacing w:before="28"/>
              <w:ind w:left="592" w:right="569"/>
              <w:jc w:val="center"/>
            </w:pPr>
            <w:r>
              <w:t>участковому</w:t>
            </w:r>
            <w:r>
              <w:rPr>
                <w:spacing w:val="4"/>
              </w:rPr>
              <w:t xml:space="preserve"> </w:t>
            </w:r>
            <w:r>
              <w:t>лесничеству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 w:val="restart"/>
          </w:tcPr>
          <w:p w:rsidR="005B3778" w:rsidRDefault="00CA59CB" w:rsidP="0051180F">
            <w:pPr>
              <w:pStyle w:val="TableParagraph"/>
              <w:spacing w:line="239" w:lineRule="exact"/>
              <w:ind w:left="121" w:right="103"/>
              <w:jc w:val="center"/>
            </w:pPr>
            <w:r>
              <w:t>п</w:t>
            </w:r>
            <w:r w:rsidR="005B3778">
              <w:t>лощадь,</w:t>
            </w:r>
          </w:p>
          <w:p w:rsidR="005B3778" w:rsidRDefault="005B3778" w:rsidP="0051180F">
            <w:pPr>
              <w:pStyle w:val="TableParagraph"/>
              <w:spacing w:before="28"/>
              <w:ind w:left="121" w:right="101"/>
              <w:jc w:val="center"/>
            </w:pPr>
            <w:r>
              <w:t>га</w:t>
            </w:r>
          </w:p>
        </w:tc>
        <w:tc>
          <w:tcPr>
            <w:tcW w:w="2595" w:type="dxa"/>
            <w:gridSpan w:val="2"/>
          </w:tcPr>
          <w:p w:rsidR="005B3778" w:rsidRDefault="00CA59CB" w:rsidP="00CA59CB">
            <w:pPr>
              <w:pStyle w:val="TableParagraph"/>
              <w:spacing w:line="239" w:lineRule="exact"/>
              <w:ind w:left="1016" w:right="998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452" w:type="dxa"/>
            <w:vMerge w:val="restart"/>
          </w:tcPr>
          <w:p w:rsidR="005B3778" w:rsidRDefault="00CA59CB" w:rsidP="0051180F">
            <w:pPr>
              <w:pStyle w:val="TableParagraph"/>
              <w:spacing w:before="125"/>
              <w:ind w:left="141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506" w:type="dxa"/>
            <w:gridSpan w:val="2"/>
          </w:tcPr>
          <w:p w:rsidR="005B3778" w:rsidRDefault="00CA59CB" w:rsidP="0051180F">
            <w:pPr>
              <w:pStyle w:val="TableParagraph"/>
              <w:spacing w:line="239" w:lineRule="exact"/>
              <w:ind w:left="972" w:right="952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706" w:type="dxa"/>
            <w:vMerge w:val="restart"/>
          </w:tcPr>
          <w:p w:rsidR="005B3778" w:rsidRDefault="00CA59CB" w:rsidP="0051180F">
            <w:pPr>
              <w:pStyle w:val="TableParagraph"/>
              <w:spacing w:before="125"/>
              <w:ind w:left="269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340" w:type="dxa"/>
            <w:gridSpan w:val="2"/>
          </w:tcPr>
          <w:p w:rsidR="005B3778" w:rsidRDefault="00CA59CB" w:rsidP="00CA59CB">
            <w:pPr>
              <w:pStyle w:val="TableParagraph"/>
              <w:spacing w:line="239" w:lineRule="exact"/>
              <w:ind w:left="889" w:right="869"/>
              <w:jc w:val="center"/>
            </w:pPr>
            <w:r>
              <w:t>з</w:t>
            </w:r>
            <w:r w:rsidR="005B3778">
              <w:t>апас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61"/>
            </w:pPr>
            <w:r>
              <w:t>общий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ликвид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61"/>
            </w:pPr>
            <w:r>
              <w:t>общий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9" w:right="398"/>
              <w:jc w:val="center"/>
            </w:pPr>
            <w:r>
              <w:t>ликвид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общий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ликвид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сплошные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21" w:right="102"/>
              <w:jc w:val="center"/>
            </w:pPr>
            <w:r>
              <w:t>8,0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1,900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1,700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18,0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2,300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2,000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38,0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7,000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6,000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64,0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70"/>
            </w:pPr>
            <w:r>
              <w:t>11,200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9,700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выборочные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spacing w:line="244" w:lineRule="exact"/>
              <w:ind w:left="36"/>
            </w:pPr>
            <w:r>
              <w:t>хвойное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spacing w:line="244" w:lineRule="exact"/>
              <w:ind w:left="119" w:right="103"/>
              <w:jc w:val="center"/>
            </w:pPr>
            <w:r>
              <w:t>20,0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spacing w:line="244" w:lineRule="exact"/>
              <w:ind w:left="226"/>
            </w:pPr>
            <w:r>
              <w:t>1,400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spacing w:line="244" w:lineRule="exact"/>
              <w:ind w:left="462" w:right="444"/>
              <w:jc w:val="center"/>
            </w:pPr>
            <w:r>
              <w:t>1,200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spacing w:line="244" w:lineRule="exact"/>
              <w:ind w:left="455" w:right="439"/>
              <w:jc w:val="center"/>
            </w:pPr>
            <w:r>
              <w:t>41,0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spacing w:line="244" w:lineRule="exact"/>
              <w:ind w:left="225"/>
            </w:pPr>
            <w:r>
              <w:t>2,800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spacing w:line="244" w:lineRule="exact"/>
              <w:ind w:left="415" w:right="398"/>
              <w:jc w:val="center"/>
            </w:pPr>
            <w:r>
              <w:t>2,500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spacing w:line="244" w:lineRule="exact"/>
              <w:ind w:left="516" w:right="499"/>
              <w:jc w:val="center"/>
            </w:pPr>
            <w:r>
              <w:t>12,0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spacing w:line="244" w:lineRule="exact"/>
              <w:ind w:left="145" w:right="127"/>
              <w:jc w:val="center"/>
            </w:pPr>
            <w:r>
              <w:t>0,800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spacing w:line="244" w:lineRule="exact"/>
              <w:ind w:left="336" w:right="316"/>
              <w:jc w:val="center"/>
            </w:pPr>
            <w:r>
              <w:t>0,700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51,0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2,000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1,800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5" w:right="439"/>
              <w:jc w:val="center"/>
            </w:pPr>
            <w:r>
              <w:t>10,0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5"/>
            </w:pPr>
            <w:r>
              <w:t>0,400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0,300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6,0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0,400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0,400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70,0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3,700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3,200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7" w:right="439"/>
              <w:jc w:val="center"/>
            </w:pPr>
            <w:r>
              <w:t>135,0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5"/>
            </w:pPr>
            <w:r>
              <w:t>7,200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6,200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6" w:right="499"/>
              <w:jc w:val="center"/>
            </w:pPr>
            <w:r>
              <w:t>32,0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2,100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1,700</w:t>
            </w: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21" w:right="103"/>
              <w:jc w:val="center"/>
            </w:pPr>
            <w:r>
              <w:t>141,0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7,100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6,200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7" w:right="439"/>
              <w:jc w:val="center"/>
            </w:pPr>
            <w:r>
              <w:t>186,0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70"/>
            </w:pPr>
            <w:r>
              <w:t>10,400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9,000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6" w:right="499"/>
              <w:jc w:val="center"/>
            </w:pPr>
            <w:r>
              <w:t>50,0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3,300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2,800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5B3778" w:rsidRDefault="005B3778" w:rsidP="009A2062">
            <w:pPr>
              <w:pStyle w:val="TableParagraph"/>
              <w:spacing w:line="266" w:lineRule="auto"/>
              <w:ind w:left="35" w:right="266"/>
            </w:pPr>
            <w:r>
              <w:t xml:space="preserve">всего 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28,0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3,300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2,900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5" w:right="439"/>
              <w:jc w:val="center"/>
            </w:pPr>
            <w:r>
              <w:t>41,0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5"/>
            </w:pPr>
            <w:r>
              <w:t>2,800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2,500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6" w:right="499"/>
              <w:jc w:val="center"/>
            </w:pPr>
            <w:r>
              <w:t>12,0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0,800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0,700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19" w:right="103"/>
              <w:jc w:val="center"/>
            </w:pPr>
            <w:r>
              <w:t>69,0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6"/>
            </w:pPr>
            <w:r>
              <w:t>4,300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3,800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5" w:right="439"/>
              <w:jc w:val="center"/>
            </w:pPr>
            <w:r>
              <w:t>10,0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5"/>
            </w:pPr>
            <w:r>
              <w:t>0,400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0,300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6,0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0,400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0,400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21" w:right="103"/>
              <w:jc w:val="center"/>
            </w:pPr>
            <w:r>
              <w:t>108,0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70"/>
            </w:pPr>
            <w:r>
              <w:t>10,700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62" w:right="444"/>
              <w:jc w:val="center"/>
            </w:pPr>
            <w:r>
              <w:t>9,200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7" w:right="439"/>
              <w:jc w:val="center"/>
            </w:pPr>
            <w:r>
              <w:t>135,0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225"/>
            </w:pPr>
            <w:r>
              <w:t>7,200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6,200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6" w:right="499"/>
              <w:jc w:val="center"/>
            </w:pPr>
            <w:r>
              <w:t>32,0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2,100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1,700</w:t>
            </w: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Всего</w:t>
            </w:r>
          </w:p>
        </w:tc>
        <w:tc>
          <w:tcPr>
            <w:tcW w:w="1198" w:type="dxa"/>
          </w:tcPr>
          <w:p w:rsidR="005B3778" w:rsidRDefault="005B3778" w:rsidP="0051180F">
            <w:pPr>
              <w:pStyle w:val="TableParagraph"/>
              <w:ind w:left="121" w:right="103"/>
              <w:jc w:val="center"/>
            </w:pPr>
            <w:r>
              <w:t>205,0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70"/>
            </w:pPr>
            <w:r>
              <w:t>18,300</w:t>
            </w:r>
          </w:p>
        </w:tc>
        <w:tc>
          <w:tcPr>
            <w:tcW w:w="1635" w:type="dxa"/>
          </w:tcPr>
          <w:p w:rsidR="005B3778" w:rsidRDefault="005B3778" w:rsidP="0051180F">
            <w:pPr>
              <w:pStyle w:val="TableParagraph"/>
              <w:ind w:left="459" w:right="444"/>
              <w:jc w:val="center"/>
            </w:pPr>
            <w:r>
              <w:t>15,900</w:t>
            </w:r>
          </w:p>
        </w:tc>
        <w:tc>
          <w:tcPr>
            <w:tcW w:w="1452" w:type="dxa"/>
          </w:tcPr>
          <w:p w:rsidR="005B3778" w:rsidRDefault="005B3778" w:rsidP="0051180F">
            <w:pPr>
              <w:pStyle w:val="TableParagraph"/>
              <w:ind w:left="457" w:right="439"/>
              <w:jc w:val="center"/>
            </w:pPr>
            <w:r>
              <w:t>186,0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70"/>
            </w:pPr>
            <w:r>
              <w:t>10,400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5" w:right="398"/>
              <w:jc w:val="center"/>
            </w:pPr>
            <w:r>
              <w:t>9,000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6" w:right="499"/>
              <w:jc w:val="center"/>
            </w:pPr>
            <w:r>
              <w:t>50,0</w:t>
            </w: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3,300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6"/>
              <w:jc w:val="center"/>
            </w:pPr>
            <w:r>
              <w:t>2,800</w:t>
            </w:r>
          </w:p>
        </w:tc>
      </w:tr>
    </w:tbl>
    <w:p w:rsidR="005B3778" w:rsidRDefault="005B3778" w:rsidP="005B3778">
      <w:pPr>
        <w:jc w:val="center"/>
        <w:sectPr w:rsidR="005B3778">
          <w:pgSz w:w="16840" w:h="11910" w:orient="landscape"/>
          <w:pgMar w:top="108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023"/>
        <w:gridCol w:w="1469"/>
        <w:gridCol w:w="1137"/>
        <w:gridCol w:w="1274"/>
        <w:gridCol w:w="1514"/>
        <w:gridCol w:w="1515"/>
        <w:gridCol w:w="1078"/>
        <w:gridCol w:w="1380"/>
        <w:gridCol w:w="1155"/>
        <w:gridCol w:w="1155"/>
      </w:tblGrid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9A2062" w:rsidRDefault="009A2062" w:rsidP="009A2062">
            <w:pPr>
              <w:pStyle w:val="TableParagraph"/>
              <w:spacing w:line="266" w:lineRule="auto"/>
              <w:ind w:right="210"/>
              <w:jc w:val="center"/>
            </w:pPr>
            <w:r>
              <w:lastRenderedPageBreak/>
              <w:t xml:space="preserve">Форма </w:t>
            </w:r>
          </w:p>
          <w:p w:rsidR="005B3778" w:rsidRDefault="009A2062" w:rsidP="009A2062">
            <w:pPr>
              <w:pStyle w:val="TableParagraph"/>
              <w:spacing w:line="266" w:lineRule="auto"/>
              <w:ind w:right="210"/>
              <w:jc w:val="center"/>
            </w:pPr>
            <w:r>
              <w:t>рубок</w:t>
            </w:r>
          </w:p>
        </w:tc>
        <w:tc>
          <w:tcPr>
            <w:tcW w:w="2023" w:type="dxa"/>
            <w:vMerge w:val="restart"/>
          </w:tcPr>
          <w:p w:rsidR="005B3778" w:rsidRDefault="005B3778" w:rsidP="0051180F">
            <w:pPr>
              <w:pStyle w:val="TableParagraph"/>
              <w:rPr>
                <w:sz w:val="24"/>
              </w:rPr>
            </w:pPr>
          </w:p>
          <w:p w:rsidR="005B3778" w:rsidRDefault="005B3778" w:rsidP="0051180F">
            <w:pPr>
              <w:pStyle w:val="TableParagraph"/>
              <w:spacing w:before="9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513"/>
            </w:pPr>
            <w:r>
              <w:t>Хозяйство</w:t>
            </w:r>
          </w:p>
        </w:tc>
        <w:tc>
          <w:tcPr>
            <w:tcW w:w="11677" w:type="dxa"/>
            <w:gridSpan w:val="9"/>
          </w:tcPr>
          <w:p w:rsidR="005B3778" w:rsidRDefault="00CA59CB" w:rsidP="00CA59CB">
            <w:pPr>
              <w:pStyle w:val="TableParagraph"/>
              <w:spacing w:line="239" w:lineRule="exact"/>
              <w:ind w:left="5103" w:right="5103"/>
              <w:jc w:val="center"/>
            </w:pPr>
            <w:r>
              <w:rPr>
                <w:spacing w:val="3"/>
              </w:rPr>
              <w:t>В</w:t>
            </w:r>
            <w:r w:rsidR="005B3778">
              <w:rPr>
                <w:spacing w:val="3"/>
              </w:rPr>
              <w:t xml:space="preserve"> </w:t>
            </w:r>
            <w:r w:rsidR="005B3778">
              <w:t>том</w:t>
            </w:r>
            <w:r w:rsidR="005B3778">
              <w:rPr>
                <w:spacing w:val="3"/>
              </w:rPr>
              <w:t xml:space="preserve"> </w:t>
            </w:r>
            <w:r w:rsidR="005B3778">
              <w:t>числе:</w:t>
            </w:r>
          </w:p>
        </w:tc>
      </w:tr>
      <w:tr w:rsidR="005B3778" w:rsidTr="0051180F">
        <w:trPr>
          <w:trHeight w:val="546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3880" w:type="dxa"/>
            <w:gridSpan w:val="3"/>
          </w:tcPr>
          <w:p w:rsidR="005B3778" w:rsidRDefault="005B3778" w:rsidP="0051180F">
            <w:pPr>
              <w:pStyle w:val="TableParagraph"/>
              <w:spacing w:line="239" w:lineRule="exact"/>
              <w:ind w:left="415" w:right="395"/>
              <w:jc w:val="center"/>
            </w:pPr>
            <w:r>
              <w:t>по</w:t>
            </w:r>
            <w:r>
              <w:rPr>
                <w:spacing w:val="5"/>
              </w:rPr>
              <w:t xml:space="preserve"> </w:t>
            </w:r>
            <w:r>
              <w:t>Матюнинскому</w:t>
            </w:r>
            <w:r>
              <w:rPr>
                <w:spacing w:val="4"/>
              </w:rPr>
              <w:t xml:space="preserve"> </w:t>
            </w:r>
            <w:r>
              <w:t>участковому</w:t>
            </w:r>
          </w:p>
          <w:p w:rsidR="005B3778" w:rsidRDefault="005B3778" w:rsidP="0051180F">
            <w:pPr>
              <w:pStyle w:val="TableParagraph"/>
              <w:spacing w:before="28"/>
              <w:ind w:left="415" w:right="390"/>
              <w:jc w:val="center"/>
            </w:pPr>
            <w:r>
              <w:t>лесничеству</w:t>
            </w:r>
          </w:p>
        </w:tc>
        <w:tc>
          <w:tcPr>
            <w:tcW w:w="4107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1125"/>
            </w:pPr>
            <w:r>
              <w:t>по</w:t>
            </w:r>
            <w:r>
              <w:rPr>
                <w:spacing w:val="3"/>
              </w:rPr>
              <w:t xml:space="preserve"> </w:t>
            </w:r>
            <w:r>
              <w:t>СПК</w:t>
            </w:r>
            <w:r>
              <w:rPr>
                <w:spacing w:val="4"/>
              </w:rPr>
              <w:t xml:space="preserve"> </w:t>
            </w:r>
            <w:r>
              <w:t>"Баевский"</w:t>
            </w:r>
          </w:p>
        </w:tc>
        <w:tc>
          <w:tcPr>
            <w:tcW w:w="3690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688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СПК</w:t>
            </w:r>
            <w:r>
              <w:rPr>
                <w:spacing w:val="5"/>
              </w:rPr>
              <w:t xml:space="preserve"> </w:t>
            </w:r>
            <w:r>
              <w:t>"Чертановский"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 w:val="restart"/>
          </w:tcPr>
          <w:p w:rsidR="005B3778" w:rsidRDefault="00CA59CB" w:rsidP="0051180F">
            <w:pPr>
              <w:pStyle w:val="TableParagraph"/>
              <w:spacing w:before="125"/>
              <w:ind w:left="151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411" w:type="dxa"/>
            <w:gridSpan w:val="2"/>
          </w:tcPr>
          <w:p w:rsidR="005B3778" w:rsidRDefault="00CA59CB" w:rsidP="0051180F">
            <w:pPr>
              <w:pStyle w:val="TableParagraph"/>
              <w:spacing w:line="239" w:lineRule="exact"/>
              <w:ind w:left="925" w:right="905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514" w:type="dxa"/>
            <w:vMerge w:val="restart"/>
          </w:tcPr>
          <w:p w:rsidR="005B3778" w:rsidRDefault="00CA59CB" w:rsidP="0051180F">
            <w:pPr>
              <w:pStyle w:val="TableParagraph"/>
              <w:spacing w:before="125"/>
              <w:ind w:left="174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593" w:type="dxa"/>
            <w:gridSpan w:val="2"/>
          </w:tcPr>
          <w:p w:rsidR="005B3778" w:rsidRDefault="00CA59CB" w:rsidP="0051180F">
            <w:pPr>
              <w:pStyle w:val="TableParagraph"/>
              <w:spacing w:line="239" w:lineRule="exact"/>
              <w:ind w:left="1017" w:right="993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380" w:type="dxa"/>
            <w:vMerge w:val="restart"/>
          </w:tcPr>
          <w:p w:rsidR="005B3778" w:rsidRDefault="00CA59CB" w:rsidP="0051180F">
            <w:pPr>
              <w:pStyle w:val="TableParagraph"/>
              <w:spacing w:before="125"/>
              <w:ind w:left="107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310" w:type="dxa"/>
            <w:gridSpan w:val="2"/>
          </w:tcPr>
          <w:p w:rsidR="005B3778" w:rsidRDefault="00CA59CB" w:rsidP="0051180F">
            <w:pPr>
              <w:pStyle w:val="TableParagraph"/>
              <w:spacing w:line="239" w:lineRule="exact"/>
              <w:ind w:left="876" w:right="853"/>
              <w:jc w:val="center"/>
            </w:pPr>
            <w:r>
              <w:t>з</w:t>
            </w:r>
            <w:r w:rsidR="005B3778">
              <w:t>апас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 w:rsidR="005B3778" w:rsidRDefault="005B3778" w:rsidP="0051180F">
            <w:pPr>
              <w:pStyle w:val="TableParagraph"/>
              <w:ind w:left="233" w:right="216"/>
              <w:jc w:val="center"/>
            </w:pPr>
            <w:r>
              <w:t>общий</w:t>
            </w:r>
          </w:p>
        </w:tc>
        <w:tc>
          <w:tcPr>
            <w:tcW w:w="1274" w:type="dxa"/>
          </w:tcPr>
          <w:p w:rsidR="005B3778" w:rsidRDefault="005B3778" w:rsidP="0051180F">
            <w:pPr>
              <w:pStyle w:val="TableParagraph"/>
              <w:ind w:right="275"/>
              <w:jc w:val="right"/>
            </w:pPr>
            <w:r>
              <w:t>ликвид</w:t>
            </w:r>
          </w:p>
        </w:tc>
        <w:tc>
          <w:tcPr>
            <w:tcW w:w="1514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ind w:right="416"/>
              <w:jc w:val="right"/>
            </w:pPr>
            <w:r>
              <w:t>общий</w:t>
            </w: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ind w:left="186" w:right="164"/>
              <w:jc w:val="center"/>
            </w:pPr>
            <w:r>
              <w:t>ликвид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ind w:right="236"/>
              <w:jc w:val="right"/>
            </w:pPr>
            <w:r>
              <w:t>общий</w:t>
            </w: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ind w:left="224" w:right="203"/>
              <w:jc w:val="center"/>
            </w:pPr>
            <w:r>
              <w:t>ликвид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сплошные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46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46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46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46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выборочные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spacing w:line="244" w:lineRule="exact"/>
              <w:ind w:left="36"/>
            </w:pPr>
            <w:r>
              <w:t>хвойное</w:t>
            </w:r>
          </w:p>
        </w:tc>
        <w:tc>
          <w:tcPr>
            <w:tcW w:w="1469" w:type="dxa"/>
          </w:tcPr>
          <w:p w:rsidR="005B3778" w:rsidRDefault="00CA59CB" w:rsidP="00CA59CB">
            <w:pPr>
              <w:pStyle w:val="TableParagraph"/>
              <w:spacing w:line="244" w:lineRule="exact"/>
              <w:ind w:left="465" w:right="449"/>
              <w:jc w:val="center"/>
            </w:pPr>
            <w:r>
              <w:t>92</w:t>
            </w:r>
            <w:r w:rsidR="005B3778">
              <w:t>,</w:t>
            </w:r>
            <w:r>
              <w:t>5</w:t>
            </w:r>
          </w:p>
        </w:tc>
        <w:tc>
          <w:tcPr>
            <w:tcW w:w="1137" w:type="dxa"/>
          </w:tcPr>
          <w:p w:rsidR="005B3778" w:rsidRDefault="00CA59CB" w:rsidP="0051180F">
            <w:pPr>
              <w:pStyle w:val="TableParagraph"/>
              <w:spacing w:line="244" w:lineRule="exact"/>
              <w:ind w:left="233" w:right="214"/>
              <w:jc w:val="center"/>
            </w:pPr>
            <w:r>
              <w:t>19,510</w:t>
            </w:r>
          </w:p>
        </w:tc>
        <w:tc>
          <w:tcPr>
            <w:tcW w:w="1274" w:type="dxa"/>
          </w:tcPr>
          <w:p w:rsidR="005B3778" w:rsidRDefault="00CA59CB" w:rsidP="0051180F">
            <w:pPr>
              <w:pStyle w:val="TableParagraph"/>
              <w:spacing w:line="244" w:lineRule="exact"/>
              <w:ind w:right="307"/>
              <w:jc w:val="right"/>
            </w:pPr>
            <w:r>
              <w:t>18,940</w:t>
            </w: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spacing w:line="244" w:lineRule="exact"/>
              <w:ind w:left="601" w:right="578"/>
              <w:jc w:val="center"/>
            </w:pPr>
            <w:r>
              <w:t>2,4</w:t>
            </w: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spacing w:line="244" w:lineRule="exact"/>
              <w:ind w:right="427"/>
              <w:jc w:val="right"/>
            </w:pPr>
            <w:r>
              <w:t>0,1900</w:t>
            </w: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spacing w:line="244" w:lineRule="exact"/>
              <w:ind w:left="186" w:right="164"/>
              <w:jc w:val="center"/>
            </w:pPr>
            <w:r>
              <w:t>0,170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469" w:type="dxa"/>
          </w:tcPr>
          <w:p w:rsidR="005B3778" w:rsidRDefault="00CA59CB" w:rsidP="0051180F">
            <w:pPr>
              <w:pStyle w:val="TableParagraph"/>
              <w:ind w:left="465" w:right="447"/>
              <w:jc w:val="center"/>
            </w:pPr>
            <w:r>
              <w:t>2,8</w:t>
            </w:r>
          </w:p>
        </w:tc>
        <w:tc>
          <w:tcPr>
            <w:tcW w:w="1137" w:type="dxa"/>
          </w:tcPr>
          <w:p w:rsidR="005B3778" w:rsidRDefault="005B3778" w:rsidP="00CA59CB">
            <w:pPr>
              <w:pStyle w:val="TableParagraph"/>
              <w:ind w:left="233" w:right="216"/>
              <w:jc w:val="center"/>
            </w:pPr>
            <w:r>
              <w:t>0,</w:t>
            </w:r>
            <w:r w:rsidR="00CA59CB">
              <w:t>510</w:t>
            </w:r>
          </w:p>
        </w:tc>
        <w:tc>
          <w:tcPr>
            <w:tcW w:w="1274" w:type="dxa"/>
          </w:tcPr>
          <w:p w:rsidR="005B3778" w:rsidRDefault="005B3778" w:rsidP="00CA59CB">
            <w:pPr>
              <w:pStyle w:val="TableParagraph"/>
              <w:ind w:right="362"/>
              <w:jc w:val="right"/>
            </w:pPr>
            <w:r>
              <w:t>0,</w:t>
            </w:r>
            <w:r w:rsidR="00CA59CB">
              <w:t>420</w:t>
            </w: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ind w:left="601" w:right="578"/>
              <w:jc w:val="center"/>
            </w:pPr>
            <w:r>
              <w:t>1,9</w:t>
            </w: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ind w:right="427"/>
              <w:jc w:val="right"/>
            </w:pPr>
            <w:r>
              <w:t>0,0700</w:t>
            </w: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ind w:left="186" w:right="164"/>
              <w:jc w:val="center"/>
            </w:pPr>
            <w:r>
              <w:t>0,060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469" w:type="dxa"/>
          </w:tcPr>
          <w:p w:rsidR="005B3778" w:rsidRDefault="00CA59CB" w:rsidP="0051180F">
            <w:pPr>
              <w:pStyle w:val="TableParagraph"/>
              <w:ind w:left="465" w:right="447"/>
              <w:jc w:val="center"/>
            </w:pPr>
            <w:r>
              <w:t>66,7</w:t>
            </w:r>
          </w:p>
        </w:tc>
        <w:tc>
          <w:tcPr>
            <w:tcW w:w="1137" w:type="dxa"/>
          </w:tcPr>
          <w:p w:rsidR="005B3778" w:rsidRDefault="00CA59CB" w:rsidP="0051180F">
            <w:pPr>
              <w:pStyle w:val="TableParagraph"/>
              <w:ind w:left="233" w:right="216"/>
              <w:jc w:val="center"/>
            </w:pPr>
            <w:r>
              <w:t>13,490</w:t>
            </w:r>
          </w:p>
        </w:tc>
        <w:tc>
          <w:tcPr>
            <w:tcW w:w="1274" w:type="dxa"/>
          </w:tcPr>
          <w:p w:rsidR="005B3778" w:rsidRDefault="00CA59CB" w:rsidP="0051180F">
            <w:pPr>
              <w:pStyle w:val="TableParagraph"/>
              <w:ind w:right="362"/>
              <w:jc w:val="right"/>
            </w:pPr>
            <w:r>
              <w:t>12,460</w:t>
            </w: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ind w:left="601" w:right="578"/>
              <w:jc w:val="center"/>
            </w:pPr>
            <w:r>
              <w:t>2,1</w:t>
            </w: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ind w:right="427"/>
              <w:jc w:val="right"/>
            </w:pPr>
            <w:r>
              <w:t>0,0800</w:t>
            </w: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ind w:left="186" w:right="164"/>
              <w:jc w:val="center"/>
            </w:pPr>
            <w:r>
              <w:t>0,070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3"/>
              <w:jc w:val="center"/>
            </w:pPr>
            <w:r>
              <w:t>3,1</w:t>
            </w: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ind w:right="301"/>
              <w:jc w:val="right"/>
            </w:pPr>
            <w:r>
              <w:t>0,310</w:t>
            </w: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ind w:left="224" w:right="203"/>
              <w:jc w:val="center"/>
            </w:pPr>
            <w:r>
              <w:t>0,280</w:t>
            </w: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469" w:type="dxa"/>
          </w:tcPr>
          <w:p w:rsidR="005B3778" w:rsidRDefault="00CA59CB" w:rsidP="0051180F">
            <w:pPr>
              <w:pStyle w:val="TableParagraph"/>
              <w:ind w:left="465" w:right="449"/>
              <w:jc w:val="center"/>
            </w:pPr>
            <w:r>
              <w:t>162,0</w:t>
            </w:r>
          </w:p>
        </w:tc>
        <w:tc>
          <w:tcPr>
            <w:tcW w:w="1137" w:type="dxa"/>
          </w:tcPr>
          <w:p w:rsidR="005B3778" w:rsidRDefault="00CA59CB" w:rsidP="0051180F">
            <w:pPr>
              <w:pStyle w:val="TableParagraph"/>
              <w:ind w:left="233" w:right="214"/>
              <w:jc w:val="center"/>
            </w:pPr>
            <w:r>
              <w:t>33,510</w:t>
            </w:r>
          </w:p>
        </w:tc>
        <w:tc>
          <w:tcPr>
            <w:tcW w:w="1274" w:type="dxa"/>
          </w:tcPr>
          <w:p w:rsidR="005B3778" w:rsidRDefault="00CA59CB" w:rsidP="0051180F">
            <w:pPr>
              <w:pStyle w:val="TableParagraph"/>
              <w:ind w:right="307"/>
              <w:jc w:val="right"/>
            </w:pPr>
            <w:r>
              <w:t>31,820</w:t>
            </w:r>
          </w:p>
        </w:tc>
        <w:tc>
          <w:tcPr>
            <w:tcW w:w="1514" w:type="dxa"/>
          </w:tcPr>
          <w:p w:rsidR="005B3778" w:rsidRDefault="005B3778" w:rsidP="0051180F">
            <w:pPr>
              <w:pStyle w:val="TableParagraph"/>
              <w:ind w:left="601" w:right="578"/>
              <w:jc w:val="center"/>
            </w:pPr>
            <w:r>
              <w:t>6,4</w:t>
            </w:r>
          </w:p>
        </w:tc>
        <w:tc>
          <w:tcPr>
            <w:tcW w:w="1515" w:type="dxa"/>
          </w:tcPr>
          <w:p w:rsidR="005B3778" w:rsidRDefault="005B3778" w:rsidP="0051180F">
            <w:pPr>
              <w:pStyle w:val="TableParagraph"/>
              <w:ind w:right="427"/>
              <w:jc w:val="right"/>
            </w:pPr>
            <w:r>
              <w:t>0,3400</w:t>
            </w:r>
          </w:p>
        </w:tc>
        <w:tc>
          <w:tcPr>
            <w:tcW w:w="1078" w:type="dxa"/>
          </w:tcPr>
          <w:p w:rsidR="005B3778" w:rsidRDefault="005B3778" w:rsidP="0051180F">
            <w:pPr>
              <w:pStyle w:val="TableParagraph"/>
              <w:ind w:left="186" w:right="164"/>
              <w:jc w:val="center"/>
            </w:pPr>
            <w:r>
              <w:t>0,300</w:t>
            </w:r>
          </w:p>
        </w:tc>
        <w:tc>
          <w:tcPr>
            <w:tcW w:w="1380" w:type="dxa"/>
          </w:tcPr>
          <w:p w:rsidR="005B3778" w:rsidRDefault="005B3778" w:rsidP="0051180F">
            <w:pPr>
              <w:pStyle w:val="TableParagraph"/>
              <w:ind w:left="336" w:right="313"/>
              <w:jc w:val="center"/>
            </w:pPr>
            <w:r>
              <w:t>3,1</w:t>
            </w: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ind w:right="301"/>
              <w:jc w:val="right"/>
            </w:pPr>
            <w:r>
              <w:t>0,310</w:t>
            </w:r>
          </w:p>
        </w:tc>
        <w:tc>
          <w:tcPr>
            <w:tcW w:w="1155" w:type="dxa"/>
          </w:tcPr>
          <w:p w:rsidR="005B3778" w:rsidRDefault="005B3778" w:rsidP="0051180F">
            <w:pPr>
              <w:pStyle w:val="TableParagraph"/>
              <w:ind w:left="224" w:right="203"/>
              <w:jc w:val="center"/>
            </w:pPr>
            <w:r>
              <w:t>0,280</w:t>
            </w:r>
          </w:p>
        </w:tc>
      </w:tr>
      <w:tr w:rsidR="00CA59CB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CA59CB" w:rsidRDefault="00CA59CB" w:rsidP="009A2062">
            <w:pPr>
              <w:pStyle w:val="TableParagraph"/>
              <w:spacing w:line="266" w:lineRule="auto"/>
              <w:ind w:left="35" w:right="266"/>
            </w:pPr>
            <w:r>
              <w:t xml:space="preserve">всего </w:t>
            </w:r>
          </w:p>
        </w:tc>
        <w:tc>
          <w:tcPr>
            <w:tcW w:w="2023" w:type="dxa"/>
          </w:tcPr>
          <w:p w:rsidR="00CA59CB" w:rsidRDefault="00CA59CB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469" w:type="dxa"/>
          </w:tcPr>
          <w:p w:rsidR="00CA59CB" w:rsidRDefault="00CA59CB" w:rsidP="00CA59CB">
            <w:pPr>
              <w:pStyle w:val="TableParagraph"/>
              <w:spacing w:line="244" w:lineRule="exact"/>
              <w:ind w:left="465" w:right="449"/>
              <w:jc w:val="center"/>
            </w:pPr>
            <w:r>
              <w:t>92,5</w:t>
            </w:r>
          </w:p>
        </w:tc>
        <w:tc>
          <w:tcPr>
            <w:tcW w:w="1137" w:type="dxa"/>
          </w:tcPr>
          <w:p w:rsidR="00CA59CB" w:rsidRDefault="00CA59CB" w:rsidP="00CA59CB">
            <w:pPr>
              <w:pStyle w:val="TableParagraph"/>
              <w:spacing w:line="244" w:lineRule="exact"/>
              <w:ind w:left="233" w:right="214"/>
              <w:jc w:val="center"/>
            </w:pPr>
            <w:r>
              <w:t>19,510</w:t>
            </w:r>
          </w:p>
        </w:tc>
        <w:tc>
          <w:tcPr>
            <w:tcW w:w="1274" w:type="dxa"/>
          </w:tcPr>
          <w:p w:rsidR="00CA59CB" w:rsidRDefault="00CA59CB" w:rsidP="00CA59CB">
            <w:pPr>
              <w:pStyle w:val="TableParagraph"/>
              <w:spacing w:line="244" w:lineRule="exact"/>
              <w:ind w:right="307"/>
              <w:jc w:val="right"/>
            </w:pPr>
            <w:r>
              <w:t>18,940</w:t>
            </w:r>
          </w:p>
        </w:tc>
        <w:tc>
          <w:tcPr>
            <w:tcW w:w="1514" w:type="dxa"/>
          </w:tcPr>
          <w:p w:rsidR="00CA59CB" w:rsidRDefault="00CA59CB" w:rsidP="0051180F">
            <w:pPr>
              <w:pStyle w:val="TableParagraph"/>
              <w:ind w:left="601" w:right="578"/>
              <w:jc w:val="center"/>
            </w:pPr>
            <w:r>
              <w:t>2,4</w:t>
            </w:r>
          </w:p>
        </w:tc>
        <w:tc>
          <w:tcPr>
            <w:tcW w:w="1515" w:type="dxa"/>
          </w:tcPr>
          <w:p w:rsidR="00CA59CB" w:rsidRDefault="00CA59CB" w:rsidP="0051180F">
            <w:pPr>
              <w:pStyle w:val="TableParagraph"/>
              <w:ind w:right="427"/>
              <w:jc w:val="right"/>
            </w:pPr>
            <w:r>
              <w:t>0,1900</w:t>
            </w:r>
          </w:p>
        </w:tc>
        <w:tc>
          <w:tcPr>
            <w:tcW w:w="1078" w:type="dxa"/>
          </w:tcPr>
          <w:p w:rsidR="00CA59CB" w:rsidRDefault="00CA59CB" w:rsidP="0051180F">
            <w:pPr>
              <w:pStyle w:val="TableParagraph"/>
              <w:ind w:left="186" w:right="164"/>
              <w:jc w:val="center"/>
            </w:pPr>
            <w:r>
              <w:t>0,170</w:t>
            </w:r>
          </w:p>
        </w:tc>
        <w:tc>
          <w:tcPr>
            <w:tcW w:w="1380" w:type="dxa"/>
          </w:tcPr>
          <w:p w:rsidR="00CA59CB" w:rsidRDefault="00CA59CB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rPr>
                <w:sz w:val="18"/>
              </w:rPr>
            </w:pPr>
          </w:p>
        </w:tc>
      </w:tr>
      <w:tr w:rsidR="00CA59CB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CA59CB" w:rsidRDefault="00CA59CB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CA59CB" w:rsidRDefault="00CA59CB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469" w:type="dxa"/>
          </w:tcPr>
          <w:p w:rsidR="00CA59CB" w:rsidRDefault="00CA59CB" w:rsidP="00CA59CB">
            <w:pPr>
              <w:pStyle w:val="TableParagraph"/>
              <w:ind w:left="465" w:right="447"/>
              <w:jc w:val="center"/>
            </w:pPr>
            <w:r>
              <w:t>2,8</w:t>
            </w:r>
          </w:p>
        </w:tc>
        <w:tc>
          <w:tcPr>
            <w:tcW w:w="1137" w:type="dxa"/>
          </w:tcPr>
          <w:p w:rsidR="00CA59CB" w:rsidRDefault="00CA59CB" w:rsidP="00CA59CB">
            <w:pPr>
              <w:pStyle w:val="TableParagraph"/>
              <w:ind w:left="233" w:right="216"/>
              <w:jc w:val="center"/>
            </w:pPr>
            <w:r>
              <w:t>0,510</w:t>
            </w:r>
          </w:p>
        </w:tc>
        <w:tc>
          <w:tcPr>
            <w:tcW w:w="1274" w:type="dxa"/>
          </w:tcPr>
          <w:p w:rsidR="00CA59CB" w:rsidRDefault="00CA59CB" w:rsidP="00CA59CB">
            <w:pPr>
              <w:pStyle w:val="TableParagraph"/>
              <w:ind w:right="362"/>
              <w:jc w:val="right"/>
            </w:pPr>
            <w:r>
              <w:t>0,420</w:t>
            </w:r>
          </w:p>
        </w:tc>
        <w:tc>
          <w:tcPr>
            <w:tcW w:w="1514" w:type="dxa"/>
          </w:tcPr>
          <w:p w:rsidR="00CA59CB" w:rsidRDefault="00CA59CB" w:rsidP="0051180F">
            <w:pPr>
              <w:pStyle w:val="TableParagraph"/>
              <w:ind w:left="601" w:right="578"/>
              <w:jc w:val="center"/>
            </w:pPr>
            <w:r>
              <w:t>1,9</w:t>
            </w:r>
          </w:p>
        </w:tc>
        <w:tc>
          <w:tcPr>
            <w:tcW w:w="1515" w:type="dxa"/>
          </w:tcPr>
          <w:p w:rsidR="00CA59CB" w:rsidRDefault="00CA59CB" w:rsidP="0051180F">
            <w:pPr>
              <w:pStyle w:val="TableParagraph"/>
              <w:ind w:right="427"/>
              <w:jc w:val="right"/>
            </w:pPr>
            <w:r>
              <w:t>0,0700</w:t>
            </w:r>
          </w:p>
        </w:tc>
        <w:tc>
          <w:tcPr>
            <w:tcW w:w="1078" w:type="dxa"/>
          </w:tcPr>
          <w:p w:rsidR="00CA59CB" w:rsidRDefault="00CA59CB" w:rsidP="0051180F">
            <w:pPr>
              <w:pStyle w:val="TableParagraph"/>
              <w:ind w:left="186" w:right="164"/>
              <w:jc w:val="center"/>
            </w:pPr>
            <w:r>
              <w:t>0,060</w:t>
            </w:r>
          </w:p>
        </w:tc>
        <w:tc>
          <w:tcPr>
            <w:tcW w:w="1380" w:type="dxa"/>
          </w:tcPr>
          <w:p w:rsidR="00CA59CB" w:rsidRDefault="00CA59CB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rPr>
                <w:sz w:val="18"/>
              </w:rPr>
            </w:pPr>
          </w:p>
        </w:tc>
      </w:tr>
      <w:tr w:rsidR="00CA59CB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CA59CB" w:rsidRDefault="00CA59CB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CA59CB" w:rsidRDefault="00CA59CB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469" w:type="dxa"/>
          </w:tcPr>
          <w:p w:rsidR="00CA59CB" w:rsidRDefault="00CA59CB" w:rsidP="00CA59CB">
            <w:pPr>
              <w:pStyle w:val="TableParagraph"/>
              <w:ind w:left="465" w:right="447"/>
              <w:jc w:val="center"/>
            </w:pPr>
            <w:r>
              <w:t>66,7</w:t>
            </w:r>
          </w:p>
        </w:tc>
        <w:tc>
          <w:tcPr>
            <w:tcW w:w="1137" w:type="dxa"/>
          </w:tcPr>
          <w:p w:rsidR="00CA59CB" w:rsidRDefault="00CA59CB" w:rsidP="00CA59CB">
            <w:pPr>
              <w:pStyle w:val="TableParagraph"/>
              <w:ind w:left="233" w:right="216"/>
              <w:jc w:val="center"/>
            </w:pPr>
            <w:r>
              <w:t>13,490</w:t>
            </w:r>
          </w:p>
        </w:tc>
        <w:tc>
          <w:tcPr>
            <w:tcW w:w="1274" w:type="dxa"/>
          </w:tcPr>
          <w:p w:rsidR="00CA59CB" w:rsidRDefault="00CA59CB" w:rsidP="00CA59CB">
            <w:pPr>
              <w:pStyle w:val="TableParagraph"/>
              <w:ind w:right="362"/>
              <w:jc w:val="right"/>
            </w:pPr>
            <w:r>
              <w:t>12,460</w:t>
            </w:r>
          </w:p>
        </w:tc>
        <w:tc>
          <w:tcPr>
            <w:tcW w:w="1514" w:type="dxa"/>
          </w:tcPr>
          <w:p w:rsidR="00CA59CB" w:rsidRDefault="00CA59CB" w:rsidP="0051180F">
            <w:pPr>
              <w:pStyle w:val="TableParagraph"/>
              <w:ind w:left="601" w:right="578"/>
              <w:jc w:val="center"/>
            </w:pPr>
            <w:r>
              <w:t>2,1</w:t>
            </w:r>
          </w:p>
        </w:tc>
        <w:tc>
          <w:tcPr>
            <w:tcW w:w="1515" w:type="dxa"/>
          </w:tcPr>
          <w:p w:rsidR="00CA59CB" w:rsidRDefault="00CA59CB" w:rsidP="0051180F">
            <w:pPr>
              <w:pStyle w:val="TableParagraph"/>
              <w:ind w:right="427"/>
              <w:jc w:val="right"/>
            </w:pPr>
            <w:r>
              <w:t>0,0800</w:t>
            </w:r>
          </w:p>
        </w:tc>
        <w:tc>
          <w:tcPr>
            <w:tcW w:w="1078" w:type="dxa"/>
          </w:tcPr>
          <w:p w:rsidR="00CA59CB" w:rsidRDefault="00CA59CB" w:rsidP="0051180F">
            <w:pPr>
              <w:pStyle w:val="TableParagraph"/>
              <w:ind w:left="186" w:right="164"/>
              <w:jc w:val="center"/>
            </w:pPr>
            <w:r>
              <w:t>0,070</w:t>
            </w:r>
          </w:p>
        </w:tc>
        <w:tc>
          <w:tcPr>
            <w:tcW w:w="1380" w:type="dxa"/>
          </w:tcPr>
          <w:p w:rsidR="00CA59CB" w:rsidRDefault="00CA59CB" w:rsidP="0051180F">
            <w:pPr>
              <w:pStyle w:val="TableParagraph"/>
              <w:ind w:left="336" w:right="313"/>
              <w:jc w:val="center"/>
            </w:pPr>
            <w:r>
              <w:t>3,1</w:t>
            </w: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ind w:right="301"/>
              <w:jc w:val="right"/>
            </w:pPr>
            <w:r>
              <w:t>0,310</w:t>
            </w: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ind w:left="224" w:right="203"/>
              <w:jc w:val="center"/>
            </w:pPr>
            <w:r>
              <w:t>0,280</w:t>
            </w:r>
          </w:p>
        </w:tc>
      </w:tr>
      <w:tr w:rsidR="00CA59CB" w:rsidTr="0051180F">
        <w:trPr>
          <w:trHeight w:val="263"/>
        </w:trPr>
        <w:tc>
          <w:tcPr>
            <w:tcW w:w="3475" w:type="dxa"/>
            <w:gridSpan w:val="2"/>
          </w:tcPr>
          <w:p w:rsidR="00CA59CB" w:rsidRDefault="00CA59CB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Всего</w:t>
            </w:r>
          </w:p>
        </w:tc>
        <w:tc>
          <w:tcPr>
            <w:tcW w:w="1469" w:type="dxa"/>
          </w:tcPr>
          <w:p w:rsidR="00CA59CB" w:rsidRDefault="00CA59CB" w:rsidP="00CA59CB">
            <w:pPr>
              <w:pStyle w:val="TableParagraph"/>
              <w:ind w:left="465" w:right="449"/>
              <w:jc w:val="center"/>
            </w:pPr>
            <w:r>
              <w:t>162,0</w:t>
            </w:r>
          </w:p>
        </w:tc>
        <w:tc>
          <w:tcPr>
            <w:tcW w:w="1137" w:type="dxa"/>
          </w:tcPr>
          <w:p w:rsidR="00CA59CB" w:rsidRDefault="00CA59CB" w:rsidP="00CA59CB">
            <w:pPr>
              <w:pStyle w:val="TableParagraph"/>
              <w:ind w:left="233" w:right="214"/>
              <w:jc w:val="center"/>
            </w:pPr>
            <w:r>
              <w:t>33,510</w:t>
            </w:r>
          </w:p>
        </w:tc>
        <w:tc>
          <w:tcPr>
            <w:tcW w:w="1274" w:type="dxa"/>
          </w:tcPr>
          <w:p w:rsidR="00CA59CB" w:rsidRDefault="00CA59CB" w:rsidP="00CA59CB">
            <w:pPr>
              <w:pStyle w:val="TableParagraph"/>
              <w:ind w:right="307"/>
              <w:jc w:val="right"/>
            </w:pPr>
            <w:r>
              <w:t>31,820</w:t>
            </w:r>
          </w:p>
        </w:tc>
        <w:tc>
          <w:tcPr>
            <w:tcW w:w="1514" w:type="dxa"/>
          </w:tcPr>
          <w:p w:rsidR="00CA59CB" w:rsidRDefault="00CA59CB" w:rsidP="0051180F">
            <w:pPr>
              <w:pStyle w:val="TableParagraph"/>
              <w:ind w:left="601" w:right="578"/>
              <w:jc w:val="center"/>
            </w:pPr>
            <w:r>
              <w:t>6,4</w:t>
            </w:r>
          </w:p>
        </w:tc>
        <w:tc>
          <w:tcPr>
            <w:tcW w:w="1515" w:type="dxa"/>
          </w:tcPr>
          <w:p w:rsidR="00CA59CB" w:rsidRDefault="00CA59CB" w:rsidP="0051180F">
            <w:pPr>
              <w:pStyle w:val="TableParagraph"/>
              <w:ind w:right="427"/>
              <w:jc w:val="right"/>
            </w:pPr>
            <w:r>
              <w:t>0,3400</w:t>
            </w:r>
          </w:p>
        </w:tc>
        <w:tc>
          <w:tcPr>
            <w:tcW w:w="1078" w:type="dxa"/>
          </w:tcPr>
          <w:p w:rsidR="00CA59CB" w:rsidRDefault="00CA59CB" w:rsidP="0051180F">
            <w:pPr>
              <w:pStyle w:val="TableParagraph"/>
              <w:ind w:left="186" w:right="164"/>
              <w:jc w:val="center"/>
            </w:pPr>
            <w:r>
              <w:t>0,300</w:t>
            </w:r>
          </w:p>
        </w:tc>
        <w:tc>
          <w:tcPr>
            <w:tcW w:w="1380" w:type="dxa"/>
          </w:tcPr>
          <w:p w:rsidR="00CA59CB" w:rsidRDefault="00CA59CB" w:rsidP="0051180F">
            <w:pPr>
              <w:pStyle w:val="TableParagraph"/>
              <w:ind w:left="336" w:right="313"/>
              <w:jc w:val="center"/>
            </w:pPr>
            <w:r>
              <w:t>3,1</w:t>
            </w: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ind w:right="301"/>
              <w:jc w:val="right"/>
            </w:pPr>
            <w:r>
              <w:t>0,310</w:t>
            </w:r>
          </w:p>
        </w:tc>
        <w:tc>
          <w:tcPr>
            <w:tcW w:w="1155" w:type="dxa"/>
          </w:tcPr>
          <w:p w:rsidR="00CA59CB" w:rsidRDefault="00CA59CB" w:rsidP="0051180F">
            <w:pPr>
              <w:pStyle w:val="TableParagraph"/>
              <w:ind w:left="224" w:right="203"/>
              <w:jc w:val="center"/>
            </w:pPr>
            <w:r>
              <w:t>0,280</w:t>
            </w:r>
          </w:p>
        </w:tc>
      </w:tr>
    </w:tbl>
    <w:p w:rsidR="005B3778" w:rsidRDefault="005B3778" w:rsidP="005B3778">
      <w:pPr>
        <w:jc w:val="center"/>
        <w:sectPr w:rsidR="005B3778">
          <w:pgSz w:w="16840" w:h="11910" w:orient="landscape"/>
          <w:pgMar w:top="1080" w:right="60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023"/>
        <w:gridCol w:w="1320"/>
        <w:gridCol w:w="1706"/>
        <w:gridCol w:w="1094"/>
        <w:gridCol w:w="1302"/>
        <w:gridCol w:w="1545"/>
        <w:gridCol w:w="959"/>
        <w:gridCol w:w="1259"/>
        <w:gridCol w:w="1423"/>
        <w:gridCol w:w="1154"/>
      </w:tblGrid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9A2062" w:rsidRDefault="009A2062" w:rsidP="009A2062">
            <w:pPr>
              <w:pStyle w:val="TableParagraph"/>
              <w:spacing w:line="266" w:lineRule="auto"/>
              <w:ind w:right="210"/>
              <w:jc w:val="center"/>
            </w:pPr>
            <w:r>
              <w:lastRenderedPageBreak/>
              <w:t>Форма</w:t>
            </w:r>
          </w:p>
          <w:p w:rsidR="005B3778" w:rsidRDefault="009A2062" w:rsidP="009A2062">
            <w:pPr>
              <w:pStyle w:val="TableParagraph"/>
              <w:spacing w:line="266" w:lineRule="auto"/>
              <w:ind w:right="210"/>
              <w:jc w:val="center"/>
            </w:pPr>
            <w:r>
              <w:t>рубок</w:t>
            </w:r>
          </w:p>
        </w:tc>
        <w:tc>
          <w:tcPr>
            <w:tcW w:w="2023" w:type="dxa"/>
            <w:vMerge w:val="restart"/>
          </w:tcPr>
          <w:p w:rsidR="005B3778" w:rsidRDefault="005B3778" w:rsidP="0051180F">
            <w:pPr>
              <w:pStyle w:val="TableParagraph"/>
              <w:rPr>
                <w:sz w:val="24"/>
              </w:rPr>
            </w:pPr>
          </w:p>
          <w:p w:rsidR="005B3778" w:rsidRDefault="005B3778" w:rsidP="0051180F">
            <w:pPr>
              <w:pStyle w:val="TableParagraph"/>
              <w:spacing w:before="9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513"/>
            </w:pPr>
            <w:r>
              <w:t>Хозяйство</w:t>
            </w:r>
          </w:p>
        </w:tc>
        <w:tc>
          <w:tcPr>
            <w:tcW w:w="11762" w:type="dxa"/>
            <w:gridSpan w:val="9"/>
          </w:tcPr>
          <w:p w:rsidR="005B3778" w:rsidRDefault="00FE59ED" w:rsidP="0051180F">
            <w:pPr>
              <w:pStyle w:val="TableParagraph"/>
              <w:spacing w:before="28"/>
              <w:ind w:left="5378" w:right="5341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В</w:t>
            </w:r>
            <w:r w:rsidR="005B3778">
              <w:rPr>
                <w:spacing w:val="-4"/>
                <w:w w:val="105"/>
                <w:sz w:val="18"/>
              </w:rPr>
              <w:t xml:space="preserve"> </w:t>
            </w:r>
            <w:r w:rsidR="005B3778">
              <w:rPr>
                <w:w w:val="105"/>
                <w:sz w:val="18"/>
              </w:rPr>
              <w:t>том</w:t>
            </w:r>
            <w:r w:rsidR="005B3778">
              <w:rPr>
                <w:spacing w:val="-5"/>
                <w:w w:val="105"/>
                <w:sz w:val="18"/>
              </w:rPr>
              <w:t xml:space="preserve"> </w:t>
            </w:r>
            <w:r w:rsidR="005B3778">
              <w:rPr>
                <w:w w:val="105"/>
                <w:sz w:val="18"/>
              </w:rPr>
              <w:t>числе:</w:t>
            </w:r>
          </w:p>
        </w:tc>
      </w:tr>
      <w:tr w:rsidR="005B3778" w:rsidTr="0051180F">
        <w:trPr>
          <w:trHeight w:val="546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917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СПК</w:t>
            </w:r>
            <w:r>
              <w:rPr>
                <w:spacing w:val="4"/>
              </w:rPr>
              <w:t xml:space="preserve"> </w:t>
            </w:r>
            <w:r>
              <w:t>"Безводовский"</w:t>
            </w:r>
          </w:p>
        </w:tc>
        <w:tc>
          <w:tcPr>
            <w:tcW w:w="3806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789"/>
            </w:pPr>
            <w:r>
              <w:t>по</w:t>
            </w:r>
            <w:r>
              <w:rPr>
                <w:spacing w:val="3"/>
              </w:rPr>
              <w:t xml:space="preserve"> </w:t>
            </w:r>
            <w:r>
              <w:t>СПК</w:t>
            </w:r>
            <w:r>
              <w:rPr>
                <w:spacing w:val="4"/>
              </w:rPr>
              <w:t xml:space="preserve"> </w:t>
            </w:r>
            <w:r>
              <w:t>"Студенецкий"</w:t>
            </w:r>
          </w:p>
        </w:tc>
        <w:tc>
          <w:tcPr>
            <w:tcW w:w="3836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722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СПК</w:t>
            </w:r>
            <w:r>
              <w:rPr>
                <w:spacing w:val="4"/>
              </w:rPr>
              <w:t xml:space="preserve"> </w:t>
            </w:r>
            <w:r>
              <w:t>"Кузоватовский"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 w:val="restart"/>
          </w:tcPr>
          <w:p w:rsidR="005B3778" w:rsidRDefault="00FE59ED" w:rsidP="0051180F">
            <w:pPr>
              <w:pStyle w:val="TableParagraph"/>
              <w:spacing w:before="125"/>
              <w:ind w:left="76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800" w:type="dxa"/>
            <w:gridSpan w:val="2"/>
          </w:tcPr>
          <w:p w:rsidR="005B3778" w:rsidRDefault="00FE59ED" w:rsidP="0051180F">
            <w:pPr>
              <w:pStyle w:val="TableParagraph"/>
              <w:spacing w:line="239" w:lineRule="exact"/>
              <w:ind w:left="1119" w:right="1099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302" w:type="dxa"/>
            <w:vMerge w:val="restart"/>
          </w:tcPr>
          <w:p w:rsidR="005B3778" w:rsidRDefault="00FE59ED" w:rsidP="0051180F">
            <w:pPr>
              <w:pStyle w:val="TableParagraph"/>
              <w:spacing w:before="125"/>
              <w:ind w:left="69"/>
            </w:pPr>
            <w:r>
              <w:t>п</w:t>
            </w:r>
            <w:r w:rsidR="005B3778">
              <w:t>лощадь,</w:t>
            </w:r>
            <w:r w:rsidR="005B3778">
              <w:rPr>
                <w:spacing w:val="2"/>
              </w:rPr>
              <w:t xml:space="preserve"> </w:t>
            </w:r>
            <w:r w:rsidR="005B3778">
              <w:t>га</w:t>
            </w:r>
          </w:p>
        </w:tc>
        <w:tc>
          <w:tcPr>
            <w:tcW w:w="2504" w:type="dxa"/>
            <w:gridSpan w:val="2"/>
          </w:tcPr>
          <w:p w:rsidR="005B3778" w:rsidRDefault="00FE59ED" w:rsidP="0051180F">
            <w:pPr>
              <w:pStyle w:val="TableParagraph"/>
              <w:spacing w:line="239" w:lineRule="exact"/>
              <w:ind w:left="975" w:right="947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259" w:type="dxa"/>
            <w:vMerge w:val="restart"/>
          </w:tcPr>
          <w:p w:rsidR="005B3778" w:rsidRDefault="00FE59ED" w:rsidP="0051180F">
            <w:pPr>
              <w:pStyle w:val="TableParagraph"/>
              <w:spacing w:before="125"/>
              <w:ind w:left="50"/>
            </w:pPr>
            <w:r>
              <w:t>п</w:t>
            </w:r>
            <w:r w:rsidR="005B3778">
              <w:t>лощадь,</w:t>
            </w:r>
            <w:r w:rsidR="005B3778">
              <w:rPr>
                <w:spacing w:val="2"/>
              </w:rPr>
              <w:t xml:space="preserve"> </w:t>
            </w:r>
            <w:r w:rsidR="005B3778">
              <w:t>га</w:t>
            </w:r>
          </w:p>
        </w:tc>
        <w:tc>
          <w:tcPr>
            <w:tcW w:w="2577" w:type="dxa"/>
            <w:gridSpan w:val="2"/>
          </w:tcPr>
          <w:p w:rsidR="005B3778" w:rsidRDefault="00FE59ED" w:rsidP="0051180F">
            <w:pPr>
              <w:pStyle w:val="TableParagraph"/>
              <w:spacing w:line="239" w:lineRule="exact"/>
              <w:ind w:left="1015" w:right="981"/>
              <w:jc w:val="center"/>
            </w:pPr>
            <w:r>
              <w:t>з</w:t>
            </w:r>
            <w:r w:rsidR="005B3778">
              <w:t>апас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общий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94" w:right="171"/>
              <w:jc w:val="center"/>
            </w:pPr>
            <w:r>
              <w:t>ликвид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ind w:left="440" w:right="417"/>
              <w:jc w:val="center"/>
            </w:pPr>
            <w:r>
              <w:t>общий</w:t>
            </w: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ind w:left="130" w:right="100"/>
              <w:jc w:val="center"/>
            </w:pPr>
            <w:r>
              <w:t>ликвид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ind w:left="384" w:right="352"/>
              <w:jc w:val="center"/>
            </w:pPr>
            <w:r>
              <w:t>общий</w:t>
            </w: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ind w:left="223" w:right="191"/>
              <w:jc w:val="center"/>
            </w:pPr>
            <w:r>
              <w:t>ликвид</w:t>
            </w:r>
          </w:p>
        </w:tc>
      </w:tr>
      <w:tr w:rsidR="005B3778" w:rsidTr="0051180F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сплошные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выборочные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spacing w:line="244" w:lineRule="exact"/>
              <w:ind w:left="36"/>
            </w:pPr>
            <w:r>
              <w:t>хвойное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spacing w:line="244" w:lineRule="exact"/>
              <w:ind w:right="499"/>
              <w:jc w:val="right"/>
            </w:pPr>
            <w:r>
              <w:t>0,5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spacing w:line="244" w:lineRule="exact"/>
              <w:ind w:left="519" w:right="499"/>
              <w:jc w:val="center"/>
            </w:pPr>
            <w:r>
              <w:t>0,020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spacing w:line="244" w:lineRule="exact"/>
              <w:ind w:left="189" w:right="171"/>
              <w:jc w:val="center"/>
            </w:pPr>
            <w:r>
              <w:t>0,020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spacing w:line="244" w:lineRule="exact"/>
              <w:ind w:left="455"/>
            </w:pPr>
            <w:r>
              <w:t>37,6</w:t>
            </w: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spacing w:line="244" w:lineRule="exact"/>
              <w:ind w:left="439" w:right="417"/>
              <w:jc w:val="center"/>
            </w:pPr>
            <w:r>
              <w:t>2,500</w:t>
            </w: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spacing w:line="244" w:lineRule="exact"/>
              <w:ind w:left="125" w:right="100"/>
              <w:jc w:val="center"/>
            </w:pPr>
            <w:r>
              <w:t>2,200</w:t>
            </w: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99"/>
              <w:jc w:val="right"/>
            </w:pPr>
            <w:r>
              <w:t>2,8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0,090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0,080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99"/>
              <w:jc w:val="right"/>
            </w:pPr>
            <w:r>
              <w:t>8,5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0,470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0,390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ind w:left="420" w:right="393"/>
              <w:jc w:val="center"/>
            </w:pPr>
            <w:r>
              <w:t>0,60</w:t>
            </w: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ind w:left="384" w:right="352"/>
              <w:jc w:val="center"/>
            </w:pPr>
            <w:r>
              <w:t>0,030</w:t>
            </w: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ind w:left="223" w:right="191"/>
              <w:jc w:val="center"/>
            </w:pPr>
            <w:r>
              <w:t>0,030</w:t>
            </w: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42"/>
              <w:jc w:val="right"/>
            </w:pPr>
            <w:r>
              <w:t>11,8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0,580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0,490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ind w:left="455"/>
            </w:pPr>
            <w:r>
              <w:t>37,6</w:t>
            </w: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ind w:left="439" w:right="417"/>
              <w:jc w:val="center"/>
            </w:pPr>
            <w:r>
              <w:t>2,500</w:t>
            </w: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ind w:left="125" w:right="100"/>
              <w:jc w:val="center"/>
            </w:pPr>
            <w:r>
              <w:t>2,200</w:t>
            </w: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ind w:left="420" w:right="393"/>
              <w:jc w:val="center"/>
            </w:pPr>
            <w:r>
              <w:t>0,60</w:t>
            </w: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ind w:left="384" w:right="352"/>
              <w:jc w:val="center"/>
            </w:pPr>
            <w:r>
              <w:t>0,030</w:t>
            </w: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ind w:left="223" w:right="191"/>
              <w:jc w:val="center"/>
            </w:pPr>
            <w:r>
              <w:t>0,030</w:t>
            </w:r>
          </w:p>
        </w:tc>
      </w:tr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5B3778" w:rsidRDefault="005B3778" w:rsidP="009A2062">
            <w:pPr>
              <w:pStyle w:val="TableParagraph"/>
              <w:spacing w:line="266" w:lineRule="auto"/>
              <w:ind w:left="35" w:right="266"/>
            </w:pPr>
            <w:r>
              <w:t xml:space="preserve">всего 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99"/>
              <w:jc w:val="right"/>
            </w:pPr>
            <w:r>
              <w:t>0,5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0,020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0,020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ind w:left="455"/>
            </w:pPr>
            <w:r>
              <w:t>37,6</w:t>
            </w: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ind w:left="439" w:right="417"/>
              <w:jc w:val="center"/>
            </w:pPr>
            <w:r>
              <w:t>2,500</w:t>
            </w: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ind w:left="125" w:right="100"/>
              <w:jc w:val="center"/>
            </w:pPr>
            <w:r>
              <w:t>2,200</w:t>
            </w: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99"/>
              <w:jc w:val="right"/>
            </w:pPr>
            <w:r>
              <w:t>2,8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0,090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0,080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</w:tr>
      <w:tr w:rsidR="005B3778" w:rsidTr="0051180F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99"/>
              <w:jc w:val="right"/>
            </w:pPr>
            <w:r>
              <w:t>8,5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0,470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0,390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ind w:left="420" w:right="393"/>
              <w:jc w:val="center"/>
            </w:pPr>
            <w:r>
              <w:t>0,60</w:t>
            </w: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ind w:left="384" w:right="352"/>
              <w:jc w:val="center"/>
            </w:pPr>
            <w:r>
              <w:t>0,030</w:t>
            </w: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ind w:left="223" w:right="191"/>
              <w:jc w:val="center"/>
            </w:pPr>
            <w:r>
              <w:t>0,030</w:t>
            </w:r>
          </w:p>
        </w:tc>
      </w:tr>
      <w:tr w:rsidR="005B3778" w:rsidTr="0051180F">
        <w:trPr>
          <w:trHeight w:val="263"/>
        </w:trPr>
        <w:tc>
          <w:tcPr>
            <w:tcW w:w="3475" w:type="dxa"/>
            <w:gridSpan w:val="2"/>
          </w:tcPr>
          <w:p w:rsidR="005B3778" w:rsidRDefault="005B3778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Всего</w:t>
            </w:r>
          </w:p>
        </w:tc>
        <w:tc>
          <w:tcPr>
            <w:tcW w:w="1320" w:type="dxa"/>
          </w:tcPr>
          <w:p w:rsidR="005B3778" w:rsidRDefault="005B3778" w:rsidP="0051180F">
            <w:pPr>
              <w:pStyle w:val="TableParagraph"/>
              <w:ind w:right="442"/>
              <w:jc w:val="right"/>
            </w:pPr>
            <w:r>
              <w:t>11,8</w:t>
            </w:r>
          </w:p>
        </w:tc>
        <w:tc>
          <w:tcPr>
            <w:tcW w:w="1706" w:type="dxa"/>
          </w:tcPr>
          <w:p w:rsidR="005B3778" w:rsidRDefault="005B3778" w:rsidP="0051180F">
            <w:pPr>
              <w:pStyle w:val="TableParagraph"/>
              <w:ind w:left="519" w:right="499"/>
              <w:jc w:val="center"/>
            </w:pPr>
            <w:r>
              <w:t>0,580</w:t>
            </w:r>
          </w:p>
        </w:tc>
        <w:tc>
          <w:tcPr>
            <w:tcW w:w="1094" w:type="dxa"/>
          </w:tcPr>
          <w:p w:rsidR="005B3778" w:rsidRDefault="005B3778" w:rsidP="0051180F">
            <w:pPr>
              <w:pStyle w:val="TableParagraph"/>
              <w:ind w:left="189" w:right="171"/>
              <w:jc w:val="center"/>
            </w:pPr>
            <w:r>
              <w:t>0,490</w:t>
            </w:r>
          </w:p>
        </w:tc>
        <w:tc>
          <w:tcPr>
            <w:tcW w:w="1302" w:type="dxa"/>
          </w:tcPr>
          <w:p w:rsidR="005B3778" w:rsidRDefault="005B3778" w:rsidP="0051180F">
            <w:pPr>
              <w:pStyle w:val="TableParagraph"/>
              <w:ind w:left="455"/>
            </w:pPr>
            <w:r>
              <w:t>37,6</w:t>
            </w:r>
          </w:p>
        </w:tc>
        <w:tc>
          <w:tcPr>
            <w:tcW w:w="1545" w:type="dxa"/>
          </w:tcPr>
          <w:p w:rsidR="005B3778" w:rsidRDefault="005B3778" w:rsidP="0051180F">
            <w:pPr>
              <w:pStyle w:val="TableParagraph"/>
              <w:ind w:left="439" w:right="417"/>
              <w:jc w:val="center"/>
            </w:pPr>
            <w:r>
              <w:t>2,500</w:t>
            </w:r>
          </w:p>
        </w:tc>
        <w:tc>
          <w:tcPr>
            <w:tcW w:w="959" w:type="dxa"/>
          </w:tcPr>
          <w:p w:rsidR="005B3778" w:rsidRDefault="005B3778" w:rsidP="0051180F">
            <w:pPr>
              <w:pStyle w:val="TableParagraph"/>
              <w:ind w:left="125" w:right="100"/>
              <w:jc w:val="center"/>
            </w:pPr>
            <w:r>
              <w:t>2,200</w:t>
            </w:r>
          </w:p>
        </w:tc>
        <w:tc>
          <w:tcPr>
            <w:tcW w:w="1259" w:type="dxa"/>
          </w:tcPr>
          <w:p w:rsidR="005B3778" w:rsidRDefault="005B3778" w:rsidP="0051180F">
            <w:pPr>
              <w:pStyle w:val="TableParagraph"/>
              <w:ind w:left="420" w:right="393"/>
              <w:jc w:val="center"/>
            </w:pPr>
            <w:r>
              <w:t>0,60</w:t>
            </w:r>
          </w:p>
        </w:tc>
        <w:tc>
          <w:tcPr>
            <w:tcW w:w="1423" w:type="dxa"/>
          </w:tcPr>
          <w:p w:rsidR="005B3778" w:rsidRDefault="005B3778" w:rsidP="0051180F">
            <w:pPr>
              <w:pStyle w:val="TableParagraph"/>
              <w:ind w:left="384" w:right="352"/>
              <w:jc w:val="center"/>
            </w:pPr>
            <w:r>
              <w:t>0,030</w:t>
            </w: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ind w:left="223" w:right="191"/>
              <w:jc w:val="center"/>
            </w:pPr>
            <w:r>
              <w:t>0,030</w:t>
            </w:r>
          </w:p>
        </w:tc>
      </w:tr>
    </w:tbl>
    <w:p w:rsidR="005B3778" w:rsidRDefault="005B3778" w:rsidP="005B3778">
      <w:pPr>
        <w:jc w:val="center"/>
        <w:sectPr w:rsidR="005B3778">
          <w:pgSz w:w="16840" w:h="11910" w:orient="landscape"/>
          <w:pgMar w:top="1080" w:right="600" w:bottom="280" w:left="720" w:header="720" w:footer="720" w:gutter="0"/>
          <w:cols w:space="720"/>
        </w:sectPr>
      </w:pPr>
    </w:p>
    <w:tbl>
      <w:tblPr>
        <w:tblStyle w:val="TableNormal"/>
        <w:tblW w:w="15214" w:type="dxa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023"/>
        <w:gridCol w:w="1546"/>
        <w:gridCol w:w="1229"/>
        <w:gridCol w:w="1546"/>
        <w:gridCol w:w="1363"/>
        <w:gridCol w:w="1229"/>
        <w:gridCol w:w="1392"/>
        <w:gridCol w:w="1320"/>
        <w:gridCol w:w="960"/>
        <w:gridCol w:w="1154"/>
      </w:tblGrid>
      <w:tr w:rsidR="005B3778" w:rsidTr="009A2062">
        <w:trPr>
          <w:trHeight w:val="263"/>
        </w:trPr>
        <w:tc>
          <w:tcPr>
            <w:tcW w:w="1452" w:type="dxa"/>
            <w:vMerge w:val="restart"/>
            <w:vAlign w:val="center"/>
          </w:tcPr>
          <w:p w:rsidR="009A2062" w:rsidRDefault="009A2062" w:rsidP="009A2062">
            <w:pPr>
              <w:pStyle w:val="TableParagraph"/>
              <w:spacing w:line="266" w:lineRule="auto"/>
              <w:ind w:right="22"/>
              <w:jc w:val="center"/>
            </w:pPr>
            <w:r>
              <w:lastRenderedPageBreak/>
              <w:t xml:space="preserve">Форма </w:t>
            </w:r>
          </w:p>
          <w:p w:rsidR="005B3778" w:rsidRDefault="009A2062" w:rsidP="009A2062">
            <w:pPr>
              <w:pStyle w:val="TableParagraph"/>
              <w:spacing w:line="266" w:lineRule="auto"/>
              <w:ind w:right="22"/>
              <w:jc w:val="center"/>
            </w:pPr>
            <w:r>
              <w:t>рубок</w:t>
            </w:r>
          </w:p>
        </w:tc>
        <w:tc>
          <w:tcPr>
            <w:tcW w:w="2023" w:type="dxa"/>
            <w:vMerge w:val="restart"/>
          </w:tcPr>
          <w:p w:rsidR="005B3778" w:rsidRDefault="005B3778" w:rsidP="0051180F">
            <w:pPr>
              <w:pStyle w:val="TableParagraph"/>
              <w:rPr>
                <w:sz w:val="24"/>
              </w:rPr>
            </w:pPr>
          </w:p>
          <w:p w:rsidR="005B3778" w:rsidRDefault="005B3778" w:rsidP="0051180F">
            <w:pPr>
              <w:pStyle w:val="TableParagraph"/>
              <w:spacing w:before="9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513"/>
            </w:pPr>
            <w:r>
              <w:t>Хозяйство</w:t>
            </w:r>
          </w:p>
        </w:tc>
        <w:tc>
          <w:tcPr>
            <w:tcW w:w="11739" w:type="dxa"/>
            <w:gridSpan w:val="9"/>
          </w:tcPr>
          <w:p w:rsidR="005B3778" w:rsidRDefault="00FE59ED" w:rsidP="00FE59ED">
            <w:pPr>
              <w:pStyle w:val="TableParagraph"/>
              <w:ind w:left="5103" w:right="5103"/>
              <w:jc w:val="center"/>
            </w:pPr>
            <w:r>
              <w:rPr>
                <w:spacing w:val="3"/>
              </w:rPr>
              <w:t>В</w:t>
            </w:r>
            <w:r w:rsidR="005B3778">
              <w:rPr>
                <w:spacing w:val="3"/>
              </w:rPr>
              <w:t xml:space="preserve"> </w:t>
            </w:r>
            <w:r w:rsidR="005B3778">
              <w:t>том</w:t>
            </w:r>
            <w:r w:rsidR="005B3778">
              <w:rPr>
                <w:spacing w:val="3"/>
              </w:rPr>
              <w:t xml:space="preserve"> </w:t>
            </w:r>
            <w:r w:rsidR="005B3778">
              <w:t>числе:</w:t>
            </w:r>
          </w:p>
        </w:tc>
      </w:tr>
      <w:tr w:rsidR="005B3778" w:rsidTr="0033645C">
        <w:trPr>
          <w:trHeight w:val="546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3"/>
          </w:tcPr>
          <w:p w:rsidR="005B3778" w:rsidRDefault="005B3778" w:rsidP="00FE59ED">
            <w:pPr>
              <w:pStyle w:val="TableParagraph"/>
              <w:spacing w:before="125"/>
              <w:ind w:left="723"/>
            </w:pPr>
            <w:r>
              <w:t>по</w:t>
            </w:r>
            <w:r>
              <w:rPr>
                <w:spacing w:val="5"/>
              </w:rPr>
              <w:t xml:space="preserve"> </w:t>
            </w:r>
            <w:r>
              <w:t>ООО</w:t>
            </w:r>
            <w:r>
              <w:rPr>
                <w:spacing w:val="5"/>
              </w:rPr>
              <w:t xml:space="preserve"> </w:t>
            </w:r>
            <w:r>
              <w:t>"Лесо</w:t>
            </w:r>
            <w:r w:rsidR="00FE59ED">
              <w:t>м</w:t>
            </w:r>
            <w:r>
              <w:t>атюнинское"</w:t>
            </w:r>
          </w:p>
        </w:tc>
        <w:tc>
          <w:tcPr>
            <w:tcW w:w="3984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1140"/>
            </w:pPr>
            <w:r>
              <w:t>по</w:t>
            </w:r>
            <w:r>
              <w:rPr>
                <w:spacing w:val="3"/>
              </w:rPr>
              <w:t xml:space="preserve"> </w:t>
            </w:r>
            <w:r>
              <w:t>СПК</w:t>
            </w:r>
            <w:r>
              <w:rPr>
                <w:spacing w:val="3"/>
              </w:rPr>
              <w:t xml:space="preserve"> </w:t>
            </w:r>
            <w:r>
              <w:t>"Рассвет"</w:t>
            </w:r>
          </w:p>
        </w:tc>
        <w:tc>
          <w:tcPr>
            <w:tcW w:w="3434" w:type="dxa"/>
            <w:gridSpan w:val="3"/>
          </w:tcPr>
          <w:p w:rsidR="005B3778" w:rsidRDefault="005B3778" w:rsidP="0051180F">
            <w:pPr>
              <w:pStyle w:val="TableParagraph"/>
              <w:spacing w:before="125"/>
              <w:ind w:left="329"/>
            </w:pPr>
            <w:r>
              <w:t>по</w:t>
            </w:r>
            <w:r>
              <w:rPr>
                <w:spacing w:val="5"/>
              </w:rPr>
              <w:t xml:space="preserve"> </w:t>
            </w:r>
            <w:r>
              <w:t>СПК</w:t>
            </w:r>
            <w:r>
              <w:rPr>
                <w:spacing w:val="6"/>
              </w:rPr>
              <w:t xml:space="preserve"> </w:t>
            </w:r>
            <w:r>
              <w:t>"Краснобалтийский"</w:t>
            </w:r>
          </w:p>
        </w:tc>
      </w:tr>
      <w:tr w:rsidR="005B3778" w:rsidTr="0033645C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 w:val="restart"/>
          </w:tcPr>
          <w:p w:rsidR="005B3778" w:rsidRDefault="00FE59ED" w:rsidP="0051180F">
            <w:pPr>
              <w:pStyle w:val="TableParagraph"/>
              <w:spacing w:before="125"/>
              <w:ind w:left="189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775" w:type="dxa"/>
            <w:gridSpan w:val="2"/>
          </w:tcPr>
          <w:p w:rsidR="005B3778" w:rsidRDefault="00FE59ED" w:rsidP="0051180F">
            <w:pPr>
              <w:pStyle w:val="TableParagraph"/>
              <w:spacing w:line="239" w:lineRule="exact"/>
              <w:ind w:left="1107" w:right="1087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363" w:type="dxa"/>
            <w:vMerge w:val="restart"/>
          </w:tcPr>
          <w:p w:rsidR="005B3778" w:rsidRDefault="00FE59ED" w:rsidP="0051180F">
            <w:pPr>
              <w:pStyle w:val="TableParagraph"/>
              <w:spacing w:before="125"/>
              <w:ind w:left="98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621" w:type="dxa"/>
            <w:gridSpan w:val="2"/>
          </w:tcPr>
          <w:p w:rsidR="005B3778" w:rsidRDefault="00FE59ED" w:rsidP="0051180F">
            <w:pPr>
              <w:pStyle w:val="TableParagraph"/>
              <w:spacing w:line="239" w:lineRule="exact"/>
              <w:ind w:left="1031" w:right="1009"/>
              <w:jc w:val="center"/>
            </w:pPr>
            <w:r>
              <w:t>з</w:t>
            </w:r>
            <w:r w:rsidR="005B3778">
              <w:t>апас</w:t>
            </w:r>
          </w:p>
        </w:tc>
        <w:tc>
          <w:tcPr>
            <w:tcW w:w="1320" w:type="dxa"/>
            <w:vMerge w:val="restart"/>
          </w:tcPr>
          <w:p w:rsidR="005B3778" w:rsidRDefault="00FE59ED" w:rsidP="0051180F">
            <w:pPr>
              <w:pStyle w:val="TableParagraph"/>
              <w:spacing w:before="125"/>
              <w:ind w:left="77"/>
            </w:pPr>
            <w:r>
              <w:t>п</w:t>
            </w:r>
            <w:r w:rsidR="005B3778">
              <w:t>лощадь,</w:t>
            </w:r>
            <w:r w:rsidR="005B3778">
              <w:rPr>
                <w:spacing w:val="1"/>
              </w:rPr>
              <w:t xml:space="preserve"> </w:t>
            </w:r>
            <w:r w:rsidR="005B3778">
              <w:t>га</w:t>
            </w:r>
          </w:p>
        </w:tc>
        <w:tc>
          <w:tcPr>
            <w:tcW w:w="2114" w:type="dxa"/>
            <w:gridSpan w:val="2"/>
          </w:tcPr>
          <w:p w:rsidR="005B3778" w:rsidRDefault="00FE59ED" w:rsidP="0051180F">
            <w:pPr>
              <w:pStyle w:val="TableParagraph"/>
              <w:spacing w:line="239" w:lineRule="exact"/>
              <w:ind w:left="776" w:right="756"/>
              <w:jc w:val="center"/>
            </w:pPr>
            <w:r>
              <w:t>з</w:t>
            </w:r>
            <w:r w:rsidR="005B3778">
              <w:t>апас</w:t>
            </w:r>
          </w:p>
        </w:tc>
      </w:tr>
      <w:tr w:rsidR="005B3778" w:rsidTr="0033645C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ind w:left="295"/>
            </w:pPr>
            <w:r>
              <w:t>общий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ind w:left="418" w:right="398"/>
              <w:jc w:val="center"/>
            </w:pPr>
            <w:r>
              <w:t>ликвид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ind w:left="279" w:right="263"/>
              <w:jc w:val="center"/>
            </w:pPr>
            <w:r>
              <w:t>общий</w:t>
            </w:r>
          </w:p>
        </w:tc>
        <w:tc>
          <w:tcPr>
            <w:tcW w:w="1392" w:type="dxa"/>
          </w:tcPr>
          <w:p w:rsidR="005B3778" w:rsidRDefault="005B3778" w:rsidP="0051180F">
            <w:pPr>
              <w:pStyle w:val="TableParagraph"/>
              <w:ind w:left="343" w:right="321"/>
              <w:jc w:val="center"/>
            </w:pPr>
            <w:r>
              <w:t>ликвид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:rsidR="005B3778" w:rsidRDefault="005B3778" w:rsidP="0051180F">
            <w:pPr>
              <w:pStyle w:val="TableParagraph"/>
              <w:ind w:left="145" w:right="127"/>
              <w:jc w:val="center"/>
            </w:pPr>
            <w:r>
              <w:t>общий</w:t>
            </w:r>
          </w:p>
        </w:tc>
        <w:tc>
          <w:tcPr>
            <w:tcW w:w="1154" w:type="dxa"/>
          </w:tcPr>
          <w:p w:rsidR="005B3778" w:rsidRDefault="005B3778" w:rsidP="0051180F">
            <w:pPr>
              <w:pStyle w:val="TableParagraph"/>
              <w:ind w:left="217" w:right="197"/>
              <w:jc w:val="center"/>
            </w:pPr>
            <w:r>
              <w:t>ликвид</w:t>
            </w:r>
          </w:p>
        </w:tc>
      </w:tr>
      <w:tr w:rsidR="005B3778" w:rsidTr="009470C3">
        <w:trPr>
          <w:trHeight w:val="263"/>
        </w:trPr>
        <w:tc>
          <w:tcPr>
            <w:tcW w:w="1452" w:type="dxa"/>
            <w:vMerge w:val="restart"/>
          </w:tcPr>
          <w:p w:rsidR="005B3778" w:rsidRDefault="005B3778" w:rsidP="0051180F">
            <w:pPr>
              <w:pStyle w:val="TableParagraph"/>
              <w:spacing w:before="2"/>
              <w:rPr>
                <w:sz w:val="23"/>
              </w:rPr>
            </w:pPr>
          </w:p>
          <w:p w:rsidR="005B3778" w:rsidRDefault="005B3778" w:rsidP="0051180F">
            <w:pPr>
              <w:pStyle w:val="TableParagraph"/>
              <w:ind w:left="35"/>
            </w:pPr>
            <w:r>
              <w:t>сплошные</w:t>
            </w: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5B3778" w:rsidRDefault="005B3778" w:rsidP="009470C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60" w:type="dxa"/>
            <w:vAlign w:val="center"/>
          </w:tcPr>
          <w:p w:rsidR="005B3778" w:rsidRDefault="005B3778" w:rsidP="009470C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4" w:type="dxa"/>
            <w:vAlign w:val="center"/>
          </w:tcPr>
          <w:p w:rsidR="005B3778" w:rsidRDefault="005B3778" w:rsidP="009470C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B3778" w:rsidTr="009470C3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5B3778" w:rsidRDefault="005B3778" w:rsidP="009470C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60" w:type="dxa"/>
            <w:vAlign w:val="center"/>
          </w:tcPr>
          <w:p w:rsidR="005B3778" w:rsidRDefault="005B3778" w:rsidP="009470C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54" w:type="dxa"/>
            <w:vAlign w:val="center"/>
          </w:tcPr>
          <w:p w:rsidR="005B3778" w:rsidRDefault="005B3778" w:rsidP="009470C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5B3778" w:rsidTr="009470C3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5B3778" w:rsidRDefault="005B3778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5B3778" w:rsidRDefault="005B3778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5B3778" w:rsidRDefault="005B3778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5B3778" w:rsidRPr="009470C3" w:rsidRDefault="009470C3" w:rsidP="009470C3">
            <w:pPr>
              <w:pStyle w:val="TableParagraph"/>
              <w:jc w:val="center"/>
            </w:pPr>
            <w:r w:rsidRPr="009470C3">
              <w:t>0,5</w:t>
            </w:r>
          </w:p>
        </w:tc>
        <w:tc>
          <w:tcPr>
            <w:tcW w:w="960" w:type="dxa"/>
            <w:vAlign w:val="center"/>
          </w:tcPr>
          <w:p w:rsidR="005B3778" w:rsidRPr="009470C3" w:rsidRDefault="009470C3" w:rsidP="009470C3">
            <w:pPr>
              <w:pStyle w:val="TableParagraph"/>
              <w:jc w:val="center"/>
            </w:pPr>
            <w:r w:rsidRPr="009470C3">
              <w:t>0,100</w:t>
            </w:r>
          </w:p>
        </w:tc>
        <w:tc>
          <w:tcPr>
            <w:tcW w:w="1154" w:type="dxa"/>
            <w:vAlign w:val="center"/>
          </w:tcPr>
          <w:p w:rsidR="005B3778" w:rsidRPr="009470C3" w:rsidRDefault="009470C3" w:rsidP="009470C3">
            <w:pPr>
              <w:pStyle w:val="TableParagraph"/>
              <w:jc w:val="center"/>
            </w:pPr>
            <w:r w:rsidRPr="009470C3">
              <w:t>0,090</w:t>
            </w:r>
          </w:p>
        </w:tc>
      </w:tr>
      <w:tr w:rsidR="009470C3" w:rsidTr="009470C3">
        <w:trPr>
          <w:trHeight w:val="263"/>
        </w:trPr>
        <w:tc>
          <w:tcPr>
            <w:tcW w:w="3475" w:type="dxa"/>
            <w:gridSpan w:val="2"/>
          </w:tcPr>
          <w:p w:rsidR="009470C3" w:rsidRDefault="009470C3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9470C3" w:rsidRPr="009470C3" w:rsidRDefault="009470C3" w:rsidP="009470C3">
            <w:pPr>
              <w:pStyle w:val="TableParagraph"/>
              <w:jc w:val="center"/>
            </w:pPr>
            <w:r w:rsidRPr="009470C3">
              <w:t>0,5</w:t>
            </w:r>
          </w:p>
        </w:tc>
        <w:tc>
          <w:tcPr>
            <w:tcW w:w="960" w:type="dxa"/>
            <w:vAlign w:val="center"/>
          </w:tcPr>
          <w:p w:rsidR="009470C3" w:rsidRPr="009470C3" w:rsidRDefault="009470C3" w:rsidP="009470C3">
            <w:pPr>
              <w:pStyle w:val="TableParagraph"/>
              <w:jc w:val="center"/>
            </w:pPr>
            <w:r w:rsidRPr="009470C3">
              <w:t>0,100</w:t>
            </w:r>
          </w:p>
        </w:tc>
        <w:tc>
          <w:tcPr>
            <w:tcW w:w="1154" w:type="dxa"/>
            <w:vAlign w:val="center"/>
          </w:tcPr>
          <w:p w:rsidR="009470C3" w:rsidRPr="009470C3" w:rsidRDefault="009470C3" w:rsidP="009470C3">
            <w:pPr>
              <w:pStyle w:val="TableParagraph"/>
              <w:jc w:val="center"/>
            </w:pPr>
            <w:r w:rsidRPr="009470C3">
              <w:t>0,090</w:t>
            </w:r>
          </w:p>
        </w:tc>
      </w:tr>
      <w:tr w:rsidR="009470C3" w:rsidTr="009470C3">
        <w:trPr>
          <w:trHeight w:val="263"/>
        </w:trPr>
        <w:tc>
          <w:tcPr>
            <w:tcW w:w="1452" w:type="dxa"/>
            <w:vMerge w:val="restart"/>
          </w:tcPr>
          <w:p w:rsidR="009470C3" w:rsidRDefault="009470C3" w:rsidP="0051180F">
            <w:pPr>
              <w:pStyle w:val="TableParagraph"/>
              <w:spacing w:before="2"/>
              <w:rPr>
                <w:sz w:val="23"/>
              </w:rPr>
            </w:pPr>
          </w:p>
          <w:p w:rsidR="009470C3" w:rsidRDefault="009470C3" w:rsidP="0051180F">
            <w:pPr>
              <w:pStyle w:val="TableParagraph"/>
              <w:ind w:left="35"/>
            </w:pPr>
            <w:r>
              <w:t>выборочные</w:t>
            </w:r>
          </w:p>
        </w:tc>
        <w:tc>
          <w:tcPr>
            <w:tcW w:w="2023" w:type="dxa"/>
          </w:tcPr>
          <w:p w:rsidR="009470C3" w:rsidRDefault="009470C3" w:rsidP="0051180F">
            <w:pPr>
              <w:pStyle w:val="TableParagraph"/>
              <w:spacing w:line="244" w:lineRule="exact"/>
              <w:ind w:left="36"/>
            </w:pPr>
            <w:r>
              <w:t>хвойное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9470C3" w:rsidRDefault="009470C3" w:rsidP="009470C3">
            <w:pPr>
              <w:pStyle w:val="TableParagraph"/>
              <w:spacing w:line="244" w:lineRule="exact"/>
              <w:ind w:left="519"/>
              <w:jc w:val="center"/>
            </w:pPr>
          </w:p>
        </w:tc>
        <w:tc>
          <w:tcPr>
            <w:tcW w:w="960" w:type="dxa"/>
            <w:vAlign w:val="center"/>
          </w:tcPr>
          <w:p w:rsidR="009470C3" w:rsidRDefault="009470C3" w:rsidP="009470C3">
            <w:pPr>
              <w:pStyle w:val="TableParagraph"/>
              <w:spacing w:line="244" w:lineRule="exact"/>
              <w:ind w:left="145" w:right="127"/>
              <w:jc w:val="center"/>
            </w:pPr>
          </w:p>
        </w:tc>
        <w:tc>
          <w:tcPr>
            <w:tcW w:w="1154" w:type="dxa"/>
            <w:vAlign w:val="center"/>
          </w:tcPr>
          <w:p w:rsidR="009470C3" w:rsidRDefault="009470C3" w:rsidP="009470C3">
            <w:pPr>
              <w:pStyle w:val="TableParagraph"/>
              <w:spacing w:line="244" w:lineRule="exact"/>
              <w:ind w:left="218" w:right="197"/>
              <w:jc w:val="center"/>
            </w:pPr>
          </w:p>
        </w:tc>
      </w:tr>
      <w:tr w:rsidR="009470C3" w:rsidTr="009470C3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9470C3" w:rsidRDefault="009470C3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9470C3" w:rsidRDefault="009470C3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ind w:left="522" w:right="505"/>
              <w:jc w:val="center"/>
            </w:pPr>
            <w:r>
              <w:t>1,3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279" w:right="261"/>
              <w:jc w:val="center"/>
            </w:pPr>
            <w:r>
              <w:t>0,09</w:t>
            </w: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ind w:left="338" w:right="321"/>
              <w:jc w:val="center"/>
            </w:pPr>
            <w:r>
              <w:t>0,077</w:t>
            </w:r>
          </w:p>
        </w:tc>
        <w:tc>
          <w:tcPr>
            <w:tcW w:w="1320" w:type="dxa"/>
            <w:vAlign w:val="center"/>
          </w:tcPr>
          <w:p w:rsidR="009470C3" w:rsidRPr="009470C3" w:rsidRDefault="009470C3" w:rsidP="009470C3">
            <w:pPr>
              <w:pStyle w:val="TableParagraph"/>
              <w:jc w:val="center"/>
            </w:pPr>
            <w:r w:rsidRPr="009470C3">
              <w:t>0,2</w:t>
            </w:r>
          </w:p>
        </w:tc>
        <w:tc>
          <w:tcPr>
            <w:tcW w:w="960" w:type="dxa"/>
            <w:vAlign w:val="center"/>
          </w:tcPr>
          <w:p w:rsidR="009470C3" w:rsidRPr="009470C3" w:rsidRDefault="009470C3" w:rsidP="009470C3">
            <w:pPr>
              <w:pStyle w:val="TableParagraph"/>
              <w:jc w:val="center"/>
            </w:pPr>
            <w:r>
              <w:t>0,010</w:t>
            </w:r>
          </w:p>
        </w:tc>
        <w:tc>
          <w:tcPr>
            <w:tcW w:w="1154" w:type="dxa"/>
            <w:vAlign w:val="center"/>
          </w:tcPr>
          <w:p w:rsidR="009470C3" w:rsidRPr="009470C3" w:rsidRDefault="009470C3" w:rsidP="009470C3">
            <w:pPr>
              <w:pStyle w:val="TableParagraph"/>
              <w:jc w:val="center"/>
            </w:pPr>
            <w:r>
              <w:t>0.010</w:t>
            </w:r>
          </w:p>
        </w:tc>
      </w:tr>
      <w:tr w:rsidR="009470C3" w:rsidTr="009470C3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9470C3" w:rsidRDefault="009470C3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9470C3" w:rsidRDefault="009470C3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5" w:right="398"/>
              <w:jc w:val="center"/>
            </w:pPr>
            <w:r>
              <w:t>1,0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360"/>
            </w:pPr>
            <w:r>
              <w:t>0,050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3" w:right="398"/>
              <w:jc w:val="center"/>
            </w:pPr>
            <w:r>
              <w:t>0,040</w:t>
            </w: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9470C3" w:rsidRDefault="009470C3" w:rsidP="009470C3">
            <w:pPr>
              <w:pStyle w:val="TableParagraph"/>
              <w:ind w:left="463"/>
            </w:pPr>
            <w:r>
              <w:t>16,7</w:t>
            </w:r>
          </w:p>
        </w:tc>
        <w:tc>
          <w:tcPr>
            <w:tcW w:w="960" w:type="dxa"/>
            <w:vAlign w:val="center"/>
          </w:tcPr>
          <w:p w:rsidR="009470C3" w:rsidRDefault="009470C3" w:rsidP="009470C3">
            <w:pPr>
              <w:pStyle w:val="TableParagraph"/>
              <w:ind w:left="145" w:right="127"/>
              <w:jc w:val="center"/>
            </w:pPr>
            <w:r>
              <w:t>1,030</w:t>
            </w:r>
          </w:p>
        </w:tc>
        <w:tc>
          <w:tcPr>
            <w:tcW w:w="1154" w:type="dxa"/>
            <w:vAlign w:val="center"/>
          </w:tcPr>
          <w:p w:rsidR="009470C3" w:rsidRDefault="009470C3" w:rsidP="009470C3">
            <w:pPr>
              <w:pStyle w:val="TableParagraph"/>
              <w:ind w:left="218" w:right="197"/>
              <w:jc w:val="center"/>
            </w:pPr>
            <w:r>
              <w:t>0,910</w:t>
            </w:r>
          </w:p>
        </w:tc>
      </w:tr>
      <w:tr w:rsidR="009470C3" w:rsidTr="009470C3">
        <w:trPr>
          <w:trHeight w:val="263"/>
        </w:trPr>
        <w:tc>
          <w:tcPr>
            <w:tcW w:w="3475" w:type="dxa"/>
            <w:gridSpan w:val="2"/>
          </w:tcPr>
          <w:p w:rsidR="009470C3" w:rsidRDefault="009470C3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Итого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5" w:right="398"/>
              <w:jc w:val="center"/>
            </w:pPr>
            <w:r>
              <w:t>1,0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360"/>
            </w:pPr>
            <w:r>
              <w:t>0,050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3" w:right="398"/>
              <w:jc w:val="center"/>
            </w:pPr>
            <w:r>
              <w:t>0,040</w:t>
            </w: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ind w:left="522" w:right="505"/>
              <w:jc w:val="center"/>
            </w:pPr>
            <w:r>
              <w:t>1,3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279" w:right="261"/>
              <w:jc w:val="center"/>
            </w:pPr>
            <w:r>
              <w:t>0,09</w:t>
            </w: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ind w:left="338" w:right="321"/>
              <w:jc w:val="center"/>
            </w:pPr>
            <w:r>
              <w:t>0,077</w:t>
            </w:r>
          </w:p>
        </w:tc>
        <w:tc>
          <w:tcPr>
            <w:tcW w:w="1320" w:type="dxa"/>
            <w:vAlign w:val="center"/>
          </w:tcPr>
          <w:p w:rsidR="009470C3" w:rsidRDefault="009470C3" w:rsidP="009470C3">
            <w:pPr>
              <w:pStyle w:val="TableParagraph"/>
              <w:ind w:left="463"/>
            </w:pPr>
            <w:r>
              <w:t>16,9</w:t>
            </w:r>
          </w:p>
        </w:tc>
        <w:tc>
          <w:tcPr>
            <w:tcW w:w="960" w:type="dxa"/>
            <w:vAlign w:val="center"/>
          </w:tcPr>
          <w:p w:rsidR="009470C3" w:rsidRDefault="009470C3" w:rsidP="009470C3">
            <w:pPr>
              <w:pStyle w:val="TableParagraph"/>
              <w:ind w:left="145" w:right="127"/>
              <w:jc w:val="center"/>
            </w:pPr>
            <w:r>
              <w:t>1,040</w:t>
            </w:r>
          </w:p>
        </w:tc>
        <w:tc>
          <w:tcPr>
            <w:tcW w:w="1154" w:type="dxa"/>
            <w:vAlign w:val="center"/>
          </w:tcPr>
          <w:p w:rsidR="009470C3" w:rsidRDefault="009470C3" w:rsidP="009470C3">
            <w:pPr>
              <w:pStyle w:val="TableParagraph"/>
              <w:ind w:left="218" w:right="197"/>
              <w:jc w:val="center"/>
            </w:pPr>
            <w:r>
              <w:t>0,920</w:t>
            </w:r>
          </w:p>
        </w:tc>
      </w:tr>
      <w:tr w:rsidR="009470C3" w:rsidTr="009470C3">
        <w:trPr>
          <w:trHeight w:val="263"/>
        </w:trPr>
        <w:tc>
          <w:tcPr>
            <w:tcW w:w="1452" w:type="dxa"/>
            <w:vMerge w:val="restart"/>
            <w:vAlign w:val="center"/>
          </w:tcPr>
          <w:p w:rsidR="009470C3" w:rsidRDefault="009470C3" w:rsidP="009A2062">
            <w:pPr>
              <w:pStyle w:val="TableParagraph"/>
              <w:spacing w:line="266" w:lineRule="auto"/>
              <w:ind w:left="35" w:right="266"/>
            </w:pPr>
            <w:r>
              <w:t xml:space="preserve">всего </w:t>
            </w:r>
          </w:p>
        </w:tc>
        <w:tc>
          <w:tcPr>
            <w:tcW w:w="2023" w:type="dxa"/>
          </w:tcPr>
          <w:p w:rsidR="009470C3" w:rsidRDefault="009470C3" w:rsidP="0051180F">
            <w:pPr>
              <w:pStyle w:val="TableParagraph"/>
              <w:ind w:left="36"/>
            </w:pPr>
            <w:r>
              <w:t>хвойное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9470C3" w:rsidRDefault="009470C3" w:rsidP="009470C3">
            <w:pPr>
              <w:pStyle w:val="TableParagraph"/>
              <w:ind w:left="519"/>
              <w:jc w:val="center"/>
            </w:pPr>
          </w:p>
        </w:tc>
        <w:tc>
          <w:tcPr>
            <w:tcW w:w="960" w:type="dxa"/>
            <w:vAlign w:val="center"/>
          </w:tcPr>
          <w:p w:rsidR="009470C3" w:rsidRDefault="009470C3" w:rsidP="009470C3">
            <w:pPr>
              <w:pStyle w:val="TableParagraph"/>
              <w:ind w:left="145" w:right="127"/>
              <w:jc w:val="center"/>
            </w:pPr>
          </w:p>
        </w:tc>
        <w:tc>
          <w:tcPr>
            <w:tcW w:w="1154" w:type="dxa"/>
            <w:vAlign w:val="center"/>
          </w:tcPr>
          <w:p w:rsidR="009470C3" w:rsidRDefault="009470C3" w:rsidP="009470C3">
            <w:pPr>
              <w:pStyle w:val="TableParagraph"/>
              <w:ind w:left="218" w:right="197"/>
              <w:jc w:val="center"/>
            </w:pPr>
          </w:p>
        </w:tc>
      </w:tr>
      <w:tr w:rsidR="009470C3" w:rsidTr="009470C3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9470C3" w:rsidRDefault="009470C3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9470C3" w:rsidRDefault="009470C3" w:rsidP="0051180F">
            <w:pPr>
              <w:pStyle w:val="TableParagraph"/>
              <w:ind w:left="36"/>
            </w:pPr>
            <w:r>
              <w:t>твердолиственное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ind w:left="522" w:right="505"/>
              <w:jc w:val="center"/>
            </w:pPr>
            <w:r>
              <w:t>1,3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279" w:right="261"/>
              <w:jc w:val="center"/>
            </w:pPr>
            <w:r>
              <w:t>0,09</w:t>
            </w: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ind w:left="338" w:right="321"/>
              <w:jc w:val="center"/>
            </w:pPr>
            <w:r>
              <w:t>0,077</w:t>
            </w:r>
          </w:p>
        </w:tc>
        <w:tc>
          <w:tcPr>
            <w:tcW w:w="1320" w:type="dxa"/>
            <w:vAlign w:val="center"/>
          </w:tcPr>
          <w:p w:rsidR="009470C3" w:rsidRPr="009470C3" w:rsidRDefault="009470C3" w:rsidP="00D47663">
            <w:pPr>
              <w:pStyle w:val="TableParagraph"/>
              <w:jc w:val="center"/>
            </w:pPr>
            <w:r w:rsidRPr="009470C3">
              <w:t>0,2</w:t>
            </w:r>
          </w:p>
        </w:tc>
        <w:tc>
          <w:tcPr>
            <w:tcW w:w="960" w:type="dxa"/>
            <w:vAlign w:val="center"/>
          </w:tcPr>
          <w:p w:rsidR="009470C3" w:rsidRPr="009470C3" w:rsidRDefault="009470C3" w:rsidP="00D47663">
            <w:pPr>
              <w:pStyle w:val="TableParagraph"/>
              <w:jc w:val="center"/>
            </w:pPr>
            <w:r>
              <w:t>0,010</w:t>
            </w:r>
          </w:p>
        </w:tc>
        <w:tc>
          <w:tcPr>
            <w:tcW w:w="1154" w:type="dxa"/>
            <w:vAlign w:val="center"/>
          </w:tcPr>
          <w:p w:rsidR="009470C3" w:rsidRPr="009470C3" w:rsidRDefault="009470C3" w:rsidP="00D47663">
            <w:pPr>
              <w:pStyle w:val="TableParagraph"/>
              <w:jc w:val="center"/>
            </w:pPr>
            <w:r>
              <w:t>0.010</w:t>
            </w:r>
          </w:p>
        </w:tc>
      </w:tr>
      <w:tr w:rsidR="009470C3" w:rsidTr="00AF7432">
        <w:trPr>
          <w:trHeight w:val="263"/>
        </w:trPr>
        <w:tc>
          <w:tcPr>
            <w:tcW w:w="1452" w:type="dxa"/>
            <w:vMerge/>
            <w:tcBorders>
              <w:top w:val="nil"/>
            </w:tcBorders>
          </w:tcPr>
          <w:p w:rsidR="009470C3" w:rsidRDefault="009470C3" w:rsidP="0051180F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</w:tcPr>
          <w:p w:rsidR="009470C3" w:rsidRDefault="009470C3" w:rsidP="0051180F">
            <w:pPr>
              <w:pStyle w:val="TableParagraph"/>
              <w:ind w:left="36"/>
            </w:pPr>
            <w:r>
              <w:t>мягколиственное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5" w:right="398"/>
              <w:jc w:val="center"/>
            </w:pPr>
            <w:r>
              <w:t>1,0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360"/>
            </w:pPr>
            <w:r>
              <w:t>0,050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3" w:right="398"/>
              <w:jc w:val="center"/>
            </w:pPr>
            <w:r>
              <w:t>0,040</w:t>
            </w: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9470C3" w:rsidRDefault="009470C3" w:rsidP="00AF7432">
            <w:pPr>
              <w:pStyle w:val="TableParagraph"/>
              <w:ind w:left="463"/>
            </w:pPr>
            <w:r>
              <w:t>17,2</w:t>
            </w:r>
          </w:p>
        </w:tc>
        <w:tc>
          <w:tcPr>
            <w:tcW w:w="960" w:type="dxa"/>
            <w:vAlign w:val="center"/>
          </w:tcPr>
          <w:p w:rsidR="009470C3" w:rsidRDefault="009470C3" w:rsidP="009470C3">
            <w:pPr>
              <w:pStyle w:val="TableParagraph"/>
              <w:ind w:left="145" w:right="127"/>
              <w:jc w:val="center"/>
            </w:pPr>
            <w:r>
              <w:t>1,130</w:t>
            </w:r>
          </w:p>
        </w:tc>
        <w:tc>
          <w:tcPr>
            <w:tcW w:w="1154" w:type="dxa"/>
            <w:vAlign w:val="center"/>
          </w:tcPr>
          <w:p w:rsidR="009470C3" w:rsidRDefault="009470C3" w:rsidP="009470C3">
            <w:pPr>
              <w:pStyle w:val="TableParagraph"/>
              <w:ind w:left="218" w:right="197"/>
              <w:jc w:val="center"/>
            </w:pPr>
            <w:r>
              <w:t>1,00</w:t>
            </w:r>
          </w:p>
        </w:tc>
      </w:tr>
      <w:tr w:rsidR="009470C3" w:rsidTr="00AF7432">
        <w:trPr>
          <w:trHeight w:val="263"/>
        </w:trPr>
        <w:tc>
          <w:tcPr>
            <w:tcW w:w="3475" w:type="dxa"/>
            <w:gridSpan w:val="2"/>
          </w:tcPr>
          <w:p w:rsidR="009470C3" w:rsidRDefault="009470C3" w:rsidP="0051180F">
            <w:pPr>
              <w:pStyle w:val="TableParagraph"/>
              <w:ind w:left="35"/>
              <w:rPr>
                <w:b/>
              </w:rPr>
            </w:pPr>
            <w:r>
              <w:rPr>
                <w:b/>
                <w:color w:val="25282E"/>
              </w:rPr>
              <w:t>Всего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5" w:right="398"/>
              <w:jc w:val="center"/>
            </w:pPr>
            <w:r>
              <w:t>1,0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360"/>
            </w:pPr>
            <w:r>
              <w:t>0,050</w:t>
            </w:r>
          </w:p>
        </w:tc>
        <w:tc>
          <w:tcPr>
            <w:tcW w:w="1546" w:type="dxa"/>
          </w:tcPr>
          <w:p w:rsidR="009470C3" w:rsidRDefault="009470C3" w:rsidP="0051180F">
            <w:pPr>
              <w:pStyle w:val="TableParagraph"/>
              <w:ind w:left="413" w:right="398"/>
              <w:jc w:val="center"/>
            </w:pPr>
            <w:r>
              <w:t>0,040</w:t>
            </w:r>
          </w:p>
        </w:tc>
        <w:tc>
          <w:tcPr>
            <w:tcW w:w="1363" w:type="dxa"/>
          </w:tcPr>
          <w:p w:rsidR="009470C3" w:rsidRDefault="009470C3" w:rsidP="0051180F">
            <w:pPr>
              <w:pStyle w:val="TableParagraph"/>
              <w:ind w:left="522" w:right="505"/>
              <w:jc w:val="center"/>
            </w:pPr>
            <w:r>
              <w:t>1,3</w:t>
            </w:r>
          </w:p>
        </w:tc>
        <w:tc>
          <w:tcPr>
            <w:tcW w:w="1229" w:type="dxa"/>
          </w:tcPr>
          <w:p w:rsidR="009470C3" w:rsidRDefault="009470C3" w:rsidP="0051180F">
            <w:pPr>
              <w:pStyle w:val="TableParagraph"/>
              <w:ind w:left="279" w:right="261"/>
              <w:jc w:val="center"/>
            </w:pPr>
            <w:r>
              <w:t>0,09</w:t>
            </w:r>
          </w:p>
        </w:tc>
        <w:tc>
          <w:tcPr>
            <w:tcW w:w="1392" w:type="dxa"/>
          </w:tcPr>
          <w:p w:rsidR="009470C3" w:rsidRDefault="009470C3" w:rsidP="0051180F">
            <w:pPr>
              <w:pStyle w:val="TableParagraph"/>
              <w:ind w:left="338" w:right="321"/>
              <w:jc w:val="center"/>
            </w:pPr>
            <w:r>
              <w:t>0,077</w:t>
            </w:r>
          </w:p>
        </w:tc>
        <w:tc>
          <w:tcPr>
            <w:tcW w:w="1320" w:type="dxa"/>
            <w:vAlign w:val="center"/>
          </w:tcPr>
          <w:p w:rsidR="009470C3" w:rsidRDefault="00AF7432" w:rsidP="00AF7432">
            <w:pPr>
              <w:pStyle w:val="TableParagraph"/>
              <w:ind w:left="463"/>
            </w:pPr>
            <w:r>
              <w:t>17,4</w:t>
            </w:r>
          </w:p>
        </w:tc>
        <w:tc>
          <w:tcPr>
            <w:tcW w:w="960" w:type="dxa"/>
            <w:vAlign w:val="center"/>
          </w:tcPr>
          <w:p w:rsidR="009470C3" w:rsidRDefault="00AF7432" w:rsidP="009470C3">
            <w:pPr>
              <w:pStyle w:val="TableParagraph"/>
              <w:ind w:left="145" w:right="127"/>
              <w:jc w:val="center"/>
            </w:pPr>
            <w:r>
              <w:t>1,140</w:t>
            </w:r>
          </w:p>
        </w:tc>
        <w:tc>
          <w:tcPr>
            <w:tcW w:w="1154" w:type="dxa"/>
            <w:vAlign w:val="center"/>
          </w:tcPr>
          <w:p w:rsidR="009470C3" w:rsidRDefault="00AF7432" w:rsidP="009470C3">
            <w:pPr>
              <w:pStyle w:val="TableParagraph"/>
              <w:ind w:left="218" w:right="197"/>
              <w:jc w:val="center"/>
            </w:pPr>
            <w:r>
              <w:t>1,010</w:t>
            </w:r>
          </w:p>
        </w:tc>
      </w:tr>
    </w:tbl>
    <w:p w:rsidR="005B3778" w:rsidRDefault="005B3778" w:rsidP="005B3778"/>
    <w:sectPr w:rsidR="005B3778" w:rsidSect="0033645C">
      <w:pgSz w:w="16840" w:h="11910" w:orient="landscape"/>
      <w:pgMar w:top="992" w:right="1021" w:bottom="692" w:left="1077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58" w:rsidRDefault="008D4958">
      <w:r>
        <w:separator/>
      </w:r>
    </w:p>
  </w:endnote>
  <w:endnote w:type="continuationSeparator" w:id="0">
    <w:p w:rsidR="008D4958" w:rsidRDefault="008D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58" w:rsidRDefault="008D4958">
      <w:r>
        <w:separator/>
      </w:r>
    </w:p>
  </w:footnote>
  <w:footnote w:type="continuationSeparator" w:id="0">
    <w:p w:rsidR="008D4958" w:rsidRDefault="008D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02" w:rsidRDefault="006E070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0496" behindDoc="1" locked="0" layoutInCell="1" allowOverlap="1" wp14:anchorId="234A84AD" wp14:editId="7CD0B19E">
              <wp:simplePos x="0" y="0"/>
              <wp:positionH relativeFrom="page">
                <wp:posOffset>3818890</wp:posOffset>
              </wp:positionH>
              <wp:positionV relativeFrom="page">
                <wp:posOffset>436880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702" w:rsidRDefault="006E07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237">
                            <w:rPr>
                              <w:noProof/>
                              <w:sz w:val="24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0.7pt;margin-top:34.4pt;width:18pt;height:15.3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K74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IIim&#10;HpwUcOTH4alv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" filled="f" stroked="f">
              <v:textbox inset="0,0,0,0">
                <w:txbxContent>
                  <w:p w:rsidR="006E0702" w:rsidRDefault="006E07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237">
                      <w:rPr>
                        <w:noProof/>
                        <w:sz w:val="24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02" w:rsidRDefault="006E070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39068160" behindDoc="1" locked="0" layoutInCell="1" allowOverlap="1" wp14:anchorId="2B90B17D" wp14:editId="68F5C34D">
              <wp:simplePos x="0" y="0"/>
              <wp:positionH relativeFrom="page">
                <wp:posOffset>5248910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702" w:rsidRDefault="006E07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237">
                            <w:rPr>
                              <w:noProof/>
                              <w:sz w:val="24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13.3pt;margin-top:34.65pt;width:18pt;height:15.3pt;z-index:-64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TRJsA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" filled="f" stroked="f">
              <v:textbox inset="0,0,0,0">
                <w:txbxContent>
                  <w:p w:rsidR="006E0702" w:rsidRDefault="006E07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237">
                      <w:rPr>
                        <w:noProof/>
                        <w:sz w:val="24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02" w:rsidRDefault="006E070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39068672" behindDoc="1" locked="0" layoutInCell="1" allowOverlap="1" wp14:anchorId="37525856" wp14:editId="6D139C47">
              <wp:simplePos x="0" y="0"/>
              <wp:positionH relativeFrom="page">
                <wp:posOffset>3779520</wp:posOffset>
              </wp:positionH>
              <wp:positionV relativeFrom="page">
                <wp:posOffset>440055</wp:posOffset>
              </wp:positionV>
              <wp:extent cx="3048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702" w:rsidRDefault="006E07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237">
                            <w:rPr>
                              <w:noProof/>
                              <w:sz w:val="24"/>
                            </w:rP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97.6pt;margin-top:34.65pt;width:24pt;height:15.3pt;z-index:-642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gwsw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" filled="f" stroked="f">
              <v:textbox inset="0,0,0,0">
                <w:txbxContent>
                  <w:p w:rsidR="006E0702" w:rsidRDefault="006E07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237">
                      <w:rPr>
                        <w:noProof/>
                        <w:sz w:val="24"/>
                      </w:rPr>
                      <w:t>89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02" w:rsidRDefault="006E070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39069184" behindDoc="1" locked="0" layoutInCell="1" allowOverlap="1" wp14:anchorId="245F431C" wp14:editId="759E51A0">
              <wp:simplePos x="0" y="0"/>
              <wp:positionH relativeFrom="page">
                <wp:posOffset>5212080</wp:posOffset>
              </wp:positionH>
              <wp:positionV relativeFrom="page">
                <wp:posOffset>440055</wp:posOffset>
              </wp:positionV>
              <wp:extent cx="304800" cy="1943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702" w:rsidRDefault="006E07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2237">
                            <w:rPr>
                              <w:noProof/>
                              <w:sz w:val="24"/>
                            </w:rP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10.4pt;margin-top:34.65pt;width:24pt;height:15.3pt;z-index:-64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xKswIAAK8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" filled="f" stroked="f">
              <v:textbox inset="0,0,0,0">
                <w:txbxContent>
                  <w:p w:rsidR="006E0702" w:rsidRDefault="006E07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2237">
                      <w:rPr>
                        <w:noProof/>
                        <w:sz w:val="24"/>
                      </w:rP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02" w:rsidRPr="009A01A9" w:rsidRDefault="006E0702" w:rsidP="003556A2">
    <w:pPr>
      <w:spacing w:line="245" w:lineRule="exact"/>
      <w:ind w:left="60"/>
      <w:jc w:val="center"/>
    </w:pPr>
    <w:r w:rsidRPr="009A01A9">
      <w:fldChar w:fldCharType="begin"/>
    </w:r>
    <w:r w:rsidRPr="009A01A9">
      <w:rPr>
        <w:color w:val="000009"/>
      </w:rPr>
      <w:instrText xml:space="preserve"> PAGE </w:instrText>
    </w:r>
    <w:r w:rsidRPr="009A01A9">
      <w:fldChar w:fldCharType="separate"/>
    </w:r>
    <w:r w:rsidR="000A2237">
      <w:rPr>
        <w:noProof/>
        <w:color w:val="000009"/>
      </w:rPr>
      <w:t>216</w:t>
    </w:r>
    <w:r w:rsidRPr="009A01A9">
      <w:fldChar w:fldCharType="end"/>
    </w:r>
  </w:p>
  <w:p w:rsidR="006E0702" w:rsidRPr="009A01A9" w:rsidRDefault="006E0702">
    <w:pPr>
      <w:pStyle w:val="a3"/>
      <w:spacing w:line="14" w:lineRule="auto"/>
      <w:jc w:val="left"/>
      <w:rPr>
        <w:sz w:val="22"/>
        <w:szCs w:val="22"/>
        <w:lang w:eastAsia="ru-RU"/>
      </w:rPr>
    </w:pPr>
    <w:r w:rsidRPr="009A01A9"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439069696" behindDoc="1" locked="0" layoutInCell="1" allowOverlap="1" wp14:anchorId="0F7B77F8" wp14:editId="0EB60D2F">
              <wp:simplePos x="0" y="0"/>
              <wp:positionH relativeFrom="page">
                <wp:posOffset>66675</wp:posOffset>
              </wp:positionH>
              <wp:positionV relativeFrom="page">
                <wp:posOffset>342900</wp:posOffset>
              </wp:positionV>
              <wp:extent cx="10588625" cy="304800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86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702" w:rsidRDefault="006E070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.25pt;margin-top:27pt;width:833.75pt;height:24pt;z-index:-64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" filled="f" stroked="f">
              <v:textbox inset="0,0,0,0">
                <w:txbxContent>
                  <w:p w:rsidR="006E0702" w:rsidRDefault="006E070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774"/>
    <w:multiLevelType w:val="multilevel"/>
    <w:tmpl w:val="0F2E9E8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3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1">
    <w:nsid w:val="03476EF9"/>
    <w:multiLevelType w:val="hybridMultilevel"/>
    <w:tmpl w:val="353808C8"/>
    <w:lvl w:ilvl="0" w:tplc="1D26ABD6">
      <w:numFmt w:val="bullet"/>
      <w:lvlText w:val="-"/>
      <w:lvlJc w:val="left"/>
      <w:pPr>
        <w:ind w:left="384" w:hanging="164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CA6AD5EA">
      <w:numFmt w:val="bullet"/>
      <w:lvlText w:val="•"/>
      <w:lvlJc w:val="left"/>
      <w:pPr>
        <w:ind w:left="1407" w:hanging="164"/>
      </w:pPr>
      <w:rPr>
        <w:rFonts w:hint="default"/>
        <w:lang w:val="ru-RU" w:eastAsia="en-US" w:bidi="ar-SA"/>
      </w:rPr>
    </w:lvl>
    <w:lvl w:ilvl="2" w:tplc="117C0E06">
      <w:numFmt w:val="bullet"/>
      <w:lvlText w:val="•"/>
      <w:lvlJc w:val="left"/>
      <w:pPr>
        <w:ind w:left="2427" w:hanging="164"/>
      </w:pPr>
      <w:rPr>
        <w:rFonts w:hint="default"/>
        <w:lang w:val="ru-RU" w:eastAsia="en-US" w:bidi="ar-SA"/>
      </w:rPr>
    </w:lvl>
    <w:lvl w:ilvl="3" w:tplc="4710A8C4">
      <w:numFmt w:val="bullet"/>
      <w:lvlText w:val="•"/>
      <w:lvlJc w:val="left"/>
      <w:pPr>
        <w:ind w:left="3448" w:hanging="164"/>
      </w:pPr>
      <w:rPr>
        <w:rFonts w:hint="default"/>
        <w:lang w:val="ru-RU" w:eastAsia="en-US" w:bidi="ar-SA"/>
      </w:rPr>
    </w:lvl>
    <w:lvl w:ilvl="4" w:tplc="F25EABFC">
      <w:numFmt w:val="bullet"/>
      <w:lvlText w:val="•"/>
      <w:lvlJc w:val="left"/>
      <w:pPr>
        <w:ind w:left="4468" w:hanging="164"/>
      </w:pPr>
      <w:rPr>
        <w:rFonts w:hint="default"/>
        <w:lang w:val="ru-RU" w:eastAsia="en-US" w:bidi="ar-SA"/>
      </w:rPr>
    </w:lvl>
    <w:lvl w:ilvl="5" w:tplc="74E274B8">
      <w:numFmt w:val="bullet"/>
      <w:lvlText w:val="•"/>
      <w:lvlJc w:val="left"/>
      <w:pPr>
        <w:ind w:left="5489" w:hanging="164"/>
      </w:pPr>
      <w:rPr>
        <w:rFonts w:hint="default"/>
        <w:lang w:val="ru-RU" w:eastAsia="en-US" w:bidi="ar-SA"/>
      </w:rPr>
    </w:lvl>
    <w:lvl w:ilvl="6" w:tplc="1EDEB1B0">
      <w:numFmt w:val="bullet"/>
      <w:lvlText w:val="•"/>
      <w:lvlJc w:val="left"/>
      <w:pPr>
        <w:ind w:left="6509" w:hanging="164"/>
      </w:pPr>
      <w:rPr>
        <w:rFonts w:hint="default"/>
        <w:lang w:val="ru-RU" w:eastAsia="en-US" w:bidi="ar-SA"/>
      </w:rPr>
    </w:lvl>
    <w:lvl w:ilvl="7" w:tplc="2A8A51CE">
      <w:numFmt w:val="bullet"/>
      <w:lvlText w:val="•"/>
      <w:lvlJc w:val="left"/>
      <w:pPr>
        <w:ind w:left="7529" w:hanging="164"/>
      </w:pPr>
      <w:rPr>
        <w:rFonts w:hint="default"/>
        <w:lang w:val="ru-RU" w:eastAsia="en-US" w:bidi="ar-SA"/>
      </w:rPr>
    </w:lvl>
    <w:lvl w:ilvl="8" w:tplc="9AC2783A">
      <w:numFmt w:val="bullet"/>
      <w:lvlText w:val="•"/>
      <w:lvlJc w:val="left"/>
      <w:pPr>
        <w:ind w:left="8550" w:hanging="164"/>
      </w:pPr>
      <w:rPr>
        <w:rFonts w:hint="default"/>
        <w:lang w:val="ru-RU" w:eastAsia="en-US" w:bidi="ar-SA"/>
      </w:rPr>
    </w:lvl>
  </w:abstractNum>
  <w:abstractNum w:abstractNumId="2">
    <w:nsid w:val="04433685"/>
    <w:multiLevelType w:val="hybridMultilevel"/>
    <w:tmpl w:val="B63481D0"/>
    <w:lvl w:ilvl="0" w:tplc="730C0858">
      <w:numFmt w:val="bullet"/>
      <w:lvlText w:val="-"/>
      <w:lvlJc w:val="left"/>
      <w:pPr>
        <w:ind w:left="393" w:hanging="212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76507E30">
      <w:numFmt w:val="bullet"/>
      <w:lvlText w:val="•"/>
      <w:lvlJc w:val="left"/>
      <w:pPr>
        <w:ind w:left="1434" w:hanging="212"/>
      </w:pPr>
      <w:rPr>
        <w:rFonts w:hint="default"/>
        <w:lang w:val="ru-RU" w:eastAsia="en-US" w:bidi="ar-SA"/>
      </w:rPr>
    </w:lvl>
    <w:lvl w:ilvl="2" w:tplc="9B80F6B0">
      <w:numFmt w:val="bullet"/>
      <w:lvlText w:val="•"/>
      <w:lvlJc w:val="left"/>
      <w:pPr>
        <w:ind w:left="2468" w:hanging="212"/>
      </w:pPr>
      <w:rPr>
        <w:rFonts w:hint="default"/>
        <w:lang w:val="ru-RU" w:eastAsia="en-US" w:bidi="ar-SA"/>
      </w:rPr>
    </w:lvl>
    <w:lvl w:ilvl="3" w:tplc="5B30BD2A">
      <w:numFmt w:val="bullet"/>
      <w:lvlText w:val="•"/>
      <w:lvlJc w:val="left"/>
      <w:pPr>
        <w:ind w:left="3503" w:hanging="212"/>
      </w:pPr>
      <w:rPr>
        <w:rFonts w:hint="default"/>
        <w:lang w:val="ru-RU" w:eastAsia="en-US" w:bidi="ar-SA"/>
      </w:rPr>
    </w:lvl>
    <w:lvl w:ilvl="4" w:tplc="7D6E7AAE">
      <w:numFmt w:val="bullet"/>
      <w:lvlText w:val="•"/>
      <w:lvlJc w:val="left"/>
      <w:pPr>
        <w:ind w:left="4537" w:hanging="212"/>
      </w:pPr>
      <w:rPr>
        <w:rFonts w:hint="default"/>
        <w:lang w:val="ru-RU" w:eastAsia="en-US" w:bidi="ar-SA"/>
      </w:rPr>
    </w:lvl>
    <w:lvl w:ilvl="5" w:tplc="EE0E3BB2">
      <w:numFmt w:val="bullet"/>
      <w:lvlText w:val="•"/>
      <w:lvlJc w:val="left"/>
      <w:pPr>
        <w:ind w:left="5572" w:hanging="212"/>
      </w:pPr>
      <w:rPr>
        <w:rFonts w:hint="default"/>
        <w:lang w:val="ru-RU" w:eastAsia="en-US" w:bidi="ar-SA"/>
      </w:rPr>
    </w:lvl>
    <w:lvl w:ilvl="6" w:tplc="8F90EB70">
      <w:numFmt w:val="bullet"/>
      <w:lvlText w:val="•"/>
      <w:lvlJc w:val="left"/>
      <w:pPr>
        <w:ind w:left="6606" w:hanging="212"/>
      </w:pPr>
      <w:rPr>
        <w:rFonts w:hint="default"/>
        <w:lang w:val="ru-RU" w:eastAsia="en-US" w:bidi="ar-SA"/>
      </w:rPr>
    </w:lvl>
    <w:lvl w:ilvl="7" w:tplc="CD5E2FD6">
      <w:numFmt w:val="bullet"/>
      <w:lvlText w:val="•"/>
      <w:lvlJc w:val="left"/>
      <w:pPr>
        <w:ind w:left="7640" w:hanging="212"/>
      </w:pPr>
      <w:rPr>
        <w:rFonts w:hint="default"/>
        <w:lang w:val="ru-RU" w:eastAsia="en-US" w:bidi="ar-SA"/>
      </w:rPr>
    </w:lvl>
    <w:lvl w:ilvl="8" w:tplc="983CCA14">
      <w:numFmt w:val="bullet"/>
      <w:lvlText w:val="•"/>
      <w:lvlJc w:val="left"/>
      <w:pPr>
        <w:ind w:left="8675" w:hanging="212"/>
      </w:pPr>
      <w:rPr>
        <w:rFonts w:hint="default"/>
        <w:lang w:val="ru-RU" w:eastAsia="en-US" w:bidi="ar-SA"/>
      </w:rPr>
    </w:lvl>
  </w:abstractNum>
  <w:abstractNum w:abstractNumId="3">
    <w:nsid w:val="050E0DFE"/>
    <w:multiLevelType w:val="multilevel"/>
    <w:tmpl w:val="E8743B9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95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95"/>
      </w:rPr>
    </w:lvl>
  </w:abstractNum>
  <w:abstractNum w:abstractNumId="4">
    <w:nsid w:val="064C3C26"/>
    <w:multiLevelType w:val="multilevel"/>
    <w:tmpl w:val="864EE2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48" w:hanging="2160"/>
      </w:pPr>
      <w:rPr>
        <w:rFonts w:hint="default"/>
      </w:rPr>
    </w:lvl>
  </w:abstractNum>
  <w:abstractNum w:abstractNumId="5">
    <w:nsid w:val="068264CC"/>
    <w:multiLevelType w:val="hybridMultilevel"/>
    <w:tmpl w:val="71065646"/>
    <w:lvl w:ilvl="0" w:tplc="2AD8F870">
      <w:start w:val="1"/>
      <w:numFmt w:val="decimal"/>
      <w:lvlText w:val="%1."/>
      <w:lvlJc w:val="left"/>
      <w:pPr>
        <w:ind w:left="393" w:hanging="308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72CA43BA">
      <w:numFmt w:val="bullet"/>
      <w:lvlText w:val="•"/>
      <w:lvlJc w:val="left"/>
      <w:pPr>
        <w:ind w:left="1446" w:hanging="308"/>
      </w:pPr>
      <w:rPr>
        <w:rFonts w:hint="default"/>
        <w:lang w:val="ru-RU" w:eastAsia="en-US" w:bidi="ar-SA"/>
      </w:rPr>
    </w:lvl>
    <w:lvl w:ilvl="2" w:tplc="C698575E">
      <w:numFmt w:val="bullet"/>
      <w:lvlText w:val="•"/>
      <w:lvlJc w:val="left"/>
      <w:pPr>
        <w:ind w:left="2492" w:hanging="308"/>
      </w:pPr>
      <w:rPr>
        <w:rFonts w:hint="default"/>
        <w:lang w:val="ru-RU" w:eastAsia="en-US" w:bidi="ar-SA"/>
      </w:rPr>
    </w:lvl>
    <w:lvl w:ilvl="3" w:tplc="3BBAA6FA">
      <w:numFmt w:val="bullet"/>
      <w:lvlText w:val="•"/>
      <w:lvlJc w:val="left"/>
      <w:pPr>
        <w:ind w:left="3539" w:hanging="308"/>
      </w:pPr>
      <w:rPr>
        <w:rFonts w:hint="default"/>
        <w:lang w:val="ru-RU" w:eastAsia="en-US" w:bidi="ar-SA"/>
      </w:rPr>
    </w:lvl>
    <w:lvl w:ilvl="4" w:tplc="7032BAE4">
      <w:numFmt w:val="bullet"/>
      <w:lvlText w:val="•"/>
      <w:lvlJc w:val="left"/>
      <w:pPr>
        <w:ind w:left="4585" w:hanging="308"/>
      </w:pPr>
      <w:rPr>
        <w:rFonts w:hint="default"/>
        <w:lang w:val="ru-RU" w:eastAsia="en-US" w:bidi="ar-SA"/>
      </w:rPr>
    </w:lvl>
    <w:lvl w:ilvl="5" w:tplc="5C4A11B8">
      <w:numFmt w:val="bullet"/>
      <w:lvlText w:val="•"/>
      <w:lvlJc w:val="left"/>
      <w:pPr>
        <w:ind w:left="5632" w:hanging="308"/>
      </w:pPr>
      <w:rPr>
        <w:rFonts w:hint="default"/>
        <w:lang w:val="ru-RU" w:eastAsia="en-US" w:bidi="ar-SA"/>
      </w:rPr>
    </w:lvl>
    <w:lvl w:ilvl="6" w:tplc="06BCD3EE">
      <w:numFmt w:val="bullet"/>
      <w:lvlText w:val="•"/>
      <w:lvlJc w:val="left"/>
      <w:pPr>
        <w:ind w:left="6678" w:hanging="308"/>
      </w:pPr>
      <w:rPr>
        <w:rFonts w:hint="default"/>
        <w:lang w:val="ru-RU" w:eastAsia="en-US" w:bidi="ar-SA"/>
      </w:rPr>
    </w:lvl>
    <w:lvl w:ilvl="7" w:tplc="D8781FC8">
      <w:numFmt w:val="bullet"/>
      <w:lvlText w:val="•"/>
      <w:lvlJc w:val="left"/>
      <w:pPr>
        <w:ind w:left="7724" w:hanging="308"/>
      </w:pPr>
      <w:rPr>
        <w:rFonts w:hint="default"/>
        <w:lang w:val="ru-RU" w:eastAsia="en-US" w:bidi="ar-SA"/>
      </w:rPr>
    </w:lvl>
    <w:lvl w:ilvl="8" w:tplc="92462DB8">
      <w:numFmt w:val="bullet"/>
      <w:lvlText w:val="•"/>
      <w:lvlJc w:val="left"/>
      <w:pPr>
        <w:ind w:left="8771" w:hanging="308"/>
      </w:pPr>
      <w:rPr>
        <w:rFonts w:hint="default"/>
        <w:lang w:val="ru-RU" w:eastAsia="en-US" w:bidi="ar-SA"/>
      </w:rPr>
    </w:lvl>
  </w:abstractNum>
  <w:abstractNum w:abstractNumId="6">
    <w:nsid w:val="072D0293"/>
    <w:multiLevelType w:val="hybridMultilevel"/>
    <w:tmpl w:val="FBA23F78"/>
    <w:lvl w:ilvl="0" w:tplc="537AEC1C">
      <w:numFmt w:val="bullet"/>
      <w:lvlText w:val="-"/>
      <w:lvlJc w:val="left"/>
      <w:pPr>
        <w:ind w:left="508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B67368">
      <w:numFmt w:val="bullet"/>
      <w:lvlText w:val="•"/>
      <w:lvlJc w:val="left"/>
      <w:pPr>
        <w:ind w:left="1524" w:hanging="692"/>
      </w:pPr>
      <w:rPr>
        <w:rFonts w:hint="default"/>
        <w:lang w:val="ru-RU" w:eastAsia="en-US" w:bidi="ar-SA"/>
      </w:rPr>
    </w:lvl>
    <w:lvl w:ilvl="2" w:tplc="BAAE4CEE">
      <w:numFmt w:val="bullet"/>
      <w:lvlText w:val="•"/>
      <w:lvlJc w:val="left"/>
      <w:pPr>
        <w:ind w:left="2548" w:hanging="692"/>
      </w:pPr>
      <w:rPr>
        <w:rFonts w:hint="default"/>
        <w:lang w:val="ru-RU" w:eastAsia="en-US" w:bidi="ar-SA"/>
      </w:rPr>
    </w:lvl>
    <w:lvl w:ilvl="3" w:tplc="9FFC2948">
      <w:numFmt w:val="bullet"/>
      <w:lvlText w:val="•"/>
      <w:lvlJc w:val="left"/>
      <w:pPr>
        <w:ind w:left="3573" w:hanging="692"/>
      </w:pPr>
      <w:rPr>
        <w:rFonts w:hint="default"/>
        <w:lang w:val="ru-RU" w:eastAsia="en-US" w:bidi="ar-SA"/>
      </w:rPr>
    </w:lvl>
    <w:lvl w:ilvl="4" w:tplc="28DE32DA">
      <w:numFmt w:val="bullet"/>
      <w:lvlText w:val="•"/>
      <w:lvlJc w:val="left"/>
      <w:pPr>
        <w:ind w:left="4597" w:hanging="692"/>
      </w:pPr>
      <w:rPr>
        <w:rFonts w:hint="default"/>
        <w:lang w:val="ru-RU" w:eastAsia="en-US" w:bidi="ar-SA"/>
      </w:rPr>
    </w:lvl>
    <w:lvl w:ilvl="5" w:tplc="4FC0CB36">
      <w:numFmt w:val="bullet"/>
      <w:lvlText w:val="•"/>
      <w:lvlJc w:val="left"/>
      <w:pPr>
        <w:ind w:left="5622" w:hanging="692"/>
      </w:pPr>
      <w:rPr>
        <w:rFonts w:hint="default"/>
        <w:lang w:val="ru-RU" w:eastAsia="en-US" w:bidi="ar-SA"/>
      </w:rPr>
    </w:lvl>
    <w:lvl w:ilvl="6" w:tplc="8D825218">
      <w:numFmt w:val="bullet"/>
      <w:lvlText w:val="•"/>
      <w:lvlJc w:val="left"/>
      <w:pPr>
        <w:ind w:left="6646" w:hanging="692"/>
      </w:pPr>
      <w:rPr>
        <w:rFonts w:hint="default"/>
        <w:lang w:val="ru-RU" w:eastAsia="en-US" w:bidi="ar-SA"/>
      </w:rPr>
    </w:lvl>
    <w:lvl w:ilvl="7" w:tplc="DB9ECDD0">
      <w:numFmt w:val="bullet"/>
      <w:lvlText w:val="•"/>
      <w:lvlJc w:val="left"/>
      <w:pPr>
        <w:ind w:left="7670" w:hanging="692"/>
      </w:pPr>
      <w:rPr>
        <w:rFonts w:hint="default"/>
        <w:lang w:val="ru-RU" w:eastAsia="en-US" w:bidi="ar-SA"/>
      </w:rPr>
    </w:lvl>
    <w:lvl w:ilvl="8" w:tplc="5B10E7A0">
      <w:numFmt w:val="bullet"/>
      <w:lvlText w:val="•"/>
      <w:lvlJc w:val="left"/>
      <w:pPr>
        <w:ind w:left="8695" w:hanging="692"/>
      </w:pPr>
      <w:rPr>
        <w:rFonts w:hint="default"/>
        <w:lang w:val="ru-RU" w:eastAsia="en-US" w:bidi="ar-SA"/>
      </w:rPr>
    </w:lvl>
  </w:abstractNum>
  <w:abstractNum w:abstractNumId="7">
    <w:nsid w:val="07492BF8"/>
    <w:multiLevelType w:val="hybridMultilevel"/>
    <w:tmpl w:val="F7E25882"/>
    <w:lvl w:ilvl="0" w:tplc="DA160C3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B896CDCC">
      <w:numFmt w:val="bullet"/>
      <w:lvlText w:val="•"/>
      <w:lvlJc w:val="left"/>
      <w:pPr>
        <w:ind w:left="1256" w:hanging="164"/>
      </w:pPr>
      <w:rPr>
        <w:rFonts w:hint="default"/>
        <w:lang w:val="ru-RU" w:eastAsia="en-US" w:bidi="ar-SA"/>
      </w:rPr>
    </w:lvl>
    <w:lvl w:ilvl="2" w:tplc="C67402D2">
      <w:numFmt w:val="bullet"/>
      <w:lvlText w:val="•"/>
      <w:lvlJc w:val="left"/>
      <w:pPr>
        <w:ind w:left="2292" w:hanging="164"/>
      </w:pPr>
      <w:rPr>
        <w:rFonts w:hint="default"/>
        <w:lang w:val="ru-RU" w:eastAsia="en-US" w:bidi="ar-SA"/>
      </w:rPr>
    </w:lvl>
    <w:lvl w:ilvl="3" w:tplc="B20E3B1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480C5470">
      <w:numFmt w:val="bullet"/>
      <w:lvlText w:val="•"/>
      <w:lvlJc w:val="left"/>
      <w:pPr>
        <w:ind w:left="4365" w:hanging="164"/>
      </w:pPr>
      <w:rPr>
        <w:rFonts w:hint="default"/>
        <w:lang w:val="ru-RU" w:eastAsia="en-US" w:bidi="ar-SA"/>
      </w:rPr>
    </w:lvl>
    <w:lvl w:ilvl="5" w:tplc="E69A2C06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41224914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  <w:lvl w:ilvl="7" w:tplc="092A0A70">
      <w:numFmt w:val="bullet"/>
      <w:lvlText w:val="•"/>
      <w:lvlJc w:val="left"/>
      <w:pPr>
        <w:ind w:left="7474" w:hanging="164"/>
      </w:pPr>
      <w:rPr>
        <w:rFonts w:hint="default"/>
        <w:lang w:val="ru-RU" w:eastAsia="en-US" w:bidi="ar-SA"/>
      </w:rPr>
    </w:lvl>
    <w:lvl w:ilvl="8" w:tplc="AF90B070">
      <w:numFmt w:val="bullet"/>
      <w:lvlText w:val="•"/>
      <w:lvlJc w:val="left"/>
      <w:pPr>
        <w:ind w:left="8511" w:hanging="164"/>
      </w:pPr>
      <w:rPr>
        <w:rFonts w:hint="default"/>
        <w:lang w:val="ru-RU" w:eastAsia="en-US" w:bidi="ar-SA"/>
      </w:rPr>
    </w:lvl>
  </w:abstractNum>
  <w:abstractNum w:abstractNumId="8">
    <w:nsid w:val="0BE62170"/>
    <w:multiLevelType w:val="multilevel"/>
    <w:tmpl w:val="8B4C4E48"/>
    <w:lvl w:ilvl="0">
      <w:start w:val="2"/>
      <w:numFmt w:val="decimal"/>
      <w:lvlText w:val="%1"/>
      <w:lvlJc w:val="left"/>
      <w:pPr>
        <w:ind w:left="4695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95" w:hanging="63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744" w:hanging="634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51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17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0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634"/>
      </w:pPr>
      <w:rPr>
        <w:rFonts w:hint="default"/>
        <w:lang w:val="ru-RU" w:eastAsia="en-US" w:bidi="ar-SA"/>
      </w:rPr>
    </w:lvl>
  </w:abstractNum>
  <w:abstractNum w:abstractNumId="9">
    <w:nsid w:val="0E3C3D9B"/>
    <w:multiLevelType w:val="hybridMultilevel"/>
    <w:tmpl w:val="5E6A6D02"/>
    <w:lvl w:ilvl="0" w:tplc="4B986A82">
      <w:numFmt w:val="bullet"/>
      <w:lvlText w:val="-"/>
      <w:lvlJc w:val="left"/>
      <w:pPr>
        <w:ind w:left="508" w:hanging="202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906AB04C">
      <w:numFmt w:val="bullet"/>
      <w:lvlText w:val="•"/>
      <w:lvlJc w:val="left"/>
      <w:pPr>
        <w:ind w:left="1524" w:hanging="202"/>
      </w:pPr>
      <w:rPr>
        <w:rFonts w:hint="default"/>
        <w:lang w:val="ru-RU" w:eastAsia="en-US" w:bidi="ar-SA"/>
      </w:rPr>
    </w:lvl>
    <w:lvl w:ilvl="2" w:tplc="CE0E9F58">
      <w:numFmt w:val="bullet"/>
      <w:lvlText w:val="•"/>
      <w:lvlJc w:val="left"/>
      <w:pPr>
        <w:ind w:left="2548" w:hanging="202"/>
      </w:pPr>
      <w:rPr>
        <w:rFonts w:hint="default"/>
        <w:lang w:val="ru-RU" w:eastAsia="en-US" w:bidi="ar-SA"/>
      </w:rPr>
    </w:lvl>
    <w:lvl w:ilvl="3" w:tplc="614ABE90">
      <w:numFmt w:val="bullet"/>
      <w:lvlText w:val="•"/>
      <w:lvlJc w:val="left"/>
      <w:pPr>
        <w:ind w:left="3573" w:hanging="202"/>
      </w:pPr>
      <w:rPr>
        <w:rFonts w:hint="default"/>
        <w:lang w:val="ru-RU" w:eastAsia="en-US" w:bidi="ar-SA"/>
      </w:rPr>
    </w:lvl>
    <w:lvl w:ilvl="4" w:tplc="0D3AF070">
      <w:numFmt w:val="bullet"/>
      <w:lvlText w:val="•"/>
      <w:lvlJc w:val="left"/>
      <w:pPr>
        <w:ind w:left="4597" w:hanging="202"/>
      </w:pPr>
      <w:rPr>
        <w:rFonts w:hint="default"/>
        <w:lang w:val="ru-RU" w:eastAsia="en-US" w:bidi="ar-SA"/>
      </w:rPr>
    </w:lvl>
    <w:lvl w:ilvl="5" w:tplc="7E2869FC">
      <w:numFmt w:val="bullet"/>
      <w:lvlText w:val="•"/>
      <w:lvlJc w:val="left"/>
      <w:pPr>
        <w:ind w:left="5622" w:hanging="202"/>
      </w:pPr>
      <w:rPr>
        <w:rFonts w:hint="default"/>
        <w:lang w:val="ru-RU" w:eastAsia="en-US" w:bidi="ar-SA"/>
      </w:rPr>
    </w:lvl>
    <w:lvl w:ilvl="6" w:tplc="5F967042">
      <w:numFmt w:val="bullet"/>
      <w:lvlText w:val="•"/>
      <w:lvlJc w:val="left"/>
      <w:pPr>
        <w:ind w:left="6646" w:hanging="202"/>
      </w:pPr>
      <w:rPr>
        <w:rFonts w:hint="default"/>
        <w:lang w:val="ru-RU" w:eastAsia="en-US" w:bidi="ar-SA"/>
      </w:rPr>
    </w:lvl>
    <w:lvl w:ilvl="7" w:tplc="FBF20046">
      <w:numFmt w:val="bullet"/>
      <w:lvlText w:val="•"/>
      <w:lvlJc w:val="left"/>
      <w:pPr>
        <w:ind w:left="7670" w:hanging="202"/>
      </w:pPr>
      <w:rPr>
        <w:rFonts w:hint="default"/>
        <w:lang w:val="ru-RU" w:eastAsia="en-US" w:bidi="ar-SA"/>
      </w:rPr>
    </w:lvl>
    <w:lvl w:ilvl="8" w:tplc="C676365C">
      <w:numFmt w:val="bullet"/>
      <w:lvlText w:val="•"/>
      <w:lvlJc w:val="left"/>
      <w:pPr>
        <w:ind w:left="8695" w:hanging="202"/>
      </w:pPr>
      <w:rPr>
        <w:rFonts w:hint="default"/>
        <w:lang w:val="ru-RU" w:eastAsia="en-US" w:bidi="ar-SA"/>
      </w:rPr>
    </w:lvl>
  </w:abstractNum>
  <w:abstractNum w:abstractNumId="10">
    <w:nsid w:val="0EE0594B"/>
    <w:multiLevelType w:val="hybridMultilevel"/>
    <w:tmpl w:val="AECE9706"/>
    <w:lvl w:ilvl="0" w:tplc="58EA87D8">
      <w:start w:val="1"/>
      <w:numFmt w:val="decimal"/>
      <w:lvlText w:val="%1)"/>
      <w:lvlJc w:val="left"/>
      <w:pPr>
        <w:ind w:left="1529" w:hanging="284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DFDEC2CA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2" w:tplc="680AC3F6">
      <w:numFmt w:val="bullet"/>
      <w:lvlText w:val="•"/>
      <w:lvlJc w:val="left"/>
      <w:pPr>
        <w:ind w:left="3332" w:hanging="284"/>
      </w:pPr>
      <w:rPr>
        <w:rFonts w:hint="default"/>
        <w:lang w:val="ru-RU" w:eastAsia="en-US" w:bidi="ar-SA"/>
      </w:rPr>
    </w:lvl>
    <w:lvl w:ilvl="3" w:tplc="71C40014">
      <w:numFmt w:val="bullet"/>
      <w:lvlText w:val="•"/>
      <w:lvlJc w:val="left"/>
      <w:pPr>
        <w:ind w:left="4239" w:hanging="284"/>
      </w:pPr>
      <w:rPr>
        <w:rFonts w:hint="default"/>
        <w:lang w:val="ru-RU" w:eastAsia="en-US" w:bidi="ar-SA"/>
      </w:rPr>
    </w:lvl>
    <w:lvl w:ilvl="4" w:tplc="59268E4E">
      <w:numFmt w:val="bullet"/>
      <w:lvlText w:val="•"/>
      <w:lvlJc w:val="left"/>
      <w:pPr>
        <w:ind w:left="5145" w:hanging="284"/>
      </w:pPr>
      <w:rPr>
        <w:rFonts w:hint="default"/>
        <w:lang w:val="ru-RU" w:eastAsia="en-US" w:bidi="ar-SA"/>
      </w:rPr>
    </w:lvl>
    <w:lvl w:ilvl="5" w:tplc="DA440E94">
      <w:numFmt w:val="bullet"/>
      <w:lvlText w:val="•"/>
      <w:lvlJc w:val="left"/>
      <w:pPr>
        <w:ind w:left="6052" w:hanging="284"/>
      </w:pPr>
      <w:rPr>
        <w:rFonts w:hint="default"/>
        <w:lang w:val="ru-RU" w:eastAsia="en-US" w:bidi="ar-SA"/>
      </w:rPr>
    </w:lvl>
    <w:lvl w:ilvl="6" w:tplc="8DCAFA50">
      <w:numFmt w:val="bullet"/>
      <w:lvlText w:val="•"/>
      <w:lvlJc w:val="left"/>
      <w:pPr>
        <w:ind w:left="6958" w:hanging="284"/>
      </w:pPr>
      <w:rPr>
        <w:rFonts w:hint="default"/>
        <w:lang w:val="ru-RU" w:eastAsia="en-US" w:bidi="ar-SA"/>
      </w:rPr>
    </w:lvl>
    <w:lvl w:ilvl="7" w:tplc="522E22E4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8" w:tplc="D624DECE">
      <w:numFmt w:val="bullet"/>
      <w:lvlText w:val="•"/>
      <w:lvlJc w:val="left"/>
      <w:pPr>
        <w:ind w:left="8771" w:hanging="284"/>
      </w:pPr>
      <w:rPr>
        <w:rFonts w:hint="default"/>
        <w:lang w:val="ru-RU" w:eastAsia="en-US" w:bidi="ar-SA"/>
      </w:rPr>
    </w:lvl>
  </w:abstractNum>
  <w:abstractNum w:abstractNumId="11">
    <w:nsid w:val="101106FA"/>
    <w:multiLevelType w:val="hybridMultilevel"/>
    <w:tmpl w:val="BB342E4A"/>
    <w:lvl w:ilvl="0" w:tplc="52760DF6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105886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8C5C2ABC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3" w:tplc="F3909502">
      <w:numFmt w:val="bullet"/>
      <w:lvlText w:val="•"/>
      <w:lvlJc w:val="left"/>
      <w:pPr>
        <w:ind w:left="1939" w:hanging="144"/>
      </w:pPr>
      <w:rPr>
        <w:rFonts w:hint="default"/>
        <w:lang w:val="ru-RU" w:eastAsia="en-US" w:bidi="ar-SA"/>
      </w:rPr>
    </w:lvl>
    <w:lvl w:ilvl="4" w:tplc="1834F8AA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 w:tplc="4E706F8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6" w:tplc="254AE128">
      <w:numFmt w:val="bullet"/>
      <w:lvlText w:val="•"/>
      <w:lvlJc w:val="left"/>
      <w:pPr>
        <w:ind w:left="3719" w:hanging="144"/>
      </w:pPr>
      <w:rPr>
        <w:rFonts w:hint="default"/>
        <w:lang w:val="ru-RU" w:eastAsia="en-US" w:bidi="ar-SA"/>
      </w:rPr>
    </w:lvl>
    <w:lvl w:ilvl="7" w:tplc="55F63B6E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8" w:tplc="407E79A8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</w:abstractNum>
  <w:abstractNum w:abstractNumId="12">
    <w:nsid w:val="11396B66"/>
    <w:multiLevelType w:val="multilevel"/>
    <w:tmpl w:val="842E3962"/>
    <w:lvl w:ilvl="0">
      <w:start w:val="2"/>
      <w:numFmt w:val="decimal"/>
      <w:lvlText w:val="%1"/>
      <w:lvlJc w:val="left"/>
      <w:pPr>
        <w:ind w:left="1136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6" w:hanging="543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136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543"/>
      </w:pPr>
      <w:rPr>
        <w:rFonts w:hint="default"/>
        <w:lang w:val="ru-RU" w:eastAsia="en-US" w:bidi="ar-SA"/>
      </w:rPr>
    </w:lvl>
  </w:abstractNum>
  <w:abstractNum w:abstractNumId="13">
    <w:nsid w:val="150F0465"/>
    <w:multiLevelType w:val="hybridMultilevel"/>
    <w:tmpl w:val="8864CF74"/>
    <w:lvl w:ilvl="0" w:tplc="39F4A554">
      <w:numFmt w:val="bullet"/>
      <w:lvlText w:val="-"/>
      <w:lvlJc w:val="left"/>
      <w:pPr>
        <w:ind w:left="393" w:hanging="275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083C65A2">
      <w:numFmt w:val="bullet"/>
      <w:lvlText w:val="-"/>
      <w:lvlJc w:val="left"/>
      <w:pPr>
        <w:ind w:left="508" w:hanging="173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2" w:tplc="822C56AE">
      <w:numFmt w:val="bullet"/>
      <w:lvlText w:val="•"/>
      <w:lvlJc w:val="left"/>
      <w:pPr>
        <w:ind w:left="1638" w:hanging="173"/>
      </w:pPr>
      <w:rPr>
        <w:rFonts w:hint="default"/>
        <w:lang w:val="ru-RU" w:eastAsia="en-US" w:bidi="ar-SA"/>
      </w:rPr>
    </w:lvl>
    <w:lvl w:ilvl="3" w:tplc="ACEC7006">
      <w:numFmt w:val="bullet"/>
      <w:lvlText w:val="•"/>
      <w:lvlJc w:val="left"/>
      <w:pPr>
        <w:ind w:left="2776" w:hanging="173"/>
      </w:pPr>
      <w:rPr>
        <w:rFonts w:hint="default"/>
        <w:lang w:val="ru-RU" w:eastAsia="en-US" w:bidi="ar-SA"/>
      </w:rPr>
    </w:lvl>
    <w:lvl w:ilvl="4" w:tplc="232A818C">
      <w:numFmt w:val="bullet"/>
      <w:lvlText w:val="•"/>
      <w:lvlJc w:val="left"/>
      <w:pPr>
        <w:ind w:left="3914" w:hanging="173"/>
      </w:pPr>
      <w:rPr>
        <w:rFonts w:hint="default"/>
        <w:lang w:val="ru-RU" w:eastAsia="en-US" w:bidi="ar-SA"/>
      </w:rPr>
    </w:lvl>
    <w:lvl w:ilvl="5" w:tplc="37F65E8C">
      <w:numFmt w:val="bullet"/>
      <w:lvlText w:val="•"/>
      <w:lvlJc w:val="left"/>
      <w:pPr>
        <w:ind w:left="5052" w:hanging="173"/>
      </w:pPr>
      <w:rPr>
        <w:rFonts w:hint="default"/>
        <w:lang w:val="ru-RU" w:eastAsia="en-US" w:bidi="ar-SA"/>
      </w:rPr>
    </w:lvl>
    <w:lvl w:ilvl="6" w:tplc="A292279A">
      <w:numFmt w:val="bullet"/>
      <w:lvlText w:val="•"/>
      <w:lvlJc w:val="left"/>
      <w:pPr>
        <w:ind w:left="6191" w:hanging="173"/>
      </w:pPr>
      <w:rPr>
        <w:rFonts w:hint="default"/>
        <w:lang w:val="ru-RU" w:eastAsia="en-US" w:bidi="ar-SA"/>
      </w:rPr>
    </w:lvl>
    <w:lvl w:ilvl="7" w:tplc="C7E638C4">
      <w:numFmt w:val="bullet"/>
      <w:lvlText w:val="•"/>
      <w:lvlJc w:val="left"/>
      <w:pPr>
        <w:ind w:left="7329" w:hanging="173"/>
      </w:pPr>
      <w:rPr>
        <w:rFonts w:hint="default"/>
        <w:lang w:val="ru-RU" w:eastAsia="en-US" w:bidi="ar-SA"/>
      </w:rPr>
    </w:lvl>
    <w:lvl w:ilvl="8" w:tplc="1C82196E">
      <w:numFmt w:val="bullet"/>
      <w:lvlText w:val="•"/>
      <w:lvlJc w:val="left"/>
      <w:pPr>
        <w:ind w:left="8467" w:hanging="173"/>
      </w:pPr>
      <w:rPr>
        <w:rFonts w:hint="default"/>
        <w:lang w:val="ru-RU" w:eastAsia="en-US" w:bidi="ar-SA"/>
      </w:rPr>
    </w:lvl>
  </w:abstractNum>
  <w:abstractNum w:abstractNumId="14">
    <w:nsid w:val="156159EB"/>
    <w:multiLevelType w:val="hybridMultilevel"/>
    <w:tmpl w:val="CE648FA0"/>
    <w:lvl w:ilvl="0" w:tplc="5106D4BC">
      <w:start w:val="1"/>
      <w:numFmt w:val="decimal"/>
      <w:lvlText w:val="%1)"/>
      <w:lvlJc w:val="left"/>
      <w:pPr>
        <w:ind w:left="450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EAAA24">
      <w:numFmt w:val="bullet"/>
      <w:lvlText w:val="•"/>
      <w:lvlJc w:val="left"/>
      <w:pPr>
        <w:ind w:left="1488" w:hanging="519"/>
      </w:pPr>
      <w:rPr>
        <w:rFonts w:hint="default"/>
        <w:lang w:val="ru-RU" w:eastAsia="en-US" w:bidi="ar-SA"/>
      </w:rPr>
    </w:lvl>
    <w:lvl w:ilvl="2" w:tplc="A80C83FA">
      <w:numFmt w:val="bullet"/>
      <w:lvlText w:val="•"/>
      <w:lvlJc w:val="left"/>
      <w:pPr>
        <w:ind w:left="2516" w:hanging="519"/>
      </w:pPr>
      <w:rPr>
        <w:rFonts w:hint="default"/>
        <w:lang w:val="ru-RU" w:eastAsia="en-US" w:bidi="ar-SA"/>
      </w:rPr>
    </w:lvl>
    <w:lvl w:ilvl="3" w:tplc="B08EDA12">
      <w:numFmt w:val="bullet"/>
      <w:lvlText w:val="•"/>
      <w:lvlJc w:val="left"/>
      <w:pPr>
        <w:ind w:left="3545" w:hanging="519"/>
      </w:pPr>
      <w:rPr>
        <w:rFonts w:hint="default"/>
        <w:lang w:val="ru-RU" w:eastAsia="en-US" w:bidi="ar-SA"/>
      </w:rPr>
    </w:lvl>
    <w:lvl w:ilvl="4" w:tplc="9DCE6ECE">
      <w:numFmt w:val="bullet"/>
      <w:lvlText w:val="•"/>
      <w:lvlJc w:val="left"/>
      <w:pPr>
        <w:ind w:left="4573" w:hanging="519"/>
      </w:pPr>
      <w:rPr>
        <w:rFonts w:hint="default"/>
        <w:lang w:val="ru-RU" w:eastAsia="en-US" w:bidi="ar-SA"/>
      </w:rPr>
    </w:lvl>
    <w:lvl w:ilvl="5" w:tplc="6F5238B4">
      <w:numFmt w:val="bullet"/>
      <w:lvlText w:val="•"/>
      <w:lvlJc w:val="left"/>
      <w:pPr>
        <w:ind w:left="5602" w:hanging="519"/>
      </w:pPr>
      <w:rPr>
        <w:rFonts w:hint="default"/>
        <w:lang w:val="ru-RU" w:eastAsia="en-US" w:bidi="ar-SA"/>
      </w:rPr>
    </w:lvl>
    <w:lvl w:ilvl="6" w:tplc="A4EC8A04">
      <w:numFmt w:val="bullet"/>
      <w:lvlText w:val="•"/>
      <w:lvlJc w:val="left"/>
      <w:pPr>
        <w:ind w:left="6630" w:hanging="519"/>
      </w:pPr>
      <w:rPr>
        <w:rFonts w:hint="default"/>
        <w:lang w:val="ru-RU" w:eastAsia="en-US" w:bidi="ar-SA"/>
      </w:rPr>
    </w:lvl>
    <w:lvl w:ilvl="7" w:tplc="27A0ACCC">
      <w:numFmt w:val="bullet"/>
      <w:lvlText w:val="•"/>
      <w:lvlJc w:val="left"/>
      <w:pPr>
        <w:ind w:left="7658" w:hanging="519"/>
      </w:pPr>
      <w:rPr>
        <w:rFonts w:hint="default"/>
        <w:lang w:val="ru-RU" w:eastAsia="en-US" w:bidi="ar-SA"/>
      </w:rPr>
    </w:lvl>
    <w:lvl w:ilvl="8" w:tplc="93F0CA28">
      <w:numFmt w:val="bullet"/>
      <w:lvlText w:val="•"/>
      <w:lvlJc w:val="left"/>
      <w:pPr>
        <w:ind w:left="8687" w:hanging="519"/>
      </w:pPr>
      <w:rPr>
        <w:rFonts w:hint="default"/>
        <w:lang w:val="ru-RU" w:eastAsia="en-US" w:bidi="ar-SA"/>
      </w:rPr>
    </w:lvl>
  </w:abstractNum>
  <w:abstractNum w:abstractNumId="15">
    <w:nsid w:val="15686E07"/>
    <w:multiLevelType w:val="hybridMultilevel"/>
    <w:tmpl w:val="894A84CC"/>
    <w:lvl w:ilvl="0" w:tplc="1C80C7CC">
      <w:start w:val="1"/>
      <w:numFmt w:val="decimal"/>
      <w:lvlText w:val="%1)"/>
      <w:lvlJc w:val="left"/>
      <w:pPr>
        <w:ind w:left="45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40AB50">
      <w:numFmt w:val="bullet"/>
      <w:lvlText w:val="•"/>
      <w:lvlJc w:val="left"/>
      <w:pPr>
        <w:ind w:left="1488" w:hanging="346"/>
      </w:pPr>
      <w:rPr>
        <w:rFonts w:hint="default"/>
        <w:lang w:val="ru-RU" w:eastAsia="en-US" w:bidi="ar-SA"/>
      </w:rPr>
    </w:lvl>
    <w:lvl w:ilvl="2" w:tplc="ABD23CDC">
      <w:numFmt w:val="bullet"/>
      <w:lvlText w:val="•"/>
      <w:lvlJc w:val="left"/>
      <w:pPr>
        <w:ind w:left="2516" w:hanging="346"/>
      </w:pPr>
      <w:rPr>
        <w:rFonts w:hint="default"/>
        <w:lang w:val="ru-RU" w:eastAsia="en-US" w:bidi="ar-SA"/>
      </w:rPr>
    </w:lvl>
    <w:lvl w:ilvl="3" w:tplc="56B25C5E">
      <w:numFmt w:val="bullet"/>
      <w:lvlText w:val="•"/>
      <w:lvlJc w:val="left"/>
      <w:pPr>
        <w:ind w:left="3545" w:hanging="346"/>
      </w:pPr>
      <w:rPr>
        <w:rFonts w:hint="default"/>
        <w:lang w:val="ru-RU" w:eastAsia="en-US" w:bidi="ar-SA"/>
      </w:rPr>
    </w:lvl>
    <w:lvl w:ilvl="4" w:tplc="FC90EC9A">
      <w:numFmt w:val="bullet"/>
      <w:lvlText w:val="•"/>
      <w:lvlJc w:val="left"/>
      <w:pPr>
        <w:ind w:left="4573" w:hanging="346"/>
      </w:pPr>
      <w:rPr>
        <w:rFonts w:hint="default"/>
        <w:lang w:val="ru-RU" w:eastAsia="en-US" w:bidi="ar-SA"/>
      </w:rPr>
    </w:lvl>
    <w:lvl w:ilvl="5" w:tplc="666A7FB2">
      <w:numFmt w:val="bullet"/>
      <w:lvlText w:val="•"/>
      <w:lvlJc w:val="left"/>
      <w:pPr>
        <w:ind w:left="5602" w:hanging="346"/>
      </w:pPr>
      <w:rPr>
        <w:rFonts w:hint="default"/>
        <w:lang w:val="ru-RU" w:eastAsia="en-US" w:bidi="ar-SA"/>
      </w:rPr>
    </w:lvl>
    <w:lvl w:ilvl="6" w:tplc="62586064">
      <w:numFmt w:val="bullet"/>
      <w:lvlText w:val="•"/>
      <w:lvlJc w:val="left"/>
      <w:pPr>
        <w:ind w:left="6630" w:hanging="346"/>
      </w:pPr>
      <w:rPr>
        <w:rFonts w:hint="default"/>
        <w:lang w:val="ru-RU" w:eastAsia="en-US" w:bidi="ar-SA"/>
      </w:rPr>
    </w:lvl>
    <w:lvl w:ilvl="7" w:tplc="745C5298">
      <w:numFmt w:val="bullet"/>
      <w:lvlText w:val="•"/>
      <w:lvlJc w:val="left"/>
      <w:pPr>
        <w:ind w:left="7658" w:hanging="346"/>
      </w:pPr>
      <w:rPr>
        <w:rFonts w:hint="default"/>
        <w:lang w:val="ru-RU" w:eastAsia="en-US" w:bidi="ar-SA"/>
      </w:rPr>
    </w:lvl>
    <w:lvl w:ilvl="8" w:tplc="06D0CE02">
      <w:numFmt w:val="bullet"/>
      <w:lvlText w:val="•"/>
      <w:lvlJc w:val="left"/>
      <w:pPr>
        <w:ind w:left="8687" w:hanging="346"/>
      </w:pPr>
      <w:rPr>
        <w:rFonts w:hint="default"/>
        <w:lang w:val="ru-RU" w:eastAsia="en-US" w:bidi="ar-SA"/>
      </w:rPr>
    </w:lvl>
  </w:abstractNum>
  <w:abstractNum w:abstractNumId="16">
    <w:nsid w:val="1873390D"/>
    <w:multiLevelType w:val="multilevel"/>
    <w:tmpl w:val="42DA0960"/>
    <w:lvl w:ilvl="0">
      <w:start w:val="2"/>
      <w:numFmt w:val="decimal"/>
      <w:lvlText w:val="%1"/>
      <w:lvlJc w:val="left"/>
      <w:pPr>
        <w:ind w:left="415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73" w:hanging="423"/>
        <w:jc w:val="right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44" w:hanging="634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0" w:hanging="360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17">
    <w:nsid w:val="1A607C43"/>
    <w:multiLevelType w:val="hybridMultilevel"/>
    <w:tmpl w:val="CF1E6CE8"/>
    <w:lvl w:ilvl="0" w:tplc="8C60C538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040A12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B96850D2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3" w:tplc="1534CA54">
      <w:numFmt w:val="bullet"/>
      <w:lvlText w:val="•"/>
      <w:lvlJc w:val="left"/>
      <w:pPr>
        <w:ind w:left="1939" w:hanging="144"/>
      </w:pPr>
      <w:rPr>
        <w:rFonts w:hint="default"/>
        <w:lang w:val="ru-RU" w:eastAsia="en-US" w:bidi="ar-SA"/>
      </w:rPr>
    </w:lvl>
    <w:lvl w:ilvl="4" w:tplc="93EAFC60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 w:tplc="82B614D2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6" w:tplc="0E9E183A">
      <w:numFmt w:val="bullet"/>
      <w:lvlText w:val="•"/>
      <w:lvlJc w:val="left"/>
      <w:pPr>
        <w:ind w:left="3719" w:hanging="144"/>
      </w:pPr>
      <w:rPr>
        <w:rFonts w:hint="default"/>
        <w:lang w:val="ru-RU" w:eastAsia="en-US" w:bidi="ar-SA"/>
      </w:rPr>
    </w:lvl>
    <w:lvl w:ilvl="7" w:tplc="EDD6E75E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8" w:tplc="A3C8C648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</w:abstractNum>
  <w:abstractNum w:abstractNumId="18">
    <w:nsid w:val="1C5D52F5"/>
    <w:multiLevelType w:val="hybridMultilevel"/>
    <w:tmpl w:val="8F3A40CC"/>
    <w:lvl w:ilvl="0" w:tplc="536CE25C">
      <w:start w:val="1"/>
      <w:numFmt w:val="decimal"/>
      <w:lvlText w:val="%1)"/>
      <w:lvlJc w:val="left"/>
      <w:pPr>
        <w:ind w:left="431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3031A0">
      <w:numFmt w:val="bullet"/>
      <w:lvlText w:val="•"/>
      <w:lvlJc w:val="left"/>
      <w:pPr>
        <w:ind w:left="977" w:hanging="264"/>
      </w:pPr>
      <w:rPr>
        <w:rFonts w:hint="default"/>
        <w:lang w:val="ru-RU" w:eastAsia="en-US" w:bidi="ar-SA"/>
      </w:rPr>
    </w:lvl>
    <w:lvl w:ilvl="2" w:tplc="428698A4">
      <w:numFmt w:val="bullet"/>
      <w:lvlText w:val="•"/>
      <w:lvlJc w:val="left"/>
      <w:pPr>
        <w:ind w:left="1514" w:hanging="264"/>
      </w:pPr>
      <w:rPr>
        <w:rFonts w:hint="default"/>
        <w:lang w:val="ru-RU" w:eastAsia="en-US" w:bidi="ar-SA"/>
      </w:rPr>
    </w:lvl>
    <w:lvl w:ilvl="3" w:tplc="502645B0">
      <w:numFmt w:val="bullet"/>
      <w:lvlText w:val="•"/>
      <w:lvlJc w:val="left"/>
      <w:pPr>
        <w:ind w:left="2051" w:hanging="264"/>
      </w:pPr>
      <w:rPr>
        <w:rFonts w:hint="default"/>
        <w:lang w:val="ru-RU" w:eastAsia="en-US" w:bidi="ar-SA"/>
      </w:rPr>
    </w:lvl>
    <w:lvl w:ilvl="4" w:tplc="D4624FFE">
      <w:numFmt w:val="bullet"/>
      <w:lvlText w:val="•"/>
      <w:lvlJc w:val="left"/>
      <w:pPr>
        <w:ind w:left="2588" w:hanging="264"/>
      </w:pPr>
      <w:rPr>
        <w:rFonts w:hint="default"/>
        <w:lang w:val="ru-RU" w:eastAsia="en-US" w:bidi="ar-SA"/>
      </w:rPr>
    </w:lvl>
    <w:lvl w:ilvl="5" w:tplc="46DA955A">
      <w:numFmt w:val="bullet"/>
      <w:lvlText w:val="•"/>
      <w:lvlJc w:val="left"/>
      <w:pPr>
        <w:ind w:left="3125" w:hanging="264"/>
      </w:pPr>
      <w:rPr>
        <w:rFonts w:hint="default"/>
        <w:lang w:val="ru-RU" w:eastAsia="en-US" w:bidi="ar-SA"/>
      </w:rPr>
    </w:lvl>
    <w:lvl w:ilvl="6" w:tplc="444A1A7A">
      <w:numFmt w:val="bullet"/>
      <w:lvlText w:val="•"/>
      <w:lvlJc w:val="left"/>
      <w:pPr>
        <w:ind w:left="3662" w:hanging="264"/>
      </w:pPr>
      <w:rPr>
        <w:rFonts w:hint="default"/>
        <w:lang w:val="ru-RU" w:eastAsia="en-US" w:bidi="ar-SA"/>
      </w:rPr>
    </w:lvl>
    <w:lvl w:ilvl="7" w:tplc="080AA9EA">
      <w:numFmt w:val="bullet"/>
      <w:lvlText w:val="•"/>
      <w:lvlJc w:val="left"/>
      <w:pPr>
        <w:ind w:left="4199" w:hanging="264"/>
      </w:pPr>
      <w:rPr>
        <w:rFonts w:hint="default"/>
        <w:lang w:val="ru-RU" w:eastAsia="en-US" w:bidi="ar-SA"/>
      </w:rPr>
    </w:lvl>
    <w:lvl w:ilvl="8" w:tplc="0E4E158A">
      <w:numFmt w:val="bullet"/>
      <w:lvlText w:val="•"/>
      <w:lvlJc w:val="left"/>
      <w:pPr>
        <w:ind w:left="4736" w:hanging="264"/>
      </w:pPr>
      <w:rPr>
        <w:rFonts w:hint="default"/>
        <w:lang w:val="ru-RU" w:eastAsia="en-US" w:bidi="ar-SA"/>
      </w:rPr>
    </w:lvl>
  </w:abstractNum>
  <w:abstractNum w:abstractNumId="19">
    <w:nsid w:val="204947D4"/>
    <w:multiLevelType w:val="multilevel"/>
    <w:tmpl w:val="7880398A"/>
    <w:lvl w:ilvl="0">
      <w:start w:val="2"/>
      <w:numFmt w:val="decimal"/>
      <w:lvlText w:val="%1"/>
      <w:lvlJc w:val="left"/>
      <w:pPr>
        <w:ind w:left="3027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7" w:hanging="6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27" w:hanging="634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8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8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634"/>
      </w:pPr>
      <w:rPr>
        <w:rFonts w:hint="default"/>
        <w:lang w:val="ru-RU" w:eastAsia="en-US" w:bidi="ar-SA"/>
      </w:rPr>
    </w:lvl>
  </w:abstractNum>
  <w:abstractNum w:abstractNumId="20">
    <w:nsid w:val="230C2CAA"/>
    <w:multiLevelType w:val="hybridMultilevel"/>
    <w:tmpl w:val="6C522752"/>
    <w:lvl w:ilvl="0" w:tplc="F5FC51DE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2B8E2C18">
      <w:numFmt w:val="bullet"/>
      <w:lvlText w:val="•"/>
      <w:lvlJc w:val="left"/>
      <w:pPr>
        <w:ind w:left="1292" w:hanging="212"/>
      </w:pPr>
      <w:rPr>
        <w:rFonts w:hint="default"/>
        <w:lang w:val="ru-RU" w:eastAsia="en-US" w:bidi="ar-SA"/>
      </w:rPr>
    </w:lvl>
    <w:lvl w:ilvl="2" w:tplc="F91099D4"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3" w:tplc="F8F21D00">
      <w:numFmt w:val="bullet"/>
      <w:lvlText w:val="•"/>
      <w:lvlJc w:val="left"/>
      <w:pPr>
        <w:ind w:left="3357" w:hanging="212"/>
      </w:pPr>
      <w:rPr>
        <w:rFonts w:hint="default"/>
        <w:lang w:val="ru-RU" w:eastAsia="en-US" w:bidi="ar-SA"/>
      </w:rPr>
    </w:lvl>
    <w:lvl w:ilvl="4" w:tplc="FEDCC82A">
      <w:numFmt w:val="bullet"/>
      <w:lvlText w:val="•"/>
      <w:lvlJc w:val="left"/>
      <w:pPr>
        <w:ind w:left="4389" w:hanging="212"/>
      </w:pPr>
      <w:rPr>
        <w:rFonts w:hint="default"/>
        <w:lang w:val="ru-RU" w:eastAsia="en-US" w:bidi="ar-SA"/>
      </w:rPr>
    </w:lvl>
    <w:lvl w:ilvl="5" w:tplc="92A0A5A4">
      <w:numFmt w:val="bullet"/>
      <w:lvlText w:val="•"/>
      <w:lvlJc w:val="left"/>
      <w:pPr>
        <w:ind w:left="5422" w:hanging="212"/>
      </w:pPr>
      <w:rPr>
        <w:rFonts w:hint="default"/>
        <w:lang w:val="ru-RU" w:eastAsia="en-US" w:bidi="ar-SA"/>
      </w:rPr>
    </w:lvl>
    <w:lvl w:ilvl="6" w:tplc="24FADE9C">
      <w:numFmt w:val="bullet"/>
      <w:lvlText w:val="•"/>
      <w:lvlJc w:val="left"/>
      <w:pPr>
        <w:ind w:left="6454" w:hanging="212"/>
      </w:pPr>
      <w:rPr>
        <w:rFonts w:hint="default"/>
        <w:lang w:val="ru-RU" w:eastAsia="en-US" w:bidi="ar-SA"/>
      </w:rPr>
    </w:lvl>
    <w:lvl w:ilvl="7" w:tplc="8D880186">
      <w:numFmt w:val="bullet"/>
      <w:lvlText w:val="•"/>
      <w:lvlJc w:val="left"/>
      <w:pPr>
        <w:ind w:left="7486" w:hanging="212"/>
      </w:pPr>
      <w:rPr>
        <w:rFonts w:hint="default"/>
        <w:lang w:val="ru-RU" w:eastAsia="en-US" w:bidi="ar-SA"/>
      </w:rPr>
    </w:lvl>
    <w:lvl w:ilvl="8" w:tplc="D968E23A">
      <w:numFmt w:val="bullet"/>
      <w:lvlText w:val="•"/>
      <w:lvlJc w:val="left"/>
      <w:pPr>
        <w:ind w:left="8519" w:hanging="212"/>
      </w:pPr>
      <w:rPr>
        <w:rFonts w:hint="default"/>
        <w:lang w:val="ru-RU" w:eastAsia="en-US" w:bidi="ar-SA"/>
      </w:rPr>
    </w:lvl>
  </w:abstractNum>
  <w:abstractNum w:abstractNumId="21">
    <w:nsid w:val="2932240F"/>
    <w:multiLevelType w:val="hybridMultilevel"/>
    <w:tmpl w:val="26FAC818"/>
    <w:lvl w:ilvl="0" w:tplc="EDE2B77E">
      <w:start w:val="1"/>
      <w:numFmt w:val="decimal"/>
      <w:lvlText w:val="%1."/>
      <w:lvlJc w:val="left"/>
      <w:pPr>
        <w:ind w:left="494" w:hanging="312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EF901EAC">
      <w:numFmt w:val="bullet"/>
      <w:lvlText w:val="•"/>
      <w:lvlJc w:val="left"/>
      <w:pPr>
        <w:ind w:left="1536" w:hanging="312"/>
      </w:pPr>
      <w:rPr>
        <w:rFonts w:hint="default"/>
        <w:lang w:val="ru-RU" w:eastAsia="en-US" w:bidi="ar-SA"/>
      </w:rPr>
    </w:lvl>
    <w:lvl w:ilvl="2" w:tplc="2F0C3616">
      <w:numFmt w:val="bullet"/>
      <w:lvlText w:val="•"/>
      <w:lvlJc w:val="left"/>
      <w:pPr>
        <w:ind w:left="2572" w:hanging="312"/>
      </w:pPr>
      <w:rPr>
        <w:rFonts w:hint="default"/>
        <w:lang w:val="ru-RU" w:eastAsia="en-US" w:bidi="ar-SA"/>
      </w:rPr>
    </w:lvl>
    <w:lvl w:ilvl="3" w:tplc="5E708ABC">
      <w:numFmt w:val="bullet"/>
      <w:lvlText w:val="•"/>
      <w:lvlJc w:val="left"/>
      <w:pPr>
        <w:ind w:left="3609" w:hanging="312"/>
      </w:pPr>
      <w:rPr>
        <w:rFonts w:hint="default"/>
        <w:lang w:val="ru-RU" w:eastAsia="en-US" w:bidi="ar-SA"/>
      </w:rPr>
    </w:lvl>
    <w:lvl w:ilvl="4" w:tplc="C7AA57D2">
      <w:numFmt w:val="bullet"/>
      <w:lvlText w:val="•"/>
      <w:lvlJc w:val="left"/>
      <w:pPr>
        <w:ind w:left="4645" w:hanging="312"/>
      </w:pPr>
      <w:rPr>
        <w:rFonts w:hint="default"/>
        <w:lang w:val="ru-RU" w:eastAsia="en-US" w:bidi="ar-SA"/>
      </w:rPr>
    </w:lvl>
    <w:lvl w:ilvl="5" w:tplc="6C100526">
      <w:numFmt w:val="bullet"/>
      <w:lvlText w:val="•"/>
      <w:lvlJc w:val="left"/>
      <w:pPr>
        <w:ind w:left="5682" w:hanging="312"/>
      </w:pPr>
      <w:rPr>
        <w:rFonts w:hint="default"/>
        <w:lang w:val="ru-RU" w:eastAsia="en-US" w:bidi="ar-SA"/>
      </w:rPr>
    </w:lvl>
    <w:lvl w:ilvl="6" w:tplc="C2BADCB0">
      <w:numFmt w:val="bullet"/>
      <w:lvlText w:val="•"/>
      <w:lvlJc w:val="left"/>
      <w:pPr>
        <w:ind w:left="6718" w:hanging="312"/>
      </w:pPr>
      <w:rPr>
        <w:rFonts w:hint="default"/>
        <w:lang w:val="ru-RU" w:eastAsia="en-US" w:bidi="ar-SA"/>
      </w:rPr>
    </w:lvl>
    <w:lvl w:ilvl="7" w:tplc="F9442B1C">
      <w:numFmt w:val="bullet"/>
      <w:lvlText w:val="•"/>
      <w:lvlJc w:val="left"/>
      <w:pPr>
        <w:ind w:left="7754" w:hanging="312"/>
      </w:pPr>
      <w:rPr>
        <w:rFonts w:hint="default"/>
        <w:lang w:val="ru-RU" w:eastAsia="en-US" w:bidi="ar-SA"/>
      </w:rPr>
    </w:lvl>
    <w:lvl w:ilvl="8" w:tplc="57001D24">
      <w:numFmt w:val="bullet"/>
      <w:lvlText w:val="•"/>
      <w:lvlJc w:val="left"/>
      <w:pPr>
        <w:ind w:left="8791" w:hanging="312"/>
      </w:pPr>
      <w:rPr>
        <w:rFonts w:hint="default"/>
        <w:lang w:val="ru-RU" w:eastAsia="en-US" w:bidi="ar-SA"/>
      </w:rPr>
    </w:lvl>
  </w:abstractNum>
  <w:abstractNum w:abstractNumId="22">
    <w:nsid w:val="2D66503F"/>
    <w:multiLevelType w:val="hybridMultilevel"/>
    <w:tmpl w:val="8E141BA8"/>
    <w:lvl w:ilvl="0" w:tplc="5C4674C2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16BE8C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8188A908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3" w:tplc="3BC8EC88">
      <w:numFmt w:val="bullet"/>
      <w:lvlText w:val="•"/>
      <w:lvlJc w:val="left"/>
      <w:pPr>
        <w:ind w:left="1939" w:hanging="144"/>
      </w:pPr>
      <w:rPr>
        <w:rFonts w:hint="default"/>
        <w:lang w:val="ru-RU" w:eastAsia="en-US" w:bidi="ar-SA"/>
      </w:rPr>
    </w:lvl>
    <w:lvl w:ilvl="4" w:tplc="B3D43A86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 w:tplc="906283A2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6" w:tplc="3D0C6F5C">
      <w:numFmt w:val="bullet"/>
      <w:lvlText w:val="•"/>
      <w:lvlJc w:val="left"/>
      <w:pPr>
        <w:ind w:left="3719" w:hanging="144"/>
      </w:pPr>
      <w:rPr>
        <w:rFonts w:hint="default"/>
        <w:lang w:val="ru-RU" w:eastAsia="en-US" w:bidi="ar-SA"/>
      </w:rPr>
    </w:lvl>
    <w:lvl w:ilvl="7" w:tplc="9D52D9D0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8" w:tplc="A8D68464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</w:abstractNum>
  <w:abstractNum w:abstractNumId="23">
    <w:nsid w:val="34352379"/>
    <w:multiLevelType w:val="hybridMultilevel"/>
    <w:tmpl w:val="08F4B348"/>
    <w:lvl w:ilvl="0" w:tplc="6E02D892">
      <w:start w:val="1"/>
      <w:numFmt w:val="decimal"/>
      <w:lvlText w:val="%1)"/>
      <w:lvlJc w:val="left"/>
      <w:pPr>
        <w:ind w:left="42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0B846">
      <w:numFmt w:val="bullet"/>
      <w:lvlText w:val="•"/>
      <w:lvlJc w:val="left"/>
      <w:pPr>
        <w:ind w:left="859" w:hanging="264"/>
      </w:pPr>
      <w:rPr>
        <w:rFonts w:hint="default"/>
        <w:lang w:val="ru-RU" w:eastAsia="en-US" w:bidi="ar-SA"/>
      </w:rPr>
    </w:lvl>
    <w:lvl w:ilvl="2" w:tplc="FAE25BAA">
      <w:numFmt w:val="bullet"/>
      <w:lvlText w:val="•"/>
      <w:lvlJc w:val="left"/>
      <w:pPr>
        <w:ind w:left="1298" w:hanging="264"/>
      </w:pPr>
      <w:rPr>
        <w:rFonts w:hint="default"/>
        <w:lang w:val="ru-RU" w:eastAsia="en-US" w:bidi="ar-SA"/>
      </w:rPr>
    </w:lvl>
    <w:lvl w:ilvl="3" w:tplc="247041D4">
      <w:numFmt w:val="bullet"/>
      <w:lvlText w:val="•"/>
      <w:lvlJc w:val="left"/>
      <w:pPr>
        <w:ind w:left="1737" w:hanging="264"/>
      </w:pPr>
      <w:rPr>
        <w:rFonts w:hint="default"/>
        <w:lang w:val="ru-RU" w:eastAsia="en-US" w:bidi="ar-SA"/>
      </w:rPr>
    </w:lvl>
    <w:lvl w:ilvl="4" w:tplc="DE32B5D4">
      <w:numFmt w:val="bullet"/>
      <w:lvlText w:val="•"/>
      <w:lvlJc w:val="left"/>
      <w:pPr>
        <w:ind w:left="2176" w:hanging="264"/>
      </w:pPr>
      <w:rPr>
        <w:rFonts w:hint="default"/>
        <w:lang w:val="ru-RU" w:eastAsia="en-US" w:bidi="ar-SA"/>
      </w:rPr>
    </w:lvl>
    <w:lvl w:ilvl="5" w:tplc="FF3E9B80">
      <w:numFmt w:val="bullet"/>
      <w:lvlText w:val="•"/>
      <w:lvlJc w:val="left"/>
      <w:pPr>
        <w:ind w:left="2615" w:hanging="264"/>
      </w:pPr>
      <w:rPr>
        <w:rFonts w:hint="default"/>
        <w:lang w:val="ru-RU" w:eastAsia="en-US" w:bidi="ar-SA"/>
      </w:rPr>
    </w:lvl>
    <w:lvl w:ilvl="6" w:tplc="201C2506">
      <w:numFmt w:val="bullet"/>
      <w:lvlText w:val="•"/>
      <w:lvlJc w:val="left"/>
      <w:pPr>
        <w:ind w:left="3054" w:hanging="264"/>
      </w:pPr>
      <w:rPr>
        <w:rFonts w:hint="default"/>
        <w:lang w:val="ru-RU" w:eastAsia="en-US" w:bidi="ar-SA"/>
      </w:rPr>
    </w:lvl>
    <w:lvl w:ilvl="7" w:tplc="BC9EA35A">
      <w:numFmt w:val="bullet"/>
      <w:lvlText w:val="•"/>
      <w:lvlJc w:val="left"/>
      <w:pPr>
        <w:ind w:left="3493" w:hanging="264"/>
      </w:pPr>
      <w:rPr>
        <w:rFonts w:hint="default"/>
        <w:lang w:val="ru-RU" w:eastAsia="en-US" w:bidi="ar-SA"/>
      </w:rPr>
    </w:lvl>
    <w:lvl w:ilvl="8" w:tplc="32C29DB0">
      <w:numFmt w:val="bullet"/>
      <w:lvlText w:val="•"/>
      <w:lvlJc w:val="left"/>
      <w:pPr>
        <w:ind w:left="3932" w:hanging="264"/>
      </w:pPr>
      <w:rPr>
        <w:rFonts w:hint="default"/>
        <w:lang w:val="ru-RU" w:eastAsia="en-US" w:bidi="ar-SA"/>
      </w:rPr>
    </w:lvl>
  </w:abstractNum>
  <w:abstractNum w:abstractNumId="24">
    <w:nsid w:val="35D20884"/>
    <w:multiLevelType w:val="hybridMultilevel"/>
    <w:tmpl w:val="B2A627E6"/>
    <w:lvl w:ilvl="0" w:tplc="1E88CC98">
      <w:start w:val="1"/>
      <w:numFmt w:val="decimal"/>
      <w:lvlText w:val="%1)"/>
      <w:lvlJc w:val="left"/>
      <w:pPr>
        <w:ind w:left="1545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3A7FE2">
      <w:numFmt w:val="bullet"/>
      <w:lvlText w:val="•"/>
      <w:lvlJc w:val="left"/>
      <w:pPr>
        <w:ind w:left="2460" w:hanging="303"/>
      </w:pPr>
      <w:rPr>
        <w:rFonts w:hint="default"/>
        <w:lang w:val="ru-RU" w:eastAsia="en-US" w:bidi="ar-SA"/>
      </w:rPr>
    </w:lvl>
    <w:lvl w:ilvl="2" w:tplc="91841800">
      <w:numFmt w:val="bullet"/>
      <w:lvlText w:val="•"/>
      <w:lvlJc w:val="left"/>
      <w:pPr>
        <w:ind w:left="3380" w:hanging="303"/>
      </w:pPr>
      <w:rPr>
        <w:rFonts w:hint="default"/>
        <w:lang w:val="ru-RU" w:eastAsia="en-US" w:bidi="ar-SA"/>
      </w:rPr>
    </w:lvl>
    <w:lvl w:ilvl="3" w:tplc="3D368FEC">
      <w:numFmt w:val="bullet"/>
      <w:lvlText w:val="•"/>
      <w:lvlJc w:val="left"/>
      <w:pPr>
        <w:ind w:left="4301" w:hanging="303"/>
      </w:pPr>
      <w:rPr>
        <w:rFonts w:hint="default"/>
        <w:lang w:val="ru-RU" w:eastAsia="en-US" w:bidi="ar-SA"/>
      </w:rPr>
    </w:lvl>
    <w:lvl w:ilvl="4" w:tplc="BFC6B9B8">
      <w:numFmt w:val="bullet"/>
      <w:lvlText w:val="•"/>
      <w:lvlJc w:val="left"/>
      <w:pPr>
        <w:ind w:left="5221" w:hanging="303"/>
      </w:pPr>
      <w:rPr>
        <w:rFonts w:hint="default"/>
        <w:lang w:val="ru-RU" w:eastAsia="en-US" w:bidi="ar-SA"/>
      </w:rPr>
    </w:lvl>
    <w:lvl w:ilvl="5" w:tplc="3C02886A">
      <w:numFmt w:val="bullet"/>
      <w:lvlText w:val="•"/>
      <w:lvlJc w:val="left"/>
      <w:pPr>
        <w:ind w:left="6142" w:hanging="303"/>
      </w:pPr>
      <w:rPr>
        <w:rFonts w:hint="default"/>
        <w:lang w:val="ru-RU" w:eastAsia="en-US" w:bidi="ar-SA"/>
      </w:rPr>
    </w:lvl>
    <w:lvl w:ilvl="6" w:tplc="B15EE278">
      <w:numFmt w:val="bullet"/>
      <w:lvlText w:val="•"/>
      <w:lvlJc w:val="left"/>
      <w:pPr>
        <w:ind w:left="7062" w:hanging="303"/>
      </w:pPr>
      <w:rPr>
        <w:rFonts w:hint="default"/>
        <w:lang w:val="ru-RU" w:eastAsia="en-US" w:bidi="ar-SA"/>
      </w:rPr>
    </w:lvl>
    <w:lvl w:ilvl="7" w:tplc="B7642CEE">
      <w:numFmt w:val="bullet"/>
      <w:lvlText w:val="•"/>
      <w:lvlJc w:val="left"/>
      <w:pPr>
        <w:ind w:left="7982" w:hanging="303"/>
      </w:pPr>
      <w:rPr>
        <w:rFonts w:hint="default"/>
        <w:lang w:val="ru-RU" w:eastAsia="en-US" w:bidi="ar-SA"/>
      </w:rPr>
    </w:lvl>
    <w:lvl w:ilvl="8" w:tplc="2B222ECC">
      <w:numFmt w:val="bullet"/>
      <w:lvlText w:val="•"/>
      <w:lvlJc w:val="left"/>
      <w:pPr>
        <w:ind w:left="8903" w:hanging="303"/>
      </w:pPr>
      <w:rPr>
        <w:rFonts w:hint="default"/>
        <w:lang w:val="ru-RU" w:eastAsia="en-US" w:bidi="ar-SA"/>
      </w:rPr>
    </w:lvl>
  </w:abstractNum>
  <w:abstractNum w:abstractNumId="25">
    <w:nsid w:val="37335665"/>
    <w:multiLevelType w:val="hybridMultilevel"/>
    <w:tmpl w:val="45D2056E"/>
    <w:lvl w:ilvl="0" w:tplc="A80E98FA">
      <w:start w:val="1"/>
      <w:numFmt w:val="decimal"/>
      <w:lvlText w:val="%1."/>
      <w:lvlJc w:val="left"/>
      <w:pPr>
        <w:ind w:left="494" w:hanging="312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4844EDA4">
      <w:start w:val="1"/>
      <w:numFmt w:val="decimal"/>
      <w:lvlText w:val="%2."/>
      <w:lvlJc w:val="left"/>
      <w:pPr>
        <w:ind w:left="676" w:hanging="294"/>
        <w:jc w:val="right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2" w:tplc="70723A28">
      <w:start w:val="1"/>
      <w:numFmt w:val="decimal"/>
      <w:lvlText w:val="%3."/>
      <w:lvlJc w:val="left"/>
      <w:pPr>
        <w:ind w:left="393" w:hanging="308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3" w:tplc="A034993C">
      <w:numFmt w:val="bullet"/>
      <w:lvlText w:val="•"/>
      <w:lvlJc w:val="left"/>
      <w:pPr>
        <w:ind w:left="1953" w:hanging="308"/>
      </w:pPr>
      <w:rPr>
        <w:rFonts w:hint="default"/>
        <w:lang w:val="ru-RU" w:eastAsia="en-US" w:bidi="ar-SA"/>
      </w:rPr>
    </w:lvl>
    <w:lvl w:ilvl="4" w:tplc="155A94EE">
      <w:numFmt w:val="bullet"/>
      <w:lvlText w:val="•"/>
      <w:lvlJc w:val="left"/>
      <w:pPr>
        <w:ind w:left="3226" w:hanging="308"/>
      </w:pPr>
      <w:rPr>
        <w:rFonts w:hint="default"/>
        <w:lang w:val="ru-RU" w:eastAsia="en-US" w:bidi="ar-SA"/>
      </w:rPr>
    </w:lvl>
    <w:lvl w:ilvl="5" w:tplc="EC16CE62">
      <w:numFmt w:val="bullet"/>
      <w:lvlText w:val="•"/>
      <w:lvlJc w:val="left"/>
      <w:pPr>
        <w:ind w:left="4499" w:hanging="308"/>
      </w:pPr>
      <w:rPr>
        <w:rFonts w:hint="default"/>
        <w:lang w:val="ru-RU" w:eastAsia="en-US" w:bidi="ar-SA"/>
      </w:rPr>
    </w:lvl>
    <w:lvl w:ilvl="6" w:tplc="08CA9AD6">
      <w:numFmt w:val="bullet"/>
      <w:lvlText w:val="•"/>
      <w:lvlJc w:val="left"/>
      <w:pPr>
        <w:ind w:left="5772" w:hanging="308"/>
      </w:pPr>
      <w:rPr>
        <w:rFonts w:hint="default"/>
        <w:lang w:val="ru-RU" w:eastAsia="en-US" w:bidi="ar-SA"/>
      </w:rPr>
    </w:lvl>
    <w:lvl w:ilvl="7" w:tplc="7138F92A">
      <w:numFmt w:val="bullet"/>
      <w:lvlText w:val="•"/>
      <w:lvlJc w:val="left"/>
      <w:pPr>
        <w:ind w:left="7045" w:hanging="308"/>
      </w:pPr>
      <w:rPr>
        <w:rFonts w:hint="default"/>
        <w:lang w:val="ru-RU" w:eastAsia="en-US" w:bidi="ar-SA"/>
      </w:rPr>
    </w:lvl>
    <w:lvl w:ilvl="8" w:tplc="6344C76E">
      <w:numFmt w:val="bullet"/>
      <w:lvlText w:val="•"/>
      <w:lvlJc w:val="left"/>
      <w:pPr>
        <w:ind w:left="8318" w:hanging="308"/>
      </w:pPr>
      <w:rPr>
        <w:rFonts w:hint="default"/>
        <w:lang w:val="ru-RU" w:eastAsia="en-US" w:bidi="ar-SA"/>
      </w:rPr>
    </w:lvl>
  </w:abstractNum>
  <w:abstractNum w:abstractNumId="26">
    <w:nsid w:val="379F1ED2"/>
    <w:multiLevelType w:val="multilevel"/>
    <w:tmpl w:val="D66C6462"/>
    <w:lvl w:ilvl="0">
      <w:start w:val="2"/>
      <w:numFmt w:val="decimal"/>
      <w:lvlText w:val="%1"/>
      <w:lvlJc w:val="left"/>
      <w:pPr>
        <w:ind w:left="717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3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8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542"/>
      </w:pPr>
      <w:rPr>
        <w:rFonts w:hint="default"/>
        <w:lang w:val="ru-RU" w:eastAsia="en-US" w:bidi="ar-SA"/>
      </w:rPr>
    </w:lvl>
  </w:abstractNum>
  <w:abstractNum w:abstractNumId="27">
    <w:nsid w:val="38F72A08"/>
    <w:multiLevelType w:val="hybridMultilevel"/>
    <w:tmpl w:val="703870A2"/>
    <w:lvl w:ilvl="0" w:tplc="5CBE37B6">
      <w:numFmt w:val="bullet"/>
      <w:lvlText w:val="-"/>
      <w:lvlJc w:val="left"/>
      <w:pPr>
        <w:ind w:left="214" w:hanging="274"/>
      </w:pPr>
      <w:rPr>
        <w:rFonts w:hint="default"/>
        <w:w w:val="99"/>
        <w:lang w:val="ru-RU" w:eastAsia="en-US" w:bidi="ar-SA"/>
      </w:rPr>
    </w:lvl>
    <w:lvl w:ilvl="1" w:tplc="D1D8ED86">
      <w:numFmt w:val="bullet"/>
      <w:lvlText w:val="•"/>
      <w:lvlJc w:val="left"/>
      <w:pPr>
        <w:ind w:left="1256" w:hanging="274"/>
      </w:pPr>
      <w:rPr>
        <w:rFonts w:hint="default"/>
        <w:lang w:val="ru-RU" w:eastAsia="en-US" w:bidi="ar-SA"/>
      </w:rPr>
    </w:lvl>
    <w:lvl w:ilvl="2" w:tplc="D7E62484">
      <w:numFmt w:val="bullet"/>
      <w:lvlText w:val="•"/>
      <w:lvlJc w:val="left"/>
      <w:pPr>
        <w:ind w:left="2292" w:hanging="274"/>
      </w:pPr>
      <w:rPr>
        <w:rFonts w:hint="default"/>
        <w:lang w:val="ru-RU" w:eastAsia="en-US" w:bidi="ar-SA"/>
      </w:rPr>
    </w:lvl>
    <w:lvl w:ilvl="3" w:tplc="47FC0976">
      <w:numFmt w:val="bullet"/>
      <w:lvlText w:val="•"/>
      <w:lvlJc w:val="left"/>
      <w:pPr>
        <w:ind w:left="3329" w:hanging="274"/>
      </w:pPr>
      <w:rPr>
        <w:rFonts w:hint="default"/>
        <w:lang w:val="ru-RU" w:eastAsia="en-US" w:bidi="ar-SA"/>
      </w:rPr>
    </w:lvl>
    <w:lvl w:ilvl="4" w:tplc="64FA2E76">
      <w:numFmt w:val="bullet"/>
      <w:lvlText w:val="•"/>
      <w:lvlJc w:val="left"/>
      <w:pPr>
        <w:ind w:left="4365" w:hanging="274"/>
      </w:pPr>
      <w:rPr>
        <w:rFonts w:hint="default"/>
        <w:lang w:val="ru-RU" w:eastAsia="en-US" w:bidi="ar-SA"/>
      </w:rPr>
    </w:lvl>
    <w:lvl w:ilvl="5" w:tplc="F2DC8606">
      <w:numFmt w:val="bullet"/>
      <w:lvlText w:val="•"/>
      <w:lvlJc w:val="left"/>
      <w:pPr>
        <w:ind w:left="5402" w:hanging="274"/>
      </w:pPr>
      <w:rPr>
        <w:rFonts w:hint="default"/>
        <w:lang w:val="ru-RU" w:eastAsia="en-US" w:bidi="ar-SA"/>
      </w:rPr>
    </w:lvl>
    <w:lvl w:ilvl="6" w:tplc="38D47878">
      <w:numFmt w:val="bullet"/>
      <w:lvlText w:val="•"/>
      <w:lvlJc w:val="left"/>
      <w:pPr>
        <w:ind w:left="6438" w:hanging="274"/>
      </w:pPr>
      <w:rPr>
        <w:rFonts w:hint="default"/>
        <w:lang w:val="ru-RU" w:eastAsia="en-US" w:bidi="ar-SA"/>
      </w:rPr>
    </w:lvl>
    <w:lvl w:ilvl="7" w:tplc="3814A22A">
      <w:numFmt w:val="bullet"/>
      <w:lvlText w:val="•"/>
      <w:lvlJc w:val="left"/>
      <w:pPr>
        <w:ind w:left="7474" w:hanging="274"/>
      </w:pPr>
      <w:rPr>
        <w:rFonts w:hint="default"/>
        <w:lang w:val="ru-RU" w:eastAsia="en-US" w:bidi="ar-SA"/>
      </w:rPr>
    </w:lvl>
    <w:lvl w:ilvl="8" w:tplc="9946BB40">
      <w:numFmt w:val="bullet"/>
      <w:lvlText w:val="•"/>
      <w:lvlJc w:val="left"/>
      <w:pPr>
        <w:ind w:left="8511" w:hanging="274"/>
      </w:pPr>
      <w:rPr>
        <w:rFonts w:hint="default"/>
        <w:lang w:val="ru-RU" w:eastAsia="en-US" w:bidi="ar-SA"/>
      </w:rPr>
    </w:lvl>
  </w:abstractNum>
  <w:abstractNum w:abstractNumId="28">
    <w:nsid w:val="39F4015D"/>
    <w:multiLevelType w:val="multilevel"/>
    <w:tmpl w:val="6BE48A7A"/>
    <w:lvl w:ilvl="0">
      <w:start w:val="1"/>
      <w:numFmt w:val="decimal"/>
      <w:lvlText w:val="%1"/>
      <w:lvlJc w:val="left"/>
      <w:pPr>
        <w:ind w:left="2556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56" w:hanging="6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64" w:hanging="634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496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9" w:hanging="634"/>
      </w:pPr>
      <w:rPr>
        <w:rFonts w:hint="default"/>
        <w:lang w:val="ru-RU" w:eastAsia="en-US" w:bidi="ar-SA"/>
      </w:rPr>
    </w:lvl>
  </w:abstractNum>
  <w:abstractNum w:abstractNumId="29">
    <w:nsid w:val="3EED5C24"/>
    <w:multiLevelType w:val="multilevel"/>
    <w:tmpl w:val="46B862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30">
    <w:nsid w:val="411D357D"/>
    <w:multiLevelType w:val="hybridMultilevel"/>
    <w:tmpl w:val="9B742FA2"/>
    <w:lvl w:ilvl="0" w:tplc="A9744764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89DCC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0B007E0E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3" w:tplc="5AF274D6">
      <w:numFmt w:val="bullet"/>
      <w:lvlText w:val="•"/>
      <w:lvlJc w:val="left"/>
      <w:pPr>
        <w:ind w:left="1939" w:hanging="144"/>
      </w:pPr>
      <w:rPr>
        <w:rFonts w:hint="default"/>
        <w:lang w:val="ru-RU" w:eastAsia="en-US" w:bidi="ar-SA"/>
      </w:rPr>
    </w:lvl>
    <w:lvl w:ilvl="4" w:tplc="DA1E3DAC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 w:tplc="67E2B358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6" w:tplc="B19EAF50">
      <w:numFmt w:val="bullet"/>
      <w:lvlText w:val="•"/>
      <w:lvlJc w:val="left"/>
      <w:pPr>
        <w:ind w:left="3719" w:hanging="144"/>
      </w:pPr>
      <w:rPr>
        <w:rFonts w:hint="default"/>
        <w:lang w:val="ru-RU" w:eastAsia="en-US" w:bidi="ar-SA"/>
      </w:rPr>
    </w:lvl>
    <w:lvl w:ilvl="7" w:tplc="09764632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8" w:tplc="6F4C4B5E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</w:abstractNum>
  <w:abstractNum w:abstractNumId="31">
    <w:nsid w:val="449A0796"/>
    <w:multiLevelType w:val="hybridMultilevel"/>
    <w:tmpl w:val="48B8375E"/>
    <w:lvl w:ilvl="0" w:tplc="7F58CA98">
      <w:start w:val="1"/>
      <w:numFmt w:val="decimal"/>
      <w:lvlText w:val="%1."/>
      <w:lvlJc w:val="left"/>
      <w:pPr>
        <w:ind w:left="450" w:hanging="79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BEA2C99A">
      <w:numFmt w:val="bullet"/>
      <w:lvlText w:val="•"/>
      <w:lvlJc w:val="left"/>
      <w:pPr>
        <w:ind w:left="1500" w:hanging="793"/>
      </w:pPr>
      <w:rPr>
        <w:rFonts w:hint="default"/>
        <w:lang w:val="ru-RU" w:eastAsia="en-US" w:bidi="ar-SA"/>
      </w:rPr>
    </w:lvl>
    <w:lvl w:ilvl="2" w:tplc="B8F645F6">
      <w:numFmt w:val="bullet"/>
      <w:lvlText w:val="•"/>
      <w:lvlJc w:val="left"/>
      <w:pPr>
        <w:ind w:left="2540" w:hanging="793"/>
      </w:pPr>
      <w:rPr>
        <w:rFonts w:hint="default"/>
        <w:lang w:val="ru-RU" w:eastAsia="en-US" w:bidi="ar-SA"/>
      </w:rPr>
    </w:lvl>
    <w:lvl w:ilvl="3" w:tplc="4B7E760A">
      <w:numFmt w:val="bullet"/>
      <w:lvlText w:val="•"/>
      <w:lvlJc w:val="left"/>
      <w:pPr>
        <w:ind w:left="3581" w:hanging="793"/>
      </w:pPr>
      <w:rPr>
        <w:rFonts w:hint="default"/>
        <w:lang w:val="ru-RU" w:eastAsia="en-US" w:bidi="ar-SA"/>
      </w:rPr>
    </w:lvl>
    <w:lvl w:ilvl="4" w:tplc="BF164650">
      <w:numFmt w:val="bullet"/>
      <w:lvlText w:val="•"/>
      <w:lvlJc w:val="left"/>
      <w:pPr>
        <w:ind w:left="4621" w:hanging="793"/>
      </w:pPr>
      <w:rPr>
        <w:rFonts w:hint="default"/>
        <w:lang w:val="ru-RU" w:eastAsia="en-US" w:bidi="ar-SA"/>
      </w:rPr>
    </w:lvl>
    <w:lvl w:ilvl="5" w:tplc="D152E912">
      <w:numFmt w:val="bullet"/>
      <w:lvlText w:val="•"/>
      <w:lvlJc w:val="left"/>
      <w:pPr>
        <w:ind w:left="5662" w:hanging="793"/>
      </w:pPr>
      <w:rPr>
        <w:rFonts w:hint="default"/>
        <w:lang w:val="ru-RU" w:eastAsia="en-US" w:bidi="ar-SA"/>
      </w:rPr>
    </w:lvl>
    <w:lvl w:ilvl="6" w:tplc="F026A400">
      <w:numFmt w:val="bullet"/>
      <w:lvlText w:val="•"/>
      <w:lvlJc w:val="left"/>
      <w:pPr>
        <w:ind w:left="6702" w:hanging="793"/>
      </w:pPr>
      <w:rPr>
        <w:rFonts w:hint="default"/>
        <w:lang w:val="ru-RU" w:eastAsia="en-US" w:bidi="ar-SA"/>
      </w:rPr>
    </w:lvl>
    <w:lvl w:ilvl="7" w:tplc="47A87A22">
      <w:numFmt w:val="bullet"/>
      <w:lvlText w:val="•"/>
      <w:lvlJc w:val="left"/>
      <w:pPr>
        <w:ind w:left="7742" w:hanging="793"/>
      </w:pPr>
      <w:rPr>
        <w:rFonts w:hint="default"/>
        <w:lang w:val="ru-RU" w:eastAsia="en-US" w:bidi="ar-SA"/>
      </w:rPr>
    </w:lvl>
    <w:lvl w:ilvl="8" w:tplc="D4CC586E">
      <w:numFmt w:val="bullet"/>
      <w:lvlText w:val="•"/>
      <w:lvlJc w:val="left"/>
      <w:pPr>
        <w:ind w:left="8783" w:hanging="793"/>
      </w:pPr>
      <w:rPr>
        <w:rFonts w:hint="default"/>
        <w:lang w:val="ru-RU" w:eastAsia="en-US" w:bidi="ar-SA"/>
      </w:rPr>
    </w:lvl>
  </w:abstractNum>
  <w:abstractNum w:abstractNumId="32">
    <w:nsid w:val="47B06919"/>
    <w:multiLevelType w:val="hybridMultilevel"/>
    <w:tmpl w:val="6A84DAB6"/>
    <w:lvl w:ilvl="0" w:tplc="FF54D64C">
      <w:numFmt w:val="bullet"/>
      <w:lvlText w:val="-"/>
      <w:lvlJc w:val="left"/>
      <w:pPr>
        <w:ind w:left="508" w:hanging="284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D5DE6370">
      <w:numFmt w:val="bullet"/>
      <w:lvlText w:val="-"/>
      <w:lvlJc w:val="left"/>
      <w:pPr>
        <w:ind w:left="508" w:hanging="299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2" w:tplc="176CE836">
      <w:numFmt w:val="bullet"/>
      <w:lvlText w:val="-"/>
      <w:lvlJc w:val="left"/>
      <w:pPr>
        <w:ind w:left="508" w:hanging="5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D1653D6">
      <w:numFmt w:val="bullet"/>
      <w:lvlText w:val="•"/>
      <w:lvlJc w:val="left"/>
      <w:pPr>
        <w:ind w:left="3573" w:hanging="581"/>
      </w:pPr>
      <w:rPr>
        <w:rFonts w:hint="default"/>
        <w:lang w:val="ru-RU" w:eastAsia="en-US" w:bidi="ar-SA"/>
      </w:rPr>
    </w:lvl>
    <w:lvl w:ilvl="4" w:tplc="9AE24ADC">
      <w:numFmt w:val="bullet"/>
      <w:lvlText w:val="•"/>
      <w:lvlJc w:val="left"/>
      <w:pPr>
        <w:ind w:left="4597" w:hanging="581"/>
      </w:pPr>
      <w:rPr>
        <w:rFonts w:hint="default"/>
        <w:lang w:val="ru-RU" w:eastAsia="en-US" w:bidi="ar-SA"/>
      </w:rPr>
    </w:lvl>
    <w:lvl w:ilvl="5" w:tplc="4A283DA0">
      <w:numFmt w:val="bullet"/>
      <w:lvlText w:val="•"/>
      <w:lvlJc w:val="left"/>
      <w:pPr>
        <w:ind w:left="5622" w:hanging="581"/>
      </w:pPr>
      <w:rPr>
        <w:rFonts w:hint="default"/>
        <w:lang w:val="ru-RU" w:eastAsia="en-US" w:bidi="ar-SA"/>
      </w:rPr>
    </w:lvl>
    <w:lvl w:ilvl="6" w:tplc="7E02AFD6">
      <w:numFmt w:val="bullet"/>
      <w:lvlText w:val="•"/>
      <w:lvlJc w:val="left"/>
      <w:pPr>
        <w:ind w:left="6646" w:hanging="581"/>
      </w:pPr>
      <w:rPr>
        <w:rFonts w:hint="default"/>
        <w:lang w:val="ru-RU" w:eastAsia="en-US" w:bidi="ar-SA"/>
      </w:rPr>
    </w:lvl>
    <w:lvl w:ilvl="7" w:tplc="228CB170">
      <w:numFmt w:val="bullet"/>
      <w:lvlText w:val="•"/>
      <w:lvlJc w:val="left"/>
      <w:pPr>
        <w:ind w:left="7670" w:hanging="581"/>
      </w:pPr>
      <w:rPr>
        <w:rFonts w:hint="default"/>
        <w:lang w:val="ru-RU" w:eastAsia="en-US" w:bidi="ar-SA"/>
      </w:rPr>
    </w:lvl>
    <w:lvl w:ilvl="8" w:tplc="93B04756">
      <w:numFmt w:val="bullet"/>
      <w:lvlText w:val="•"/>
      <w:lvlJc w:val="left"/>
      <w:pPr>
        <w:ind w:left="8695" w:hanging="581"/>
      </w:pPr>
      <w:rPr>
        <w:rFonts w:hint="default"/>
        <w:lang w:val="ru-RU" w:eastAsia="en-US" w:bidi="ar-SA"/>
      </w:rPr>
    </w:lvl>
  </w:abstractNum>
  <w:abstractNum w:abstractNumId="33">
    <w:nsid w:val="4C680738"/>
    <w:multiLevelType w:val="hybridMultilevel"/>
    <w:tmpl w:val="294C8E04"/>
    <w:lvl w:ilvl="0" w:tplc="97DC7C94">
      <w:start w:val="8"/>
      <w:numFmt w:val="decimal"/>
      <w:lvlText w:val="%1)"/>
      <w:lvlJc w:val="left"/>
      <w:pPr>
        <w:ind w:left="450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44E968">
      <w:numFmt w:val="bullet"/>
      <w:lvlText w:val="•"/>
      <w:lvlJc w:val="left"/>
      <w:pPr>
        <w:ind w:left="1488" w:hanging="413"/>
      </w:pPr>
      <w:rPr>
        <w:rFonts w:hint="default"/>
        <w:lang w:val="ru-RU" w:eastAsia="en-US" w:bidi="ar-SA"/>
      </w:rPr>
    </w:lvl>
    <w:lvl w:ilvl="2" w:tplc="EA5425A4">
      <w:numFmt w:val="bullet"/>
      <w:lvlText w:val="•"/>
      <w:lvlJc w:val="left"/>
      <w:pPr>
        <w:ind w:left="2516" w:hanging="413"/>
      </w:pPr>
      <w:rPr>
        <w:rFonts w:hint="default"/>
        <w:lang w:val="ru-RU" w:eastAsia="en-US" w:bidi="ar-SA"/>
      </w:rPr>
    </w:lvl>
    <w:lvl w:ilvl="3" w:tplc="5BE6E350">
      <w:numFmt w:val="bullet"/>
      <w:lvlText w:val="•"/>
      <w:lvlJc w:val="left"/>
      <w:pPr>
        <w:ind w:left="3545" w:hanging="413"/>
      </w:pPr>
      <w:rPr>
        <w:rFonts w:hint="default"/>
        <w:lang w:val="ru-RU" w:eastAsia="en-US" w:bidi="ar-SA"/>
      </w:rPr>
    </w:lvl>
    <w:lvl w:ilvl="4" w:tplc="351AA0A2">
      <w:numFmt w:val="bullet"/>
      <w:lvlText w:val="•"/>
      <w:lvlJc w:val="left"/>
      <w:pPr>
        <w:ind w:left="4573" w:hanging="413"/>
      </w:pPr>
      <w:rPr>
        <w:rFonts w:hint="default"/>
        <w:lang w:val="ru-RU" w:eastAsia="en-US" w:bidi="ar-SA"/>
      </w:rPr>
    </w:lvl>
    <w:lvl w:ilvl="5" w:tplc="D5025AF0">
      <w:numFmt w:val="bullet"/>
      <w:lvlText w:val="•"/>
      <w:lvlJc w:val="left"/>
      <w:pPr>
        <w:ind w:left="5602" w:hanging="413"/>
      </w:pPr>
      <w:rPr>
        <w:rFonts w:hint="default"/>
        <w:lang w:val="ru-RU" w:eastAsia="en-US" w:bidi="ar-SA"/>
      </w:rPr>
    </w:lvl>
    <w:lvl w:ilvl="6" w:tplc="1C0C65CE">
      <w:numFmt w:val="bullet"/>
      <w:lvlText w:val="•"/>
      <w:lvlJc w:val="left"/>
      <w:pPr>
        <w:ind w:left="6630" w:hanging="413"/>
      </w:pPr>
      <w:rPr>
        <w:rFonts w:hint="default"/>
        <w:lang w:val="ru-RU" w:eastAsia="en-US" w:bidi="ar-SA"/>
      </w:rPr>
    </w:lvl>
    <w:lvl w:ilvl="7" w:tplc="0D12DFEA">
      <w:numFmt w:val="bullet"/>
      <w:lvlText w:val="•"/>
      <w:lvlJc w:val="left"/>
      <w:pPr>
        <w:ind w:left="7658" w:hanging="413"/>
      </w:pPr>
      <w:rPr>
        <w:rFonts w:hint="default"/>
        <w:lang w:val="ru-RU" w:eastAsia="en-US" w:bidi="ar-SA"/>
      </w:rPr>
    </w:lvl>
    <w:lvl w:ilvl="8" w:tplc="B57A7BF0">
      <w:numFmt w:val="bullet"/>
      <w:lvlText w:val="•"/>
      <w:lvlJc w:val="left"/>
      <w:pPr>
        <w:ind w:left="8687" w:hanging="413"/>
      </w:pPr>
      <w:rPr>
        <w:rFonts w:hint="default"/>
        <w:lang w:val="ru-RU" w:eastAsia="en-US" w:bidi="ar-SA"/>
      </w:rPr>
    </w:lvl>
  </w:abstractNum>
  <w:abstractNum w:abstractNumId="34">
    <w:nsid w:val="51805603"/>
    <w:multiLevelType w:val="multilevel"/>
    <w:tmpl w:val="0B3430F8"/>
    <w:lvl w:ilvl="0">
      <w:start w:val="3"/>
      <w:numFmt w:val="decimal"/>
      <w:lvlText w:val="%1"/>
      <w:lvlJc w:val="left"/>
      <w:pPr>
        <w:ind w:left="238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86" w:hanging="423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423"/>
      </w:pPr>
      <w:rPr>
        <w:rFonts w:hint="default"/>
        <w:lang w:val="ru-RU" w:eastAsia="en-US" w:bidi="ar-SA"/>
      </w:rPr>
    </w:lvl>
  </w:abstractNum>
  <w:abstractNum w:abstractNumId="35">
    <w:nsid w:val="51BD1832"/>
    <w:multiLevelType w:val="multilevel"/>
    <w:tmpl w:val="FEC2224E"/>
    <w:lvl w:ilvl="0">
      <w:start w:val="1"/>
      <w:numFmt w:val="decimal"/>
      <w:lvlText w:val="%1"/>
      <w:lvlJc w:val="left"/>
      <w:pPr>
        <w:ind w:left="7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4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542"/>
      </w:pPr>
      <w:rPr>
        <w:rFonts w:hint="default"/>
        <w:lang w:val="ru-RU" w:eastAsia="en-US" w:bidi="ar-SA"/>
      </w:rPr>
    </w:lvl>
  </w:abstractNum>
  <w:abstractNum w:abstractNumId="36">
    <w:nsid w:val="52567ABD"/>
    <w:multiLevelType w:val="multilevel"/>
    <w:tmpl w:val="9566FE98"/>
    <w:lvl w:ilvl="0">
      <w:start w:val="1"/>
      <w:numFmt w:val="decimal"/>
      <w:lvlText w:val="%1."/>
      <w:lvlJc w:val="left"/>
      <w:pPr>
        <w:ind w:left="2184" w:hanging="24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3" w:hanging="423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3"/>
      </w:pPr>
      <w:rPr>
        <w:rFonts w:hint="default"/>
        <w:lang w:val="ru-RU" w:eastAsia="en-US" w:bidi="ar-SA"/>
      </w:rPr>
    </w:lvl>
  </w:abstractNum>
  <w:abstractNum w:abstractNumId="37">
    <w:nsid w:val="56F413E8"/>
    <w:multiLevelType w:val="hybridMultilevel"/>
    <w:tmpl w:val="C42AFB02"/>
    <w:lvl w:ilvl="0" w:tplc="04522484">
      <w:numFmt w:val="bullet"/>
      <w:lvlText w:val="-"/>
      <w:lvlJc w:val="left"/>
      <w:pPr>
        <w:ind w:left="276" w:hanging="308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5D98184E">
      <w:numFmt w:val="bullet"/>
      <w:lvlText w:val="•"/>
      <w:lvlJc w:val="left"/>
      <w:pPr>
        <w:ind w:left="1310" w:hanging="308"/>
      </w:pPr>
      <w:rPr>
        <w:rFonts w:hint="default"/>
        <w:lang w:val="ru-RU" w:eastAsia="en-US" w:bidi="ar-SA"/>
      </w:rPr>
    </w:lvl>
    <w:lvl w:ilvl="2" w:tplc="CB4A62FA">
      <w:numFmt w:val="bullet"/>
      <w:lvlText w:val="•"/>
      <w:lvlJc w:val="left"/>
      <w:pPr>
        <w:ind w:left="2340" w:hanging="308"/>
      </w:pPr>
      <w:rPr>
        <w:rFonts w:hint="default"/>
        <w:lang w:val="ru-RU" w:eastAsia="en-US" w:bidi="ar-SA"/>
      </w:rPr>
    </w:lvl>
    <w:lvl w:ilvl="3" w:tplc="91167130">
      <w:numFmt w:val="bullet"/>
      <w:lvlText w:val="•"/>
      <w:lvlJc w:val="left"/>
      <w:pPr>
        <w:ind w:left="3371" w:hanging="308"/>
      </w:pPr>
      <w:rPr>
        <w:rFonts w:hint="default"/>
        <w:lang w:val="ru-RU" w:eastAsia="en-US" w:bidi="ar-SA"/>
      </w:rPr>
    </w:lvl>
    <w:lvl w:ilvl="4" w:tplc="D49E4030">
      <w:numFmt w:val="bullet"/>
      <w:lvlText w:val="•"/>
      <w:lvlJc w:val="left"/>
      <w:pPr>
        <w:ind w:left="4401" w:hanging="308"/>
      </w:pPr>
      <w:rPr>
        <w:rFonts w:hint="default"/>
        <w:lang w:val="ru-RU" w:eastAsia="en-US" w:bidi="ar-SA"/>
      </w:rPr>
    </w:lvl>
    <w:lvl w:ilvl="5" w:tplc="FA2E69DA">
      <w:numFmt w:val="bullet"/>
      <w:lvlText w:val="•"/>
      <w:lvlJc w:val="left"/>
      <w:pPr>
        <w:ind w:left="5432" w:hanging="308"/>
      </w:pPr>
      <w:rPr>
        <w:rFonts w:hint="default"/>
        <w:lang w:val="ru-RU" w:eastAsia="en-US" w:bidi="ar-SA"/>
      </w:rPr>
    </w:lvl>
    <w:lvl w:ilvl="6" w:tplc="3DA68756">
      <w:numFmt w:val="bullet"/>
      <w:lvlText w:val="•"/>
      <w:lvlJc w:val="left"/>
      <w:pPr>
        <w:ind w:left="6462" w:hanging="308"/>
      </w:pPr>
      <w:rPr>
        <w:rFonts w:hint="default"/>
        <w:lang w:val="ru-RU" w:eastAsia="en-US" w:bidi="ar-SA"/>
      </w:rPr>
    </w:lvl>
    <w:lvl w:ilvl="7" w:tplc="4FE80EBC">
      <w:numFmt w:val="bullet"/>
      <w:lvlText w:val="•"/>
      <w:lvlJc w:val="left"/>
      <w:pPr>
        <w:ind w:left="7492" w:hanging="308"/>
      </w:pPr>
      <w:rPr>
        <w:rFonts w:hint="default"/>
        <w:lang w:val="ru-RU" w:eastAsia="en-US" w:bidi="ar-SA"/>
      </w:rPr>
    </w:lvl>
    <w:lvl w:ilvl="8" w:tplc="8D56A9BC">
      <w:numFmt w:val="bullet"/>
      <w:lvlText w:val="•"/>
      <w:lvlJc w:val="left"/>
      <w:pPr>
        <w:ind w:left="8523" w:hanging="308"/>
      </w:pPr>
      <w:rPr>
        <w:rFonts w:hint="default"/>
        <w:lang w:val="ru-RU" w:eastAsia="en-US" w:bidi="ar-SA"/>
      </w:rPr>
    </w:lvl>
  </w:abstractNum>
  <w:abstractNum w:abstractNumId="38">
    <w:nsid w:val="594D286A"/>
    <w:multiLevelType w:val="hybridMultilevel"/>
    <w:tmpl w:val="3B2672AC"/>
    <w:lvl w:ilvl="0" w:tplc="AF002C90">
      <w:numFmt w:val="bullet"/>
      <w:lvlText w:val="-"/>
      <w:lvlJc w:val="left"/>
      <w:pPr>
        <w:ind w:left="508" w:hanging="207"/>
      </w:pPr>
      <w:rPr>
        <w:rFonts w:hint="default"/>
        <w:w w:val="99"/>
        <w:lang w:val="ru-RU" w:eastAsia="en-US" w:bidi="ar-SA"/>
      </w:rPr>
    </w:lvl>
    <w:lvl w:ilvl="1" w:tplc="D992751C">
      <w:numFmt w:val="bullet"/>
      <w:lvlText w:val="•"/>
      <w:lvlJc w:val="left"/>
      <w:pPr>
        <w:ind w:left="1524" w:hanging="207"/>
      </w:pPr>
      <w:rPr>
        <w:rFonts w:hint="default"/>
        <w:lang w:val="ru-RU" w:eastAsia="en-US" w:bidi="ar-SA"/>
      </w:rPr>
    </w:lvl>
    <w:lvl w:ilvl="2" w:tplc="4A66C338">
      <w:numFmt w:val="bullet"/>
      <w:lvlText w:val="•"/>
      <w:lvlJc w:val="left"/>
      <w:pPr>
        <w:ind w:left="2548" w:hanging="207"/>
      </w:pPr>
      <w:rPr>
        <w:rFonts w:hint="default"/>
        <w:lang w:val="ru-RU" w:eastAsia="en-US" w:bidi="ar-SA"/>
      </w:rPr>
    </w:lvl>
    <w:lvl w:ilvl="3" w:tplc="D7B4D04C">
      <w:numFmt w:val="bullet"/>
      <w:lvlText w:val="•"/>
      <w:lvlJc w:val="left"/>
      <w:pPr>
        <w:ind w:left="3573" w:hanging="207"/>
      </w:pPr>
      <w:rPr>
        <w:rFonts w:hint="default"/>
        <w:lang w:val="ru-RU" w:eastAsia="en-US" w:bidi="ar-SA"/>
      </w:rPr>
    </w:lvl>
    <w:lvl w:ilvl="4" w:tplc="8D72DA9E">
      <w:numFmt w:val="bullet"/>
      <w:lvlText w:val="•"/>
      <w:lvlJc w:val="left"/>
      <w:pPr>
        <w:ind w:left="4597" w:hanging="207"/>
      </w:pPr>
      <w:rPr>
        <w:rFonts w:hint="default"/>
        <w:lang w:val="ru-RU" w:eastAsia="en-US" w:bidi="ar-SA"/>
      </w:rPr>
    </w:lvl>
    <w:lvl w:ilvl="5" w:tplc="91C0089E">
      <w:numFmt w:val="bullet"/>
      <w:lvlText w:val="•"/>
      <w:lvlJc w:val="left"/>
      <w:pPr>
        <w:ind w:left="5622" w:hanging="207"/>
      </w:pPr>
      <w:rPr>
        <w:rFonts w:hint="default"/>
        <w:lang w:val="ru-RU" w:eastAsia="en-US" w:bidi="ar-SA"/>
      </w:rPr>
    </w:lvl>
    <w:lvl w:ilvl="6" w:tplc="16A074FA">
      <w:numFmt w:val="bullet"/>
      <w:lvlText w:val="•"/>
      <w:lvlJc w:val="left"/>
      <w:pPr>
        <w:ind w:left="6646" w:hanging="207"/>
      </w:pPr>
      <w:rPr>
        <w:rFonts w:hint="default"/>
        <w:lang w:val="ru-RU" w:eastAsia="en-US" w:bidi="ar-SA"/>
      </w:rPr>
    </w:lvl>
    <w:lvl w:ilvl="7" w:tplc="0890EBC2">
      <w:numFmt w:val="bullet"/>
      <w:lvlText w:val="•"/>
      <w:lvlJc w:val="left"/>
      <w:pPr>
        <w:ind w:left="7670" w:hanging="207"/>
      </w:pPr>
      <w:rPr>
        <w:rFonts w:hint="default"/>
        <w:lang w:val="ru-RU" w:eastAsia="en-US" w:bidi="ar-SA"/>
      </w:rPr>
    </w:lvl>
    <w:lvl w:ilvl="8" w:tplc="13B086A4">
      <w:numFmt w:val="bullet"/>
      <w:lvlText w:val="•"/>
      <w:lvlJc w:val="left"/>
      <w:pPr>
        <w:ind w:left="8695" w:hanging="207"/>
      </w:pPr>
      <w:rPr>
        <w:rFonts w:hint="default"/>
        <w:lang w:val="ru-RU" w:eastAsia="en-US" w:bidi="ar-SA"/>
      </w:rPr>
    </w:lvl>
  </w:abstractNum>
  <w:abstractNum w:abstractNumId="39">
    <w:nsid w:val="5B9779A0"/>
    <w:multiLevelType w:val="multilevel"/>
    <w:tmpl w:val="CC960B64"/>
    <w:lvl w:ilvl="0">
      <w:start w:val="2"/>
      <w:numFmt w:val="decimal"/>
      <w:lvlText w:val="%1"/>
      <w:lvlJc w:val="left"/>
      <w:pPr>
        <w:ind w:left="1136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6" w:hanging="54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136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543"/>
      </w:pPr>
      <w:rPr>
        <w:rFonts w:hint="default"/>
        <w:lang w:val="ru-RU" w:eastAsia="en-US" w:bidi="ar-SA"/>
      </w:rPr>
    </w:lvl>
  </w:abstractNum>
  <w:abstractNum w:abstractNumId="40">
    <w:nsid w:val="5CAE5A13"/>
    <w:multiLevelType w:val="hybridMultilevel"/>
    <w:tmpl w:val="8A78C488"/>
    <w:lvl w:ilvl="0" w:tplc="42B82348">
      <w:numFmt w:val="bullet"/>
      <w:lvlText w:val="-"/>
      <w:lvlJc w:val="left"/>
      <w:pPr>
        <w:ind w:left="1377" w:hanging="164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DC52C48E">
      <w:numFmt w:val="bullet"/>
      <w:lvlText w:val="•"/>
      <w:lvlJc w:val="left"/>
      <w:pPr>
        <w:ind w:left="2316" w:hanging="164"/>
      </w:pPr>
      <w:rPr>
        <w:rFonts w:hint="default"/>
        <w:lang w:val="ru-RU" w:eastAsia="en-US" w:bidi="ar-SA"/>
      </w:rPr>
    </w:lvl>
    <w:lvl w:ilvl="2" w:tplc="115087BC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3" w:tplc="BD2EFF66">
      <w:numFmt w:val="bullet"/>
      <w:lvlText w:val="•"/>
      <w:lvlJc w:val="left"/>
      <w:pPr>
        <w:ind w:left="4189" w:hanging="164"/>
      </w:pPr>
      <w:rPr>
        <w:rFonts w:hint="default"/>
        <w:lang w:val="ru-RU" w:eastAsia="en-US" w:bidi="ar-SA"/>
      </w:rPr>
    </w:lvl>
    <w:lvl w:ilvl="4" w:tplc="A15CEC86">
      <w:numFmt w:val="bullet"/>
      <w:lvlText w:val="•"/>
      <w:lvlJc w:val="left"/>
      <w:pPr>
        <w:ind w:left="5125" w:hanging="164"/>
      </w:pPr>
      <w:rPr>
        <w:rFonts w:hint="default"/>
        <w:lang w:val="ru-RU" w:eastAsia="en-US" w:bidi="ar-SA"/>
      </w:rPr>
    </w:lvl>
    <w:lvl w:ilvl="5" w:tplc="75163D98">
      <w:numFmt w:val="bullet"/>
      <w:lvlText w:val="•"/>
      <w:lvlJc w:val="left"/>
      <w:pPr>
        <w:ind w:left="6062" w:hanging="164"/>
      </w:pPr>
      <w:rPr>
        <w:rFonts w:hint="default"/>
        <w:lang w:val="ru-RU" w:eastAsia="en-US" w:bidi="ar-SA"/>
      </w:rPr>
    </w:lvl>
    <w:lvl w:ilvl="6" w:tplc="7A3E0A04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7" w:tplc="9F96D50E">
      <w:numFmt w:val="bullet"/>
      <w:lvlText w:val="•"/>
      <w:lvlJc w:val="left"/>
      <w:pPr>
        <w:ind w:left="7934" w:hanging="164"/>
      </w:pPr>
      <w:rPr>
        <w:rFonts w:hint="default"/>
        <w:lang w:val="ru-RU" w:eastAsia="en-US" w:bidi="ar-SA"/>
      </w:rPr>
    </w:lvl>
    <w:lvl w:ilvl="8" w:tplc="21CC131E">
      <w:numFmt w:val="bullet"/>
      <w:lvlText w:val="•"/>
      <w:lvlJc w:val="left"/>
      <w:pPr>
        <w:ind w:left="8871" w:hanging="164"/>
      </w:pPr>
      <w:rPr>
        <w:rFonts w:hint="default"/>
        <w:lang w:val="ru-RU" w:eastAsia="en-US" w:bidi="ar-SA"/>
      </w:rPr>
    </w:lvl>
  </w:abstractNum>
  <w:abstractNum w:abstractNumId="41">
    <w:nsid w:val="5DBB0DCE"/>
    <w:multiLevelType w:val="multilevel"/>
    <w:tmpl w:val="99502DE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7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hint="default"/>
      </w:rPr>
    </w:lvl>
  </w:abstractNum>
  <w:abstractNum w:abstractNumId="42">
    <w:nsid w:val="5E3A1B15"/>
    <w:multiLevelType w:val="hybridMultilevel"/>
    <w:tmpl w:val="5B86A462"/>
    <w:lvl w:ilvl="0" w:tplc="D36EBDF2">
      <w:start w:val="1"/>
      <w:numFmt w:val="decimal"/>
      <w:lvlText w:val="%1)"/>
      <w:lvlJc w:val="left"/>
      <w:pPr>
        <w:ind w:left="16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C19BC">
      <w:numFmt w:val="bullet"/>
      <w:lvlText w:val="•"/>
      <w:lvlJc w:val="left"/>
      <w:pPr>
        <w:ind w:left="725" w:hanging="264"/>
      </w:pPr>
      <w:rPr>
        <w:rFonts w:hint="default"/>
        <w:lang w:val="ru-RU" w:eastAsia="en-US" w:bidi="ar-SA"/>
      </w:rPr>
    </w:lvl>
    <w:lvl w:ilvl="2" w:tplc="B0BCBCF6">
      <w:numFmt w:val="bullet"/>
      <w:lvlText w:val="•"/>
      <w:lvlJc w:val="left"/>
      <w:pPr>
        <w:ind w:left="1290" w:hanging="264"/>
      </w:pPr>
      <w:rPr>
        <w:rFonts w:hint="default"/>
        <w:lang w:val="ru-RU" w:eastAsia="en-US" w:bidi="ar-SA"/>
      </w:rPr>
    </w:lvl>
    <w:lvl w:ilvl="3" w:tplc="D362D3FA">
      <w:numFmt w:val="bullet"/>
      <w:lvlText w:val="•"/>
      <w:lvlJc w:val="left"/>
      <w:pPr>
        <w:ind w:left="1855" w:hanging="264"/>
      </w:pPr>
      <w:rPr>
        <w:rFonts w:hint="default"/>
        <w:lang w:val="ru-RU" w:eastAsia="en-US" w:bidi="ar-SA"/>
      </w:rPr>
    </w:lvl>
    <w:lvl w:ilvl="4" w:tplc="CA36F854">
      <w:numFmt w:val="bullet"/>
      <w:lvlText w:val="•"/>
      <w:lvlJc w:val="left"/>
      <w:pPr>
        <w:ind w:left="2420" w:hanging="264"/>
      </w:pPr>
      <w:rPr>
        <w:rFonts w:hint="default"/>
        <w:lang w:val="ru-RU" w:eastAsia="en-US" w:bidi="ar-SA"/>
      </w:rPr>
    </w:lvl>
    <w:lvl w:ilvl="5" w:tplc="5C3E149E">
      <w:numFmt w:val="bullet"/>
      <w:lvlText w:val="•"/>
      <w:lvlJc w:val="left"/>
      <w:pPr>
        <w:ind w:left="2985" w:hanging="264"/>
      </w:pPr>
      <w:rPr>
        <w:rFonts w:hint="default"/>
        <w:lang w:val="ru-RU" w:eastAsia="en-US" w:bidi="ar-SA"/>
      </w:rPr>
    </w:lvl>
    <w:lvl w:ilvl="6" w:tplc="6C6243B4">
      <w:numFmt w:val="bullet"/>
      <w:lvlText w:val="•"/>
      <w:lvlJc w:val="left"/>
      <w:pPr>
        <w:ind w:left="3550" w:hanging="264"/>
      </w:pPr>
      <w:rPr>
        <w:rFonts w:hint="default"/>
        <w:lang w:val="ru-RU" w:eastAsia="en-US" w:bidi="ar-SA"/>
      </w:rPr>
    </w:lvl>
    <w:lvl w:ilvl="7" w:tplc="DC94CE08">
      <w:numFmt w:val="bullet"/>
      <w:lvlText w:val="•"/>
      <w:lvlJc w:val="left"/>
      <w:pPr>
        <w:ind w:left="4115" w:hanging="264"/>
      </w:pPr>
      <w:rPr>
        <w:rFonts w:hint="default"/>
        <w:lang w:val="ru-RU" w:eastAsia="en-US" w:bidi="ar-SA"/>
      </w:rPr>
    </w:lvl>
    <w:lvl w:ilvl="8" w:tplc="97CA915E">
      <w:numFmt w:val="bullet"/>
      <w:lvlText w:val="•"/>
      <w:lvlJc w:val="left"/>
      <w:pPr>
        <w:ind w:left="4680" w:hanging="264"/>
      </w:pPr>
      <w:rPr>
        <w:rFonts w:hint="default"/>
        <w:lang w:val="ru-RU" w:eastAsia="en-US" w:bidi="ar-SA"/>
      </w:rPr>
    </w:lvl>
  </w:abstractNum>
  <w:abstractNum w:abstractNumId="43">
    <w:nsid w:val="5F4F2B55"/>
    <w:multiLevelType w:val="hybridMultilevel"/>
    <w:tmpl w:val="39A6EDF4"/>
    <w:lvl w:ilvl="0" w:tplc="2904C6D4">
      <w:numFmt w:val="bullet"/>
      <w:lvlText w:val="-"/>
      <w:lvlJc w:val="left"/>
      <w:pPr>
        <w:ind w:left="1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B678BE">
      <w:numFmt w:val="bullet"/>
      <w:lvlText w:val="•"/>
      <w:lvlJc w:val="left"/>
      <w:pPr>
        <w:ind w:left="753" w:hanging="144"/>
      </w:pPr>
      <w:rPr>
        <w:rFonts w:hint="default"/>
        <w:lang w:val="ru-RU" w:eastAsia="en-US" w:bidi="ar-SA"/>
      </w:rPr>
    </w:lvl>
    <w:lvl w:ilvl="2" w:tplc="B4C6A01E">
      <w:numFmt w:val="bullet"/>
      <w:lvlText w:val="•"/>
      <w:lvlJc w:val="left"/>
      <w:pPr>
        <w:ind w:left="1346" w:hanging="144"/>
      </w:pPr>
      <w:rPr>
        <w:rFonts w:hint="default"/>
        <w:lang w:val="ru-RU" w:eastAsia="en-US" w:bidi="ar-SA"/>
      </w:rPr>
    </w:lvl>
    <w:lvl w:ilvl="3" w:tplc="178478DA">
      <w:numFmt w:val="bullet"/>
      <w:lvlText w:val="•"/>
      <w:lvlJc w:val="left"/>
      <w:pPr>
        <w:ind w:left="1939" w:hanging="144"/>
      </w:pPr>
      <w:rPr>
        <w:rFonts w:hint="default"/>
        <w:lang w:val="ru-RU" w:eastAsia="en-US" w:bidi="ar-SA"/>
      </w:rPr>
    </w:lvl>
    <w:lvl w:ilvl="4" w:tplc="D1648578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  <w:lvl w:ilvl="5" w:tplc="D88C2BE4">
      <w:numFmt w:val="bullet"/>
      <w:lvlText w:val="•"/>
      <w:lvlJc w:val="left"/>
      <w:pPr>
        <w:ind w:left="3126" w:hanging="144"/>
      </w:pPr>
      <w:rPr>
        <w:rFonts w:hint="default"/>
        <w:lang w:val="ru-RU" w:eastAsia="en-US" w:bidi="ar-SA"/>
      </w:rPr>
    </w:lvl>
    <w:lvl w:ilvl="6" w:tplc="2C6C93B6">
      <w:numFmt w:val="bullet"/>
      <w:lvlText w:val="•"/>
      <w:lvlJc w:val="left"/>
      <w:pPr>
        <w:ind w:left="3719" w:hanging="144"/>
      </w:pPr>
      <w:rPr>
        <w:rFonts w:hint="default"/>
        <w:lang w:val="ru-RU" w:eastAsia="en-US" w:bidi="ar-SA"/>
      </w:rPr>
    </w:lvl>
    <w:lvl w:ilvl="7" w:tplc="51663C0E">
      <w:numFmt w:val="bullet"/>
      <w:lvlText w:val="•"/>
      <w:lvlJc w:val="left"/>
      <w:pPr>
        <w:ind w:left="4313" w:hanging="144"/>
      </w:pPr>
      <w:rPr>
        <w:rFonts w:hint="default"/>
        <w:lang w:val="ru-RU" w:eastAsia="en-US" w:bidi="ar-SA"/>
      </w:rPr>
    </w:lvl>
    <w:lvl w:ilvl="8" w:tplc="364EDAA2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</w:abstractNum>
  <w:abstractNum w:abstractNumId="44">
    <w:nsid w:val="60F431E3"/>
    <w:multiLevelType w:val="multilevel"/>
    <w:tmpl w:val="31504A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61C75ECE"/>
    <w:multiLevelType w:val="multilevel"/>
    <w:tmpl w:val="794CFE1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95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95"/>
      </w:rPr>
    </w:lvl>
  </w:abstractNum>
  <w:abstractNum w:abstractNumId="46">
    <w:nsid w:val="62D71D04"/>
    <w:multiLevelType w:val="hybridMultilevel"/>
    <w:tmpl w:val="A1CA395E"/>
    <w:lvl w:ilvl="0" w:tplc="492C6E3A">
      <w:start w:val="1"/>
      <w:numFmt w:val="decimal"/>
      <w:lvlText w:val="%1."/>
      <w:lvlJc w:val="left"/>
      <w:pPr>
        <w:ind w:left="4" w:hanging="24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F7C3588">
      <w:numFmt w:val="bullet"/>
      <w:lvlText w:val="•"/>
      <w:lvlJc w:val="left"/>
      <w:pPr>
        <w:ind w:left="321" w:hanging="245"/>
      </w:pPr>
      <w:rPr>
        <w:rFonts w:hint="default"/>
        <w:lang w:val="ru-RU" w:eastAsia="en-US" w:bidi="ar-SA"/>
      </w:rPr>
    </w:lvl>
    <w:lvl w:ilvl="2" w:tplc="06D2E26A">
      <w:numFmt w:val="bullet"/>
      <w:lvlText w:val="•"/>
      <w:lvlJc w:val="left"/>
      <w:pPr>
        <w:ind w:left="643" w:hanging="245"/>
      </w:pPr>
      <w:rPr>
        <w:rFonts w:hint="default"/>
        <w:lang w:val="ru-RU" w:eastAsia="en-US" w:bidi="ar-SA"/>
      </w:rPr>
    </w:lvl>
    <w:lvl w:ilvl="3" w:tplc="B1580148">
      <w:numFmt w:val="bullet"/>
      <w:lvlText w:val="•"/>
      <w:lvlJc w:val="left"/>
      <w:pPr>
        <w:ind w:left="965" w:hanging="245"/>
      </w:pPr>
      <w:rPr>
        <w:rFonts w:hint="default"/>
        <w:lang w:val="ru-RU" w:eastAsia="en-US" w:bidi="ar-SA"/>
      </w:rPr>
    </w:lvl>
    <w:lvl w:ilvl="4" w:tplc="7A9889EA">
      <w:numFmt w:val="bullet"/>
      <w:lvlText w:val="•"/>
      <w:lvlJc w:val="left"/>
      <w:pPr>
        <w:ind w:left="1286" w:hanging="245"/>
      </w:pPr>
      <w:rPr>
        <w:rFonts w:hint="default"/>
        <w:lang w:val="ru-RU" w:eastAsia="en-US" w:bidi="ar-SA"/>
      </w:rPr>
    </w:lvl>
    <w:lvl w:ilvl="5" w:tplc="36DE2A76">
      <w:numFmt w:val="bullet"/>
      <w:lvlText w:val="•"/>
      <w:lvlJc w:val="left"/>
      <w:pPr>
        <w:ind w:left="1608" w:hanging="245"/>
      </w:pPr>
      <w:rPr>
        <w:rFonts w:hint="default"/>
        <w:lang w:val="ru-RU" w:eastAsia="en-US" w:bidi="ar-SA"/>
      </w:rPr>
    </w:lvl>
    <w:lvl w:ilvl="6" w:tplc="67907E8C">
      <w:numFmt w:val="bullet"/>
      <w:lvlText w:val="•"/>
      <w:lvlJc w:val="left"/>
      <w:pPr>
        <w:ind w:left="1930" w:hanging="245"/>
      </w:pPr>
      <w:rPr>
        <w:rFonts w:hint="default"/>
        <w:lang w:val="ru-RU" w:eastAsia="en-US" w:bidi="ar-SA"/>
      </w:rPr>
    </w:lvl>
    <w:lvl w:ilvl="7" w:tplc="52201060">
      <w:numFmt w:val="bullet"/>
      <w:lvlText w:val="•"/>
      <w:lvlJc w:val="left"/>
      <w:pPr>
        <w:ind w:left="2251" w:hanging="245"/>
      </w:pPr>
      <w:rPr>
        <w:rFonts w:hint="default"/>
        <w:lang w:val="ru-RU" w:eastAsia="en-US" w:bidi="ar-SA"/>
      </w:rPr>
    </w:lvl>
    <w:lvl w:ilvl="8" w:tplc="B042487C">
      <w:numFmt w:val="bullet"/>
      <w:lvlText w:val="•"/>
      <w:lvlJc w:val="left"/>
      <w:pPr>
        <w:ind w:left="2573" w:hanging="245"/>
      </w:pPr>
      <w:rPr>
        <w:rFonts w:hint="default"/>
        <w:lang w:val="ru-RU" w:eastAsia="en-US" w:bidi="ar-SA"/>
      </w:rPr>
    </w:lvl>
  </w:abstractNum>
  <w:abstractNum w:abstractNumId="47">
    <w:nsid w:val="62EF3491"/>
    <w:multiLevelType w:val="hybridMultilevel"/>
    <w:tmpl w:val="BA109D54"/>
    <w:lvl w:ilvl="0" w:tplc="43C42338">
      <w:start w:val="1"/>
      <w:numFmt w:val="decimal"/>
      <w:lvlText w:val="%1)"/>
      <w:lvlJc w:val="left"/>
      <w:pPr>
        <w:ind w:left="146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5E796E">
      <w:numFmt w:val="bullet"/>
      <w:lvlText w:val="•"/>
      <w:lvlJc w:val="left"/>
      <w:pPr>
        <w:ind w:left="2388" w:hanging="303"/>
      </w:pPr>
      <w:rPr>
        <w:rFonts w:hint="default"/>
        <w:lang w:val="ru-RU" w:eastAsia="en-US" w:bidi="ar-SA"/>
      </w:rPr>
    </w:lvl>
    <w:lvl w:ilvl="2" w:tplc="D522F9C2">
      <w:numFmt w:val="bullet"/>
      <w:lvlText w:val="•"/>
      <w:lvlJc w:val="left"/>
      <w:pPr>
        <w:ind w:left="3316" w:hanging="303"/>
      </w:pPr>
      <w:rPr>
        <w:rFonts w:hint="default"/>
        <w:lang w:val="ru-RU" w:eastAsia="en-US" w:bidi="ar-SA"/>
      </w:rPr>
    </w:lvl>
    <w:lvl w:ilvl="3" w:tplc="4D2E48D2">
      <w:numFmt w:val="bullet"/>
      <w:lvlText w:val="•"/>
      <w:lvlJc w:val="left"/>
      <w:pPr>
        <w:ind w:left="4245" w:hanging="303"/>
      </w:pPr>
      <w:rPr>
        <w:rFonts w:hint="default"/>
        <w:lang w:val="ru-RU" w:eastAsia="en-US" w:bidi="ar-SA"/>
      </w:rPr>
    </w:lvl>
    <w:lvl w:ilvl="4" w:tplc="11E25F9A">
      <w:numFmt w:val="bullet"/>
      <w:lvlText w:val="•"/>
      <w:lvlJc w:val="left"/>
      <w:pPr>
        <w:ind w:left="5173" w:hanging="303"/>
      </w:pPr>
      <w:rPr>
        <w:rFonts w:hint="default"/>
        <w:lang w:val="ru-RU" w:eastAsia="en-US" w:bidi="ar-SA"/>
      </w:rPr>
    </w:lvl>
    <w:lvl w:ilvl="5" w:tplc="2168F83C">
      <w:numFmt w:val="bullet"/>
      <w:lvlText w:val="•"/>
      <w:lvlJc w:val="left"/>
      <w:pPr>
        <w:ind w:left="6102" w:hanging="303"/>
      </w:pPr>
      <w:rPr>
        <w:rFonts w:hint="default"/>
        <w:lang w:val="ru-RU" w:eastAsia="en-US" w:bidi="ar-SA"/>
      </w:rPr>
    </w:lvl>
    <w:lvl w:ilvl="6" w:tplc="C8920FBE">
      <w:numFmt w:val="bullet"/>
      <w:lvlText w:val="•"/>
      <w:lvlJc w:val="left"/>
      <w:pPr>
        <w:ind w:left="7030" w:hanging="303"/>
      </w:pPr>
      <w:rPr>
        <w:rFonts w:hint="default"/>
        <w:lang w:val="ru-RU" w:eastAsia="en-US" w:bidi="ar-SA"/>
      </w:rPr>
    </w:lvl>
    <w:lvl w:ilvl="7" w:tplc="47D2C00E">
      <w:numFmt w:val="bullet"/>
      <w:lvlText w:val="•"/>
      <w:lvlJc w:val="left"/>
      <w:pPr>
        <w:ind w:left="7958" w:hanging="303"/>
      </w:pPr>
      <w:rPr>
        <w:rFonts w:hint="default"/>
        <w:lang w:val="ru-RU" w:eastAsia="en-US" w:bidi="ar-SA"/>
      </w:rPr>
    </w:lvl>
    <w:lvl w:ilvl="8" w:tplc="59A81CA0">
      <w:numFmt w:val="bullet"/>
      <w:lvlText w:val="•"/>
      <w:lvlJc w:val="left"/>
      <w:pPr>
        <w:ind w:left="8887" w:hanging="303"/>
      </w:pPr>
      <w:rPr>
        <w:rFonts w:hint="default"/>
        <w:lang w:val="ru-RU" w:eastAsia="en-US" w:bidi="ar-SA"/>
      </w:rPr>
    </w:lvl>
  </w:abstractNum>
  <w:abstractNum w:abstractNumId="48">
    <w:nsid w:val="637C609A"/>
    <w:multiLevelType w:val="multilevel"/>
    <w:tmpl w:val="681C5CF4"/>
    <w:lvl w:ilvl="0">
      <w:start w:val="2"/>
      <w:numFmt w:val="decimal"/>
      <w:lvlText w:val="%1"/>
      <w:lvlJc w:val="left"/>
      <w:pPr>
        <w:ind w:left="825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25" w:hanging="63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34" w:hanging="634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9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634"/>
      </w:pPr>
      <w:rPr>
        <w:rFonts w:hint="default"/>
        <w:lang w:val="ru-RU" w:eastAsia="en-US" w:bidi="ar-SA"/>
      </w:rPr>
    </w:lvl>
  </w:abstractNum>
  <w:abstractNum w:abstractNumId="49">
    <w:nsid w:val="637D7D3C"/>
    <w:multiLevelType w:val="multilevel"/>
    <w:tmpl w:val="6BA051A8"/>
    <w:lvl w:ilvl="0">
      <w:start w:val="2"/>
      <w:numFmt w:val="decimal"/>
      <w:lvlText w:val="%1"/>
      <w:lvlJc w:val="left"/>
      <w:pPr>
        <w:ind w:left="1136" w:hanging="54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36" w:hanging="5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36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7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543"/>
      </w:pPr>
      <w:rPr>
        <w:rFonts w:hint="default"/>
        <w:lang w:val="ru-RU" w:eastAsia="en-US" w:bidi="ar-SA"/>
      </w:rPr>
    </w:lvl>
  </w:abstractNum>
  <w:abstractNum w:abstractNumId="50">
    <w:nsid w:val="65C90B3E"/>
    <w:multiLevelType w:val="multilevel"/>
    <w:tmpl w:val="D8FA781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w w:val="95"/>
      </w:rPr>
    </w:lvl>
    <w:lvl w:ilvl="2">
      <w:start w:val="3"/>
      <w:numFmt w:val="decimal"/>
      <w:lvlText w:val="%1.%2.%3."/>
      <w:lvlJc w:val="left"/>
      <w:pPr>
        <w:ind w:left="105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w w:val="95"/>
      </w:rPr>
    </w:lvl>
  </w:abstractNum>
  <w:abstractNum w:abstractNumId="51">
    <w:nsid w:val="6A21518C"/>
    <w:multiLevelType w:val="hybridMultilevel"/>
    <w:tmpl w:val="7BEA6246"/>
    <w:lvl w:ilvl="0" w:tplc="934C31AC">
      <w:numFmt w:val="bullet"/>
      <w:lvlText w:val="-"/>
      <w:lvlJc w:val="left"/>
      <w:pPr>
        <w:ind w:left="508" w:hanging="351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162ABED6">
      <w:numFmt w:val="bullet"/>
      <w:lvlText w:val="•"/>
      <w:lvlJc w:val="left"/>
      <w:pPr>
        <w:ind w:left="1524" w:hanging="351"/>
      </w:pPr>
      <w:rPr>
        <w:rFonts w:hint="default"/>
        <w:lang w:val="ru-RU" w:eastAsia="en-US" w:bidi="ar-SA"/>
      </w:rPr>
    </w:lvl>
    <w:lvl w:ilvl="2" w:tplc="B5B2F570">
      <w:numFmt w:val="bullet"/>
      <w:lvlText w:val="•"/>
      <w:lvlJc w:val="left"/>
      <w:pPr>
        <w:ind w:left="2548" w:hanging="351"/>
      </w:pPr>
      <w:rPr>
        <w:rFonts w:hint="default"/>
        <w:lang w:val="ru-RU" w:eastAsia="en-US" w:bidi="ar-SA"/>
      </w:rPr>
    </w:lvl>
    <w:lvl w:ilvl="3" w:tplc="5F48DC36">
      <w:numFmt w:val="bullet"/>
      <w:lvlText w:val="•"/>
      <w:lvlJc w:val="left"/>
      <w:pPr>
        <w:ind w:left="3573" w:hanging="351"/>
      </w:pPr>
      <w:rPr>
        <w:rFonts w:hint="default"/>
        <w:lang w:val="ru-RU" w:eastAsia="en-US" w:bidi="ar-SA"/>
      </w:rPr>
    </w:lvl>
    <w:lvl w:ilvl="4" w:tplc="B7FCEE9A">
      <w:numFmt w:val="bullet"/>
      <w:lvlText w:val="•"/>
      <w:lvlJc w:val="left"/>
      <w:pPr>
        <w:ind w:left="4597" w:hanging="351"/>
      </w:pPr>
      <w:rPr>
        <w:rFonts w:hint="default"/>
        <w:lang w:val="ru-RU" w:eastAsia="en-US" w:bidi="ar-SA"/>
      </w:rPr>
    </w:lvl>
    <w:lvl w:ilvl="5" w:tplc="098CBCBA">
      <w:numFmt w:val="bullet"/>
      <w:lvlText w:val="•"/>
      <w:lvlJc w:val="left"/>
      <w:pPr>
        <w:ind w:left="5622" w:hanging="351"/>
      </w:pPr>
      <w:rPr>
        <w:rFonts w:hint="default"/>
        <w:lang w:val="ru-RU" w:eastAsia="en-US" w:bidi="ar-SA"/>
      </w:rPr>
    </w:lvl>
    <w:lvl w:ilvl="6" w:tplc="C02E217C">
      <w:numFmt w:val="bullet"/>
      <w:lvlText w:val="•"/>
      <w:lvlJc w:val="left"/>
      <w:pPr>
        <w:ind w:left="6646" w:hanging="351"/>
      </w:pPr>
      <w:rPr>
        <w:rFonts w:hint="default"/>
        <w:lang w:val="ru-RU" w:eastAsia="en-US" w:bidi="ar-SA"/>
      </w:rPr>
    </w:lvl>
    <w:lvl w:ilvl="7" w:tplc="0432346C">
      <w:numFmt w:val="bullet"/>
      <w:lvlText w:val="•"/>
      <w:lvlJc w:val="left"/>
      <w:pPr>
        <w:ind w:left="7670" w:hanging="351"/>
      </w:pPr>
      <w:rPr>
        <w:rFonts w:hint="default"/>
        <w:lang w:val="ru-RU" w:eastAsia="en-US" w:bidi="ar-SA"/>
      </w:rPr>
    </w:lvl>
    <w:lvl w:ilvl="8" w:tplc="59C8B156">
      <w:numFmt w:val="bullet"/>
      <w:lvlText w:val="•"/>
      <w:lvlJc w:val="left"/>
      <w:pPr>
        <w:ind w:left="8695" w:hanging="351"/>
      </w:pPr>
      <w:rPr>
        <w:rFonts w:hint="default"/>
        <w:lang w:val="ru-RU" w:eastAsia="en-US" w:bidi="ar-SA"/>
      </w:rPr>
    </w:lvl>
  </w:abstractNum>
  <w:abstractNum w:abstractNumId="52">
    <w:nsid w:val="6D1F0305"/>
    <w:multiLevelType w:val="hybridMultilevel"/>
    <w:tmpl w:val="257450CC"/>
    <w:lvl w:ilvl="0" w:tplc="0C6CE89E">
      <w:start w:val="1"/>
      <w:numFmt w:val="decimal"/>
      <w:lvlText w:val="%1)"/>
      <w:lvlJc w:val="left"/>
      <w:pPr>
        <w:ind w:left="1467" w:hanging="360"/>
      </w:pPr>
      <w:rPr>
        <w:rFonts w:hint="default"/>
        <w:w w:val="99"/>
        <w:lang w:val="ru-RU" w:eastAsia="en-US" w:bidi="ar-SA"/>
      </w:rPr>
    </w:lvl>
    <w:lvl w:ilvl="1" w:tplc="7A520E22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8FDC930E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3" w:tplc="062C43E2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9BBC07A2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5" w:tplc="550AF420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6" w:tplc="FB581C62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1C2E649E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8E62E420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5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4">
    <w:nsid w:val="71576FC4"/>
    <w:multiLevelType w:val="hybridMultilevel"/>
    <w:tmpl w:val="E618A69C"/>
    <w:lvl w:ilvl="0" w:tplc="53E4DB5E">
      <w:start w:val="1"/>
      <w:numFmt w:val="decimal"/>
      <w:lvlText w:val="%1)"/>
      <w:lvlJc w:val="left"/>
      <w:pPr>
        <w:ind w:left="431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EE8DA">
      <w:numFmt w:val="bullet"/>
      <w:lvlText w:val="•"/>
      <w:lvlJc w:val="left"/>
      <w:pPr>
        <w:ind w:left="977" w:hanging="264"/>
      </w:pPr>
      <w:rPr>
        <w:rFonts w:hint="default"/>
        <w:lang w:val="ru-RU" w:eastAsia="en-US" w:bidi="ar-SA"/>
      </w:rPr>
    </w:lvl>
    <w:lvl w:ilvl="2" w:tplc="9AECE944">
      <w:numFmt w:val="bullet"/>
      <w:lvlText w:val="•"/>
      <w:lvlJc w:val="left"/>
      <w:pPr>
        <w:ind w:left="1514" w:hanging="264"/>
      </w:pPr>
      <w:rPr>
        <w:rFonts w:hint="default"/>
        <w:lang w:val="ru-RU" w:eastAsia="en-US" w:bidi="ar-SA"/>
      </w:rPr>
    </w:lvl>
    <w:lvl w:ilvl="3" w:tplc="9BA80928">
      <w:numFmt w:val="bullet"/>
      <w:lvlText w:val="•"/>
      <w:lvlJc w:val="left"/>
      <w:pPr>
        <w:ind w:left="2051" w:hanging="264"/>
      </w:pPr>
      <w:rPr>
        <w:rFonts w:hint="default"/>
        <w:lang w:val="ru-RU" w:eastAsia="en-US" w:bidi="ar-SA"/>
      </w:rPr>
    </w:lvl>
    <w:lvl w:ilvl="4" w:tplc="C88650DA">
      <w:numFmt w:val="bullet"/>
      <w:lvlText w:val="•"/>
      <w:lvlJc w:val="left"/>
      <w:pPr>
        <w:ind w:left="2588" w:hanging="264"/>
      </w:pPr>
      <w:rPr>
        <w:rFonts w:hint="default"/>
        <w:lang w:val="ru-RU" w:eastAsia="en-US" w:bidi="ar-SA"/>
      </w:rPr>
    </w:lvl>
    <w:lvl w:ilvl="5" w:tplc="52CCC8AA">
      <w:numFmt w:val="bullet"/>
      <w:lvlText w:val="•"/>
      <w:lvlJc w:val="left"/>
      <w:pPr>
        <w:ind w:left="3125" w:hanging="264"/>
      </w:pPr>
      <w:rPr>
        <w:rFonts w:hint="default"/>
        <w:lang w:val="ru-RU" w:eastAsia="en-US" w:bidi="ar-SA"/>
      </w:rPr>
    </w:lvl>
    <w:lvl w:ilvl="6" w:tplc="D1EE3B38">
      <w:numFmt w:val="bullet"/>
      <w:lvlText w:val="•"/>
      <w:lvlJc w:val="left"/>
      <w:pPr>
        <w:ind w:left="3662" w:hanging="264"/>
      </w:pPr>
      <w:rPr>
        <w:rFonts w:hint="default"/>
        <w:lang w:val="ru-RU" w:eastAsia="en-US" w:bidi="ar-SA"/>
      </w:rPr>
    </w:lvl>
    <w:lvl w:ilvl="7" w:tplc="4A365CA4">
      <w:numFmt w:val="bullet"/>
      <w:lvlText w:val="•"/>
      <w:lvlJc w:val="left"/>
      <w:pPr>
        <w:ind w:left="4199" w:hanging="264"/>
      </w:pPr>
      <w:rPr>
        <w:rFonts w:hint="default"/>
        <w:lang w:val="ru-RU" w:eastAsia="en-US" w:bidi="ar-SA"/>
      </w:rPr>
    </w:lvl>
    <w:lvl w:ilvl="8" w:tplc="93BC2B20">
      <w:numFmt w:val="bullet"/>
      <w:lvlText w:val="•"/>
      <w:lvlJc w:val="left"/>
      <w:pPr>
        <w:ind w:left="4736" w:hanging="264"/>
      </w:pPr>
      <w:rPr>
        <w:rFonts w:hint="default"/>
        <w:lang w:val="ru-RU" w:eastAsia="en-US" w:bidi="ar-SA"/>
      </w:rPr>
    </w:lvl>
  </w:abstractNum>
  <w:abstractNum w:abstractNumId="55">
    <w:nsid w:val="71F63F9C"/>
    <w:multiLevelType w:val="hybridMultilevel"/>
    <w:tmpl w:val="1130D3FC"/>
    <w:lvl w:ilvl="0" w:tplc="ECBA4252">
      <w:numFmt w:val="bullet"/>
      <w:lvlText w:val="-"/>
      <w:lvlJc w:val="left"/>
      <w:pPr>
        <w:ind w:left="508" w:hanging="169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1" w:tplc="BA0CEE12">
      <w:numFmt w:val="bullet"/>
      <w:lvlText w:val="•"/>
      <w:lvlJc w:val="left"/>
      <w:pPr>
        <w:ind w:left="1524" w:hanging="169"/>
      </w:pPr>
      <w:rPr>
        <w:rFonts w:hint="default"/>
        <w:lang w:val="ru-RU" w:eastAsia="en-US" w:bidi="ar-SA"/>
      </w:rPr>
    </w:lvl>
    <w:lvl w:ilvl="2" w:tplc="A950161C">
      <w:numFmt w:val="bullet"/>
      <w:lvlText w:val="•"/>
      <w:lvlJc w:val="left"/>
      <w:pPr>
        <w:ind w:left="2548" w:hanging="169"/>
      </w:pPr>
      <w:rPr>
        <w:rFonts w:hint="default"/>
        <w:lang w:val="ru-RU" w:eastAsia="en-US" w:bidi="ar-SA"/>
      </w:rPr>
    </w:lvl>
    <w:lvl w:ilvl="3" w:tplc="9D402B2A">
      <w:numFmt w:val="bullet"/>
      <w:lvlText w:val="•"/>
      <w:lvlJc w:val="left"/>
      <w:pPr>
        <w:ind w:left="3573" w:hanging="169"/>
      </w:pPr>
      <w:rPr>
        <w:rFonts w:hint="default"/>
        <w:lang w:val="ru-RU" w:eastAsia="en-US" w:bidi="ar-SA"/>
      </w:rPr>
    </w:lvl>
    <w:lvl w:ilvl="4" w:tplc="6D246C36">
      <w:numFmt w:val="bullet"/>
      <w:lvlText w:val="•"/>
      <w:lvlJc w:val="left"/>
      <w:pPr>
        <w:ind w:left="4597" w:hanging="169"/>
      </w:pPr>
      <w:rPr>
        <w:rFonts w:hint="default"/>
        <w:lang w:val="ru-RU" w:eastAsia="en-US" w:bidi="ar-SA"/>
      </w:rPr>
    </w:lvl>
    <w:lvl w:ilvl="5" w:tplc="E194AACA">
      <w:numFmt w:val="bullet"/>
      <w:lvlText w:val="•"/>
      <w:lvlJc w:val="left"/>
      <w:pPr>
        <w:ind w:left="5622" w:hanging="169"/>
      </w:pPr>
      <w:rPr>
        <w:rFonts w:hint="default"/>
        <w:lang w:val="ru-RU" w:eastAsia="en-US" w:bidi="ar-SA"/>
      </w:rPr>
    </w:lvl>
    <w:lvl w:ilvl="6" w:tplc="B79A09B0">
      <w:numFmt w:val="bullet"/>
      <w:lvlText w:val="•"/>
      <w:lvlJc w:val="left"/>
      <w:pPr>
        <w:ind w:left="6646" w:hanging="169"/>
      </w:pPr>
      <w:rPr>
        <w:rFonts w:hint="default"/>
        <w:lang w:val="ru-RU" w:eastAsia="en-US" w:bidi="ar-SA"/>
      </w:rPr>
    </w:lvl>
    <w:lvl w:ilvl="7" w:tplc="F0F8FB90">
      <w:numFmt w:val="bullet"/>
      <w:lvlText w:val="•"/>
      <w:lvlJc w:val="left"/>
      <w:pPr>
        <w:ind w:left="7670" w:hanging="169"/>
      </w:pPr>
      <w:rPr>
        <w:rFonts w:hint="default"/>
        <w:lang w:val="ru-RU" w:eastAsia="en-US" w:bidi="ar-SA"/>
      </w:rPr>
    </w:lvl>
    <w:lvl w:ilvl="8" w:tplc="5F58166E">
      <w:numFmt w:val="bullet"/>
      <w:lvlText w:val="•"/>
      <w:lvlJc w:val="left"/>
      <w:pPr>
        <w:ind w:left="8695" w:hanging="169"/>
      </w:pPr>
      <w:rPr>
        <w:rFonts w:hint="default"/>
        <w:lang w:val="ru-RU" w:eastAsia="en-US" w:bidi="ar-SA"/>
      </w:rPr>
    </w:lvl>
  </w:abstractNum>
  <w:abstractNum w:abstractNumId="56">
    <w:nsid w:val="736705D1"/>
    <w:multiLevelType w:val="hybridMultilevel"/>
    <w:tmpl w:val="BB42729E"/>
    <w:lvl w:ilvl="0" w:tplc="AD4841C6">
      <w:start w:val="1"/>
      <w:numFmt w:val="decimal"/>
      <w:lvlText w:val="%1)"/>
      <w:lvlJc w:val="left"/>
      <w:pPr>
        <w:ind w:left="450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46BA0A">
      <w:numFmt w:val="bullet"/>
      <w:lvlText w:val="•"/>
      <w:lvlJc w:val="left"/>
      <w:pPr>
        <w:ind w:left="1488" w:hanging="298"/>
      </w:pPr>
      <w:rPr>
        <w:rFonts w:hint="default"/>
        <w:lang w:val="ru-RU" w:eastAsia="en-US" w:bidi="ar-SA"/>
      </w:rPr>
    </w:lvl>
    <w:lvl w:ilvl="2" w:tplc="C04CB224">
      <w:numFmt w:val="bullet"/>
      <w:lvlText w:val="•"/>
      <w:lvlJc w:val="left"/>
      <w:pPr>
        <w:ind w:left="2516" w:hanging="298"/>
      </w:pPr>
      <w:rPr>
        <w:rFonts w:hint="default"/>
        <w:lang w:val="ru-RU" w:eastAsia="en-US" w:bidi="ar-SA"/>
      </w:rPr>
    </w:lvl>
    <w:lvl w:ilvl="3" w:tplc="96CA3B88">
      <w:numFmt w:val="bullet"/>
      <w:lvlText w:val="•"/>
      <w:lvlJc w:val="left"/>
      <w:pPr>
        <w:ind w:left="3545" w:hanging="298"/>
      </w:pPr>
      <w:rPr>
        <w:rFonts w:hint="default"/>
        <w:lang w:val="ru-RU" w:eastAsia="en-US" w:bidi="ar-SA"/>
      </w:rPr>
    </w:lvl>
    <w:lvl w:ilvl="4" w:tplc="5D32A194">
      <w:numFmt w:val="bullet"/>
      <w:lvlText w:val="•"/>
      <w:lvlJc w:val="left"/>
      <w:pPr>
        <w:ind w:left="4573" w:hanging="298"/>
      </w:pPr>
      <w:rPr>
        <w:rFonts w:hint="default"/>
        <w:lang w:val="ru-RU" w:eastAsia="en-US" w:bidi="ar-SA"/>
      </w:rPr>
    </w:lvl>
    <w:lvl w:ilvl="5" w:tplc="12E2AC82">
      <w:numFmt w:val="bullet"/>
      <w:lvlText w:val="•"/>
      <w:lvlJc w:val="left"/>
      <w:pPr>
        <w:ind w:left="5602" w:hanging="298"/>
      </w:pPr>
      <w:rPr>
        <w:rFonts w:hint="default"/>
        <w:lang w:val="ru-RU" w:eastAsia="en-US" w:bidi="ar-SA"/>
      </w:rPr>
    </w:lvl>
    <w:lvl w:ilvl="6" w:tplc="647C6800">
      <w:numFmt w:val="bullet"/>
      <w:lvlText w:val="•"/>
      <w:lvlJc w:val="left"/>
      <w:pPr>
        <w:ind w:left="6630" w:hanging="298"/>
      </w:pPr>
      <w:rPr>
        <w:rFonts w:hint="default"/>
        <w:lang w:val="ru-RU" w:eastAsia="en-US" w:bidi="ar-SA"/>
      </w:rPr>
    </w:lvl>
    <w:lvl w:ilvl="7" w:tplc="20664A1C">
      <w:numFmt w:val="bullet"/>
      <w:lvlText w:val="•"/>
      <w:lvlJc w:val="left"/>
      <w:pPr>
        <w:ind w:left="7658" w:hanging="298"/>
      </w:pPr>
      <w:rPr>
        <w:rFonts w:hint="default"/>
        <w:lang w:val="ru-RU" w:eastAsia="en-US" w:bidi="ar-SA"/>
      </w:rPr>
    </w:lvl>
    <w:lvl w:ilvl="8" w:tplc="AC3E5D6A">
      <w:numFmt w:val="bullet"/>
      <w:lvlText w:val="•"/>
      <w:lvlJc w:val="left"/>
      <w:pPr>
        <w:ind w:left="8687" w:hanging="298"/>
      </w:pPr>
      <w:rPr>
        <w:rFonts w:hint="default"/>
        <w:lang w:val="ru-RU" w:eastAsia="en-US" w:bidi="ar-SA"/>
      </w:rPr>
    </w:lvl>
  </w:abstractNum>
  <w:abstractNum w:abstractNumId="57">
    <w:nsid w:val="76CD5F7D"/>
    <w:multiLevelType w:val="hybridMultilevel"/>
    <w:tmpl w:val="0AD29182"/>
    <w:lvl w:ilvl="0" w:tplc="CF7419A6">
      <w:numFmt w:val="bullet"/>
      <w:lvlText w:val="-"/>
      <w:lvlJc w:val="left"/>
      <w:pPr>
        <w:ind w:left="450" w:hanging="269"/>
      </w:pPr>
      <w:rPr>
        <w:rFonts w:hint="default"/>
        <w:w w:val="99"/>
        <w:lang w:val="ru-RU" w:eastAsia="en-US" w:bidi="ar-SA"/>
      </w:rPr>
    </w:lvl>
    <w:lvl w:ilvl="1" w:tplc="60180BEC">
      <w:numFmt w:val="bullet"/>
      <w:lvlText w:val="-"/>
      <w:lvlJc w:val="left"/>
      <w:pPr>
        <w:ind w:left="508" w:hanging="217"/>
      </w:pPr>
      <w:rPr>
        <w:rFonts w:ascii="Times New Roman" w:eastAsia="Times New Roman" w:hAnsi="Times New Roman" w:cs="Times New Roman" w:hint="default"/>
        <w:color w:val="000009"/>
        <w:w w:val="99"/>
        <w:sz w:val="28"/>
        <w:szCs w:val="28"/>
        <w:lang w:val="ru-RU" w:eastAsia="en-US" w:bidi="ar-SA"/>
      </w:rPr>
    </w:lvl>
    <w:lvl w:ilvl="2" w:tplc="B1FC87EC">
      <w:numFmt w:val="bullet"/>
      <w:lvlText w:val="•"/>
      <w:lvlJc w:val="left"/>
      <w:pPr>
        <w:ind w:left="1638" w:hanging="217"/>
      </w:pPr>
      <w:rPr>
        <w:rFonts w:hint="default"/>
        <w:lang w:val="ru-RU" w:eastAsia="en-US" w:bidi="ar-SA"/>
      </w:rPr>
    </w:lvl>
    <w:lvl w:ilvl="3" w:tplc="067C4334">
      <w:numFmt w:val="bullet"/>
      <w:lvlText w:val="•"/>
      <w:lvlJc w:val="left"/>
      <w:pPr>
        <w:ind w:left="2776" w:hanging="217"/>
      </w:pPr>
      <w:rPr>
        <w:rFonts w:hint="default"/>
        <w:lang w:val="ru-RU" w:eastAsia="en-US" w:bidi="ar-SA"/>
      </w:rPr>
    </w:lvl>
    <w:lvl w:ilvl="4" w:tplc="8B2A43A4">
      <w:numFmt w:val="bullet"/>
      <w:lvlText w:val="•"/>
      <w:lvlJc w:val="left"/>
      <w:pPr>
        <w:ind w:left="3914" w:hanging="217"/>
      </w:pPr>
      <w:rPr>
        <w:rFonts w:hint="default"/>
        <w:lang w:val="ru-RU" w:eastAsia="en-US" w:bidi="ar-SA"/>
      </w:rPr>
    </w:lvl>
    <w:lvl w:ilvl="5" w:tplc="7A6CF66A">
      <w:numFmt w:val="bullet"/>
      <w:lvlText w:val="•"/>
      <w:lvlJc w:val="left"/>
      <w:pPr>
        <w:ind w:left="5052" w:hanging="217"/>
      </w:pPr>
      <w:rPr>
        <w:rFonts w:hint="default"/>
        <w:lang w:val="ru-RU" w:eastAsia="en-US" w:bidi="ar-SA"/>
      </w:rPr>
    </w:lvl>
    <w:lvl w:ilvl="6" w:tplc="01845F08">
      <w:numFmt w:val="bullet"/>
      <w:lvlText w:val="•"/>
      <w:lvlJc w:val="left"/>
      <w:pPr>
        <w:ind w:left="6191" w:hanging="217"/>
      </w:pPr>
      <w:rPr>
        <w:rFonts w:hint="default"/>
        <w:lang w:val="ru-RU" w:eastAsia="en-US" w:bidi="ar-SA"/>
      </w:rPr>
    </w:lvl>
    <w:lvl w:ilvl="7" w:tplc="4830DCD4">
      <w:numFmt w:val="bullet"/>
      <w:lvlText w:val="•"/>
      <w:lvlJc w:val="left"/>
      <w:pPr>
        <w:ind w:left="7329" w:hanging="217"/>
      </w:pPr>
      <w:rPr>
        <w:rFonts w:hint="default"/>
        <w:lang w:val="ru-RU" w:eastAsia="en-US" w:bidi="ar-SA"/>
      </w:rPr>
    </w:lvl>
    <w:lvl w:ilvl="8" w:tplc="5C22F59E">
      <w:numFmt w:val="bullet"/>
      <w:lvlText w:val="•"/>
      <w:lvlJc w:val="left"/>
      <w:pPr>
        <w:ind w:left="8467" w:hanging="217"/>
      </w:pPr>
      <w:rPr>
        <w:rFonts w:hint="default"/>
        <w:lang w:val="ru-RU" w:eastAsia="en-US" w:bidi="ar-SA"/>
      </w:rPr>
    </w:lvl>
  </w:abstractNum>
  <w:abstractNum w:abstractNumId="58">
    <w:nsid w:val="77F00149"/>
    <w:multiLevelType w:val="hybridMultilevel"/>
    <w:tmpl w:val="1166E626"/>
    <w:lvl w:ilvl="0" w:tplc="D58CF712">
      <w:start w:val="1"/>
      <w:numFmt w:val="decimal"/>
      <w:lvlText w:val="%1)"/>
      <w:lvlJc w:val="left"/>
      <w:pPr>
        <w:ind w:left="431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452F2">
      <w:numFmt w:val="bullet"/>
      <w:lvlText w:val="•"/>
      <w:lvlJc w:val="left"/>
      <w:pPr>
        <w:ind w:left="977" w:hanging="264"/>
      </w:pPr>
      <w:rPr>
        <w:rFonts w:hint="default"/>
        <w:lang w:val="ru-RU" w:eastAsia="en-US" w:bidi="ar-SA"/>
      </w:rPr>
    </w:lvl>
    <w:lvl w:ilvl="2" w:tplc="74288958">
      <w:numFmt w:val="bullet"/>
      <w:lvlText w:val="•"/>
      <w:lvlJc w:val="left"/>
      <w:pPr>
        <w:ind w:left="1514" w:hanging="264"/>
      </w:pPr>
      <w:rPr>
        <w:rFonts w:hint="default"/>
        <w:lang w:val="ru-RU" w:eastAsia="en-US" w:bidi="ar-SA"/>
      </w:rPr>
    </w:lvl>
    <w:lvl w:ilvl="3" w:tplc="5F8878A0">
      <w:numFmt w:val="bullet"/>
      <w:lvlText w:val="•"/>
      <w:lvlJc w:val="left"/>
      <w:pPr>
        <w:ind w:left="2051" w:hanging="264"/>
      </w:pPr>
      <w:rPr>
        <w:rFonts w:hint="default"/>
        <w:lang w:val="ru-RU" w:eastAsia="en-US" w:bidi="ar-SA"/>
      </w:rPr>
    </w:lvl>
    <w:lvl w:ilvl="4" w:tplc="101C8938">
      <w:numFmt w:val="bullet"/>
      <w:lvlText w:val="•"/>
      <w:lvlJc w:val="left"/>
      <w:pPr>
        <w:ind w:left="2588" w:hanging="264"/>
      </w:pPr>
      <w:rPr>
        <w:rFonts w:hint="default"/>
        <w:lang w:val="ru-RU" w:eastAsia="en-US" w:bidi="ar-SA"/>
      </w:rPr>
    </w:lvl>
    <w:lvl w:ilvl="5" w:tplc="B85AFA0E">
      <w:numFmt w:val="bullet"/>
      <w:lvlText w:val="•"/>
      <w:lvlJc w:val="left"/>
      <w:pPr>
        <w:ind w:left="3125" w:hanging="264"/>
      </w:pPr>
      <w:rPr>
        <w:rFonts w:hint="default"/>
        <w:lang w:val="ru-RU" w:eastAsia="en-US" w:bidi="ar-SA"/>
      </w:rPr>
    </w:lvl>
    <w:lvl w:ilvl="6" w:tplc="83A26A2C">
      <w:numFmt w:val="bullet"/>
      <w:lvlText w:val="•"/>
      <w:lvlJc w:val="left"/>
      <w:pPr>
        <w:ind w:left="3662" w:hanging="264"/>
      </w:pPr>
      <w:rPr>
        <w:rFonts w:hint="default"/>
        <w:lang w:val="ru-RU" w:eastAsia="en-US" w:bidi="ar-SA"/>
      </w:rPr>
    </w:lvl>
    <w:lvl w:ilvl="7" w:tplc="A8D0A5B2">
      <w:numFmt w:val="bullet"/>
      <w:lvlText w:val="•"/>
      <w:lvlJc w:val="left"/>
      <w:pPr>
        <w:ind w:left="4199" w:hanging="264"/>
      </w:pPr>
      <w:rPr>
        <w:rFonts w:hint="default"/>
        <w:lang w:val="ru-RU" w:eastAsia="en-US" w:bidi="ar-SA"/>
      </w:rPr>
    </w:lvl>
    <w:lvl w:ilvl="8" w:tplc="2124B10C">
      <w:numFmt w:val="bullet"/>
      <w:lvlText w:val="•"/>
      <w:lvlJc w:val="left"/>
      <w:pPr>
        <w:ind w:left="4736" w:hanging="264"/>
      </w:pPr>
      <w:rPr>
        <w:rFonts w:hint="default"/>
        <w:lang w:val="ru-RU" w:eastAsia="en-US" w:bidi="ar-SA"/>
      </w:rPr>
    </w:lvl>
  </w:abstractNum>
  <w:abstractNum w:abstractNumId="59">
    <w:nsid w:val="78AA738E"/>
    <w:multiLevelType w:val="hybridMultilevel"/>
    <w:tmpl w:val="DB26BE40"/>
    <w:lvl w:ilvl="0" w:tplc="463E2758">
      <w:start w:val="1"/>
      <w:numFmt w:val="decimal"/>
      <w:lvlText w:val="%1)"/>
      <w:lvlJc w:val="left"/>
      <w:pPr>
        <w:ind w:left="16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42B446">
      <w:numFmt w:val="bullet"/>
      <w:lvlText w:val="•"/>
      <w:lvlJc w:val="left"/>
      <w:pPr>
        <w:ind w:left="625" w:hanging="264"/>
      </w:pPr>
      <w:rPr>
        <w:rFonts w:hint="default"/>
        <w:lang w:val="ru-RU" w:eastAsia="en-US" w:bidi="ar-SA"/>
      </w:rPr>
    </w:lvl>
    <w:lvl w:ilvl="2" w:tplc="590817F4">
      <w:numFmt w:val="bullet"/>
      <w:lvlText w:val="•"/>
      <w:lvlJc w:val="left"/>
      <w:pPr>
        <w:ind w:left="1090" w:hanging="264"/>
      </w:pPr>
      <w:rPr>
        <w:rFonts w:hint="default"/>
        <w:lang w:val="ru-RU" w:eastAsia="en-US" w:bidi="ar-SA"/>
      </w:rPr>
    </w:lvl>
    <w:lvl w:ilvl="3" w:tplc="3C306DC0">
      <w:numFmt w:val="bullet"/>
      <w:lvlText w:val="•"/>
      <w:lvlJc w:val="left"/>
      <w:pPr>
        <w:ind w:left="1555" w:hanging="264"/>
      </w:pPr>
      <w:rPr>
        <w:rFonts w:hint="default"/>
        <w:lang w:val="ru-RU" w:eastAsia="en-US" w:bidi="ar-SA"/>
      </w:rPr>
    </w:lvl>
    <w:lvl w:ilvl="4" w:tplc="E61A0AE6">
      <w:numFmt w:val="bullet"/>
      <w:lvlText w:val="•"/>
      <w:lvlJc w:val="left"/>
      <w:pPr>
        <w:ind w:left="2020" w:hanging="264"/>
      </w:pPr>
      <w:rPr>
        <w:rFonts w:hint="default"/>
        <w:lang w:val="ru-RU" w:eastAsia="en-US" w:bidi="ar-SA"/>
      </w:rPr>
    </w:lvl>
    <w:lvl w:ilvl="5" w:tplc="5526EE3C">
      <w:numFmt w:val="bullet"/>
      <w:lvlText w:val="•"/>
      <w:lvlJc w:val="left"/>
      <w:pPr>
        <w:ind w:left="2485" w:hanging="264"/>
      </w:pPr>
      <w:rPr>
        <w:rFonts w:hint="default"/>
        <w:lang w:val="ru-RU" w:eastAsia="en-US" w:bidi="ar-SA"/>
      </w:rPr>
    </w:lvl>
    <w:lvl w:ilvl="6" w:tplc="0200FF76">
      <w:numFmt w:val="bullet"/>
      <w:lvlText w:val="•"/>
      <w:lvlJc w:val="left"/>
      <w:pPr>
        <w:ind w:left="2950" w:hanging="264"/>
      </w:pPr>
      <w:rPr>
        <w:rFonts w:hint="default"/>
        <w:lang w:val="ru-RU" w:eastAsia="en-US" w:bidi="ar-SA"/>
      </w:rPr>
    </w:lvl>
    <w:lvl w:ilvl="7" w:tplc="0BCCE154">
      <w:numFmt w:val="bullet"/>
      <w:lvlText w:val="•"/>
      <w:lvlJc w:val="left"/>
      <w:pPr>
        <w:ind w:left="3415" w:hanging="264"/>
      </w:pPr>
      <w:rPr>
        <w:rFonts w:hint="default"/>
        <w:lang w:val="ru-RU" w:eastAsia="en-US" w:bidi="ar-SA"/>
      </w:rPr>
    </w:lvl>
    <w:lvl w:ilvl="8" w:tplc="E98AD250">
      <w:numFmt w:val="bullet"/>
      <w:lvlText w:val="•"/>
      <w:lvlJc w:val="left"/>
      <w:pPr>
        <w:ind w:left="3880" w:hanging="264"/>
      </w:pPr>
      <w:rPr>
        <w:rFonts w:hint="default"/>
        <w:lang w:val="ru-RU" w:eastAsia="en-US" w:bidi="ar-SA"/>
      </w:rPr>
    </w:lvl>
  </w:abstractNum>
  <w:abstractNum w:abstractNumId="60">
    <w:nsid w:val="7B0668F3"/>
    <w:multiLevelType w:val="multilevel"/>
    <w:tmpl w:val="31AE3EFE"/>
    <w:lvl w:ilvl="0">
      <w:start w:val="2"/>
      <w:numFmt w:val="decimal"/>
      <w:lvlText w:val="%1"/>
      <w:lvlJc w:val="left"/>
      <w:pPr>
        <w:ind w:left="522" w:hanging="774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522" w:hanging="77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14" w:hanging="774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64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5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6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303"/>
      </w:pPr>
      <w:rPr>
        <w:rFonts w:hint="default"/>
        <w:lang w:val="ru-RU" w:eastAsia="en-US" w:bidi="ar-SA"/>
      </w:rPr>
    </w:lvl>
  </w:abstractNum>
  <w:abstractNum w:abstractNumId="61">
    <w:nsid w:val="7FAD6DD9"/>
    <w:multiLevelType w:val="multilevel"/>
    <w:tmpl w:val="09602962"/>
    <w:lvl w:ilvl="0">
      <w:start w:val="3"/>
      <w:numFmt w:val="decimal"/>
      <w:lvlText w:val="%1"/>
      <w:lvlJc w:val="left"/>
      <w:pPr>
        <w:ind w:left="717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7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36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1"/>
  </w:num>
  <w:num w:numId="3">
    <w:abstractNumId w:val="40"/>
  </w:num>
  <w:num w:numId="4">
    <w:abstractNumId w:val="52"/>
  </w:num>
  <w:num w:numId="5">
    <w:abstractNumId w:val="11"/>
  </w:num>
  <w:num w:numId="6">
    <w:abstractNumId w:val="30"/>
  </w:num>
  <w:num w:numId="7">
    <w:abstractNumId w:val="43"/>
  </w:num>
  <w:num w:numId="8">
    <w:abstractNumId w:val="17"/>
  </w:num>
  <w:num w:numId="9">
    <w:abstractNumId w:val="22"/>
  </w:num>
  <w:num w:numId="10">
    <w:abstractNumId w:val="23"/>
  </w:num>
  <w:num w:numId="11">
    <w:abstractNumId w:val="59"/>
  </w:num>
  <w:num w:numId="12">
    <w:abstractNumId w:val="54"/>
  </w:num>
  <w:num w:numId="13">
    <w:abstractNumId w:val="58"/>
  </w:num>
  <w:num w:numId="14">
    <w:abstractNumId w:val="42"/>
  </w:num>
  <w:num w:numId="15">
    <w:abstractNumId w:val="18"/>
  </w:num>
  <w:num w:numId="16">
    <w:abstractNumId w:val="34"/>
  </w:num>
  <w:num w:numId="17">
    <w:abstractNumId w:val="1"/>
  </w:num>
  <w:num w:numId="18">
    <w:abstractNumId w:val="36"/>
  </w:num>
  <w:num w:numId="19">
    <w:abstractNumId w:val="57"/>
  </w:num>
  <w:num w:numId="20">
    <w:abstractNumId w:val="24"/>
  </w:num>
  <w:num w:numId="21">
    <w:abstractNumId w:val="38"/>
  </w:num>
  <w:num w:numId="22">
    <w:abstractNumId w:val="56"/>
  </w:num>
  <w:num w:numId="23">
    <w:abstractNumId w:val="15"/>
  </w:num>
  <w:num w:numId="24">
    <w:abstractNumId w:val="47"/>
  </w:num>
  <w:num w:numId="25">
    <w:abstractNumId w:val="33"/>
  </w:num>
  <w:num w:numId="26">
    <w:abstractNumId w:val="14"/>
  </w:num>
  <w:num w:numId="27">
    <w:abstractNumId w:val="60"/>
  </w:num>
  <w:num w:numId="28">
    <w:abstractNumId w:val="6"/>
  </w:num>
  <w:num w:numId="29">
    <w:abstractNumId w:val="32"/>
  </w:num>
  <w:num w:numId="30">
    <w:abstractNumId w:val="9"/>
  </w:num>
  <w:num w:numId="31">
    <w:abstractNumId w:val="48"/>
  </w:num>
  <w:num w:numId="32">
    <w:abstractNumId w:val="2"/>
  </w:num>
  <w:num w:numId="33">
    <w:abstractNumId w:val="55"/>
  </w:num>
  <w:num w:numId="34">
    <w:abstractNumId w:val="46"/>
  </w:num>
  <w:num w:numId="35">
    <w:abstractNumId w:val="8"/>
  </w:num>
  <w:num w:numId="36">
    <w:abstractNumId w:val="31"/>
  </w:num>
  <w:num w:numId="37">
    <w:abstractNumId w:val="5"/>
  </w:num>
  <w:num w:numId="38">
    <w:abstractNumId w:val="25"/>
  </w:num>
  <w:num w:numId="39">
    <w:abstractNumId w:val="21"/>
  </w:num>
  <w:num w:numId="40">
    <w:abstractNumId w:val="19"/>
  </w:num>
  <w:num w:numId="41">
    <w:abstractNumId w:val="27"/>
  </w:num>
  <w:num w:numId="42">
    <w:abstractNumId w:val="16"/>
  </w:num>
  <w:num w:numId="43">
    <w:abstractNumId w:val="10"/>
  </w:num>
  <w:num w:numId="44">
    <w:abstractNumId w:val="7"/>
  </w:num>
  <w:num w:numId="45">
    <w:abstractNumId w:val="20"/>
  </w:num>
  <w:num w:numId="46">
    <w:abstractNumId w:val="28"/>
  </w:num>
  <w:num w:numId="47">
    <w:abstractNumId w:val="37"/>
  </w:num>
  <w:num w:numId="48">
    <w:abstractNumId w:val="61"/>
  </w:num>
  <w:num w:numId="49">
    <w:abstractNumId w:val="49"/>
  </w:num>
  <w:num w:numId="50">
    <w:abstractNumId w:val="12"/>
  </w:num>
  <w:num w:numId="51">
    <w:abstractNumId w:val="39"/>
  </w:num>
  <w:num w:numId="52">
    <w:abstractNumId w:val="26"/>
  </w:num>
  <w:num w:numId="53">
    <w:abstractNumId w:val="35"/>
  </w:num>
  <w:num w:numId="54">
    <w:abstractNumId w:val="53"/>
  </w:num>
  <w:num w:numId="55">
    <w:abstractNumId w:val="4"/>
  </w:num>
  <w:num w:numId="56">
    <w:abstractNumId w:val="44"/>
  </w:num>
  <w:num w:numId="57">
    <w:abstractNumId w:val="45"/>
  </w:num>
  <w:num w:numId="58">
    <w:abstractNumId w:val="3"/>
  </w:num>
  <w:num w:numId="59">
    <w:abstractNumId w:val="50"/>
  </w:num>
  <w:num w:numId="60">
    <w:abstractNumId w:val="0"/>
  </w:num>
  <w:num w:numId="61">
    <w:abstractNumId w:val="41"/>
  </w:num>
  <w:num w:numId="62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71"/>
    <w:rsid w:val="00000610"/>
    <w:rsid w:val="00013759"/>
    <w:rsid w:val="00016CE5"/>
    <w:rsid w:val="0003135C"/>
    <w:rsid w:val="0004242C"/>
    <w:rsid w:val="00046EDC"/>
    <w:rsid w:val="00053541"/>
    <w:rsid w:val="000564E4"/>
    <w:rsid w:val="00056B07"/>
    <w:rsid w:val="0006224F"/>
    <w:rsid w:val="0006271C"/>
    <w:rsid w:val="000628CB"/>
    <w:rsid w:val="00064F53"/>
    <w:rsid w:val="00065A9F"/>
    <w:rsid w:val="00071C1D"/>
    <w:rsid w:val="000724C5"/>
    <w:rsid w:val="000739E9"/>
    <w:rsid w:val="000752DC"/>
    <w:rsid w:val="0008207F"/>
    <w:rsid w:val="00082196"/>
    <w:rsid w:val="00086C37"/>
    <w:rsid w:val="00086FEA"/>
    <w:rsid w:val="00090B9D"/>
    <w:rsid w:val="00090DCA"/>
    <w:rsid w:val="0009185F"/>
    <w:rsid w:val="00092417"/>
    <w:rsid w:val="00093065"/>
    <w:rsid w:val="000944E4"/>
    <w:rsid w:val="000A158E"/>
    <w:rsid w:val="000A1C4C"/>
    <w:rsid w:val="000A2237"/>
    <w:rsid w:val="000A2758"/>
    <w:rsid w:val="000A5983"/>
    <w:rsid w:val="000B19CB"/>
    <w:rsid w:val="000B7225"/>
    <w:rsid w:val="000D062D"/>
    <w:rsid w:val="000D55AC"/>
    <w:rsid w:val="000E076F"/>
    <w:rsid w:val="000E0D08"/>
    <w:rsid w:val="000E1696"/>
    <w:rsid w:val="000E4EFF"/>
    <w:rsid w:val="000E711C"/>
    <w:rsid w:val="000F023B"/>
    <w:rsid w:val="000F0A13"/>
    <w:rsid w:val="000F0DCA"/>
    <w:rsid w:val="000F2954"/>
    <w:rsid w:val="000F4550"/>
    <w:rsid w:val="000F71A0"/>
    <w:rsid w:val="000F7DBD"/>
    <w:rsid w:val="001066A6"/>
    <w:rsid w:val="00110134"/>
    <w:rsid w:val="001114C6"/>
    <w:rsid w:val="00114204"/>
    <w:rsid w:val="001146AC"/>
    <w:rsid w:val="0011680F"/>
    <w:rsid w:val="00120D92"/>
    <w:rsid w:val="001234A9"/>
    <w:rsid w:val="001351C2"/>
    <w:rsid w:val="00142087"/>
    <w:rsid w:val="001454DC"/>
    <w:rsid w:val="00150352"/>
    <w:rsid w:val="00163742"/>
    <w:rsid w:val="00165D13"/>
    <w:rsid w:val="00170AC9"/>
    <w:rsid w:val="00175608"/>
    <w:rsid w:val="001773CA"/>
    <w:rsid w:val="00183D87"/>
    <w:rsid w:val="00190C72"/>
    <w:rsid w:val="001A6050"/>
    <w:rsid w:val="001B3B07"/>
    <w:rsid w:val="001B5E27"/>
    <w:rsid w:val="001B7588"/>
    <w:rsid w:val="001C1BC2"/>
    <w:rsid w:val="001C1D15"/>
    <w:rsid w:val="001C4CBB"/>
    <w:rsid w:val="001C5EB7"/>
    <w:rsid w:val="001E0BF7"/>
    <w:rsid w:val="001E44ED"/>
    <w:rsid w:val="001F1E62"/>
    <w:rsid w:val="001F39B2"/>
    <w:rsid w:val="00207E21"/>
    <w:rsid w:val="0021410E"/>
    <w:rsid w:val="00223435"/>
    <w:rsid w:val="0022597F"/>
    <w:rsid w:val="00233316"/>
    <w:rsid w:val="002349B5"/>
    <w:rsid w:val="00236035"/>
    <w:rsid w:val="0023612B"/>
    <w:rsid w:val="002418C9"/>
    <w:rsid w:val="00243EEC"/>
    <w:rsid w:val="00247FCF"/>
    <w:rsid w:val="00250C51"/>
    <w:rsid w:val="00253C6E"/>
    <w:rsid w:val="002611EA"/>
    <w:rsid w:val="00262F6F"/>
    <w:rsid w:val="00270474"/>
    <w:rsid w:val="0027107D"/>
    <w:rsid w:val="0027168E"/>
    <w:rsid w:val="00271FC2"/>
    <w:rsid w:val="002773DB"/>
    <w:rsid w:val="0028281D"/>
    <w:rsid w:val="0028430E"/>
    <w:rsid w:val="002904F1"/>
    <w:rsid w:val="00293DB9"/>
    <w:rsid w:val="00293E7B"/>
    <w:rsid w:val="00295846"/>
    <w:rsid w:val="002A3669"/>
    <w:rsid w:val="002B2BF9"/>
    <w:rsid w:val="002B359B"/>
    <w:rsid w:val="002B4BB0"/>
    <w:rsid w:val="002C1672"/>
    <w:rsid w:val="002C2BBA"/>
    <w:rsid w:val="002D1007"/>
    <w:rsid w:val="002D2684"/>
    <w:rsid w:val="002D3B57"/>
    <w:rsid w:val="002D5BA0"/>
    <w:rsid w:val="002E3737"/>
    <w:rsid w:val="002E533B"/>
    <w:rsid w:val="002F2386"/>
    <w:rsid w:val="002F75E8"/>
    <w:rsid w:val="003031BC"/>
    <w:rsid w:val="003058D4"/>
    <w:rsid w:val="00312D0D"/>
    <w:rsid w:val="00316CC8"/>
    <w:rsid w:val="00324ADB"/>
    <w:rsid w:val="00332551"/>
    <w:rsid w:val="003341C2"/>
    <w:rsid w:val="0033645C"/>
    <w:rsid w:val="0034199C"/>
    <w:rsid w:val="00347BBE"/>
    <w:rsid w:val="00353134"/>
    <w:rsid w:val="00354A59"/>
    <w:rsid w:val="003556A2"/>
    <w:rsid w:val="003576C8"/>
    <w:rsid w:val="003710F5"/>
    <w:rsid w:val="0037307C"/>
    <w:rsid w:val="00381673"/>
    <w:rsid w:val="00383520"/>
    <w:rsid w:val="00385AFD"/>
    <w:rsid w:val="00390225"/>
    <w:rsid w:val="00392F0E"/>
    <w:rsid w:val="003A1328"/>
    <w:rsid w:val="003A262D"/>
    <w:rsid w:val="003A4F0A"/>
    <w:rsid w:val="003B08B6"/>
    <w:rsid w:val="003B1CF1"/>
    <w:rsid w:val="003B51EF"/>
    <w:rsid w:val="003C4C61"/>
    <w:rsid w:val="003C4D14"/>
    <w:rsid w:val="003C4EA8"/>
    <w:rsid w:val="003C688D"/>
    <w:rsid w:val="003D6E67"/>
    <w:rsid w:val="003D7F50"/>
    <w:rsid w:val="003E072C"/>
    <w:rsid w:val="003E0E8F"/>
    <w:rsid w:val="003E197D"/>
    <w:rsid w:val="003E690E"/>
    <w:rsid w:val="003F0C45"/>
    <w:rsid w:val="003F3A34"/>
    <w:rsid w:val="00400503"/>
    <w:rsid w:val="004110DC"/>
    <w:rsid w:val="004157CE"/>
    <w:rsid w:val="004158EE"/>
    <w:rsid w:val="00421928"/>
    <w:rsid w:val="004254FC"/>
    <w:rsid w:val="004259BE"/>
    <w:rsid w:val="004303E2"/>
    <w:rsid w:val="004315B4"/>
    <w:rsid w:val="00433F69"/>
    <w:rsid w:val="0043776B"/>
    <w:rsid w:val="0044065D"/>
    <w:rsid w:val="00441657"/>
    <w:rsid w:val="004440B3"/>
    <w:rsid w:val="00456361"/>
    <w:rsid w:val="00465DF6"/>
    <w:rsid w:val="00466D5D"/>
    <w:rsid w:val="00466E85"/>
    <w:rsid w:val="00467A6B"/>
    <w:rsid w:val="004739D9"/>
    <w:rsid w:val="004822B2"/>
    <w:rsid w:val="004847A0"/>
    <w:rsid w:val="00486706"/>
    <w:rsid w:val="00486CCF"/>
    <w:rsid w:val="00490D4F"/>
    <w:rsid w:val="00494EE9"/>
    <w:rsid w:val="004A38B7"/>
    <w:rsid w:val="004A41AF"/>
    <w:rsid w:val="004A6286"/>
    <w:rsid w:val="004B295D"/>
    <w:rsid w:val="004D053E"/>
    <w:rsid w:val="004E065E"/>
    <w:rsid w:val="004E0BA4"/>
    <w:rsid w:val="004E6704"/>
    <w:rsid w:val="004F0EA5"/>
    <w:rsid w:val="004F1B37"/>
    <w:rsid w:val="004F667A"/>
    <w:rsid w:val="004F7A46"/>
    <w:rsid w:val="00501907"/>
    <w:rsid w:val="0051180F"/>
    <w:rsid w:val="00512733"/>
    <w:rsid w:val="005131F1"/>
    <w:rsid w:val="00523D05"/>
    <w:rsid w:val="00525493"/>
    <w:rsid w:val="005273E3"/>
    <w:rsid w:val="0053049E"/>
    <w:rsid w:val="00536670"/>
    <w:rsid w:val="005401DE"/>
    <w:rsid w:val="005445C5"/>
    <w:rsid w:val="00547A30"/>
    <w:rsid w:val="00554E94"/>
    <w:rsid w:val="00556771"/>
    <w:rsid w:val="00567ABD"/>
    <w:rsid w:val="005735F7"/>
    <w:rsid w:val="00577DFC"/>
    <w:rsid w:val="005959E9"/>
    <w:rsid w:val="005A1DD9"/>
    <w:rsid w:val="005A1E57"/>
    <w:rsid w:val="005A76A7"/>
    <w:rsid w:val="005B0780"/>
    <w:rsid w:val="005B0F4C"/>
    <w:rsid w:val="005B1390"/>
    <w:rsid w:val="005B3778"/>
    <w:rsid w:val="005B4A1F"/>
    <w:rsid w:val="005B547E"/>
    <w:rsid w:val="005B6530"/>
    <w:rsid w:val="005B6FED"/>
    <w:rsid w:val="005E45B3"/>
    <w:rsid w:val="005E58E2"/>
    <w:rsid w:val="005F3C2A"/>
    <w:rsid w:val="005F6E03"/>
    <w:rsid w:val="00602349"/>
    <w:rsid w:val="006039AA"/>
    <w:rsid w:val="00604DD6"/>
    <w:rsid w:val="00610B87"/>
    <w:rsid w:val="00620947"/>
    <w:rsid w:val="00624D39"/>
    <w:rsid w:val="00626D85"/>
    <w:rsid w:val="0063059C"/>
    <w:rsid w:val="0063072B"/>
    <w:rsid w:val="00630EF0"/>
    <w:rsid w:val="0063322B"/>
    <w:rsid w:val="00633CAE"/>
    <w:rsid w:val="00635C88"/>
    <w:rsid w:val="00637676"/>
    <w:rsid w:val="00641C7F"/>
    <w:rsid w:val="0064622B"/>
    <w:rsid w:val="00651E13"/>
    <w:rsid w:val="006538A9"/>
    <w:rsid w:val="006623D9"/>
    <w:rsid w:val="00670487"/>
    <w:rsid w:val="0067068E"/>
    <w:rsid w:val="00674F7C"/>
    <w:rsid w:val="00684B08"/>
    <w:rsid w:val="00690293"/>
    <w:rsid w:val="006A13E6"/>
    <w:rsid w:val="006A4D52"/>
    <w:rsid w:val="006B0BF8"/>
    <w:rsid w:val="006B27EC"/>
    <w:rsid w:val="006B34A7"/>
    <w:rsid w:val="006B4A56"/>
    <w:rsid w:val="006B5423"/>
    <w:rsid w:val="006C14BF"/>
    <w:rsid w:val="006C21E8"/>
    <w:rsid w:val="006D64FC"/>
    <w:rsid w:val="006D7891"/>
    <w:rsid w:val="006E0702"/>
    <w:rsid w:val="006F1EDD"/>
    <w:rsid w:val="006F2CD4"/>
    <w:rsid w:val="006F5711"/>
    <w:rsid w:val="006F68D4"/>
    <w:rsid w:val="006F6F33"/>
    <w:rsid w:val="007127FE"/>
    <w:rsid w:val="0072497C"/>
    <w:rsid w:val="00736F37"/>
    <w:rsid w:val="007445DE"/>
    <w:rsid w:val="00744EB1"/>
    <w:rsid w:val="00746691"/>
    <w:rsid w:val="00750D7F"/>
    <w:rsid w:val="0075129E"/>
    <w:rsid w:val="007516A9"/>
    <w:rsid w:val="007523E2"/>
    <w:rsid w:val="00754341"/>
    <w:rsid w:val="00754D4F"/>
    <w:rsid w:val="00755932"/>
    <w:rsid w:val="00755B2E"/>
    <w:rsid w:val="00763AE4"/>
    <w:rsid w:val="00764C8D"/>
    <w:rsid w:val="0076656E"/>
    <w:rsid w:val="00771F31"/>
    <w:rsid w:val="00777325"/>
    <w:rsid w:val="00780891"/>
    <w:rsid w:val="00783924"/>
    <w:rsid w:val="00784392"/>
    <w:rsid w:val="00784DB6"/>
    <w:rsid w:val="007A1C67"/>
    <w:rsid w:val="007A25A4"/>
    <w:rsid w:val="007A27B3"/>
    <w:rsid w:val="007A3231"/>
    <w:rsid w:val="007A53E7"/>
    <w:rsid w:val="007A603B"/>
    <w:rsid w:val="007A6B6A"/>
    <w:rsid w:val="007A7079"/>
    <w:rsid w:val="007C04E5"/>
    <w:rsid w:val="007C0862"/>
    <w:rsid w:val="007C0F2B"/>
    <w:rsid w:val="007C2604"/>
    <w:rsid w:val="007D1621"/>
    <w:rsid w:val="007D2F4D"/>
    <w:rsid w:val="007D4C8F"/>
    <w:rsid w:val="007D7636"/>
    <w:rsid w:val="007E50B5"/>
    <w:rsid w:val="007F034F"/>
    <w:rsid w:val="007F13EE"/>
    <w:rsid w:val="007F2C63"/>
    <w:rsid w:val="007F2E4A"/>
    <w:rsid w:val="007F6C99"/>
    <w:rsid w:val="007F72AB"/>
    <w:rsid w:val="0081187B"/>
    <w:rsid w:val="008142AD"/>
    <w:rsid w:val="008176AA"/>
    <w:rsid w:val="00822B55"/>
    <w:rsid w:val="0082440F"/>
    <w:rsid w:val="008270C4"/>
    <w:rsid w:val="00830693"/>
    <w:rsid w:val="00834F3C"/>
    <w:rsid w:val="0083550F"/>
    <w:rsid w:val="00855752"/>
    <w:rsid w:val="00855C34"/>
    <w:rsid w:val="008574F4"/>
    <w:rsid w:val="0086189B"/>
    <w:rsid w:val="00861F6F"/>
    <w:rsid w:val="00871A76"/>
    <w:rsid w:val="00881E79"/>
    <w:rsid w:val="008864FC"/>
    <w:rsid w:val="00891FDD"/>
    <w:rsid w:val="008A2E8E"/>
    <w:rsid w:val="008A5C3D"/>
    <w:rsid w:val="008A6F9D"/>
    <w:rsid w:val="008B37B3"/>
    <w:rsid w:val="008C175B"/>
    <w:rsid w:val="008C4154"/>
    <w:rsid w:val="008D4958"/>
    <w:rsid w:val="008E1895"/>
    <w:rsid w:val="008E4216"/>
    <w:rsid w:val="008F3596"/>
    <w:rsid w:val="008F49D8"/>
    <w:rsid w:val="008F5213"/>
    <w:rsid w:val="008F7123"/>
    <w:rsid w:val="008F71C9"/>
    <w:rsid w:val="00901019"/>
    <w:rsid w:val="00901303"/>
    <w:rsid w:val="00906002"/>
    <w:rsid w:val="009108F6"/>
    <w:rsid w:val="009112E8"/>
    <w:rsid w:val="00911CC4"/>
    <w:rsid w:val="0091603F"/>
    <w:rsid w:val="009220CE"/>
    <w:rsid w:val="009238CB"/>
    <w:rsid w:val="0092678A"/>
    <w:rsid w:val="00931CED"/>
    <w:rsid w:val="00934179"/>
    <w:rsid w:val="00935BA8"/>
    <w:rsid w:val="009470C3"/>
    <w:rsid w:val="009532C0"/>
    <w:rsid w:val="00955560"/>
    <w:rsid w:val="00957DBD"/>
    <w:rsid w:val="0097131C"/>
    <w:rsid w:val="00972E70"/>
    <w:rsid w:val="00973E74"/>
    <w:rsid w:val="0097415B"/>
    <w:rsid w:val="00975EEC"/>
    <w:rsid w:val="0097635B"/>
    <w:rsid w:val="00977A18"/>
    <w:rsid w:val="009818EA"/>
    <w:rsid w:val="00987094"/>
    <w:rsid w:val="009A01A9"/>
    <w:rsid w:val="009A03FC"/>
    <w:rsid w:val="009A0EAF"/>
    <w:rsid w:val="009A2062"/>
    <w:rsid w:val="009B1C5F"/>
    <w:rsid w:val="009B1CF4"/>
    <w:rsid w:val="009B26E3"/>
    <w:rsid w:val="009B2ED3"/>
    <w:rsid w:val="009B5DAE"/>
    <w:rsid w:val="009B612A"/>
    <w:rsid w:val="009C19E1"/>
    <w:rsid w:val="009C444B"/>
    <w:rsid w:val="009C7025"/>
    <w:rsid w:val="009D1D3D"/>
    <w:rsid w:val="009D7AEE"/>
    <w:rsid w:val="009E26CF"/>
    <w:rsid w:val="009E55D3"/>
    <w:rsid w:val="009E76B3"/>
    <w:rsid w:val="009F1C2D"/>
    <w:rsid w:val="009F78A6"/>
    <w:rsid w:val="00A02661"/>
    <w:rsid w:val="00A03E88"/>
    <w:rsid w:val="00A061C6"/>
    <w:rsid w:val="00A24B09"/>
    <w:rsid w:val="00A26B8D"/>
    <w:rsid w:val="00A27A71"/>
    <w:rsid w:val="00A27C74"/>
    <w:rsid w:val="00A31AE1"/>
    <w:rsid w:val="00A37E7A"/>
    <w:rsid w:val="00A420B5"/>
    <w:rsid w:val="00A4242F"/>
    <w:rsid w:val="00A44CBC"/>
    <w:rsid w:val="00A61E57"/>
    <w:rsid w:val="00A64717"/>
    <w:rsid w:val="00A71206"/>
    <w:rsid w:val="00A77C2F"/>
    <w:rsid w:val="00A814EF"/>
    <w:rsid w:val="00A82B76"/>
    <w:rsid w:val="00A8377E"/>
    <w:rsid w:val="00A862D4"/>
    <w:rsid w:val="00A94E4D"/>
    <w:rsid w:val="00AA5494"/>
    <w:rsid w:val="00AA56FB"/>
    <w:rsid w:val="00AA611D"/>
    <w:rsid w:val="00AA6C4D"/>
    <w:rsid w:val="00AA7981"/>
    <w:rsid w:val="00AB1E12"/>
    <w:rsid w:val="00AC2ABC"/>
    <w:rsid w:val="00AC55CB"/>
    <w:rsid w:val="00AE2E54"/>
    <w:rsid w:val="00AF49F4"/>
    <w:rsid w:val="00AF7432"/>
    <w:rsid w:val="00B032E0"/>
    <w:rsid w:val="00B07E9B"/>
    <w:rsid w:val="00B11DC3"/>
    <w:rsid w:val="00B13416"/>
    <w:rsid w:val="00B14484"/>
    <w:rsid w:val="00B40342"/>
    <w:rsid w:val="00B403B9"/>
    <w:rsid w:val="00B41758"/>
    <w:rsid w:val="00B4339F"/>
    <w:rsid w:val="00B470CC"/>
    <w:rsid w:val="00B54722"/>
    <w:rsid w:val="00B61787"/>
    <w:rsid w:val="00B71673"/>
    <w:rsid w:val="00B75711"/>
    <w:rsid w:val="00B910C8"/>
    <w:rsid w:val="00B95C3B"/>
    <w:rsid w:val="00BA568F"/>
    <w:rsid w:val="00BA78D7"/>
    <w:rsid w:val="00BB0FAF"/>
    <w:rsid w:val="00BB15AE"/>
    <w:rsid w:val="00BC0A4E"/>
    <w:rsid w:val="00BD2043"/>
    <w:rsid w:val="00BD3009"/>
    <w:rsid w:val="00BE5EF1"/>
    <w:rsid w:val="00BF10B0"/>
    <w:rsid w:val="00BF4495"/>
    <w:rsid w:val="00C041BD"/>
    <w:rsid w:val="00C0608D"/>
    <w:rsid w:val="00C0683F"/>
    <w:rsid w:val="00C12F61"/>
    <w:rsid w:val="00C2026F"/>
    <w:rsid w:val="00C31A13"/>
    <w:rsid w:val="00C31D01"/>
    <w:rsid w:val="00C34423"/>
    <w:rsid w:val="00C43B40"/>
    <w:rsid w:val="00C43F53"/>
    <w:rsid w:val="00C442CD"/>
    <w:rsid w:val="00C4716B"/>
    <w:rsid w:val="00C502A1"/>
    <w:rsid w:val="00C50AC9"/>
    <w:rsid w:val="00C51385"/>
    <w:rsid w:val="00C51A9A"/>
    <w:rsid w:val="00C5478C"/>
    <w:rsid w:val="00C54853"/>
    <w:rsid w:val="00C606F0"/>
    <w:rsid w:val="00C60769"/>
    <w:rsid w:val="00C660BF"/>
    <w:rsid w:val="00C71F33"/>
    <w:rsid w:val="00C77FA3"/>
    <w:rsid w:val="00C80DAF"/>
    <w:rsid w:val="00C8189E"/>
    <w:rsid w:val="00C837C5"/>
    <w:rsid w:val="00C84C9D"/>
    <w:rsid w:val="00C86A57"/>
    <w:rsid w:val="00C90BB0"/>
    <w:rsid w:val="00C9352C"/>
    <w:rsid w:val="00C95995"/>
    <w:rsid w:val="00C963C7"/>
    <w:rsid w:val="00C96438"/>
    <w:rsid w:val="00CA2D38"/>
    <w:rsid w:val="00CA4B66"/>
    <w:rsid w:val="00CA59CB"/>
    <w:rsid w:val="00CB6351"/>
    <w:rsid w:val="00CC0A11"/>
    <w:rsid w:val="00CD1DC5"/>
    <w:rsid w:val="00CD1E6E"/>
    <w:rsid w:val="00CD2A8B"/>
    <w:rsid w:val="00CD3C39"/>
    <w:rsid w:val="00CE0DB8"/>
    <w:rsid w:val="00CF5033"/>
    <w:rsid w:val="00CF7CC7"/>
    <w:rsid w:val="00D01E9A"/>
    <w:rsid w:val="00D06B87"/>
    <w:rsid w:val="00D11348"/>
    <w:rsid w:val="00D11602"/>
    <w:rsid w:val="00D12D73"/>
    <w:rsid w:val="00D2043F"/>
    <w:rsid w:val="00D205D4"/>
    <w:rsid w:val="00D21ACC"/>
    <w:rsid w:val="00D22018"/>
    <w:rsid w:val="00D23D5E"/>
    <w:rsid w:val="00D303F5"/>
    <w:rsid w:val="00D30B9E"/>
    <w:rsid w:val="00D4081D"/>
    <w:rsid w:val="00D4206B"/>
    <w:rsid w:val="00D4609B"/>
    <w:rsid w:val="00D47663"/>
    <w:rsid w:val="00D51CA6"/>
    <w:rsid w:val="00D52477"/>
    <w:rsid w:val="00D5288B"/>
    <w:rsid w:val="00D6512A"/>
    <w:rsid w:val="00D65D5A"/>
    <w:rsid w:val="00D67226"/>
    <w:rsid w:val="00D70682"/>
    <w:rsid w:val="00D902DA"/>
    <w:rsid w:val="00DA534E"/>
    <w:rsid w:val="00DB0264"/>
    <w:rsid w:val="00DB2348"/>
    <w:rsid w:val="00DB2787"/>
    <w:rsid w:val="00DB37C4"/>
    <w:rsid w:val="00DB4D6C"/>
    <w:rsid w:val="00DC3330"/>
    <w:rsid w:val="00DC3531"/>
    <w:rsid w:val="00DC6502"/>
    <w:rsid w:val="00DD0125"/>
    <w:rsid w:val="00DD7810"/>
    <w:rsid w:val="00DD7E19"/>
    <w:rsid w:val="00DE4FA5"/>
    <w:rsid w:val="00DE5E02"/>
    <w:rsid w:val="00DF548F"/>
    <w:rsid w:val="00DF603A"/>
    <w:rsid w:val="00DF7381"/>
    <w:rsid w:val="00E00D28"/>
    <w:rsid w:val="00E0209D"/>
    <w:rsid w:val="00E05256"/>
    <w:rsid w:val="00E06645"/>
    <w:rsid w:val="00E11E02"/>
    <w:rsid w:val="00E123F6"/>
    <w:rsid w:val="00E132E5"/>
    <w:rsid w:val="00E139D8"/>
    <w:rsid w:val="00E22141"/>
    <w:rsid w:val="00E26001"/>
    <w:rsid w:val="00E3038B"/>
    <w:rsid w:val="00E452E3"/>
    <w:rsid w:val="00E45CCA"/>
    <w:rsid w:val="00E50E76"/>
    <w:rsid w:val="00E56339"/>
    <w:rsid w:val="00E618EA"/>
    <w:rsid w:val="00E63A44"/>
    <w:rsid w:val="00E650CC"/>
    <w:rsid w:val="00E66BBC"/>
    <w:rsid w:val="00E7269F"/>
    <w:rsid w:val="00E777BA"/>
    <w:rsid w:val="00E8467E"/>
    <w:rsid w:val="00E866F4"/>
    <w:rsid w:val="00E87F7D"/>
    <w:rsid w:val="00E97F0E"/>
    <w:rsid w:val="00EB1AA1"/>
    <w:rsid w:val="00EC09D3"/>
    <w:rsid w:val="00EC1184"/>
    <w:rsid w:val="00EC2D53"/>
    <w:rsid w:val="00EC3474"/>
    <w:rsid w:val="00EC3704"/>
    <w:rsid w:val="00EC3938"/>
    <w:rsid w:val="00ED6BC3"/>
    <w:rsid w:val="00EE1A0C"/>
    <w:rsid w:val="00EF0E1E"/>
    <w:rsid w:val="00F0675A"/>
    <w:rsid w:val="00F06A08"/>
    <w:rsid w:val="00F06E71"/>
    <w:rsid w:val="00F1686F"/>
    <w:rsid w:val="00F219A3"/>
    <w:rsid w:val="00F260BB"/>
    <w:rsid w:val="00F27F9D"/>
    <w:rsid w:val="00F304B0"/>
    <w:rsid w:val="00F30B33"/>
    <w:rsid w:val="00F3335D"/>
    <w:rsid w:val="00F33D20"/>
    <w:rsid w:val="00F362C8"/>
    <w:rsid w:val="00F54ED0"/>
    <w:rsid w:val="00F57FCA"/>
    <w:rsid w:val="00F642A5"/>
    <w:rsid w:val="00F672CD"/>
    <w:rsid w:val="00F7362E"/>
    <w:rsid w:val="00F749FD"/>
    <w:rsid w:val="00F9006F"/>
    <w:rsid w:val="00FA02D6"/>
    <w:rsid w:val="00FA1CFF"/>
    <w:rsid w:val="00FA4FE1"/>
    <w:rsid w:val="00FA50D9"/>
    <w:rsid w:val="00FB6022"/>
    <w:rsid w:val="00FB6CA0"/>
    <w:rsid w:val="00FC27A8"/>
    <w:rsid w:val="00FC2E3F"/>
    <w:rsid w:val="00FD45FE"/>
    <w:rsid w:val="00FE2B9B"/>
    <w:rsid w:val="00FE59ED"/>
    <w:rsid w:val="00FE6164"/>
    <w:rsid w:val="00FE6F40"/>
    <w:rsid w:val="00FF0DFB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C4154"/>
    <w:pPr>
      <w:keepNext/>
      <w:adjustRightInd w:val="0"/>
      <w:spacing w:before="240" w:after="60"/>
      <w:ind w:firstLine="720"/>
      <w:jc w:val="center"/>
      <w:outlineLvl w:val="1"/>
    </w:pPr>
    <w:rPr>
      <w:b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75711"/>
    <w:pPr>
      <w:keepNext/>
      <w:adjustRightInd w:val="0"/>
      <w:spacing w:before="240" w:after="60"/>
      <w:ind w:firstLine="720"/>
      <w:jc w:val="center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locked/>
    <w:rsid w:val="008C415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C4154"/>
    <w:rPr>
      <w:rFonts w:ascii="Times New Roman" w:eastAsia="Times New Roman" w:hAnsi="Times New Roman" w:cs="Times New Roman"/>
      <w:b/>
      <w:bCs/>
      <w:iCs/>
      <w:sz w:val="24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7571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03"/>
      <w:ind w:left="170"/>
    </w:pPr>
    <w:rPr>
      <w:sz w:val="24"/>
      <w:szCs w:val="24"/>
    </w:rPr>
  </w:style>
  <w:style w:type="paragraph" w:styleId="21">
    <w:name w:val="toc 2"/>
    <w:basedOn w:val="a"/>
    <w:uiPriority w:val="39"/>
    <w:qFormat/>
    <w:pPr>
      <w:spacing w:before="99"/>
      <w:ind w:left="353"/>
    </w:pPr>
    <w:rPr>
      <w:sz w:val="24"/>
      <w:szCs w:val="24"/>
    </w:rPr>
  </w:style>
  <w:style w:type="paragraph" w:styleId="31">
    <w:name w:val="toc 3"/>
    <w:basedOn w:val="a"/>
    <w:uiPriority w:val="39"/>
    <w:qFormat/>
    <w:pPr>
      <w:spacing w:before="99"/>
      <w:ind w:left="59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EF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86"/>
      <w:ind w:left="113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8A5C3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List Paragraph"/>
    <w:basedOn w:val="a"/>
    <w:uiPriority w:val="1"/>
    <w:qFormat/>
    <w:pPr>
      <w:ind w:left="508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906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002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unhideWhenUsed/>
    <w:rsid w:val="00AE2E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llowtextselection">
    <w:name w:val="allowtextselection"/>
    <w:basedOn w:val="a0"/>
    <w:rsid w:val="006A13E6"/>
  </w:style>
  <w:style w:type="character" w:styleId="ab">
    <w:name w:val="Hyperlink"/>
    <w:basedOn w:val="a0"/>
    <w:uiPriority w:val="99"/>
    <w:unhideWhenUsed/>
    <w:rsid w:val="006A13E6"/>
    <w:rPr>
      <w:color w:val="0000FF" w:themeColor="hyperlink"/>
      <w:u w:val="single"/>
    </w:rPr>
  </w:style>
  <w:style w:type="character" w:customStyle="1" w:styleId="ac">
    <w:name w:val="Цветовое выделение"/>
    <w:uiPriority w:val="99"/>
    <w:rsid w:val="008C4154"/>
    <w:rPr>
      <w:b/>
      <w:color w:val="26282F"/>
    </w:rPr>
  </w:style>
  <w:style w:type="character" w:customStyle="1" w:styleId="ad">
    <w:name w:val="Гипертекстовая ссылка"/>
    <w:uiPriority w:val="99"/>
    <w:rsid w:val="008C4154"/>
    <w:rPr>
      <w:b/>
      <w:color w:val="106BBE"/>
    </w:rPr>
  </w:style>
  <w:style w:type="paragraph" w:customStyle="1" w:styleId="ae">
    <w:name w:val="Текст информации об изменениях"/>
    <w:basedOn w:val="a"/>
    <w:next w:val="a"/>
    <w:uiPriority w:val="99"/>
    <w:rsid w:val="008C4154"/>
    <w:pPr>
      <w:adjustRightInd w:val="0"/>
      <w:ind w:firstLine="720"/>
      <w:jc w:val="both"/>
    </w:pPr>
    <w:rPr>
      <w:rFonts w:cs="Arial"/>
      <w:color w:val="353842"/>
      <w:sz w:val="18"/>
      <w:szCs w:val="18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8C415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0">
    <w:name w:val="Текст (справка)"/>
    <w:basedOn w:val="a"/>
    <w:next w:val="a"/>
    <w:uiPriority w:val="99"/>
    <w:rsid w:val="008C4154"/>
    <w:pPr>
      <w:adjustRightInd w:val="0"/>
      <w:ind w:left="170" w:right="170"/>
    </w:pPr>
    <w:rPr>
      <w:rFonts w:cs="Arial"/>
      <w:sz w:val="24"/>
      <w:szCs w:val="24"/>
      <w:lang w:eastAsia="ru-RU"/>
    </w:rPr>
  </w:style>
  <w:style w:type="paragraph" w:customStyle="1" w:styleId="af1">
    <w:name w:val="Комментарий"/>
    <w:basedOn w:val="af0"/>
    <w:next w:val="a"/>
    <w:uiPriority w:val="99"/>
    <w:rsid w:val="008C415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8C4154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8C4154"/>
    <w:pPr>
      <w:adjustRightInd w:val="0"/>
      <w:jc w:val="both"/>
    </w:pPr>
    <w:rPr>
      <w:rFonts w:cs="Arial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C4154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e"/>
    <w:next w:val="a"/>
    <w:uiPriority w:val="99"/>
    <w:rsid w:val="008C4154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8C4154"/>
    <w:pPr>
      <w:adjustRightInd w:val="0"/>
    </w:pPr>
    <w:rPr>
      <w:rFonts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8C4154"/>
  </w:style>
  <w:style w:type="paragraph" w:customStyle="1" w:styleId="formattext">
    <w:name w:val="formattext"/>
    <w:basedOn w:val="a"/>
    <w:rsid w:val="008C41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8C4154"/>
    <w:pPr>
      <w:tabs>
        <w:tab w:val="center" w:pos="4677"/>
        <w:tab w:val="right" w:pos="9355"/>
      </w:tabs>
      <w:adjustRightInd w:val="0"/>
      <w:ind w:firstLine="720"/>
      <w:jc w:val="both"/>
    </w:pPr>
    <w:rPr>
      <w:rFonts w:cs="Arial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8C4154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rsid w:val="008C4154"/>
    <w:pPr>
      <w:tabs>
        <w:tab w:val="center" w:pos="4677"/>
        <w:tab w:val="right" w:pos="9355"/>
      </w:tabs>
      <w:adjustRightInd w:val="0"/>
      <w:ind w:firstLine="720"/>
      <w:jc w:val="both"/>
    </w:pPr>
    <w:rPr>
      <w:rFonts w:cs="Arial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8C4154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8C415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660"/>
    </w:pPr>
    <w:rPr>
      <w:rFonts w:ascii="Calibri" w:hAnsi="Calibr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880"/>
    </w:pPr>
    <w:rPr>
      <w:rFonts w:ascii="Calibri" w:hAnsi="Calibr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100"/>
    </w:pPr>
    <w:rPr>
      <w:rFonts w:ascii="Calibri" w:hAnsi="Calibr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320"/>
    </w:pPr>
    <w:rPr>
      <w:rFonts w:ascii="Calibri" w:hAnsi="Calibr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540"/>
    </w:pPr>
    <w:rPr>
      <w:rFonts w:ascii="Calibri" w:hAnsi="Calibr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760"/>
    </w:pPr>
    <w:rPr>
      <w:rFonts w:ascii="Calibri" w:hAnsi="Calibri"/>
      <w:lang w:eastAsia="ru-RU"/>
    </w:rPr>
  </w:style>
  <w:style w:type="paragraph" w:styleId="afd">
    <w:name w:val="No Spacing"/>
    <w:uiPriority w:val="1"/>
    <w:qFormat/>
    <w:rsid w:val="008C4154"/>
    <w:pPr>
      <w:adjustRightInd w:val="0"/>
      <w:ind w:firstLine="720"/>
      <w:jc w:val="both"/>
    </w:pPr>
    <w:rPr>
      <w:rFonts w:ascii="Times New Roman" w:eastAsia="Times New Roman" w:hAnsi="Times New Roman" w:cs="Arial"/>
      <w:sz w:val="24"/>
      <w:szCs w:val="24"/>
      <w:lang w:val="ru-RU" w:eastAsia="ru-RU"/>
    </w:rPr>
  </w:style>
  <w:style w:type="character" w:styleId="afe">
    <w:name w:val="FollowedHyperlink"/>
    <w:uiPriority w:val="99"/>
    <w:unhideWhenUsed/>
    <w:rsid w:val="008C4154"/>
    <w:rPr>
      <w:color w:val="954F72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1F39B2"/>
  </w:style>
  <w:style w:type="table" w:customStyle="1" w:styleId="TableNormal1">
    <w:name w:val="Table Normal1"/>
    <w:uiPriority w:val="2"/>
    <w:semiHidden/>
    <w:unhideWhenUsed/>
    <w:qFormat/>
    <w:rsid w:val="001F39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line number"/>
    <w:basedOn w:val="a0"/>
    <w:uiPriority w:val="99"/>
    <w:semiHidden/>
    <w:unhideWhenUsed/>
    <w:rsid w:val="002C2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C4154"/>
    <w:pPr>
      <w:keepNext/>
      <w:adjustRightInd w:val="0"/>
      <w:spacing w:before="240" w:after="60"/>
      <w:ind w:firstLine="720"/>
      <w:jc w:val="center"/>
      <w:outlineLvl w:val="1"/>
    </w:pPr>
    <w:rPr>
      <w:b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75711"/>
    <w:pPr>
      <w:keepNext/>
      <w:adjustRightInd w:val="0"/>
      <w:spacing w:before="240" w:after="60"/>
      <w:ind w:firstLine="720"/>
      <w:jc w:val="center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locked/>
    <w:rsid w:val="008C415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C4154"/>
    <w:rPr>
      <w:rFonts w:ascii="Times New Roman" w:eastAsia="Times New Roman" w:hAnsi="Times New Roman" w:cs="Times New Roman"/>
      <w:b/>
      <w:bCs/>
      <w:iCs/>
      <w:sz w:val="24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B7571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03"/>
      <w:ind w:left="170"/>
    </w:pPr>
    <w:rPr>
      <w:sz w:val="24"/>
      <w:szCs w:val="24"/>
    </w:rPr>
  </w:style>
  <w:style w:type="paragraph" w:styleId="21">
    <w:name w:val="toc 2"/>
    <w:basedOn w:val="a"/>
    <w:uiPriority w:val="39"/>
    <w:qFormat/>
    <w:pPr>
      <w:spacing w:before="99"/>
      <w:ind w:left="353"/>
    </w:pPr>
    <w:rPr>
      <w:sz w:val="24"/>
      <w:szCs w:val="24"/>
    </w:rPr>
  </w:style>
  <w:style w:type="paragraph" w:styleId="31">
    <w:name w:val="toc 3"/>
    <w:basedOn w:val="a"/>
    <w:uiPriority w:val="39"/>
    <w:qFormat/>
    <w:pPr>
      <w:spacing w:before="99"/>
      <w:ind w:left="59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EF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86"/>
      <w:ind w:left="113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8A5C3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List Paragraph"/>
    <w:basedOn w:val="a"/>
    <w:uiPriority w:val="1"/>
    <w:qFormat/>
    <w:pPr>
      <w:ind w:left="508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906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002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unhideWhenUsed/>
    <w:rsid w:val="00AE2E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llowtextselection">
    <w:name w:val="allowtextselection"/>
    <w:basedOn w:val="a0"/>
    <w:rsid w:val="006A13E6"/>
  </w:style>
  <w:style w:type="character" w:styleId="ab">
    <w:name w:val="Hyperlink"/>
    <w:basedOn w:val="a0"/>
    <w:uiPriority w:val="99"/>
    <w:unhideWhenUsed/>
    <w:rsid w:val="006A13E6"/>
    <w:rPr>
      <w:color w:val="0000FF" w:themeColor="hyperlink"/>
      <w:u w:val="single"/>
    </w:rPr>
  </w:style>
  <w:style w:type="character" w:customStyle="1" w:styleId="ac">
    <w:name w:val="Цветовое выделение"/>
    <w:uiPriority w:val="99"/>
    <w:rsid w:val="008C4154"/>
    <w:rPr>
      <w:b/>
      <w:color w:val="26282F"/>
    </w:rPr>
  </w:style>
  <w:style w:type="character" w:customStyle="1" w:styleId="ad">
    <w:name w:val="Гипертекстовая ссылка"/>
    <w:uiPriority w:val="99"/>
    <w:rsid w:val="008C4154"/>
    <w:rPr>
      <w:b/>
      <w:color w:val="106BBE"/>
    </w:rPr>
  </w:style>
  <w:style w:type="paragraph" w:customStyle="1" w:styleId="ae">
    <w:name w:val="Текст информации об изменениях"/>
    <w:basedOn w:val="a"/>
    <w:next w:val="a"/>
    <w:uiPriority w:val="99"/>
    <w:rsid w:val="008C4154"/>
    <w:pPr>
      <w:adjustRightInd w:val="0"/>
      <w:ind w:firstLine="720"/>
      <w:jc w:val="both"/>
    </w:pPr>
    <w:rPr>
      <w:rFonts w:cs="Arial"/>
      <w:color w:val="353842"/>
      <w:sz w:val="18"/>
      <w:szCs w:val="18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8C415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0">
    <w:name w:val="Текст (справка)"/>
    <w:basedOn w:val="a"/>
    <w:next w:val="a"/>
    <w:uiPriority w:val="99"/>
    <w:rsid w:val="008C4154"/>
    <w:pPr>
      <w:adjustRightInd w:val="0"/>
      <w:ind w:left="170" w:right="170"/>
    </w:pPr>
    <w:rPr>
      <w:rFonts w:cs="Arial"/>
      <w:sz w:val="24"/>
      <w:szCs w:val="24"/>
      <w:lang w:eastAsia="ru-RU"/>
    </w:rPr>
  </w:style>
  <w:style w:type="paragraph" w:customStyle="1" w:styleId="af1">
    <w:name w:val="Комментарий"/>
    <w:basedOn w:val="af0"/>
    <w:next w:val="a"/>
    <w:uiPriority w:val="99"/>
    <w:rsid w:val="008C415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8C4154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8C4154"/>
    <w:pPr>
      <w:adjustRightInd w:val="0"/>
      <w:jc w:val="both"/>
    </w:pPr>
    <w:rPr>
      <w:rFonts w:cs="Arial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C4154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5">
    <w:name w:val="Подзаголовок для информации об изменениях"/>
    <w:basedOn w:val="ae"/>
    <w:next w:val="a"/>
    <w:uiPriority w:val="99"/>
    <w:rsid w:val="008C4154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8C4154"/>
    <w:pPr>
      <w:adjustRightInd w:val="0"/>
    </w:pPr>
    <w:rPr>
      <w:rFonts w:cs="Arial"/>
      <w:sz w:val="24"/>
      <w:szCs w:val="24"/>
      <w:lang w:eastAsia="ru-RU"/>
    </w:rPr>
  </w:style>
  <w:style w:type="character" w:customStyle="1" w:styleId="af7">
    <w:name w:val="Цветовое выделение для Текст"/>
    <w:uiPriority w:val="99"/>
    <w:rsid w:val="008C4154"/>
  </w:style>
  <w:style w:type="paragraph" w:customStyle="1" w:styleId="formattext">
    <w:name w:val="formattext"/>
    <w:basedOn w:val="a"/>
    <w:rsid w:val="008C41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8C4154"/>
    <w:pPr>
      <w:tabs>
        <w:tab w:val="center" w:pos="4677"/>
        <w:tab w:val="right" w:pos="9355"/>
      </w:tabs>
      <w:adjustRightInd w:val="0"/>
      <w:ind w:firstLine="720"/>
      <w:jc w:val="both"/>
    </w:pPr>
    <w:rPr>
      <w:rFonts w:cs="Arial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8C4154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rsid w:val="008C4154"/>
    <w:pPr>
      <w:tabs>
        <w:tab w:val="center" w:pos="4677"/>
        <w:tab w:val="right" w:pos="9355"/>
      </w:tabs>
      <w:adjustRightInd w:val="0"/>
      <w:ind w:firstLine="720"/>
      <w:jc w:val="both"/>
    </w:pPr>
    <w:rPr>
      <w:rFonts w:cs="Arial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8C4154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styleId="afc">
    <w:name w:val="TOC Heading"/>
    <w:basedOn w:val="1"/>
    <w:next w:val="a"/>
    <w:uiPriority w:val="39"/>
    <w:unhideWhenUsed/>
    <w:qFormat/>
    <w:rsid w:val="008C415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660"/>
    </w:pPr>
    <w:rPr>
      <w:rFonts w:ascii="Calibri" w:hAnsi="Calibr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880"/>
    </w:pPr>
    <w:rPr>
      <w:rFonts w:ascii="Calibri" w:hAnsi="Calibr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100"/>
    </w:pPr>
    <w:rPr>
      <w:rFonts w:ascii="Calibri" w:hAnsi="Calibr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320"/>
    </w:pPr>
    <w:rPr>
      <w:rFonts w:ascii="Calibri" w:hAnsi="Calibr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540"/>
    </w:pPr>
    <w:rPr>
      <w:rFonts w:ascii="Calibri" w:hAnsi="Calibr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8C4154"/>
    <w:pPr>
      <w:widowControl/>
      <w:autoSpaceDE/>
      <w:autoSpaceDN/>
      <w:spacing w:after="100" w:line="259" w:lineRule="auto"/>
      <w:ind w:left="1760"/>
    </w:pPr>
    <w:rPr>
      <w:rFonts w:ascii="Calibri" w:hAnsi="Calibri"/>
      <w:lang w:eastAsia="ru-RU"/>
    </w:rPr>
  </w:style>
  <w:style w:type="paragraph" w:styleId="afd">
    <w:name w:val="No Spacing"/>
    <w:uiPriority w:val="1"/>
    <w:qFormat/>
    <w:rsid w:val="008C4154"/>
    <w:pPr>
      <w:adjustRightInd w:val="0"/>
      <w:ind w:firstLine="720"/>
      <w:jc w:val="both"/>
    </w:pPr>
    <w:rPr>
      <w:rFonts w:ascii="Times New Roman" w:eastAsia="Times New Roman" w:hAnsi="Times New Roman" w:cs="Arial"/>
      <w:sz w:val="24"/>
      <w:szCs w:val="24"/>
      <w:lang w:val="ru-RU" w:eastAsia="ru-RU"/>
    </w:rPr>
  </w:style>
  <w:style w:type="character" w:styleId="afe">
    <w:name w:val="FollowedHyperlink"/>
    <w:uiPriority w:val="99"/>
    <w:unhideWhenUsed/>
    <w:rsid w:val="008C4154"/>
    <w:rPr>
      <w:color w:val="954F72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1F39B2"/>
  </w:style>
  <w:style w:type="table" w:customStyle="1" w:styleId="TableNormal1">
    <w:name w:val="Table Normal1"/>
    <w:uiPriority w:val="2"/>
    <w:semiHidden/>
    <w:unhideWhenUsed/>
    <w:qFormat/>
    <w:rsid w:val="001F39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line number"/>
    <w:basedOn w:val="a0"/>
    <w:uiPriority w:val="99"/>
    <w:semiHidden/>
    <w:unhideWhenUsed/>
    <w:rsid w:val="002C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57314019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docs.cntd.ru/document/573123735" TargetMode="External"/><Relationship Id="rId42" Type="http://schemas.openxmlformats.org/officeDocument/2006/relationships/hyperlink" Target="https://docs.cntd.ru/document/542672793" TargetMode="External"/><Relationship Id="rId47" Type="http://schemas.openxmlformats.org/officeDocument/2006/relationships/hyperlink" Target="https://docs.cntd.ru/document/542672749" TargetMode="External"/><Relationship Id="rId63" Type="http://schemas.openxmlformats.org/officeDocument/2006/relationships/hyperlink" Target="garantF1://12050845.27" TargetMode="External"/><Relationship Id="rId68" Type="http://schemas.openxmlformats.org/officeDocument/2006/relationships/hyperlink" Target="garantF1://12050845.17113" TargetMode="External"/><Relationship Id="rId84" Type="http://schemas.openxmlformats.org/officeDocument/2006/relationships/hyperlink" Target="garantF1://12050845.0" TargetMode="External"/><Relationship Id="rId89" Type="http://schemas.openxmlformats.org/officeDocument/2006/relationships/hyperlink" Target="garantF1://12050845.60111" TargetMode="External"/><Relationship Id="rId112" Type="http://schemas.openxmlformats.org/officeDocument/2006/relationships/hyperlink" Target="garantF1://12050845.142" TargetMode="External"/><Relationship Id="rId16" Type="http://schemas.openxmlformats.org/officeDocument/2006/relationships/hyperlink" Target="https://docs.cntd.ru/document/728111110" TargetMode="External"/><Relationship Id="rId107" Type="http://schemas.openxmlformats.org/officeDocument/2006/relationships/hyperlink" Target="garantF1://12050845.63013" TargetMode="External"/><Relationship Id="rId11" Type="http://schemas.openxmlformats.org/officeDocument/2006/relationships/hyperlink" Target="https://docs.cntd.ru/document/552051494" TargetMode="External"/><Relationship Id="rId32" Type="http://schemas.openxmlformats.org/officeDocument/2006/relationships/hyperlink" Target="https://docs.cntd.ru/document/565577365" TargetMode="External"/><Relationship Id="rId37" Type="http://schemas.openxmlformats.org/officeDocument/2006/relationships/hyperlink" Target="https://docs.cntd.ru/document/542672793" TargetMode="External"/><Relationship Id="rId53" Type="http://schemas.openxmlformats.org/officeDocument/2006/relationships/header" Target="header3.xml"/><Relationship Id="rId58" Type="http://schemas.openxmlformats.org/officeDocument/2006/relationships/hyperlink" Target="garantF1://74879623.0" TargetMode="External"/><Relationship Id="rId74" Type="http://schemas.openxmlformats.org/officeDocument/2006/relationships/hyperlink" Target="garantF1://12050845.11414" TargetMode="External"/><Relationship Id="rId79" Type="http://schemas.openxmlformats.org/officeDocument/2006/relationships/hyperlink" Target="garantF1://10004313.191" TargetMode="External"/><Relationship Id="rId102" Type="http://schemas.openxmlformats.org/officeDocument/2006/relationships/hyperlink" Target="garantF1://72140722.1000" TargetMode="External"/><Relationship Id="rId5" Type="http://schemas.openxmlformats.org/officeDocument/2006/relationships/settings" Target="settings.xml"/><Relationship Id="rId90" Type="http://schemas.openxmlformats.org/officeDocument/2006/relationships/hyperlink" Target="garantF1://12050845.661" TargetMode="External"/><Relationship Id="rId95" Type="http://schemas.openxmlformats.org/officeDocument/2006/relationships/hyperlink" Target="garantF1://12050845.81" TargetMode="External"/><Relationship Id="rId22" Type="http://schemas.openxmlformats.org/officeDocument/2006/relationships/hyperlink" Target="https://docs.cntd.ru/document/573123735" TargetMode="External"/><Relationship Id="rId27" Type="http://schemas.openxmlformats.org/officeDocument/2006/relationships/hyperlink" Target="https://docs.cntd.ru/document/573140196" TargetMode="External"/><Relationship Id="rId43" Type="http://schemas.openxmlformats.org/officeDocument/2006/relationships/hyperlink" Target="https://docs.cntd.ru/document/542672793" TargetMode="External"/><Relationship Id="rId48" Type="http://schemas.openxmlformats.org/officeDocument/2006/relationships/hyperlink" Target="https://docs.cntd.ru/document/542672749" TargetMode="External"/><Relationship Id="rId64" Type="http://schemas.openxmlformats.org/officeDocument/2006/relationships/hyperlink" Target="garantF1://12050845.0" TargetMode="External"/><Relationship Id="rId69" Type="http://schemas.openxmlformats.org/officeDocument/2006/relationships/hyperlink" Target="garantF1://12050845.17114" TargetMode="External"/><Relationship Id="rId113" Type="http://schemas.openxmlformats.org/officeDocument/2006/relationships/hyperlink" Target="garantF1://12050845.60130" TargetMode="External"/><Relationship Id="rId80" Type="http://schemas.openxmlformats.org/officeDocument/2006/relationships/hyperlink" Target="garantF1://10004313.191" TargetMode="External"/><Relationship Id="rId85" Type="http://schemas.openxmlformats.org/officeDocument/2006/relationships/hyperlink" Target="garantF1://12050845.881" TargetMode="External"/><Relationship Id="rId12" Type="http://schemas.openxmlformats.org/officeDocument/2006/relationships/hyperlink" Target="https://docs.cntd.ru/document/552051494" TargetMode="External"/><Relationship Id="rId17" Type="http://schemas.openxmlformats.org/officeDocument/2006/relationships/hyperlink" Target="https://docs.cntd.ru/document/728111110" TargetMode="External"/><Relationship Id="rId33" Type="http://schemas.openxmlformats.org/officeDocument/2006/relationships/hyperlink" Target="https://docs.cntd.ru/document/573116160" TargetMode="External"/><Relationship Id="rId38" Type="http://schemas.openxmlformats.org/officeDocument/2006/relationships/hyperlink" Target="https://docs.cntd.ru/document/542672793" TargetMode="External"/><Relationship Id="rId59" Type="http://schemas.openxmlformats.org/officeDocument/2006/relationships/hyperlink" Target="garantF1://12050845.1193" TargetMode="External"/><Relationship Id="rId103" Type="http://schemas.openxmlformats.org/officeDocument/2006/relationships/hyperlink" Target="garantF1://72140722.0" TargetMode="External"/><Relationship Id="rId108" Type="http://schemas.openxmlformats.org/officeDocument/2006/relationships/hyperlink" Target="garantF1://12050845.63011" TargetMode="External"/><Relationship Id="rId54" Type="http://schemas.openxmlformats.org/officeDocument/2006/relationships/header" Target="header4.xml"/><Relationship Id="rId70" Type="http://schemas.openxmlformats.org/officeDocument/2006/relationships/hyperlink" Target="garantF1://12050845.17115" TargetMode="External"/><Relationship Id="rId75" Type="http://schemas.openxmlformats.org/officeDocument/2006/relationships/hyperlink" Target="garantF1://12057004.25" TargetMode="External"/><Relationship Id="rId91" Type="http://schemas.openxmlformats.org/officeDocument/2006/relationships/hyperlink" Target="garantF1://12050845.53012" TargetMode="External"/><Relationship Id="rId96" Type="http://schemas.openxmlformats.org/officeDocument/2006/relationships/hyperlink" Target="garantF1://12050845.2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docs.cntd.ru/document/573123735" TargetMode="External"/><Relationship Id="rId28" Type="http://schemas.openxmlformats.org/officeDocument/2006/relationships/hyperlink" Target="https://docs.cntd.ru/document/565577365" TargetMode="External"/><Relationship Id="rId49" Type="http://schemas.openxmlformats.org/officeDocument/2006/relationships/hyperlink" Target="https://docs.cntd.ru/document/542672749" TargetMode="External"/><Relationship Id="rId114" Type="http://schemas.openxmlformats.org/officeDocument/2006/relationships/hyperlink" Target="garantF1://12050845.5305" TargetMode="External"/><Relationship Id="rId10" Type="http://schemas.openxmlformats.org/officeDocument/2006/relationships/hyperlink" Target="mailto:uln.lp@73.roslesinforg.ru" TargetMode="External"/><Relationship Id="rId31" Type="http://schemas.openxmlformats.org/officeDocument/2006/relationships/hyperlink" Target="https://docs.cntd.ru/document/565577365" TargetMode="External"/><Relationship Id="rId44" Type="http://schemas.openxmlformats.org/officeDocument/2006/relationships/hyperlink" Target="https://docs.cntd.ru/document/542672749" TargetMode="External"/><Relationship Id="rId52" Type="http://schemas.openxmlformats.org/officeDocument/2006/relationships/header" Target="header2.xml"/><Relationship Id="rId60" Type="http://schemas.openxmlformats.org/officeDocument/2006/relationships/hyperlink" Target="consultantplus://offline/ref=E529C448FDE76C53072D184778ADAA75377A4D17CE48522085FD5E73B0316E57D7907410B7211BD2E9C7D9F3EEB8y8K" TargetMode="External"/><Relationship Id="rId65" Type="http://schemas.openxmlformats.org/officeDocument/2006/relationships/hyperlink" Target="garantF1://12050845.251" TargetMode="External"/><Relationship Id="rId73" Type="http://schemas.openxmlformats.org/officeDocument/2006/relationships/hyperlink" Target="garantF1://12050845.11413" TargetMode="External"/><Relationship Id="rId78" Type="http://schemas.openxmlformats.org/officeDocument/2006/relationships/hyperlink" Target="garantF1://10004313.1" TargetMode="External"/><Relationship Id="rId81" Type="http://schemas.openxmlformats.org/officeDocument/2006/relationships/hyperlink" Target="garantF1://12050845.27" TargetMode="External"/><Relationship Id="rId86" Type="http://schemas.openxmlformats.org/officeDocument/2006/relationships/hyperlink" Target="garantF1://12050845.262" TargetMode="External"/><Relationship Id="rId94" Type="http://schemas.openxmlformats.org/officeDocument/2006/relationships/hyperlink" Target="garantF1://12050845.272" TargetMode="External"/><Relationship Id="rId99" Type="http://schemas.openxmlformats.org/officeDocument/2006/relationships/hyperlink" Target="garantF1://12050843.802" TargetMode="External"/><Relationship Id="rId101" Type="http://schemas.openxmlformats.org/officeDocument/2006/relationships/hyperlink" Target="garantF1://12050845.630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li@roslesinforg.ru" TargetMode="External"/><Relationship Id="rId13" Type="http://schemas.openxmlformats.org/officeDocument/2006/relationships/hyperlink" Target="https://docs.cntd.ru/document/552051494" TargetMode="External"/><Relationship Id="rId18" Type="http://schemas.openxmlformats.org/officeDocument/2006/relationships/hyperlink" Target="https://docs.cntd.ru/document/728111110" TargetMode="External"/><Relationship Id="rId39" Type="http://schemas.openxmlformats.org/officeDocument/2006/relationships/hyperlink" Target="https://docs.cntd.ru/document/542672793" TargetMode="External"/><Relationship Id="rId109" Type="http://schemas.openxmlformats.org/officeDocument/2006/relationships/hyperlink" Target="garantF1://72140722.1000" TargetMode="External"/><Relationship Id="rId34" Type="http://schemas.openxmlformats.org/officeDocument/2006/relationships/hyperlink" Target="https://docs.cntd.ru/document/573116160" TargetMode="External"/><Relationship Id="rId50" Type="http://schemas.openxmlformats.org/officeDocument/2006/relationships/hyperlink" Target="https://www.consultant.ru/document/cons_doc_LAW_400620/e966757b483b6578574a99a59abf74d125ea37e3/" TargetMode="External"/><Relationship Id="rId55" Type="http://schemas.openxmlformats.org/officeDocument/2006/relationships/hyperlink" Target="garantF1://12050845.195" TargetMode="External"/><Relationship Id="rId76" Type="http://schemas.openxmlformats.org/officeDocument/2006/relationships/hyperlink" Target="garantF1://12025350.2" TargetMode="External"/><Relationship Id="rId97" Type="http://schemas.openxmlformats.org/officeDocument/2006/relationships/hyperlink" Target="garantF1://11800732.0" TargetMode="External"/><Relationship Id="rId104" Type="http://schemas.openxmlformats.org/officeDocument/2006/relationships/hyperlink" Target="garantF1://12047594.2" TargetMode="External"/><Relationship Id="rId7" Type="http://schemas.openxmlformats.org/officeDocument/2006/relationships/footnotes" Target="footnotes.xml"/><Relationship Id="rId71" Type="http://schemas.openxmlformats.org/officeDocument/2006/relationships/hyperlink" Target="garantF1://12050845.25" TargetMode="External"/><Relationship Id="rId92" Type="http://schemas.openxmlformats.org/officeDocument/2006/relationships/hyperlink" Target="garantF1://12050845.607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cs.cntd.ru/document/565577365" TargetMode="External"/><Relationship Id="rId24" Type="http://schemas.openxmlformats.org/officeDocument/2006/relationships/hyperlink" Target="https://docs.cntd.ru/document/573140196" TargetMode="External"/><Relationship Id="rId40" Type="http://schemas.openxmlformats.org/officeDocument/2006/relationships/hyperlink" Target="https://docs.cntd.ru/document/542672793" TargetMode="External"/><Relationship Id="rId45" Type="http://schemas.openxmlformats.org/officeDocument/2006/relationships/hyperlink" Target="https://docs.cntd.ru/document/542672749" TargetMode="External"/><Relationship Id="rId66" Type="http://schemas.openxmlformats.org/officeDocument/2006/relationships/hyperlink" Target="garantF1://12050845.0" TargetMode="External"/><Relationship Id="rId87" Type="http://schemas.openxmlformats.org/officeDocument/2006/relationships/hyperlink" Target="garantF1://12050845.491" TargetMode="External"/><Relationship Id="rId110" Type="http://schemas.openxmlformats.org/officeDocument/2006/relationships/hyperlink" Target="garantF1://72140722.0" TargetMode="External"/><Relationship Id="rId115" Type="http://schemas.openxmlformats.org/officeDocument/2006/relationships/header" Target="header5.xml"/><Relationship Id="rId61" Type="http://schemas.openxmlformats.org/officeDocument/2006/relationships/hyperlink" Target="https://www.consultant.ru/document/cons_doc_LAW_50799/" TargetMode="External"/><Relationship Id="rId82" Type="http://schemas.openxmlformats.org/officeDocument/2006/relationships/hyperlink" Target="garantF1://12050845.27" TargetMode="External"/><Relationship Id="rId19" Type="http://schemas.openxmlformats.org/officeDocument/2006/relationships/hyperlink" Target="https://docs.cntd.ru/document/728111110" TargetMode="External"/><Relationship Id="rId14" Type="http://schemas.openxmlformats.org/officeDocument/2006/relationships/hyperlink" Target="https://docs.cntd.ru/document/565945769" TargetMode="External"/><Relationship Id="rId30" Type="http://schemas.openxmlformats.org/officeDocument/2006/relationships/hyperlink" Target="https://docs.cntd.ru/document/565577365" TargetMode="External"/><Relationship Id="rId35" Type="http://schemas.openxmlformats.org/officeDocument/2006/relationships/hyperlink" Target="https://docs.cntd.ru/document/565780490" TargetMode="External"/><Relationship Id="rId56" Type="http://schemas.openxmlformats.org/officeDocument/2006/relationships/hyperlink" Target="consultantplus://offline/ref%3DFC11449B5D34FCC9DCCD4BD392A41958D523B317C1906F6793B32C63875FC998379E881FB4821932KBZ3G" TargetMode="External"/><Relationship Id="rId77" Type="http://schemas.openxmlformats.org/officeDocument/2006/relationships/hyperlink" Target="garantF1://12047594.0" TargetMode="External"/><Relationship Id="rId100" Type="http://schemas.openxmlformats.org/officeDocument/2006/relationships/hyperlink" Target="garantF1://12050845.0" TargetMode="External"/><Relationship Id="rId105" Type="http://schemas.openxmlformats.org/officeDocument/2006/relationships/hyperlink" Target="garantF1://12050845.53012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72" Type="http://schemas.openxmlformats.org/officeDocument/2006/relationships/hyperlink" Target="garantF1://77211359.21051" TargetMode="External"/><Relationship Id="rId93" Type="http://schemas.openxmlformats.org/officeDocument/2006/relationships/hyperlink" Target="garantF1://12050845.272" TargetMode="External"/><Relationship Id="rId98" Type="http://schemas.openxmlformats.org/officeDocument/2006/relationships/hyperlink" Target="garantF1://12050845.0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cs.cntd.ru/document/573140196" TargetMode="External"/><Relationship Id="rId46" Type="http://schemas.openxmlformats.org/officeDocument/2006/relationships/hyperlink" Target="https://docs.cntd.ru/document/542672749" TargetMode="External"/><Relationship Id="rId67" Type="http://schemas.openxmlformats.org/officeDocument/2006/relationships/hyperlink" Target="garantF1://12050845.17111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docs.cntd.ru/document/728111110" TargetMode="External"/><Relationship Id="rId41" Type="http://schemas.openxmlformats.org/officeDocument/2006/relationships/hyperlink" Target="https://docs.cntd.ru/document/542672793" TargetMode="External"/><Relationship Id="rId62" Type="http://schemas.openxmlformats.org/officeDocument/2006/relationships/hyperlink" Target="consultantplus://offline/ref=E529C448FDE76C53072D184778ADAA75307B4911C949522085FD5E73B0316E57D7907410B7211BD2E9C7D9F3EEB8y8K" TargetMode="External"/><Relationship Id="rId83" Type="http://schemas.openxmlformats.org/officeDocument/2006/relationships/hyperlink" Target="garantF1://12007402.0" TargetMode="External"/><Relationship Id="rId88" Type="http://schemas.openxmlformats.org/officeDocument/2006/relationships/hyperlink" Target="garantF1://12050845.601" TargetMode="External"/><Relationship Id="rId111" Type="http://schemas.openxmlformats.org/officeDocument/2006/relationships/hyperlink" Target="garantF1://12050845.0" TargetMode="External"/><Relationship Id="rId15" Type="http://schemas.openxmlformats.org/officeDocument/2006/relationships/hyperlink" Target="https://docs.cntd.ru/document/728111110" TargetMode="External"/><Relationship Id="rId36" Type="http://schemas.openxmlformats.org/officeDocument/2006/relationships/hyperlink" Target="https://docs.cntd.ru/document/565780490" TargetMode="External"/><Relationship Id="rId57" Type="http://schemas.openxmlformats.org/officeDocument/2006/relationships/hyperlink" Target="garantF1://74879623.1000" TargetMode="External"/><Relationship Id="rId106" Type="http://schemas.openxmlformats.org/officeDocument/2006/relationships/hyperlink" Target="garantF1://12050845.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679A-466E-4F05-87F2-6AE4D4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8265</TotalTime>
  <Pages>216</Pages>
  <Words>64947</Words>
  <Characters>370203</Characters>
  <Application>Microsoft Office Word</Application>
  <DocSecurity>0</DocSecurity>
  <Lines>3085</Lines>
  <Paragraphs>868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Потешкин Николай Васильевич</dc:creator>
  <cp:keywords/>
  <dc:description/>
  <cp:lastModifiedBy>User</cp:lastModifiedBy>
  <cp:revision>15</cp:revision>
  <cp:lastPrinted>2024-04-27T10:03:00Z</cp:lastPrinted>
  <dcterms:created xsi:type="dcterms:W3CDTF">2024-04-23T13:02:00Z</dcterms:created>
  <dcterms:modified xsi:type="dcterms:W3CDTF">2024-07-01T10:52:00Z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2024-01-11T00:00:00Z</vt:filetime>
  </property>
</Properties>
</file>