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904067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:rsidR="00C015EC" w:rsidRPr="00563617" w:rsidRDefault="00100419">
          <w:r>
            <w:rPr>
              <w:noProof/>
              <w:lang w:eastAsia="en-US"/>
            </w:rPr>
            <w:pict>
              <v:group id="_x0000_s1026" style="position:absolute;margin-left:17.15pt;margin-top:4.55pt;width:563.8pt;height:798.4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ИТОГИ ОПРОСА НАСЕЛЕНИЯ</w:t>
                          </w:r>
                        </w:p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С ИСПОЛЬЗОВАНИЕМ ИНФОРМАЦИОННО-КОММУНИКАЦИОННЫХ СЕТЕЙ</w:t>
                          </w:r>
                        </w:p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И ИНФОРМАЦИОННЫХ ТЕХНОЛОГИЙ ПО ОЦЕНКЕ ЭФФЕКТИВНОСТИ ДЕЯТЕЛЬНОСТИ РУКОВОДИТЕЛЕЙ ОРГАНОВ МЕСТНОГО САМОУПРАВЛЕНИЯ ГОРОДСКИХ ОКРУГОВ</w:t>
                          </w:r>
                        </w:p>
                        <w:p w:rsidR="009D7BB7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И МУНИЦИПАЛЬНЫХ РАЙОНОВ УЛЬЯНОВСКОЙ ОБЛАСТИ</w:t>
                          </w:r>
                          <w:r w:rsidR="00D01E7D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D01E7D" w:rsidRDefault="00D01E7D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:rsidR="00772818" w:rsidRPr="008C27F5" w:rsidRDefault="00772818" w:rsidP="00772818">
                          <w:pPr>
                            <w:pStyle w:val="13"/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</w:rPr>
                            <w:t>(отчетный период 2015</w:t>
                          </w:r>
                          <w:r w:rsidRPr="008C27F5">
                            <w:rPr>
                              <w:color w:val="FFFFFF"/>
                              <w:sz w:val="48"/>
                              <w:szCs w:val="48"/>
                            </w:rPr>
                            <w:t xml:space="preserve"> год)</w:t>
                          </w:r>
                        </w:p>
                        <w:p w:rsidR="009D7BB7" w:rsidRDefault="009D7BB7">
                          <w:pPr>
                            <w:pStyle w:val="af0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62235812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D7BB7" w:rsidRDefault="009D7BB7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9D7BB7" w:rsidRDefault="009D7BB7">
                          <w:pPr>
                            <w:pStyle w:val="af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d2dac8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d2dac8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f3a447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Год"/>
                            <w:id w:val="62235812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D7BB7" w:rsidRPr="00C015EC" w:rsidRDefault="009D7BB7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f3a447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6223581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D7BB7" w:rsidRDefault="009D7BB7">
                              <w:pPr>
                                <w:pStyle w:val="af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C015EC" w:rsidRPr="00563617" w:rsidRDefault="00C015EC"/>
        <w:p w:rsidR="00DF5DB1" w:rsidRPr="00563617" w:rsidRDefault="00C015EC" w:rsidP="00725D1E">
          <w:pPr>
            <w:rPr>
              <w:b/>
              <w:caps/>
            </w:rPr>
          </w:pPr>
          <w:r w:rsidRPr="00563617">
            <w:rPr>
              <w:b/>
              <w:caps/>
            </w:rPr>
            <w:br w:type="page"/>
          </w:r>
        </w:p>
      </w:sdtContent>
    </w:sdt>
    <w:p w:rsidR="00DE7A6A" w:rsidRPr="00563617" w:rsidRDefault="007529A2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lastRenderedPageBreak/>
        <w:t>Метод проведения опроса</w:t>
      </w:r>
      <w:r w:rsidRPr="00563617">
        <w:rPr>
          <w:sz w:val="28"/>
          <w:szCs w:val="28"/>
        </w:rPr>
        <w:t xml:space="preserve">: </w:t>
      </w:r>
      <w:r w:rsidR="0038038A" w:rsidRPr="00563617">
        <w:rPr>
          <w:sz w:val="28"/>
          <w:szCs w:val="28"/>
        </w:rPr>
        <w:t>интернет-голосование</w:t>
      </w:r>
      <w:r w:rsidR="00DE7A6A" w:rsidRPr="00563617">
        <w:rPr>
          <w:sz w:val="28"/>
          <w:szCs w:val="28"/>
        </w:rPr>
        <w:t xml:space="preserve"> на </w:t>
      </w:r>
      <w:r w:rsidR="007E45CB" w:rsidRPr="00563617">
        <w:rPr>
          <w:sz w:val="28"/>
          <w:szCs w:val="28"/>
        </w:rPr>
        <w:t>официальном</w:t>
      </w:r>
      <w:r w:rsidR="00DE7A6A" w:rsidRPr="00563617">
        <w:rPr>
          <w:sz w:val="28"/>
          <w:szCs w:val="28"/>
        </w:rPr>
        <w:t xml:space="preserve"> сайте Правительства Ульяновской области (</w:t>
      </w:r>
      <w:r w:rsidR="00DE7A6A" w:rsidRPr="00563617">
        <w:rPr>
          <w:sz w:val="28"/>
          <w:szCs w:val="28"/>
          <w:lang w:val="en-US"/>
        </w:rPr>
        <w:t>golos</w:t>
      </w:r>
      <w:r w:rsidR="00DE7A6A" w:rsidRPr="00563617">
        <w:rPr>
          <w:sz w:val="28"/>
          <w:szCs w:val="28"/>
        </w:rPr>
        <w:t>.</w:t>
      </w:r>
      <w:r w:rsidR="00DE7A6A" w:rsidRPr="00563617">
        <w:rPr>
          <w:sz w:val="28"/>
          <w:szCs w:val="28"/>
          <w:lang w:val="en-US"/>
        </w:rPr>
        <w:t>ulgov</w:t>
      </w:r>
      <w:r w:rsidR="00DE7A6A" w:rsidRPr="00563617">
        <w:rPr>
          <w:sz w:val="28"/>
          <w:szCs w:val="28"/>
        </w:rPr>
        <w:t>.</w:t>
      </w:r>
      <w:r w:rsidR="00DE7A6A" w:rsidRPr="00563617">
        <w:rPr>
          <w:sz w:val="28"/>
          <w:szCs w:val="28"/>
          <w:lang w:val="en-US"/>
        </w:rPr>
        <w:t>ru</w:t>
      </w:r>
      <w:r w:rsidR="00DE7A6A" w:rsidRPr="00563617">
        <w:rPr>
          <w:sz w:val="28"/>
          <w:szCs w:val="28"/>
        </w:rPr>
        <w:t>)</w:t>
      </w:r>
      <w:r w:rsidR="0038038A" w:rsidRPr="00563617">
        <w:rPr>
          <w:sz w:val="28"/>
          <w:szCs w:val="28"/>
        </w:rPr>
        <w:t xml:space="preserve">. </w:t>
      </w:r>
    </w:p>
    <w:p w:rsidR="00DE7A6A" w:rsidRPr="00563617" w:rsidRDefault="00DE7A6A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t>Срок проведения</w:t>
      </w:r>
      <w:r w:rsidR="00C41874" w:rsidRPr="00563617">
        <w:rPr>
          <w:sz w:val="28"/>
          <w:szCs w:val="28"/>
        </w:rPr>
        <w:t>: 10.02.2016 – 31.03.2016</w:t>
      </w:r>
      <w:r w:rsidRPr="00563617">
        <w:rPr>
          <w:sz w:val="28"/>
          <w:szCs w:val="28"/>
        </w:rPr>
        <w:t>.</w:t>
      </w:r>
    </w:p>
    <w:p w:rsidR="007529A2" w:rsidRPr="00563617" w:rsidRDefault="00DE7A6A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t>Общее количество проголосовавших</w:t>
      </w:r>
      <w:r w:rsidRPr="00563617">
        <w:rPr>
          <w:sz w:val="28"/>
          <w:szCs w:val="28"/>
        </w:rPr>
        <w:t xml:space="preserve"> – 1</w:t>
      </w:r>
      <w:r w:rsidR="00C41874" w:rsidRPr="00563617">
        <w:rPr>
          <w:sz w:val="28"/>
          <w:szCs w:val="28"/>
        </w:rPr>
        <w:t>731</w:t>
      </w:r>
      <w:r w:rsidR="00D3242B" w:rsidRPr="00563617">
        <w:rPr>
          <w:sz w:val="28"/>
          <w:szCs w:val="28"/>
        </w:rPr>
        <w:t xml:space="preserve"> чел. </w:t>
      </w:r>
    </w:p>
    <w:p w:rsidR="003C6BBE" w:rsidRPr="00563617" w:rsidRDefault="003C6BBE" w:rsidP="007529A2">
      <w:pPr>
        <w:ind w:firstLine="856"/>
        <w:jc w:val="both"/>
        <w:rPr>
          <w:sz w:val="28"/>
          <w:szCs w:val="28"/>
        </w:rPr>
      </w:pPr>
    </w:p>
    <w:p w:rsidR="00B75610" w:rsidRPr="00563617" w:rsidRDefault="00B75610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25D1E"/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976E5D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2904052"/>
        <w:docPartObj>
          <w:docPartGallery w:val="Table of Contents"/>
          <w:docPartUnique/>
        </w:docPartObj>
      </w:sdtPr>
      <w:sdtContent>
        <w:p w:rsidR="0042620B" w:rsidRPr="00563617" w:rsidRDefault="0042620B" w:rsidP="004A08C5">
          <w:pPr>
            <w:pStyle w:val="ad"/>
            <w:jc w:val="center"/>
            <w:rPr>
              <w:rFonts w:ascii="Times New Roman" w:hAnsi="Times New Roman"/>
            </w:rPr>
          </w:pPr>
          <w:r w:rsidRPr="00563617">
            <w:rPr>
              <w:rFonts w:ascii="Times New Roman" w:hAnsi="Times New Roman"/>
            </w:rPr>
            <w:t>Оглавление</w:t>
          </w:r>
        </w:p>
        <w:p w:rsidR="0042620B" w:rsidRPr="00563617" w:rsidRDefault="0042620B" w:rsidP="0042620B">
          <w:pPr>
            <w:rPr>
              <w:sz w:val="28"/>
              <w:szCs w:val="28"/>
              <w:lang w:eastAsia="en-US"/>
            </w:rPr>
          </w:pPr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63617">
            <w:rPr>
              <w:b/>
              <w:sz w:val="28"/>
              <w:szCs w:val="28"/>
            </w:rPr>
            <w:fldChar w:fldCharType="begin"/>
          </w:r>
          <w:r w:rsidR="0042620B" w:rsidRPr="00563617">
            <w:rPr>
              <w:b/>
              <w:sz w:val="28"/>
              <w:szCs w:val="28"/>
            </w:rPr>
            <w:instrText xml:space="preserve"> TOC \o "1-3" \h \z \u </w:instrText>
          </w:r>
          <w:r w:rsidRPr="00563617">
            <w:rPr>
              <w:b/>
              <w:sz w:val="28"/>
              <w:szCs w:val="28"/>
            </w:rPr>
            <w:fldChar w:fldCharType="separate"/>
          </w:r>
          <w:hyperlink w:anchor="_Toc385930078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_Toc385930078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4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79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2.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администрации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_Toc385930079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5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0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3.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администрации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_Toc385930080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6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1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4.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Совета депутатов (Городской Думы)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_Toc385930081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7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2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5.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транспортного обслуживания населения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_Toc385930082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8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3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6.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качеством автомобильных дорог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_Toc385930083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9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4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7.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теплоснабжения (снабжения населения топливом)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_Toc385930084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10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5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8.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водоснабжения (водоотведения)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_Toc385930085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11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6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9.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электроснабжения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_Toc385930086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12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660"/>
              <w:tab w:val="right" w:leader="dot" w:pos="10811"/>
            </w:tabs>
            <w:rPr>
              <w:sz w:val="28"/>
              <w:szCs w:val="28"/>
            </w:rPr>
          </w:pPr>
          <w:hyperlink w:anchor="_Toc385930087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10.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газоснабжения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_Toc385930087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13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100419" w:rsidP="0042620B">
          <w:pPr>
            <w:pStyle w:val="11"/>
            <w:tabs>
              <w:tab w:val="left" w:pos="660"/>
              <w:tab w:val="right" w:leader="dot" w:pos="10811"/>
            </w:tabs>
            <w:jc w:val="both"/>
            <w:rPr>
              <w:rFonts w:eastAsiaTheme="minorEastAsia"/>
              <w:b/>
              <w:noProof/>
              <w:sz w:val="28"/>
              <w:szCs w:val="28"/>
            </w:rPr>
          </w:pPr>
          <w:hyperlink w:anchor="_Toc385930087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11.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A18AB" w:rsidRPr="00563617">
              <w:rPr>
                <w:rFonts w:eastAsiaTheme="minorEastAsia"/>
                <w:b/>
                <w:noProof/>
                <w:sz w:val="28"/>
                <w:szCs w:val="28"/>
              </w:rPr>
              <w:t>Удовлетворенность деятельностью</w:t>
            </w:r>
            <w:r w:rsidR="0042620B" w:rsidRPr="00563617">
              <w:rPr>
                <w:rFonts w:eastAsiaTheme="minorEastAsia"/>
                <w:b/>
                <w:noProof/>
                <w:sz w:val="28"/>
                <w:szCs w:val="28"/>
              </w:rPr>
              <w:t xml:space="preserve"> руководителей </w:t>
            </w:r>
            <w:r w:rsidR="00C83A6D">
              <w:rPr>
                <w:rFonts w:eastAsiaTheme="minorEastAsia"/>
                <w:b/>
                <w:noProof/>
                <w:sz w:val="28"/>
                <w:szCs w:val="28"/>
              </w:rPr>
              <w:t>организаций и предприятий</w:t>
            </w:r>
            <w:r w:rsidR="0042620B" w:rsidRPr="00563617">
              <w:rPr>
                <w:rFonts w:eastAsiaTheme="minorEastAsia"/>
                <w:b/>
                <w:noProof/>
                <w:sz w:val="28"/>
                <w:szCs w:val="28"/>
              </w:rPr>
              <w:t>, осуществляющих оказание услуг нас</w:t>
            </w:r>
            <w:r w:rsidR="00C83A6D">
              <w:rPr>
                <w:rFonts w:eastAsiaTheme="minorEastAsia"/>
                <w:b/>
                <w:noProof/>
                <w:sz w:val="28"/>
                <w:szCs w:val="28"/>
              </w:rPr>
              <w:t>елению</w:t>
            </w:r>
            <w:r w:rsidR="00B945F9">
              <w:rPr>
                <w:rFonts w:eastAsiaTheme="minorEastAsia"/>
                <w:b/>
                <w:noProof/>
                <w:sz w:val="28"/>
                <w:szCs w:val="28"/>
              </w:rPr>
              <w:t xml:space="preserve"> муниципальных образований 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</w:hyperlink>
          <w:r w:rsidR="0042620B" w:rsidRPr="00563617">
            <w:rPr>
              <w:sz w:val="28"/>
              <w:szCs w:val="28"/>
            </w:rPr>
            <w:t>14</w:t>
          </w:r>
        </w:p>
        <w:p w:rsidR="0042620B" w:rsidRPr="00563617" w:rsidRDefault="0042620B" w:rsidP="0042620B">
          <w:pPr>
            <w:rPr>
              <w:rFonts w:eastAsiaTheme="minorEastAsia"/>
              <w:sz w:val="28"/>
              <w:szCs w:val="28"/>
            </w:rPr>
          </w:pPr>
        </w:p>
        <w:p w:rsidR="0042620B" w:rsidRPr="00563617" w:rsidRDefault="00100419" w:rsidP="0042620B">
          <w:r w:rsidRPr="00563617">
            <w:rPr>
              <w:b/>
              <w:sz w:val="28"/>
              <w:szCs w:val="28"/>
            </w:rPr>
            <w:fldChar w:fldCharType="end"/>
          </w:r>
        </w:p>
      </w:sdtContent>
    </w:sdt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F454B" w:rsidRPr="00563617" w:rsidRDefault="00EF454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B75610" w:rsidRPr="00563617" w:rsidRDefault="00B75610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0" w:name="_Toc385930078"/>
      <w:r w:rsidRPr="00563617">
        <w:rPr>
          <w:b/>
          <w:sz w:val="28"/>
          <w:szCs w:val="28"/>
        </w:rPr>
        <w:t xml:space="preserve">Удовлетворённость деятельностью Главы </w:t>
      </w:r>
      <w:r w:rsidR="00D70729" w:rsidRPr="00563617">
        <w:rPr>
          <w:b/>
          <w:sz w:val="28"/>
          <w:szCs w:val="28"/>
        </w:rPr>
        <w:t>МО</w:t>
      </w:r>
      <w:bookmarkEnd w:id="0"/>
      <w:r w:rsidR="004503F6">
        <w:rPr>
          <w:b/>
          <w:sz w:val="28"/>
          <w:szCs w:val="28"/>
        </w:rPr>
        <w:t>, %</w:t>
      </w:r>
    </w:p>
    <w:p w:rsidR="00331EC3" w:rsidRPr="00563617" w:rsidRDefault="00331EC3" w:rsidP="00331EC3">
      <w:pPr>
        <w:ind w:firstLine="851"/>
        <w:jc w:val="both"/>
        <w:rPr>
          <w:b/>
          <w:sz w:val="28"/>
          <w:szCs w:val="28"/>
        </w:rPr>
      </w:pPr>
    </w:p>
    <w:p w:rsidR="00264594" w:rsidRPr="00563617" w:rsidRDefault="00264594" w:rsidP="004179FD">
      <w:pPr>
        <w:spacing w:before="120"/>
        <w:jc w:val="right"/>
        <w:rPr>
          <w:sz w:val="28"/>
          <w:szCs w:val="28"/>
        </w:rPr>
      </w:pPr>
    </w:p>
    <w:p w:rsidR="00264594" w:rsidRPr="00563617" w:rsidRDefault="00264594" w:rsidP="004179FD">
      <w:pPr>
        <w:spacing w:before="120"/>
        <w:jc w:val="right"/>
        <w:rPr>
          <w:sz w:val="28"/>
          <w:szCs w:val="28"/>
        </w:rPr>
      </w:pPr>
    </w:p>
    <w:p w:rsidR="00264594" w:rsidRPr="00563617" w:rsidRDefault="00264594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264594" w:rsidRPr="00563617" w:rsidRDefault="00264594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B72869" w:rsidRPr="00563617" w:rsidRDefault="00B72869" w:rsidP="00FC07E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E32833" w:rsidRPr="00563617" w:rsidTr="008A4DF6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97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="00E32833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EA4C1E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76E5D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32833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32833" w:rsidRPr="00563617" w:rsidRDefault="00E3283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Сенгилеевский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57,89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57,89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Сурский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33,33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44,45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Новоспасский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54,55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84,13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29,58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Карсунский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68,42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95,74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27,32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Николаевский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92,22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100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7,78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Старомайнский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87,5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90,91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3,41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Вешкаймский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87,5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88,89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1,39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Барышский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74,14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75,41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1,27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Мелекесский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95,65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93,55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-2,1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Радищевский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77,78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-2,78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Цильнинский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88,14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-11,86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Старокулаткинский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-11,9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Базарносызганский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98,65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-13,8</w:t>
            </w:r>
          </w:p>
        </w:tc>
      </w:tr>
      <w:tr w:rsidR="00E32833" w:rsidRPr="00563617" w:rsidTr="00282D26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E32833" w:rsidRPr="00563617" w:rsidRDefault="00E32833">
            <w:r w:rsidRPr="00563617">
              <w:t>Новомалыклинский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E32833" w:rsidRPr="00563617" w:rsidRDefault="00E32833">
            <w:pPr>
              <w:jc w:val="center"/>
            </w:pPr>
            <w:r w:rsidRPr="00563617">
              <w:t>90,2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E32833" w:rsidRPr="00563617" w:rsidRDefault="00E32833">
            <w:pPr>
              <w:jc w:val="center"/>
            </w:pPr>
            <w:r w:rsidRPr="00563617">
              <w:t>-17,12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Чердаклинский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96,15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78,95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-17,2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931FB7" w:rsidRDefault="00E32833">
            <w:r w:rsidRPr="00931FB7">
              <w:t>г. Димитровград</w:t>
            </w:r>
          </w:p>
        </w:tc>
        <w:tc>
          <w:tcPr>
            <w:tcW w:w="1722" w:type="dxa"/>
          </w:tcPr>
          <w:p w:rsidR="00E32833" w:rsidRPr="00931FB7" w:rsidRDefault="00E32833">
            <w:pPr>
              <w:jc w:val="center"/>
            </w:pPr>
            <w:r w:rsidRPr="00931FB7">
              <w:t>83,76</w:t>
            </w:r>
          </w:p>
        </w:tc>
        <w:tc>
          <w:tcPr>
            <w:tcW w:w="1722" w:type="dxa"/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64,22</w:t>
            </w:r>
          </w:p>
        </w:tc>
        <w:tc>
          <w:tcPr>
            <w:tcW w:w="1502" w:type="dxa"/>
          </w:tcPr>
          <w:p w:rsidR="00E32833" w:rsidRPr="00931FB7" w:rsidRDefault="00E32833">
            <w:pPr>
              <w:jc w:val="center"/>
            </w:pPr>
            <w:r w:rsidRPr="00931FB7">
              <w:t>-19,54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931FB7" w:rsidRDefault="00E32833">
            <w:r w:rsidRPr="00931FB7">
              <w:t>Ульяновский</w:t>
            </w:r>
          </w:p>
        </w:tc>
        <w:tc>
          <w:tcPr>
            <w:tcW w:w="1722" w:type="dxa"/>
          </w:tcPr>
          <w:p w:rsidR="00E32833" w:rsidRPr="00931FB7" w:rsidRDefault="00E32833">
            <w:pPr>
              <w:jc w:val="center"/>
            </w:pPr>
            <w:r w:rsidRPr="00931FB7">
              <w:t>70,59</w:t>
            </w:r>
          </w:p>
        </w:tc>
        <w:tc>
          <w:tcPr>
            <w:tcW w:w="1722" w:type="dxa"/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48,35</w:t>
            </w:r>
          </w:p>
        </w:tc>
        <w:tc>
          <w:tcPr>
            <w:tcW w:w="1502" w:type="dxa"/>
          </w:tcPr>
          <w:p w:rsidR="00E32833" w:rsidRPr="00931FB7" w:rsidRDefault="00E32833">
            <w:pPr>
              <w:jc w:val="center"/>
            </w:pPr>
            <w:r w:rsidRPr="00931FB7">
              <w:t>-22,24</w:t>
            </w:r>
          </w:p>
        </w:tc>
      </w:tr>
      <w:tr w:rsidR="00E32833" w:rsidRPr="00563617" w:rsidTr="00D84E8A">
        <w:tc>
          <w:tcPr>
            <w:tcW w:w="5225" w:type="dxa"/>
            <w:tcBorders>
              <w:bottom w:val="single" w:sz="6" w:space="0" w:color="auto"/>
            </w:tcBorders>
            <w:vAlign w:val="bottom"/>
          </w:tcPr>
          <w:p w:rsidR="00E32833" w:rsidRPr="00931FB7" w:rsidRDefault="00E32833">
            <w:r w:rsidRPr="00931FB7">
              <w:t>Павловский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:rsidR="00E32833" w:rsidRPr="00931FB7" w:rsidRDefault="00E32833">
            <w:pPr>
              <w:jc w:val="center"/>
            </w:pPr>
            <w:r w:rsidRPr="00931FB7">
              <w:t>83,33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60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E32833" w:rsidRPr="00931FB7" w:rsidRDefault="00E32833">
            <w:pPr>
              <w:jc w:val="center"/>
            </w:pPr>
            <w:r w:rsidRPr="00931FB7">
              <w:t>-23,33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г. Ульяновск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50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21,23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-28,77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Кузоватовский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95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60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-35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Майнский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87,1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-37,1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г. Новоульяновск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98,33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55,56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-42,77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Тереньгульский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75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25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-50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Инзенский</w:t>
            </w:r>
          </w:p>
        </w:tc>
        <w:tc>
          <w:tcPr>
            <w:tcW w:w="172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75</w:t>
            </w:r>
          </w:p>
        </w:tc>
        <w:tc>
          <w:tcPr>
            <w:tcW w:w="172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20,51</w:t>
            </w:r>
          </w:p>
        </w:tc>
        <w:tc>
          <w:tcPr>
            <w:tcW w:w="150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-54,49</w:t>
            </w:r>
          </w:p>
        </w:tc>
      </w:tr>
    </w:tbl>
    <w:p w:rsidR="00083746" w:rsidRPr="00563617" w:rsidRDefault="00083746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9D7BB7" w:rsidRPr="00563617" w:rsidRDefault="009D7BB7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C6505C" w:rsidRPr="00563617" w:rsidRDefault="00C6505C" w:rsidP="004179FD">
      <w:pPr>
        <w:spacing w:before="120"/>
        <w:jc w:val="right"/>
        <w:rPr>
          <w:sz w:val="16"/>
          <w:szCs w:val="16"/>
        </w:rPr>
      </w:pPr>
    </w:p>
    <w:p w:rsidR="00C6505C" w:rsidRPr="00563617" w:rsidRDefault="00C6505C" w:rsidP="00083746">
      <w:pPr>
        <w:spacing w:before="120"/>
        <w:jc w:val="both"/>
        <w:rPr>
          <w:sz w:val="28"/>
          <w:szCs w:val="28"/>
        </w:rPr>
      </w:pPr>
    </w:p>
    <w:p w:rsidR="007B0F0F" w:rsidRPr="00563617" w:rsidRDefault="007B0F0F" w:rsidP="00FD48D5">
      <w:pPr>
        <w:rPr>
          <w:sz w:val="28"/>
          <w:szCs w:val="28"/>
        </w:rPr>
      </w:pPr>
    </w:p>
    <w:p w:rsidR="00D11882" w:rsidRPr="00563617" w:rsidRDefault="00D11882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110C64" w:rsidRPr="00563617" w:rsidRDefault="00110C64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7E5BA5" w:rsidRPr="00563617" w:rsidRDefault="007E5BA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1" w:name="_Toc385930079"/>
      <w:r w:rsidRPr="00563617">
        <w:rPr>
          <w:b/>
          <w:sz w:val="28"/>
          <w:szCs w:val="28"/>
        </w:rPr>
        <w:t xml:space="preserve">Удовлетворённость деятельностью Главы администрации </w:t>
      </w:r>
      <w:r w:rsidR="00D70729" w:rsidRPr="00563617">
        <w:rPr>
          <w:b/>
          <w:sz w:val="28"/>
          <w:szCs w:val="28"/>
        </w:rPr>
        <w:t>МО</w:t>
      </w:r>
      <w:bookmarkEnd w:id="1"/>
      <w:r w:rsidR="004503F6">
        <w:rPr>
          <w:b/>
          <w:sz w:val="28"/>
          <w:szCs w:val="28"/>
        </w:rPr>
        <w:t>, %</w:t>
      </w:r>
    </w:p>
    <w:p w:rsidR="007B0F0F" w:rsidRPr="00563617" w:rsidRDefault="007B0F0F" w:rsidP="001D7B9C">
      <w:pPr>
        <w:jc w:val="right"/>
        <w:rPr>
          <w:sz w:val="28"/>
          <w:szCs w:val="28"/>
        </w:rPr>
      </w:pPr>
    </w:p>
    <w:p w:rsidR="00264594" w:rsidRDefault="00264594" w:rsidP="001D7B9C">
      <w:pPr>
        <w:jc w:val="right"/>
        <w:rPr>
          <w:sz w:val="28"/>
          <w:szCs w:val="28"/>
        </w:rPr>
      </w:pPr>
    </w:p>
    <w:p w:rsidR="004503F6" w:rsidRDefault="004503F6" w:rsidP="001D7B9C">
      <w:pPr>
        <w:jc w:val="right"/>
        <w:rPr>
          <w:sz w:val="28"/>
          <w:szCs w:val="28"/>
        </w:rPr>
      </w:pPr>
    </w:p>
    <w:p w:rsidR="004503F6" w:rsidRPr="00563617" w:rsidRDefault="004503F6" w:rsidP="001D7B9C">
      <w:pPr>
        <w:jc w:val="right"/>
        <w:rPr>
          <w:sz w:val="28"/>
          <w:szCs w:val="28"/>
        </w:rPr>
      </w:pPr>
    </w:p>
    <w:p w:rsidR="00264594" w:rsidRDefault="00264594" w:rsidP="001D7B9C">
      <w:pPr>
        <w:pStyle w:val="a3"/>
        <w:spacing w:before="0" w:beforeAutospacing="0" w:after="0" w:afterAutospacing="0"/>
        <w:jc w:val="center"/>
        <w:rPr>
          <w:b/>
        </w:rPr>
      </w:pPr>
    </w:p>
    <w:p w:rsidR="005A7539" w:rsidRPr="00563617" w:rsidRDefault="005A7539" w:rsidP="001D7B9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5A6A41" w:rsidRPr="00563617" w:rsidTr="00161CF2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97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="005A6A41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EA4C1E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76E5D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  <w:r w:rsidR="005A6A41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A6A41" w:rsidRPr="00563617" w:rsidRDefault="005A6A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Сенгилеевский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55,26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55,26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Цильнинский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93,22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43,22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Карсунский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65,79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97,34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31,55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Новоспасский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54,55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82,54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27,99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Старомайнский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95,45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7,95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Вешкаймский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94,44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6,94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Мелекесский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97,1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97,58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0,48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Николаевский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93,33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93,33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0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Барышский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81,03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80,33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-0,7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Радищевский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77,78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-2,78</w:t>
            </w:r>
          </w:p>
        </w:tc>
      </w:tr>
      <w:tr w:rsidR="005A6A41" w:rsidRPr="00563617" w:rsidTr="002B7DE5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5A6A41" w:rsidRPr="00563617" w:rsidRDefault="005A6A41">
            <w:r w:rsidRPr="00563617">
              <w:t>Старокулаткинский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95,24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5A6A41" w:rsidRPr="00563617" w:rsidRDefault="005A6A41">
            <w:pPr>
              <w:jc w:val="center"/>
            </w:pPr>
            <w:r w:rsidRPr="00563617">
              <w:t>-4,76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Сурский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-11,11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Базарносызганский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-13,8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Новомалыклинский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-15,16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Майнский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93,55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-18,55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г. Димитровград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77,78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58,72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-19,06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Чердаклинский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94,87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73,68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-21,19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46,3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18,02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-28,28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74,51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45,05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-29,46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-33,33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60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-35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-41,11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57,69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10,26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-47,43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-75</w:t>
            </w:r>
          </w:p>
        </w:tc>
      </w:tr>
    </w:tbl>
    <w:p w:rsidR="00A20751" w:rsidRPr="00563617" w:rsidRDefault="00A20751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FD6537">
      <w:pPr>
        <w:spacing w:before="120"/>
        <w:jc w:val="right"/>
        <w:rPr>
          <w:sz w:val="28"/>
          <w:szCs w:val="28"/>
        </w:rPr>
      </w:pPr>
    </w:p>
    <w:p w:rsidR="009D722E" w:rsidRPr="00563617" w:rsidRDefault="009D722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7F07B3">
      <w:pPr>
        <w:rPr>
          <w:sz w:val="28"/>
          <w:szCs w:val="28"/>
        </w:rPr>
      </w:pPr>
    </w:p>
    <w:p w:rsidR="00FD48D5" w:rsidRPr="00563617" w:rsidRDefault="00FD48D5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</w:rPr>
      </w:pPr>
    </w:p>
    <w:p w:rsidR="00820F92" w:rsidRPr="00563617" w:rsidRDefault="00820F92" w:rsidP="007F07B3">
      <w:pPr>
        <w:rPr>
          <w:sz w:val="28"/>
          <w:szCs w:val="28"/>
        </w:rPr>
      </w:pPr>
    </w:p>
    <w:p w:rsidR="00B75610" w:rsidRPr="00563617" w:rsidRDefault="00B75610" w:rsidP="007F07B3">
      <w:pPr>
        <w:rPr>
          <w:sz w:val="28"/>
          <w:szCs w:val="28"/>
        </w:rPr>
      </w:pPr>
    </w:p>
    <w:p w:rsidR="00D11882" w:rsidRPr="00563617" w:rsidRDefault="00D11882" w:rsidP="001D7B9C">
      <w:pPr>
        <w:jc w:val="right"/>
        <w:rPr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2" w:name="_Toc385930080"/>
      <w:r w:rsidRPr="00563617">
        <w:rPr>
          <w:b/>
          <w:sz w:val="28"/>
          <w:szCs w:val="28"/>
        </w:rPr>
        <w:t xml:space="preserve">Удовлетворённость деятельностью администрации </w:t>
      </w:r>
      <w:r w:rsidR="00D70729" w:rsidRPr="00563617">
        <w:rPr>
          <w:b/>
          <w:sz w:val="28"/>
          <w:szCs w:val="28"/>
        </w:rPr>
        <w:t>МО</w:t>
      </w:r>
      <w:bookmarkEnd w:id="2"/>
      <w:r w:rsidR="004503F6">
        <w:rPr>
          <w:b/>
          <w:sz w:val="28"/>
          <w:szCs w:val="28"/>
        </w:rPr>
        <w:t>, %</w:t>
      </w:r>
    </w:p>
    <w:p w:rsidR="003302FD" w:rsidRPr="00563617" w:rsidRDefault="003302FD" w:rsidP="001D7B9C">
      <w:pPr>
        <w:jc w:val="right"/>
        <w:rPr>
          <w:sz w:val="28"/>
          <w:szCs w:val="28"/>
        </w:rPr>
      </w:pPr>
    </w:p>
    <w:p w:rsidR="003302FD" w:rsidRPr="00563617" w:rsidRDefault="003302FD" w:rsidP="001D7B9C">
      <w:pPr>
        <w:jc w:val="right"/>
        <w:rPr>
          <w:sz w:val="28"/>
          <w:szCs w:val="28"/>
        </w:rPr>
      </w:pPr>
    </w:p>
    <w:p w:rsidR="001D7B9C" w:rsidRDefault="001D7B9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BB5919" w:rsidRPr="00563617" w:rsidTr="00650BBC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97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="00BB5919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976E5D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B5919" w:rsidRPr="00563617" w:rsidRDefault="00BB59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Сурский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55,56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Сенгилеевский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53,95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53,95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Цильнинский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50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89,83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39,83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Карсунский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67,11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97,34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30,23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Радищевский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55,56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19,44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Старомайнский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81,25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95,45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14,2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Новоспасский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63,64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14,14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Мелекесский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94,2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95,16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0,96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Барышский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79,31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77,05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-2,26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Николаевский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86,67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-3,33</w:t>
            </w:r>
          </w:p>
        </w:tc>
      </w:tr>
      <w:tr w:rsidR="00BB5919" w:rsidRPr="00563617" w:rsidTr="00A9295A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r w:rsidRPr="00563617">
              <w:t>Вешкаймский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BB5919" w:rsidRPr="00563617" w:rsidRDefault="00BB5919">
            <w:pPr>
              <w:jc w:val="center"/>
            </w:pPr>
            <w:r w:rsidRPr="00563617">
              <w:t>93,75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83,33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-10,42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Старокулаткинский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-11,9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Базарносызганский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98,65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-13,8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Новомалыклинский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88,24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-15,16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г. Димитровград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79,49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61,47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-18,02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37,78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16,3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-21,48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Чердаклинский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88,46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65,79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-22,67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66,67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43,96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-22,71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-33,33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Майнский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87,1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-37,1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59,62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9,62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-50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-52,5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98,33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44,44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-53,89</w:t>
            </w:r>
          </w:p>
        </w:tc>
      </w:tr>
      <w:tr w:rsidR="00BB5919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25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-75</w:t>
            </w:r>
          </w:p>
        </w:tc>
      </w:tr>
    </w:tbl>
    <w:p w:rsidR="00FD48D5" w:rsidRPr="00563617" w:rsidRDefault="00BB5919" w:rsidP="00BB5919">
      <w:pPr>
        <w:pStyle w:val="a3"/>
        <w:tabs>
          <w:tab w:val="left" w:pos="8898"/>
        </w:tabs>
        <w:spacing w:before="0" w:beforeAutospacing="0" w:after="0" w:afterAutospacing="0"/>
        <w:rPr>
          <w:b/>
          <w:sz w:val="28"/>
          <w:szCs w:val="28"/>
          <w:lang w:val="en-US"/>
        </w:rPr>
      </w:pPr>
      <w:r w:rsidRPr="00563617">
        <w:rPr>
          <w:b/>
          <w:sz w:val="28"/>
          <w:szCs w:val="28"/>
          <w:lang w:val="en-US"/>
        </w:rPr>
        <w:tab/>
      </w: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5BA5" w:rsidRPr="00563617" w:rsidRDefault="007E5BA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3" w:name="_Toc385930081"/>
      <w:r w:rsidRPr="00563617">
        <w:rPr>
          <w:b/>
          <w:sz w:val="28"/>
          <w:szCs w:val="28"/>
        </w:rPr>
        <w:t>Удовлетворённость деятельностью Совета депутатов</w:t>
      </w:r>
      <w:r w:rsidR="00D70729" w:rsidRPr="00563617">
        <w:rPr>
          <w:b/>
          <w:sz w:val="28"/>
          <w:szCs w:val="28"/>
        </w:rPr>
        <w:t xml:space="preserve"> (Городской Думы)</w:t>
      </w:r>
      <w:r w:rsidRPr="00563617">
        <w:rPr>
          <w:b/>
          <w:sz w:val="28"/>
          <w:szCs w:val="28"/>
        </w:rPr>
        <w:t xml:space="preserve"> </w:t>
      </w:r>
      <w:r w:rsidR="00EB37AC" w:rsidRPr="00563617">
        <w:rPr>
          <w:b/>
          <w:sz w:val="28"/>
          <w:szCs w:val="28"/>
        </w:rPr>
        <w:t>МО</w:t>
      </w:r>
      <w:bookmarkEnd w:id="3"/>
      <w:r w:rsidR="004503F6">
        <w:rPr>
          <w:b/>
          <w:sz w:val="28"/>
          <w:szCs w:val="28"/>
        </w:rPr>
        <w:t>, %</w:t>
      </w:r>
    </w:p>
    <w:p w:rsidR="008B63E8" w:rsidRPr="00563617" w:rsidRDefault="008B63E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09AE" w:rsidRPr="00563617" w:rsidRDefault="008B09AE" w:rsidP="001D7B9C">
      <w:pPr>
        <w:jc w:val="right"/>
        <w:rPr>
          <w:sz w:val="28"/>
          <w:szCs w:val="28"/>
        </w:rPr>
      </w:pPr>
    </w:p>
    <w:p w:rsidR="00583E9E" w:rsidRDefault="00583E9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757039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Сенгилеевский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56,58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56,58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Цильнинский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83,05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33,05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Новоспасский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76,19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30,74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Карсунский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67,11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96,28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29,17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Сурский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22,23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Старомайнский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81,25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90,91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9,66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Радищевский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8,33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Николаевский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93,33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4,44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Барышский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79,31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78,14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-1,17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Мелекесский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94,2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91,94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-2,26</w:t>
            </w:r>
          </w:p>
        </w:tc>
      </w:tr>
      <w:tr w:rsidR="00BB5919" w:rsidRPr="00563617" w:rsidTr="00912911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r w:rsidRPr="00563617">
              <w:t>Вешкаймский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81,25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-3,47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Базарносызганский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87,88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-10,77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Новомалыклинский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76,92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-11,32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Чердаклинский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91,03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77,63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-13,4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34,07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17,04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-17,03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Старокулаткинский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80,95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-19,05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68,63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45,05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-23,58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82,05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57,8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-24,25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-33,33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Майнский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83,87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-33,87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55,77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14,74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-41,03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44,44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-52,23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-57,5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-75</w:t>
            </w:r>
          </w:p>
        </w:tc>
      </w:tr>
    </w:tbl>
    <w:p w:rsidR="00DF5DB1" w:rsidRPr="00563617" w:rsidRDefault="00DF5DB1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7F07B3" w:rsidRPr="00563617" w:rsidRDefault="007F07B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1574AC" w:rsidRDefault="001574A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594" w:rsidRPr="00563617" w:rsidRDefault="0026459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4" w:name="_Toc385930082"/>
      <w:r w:rsidRPr="00563617">
        <w:rPr>
          <w:b/>
          <w:sz w:val="28"/>
          <w:szCs w:val="28"/>
        </w:rPr>
        <w:t>Удовлетворённость организацией транспортного обслуживания населения</w:t>
      </w:r>
      <w:bookmarkEnd w:id="4"/>
      <w:r w:rsidR="004503F6">
        <w:rPr>
          <w:b/>
          <w:sz w:val="28"/>
          <w:szCs w:val="28"/>
        </w:rPr>
        <w:t>, %</w:t>
      </w:r>
    </w:p>
    <w:p w:rsidR="00A83F8E" w:rsidRPr="00563617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594" w:rsidRPr="00563617" w:rsidRDefault="00264594" w:rsidP="00A83F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4594" w:rsidRPr="00563617" w:rsidRDefault="00264594" w:rsidP="00A83F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3E44" w:rsidRDefault="00783E44" w:rsidP="00A20751">
      <w:pPr>
        <w:pStyle w:val="a3"/>
        <w:spacing w:before="0" w:beforeAutospacing="0" w:after="0" w:afterAutospacing="0"/>
        <w:rPr>
          <w:b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</w:rPr>
      </w:pPr>
    </w:p>
    <w:p w:rsidR="004503F6" w:rsidRPr="00563617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2F29D2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6E5D" w:rsidRPr="00563617" w:rsidRDefault="00976E5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Сурский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88,89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88,89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Сенгилеевский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25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65,79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40,79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Радищевский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44,44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30,56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Карсунский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69,74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96,81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27,07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Майнский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83,87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16,13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Новоспасский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63,64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76,19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12,55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Барышский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65,52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74,86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9,34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Николаевский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78,89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86,67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7,78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Мелекесский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91,3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95,16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3,86</w:t>
            </w:r>
          </w:p>
        </w:tc>
      </w:tr>
      <w:tr w:rsidR="00832BAD" w:rsidRPr="00563617" w:rsidTr="00B415B6">
        <w:trPr>
          <w:trHeight w:val="356"/>
        </w:trPr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Вешкаймский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68,75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72,22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3,47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Старомайнский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77,27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2,27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Базарносызганский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90,54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0,37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52,94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49,45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-3,49</w:t>
            </w:r>
          </w:p>
        </w:tc>
      </w:tr>
      <w:tr w:rsidR="00832BAD" w:rsidRPr="00563617" w:rsidTr="00D84E8A">
        <w:tc>
          <w:tcPr>
            <w:tcW w:w="522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r w:rsidRPr="00563617">
              <w:t>г. Ульяновск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32,59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28,4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-4,19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76,92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72,48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-4,44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Новомалыклинский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76,92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-11,32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Чердаклинский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87,18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73,68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-13,5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Цильнинский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84,75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-15,25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Старокулаткинский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76,19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-23,81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-25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41,67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-33,33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-33,33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20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-47,5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33,33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-56,67</w:t>
            </w:r>
          </w:p>
        </w:tc>
      </w:tr>
    </w:tbl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3C6A13" w:rsidRPr="00563617" w:rsidRDefault="003C6A13" w:rsidP="00D320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7C5" w:rsidRPr="00563617" w:rsidRDefault="00F847C5" w:rsidP="00AC29EE">
      <w:pPr>
        <w:ind w:right="1670"/>
        <w:jc w:val="right"/>
        <w:rPr>
          <w:sz w:val="28"/>
          <w:szCs w:val="28"/>
        </w:rPr>
      </w:pPr>
    </w:p>
    <w:p w:rsidR="00AC29EE" w:rsidRPr="00563617" w:rsidRDefault="00AC29EE" w:rsidP="004477B2">
      <w:pPr>
        <w:ind w:right="-31"/>
        <w:jc w:val="center"/>
        <w:rPr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5BA5" w:rsidRPr="00563617" w:rsidRDefault="007E5BA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5" w:name="_Toc385930083"/>
      <w:r w:rsidRPr="00563617">
        <w:rPr>
          <w:b/>
          <w:sz w:val="28"/>
          <w:szCs w:val="28"/>
        </w:rPr>
        <w:t>Удовлетворённость качеством автомобильных дорог</w:t>
      </w:r>
      <w:bookmarkEnd w:id="5"/>
      <w:r w:rsidR="004503F6">
        <w:rPr>
          <w:b/>
          <w:sz w:val="28"/>
          <w:szCs w:val="28"/>
        </w:rPr>
        <w:t>, %</w:t>
      </w:r>
    </w:p>
    <w:p w:rsidR="00455FDA" w:rsidRPr="00563617" w:rsidRDefault="00455FDA" w:rsidP="00A83F8E">
      <w:pPr>
        <w:jc w:val="right"/>
        <w:rPr>
          <w:sz w:val="28"/>
          <w:szCs w:val="28"/>
        </w:rPr>
      </w:pPr>
    </w:p>
    <w:p w:rsidR="00264594" w:rsidRPr="00563617" w:rsidRDefault="00264594" w:rsidP="00A83F8E">
      <w:pPr>
        <w:jc w:val="right"/>
        <w:rPr>
          <w:sz w:val="28"/>
          <w:szCs w:val="28"/>
        </w:rPr>
      </w:pPr>
    </w:p>
    <w:p w:rsidR="00455FDA" w:rsidRDefault="00455FDA" w:rsidP="007318D4">
      <w:pPr>
        <w:ind w:right="2379"/>
        <w:jc w:val="right"/>
        <w:rPr>
          <w:sz w:val="28"/>
          <w:szCs w:val="28"/>
        </w:rPr>
      </w:pPr>
    </w:p>
    <w:p w:rsidR="004503F6" w:rsidRDefault="004503F6" w:rsidP="007318D4">
      <w:pPr>
        <w:ind w:right="2379"/>
        <w:jc w:val="right"/>
        <w:rPr>
          <w:sz w:val="28"/>
          <w:szCs w:val="28"/>
        </w:rPr>
      </w:pPr>
    </w:p>
    <w:p w:rsidR="004503F6" w:rsidRDefault="004503F6" w:rsidP="007318D4">
      <w:pPr>
        <w:ind w:right="2379"/>
        <w:jc w:val="right"/>
        <w:rPr>
          <w:sz w:val="28"/>
          <w:szCs w:val="28"/>
        </w:rPr>
      </w:pPr>
    </w:p>
    <w:p w:rsidR="00CA16D6" w:rsidRPr="00563617" w:rsidRDefault="00CA16D6" w:rsidP="007318D4">
      <w:pPr>
        <w:ind w:right="2379"/>
        <w:jc w:val="right"/>
        <w:rPr>
          <w:sz w:val="28"/>
          <w:szCs w:val="28"/>
        </w:rPr>
      </w:pPr>
    </w:p>
    <w:p w:rsidR="00C6505C" w:rsidRPr="00563617" w:rsidRDefault="00C6505C" w:rsidP="007318D4">
      <w:pPr>
        <w:ind w:right="2379"/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123798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6E5D" w:rsidRPr="00563617" w:rsidRDefault="00976E5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r w:rsidRPr="00563617">
              <w:t>Радищевский</w:t>
            </w:r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50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r w:rsidRPr="00563617">
              <w:t>Сурский</w:t>
            </w:r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44,44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44,44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r w:rsidRPr="00563617">
              <w:t>Карсунский</w:t>
            </w:r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52,63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96,28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43,65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Мелекесский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59,42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83,87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24,45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Сенгилеевский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23,68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23,68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Старомайнский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59,09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21,59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Цильнинский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69,49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19,49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Вешкаймский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12,5</w:t>
            </w:r>
          </w:p>
        </w:tc>
      </w:tr>
      <w:tr w:rsidR="001574AC" w:rsidRPr="00563617" w:rsidTr="00D84E8A">
        <w:tc>
          <w:tcPr>
            <w:tcW w:w="522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r w:rsidRPr="00563617">
              <w:t>Ульяновский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19,61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29,67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10,06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Новоспасский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50,79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5,34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Барышский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60,34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61,75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1,41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7,41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3,7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-3,71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Николаевский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74,44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-7,77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-10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47,86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37,61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-10,25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Базарносызганский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90,54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72,73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-17,81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Новомалыклинский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70,59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-20,59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-23,33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Чердаклинский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69,23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43,42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-25,81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28,85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2,56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-26,29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Старокулаткинский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64,29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-28,02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-33,33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-50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Майнский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51,61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-51,61</w:t>
            </w:r>
          </w:p>
        </w:tc>
      </w:tr>
    </w:tbl>
    <w:p w:rsidR="00203DC6" w:rsidRPr="00563617" w:rsidRDefault="00203DC6" w:rsidP="00455FDA">
      <w:pPr>
        <w:jc w:val="right"/>
        <w:rPr>
          <w:sz w:val="28"/>
          <w:szCs w:val="28"/>
        </w:rPr>
      </w:pPr>
    </w:p>
    <w:p w:rsidR="00203DC6" w:rsidRPr="00563617" w:rsidRDefault="00203DC6" w:rsidP="00455FDA">
      <w:pPr>
        <w:jc w:val="right"/>
        <w:rPr>
          <w:sz w:val="28"/>
          <w:szCs w:val="28"/>
        </w:rPr>
      </w:pPr>
    </w:p>
    <w:p w:rsidR="00455FDA" w:rsidRPr="00563617" w:rsidRDefault="00455FDA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3DC6" w:rsidRPr="00563617" w:rsidRDefault="00203DC6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D7170" w:rsidRPr="00563617" w:rsidRDefault="008D717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2AC2" w:rsidRPr="00563617" w:rsidRDefault="00A22AC2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6" w:name="_Toc385930084"/>
      <w:r w:rsidRPr="00563617">
        <w:rPr>
          <w:b/>
          <w:sz w:val="28"/>
          <w:szCs w:val="28"/>
        </w:rPr>
        <w:t>Удовлетворённость организацией теплоснабжения (снабжения населения топливом)</w:t>
      </w:r>
      <w:bookmarkEnd w:id="6"/>
      <w:r w:rsidR="004503F6">
        <w:rPr>
          <w:b/>
          <w:sz w:val="28"/>
          <w:szCs w:val="28"/>
        </w:rPr>
        <w:t>, %</w:t>
      </w:r>
    </w:p>
    <w:p w:rsidR="003A7F3F" w:rsidRDefault="003A7F3F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Pr="00563617" w:rsidRDefault="004503F6" w:rsidP="00A83F8E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AF2B5E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Сурский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44,45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63,64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84,13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20,49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Карсунский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80,26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97,34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17,08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87,78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12,22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11,11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Барышский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74,14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81,97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7,83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Сенгилеевский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81,58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6,58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Вешкаймский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6,25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Мелекесский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98,55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97,58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-0,97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Майнский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77,42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-2,42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Старомайнский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-2,84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Цильнинский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96,61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-3,39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Чердаклинский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85,53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-6,78</w:t>
            </w:r>
          </w:p>
        </w:tc>
      </w:tr>
      <w:tr w:rsidR="0008379D" w:rsidRPr="00563617" w:rsidTr="00AF2B5E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88,03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78,9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-9,13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Старокулаткинский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90,48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-9,52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Базарносызганский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87,88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-10,77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84,31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72,53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-11,78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80,37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68,4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-11,97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Новомалыклинский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96,08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80,77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-15,31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Инзенский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63,46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46,79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-16,67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>г. Новоульяновск</w:t>
            </w:r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98,33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77,78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-20,55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-33,33</w:t>
            </w:r>
          </w:p>
        </w:tc>
      </w:tr>
      <w:tr w:rsidR="0008379D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-50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-52,5</w:t>
            </w:r>
          </w:p>
        </w:tc>
      </w:tr>
    </w:tbl>
    <w:p w:rsidR="00152B69" w:rsidRPr="00563617" w:rsidRDefault="00152B69" w:rsidP="00A83F8E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095051" w:rsidRPr="00563617" w:rsidRDefault="00095051" w:rsidP="00CF46BB">
      <w:pPr>
        <w:ind w:right="2379"/>
        <w:jc w:val="right"/>
        <w:rPr>
          <w:sz w:val="28"/>
          <w:szCs w:val="28"/>
        </w:rPr>
      </w:pPr>
    </w:p>
    <w:p w:rsidR="002A42E3" w:rsidRPr="00563617" w:rsidRDefault="002A42E3" w:rsidP="00CF46BB">
      <w:pPr>
        <w:ind w:right="2379"/>
        <w:jc w:val="right"/>
        <w:rPr>
          <w:sz w:val="28"/>
          <w:szCs w:val="28"/>
        </w:rPr>
      </w:pPr>
    </w:p>
    <w:p w:rsidR="003E7B2C" w:rsidRPr="00563617" w:rsidRDefault="003E7B2C" w:rsidP="00A51CDA">
      <w:pPr>
        <w:tabs>
          <w:tab w:val="left" w:pos="14601"/>
        </w:tabs>
        <w:ind w:right="-31"/>
        <w:rPr>
          <w:sz w:val="28"/>
          <w:szCs w:val="28"/>
        </w:rPr>
      </w:pPr>
    </w:p>
    <w:p w:rsidR="003C6A13" w:rsidRPr="00563617" w:rsidRDefault="003C6A13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Pr="00563617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Pr="00563617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7" w:name="_Toc385930085"/>
      <w:r w:rsidRPr="00563617">
        <w:rPr>
          <w:b/>
          <w:sz w:val="28"/>
          <w:szCs w:val="28"/>
        </w:rPr>
        <w:t>Удовлетворённость организацией водоснабжения (водоотведения)</w:t>
      </w:r>
      <w:bookmarkEnd w:id="7"/>
      <w:r w:rsidR="004503F6">
        <w:rPr>
          <w:b/>
          <w:sz w:val="28"/>
          <w:szCs w:val="28"/>
        </w:rPr>
        <w:t>, %</w:t>
      </w:r>
    </w:p>
    <w:p w:rsidR="0085762C" w:rsidRPr="00563617" w:rsidRDefault="0085762C" w:rsidP="008F56E0">
      <w:pPr>
        <w:jc w:val="right"/>
        <w:rPr>
          <w:sz w:val="28"/>
          <w:szCs w:val="28"/>
        </w:rPr>
      </w:pPr>
    </w:p>
    <w:p w:rsidR="00911C01" w:rsidRPr="00563617" w:rsidRDefault="00911C01" w:rsidP="008F56E0">
      <w:pPr>
        <w:jc w:val="right"/>
        <w:rPr>
          <w:sz w:val="28"/>
          <w:szCs w:val="28"/>
        </w:rPr>
      </w:pPr>
    </w:p>
    <w:p w:rsidR="00264594" w:rsidRDefault="00264594" w:rsidP="008F56E0">
      <w:pPr>
        <w:jc w:val="right"/>
        <w:rPr>
          <w:sz w:val="28"/>
          <w:szCs w:val="28"/>
        </w:rPr>
      </w:pPr>
    </w:p>
    <w:p w:rsidR="004503F6" w:rsidRDefault="004503F6" w:rsidP="008F56E0">
      <w:pPr>
        <w:jc w:val="right"/>
        <w:rPr>
          <w:sz w:val="28"/>
          <w:szCs w:val="28"/>
        </w:rPr>
      </w:pPr>
    </w:p>
    <w:p w:rsidR="004503F6" w:rsidRDefault="004503F6" w:rsidP="008F56E0">
      <w:pPr>
        <w:jc w:val="right"/>
        <w:rPr>
          <w:sz w:val="28"/>
          <w:szCs w:val="28"/>
        </w:rPr>
      </w:pPr>
    </w:p>
    <w:p w:rsidR="004503F6" w:rsidRPr="00563617" w:rsidRDefault="004503F6" w:rsidP="008F56E0">
      <w:pPr>
        <w:jc w:val="right"/>
        <w:rPr>
          <w:sz w:val="28"/>
          <w:szCs w:val="28"/>
        </w:rPr>
      </w:pPr>
    </w:p>
    <w:p w:rsidR="00A83F8E" w:rsidRPr="00563617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352AD4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6E5D" w:rsidRPr="00563617" w:rsidRDefault="00976E5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Сурский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66,67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Цильнинский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88,14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38,14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Сенгилеевский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36,84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36,84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74,6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29,15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Карсунский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84,21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98,94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14,73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Старомайнский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81,82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13,07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Барышский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65,52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74,86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9,34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44,44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5,56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Мелекесский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86,96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91,13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4,17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Вешкаймский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2,78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Новоульяновск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0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86,32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-1,92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68,63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65,93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-2,7</w:t>
            </w:r>
          </w:p>
        </w:tc>
      </w:tr>
      <w:tr w:rsidR="0008379D" w:rsidRPr="00563617" w:rsidTr="00BE5CC9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r w:rsidRPr="00563617">
              <w:t>Старокулаткинский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88,1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-4,21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Новомалыклинский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82,35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76,92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-5,43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78,52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68,64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-9,88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Базарносызганский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84,85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-12,45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81,11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-14,44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-16,67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Майнский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45,16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-20,16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Чердаклинский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76,92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56,58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-20,34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55,77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32,05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-23,72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-35</w:t>
            </w:r>
          </w:p>
        </w:tc>
      </w:tr>
      <w:tr w:rsidR="0008379D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-75</w:t>
            </w:r>
          </w:p>
        </w:tc>
      </w:tr>
    </w:tbl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8" w:name="_Toc385930086"/>
      <w:r w:rsidRPr="00563617">
        <w:rPr>
          <w:b/>
          <w:sz w:val="28"/>
          <w:szCs w:val="28"/>
        </w:rPr>
        <w:t>Удовлетворённость организацией электроснабжения</w:t>
      </w:r>
      <w:bookmarkEnd w:id="8"/>
      <w:r w:rsidR="004503F6">
        <w:rPr>
          <w:b/>
          <w:sz w:val="28"/>
          <w:szCs w:val="28"/>
        </w:rPr>
        <w:t>, %</w:t>
      </w:r>
    </w:p>
    <w:p w:rsidR="008F56E0" w:rsidRPr="00563617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Pr="00563617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AC681E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Цильнинский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96,61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46,61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72,73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92,06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19,33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Майнский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12,9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Карсунский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90,79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7,61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Вешкаймский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6,25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Старомайнский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3,41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Новоульяновск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3,33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Мелекесский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98,39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1,29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92,22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93,33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Старокулаткинский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97,62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-2,38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Базарносызганский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93,94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-4,71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84,07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78,77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-5,3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Барышский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85,79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-7,31</w:t>
            </w:r>
          </w:p>
        </w:tc>
      </w:tr>
      <w:tr w:rsidR="0008379D" w:rsidRPr="00563617" w:rsidTr="00AC681E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r w:rsidRPr="00563617">
              <w:t>Новомалыклинский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92,16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84,62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-7,54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94,02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86,24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-7,78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Чердаклинский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91,03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82,89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-8,14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Сурский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88,89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Павловский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-13,33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72,53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-17,67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Сенгилеевский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81,58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-18,42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Инзенский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86,54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51,28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-35,26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Тереньгульский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-50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-55</w:t>
            </w:r>
          </w:p>
        </w:tc>
      </w:tr>
    </w:tbl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135B1" w:rsidRPr="00563617" w:rsidRDefault="00E135B1" w:rsidP="00A14780">
      <w:pPr>
        <w:ind w:right="-31"/>
        <w:jc w:val="center"/>
        <w:rPr>
          <w:sz w:val="28"/>
          <w:szCs w:val="28"/>
        </w:rPr>
      </w:pPr>
    </w:p>
    <w:p w:rsidR="00F847C5" w:rsidRPr="00563617" w:rsidRDefault="00F847C5" w:rsidP="00E135B1">
      <w:pPr>
        <w:ind w:right="1812"/>
        <w:jc w:val="right"/>
        <w:rPr>
          <w:sz w:val="28"/>
          <w:szCs w:val="28"/>
        </w:rPr>
      </w:pPr>
    </w:p>
    <w:p w:rsidR="003C6A13" w:rsidRPr="00563617" w:rsidRDefault="003C6A13" w:rsidP="00164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63E8" w:rsidRPr="00563617" w:rsidRDefault="008B63E8" w:rsidP="008F56E0">
      <w:pPr>
        <w:jc w:val="right"/>
        <w:rPr>
          <w:sz w:val="28"/>
          <w:szCs w:val="28"/>
        </w:rPr>
      </w:pPr>
    </w:p>
    <w:p w:rsidR="00DD7CD8" w:rsidRPr="00563617" w:rsidRDefault="00DD7CD8" w:rsidP="008F56E0">
      <w:pPr>
        <w:jc w:val="right"/>
        <w:rPr>
          <w:sz w:val="28"/>
          <w:szCs w:val="28"/>
        </w:rPr>
      </w:pPr>
    </w:p>
    <w:p w:rsidR="00B75610" w:rsidRPr="00563617" w:rsidRDefault="00B75610" w:rsidP="008F56E0">
      <w:pPr>
        <w:jc w:val="right"/>
        <w:rPr>
          <w:sz w:val="28"/>
          <w:szCs w:val="28"/>
        </w:rPr>
      </w:pPr>
    </w:p>
    <w:p w:rsidR="007E5BA5" w:rsidRPr="00563617" w:rsidRDefault="007E5BA5" w:rsidP="008F56E0">
      <w:pPr>
        <w:jc w:val="right"/>
        <w:rPr>
          <w:sz w:val="28"/>
          <w:szCs w:val="28"/>
        </w:rPr>
      </w:pPr>
    </w:p>
    <w:p w:rsidR="00A22AC2" w:rsidRPr="00563617" w:rsidRDefault="00A22AC2" w:rsidP="008F56E0">
      <w:pPr>
        <w:jc w:val="right"/>
        <w:rPr>
          <w:sz w:val="28"/>
          <w:szCs w:val="28"/>
        </w:rPr>
      </w:pPr>
    </w:p>
    <w:p w:rsidR="00B75610" w:rsidRPr="00563617" w:rsidRDefault="00B75610" w:rsidP="008F56E0">
      <w:pPr>
        <w:jc w:val="right"/>
        <w:rPr>
          <w:sz w:val="28"/>
          <w:szCs w:val="28"/>
          <w:lang w:val="en-US"/>
        </w:rPr>
      </w:pPr>
    </w:p>
    <w:p w:rsidR="00DD7CD8" w:rsidRPr="00563617" w:rsidRDefault="00DD7CD8" w:rsidP="008F56E0">
      <w:pPr>
        <w:jc w:val="right"/>
        <w:rPr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9" w:name="_Toc385930087"/>
      <w:r w:rsidRPr="00563617">
        <w:rPr>
          <w:b/>
          <w:sz w:val="28"/>
          <w:szCs w:val="28"/>
        </w:rPr>
        <w:t>Удовлетворённость организацией газоснабжения</w:t>
      </w:r>
      <w:bookmarkEnd w:id="9"/>
      <w:r w:rsidR="004503F6">
        <w:rPr>
          <w:b/>
          <w:sz w:val="28"/>
          <w:szCs w:val="28"/>
        </w:rPr>
        <w:t>, %</w:t>
      </w:r>
    </w:p>
    <w:p w:rsidR="008B63E8" w:rsidRPr="00563617" w:rsidRDefault="008B63E8" w:rsidP="008F56E0">
      <w:pPr>
        <w:jc w:val="right"/>
        <w:rPr>
          <w:sz w:val="28"/>
          <w:szCs w:val="28"/>
        </w:rPr>
      </w:pPr>
    </w:p>
    <w:p w:rsidR="00097A9F" w:rsidRPr="00563617" w:rsidRDefault="00097A9F" w:rsidP="00097A9F">
      <w:pPr>
        <w:ind w:firstLine="851"/>
        <w:jc w:val="both"/>
        <w:rPr>
          <w:sz w:val="28"/>
          <w:szCs w:val="28"/>
        </w:rPr>
      </w:pPr>
    </w:p>
    <w:p w:rsidR="00DD7CD8" w:rsidRPr="00563617" w:rsidRDefault="00DD7CD8" w:rsidP="0010419E">
      <w:pPr>
        <w:jc w:val="right"/>
        <w:rPr>
          <w:sz w:val="16"/>
          <w:szCs w:val="16"/>
        </w:rPr>
      </w:pPr>
    </w:p>
    <w:p w:rsidR="00DD7CD8" w:rsidRPr="00563617" w:rsidRDefault="00DD7CD8" w:rsidP="0010419E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976E5D" w:rsidRPr="00563617" w:rsidTr="00401780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2014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76E5D" w:rsidRPr="00563617" w:rsidRDefault="00976E5D" w:rsidP="006E0308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6E5D" w:rsidRPr="00563617" w:rsidRDefault="00976E5D" w:rsidP="006E0308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Сурский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44,45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Майнский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74,19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25,81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Сенгилеевский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93,42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18,42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Николаевский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86,67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13,33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Карсунский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86,84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98,94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12,1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Барышский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75,86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87,43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11,57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Радищевский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11,11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Вешкаймский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6,25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Мелекесский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94,2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98,39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4,19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г. Новоульяновск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3,33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г. Димитровград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93,16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94,5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1,34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Цильнинский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0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Старомайнский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-2,84</w:t>
            </w:r>
          </w:p>
        </w:tc>
      </w:tr>
      <w:tr w:rsidR="00200D97" w:rsidRPr="00563617" w:rsidTr="00E05064">
        <w:trPr>
          <w:trHeight w:val="212"/>
        </w:trPr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200D97" w:rsidRPr="00563617" w:rsidRDefault="00200D97">
            <w:r w:rsidRPr="00563617">
              <w:t>Базарносызганский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93,94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200D97" w:rsidRPr="00563617" w:rsidRDefault="00200D97">
            <w:pPr>
              <w:jc w:val="center"/>
            </w:pPr>
            <w:r w:rsidRPr="00563617">
              <w:t>-4,71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Новоспасский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93,65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-6,35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г. Ульяновск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87,41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80,25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-7,16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Чердаклинский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97,44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85,53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-11,91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Ульяновский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90,2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78,02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-12,18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Новомалыклинский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98,04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84,62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-13,42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Старокулаткинский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85,71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-14,29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Инзенский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57,69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39,1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-18,59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Павловский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-20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Тереньгульский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-25</w:t>
            </w:r>
          </w:p>
        </w:tc>
      </w:tr>
      <w:tr w:rsidR="00200D97" w:rsidRPr="00563617" w:rsidTr="00D84E8A">
        <w:tc>
          <w:tcPr>
            <w:tcW w:w="5225" w:type="dxa"/>
            <w:shd w:val="clear" w:color="auto" w:fill="auto"/>
            <w:vAlign w:val="bottom"/>
          </w:tcPr>
          <w:p w:rsidR="00200D97" w:rsidRPr="00563617" w:rsidRDefault="00200D97">
            <w:r w:rsidRPr="00563617">
              <w:t>Кузоватовский</w:t>
            </w:r>
          </w:p>
        </w:tc>
        <w:tc>
          <w:tcPr>
            <w:tcW w:w="1722" w:type="dxa"/>
            <w:shd w:val="clear" w:color="auto" w:fill="auto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200D97" w:rsidRPr="00563617" w:rsidRDefault="00200D97">
            <w:pPr>
              <w:jc w:val="center"/>
            </w:pPr>
            <w:r w:rsidRPr="00563617">
              <w:t>-52,5</w:t>
            </w:r>
          </w:p>
        </w:tc>
      </w:tr>
    </w:tbl>
    <w:p w:rsidR="00891CDD" w:rsidRPr="00563617" w:rsidRDefault="00891CDD" w:rsidP="0010419E">
      <w:pPr>
        <w:ind w:right="2379"/>
        <w:jc w:val="right"/>
        <w:rPr>
          <w:sz w:val="28"/>
          <w:szCs w:val="28"/>
        </w:rPr>
      </w:pPr>
    </w:p>
    <w:p w:rsidR="00891CDD" w:rsidRPr="00563617" w:rsidRDefault="00891CDD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sz w:val="28"/>
          <w:szCs w:val="28"/>
        </w:rPr>
      </w:pPr>
    </w:p>
    <w:p w:rsidR="00725D1E" w:rsidRPr="00C83A6D" w:rsidRDefault="00C83A6D" w:rsidP="00C83A6D">
      <w:pPr>
        <w:pStyle w:val="af"/>
        <w:numPr>
          <w:ilvl w:val="0"/>
          <w:numId w:val="9"/>
        </w:numPr>
        <w:jc w:val="center"/>
        <w:rPr>
          <w:b/>
        </w:rPr>
      </w:pPr>
      <w:r w:rsidRPr="00C83A6D">
        <w:rPr>
          <w:b/>
          <w:sz w:val="28"/>
          <w:szCs w:val="28"/>
        </w:rPr>
        <w:t>Удовлетворенность деятельностью руководителей организаций и предприятий, осуществляющих оказание услуг населению</w:t>
      </w:r>
      <w:r w:rsidR="00C60BD9">
        <w:rPr>
          <w:b/>
          <w:sz w:val="28"/>
          <w:szCs w:val="28"/>
        </w:rPr>
        <w:t xml:space="preserve"> муниципальных образований</w:t>
      </w:r>
      <w:r w:rsidR="004503F6">
        <w:rPr>
          <w:b/>
          <w:sz w:val="28"/>
          <w:szCs w:val="28"/>
        </w:rPr>
        <w:t>, %</w:t>
      </w:r>
    </w:p>
    <w:p w:rsidR="00725D1E" w:rsidRDefault="00725D1E" w:rsidP="00725D1E">
      <w:pPr>
        <w:jc w:val="center"/>
        <w:rPr>
          <w:b/>
        </w:rPr>
      </w:pPr>
    </w:p>
    <w:p w:rsidR="004503F6" w:rsidRPr="00563617" w:rsidRDefault="004503F6" w:rsidP="00725D1E">
      <w:pPr>
        <w:jc w:val="center"/>
        <w:rPr>
          <w:b/>
        </w:rPr>
      </w:pPr>
    </w:p>
    <w:p w:rsidR="00C83A6D" w:rsidRPr="00563617" w:rsidRDefault="00C83A6D" w:rsidP="00725D1E">
      <w:pPr>
        <w:jc w:val="center"/>
        <w:rPr>
          <w:b/>
        </w:rPr>
      </w:pPr>
    </w:p>
    <w:p w:rsidR="00725D1E" w:rsidRPr="00563617" w:rsidRDefault="00725D1E" w:rsidP="00725D1E">
      <w:pPr>
        <w:jc w:val="center"/>
        <w:rPr>
          <w:b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Базарносызганский район</w:t>
      </w:r>
    </w:p>
    <w:tbl>
      <w:tblPr>
        <w:tblStyle w:val="a7"/>
        <w:tblW w:w="0" w:type="auto"/>
        <w:jc w:val="center"/>
        <w:tblLook w:val="04A0"/>
      </w:tblPr>
      <w:tblGrid>
        <w:gridCol w:w="4077"/>
        <w:gridCol w:w="2420"/>
      </w:tblGrid>
      <w:tr w:rsidR="00C83A6D" w:rsidRPr="00C83A6D" w:rsidTr="00C83A6D">
        <w:trPr>
          <w:jc w:val="center"/>
        </w:trPr>
        <w:tc>
          <w:tcPr>
            <w:tcW w:w="4077" w:type="dxa"/>
            <w:shd w:val="clear" w:color="auto" w:fill="D9D9D9" w:themeFill="background1" w:themeFillShade="D9"/>
          </w:tcPr>
          <w:p w:rsidR="00C83A6D" w:rsidRPr="00C83A6D" w:rsidRDefault="00C83A6D" w:rsidP="00DF1861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976E5D" w:rsidP="00C83A6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83A6D">
              <w:rPr>
                <w:b/>
              </w:rPr>
              <w:t xml:space="preserve"> г.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ОАО «Базарносызганское автотранспортное предприятие»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90,62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МУП «Источник»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tabs>
                <w:tab w:val="center" w:pos="671"/>
                <w:tab w:val="right" w:pos="1343"/>
              </w:tabs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84,37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АО «Ульяновская сетевая компания» (АО «УСК»)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</w:tbl>
    <w:p w:rsidR="00725D1E" w:rsidRDefault="00725D1E" w:rsidP="00725D1E"/>
    <w:p w:rsidR="00C83A6D" w:rsidRDefault="00C83A6D" w:rsidP="00725D1E"/>
    <w:p w:rsidR="00C83A6D" w:rsidRDefault="00C83A6D" w:rsidP="00725D1E"/>
    <w:p w:rsidR="000C0F88" w:rsidRPr="00563617" w:rsidRDefault="000C0F88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Барышский район</w:t>
      </w:r>
    </w:p>
    <w:tbl>
      <w:tblPr>
        <w:tblStyle w:val="a7"/>
        <w:tblW w:w="6498" w:type="dxa"/>
        <w:jc w:val="center"/>
        <w:tblLook w:val="04A0"/>
      </w:tblPr>
      <w:tblGrid>
        <w:gridCol w:w="4078"/>
        <w:gridCol w:w="2420"/>
      </w:tblGrid>
      <w:tr w:rsidR="00C83A6D" w:rsidRPr="00C83A6D" w:rsidTr="00C83A6D">
        <w:trPr>
          <w:jc w:val="center"/>
        </w:trPr>
        <w:tc>
          <w:tcPr>
            <w:tcW w:w="4078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C83A6D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  <w:r w:rsidR="00C83A6D">
              <w:rPr>
                <w:b/>
              </w:rPr>
              <w:t>.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«Барышское автотранспортное предприятие?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84,92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Муниципальное унитарное предприятие муниципального образования «Барышское городское поселение» «БарышЭнергоСервис»?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83,05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ООО «Водолей»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82,21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ООО «Поселение»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81,87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83,63</w:t>
            </w:r>
          </w:p>
        </w:tc>
      </w:tr>
    </w:tbl>
    <w:p w:rsidR="00725D1E" w:rsidRPr="00563617" w:rsidRDefault="00725D1E" w:rsidP="00725D1E"/>
    <w:p w:rsidR="000C0F88" w:rsidRDefault="000C0F88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Вешкаймский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C83A6D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«Жилсервис»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68,75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««Ермоловский коммунальщик»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АО «Ульяновская сетевая компания» (АО «УСК»)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94,12</w:t>
            </w:r>
          </w:p>
        </w:tc>
      </w:tr>
    </w:tbl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Инзенский район</w:t>
      </w:r>
    </w:p>
    <w:tbl>
      <w:tblPr>
        <w:tblStyle w:val="a7"/>
        <w:tblW w:w="6453" w:type="dxa"/>
        <w:jc w:val="center"/>
        <w:tblLook w:val="04A0"/>
      </w:tblPr>
      <w:tblGrid>
        <w:gridCol w:w="4033"/>
        <w:gridCol w:w="2420"/>
      </w:tblGrid>
      <w:tr w:rsidR="00C83A6D" w:rsidRPr="00C83A6D" w:rsidTr="00C83A6D">
        <w:trPr>
          <w:jc w:val="center"/>
        </w:trPr>
        <w:tc>
          <w:tcPr>
            <w:tcW w:w="403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«Инзенское автотранспортное предприятие»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66,45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МБУ «Благоустройство»</w:t>
            </w:r>
          </w:p>
          <w:p w:rsidR="00C83A6D" w:rsidRPr="00C83A6D" w:rsidRDefault="00C83A6D" w:rsidP="00257F2E"/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15,03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«Инзатеплоком»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45,64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46,62</w:t>
            </w:r>
          </w:p>
        </w:tc>
      </w:tr>
    </w:tbl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Карсунский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  <w:r w:rsidR="00C83A6D">
              <w:rPr>
                <w:b/>
              </w:rPr>
              <w:t>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ОАО «Карсунское автотранспортное предприятие»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«Хозконтора»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98,39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«РОСТ р,п, Языково»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97,83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97,84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E5BA5" w:rsidRPr="00563617" w:rsidRDefault="007E5BA5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Кузоватовский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«Тепловодосервис»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40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«Водосервис Томыловский»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«Водосервис Матюнино»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«Еделевское»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«Коромысловское»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«Спешневское»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АО «Ульяновская сетевая компания» (АО «УСК»)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40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Майнский район</w:t>
      </w:r>
    </w:p>
    <w:tbl>
      <w:tblPr>
        <w:tblStyle w:val="a7"/>
        <w:tblW w:w="6497" w:type="dxa"/>
        <w:jc w:val="center"/>
        <w:tblLook w:val="04A0"/>
      </w:tblPr>
      <w:tblGrid>
        <w:gridCol w:w="4077"/>
        <w:gridCol w:w="2420"/>
      </w:tblGrid>
      <w:tr w:rsidR="00C83A6D" w:rsidRPr="00C83A6D" w:rsidTr="00C83A6D">
        <w:trPr>
          <w:jc w:val="center"/>
        </w:trPr>
        <w:tc>
          <w:tcPr>
            <w:tcW w:w="4077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«Майнское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Игнатовское»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Майнское»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Анненковское»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Выровское»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Гимовское»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Старомаклаушинское»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Тагай»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</w:tbl>
    <w:p w:rsidR="00725D1E" w:rsidRDefault="00725D1E" w:rsidP="00725D1E"/>
    <w:p w:rsidR="00C83A6D" w:rsidRDefault="00C83A6D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Мелекесский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«Старт»</w:t>
            </w:r>
          </w:p>
          <w:p w:rsidR="00C83A6D" w:rsidRPr="00C83A6D" w:rsidRDefault="00C83A6D" w:rsidP="00257F2E"/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97,14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«Очаг»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95,15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«Новомайнские теплосети»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95,24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«Мулловский»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95,15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96,12</w:t>
            </w:r>
          </w:p>
        </w:tc>
      </w:tr>
    </w:tbl>
    <w:p w:rsidR="00725D1E" w:rsidRPr="00563617" w:rsidRDefault="00725D1E" w:rsidP="00725D1E">
      <w:pPr>
        <w:jc w:val="center"/>
      </w:pPr>
    </w:p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Николаевский район</w:t>
      </w:r>
    </w:p>
    <w:tbl>
      <w:tblPr>
        <w:tblStyle w:val="a7"/>
        <w:tblW w:w="6496" w:type="dxa"/>
        <w:jc w:val="center"/>
        <w:tblLook w:val="04A0"/>
      </w:tblPr>
      <w:tblGrid>
        <w:gridCol w:w="4076"/>
        <w:gridCol w:w="2420"/>
      </w:tblGrid>
      <w:tr w:rsidR="00C83A6D" w:rsidRPr="00C83A6D" w:rsidTr="00C83A6D">
        <w:trPr>
          <w:jc w:val="center"/>
        </w:trPr>
        <w:tc>
          <w:tcPr>
            <w:tcW w:w="4076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ОАО «Николаевское автотранспортное предприятие»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«Дорстрой»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85,71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«Ремтехсервис»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78,57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«Сантеплотехсервис»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85,71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92,86</w:t>
            </w:r>
          </w:p>
        </w:tc>
      </w:tr>
    </w:tbl>
    <w:p w:rsidR="00725D1E" w:rsidRDefault="00725D1E" w:rsidP="00725D1E">
      <w:pPr>
        <w:rPr>
          <w:sz w:val="28"/>
          <w:szCs w:val="28"/>
        </w:rPr>
      </w:pPr>
    </w:p>
    <w:p w:rsidR="00C83A6D" w:rsidRPr="00563617" w:rsidRDefault="00C83A6D" w:rsidP="00725D1E">
      <w:pPr>
        <w:rPr>
          <w:sz w:val="28"/>
          <w:szCs w:val="28"/>
        </w:rPr>
      </w:pPr>
    </w:p>
    <w:p w:rsidR="00725D1E" w:rsidRPr="00563617" w:rsidRDefault="00725D1E" w:rsidP="00725D1E">
      <w:pPr>
        <w:rPr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Новомалыклинский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68,18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Новоспасский район</w:t>
      </w:r>
    </w:p>
    <w:tbl>
      <w:tblPr>
        <w:tblStyle w:val="a7"/>
        <w:tblW w:w="6498" w:type="dxa"/>
        <w:jc w:val="center"/>
        <w:tblLook w:val="04A0"/>
      </w:tblPr>
      <w:tblGrid>
        <w:gridCol w:w="4078"/>
        <w:gridCol w:w="2420"/>
      </w:tblGrid>
      <w:tr w:rsidR="00C83A6D" w:rsidRPr="00C83A6D" w:rsidTr="00C83A6D">
        <w:trPr>
          <w:jc w:val="center"/>
        </w:trPr>
        <w:tc>
          <w:tcPr>
            <w:tcW w:w="4078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«Новоспасскавтотранс»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86,44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«Юг-Сервис»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</w:rPr>
              <w:t>83,33</w:t>
            </w:r>
            <w:r w:rsidRPr="00C83A6D">
              <w:rPr>
                <w:b/>
                <w:bCs/>
              </w:rPr>
              <w:br/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91,8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Павловский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«Услуги»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«Долина»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42,86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37,5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Радищевский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«Радищевское автотранспортное предприятие»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«Надежда»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trHeight w:val="778"/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«Поселенческое ЖКХ»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ОГКП «Радищевский групповой водовод»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Сенгилеевский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«Сенгилеевское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80,26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«Теплоком»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78,08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82,89</w:t>
            </w:r>
          </w:p>
        </w:tc>
      </w:tr>
    </w:tbl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Старокулаткинский район</w:t>
      </w:r>
    </w:p>
    <w:tbl>
      <w:tblPr>
        <w:tblStyle w:val="a7"/>
        <w:tblW w:w="6496" w:type="dxa"/>
        <w:jc w:val="center"/>
        <w:tblLook w:val="04A0"/>
      </w:tblPr>
      <w:tblGrid>
        <w:gridCol w:w="4076"/>
        <w:gridCol w:w="2420"/>
      </w:tblGrid>
      <w:tr w:rsidR="00C83A6D" w:rsidRPr="00C83A6D" w:rsidTr="00C83A6D">
        <w:trPr>
          <w:jc w:val="center"/>
        </w:trPr>
        <w:tc>
          <w:tcPr>
            <w:tcW w:w="4076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«Старокулаткинское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83,33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90,48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Старомайнский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 « Управление делами МО Старомайнский район»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77,27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Сурский район</w:t>
      </w: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«Сурское»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88,89</w:t>
            </w:r>
          </w:p>
        </w:tc>
      </w:tr>
    </w:tbl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Теренгульский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«Теренгульское автотранспортное предприятие»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75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Ульяновский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«Ишеевское городское поселение»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55,84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56,96</w:t>
            </w:r>
          </w:p>
        </w:tc>
      </w:tr>
    </w:tbl>
    <w:p w:rsidR="00725D1E" w:rsidRDefault="00725D1E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Цильнинский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«Управляющая компания ЖКХ»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78,57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94,64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Чердаклинский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«Техническое обслуживание муниципального образования Чердаклинский район»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70,59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МКУ «Комитет жилищно-коммунального хозяйства и строительства Чердаклинского района»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63,08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МКУ «Благоустройство и обслуживание населения Чердаклинского городского поселения»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58,21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«Чердаклыэнерго»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78,46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«Энергокомсервис»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81,03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«Быт-Сервис»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72,88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«Коммунальщик»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68,97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«Калмаюрского сельского поселения»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80,39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«с, Крестово-Городище»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78,85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«Красноярское»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79,59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pPr>
              <w:shd w:val="clear" w:color="auto" w:fill="FFFFFF"/>
            </w:pP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81,03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D22257" w:rsidP="00725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5D1E" w:rsidRPr="00563617">
        <w:rPr>
          <w:b/>
          <w:sz w:val="28"/>
          <w:szCs w:val="28"/>
        </w:rPr>
        <w:t>ород Димитровград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МКУ «Городские дороги»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47,22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МКУ «Гортепло»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76,42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79,44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C83A6D" w:rsidP="00725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5D1E" w:rsidRPr="00563617">
        <w:rPr>
          <w:b/>
          <w:sz w:val="28"/>
          <w:szCs w:val="28"/>
        </w:rPr>
        <w:t>ород Ульяновск</w:t>
      </w:r>
    </w:p>
    <w:tbl>
      <w:tblPr>
        <w:tblStyle w:val="a7"/>
        <w:tblW w:w="6500" w:type="dxa"/>
        <w:jc w:val="center"/>
        <w:tblLook w:val="04A0"/>
      </w:tblPr>
      <w:tblGrid>
        <w:gridCol w:w="4080"/>
        <w:gridCol w:w="2420"/>
      </w:tblGrid>
      <w:tr w:rsidR="00C83A6D" w:rsidRPr="00C83A6D" w:rsidTr="00EA3BA9">
        <w:trPr>
          <w:jc w:val="center"/>
        </w:trPr>
        <w:tc>
          <w:tcPr>
            <w:tcW w:w="4080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5818A4" w:rsidP="00BF2646">
            <w:pPr>
              <w:jc w:val="center"/>
              <w:rPr>
                <w:b/>
              </w:rPr>
            </w:pPr>
            <w:r>
              <w:rPr>
                <w:b/>
              </w:rPr>
              <w:t>2015 г</w:t>
            </w:r>
            <w:r w:rsidR="00C83A6D">
              <w:rPr>
                <w:b/>
              </w:rPr>
              <w:t>.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«Пассажирское автотранспортное предприятие №1»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52,82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«Ульяновскэлектротранс»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62,43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  <w:shd w:val="clear" w:color="auto" w:fill="FFFFFF" w:themeFill="background1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ОГКУ «Департамент автомобильных дорог Ульяновской области»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7,27</w:t>
            </w:r>
          </w:p>
        </w:tc>
      </w:tr>
      <w:tr w:rsidR="00C83A6D" w:rsidRPr="00C83A6D" w:rsidTr="00C83A6D">
        <w:trPr>
          <w:trHeight w:val="1070"/>
          <w:jc w:val="center"/>
        </w:trPr>
        <w:tc>
          <w:tcPr>
            <w:tcW w:w="4080" w:type="dxa"/>
            <w:shd w:val="clear" w:color="auto" w:fill="FFFFFF" w:themeFill="background1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ОГКУ «Областное коммунальное хозяйство»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14,67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«Городской теплосервис»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60,43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«Городская теплосеть»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61,26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«Теплоком»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57,51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«Ульяновскводоканал»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66,58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«УльГЭС»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66,23</w:t>
            </w:r>
          </w:p>
        </w:tc>
      </w:tr>
    </w:tbl>
    <w:p w:rsidR="00725D1E" w:rsidRPr="005F4DCF" w:rsidRDefault="00725D1E" w:rsidP="00725D1E"/>
    <w:p w:rsidR="00725D1E" w:rsidRPr="005F4DCF" w:rsidRDefault="00725D1E" w:rsidP="00725D1E"/>
    <w:p w:rsidR="00725D1E" w:rsidRPr="00200D9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4B5135" w:rsidRPr="00200D97" w:rsidRDefault="004B5135">
      <w:pPr>
        <w:jc w:val="both"/>
        <w:outlineLvl w:val="0"/>
        <w:rPr>
          <w:b/>
          <w:sz w:val="28"/>
          <w:szCs w:val="28"/>
        </w:rPr>
      </w:pPr>
    </w:p>
    <w:sectPr w:rsidR="004B5135" w:rsidRPr="00200D97" w:rsidSect="00D84E8A">
      <w:footerReference w:type="default" r:id="rId10"/>
      <w:footerReference w:type="first" r:id="rId11"/>
      <w:pgSz w:w="11906" w:h="16838"/>
      <w:pgMar w:top="1134" w:right="5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E3" w:rsidRDefault="005242E3">
      <w:r>
        <w:separator/>
      </w:r>
    </w:p>
  </w:endnote>
  <w:endnote w:type="continuationSeparator" w:id="1">
    <w:p w:rsidR="005242E3" w:rsidRDefault="0052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5142"/>
      <w:docPartObj>
        <w:docPartGallery w:val="Page Numbers (Bottom of Page)"/>
        <w:docPartUnique/>
      </w:docPartObj>
    </w:sdtPr>
    <w:sdtContent>
      <w:p w:rsidR="0042620B" w:rsidRDefault="00100419">
        <w:pPr>
          <w:pStyle w:val="a5"/>
          <w:jc w:val="center"/>
        </w:pPr>
        <w:fldSimple w:instr=" PAGE   \* MERGEFORMAT ">
          <w:r w:rsidR="00254612">
            <w:rPr>
              <w:noProof/>
            </w:rPr>
            <w:t>19</w:t>
          </w:r>
        </w:fldSimple>
      </w:p>
    </w:sdtContent>
  </w:sdt>
  <w:p w:rsidR="0042620B" w:rsidRDefault="004262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5141"/>
      <w:docPartObj>
        <w:docPartGallery w:val="Page Numbers (Bottom of Page)"/>
        <w:docPartUnique/>
      </w:docPartObj>
    </w:sdtPr>
    <w:sdtContent>
      <w:p w:rsidR="0042620B" w:rsidRPr="0042620B" w:rsidRDefault="00100419">
        <w:pPr>
          <w:pStyle w:val="a5"/>
          <w:jc w:val="right"/>
        </w:pPr>
        <w:fldSimple w:instr=" PAGE   \* MERGEFORMAT ">
          <w:r w:rsidR="00254612">
            <w:rPr>
              <w:noProof/>
            </w:rPr>
            <w:t>1</w:t>
          </w:r>
        </w:fldSimple>
      </w:p>
    </w:sdtContent>
  </w:sdt>
  <w:p w:rsidR="009D7BB7" w:rsidRPr="0042620B" w:rsidRDefault="009D7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E3" w:rsidRDefault="005242E3">
      <w:r>
        <w:separator/>
      </w:r>
    </w:p>
  </w:footnote>
  <w:footnote w:type="continuationSeparator" w:id="1">
    <w:p w:rsidR="005242E3" w:rsidRDefault="00524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FE"/>
    <w:multiLevelType w:val="hybridMultilevel"/>
    <w:tmpl w:val="AC3C0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612"/>
    <w:multiLevelType w:val="hybridMultilevel"/>
    <w:tmpl w:val="F468D954"/>
    <w:lvl w:ilvl="0" w:tplc="3104F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46384"/>
    <w:multiLevelType w:val="hybridMultilevel"/>
    <w:tmpl w:val="621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795"/>
    <w:multiLevelType w:val="hybridMultilevel"/>
    <w:tmpl w:val="17F8DF58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391"/>
    <w:multiLevelType w:val="hybridMultilevel"/>
    <w:tmpl w:val="537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897"/>
    <w:multiLevelType w:val="hybridMultilevel"/>
    <w:tmpl w:val="AF1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0606"/>
    <w:multiLevelType w:val="hybridMultilevel"/>
    <w:tmpl w:val="2D1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411"/>
    <w:multiLevelType w:val="hybridMultilevel"/>
    <w:tmpl w:val="10E223FA"/>
    <w:lvl w:ilvl="0" w:tplc="562A2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F81EEF"/>
    <w:multiLevelType w:val="hybridMultilevel"/>
    <w:tmpl w:val="182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84AE2"/>
    <w:multiLevelType w:val="hybridMultilevel"/>
    <w:tmpl w:val="8BEC5770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D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24B6A"/>
    <w:multiLevelType w:val="hybridMultilevel"/>
    <w:tmpl w:val="52E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0878"/>
    <w:multiLevelType w:val="hybridMultilevel"/>
    <w:tmpl w:val="483EE00A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45AD4"/>
    <w:multiLevelType w:val="hybridMultilevel"/>
    <w:tmpl w:val="A73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FC5"/>
    <w:multiLevelType w:val="hybridMultilevel"/>
    <w:tmpl w:val="7AF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221"/>
    <w:multiLevelType w:val="hybridMultilevel"/>
    <w:tmpl w:val="B040F69C"/>
    <w:lvl w:ilvl="0" w:tplc="637E3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6D028C"/>
    <w:multiLevelType w:val="hybridMultilevel"/>
    <w:tmpl w:val="DC9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E30F8"/>
    <w:multiLevelType w:val="hybridMultilevel"/>
    <w:tmpl w:val="69F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842"/>
    <w:multiLevelType w:val="hybridMultilevel"/>
    <w:tmpl w:val="2C285D1E"/>
    <w:lvl w:ilvl="0" w:tplc="D41A6C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F24790C"/>
    <w:multiLevelType w:val="hybridMultilevel"/>
    <w:tmpl w:val="9F8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205"/>
    <w:multiLevelType w:val="hybridMultilevel"/>
    <w:tmpl w:val="2B9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4CE"/>
    <w:multiLevelType w:val="hybridMultilevel"/>
    <w:tmpl w:val="6B4A89C2"/>
    <w:lvl w:ilvl="0" w:tplc="E4924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FF087B"/>
    <w:multiLevelType w:val="hybridMultilevel"/>
    <w:tmpl w:val="ED0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5F94"/>
    <w:multiLevelType w:val="hybridMultilevel"/>
    <w:tmpl w:val="15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A2645"/>
    <w:rsid w:val="000006DF"/>
    <w:rsid w:val="000014D1"/>
    <w:rsid w:val="00002BAA"/>
    <w:rsid w:val="00005359"/>
    <w:rsid w:val="00005A53"/>
    <w:rsid w:val="00013E06"/>
    <w:rsid w:val="00015D56"/>
    <w:rsid w:val="00016AF2"/>
    <w:rsid w:val="00016B93"/>
    <w:rsid w:val="00020D70"/>
    <w:rsid w:val="00026D05"/>
    <w:rsid w:val="000275BD"/>
    <w:rsid w:val="00032385"/>
    <w:rsid w:val="00032BC1"/>
    <w:rsid w:val="00032EF3"/>
    <w:rsid w:val="000367F3"/>
    <w:rsid w:val="000379E8"/>
    <w:rsid w:val="00040320"/>
    <w:rsid w:val="0004096F"/>
    <w:rsid w:val="00040CF9"/>
    <w:rsid w:val="00044424"/>
    <w:rsid w:val="00051405"/>
    <w:rsid w:val="00051ABD"/>
    <w:rsid w:val="00052863"/>
    <w:rsid w:val="000529B3"/>
    <w:rsid w:val="000530D7"/>
    <w:rsid w:val="0005377B"/>
    <w:rsid w:val="000538CC"/>
    <w:rsid w:val="00061449"/>
    <w:rsid w:val="00062D30"/>
    <w:rsid w:val="00065324"/>
    <w:rsid w:val="00065981"/>
    <w:rsid w:val="00067945"/>
    <w:rsid w:val="0007033E"/>
    <w:rsid w:val="0007072A"/>
    <w:rsid w:val="00070D4D"/>
    <w:rsid w:val="0007142F"/>
    <w:rsid w:val="00076C57"/>
    <w:rsid w:val="000771C5"/>
    <w:rsid w:val="000771EC"/>
    <w:rsid w:val="00077724"/>
    <w:rsid w:val="00082DCA"/>
    <w:rsid w:val="000834A2"/>
    <w:rsid w:val="00083746"/>
    <w:rsid w:val="0008379D"/>
    <w:rsid w:val="000871BF"/>
    <w:rsid w:val="0008754F"/>
    <w:rsid w:val="000934BA"/>
    <w:rsid w:val="000942E7"/>
    <w:rsid w:val="00095051"/>
    <w:rsid w:val="00097A9F"/>
    <w:rsid w:val="000A1230"/>
    <w:rsid w:val="000A132F"/>
    <w:rsid w:val="000A38AA"/>
    <w:rsid w:val="000A4FCF"/>
    <w:rsid w:val="000A5260"/>
    <w:rsid w:val="000A57FA"/>
    <w:rsid w:val="000A7DCE"/>
    <w:rsid w:val="000B0543"/>
    <w:rsid w:val="000B1A43"/>
    <w:rsid w:val="000B2267"/>
    <w:rsid w:val="000B40B6"/>
    <w:rsid w:val="000B77BA"/>
    <w:rsid w:val="000C0F88"/>
    <w:rsid w:val="000C1E7A"/>
    <w:rsid w:val="000C1F55"/>
    <w:rsid w:val="000C4E1C"/>
    <w:rsid w:val="000C60AA"/>
    <w:rsid w:val="000D3214"/>
    <w:rsid w:val="000E0D90"/>
    <w:rsid w:val="000E2789"/>
    <w:rsid w:val="000E4798"/>
    <w:rsid w:val="000E4FCE"/>
    <w:rsid w:val="000F0A46"/>
    <w:rsid w:val="000F16B1"/>
    <w:rsid w:val="000F1B5B"/>
    <w:rsid w:val="000F4BAE"/>
    <w:rsid w:val="000F7D14"/>
    <w:rsid w:val="00100419"/>
    <w:rsid w:val="001005E9"/>
    <w:rsid w:val="00100B60"/>
    <w:rsid w:val="00103795"/>
    <w:rsid w:val="0010419E"/>
    <w:rsid w:val="00110C64"/>
    <w:rsid w:val="001206BC"/>
    <w:rsid w:val="00121150"/>
    <w:rsid w:val="00122B88"/>
    <w:rsid w:val="00124406"/>
    <w:rsid w:val="00126F1D"/>
    <w:rsid w:val="00131661"/>
    <w:rsid w:val="00133B36"/>
    <w:rsid w:val="00134355"/>
    <w:rsid w:val="00134826"/>
    <w:rsid w:val="0013489B"/>
    <w:rsid w:val="00136BE1"/>
    <w:rsid w:val="00137210"/>
    <w:rsid w:val="00141AEC"/>
    <w:rsid w:val="00141DB7"/>
    <w:rsid w:val="001430CA"/>
    <w:rsid w:val="00143D73"/>
    <w:rsid w:val="001468FF"/>
    <w:rsid w:val="00146CC9"/>
    <w:rsid w:val="001502B5"/>
    <w:rsid w:val="00151EF1"/>
    <w:rsid w:val="00152A35"/>
    <w:rsid w:val="00152B69"/>
    <w:rsid w:val="001574AC"/>
    <w:rsid w:val="00160497"/>
    <w:rsid w:val="0016495C"/>
    <w:rsid w:val="001676B7"/>
    <w:rsid w:val="00172C23"/>
    <w:rsid w:val="001835BC"/>
    <w:rsid w:val="001846A7"/>
    <w:rsid w:val="00197A5D"/>
    <w:rsid w:val="001A06A1"/>
    <w:rsid w:val="001A2055"/>
    <w:rsid w:val="001A2645"/>
    <w:rsid w:val="001A76B3"/>
    <w:rsid w:val="001A7767"/>
    <w:rsid w:val="001B0CAC"/>
    <w:rsid w:val="001B3BC3"/>
    <w:rsid w:val="001C3CE9"/>
    <w:rsid w:val="001D54A3"/>
    <w:rsid w:val="001D5A8B"/>
    <w:rsid w:val="001D6D89"/>
    <w:rsid w:val="001D7B9C"/>
    <w:rsid w:val="001E2E0F"/>
    <w:rsid w:val="001E7751"/>
    <w:rsid w:val="001F1D28"/>
    <w:rsid w:val="001F1E00"/>
    <w:rsid w:val="001F1F9B"/>
    <w:rsid w:val="001F2CFC"/>
    <w:rsid w:val="001F3329"/>
    <w:rsid w:val="001F4E99"/>
    <w:rsid w:val="001F6018"/>
    <w:rsid w:val="001F7A44"/>
    <w:rsid w:val="00200D97"/>
    <w:rsid w:val="00203DC6"/>
    <w:rsid w:val="0020473B"/>
    <w:rsid w:val="002049F3"/>
    <w:rsid w:val="002123BD"/>
    <w:rsid w:val="002151E0"/>
    <w:rsid w:val="00216153"/>
    <w:rsid w:val="00220C00"/>
    <w:rsid w:val="002219B2"/>
    <w:rsid w:val="00222614"/>
    <w:rsid w:val="0022319C"/>
    <w:rsid w:val="0023141C"/>
    <w:rsid w:val="00234F3F"/>
    <w:rsid w:val="002357A2"/>
    <w:rsid w:val="002371F9"/>
    <w:rsid w:val="00241588"/>
    <w:rsid w:val="00243276"/>
    <w:rsid w:val="002448A3"/>
    <w:rsid w:val="00244CB9"/>
    <w:rsid w:val="0024703F"/>
    <w:rsid w:val="002470B6"/>
    <w:rsid w:val="00254612"/>
    <w:rsid w:val="002561E9"/>
    <w:rsid w:val="00257C5E"/>
    <w:rsid w:val="00257F2E"/>
    <w:rsid w:val="002617B3"/>
    <w:rsid w:val="00262EBE"/>
    <w:rsid w:val="00264594"/>
    <w:rsid w:val="00270B05"/>
    <w:rsid w:val="00270D79"/>
    <w:rsid w:val="00271BA7"/>
    <w:rsid w:val="00275435"/>
    <w:rsid w:val="00275602"/>
    <w:rsid w:val="00275CFA"/>
    <w:rsid w:val="002772EC"/>
    <w:rsid w:val="00277F78"/>
    <w:rsid w:val="00294967"/>
    <w:rsid w:val="00297B1A"/>
    <w:rsid w:val="002A09B6"/>
    <w:rsid w:val="002A22D3"/>
    <w:rsid w:val="002A301E"/>
    <w:rsid w:val="002A368A"/>
    <w:rsid w:val="002A42E3"/>
    <w:rsid w:val="002A4810"/>
    <w:rsid w:val="002B068B"/>
    <w:rsid w:val="002B1695"/>
    <w:rsid w:val="002B2280"/>
    <w:rsid w:val="002B441F"/>
    <w:rsid w:val="002B5911"/>
    <w:rsid w:val="002C21F1"/>
    <w:rsid w:val="002C31AF"/>
    <w:rsid w:val="002C416A"/>
    <w:rsid w:val="002C5AF4"/>
    <w:rsid w:val="002D1EDD"/>
    <w:rsid w:val="002D6747"/>
    <w:rsid w:val="002D729F"/>
    <w:rsid w:val="002D78F2"/>
    <w:rsid w:val="002D7C60"/>
    <w:rsid w:val="002E2C12"/>
    <w:rsid w:val="002E6947"/>
    <w:rsid w:val="002E6EDA"/>
    <w:rsid w:val="002F0F74"/>
    <w:rsid w:val="002F1689"/>
    <w:rsid w:val="002F1D11"/>
    <w:rsid w:val="002F731F"/>
    <w:rsid w:val="00300AAE"/>
    <w:rsid w:val="00302244"/>
    <w:rsid w:val="00302434"/>
    <w:rsid w:val="003025EA"/>
    <w:rsid w:val="00302B7F"/>
    <w:rsid w:val="003048B2"/>
    <w:rsid w:val="00310893"/>
    <w:rsid w:val="00311FFF"/>
    <w:rsid w:val="00313296"/>
    <w:rsid w:val="00320D95"/>
    <w:rsid w:val="00322C7D"/>
    <w:rsid w:val="003255F1"/>
    <w:rsid w:val="00326D1B"/>
    <w:rsid w:val="0032721E"/>
    <w:rsid w:val="003302FD"/>
    <w:rsid w:val="00331EC3"/>
    <w:rsid w:val="003333A2"/>
    <w:rsid w:val="0033471A"/>
    <w:rsid w:val="00334E74"/>
    <w:rsid w:val="00335368"/>
    <w:rsid w:val="003365CA"/>
    <w:rsid w:val="0033661B"/>
    <w:rsid w:val="00340309"/>
    <w:rsid w:val="003418D7"/>
    <w:rsid w:val="0034213A"/>
    <w:rsid w:val="003440E9"/>
    <w:rsid w:val="00344B57"/>
    <w:rsid w:val="0034554F"/>
    <w:rsid w:val="003462E6"/>
    <w:rsid w:val="003473D6"/>
    <w:rsid w:val="00351E76"/>
    <w:rsid w:val="00352846"/>
    <w:rsid w:val="00357E9C"/>
    <w:rsid w:val="00360D35"/>
    <w:rsid w:val="00360D73"/>
    <w:rsid w:val="00362FB6"/>
    <w:rsid w:val="00364902"/>
    <w:rsid w:val="00365957"/>
    <w:rsid w:val="003663CB"/>
    <w:rsid w:val="003704E1"/>
    <w:rsid w:val="00370D59"/>
    <w:rsid w:val="00370F1D"/>
    <w:rsid w:val="0037347A"/>
    <w:rsid w:val="00374B44"/>
    <w:rsid w:val="00377418"/>
    <w:rsid w:val="003779CD"/>
    <w:rsid w:val="0038038A"/>
    <w:rsid w:val="00387471"/>
    <w:rsid w:val="00390A29"/>
    <w:rsid w:val="00391555"/>
    <w:rsid w:val="003944F3"/>
    <w:rsid w:val="003964DB"/>
    <w:rsid w:val="00396760"/>
    <w:rsid w:val="003968C9"/>
    <w:rsid w:val="00397E33"/>
    <w:rsid w:val="003A0A68"/>
    <w:rsid w:val="003A1D23"/>
    <w:rsid w:val="003A2F69"/>
    <w:rsid w:val="003A4CDE"/>
    <w:rsid w:val="003A7F3F"/>
    <w:rsid w:val="003B0D2B"/>
    <w:rsid w:val="003B346B"/>
    <w:rsid w:val="003B39CF"/>
    <w:rsid w:val="003B7C0B"/>
    <w:rsid w:val="003C2123"/>
    <w:rsid w:val="003C49D7"/>
    <w:rsid w:val="003C5954"/>
    <w:rsid w:val="003C6A13"/>
    <w:rsid w:val="003C6BBE"/>
    <w:rsid w:val="003C6DDA"/>
    <w:rsid w:val="003D326B"/>
    <w:rsid w:val="003D4AFB"/>
    <w:rsid w:val="003E57F6"/>
    <w:rsid w:val="003E7AEB"/>
    <w:rsid w:val="003E7B2C"/>
    <w:rsid w:val="003F1F59"/>
    <w:rsid w:val="003F2DA3"/>
    <w:rsid w:val="003F3024"/>
    <w:rsid w:val="003F381D"/>
    <w:rsid w:val="003F3E6F"/>
    <w:rsid w:val="003F587B"/>
    <w:rsid w:val="003F6258"/>
    <w:rsid w:val="003F7834"/>
    <w:rsid w:val="003F7ED1"/>
    <w:rsid w:val="0040056F"/>
    <w:rsid w:val="004031A7"/>
    <w:rsid w:val="0041081E"/>
    <w:rsid w:val="004179FD"/>
    <w:rsid w:val="004210BD"/>
    <w:rsid w:val="0042189D"/>
    <w:rsid w:val="004238D5"/>
    <w:rsid w:val="00423BFC"/>
    <w:rsid w:val="0042593B"/>
    <w:rsid w:val="00425A3D"/>
    <w:rsid w:val="0042620B"/>
    <w:rsid w:val="00426886"/>
    <w:rsid w:val="00426B82"/>
    <w:rsid w:val="00426D50"/>
    <w:rsid w:val="00431517"/>
    <w:rsid w:val="004331D9"/>
    <w:rsid w:val="0043429A"/>
    <w:rsid w:val="00434734"/>
    <w:rsid w:val="0043634F"/>
    <w:rsid w:val="00436646"/>
    <w:rsid w:val="00441B90"/>
    <w:rsid w:val="0044271C"/>
    <w:rsid w:val="004477B2"/>
    <w:rsid w:val="004502D8"/>
    <w:rsid w:val="004503F6"/>
    <w:rsid w:val="004526D3"/>
    <w:rsid w:val="00455FDA"/>
    <w:rsid w:val="0045717A"/>
    <w:rsid w:val="0045780E"/>
    <w:rsid w:val="00457D8A"/>
    <w:rsid w:val="004600DD"/>
    <w:rsid w:val="004630D5"/>
    <w:rsid w:val="004657A1"/>
    <w:rsid w:val="004663D8"/>
    <w:rsid w:val="0046799D"/>
    <w:rsid w:val="00467D8E"/>
    <w:rsid w:val="00470D0B"/>
    <w:rsid w:val="00481B24"/>
    <w:rsid w:val="00482D5C"/>
    <w:rsid w:val="00485996"/>
    <w:rsid w:val="00485A75"/>
    <w:rsid w:val="00485FC3"/>
    <w:rsid w:val="0048614C"/>
    <w:rsid w:val="0048694A"/>
    <w:rsid w:val="00492C6B"/>
    <w:rsid w:val="00493823"/>
    <w:rsid w:val="0049529A"/>
    <w:rsid w:val="004961AF"/>
    <w:rsid w:val="00496450"/>
    <w:rsid w:val="00496FE8"/>
    <w:rsid w:val="004A0435"/>
    <w:rsid w:val="004A08C5"/>
    <w:rsid w:val="004A14BE"/>
    <w:rsid w:val="004B04BB"/>
    <w:rsid w:val="004B0797"/>
    <w:rsid w:val="004B5135"/>
    <w:rsid w:val="004B5A97"/>
    <w:rsid w:val="004B5E6A"/>
    <w:rsid w:val="004B78D0"/>
    <w:rsid w:val="004C023B"/>
    <w:rsid w:val="004C1105"/>
    <w:rsid w:val="004C2F8A"/>
    <w:rsid w:val="004C3514"/>
    <w:rsid w:val="004C3DA2"/>
    <w:rsid w:val="004C442C"/>
    <w:rsid w:val="004C72B0"/>
    <w:rsid w:val="004D31E8"/>
    <w:rsid w:val="004D3A11"/>
    <w:rsid w:val="004E2DDD"/>
    <w:rsid w:val="004E76E9"/>
    <w:rsid w:val="004F170C"/>
    <w:rsid w:val="004F38B8"/>
    <w:rsid w:val="004F4C48"/>
    <w:rsid w:val="004F694A"/>
    <w:rsid w:val="00500F19"/>
    <w:rsid w:val="00504712"/>
    <w:rsid w:val="00504E30"/>
    <w:rsid w:val="0051028A"/>
    <w:rsid w:val="0051248B"/>
    <w:rsid w:val="00516115"/>
    <w:rsid w:val="0051676A"/>
    <w:rsid w:val="0052129A"/>
    <w:rsid w:val="005242E3"/>
    <w:rsid w:val="00524B35"/>
    <w:rsid w:val="005255E8"/>
    <w:rsid w:val="00527DA9"/>
    <w:rsid w:val="00530073"/>
    <w:rsid w:val="00533DDE"/>
    <w:rsid w:val="005340B7"/>
    <w:rsid w:val="00535048"/>
    <w:rsid w:val="005370B8"/>
    <w:rsid w:val="0054225C"/>
    <w:rsid w:val="00545A6D"/>
    <w:rsid w:val="00546F80"/>
    <w:rsid w:val="00547734"/>
    <w:rsid w:val="00550EF7"/>
    <w:rsid w:val="00551356"/>
    <w:rsid w:val="005553D1"/>
    <w:rsid w:val="00557499"/>
    <w:rsid w:val="00560113"/>
    <w:rsid w:val="0056340F"/>
    <w:rsid w:val="00563617"/>
    <w:rsid w:val="00564B36"/>
    <w:rsid w:val="00566EBA"/>
    <w:rsid w:val="00567615"/>
    <w:rsid w:val="0057306F"/>
    <w:rsid w:val="005747CC"/>
    <w:rsid w:val="00576EB4"/>
    <w:rsid w:val="00577B3D"/>
    <w:rsid w:val="00580727"/>
    <w:rsid w:val="00581300"/>
    <w:rsid w:val="005818A4"/>
    <w:rsid w:val="00583E9E"/>
    <w:rsid w:val="0058413C"/>
    <w:rsid w:val="0059244D"/>
    <w:rsid w:val="005932FD"/>
    <w:rsid w:val="0059333D"/>
    <w:rsid w:val="00597C05"/>
    <w:rsid w:val="005A09DE"/>
    <w:rsid w:val="005A2C67"/>
    <w:rsid w:val="005A4E6B"/>
    <w:rsid w:val="005A5D47"/>
    <w:rsid w:val="005A6A41"/>
    <w:rsid w:val="005A7539"/>
    <w:rsid w:val="005B189C"/>
    <w:rsid w:val="005B2776"/>
    <w:rsid w:val="005B37AB"/>
    <w:rsid w:val="005B44A2"/>
    <w:rsid w:val="005B44DB"/>
    <w:rsid w:val="005B4B08"/>
    <w:rsid w:val="005B531E"/>
    <w:rsid w:val="005B5E19"/>
    <w:rsid w:val="005C4264"/>
    <w:rsid w:val="005D422B"/>
    <w:rsid w:val="005D69CE"/>
    <w:rsid w:val="005D7033"/>
    <w:rsid w:val="005D71AD"/>
    <w:rsid w:val="005D733D"/>
    <w:rsid w:val="005E0765"/>
    <w:rsid w:val="005E15E7"/>
    <w:rsid w:val="005E1BC3"/>
    <w:rsid w:val="005E29EF"/>
    <w:rsid w:val="005E3717"/>
    <w:rsid w:val="005E7FD5"/>
    <w:rsid w:val="005F30E0"/>
    <w:rsid w:val="005F34F9"/>
    <w:rsid w:val="005F4C8A"/>
    <w:rsid w:val="005F4CC7"/>
    <w:rsid w:val="005F7840"/>
    <w:rsid w:val="00600B27"/>
    <w:rsid w:val="00600CF7"/>
    <w:rsid w:val="006038CC"/>
    <w:rsid w:val="00611384"/>
    <w:rsid w:val="0061532E"/>
    <w:rsid w:val="00621852"/>
    <w:rsid w:val="00624C07"/>
    <w:rsid w:val="00626009"/>
    <w:rsid w:val="006269D3"/>
    <w:rsid w:val="00630ABC"/>
    <w:rsid w:val="0063154F"/>
    <w:rsid w:val="006355C8"/>
    <w:rsid w:val="006363B8"/>
    <w:rsid w:val="00636916"/>
    <w:rsid w:val="006409E8"/>
    <w:rsid w:val="0064544D"/>
    <w:rsid w:val="006471D3"/>
    <w:rsid w:val="00650F51"/>
    <w:rsid w:val="00652144"/>
    <w:rsid w:val="00652820"/>
    <w:rsid w:val="0065329B"/>
    <w:rsid w:val="00654226"/>
    <w:rsid w:val="00657190"/>
    <w:rsid w:val="00661C69"/>
    <w:rsid w:val="00664E3C"/>
    <w:rsid w:val="00665E99"/>
    <w:rsid w:val="00666D3B"/>
    <w:rsid w:val="00666DF3"/>
    <w:rsid w:val="00667345"/>
    <w:rsid w:val="00671B20"/>
    <w:rsid w:val="006724FE"/>
    <w:rsid w:val="0067327D"/>
    <w:rsid w:val="00674BFB"/>
    <w:rsid w:val="00674F10"/>
    <w:rsid w:val="00676E44"/>
    <w:rsid w:val="00682E97"/>
    <w:rsid w:val="00684632"/>
    <w:rsid w:val="00685468"/>
    <w:rsid w:val="0068773F"/>
    <w:rsid w:val="00691405"/>
    <w:rsid w:val="006935D2"/>
    <w:rsid w:val="00693BBB"/>
    <w:rsid w:val="00696839"/>
    <w:rsid w:val="00697F1F"/>
    <w:rsid w:val="00697FB6"/>
    <w:rsid w:val="006A17BF"/>
    <w:rsid w:val="006A50EC"/>
    <w:rsid w:val="006B09C2"/>
    <w:rsid w:val="006B0E02"/>
    <w:rsid w:val="006B11F2"/>
    <w:rsid w:val="006B1D3F"/>
    <w:rsid w:val="006B6B5A"/>
    <w:rsid w:val="006B7C72"/>
    <w:rsid w:val="006C0E7F"/>
    <w:rsid w:val="006C5486"/>
    <w:rsid w:val="006C7B7F"/>
    <w:rsid w:val="006D08C0"/>
    <w:rsid w:val="006D2E6C"/>
    <w:rsid w:val="006D480D"/>
    <w:rsid w:val="006D48AB"/>
    <w:rsid w:val="006E0F85"/>
    <w:rsid w:val="006E1B52"/>
    <w:rsid w:val="006E3935"/>
    <w:rsid w:val="006F4097"/>
    <w:rsid w:val="006F5D53"/>
    <w:rsid w:val="006F69EF"/>
    <w:rsid w:val="007001DC"/>
    <w:rsid w:val="007020F2"/>
    <w:rsid w:val="00702F6A"/>
    <w:rsid w:val="00703A15"/>
    <w:rsid w:val="00704ED5"/>
    <w:rsid w:val="00710899"/>
    <w:rsid w:val="00712B2E"/>
    <w:rsid w:val="00714392"/>
    <w:rsid w:val="00716D90"/>
    <w:rsid w:val="00717104"/>
    <w:rsid w:val="007175ED"/>
    <w:rsid w:val="00721992"/>
    <w:rsid w:val="007221ED"/>
    <w:rsid w:val="00724092"/>
    <w:rsid w:val="0072499C"/>
    <w:rsid w:val="00725D1E"/>
    <w:rsid w:val="0072681D"/>
    <w:rsid w:val="00727930"/>
    <w:rsid w:val="007318D4"/>
    <w:rsid w:val="00732641"/>
    <w:rsid w:val="00732752"/>
    <w:rsid w:val="00732F03"/>
    <w:rsid w:val="00735B5D"/>
    <w:rsid w:val="00740625"/>
    <w:rsid w:val="007429F3"/>
    <w:rsid w:val="007464E5"/>
    <w:rsid w:val="00751700"/>
    <w:rsid w:val="00751ACD"/>
    <w:rsid w:val="007529A2"/>
    <w:rsid w:val="00752DEC"/>
    <w:rsid w:val="00752F77"/>
    <w:rsid w:val="0075764C"/>
    <w:rsid w:val="00757868"/>
    <w:rsid w:val="0075794B"/>
    <w:rsid w:val="007670CD"/>
    <w:rsid w:val="00767A8A"/>
    <w:rsid w:val="00767EB8"/>
    <w:rsid w:val="007703B2"/>
    <w:rsid w:val="00771795"/>
    <w:rsid w:val="00771FA8"/>
    <w:rsid w:val="007720E4"/>
    <w:rsid w:val="00772818"/>
    <w:rsid w:val="00773B56"/>
    <w:rsid w:val="00774A04"/>
    <w:rsid w:val="007768D7"/>
    <w:rsid w:val="00777B35"/>
    <w:rsid w:val="00780764"/>
    <w:rsid w:val="0078256F"/>
    <w:rsid w:val="00783E44"/>
    <w:rsid w:val="00790845"/>
    <w:rsid w:val="007937AF"/>
    <w:rsid w:val="00795B8B"/>
    <w:rsid w:val="00796923"/>
    <w:rsid w:val="007A195B"/>
    <w:rsid w:val="007A7653"/>
    <w:rsid w:val="007B0237"/>
    <w:rsid w:val="007B07DA"/>
    <w:rsid w:val="007B0F0F"/>
    <w:rsid w:val="007B1844"/>
    <w:rsid w:val="007B1A7A"/>
    <w:rsid w:val="007B6560"/>
    <w:rsid w:val="007B770F"/>
    <w:rsid w:val="007C0373"/>
    <w:rsid w:val="007C10F7"/>
    <w:rsid w:val="007C3175"/>
    <w:rsid w:val="007C6010"/>
    <w:rsid w:val="007D1BB1"/>
    <w:rsid w:val="007D4636"/>
    <w:rsid w:val="007E2079"/>
    <w:rsid w:val="007E303A"/>
    <w:rsid w:val="007E45CB"/>
    <w:rsid w:val="007E51F4"/>
    <w:rsid w:val="007E5829"/>
    <w:rsid w:val="007E5BA5"/>
    <w:rsid w:val="007F07B3"/>
    <w:rsid w:val="007F22CD"/>
    <w:rsid w:val="007F73ED"/>
    <w:rsid w:val="00800B0B"/>
    <w:rsid w:val="0080609D"/>
    <w:rsid w:val="008073E9"/>
    <w:rsid w:val="00811383"/>
    <w:rsid w:val="0081166D"/>
    <w:rsid w:val="00812434"/>
    <w:rsid w:val="00813BF6"/>
    <w:rsid w:val="00817A0F"/>
    <w:rsid w:val="00820F92"/>
    <w:rsid w:val="00832BAD"/>
    <w:rsid w:val="00832F40"/>
    <w:rsid w:val="0083572E"/>
    <w:rsid w:val="008378FD"/>
    <w:rsid w:val="0084208B"/>
    <w:rsid w:val="0084219B"/>
    <w:rsid w:val="00843555"/>
    <w:rsid w:val="008469BA"/>
    <w:rsid w:val="00847A10"/>
    <w:rsid w:val="0085445B"/>
    <w:rsid w:val="00855B98"/>
    <w:rsid w:val="00855BB1"/>
    <w:rsid w:val="00855BD8"/>
    <w:rsid w:val="0085670E"/>
    <w:rsid w:val="0085762C"/>
    <w:rsid w:val="008618CA"/>
    <w:rsid w:val="00863787"/>
    <w:rsid w:val="00863D6D"/>
    <w:rsid w:val="00867F84"/>
    <w:rsid w:val="008717BC"/>
    <w:rsid w:val="0087294A"/>
    <w:rsid w:val="0087316A"/>
    <w:rsid w:val="00877455"/>
    <w:rsid w:val="00880999"/>
    <w:rsid w:val="00881C3B"/>
    <w:rsid w:val="00883F59"/>
    <w:rsid w:val="00886A65"/>
    <w:rsid w:val="0089188E"/>
    <w:rsid w:val="00891CDD"/>
    <w:rsid w:val="00892F8E"/>
    <w:rsid w:val="0089319F"/>
    <w:rsid w:val="00895923"/>
    <w:rsid w:val="008A07FC"/>
    <w:rsid w:val="008A274F"/>
    <w:rsid w:val="008A4924"/>
    <w:rsid w:val="008A4A5D"/>
    <w:rsid w:val="008A5D02"/>
    <w:rsid w:val="008A6385"/>
    <w:rsid w:val="008A7101"/>
    <w:rsid w:val="008A7A62"/>
    <w:rsid w:val="008B067D"/>
    <w:rsid w:val="008B09AE"/>
    <w:rsid w:val="008B1BBB"/>
    <w:rsid w:val="008B20CD"/>
    <w:rsid w:val="008B56DA"/>
    <w:rsid w:val="008B618C"/>
    <w:rsid w:val="008B63E8"/>
    <w:rsid w:val="008C145D"/>
    <w:rsid w:val="008C1EF9"/>
    <w:rsid w:val="008C322D"/>
    <w:rsid w:val="008C34E3"/>
    <w:rsid w:val="008C5586"/>
    <w:rsid w:val="008D0A5D"/>
    <w:rsid w:val="008D12B6"/>
    <w:rsid w:val="008D130B"/>
    <w:rsid w:val="008D29B8"/>
    <w:rsid w:val="008D42E8"/>
    <w:rsid w:val="008D6EBF"/>
    <w:rsid w:val="008D7170"/>
    <w:rsid w:val="008E2312"/>
    <w:rsid w:val="008E2D3B"/>
    <w:rsid w:val="008E3D1E"/>
    <w:rsid w:val="008F001E"/>
    <w:rsid w:val="008F0253"/>
    <w:rsid w:val="008F24D2"/>
    <w:rsid w:val="008F316B"/>
    <w:rsid w:val="008F32BF"/>
    <w:rsid w:val="008F56E0"/>
    <w:rsid w:val="008F6E33"/>
    <w:rsid w:val="009015B5"/>
    <w:rsid w:val="00903DC1"/>
    <w:rsid w:val="00910689"/>
    <w:rsid w:val="00911C01"/>
    <w:rsid w:val="00916983"/>
    <w:rsid w:val="009179B3"/>
    <w:rsid w:val="00917E2C"/>
    <w:rsid w:val="00920F19"/>
    <w:rsid w:val="009213BB"/>
    <w:rsid w:val="00922001"/>
    <w:rsid w:val="009221FC"/>
    <w:rsid w:val="009238AF"/>
    <w:rsid w:val="00931CED"/>
    <w:rsid w:val="00931FB7"/>
    <w:rsid w:val="009338C3"/>
    <w:rsid w:val="00934B0A"/>
    <w:rsid w:val="009353F3"/>
    <w:rsid w:val="009362BE"/>
    <w:rsid w:val="00943380"/>
    <w:rsid w:val="0094503B"/>
    <w:rsid w:val="00954C47"/>
    <w:rsid w:val="00956953"/>
    <w:rsid w:val="00956A33"/>
    <w:rsid w:val="00963763"/>
    <w:rsid w:val="00963892"/>
    <w:rsid w:val="00963C73"/>
    <w:rsid w:val="00963C86"/>
    <w:rsid w:val="0096406D"/>
    <w:rsid w:val="00966794"/>
    <w:rsid w:val="00973384"/>
    <w:rsid w:val="00976E5D"/>
    <w:rsid w:val="00981FB5"/>
    <w:rsid w:val="00984E18"/>
    <w:rsid w:val="00985295"/>
    <w:rsid w:val="00987396"/>
    <w:rsid w:val="00990D21"/>
    <w:rsid w:val="00991751"/>
    <w:rsid w:val="009922C4"/>
    <w:rsid w:val="00992B13"/>
    <w:rsid w:val="00994752"/>
    <w:rsid w:val="009978EC"/>
    <w:rsid w:val="009A2AD9"/>
    <w:rsid w:val="009A2C03"/>
    <w:rsid w:val="009A59FA"/>
    <w:rsid w:val="009A7C12"/>
    <w:rsid w:val="009B1DF3"/>
    <w:rsid w:val="009B2F2E"/>
    <w:rsid w:val="009B5C8D"/>
    <w:rsid w:val="009B76FE"/>
    <w:rsid w:val="009C17BC"/>
    <w:rsid w:val="009C23AA"/>
    <w:rsid w:val="009C532F"/>
    <w:rsid w:val="009C554D"/>
    <w:rsid w:val="009D1E39"/>
    <w:rsid w:val="009D2F68"/>
    <w:rsid w:val="009D35F9"/>
    <w:rsid w:val="009D51FA"/>
    <w:rsid w:val="009D65F0"/>
    <w:rsid w:val="009D722E"/>
    <w:rsid w:val="009D7BB7"/>
    <w:rsid w:val="009E2B2F"/>
    <w:rsid w:val="009E4E91"/>
    <w:rsid w:val="009E685C"/>
    <w:rsid w:val="009F40EC"/>
    <w:rsid w:val="009F5AA1"/>
    <w:rsid w:val="009F5D07"/>
    <w:rsid w:val="00A002D2"/>
    <w:rsid w:val="00A00380"/>
    <w:rsid w:val="00A011A8"/>
    <w:rsid w:val="00A04AC3"/>
    <w:rsid w:val="00A05921"/>
    <w:rsid w:val="00A05DDE"/>
    <w:rsid w:val="00A109A8"/>
    <w:rsid w:val="00A14780"/>
    <w:rsid w:val="00A20751"/>
    <w:rsid w:val="00A20CE7"/>
    <w:rsid w:val="00A22AC2"/>
    <w:rsid w:val="00A25313"/>
    <w:rsid w:val="00A25DA1"/>
    <w:rsid w:val="00A25E11"/>
    <w:rsid w:val="00A26862"/>
    <w:rsid w:val="00A2789F"/>
    <w:rsid w:val="00A311E7"/>
    <w:rsid w:val="00A32666"/>
    <w:rsid w:val="00A34A3D"/>
    <w:rsid w:val="00A355DF"/>
    <w:rsid w:val="00A37E06"/>
    <w:rsid w:val="00A4508A"/>
    <w:rsid w:val="00A47380"/>
    <w:rsid w:val="00A47CE3"/>
    <w:rsid w:val="00A50C06"/>
    <w:rsid w:val="00A51B1F"/>
    <w:rsid w:val="00A51CDA"/>
    <w:rsid w:val="00A538FF"/>
    <w:rsid w:val="00A54AC7"/>
    <w:rsid w:val="00A55FA7"/>
    <w:rsid w:val="00A670A3"/>
    <w:rsid w:val="00A67F72"/>
    <w:rsid w:val="00A742D3"/>
    <w:rsid w:val="00A77D49"/>
    <w:rsid w:val="00A80A14"/>
    <w:rsid w:val="00A8101C"/>
    <w:rsid w:val="00A81040"/>
    <w:rsid w:val="00A81822"/>
    <w:rsid w:val="00A81BCC"/>
    <w:rsid w:val="00A81EFA"/>
    <w:rsid w:val="00A82E42"/>
    <w:rsid w:val="00A83F8E"/>
    <w:rsid w:val="00A86537"/>
    <w:rsid w:val="00A90098"/>
    <w:rsid w:val="00A90442"/>
    <w:rsid w:val="00A9094C"/>
    <w:rsid w:val="00A924B2"/>
    <w:rsid w:val="00A92BAC"/>
    <w:rsid w:val="00A9396B"/>
    <w:rsid w:val="00A95EAE"/>
    <w:rsid w:val="00A9770F"/>
    <w:rsid w:val="00AA29AD"/>
    <w:rsid w:val="00AA4A62"/>
    <w:rsid w:val="00AA4F3C"/>
    <w:rsid w:val="00AA52E2"/>
    <w:rsid w:val="00AA5C54"/>
    <w:rsid w:val="00AA6D66"/>
    <w:rsid w:val="00AA78B4"/>
    <w:rsid w:val="00AB1F65"/>
    <w:rsid w:val="00AB2052"/>
    <w:rsid w:val="00AB32AC"/>
    <w:rsid w:val="00AC29EE"/>
    <w:rsid w:val="00AC4A51"/>
    <w:rsid w:val="00AD0740"/>
    <w:rsid w:val="00AD0BAF"/>
    <w:rsid w:val="00AD1A06"/>
    <w:rsid w:val="00AD2571"/>
    <w:rsid w:val="00AD2BF7"/>
    <w:rsid w:val="00AD4AA1"/>
    <w:rsid w:val="00AD52D7"/>
    <w:rsid w:val="00AD703B"/>
    <w:rsid w:val="00AE5164"/>
    <w:rsid w:val="00AE749C"/>
    <w:rsid w:val="00AE79EC"/>
    <w:rsid w:val="00AF2941"/>
    <w:rsid w:val="00AF2C17"/>
    <w:rsid w:val="00AF5B81"/>
    <w:rsid w:val="00B02609"/>
    <w:rsid w:val="00B04D3A"/>
    <w:rsid w:val="00B05C41"/>
    <w:rsid w:val="00B05E34"/>
    <w:rsid w:val="00B1269D"/>
    <w:rsid w:val="00B15B25"/>
    <w:rsid w:val="00B20430"/>
    <w:rsid w:val="00B211EA"/>
    <w:rsid w:val="00B22F12"/>
    <w:rsid w:val="00B23898"/>
    <w:rsid w:val="00B255EF"/>
    <w:rsid w:val="00B31861"/>
    <w:rsid w:val="00B3210D"/>
    <w:rsid w:val="00B3234F"/>
    <w:rsid w:val="00B32824"/>
    <w:rsid w:val="00B412C4"/>
    <w:rsid w:val="00B44030"/>
    <w:rsid w:val="00B46426"/>
    <w:rsid w:val="00B51253"/>
    <w:rsid w:val="00B51E52"/>
    <w:rsid w:val="00B5216F"/>
    <w:rsid w:val="00B5222B"/>
    <w:rsid w:val="00B616AB"/>
    <w:rsid w:val="00B644FB"/>
    <w:rsid w:val="00B669C0"/>
    <w:rsid w:val="00B67336"/>
    <w:rsid w:val="00B67D59"/>
    <w:rsid w:val="00B67F79"/>
    <w:rsid w:val="00B7065B"/>
    <w:rsid w:val="00B7095B"/>
    <w:rsid w:val="00B72869"/>
    <w:rsid w:val="00B75610"/>
    <w:rsid w:val="00B75FC0"/>
    <w:rsid w:val="00B76970"/>
    <w:rsid w:val="00B778BF"/>
    <w:rsid w:val="00B83046"/>
    <w:rsid w:val="00B857E4"/>
    <w:rsid w:val="00B85BF9"/>
    <w:rsid w:val="00B87667"/>
    <w:rsid w:val="00B945F9"/>
    <w:rsid w:val="00B9766C"/>
    <w:rsid w:val="00BA0BD7"/>
    <w:rsid w:val="00BA1A4E"/>
    <w:rsid w:val="00BA2836"/>
    <w:rsid w:val="00BA2E0C"/>
    <w:rsid w:val="00BA3936"/>
    <w:rsid w:val="00BA48E4"/>
    <w:rsid w:val="00BA50A6"/>
    <w:rsid w:val="00BA6DC3"/>
    <w:rsid w:val="00BA7C75"/>
    <w:rsid w:val="00BB1FE0"/>
    <w:rsid w:val="00BB5919"/>
    <w:rsid w:val="00BC470F"/>
    <w:rsid w:val="00BD0185"/>
    <w:rsid w:val="00BD1564"/>
    <w:rsid w:val="00BD383E"/>
    <w:rsid w:val="00BD3877"/>
    <w:rsid w:val="00BD6C72"/>
    <w:rsid w:val="00BD7A50"/>
    <w:rsid w:val="00BD7DD3"/>
    <w:rsid w:val="00BE0435"/>
    <w:rsid w:val="00BE115E"/>
    <w:rsid w:val="00BE312E"/>
    <w:rsid w:val="00BE4A47"/>
    <w:rsid w:val="00BE57FC"/>
    <w:rsid w:val="00BE7A26"/>
    <w:rsid w:val="00BF2469"/>
    <w:rsid w:val="00BF27D8"/>
    <w:rsid w:val="00BF2FA8"/>
    <w:rsid w:val="00BF3AD1"/>
    <w:rsid w:val="00BF66E3"/>
    <w:rsid w:val="00BF7126"/>
    <w:rsid w:val="00C006C2"/>
    <w:rsid w:val="00C015EC"/>
    <w:rsid w:val="00C02B94"/>
    <w:rsid w:val="00C055B4"/>
    <w:rsid w:val="00C078A7"/>
    <w:rsid w:val="00C10EA2"/>
    <w:rsid w:val="00C2131E"/>
    <w:rsid w:val="00C238B1"/>
    <w:rsid w:val="00C26B2C"/>
    <w:rsid w:val="00C32899"/>
    <w:rsid w:val="00C33A9F"/>
    <w:rsid w:val="00C34D04"/>
    <w:rsid w:val="00C41874"/>
    <w:rsid w:val="00C42735"/>
    <w:rsid w:val="00C4327B"/>
    <w:rsid w:val="00C44030"/>
    <w:rsid w:val="00C46090"/>
    <w:rsid w:val="00C46B07"/>
    <w:rsid w:val="00C47E9D"/>
    <w:rsid w:val="00C5334B"/>
    <w:rsid w:val="00C54263"/>
    <w:rsid w:val="00C5591A"/>
    <w:rsid w:val="00C5650A"/>
    <w:rsid w:val="00C57733"/>
    <w:rsid w:val="00C60BD9"/>
    <w:rsid w:val="00C6312D"/>
    <w:rsid w:val="00C6505C"/>
    <w:rsid w:val="00C65608"/>
    <w:rsid w:val="00C661C8"/>
    <w:rsid w:val="00C66A3B"/>
    <w:rsid w:val="00C66B44"/>
    <w:rsid w:val="00C7054A"/>
    <w:rsid w:val="00C71D30"/>
    <w:rsid w:val="00C82977"/>
    <w:rsid w:val="00C83565"/>
    <w:rsid w:val="00C83A6D"/>
    <w:rsid w:val="00C856C2"/>
    <w:rsid w:val="00C85F7B"/>
    <w:rsid w:val="00C914D6"/>
    <w:rsid w:val="00CA0046"/>
    <w:rsid w:val="00CA04D1"/>
    <w:rsid w:val="00CA16D6"/>
    <w:rsid w:val="00CA4549"/>
    <w:rsid w:val="00CB0818"/>
    <w:rsid w:val="00CB41B8"/>
    <w:rsid w:val="00CC2EB1"/>
    <w:rsid w:val="00CC3F89"/>
    <w:rsid w:val="00CC419E"/>
    <w:rsid w:val="00CC4664"/>
    <w:rsid w:val="00CC4E76"/>
    <w:rsid w:val="00CC72B4"/>
    <w:rsid w:val="00CD2A04"/>
    <w:rsid w:val="00CD2E5B"/>
    <w:rsid w:val="00CD465D"/>
    <w:rsid w:val="00CD5003"/>
    <w:rsid w:val="00CD513E"/>
    <w:rsid w:val="00CD5CFE"/>
    <w:rsid w:val="00CD71FE"/>
    <w:rsid w:val="00CE212C"/>
    <w:rsid w:val="00CE2640"/>
    <w:rsid w:val="00CE46CD"/>
    <w:rsid w:val="00CE55CF"/>
    <w:rsid w:val="00CE56C7"/>
    <w:rsid w:val="00CF46BB"/>
    <w:rsid w:val="00CF4828"/>
    <w:rsid w:val="00CF70F7"/>
    <w:rsid w:val="00CF7F38"/>
    <w:rsid w:val="00D01B19"/>
    <w:rsid w:val="00D01E7D"/>
    <w:rsid w:val="00D03391"/>
    <w:rsid w:val="00D04329"/>
    <w:rsid w:val="00D065ED"/>
    <w:rsid w:val="00D11882"/>
    <w:rsid w:val="00D126DA"/>
    <w:rsid w:val="00D127AA"/>
    <w:rsid w:val="00D12854"/>
    <w:rsid w:val="00D14A9D"/>
    <w:rsid w:val="00D14D31"/>
    <w:rsid w:val="00D14DA7"/>
    <w:rsid w:val="00D1595A"/>
    <w:rsid w:val="00D16CC1"/>
    <w:rsid w:val="00D17A60"/>
    <w:rsid w:val="00D21C07"/>
    <w:rsid w:val="00D22257"/>
    <w:rsid w:val="00D231C4"/>
    <w:rsid w:val="00D241E4"/>
    <w:rsid w:val="00D2727F"/>
    <w:rsid w:val="00D3058A"/>
    <w:rsid w:val="00D320FF"/>
    <w:rsid w:val="00D32295"/>
    <w:rsid w:val="00D3242B"/>
    <w:rsid w:val="00D3317F"/>
    <w:rsid w:val="00D34102"/>
    <w:rsid w:val="00D36487"/>
    <w:rsid w:val="00D500C9"/>
    <w:rsid w:val="00D50484"/>
    <w:rsid w:val="00D54504"/>
    <w:rsid w:val="00D56054"/>
    <w:rsid w:val="00D64991"/>
    <w:rsid w:val="00D65673"/>
    <w:rsid w:val="00D7031C"/>
    <w:rsid w:val="00D70729"/>
    <w:rsid w:val="00D70FEC"/>
    <w:rsid w:val="00D710C5"/>
    <w:rsid w:val="00D71953"/>
    <w:rsid w:val="00D71DD4"/>
    <w:rsid w:val="00D7241F"/>
    <w:rsid w:val="00D730BC"/>
    <w:rsid w:val="00D73B70"/>
    <w:rsid w:val="00D7409B"/>
    <w:rsid w:val="00D84032"/>
    <w:rsid w:val="00D84E8A"/>
    <w:rsid w:val="00D86696"/>
    <w:rsid w:val="00D93F5D"/>
    <w:rsid w:val="00DA1F0E"/>
    <w:rsid w:val="00DA2B2B"/>
    <w:rsid w:val="00DA43CA"/>
    <w:rsid w:val="00DB0922"/>
    <w:rsid w:val="00DB65DA"/>
    <w:rsid w:val="00DB751B"/>
    <w:rsid w:val="00DC1D43"/>
    <w:rsid w:val="00DC2969"/>
    <w:rsid w:val="00DC581F"/>
    <w:rsid w:val="00DC6103"/>
    <w:rsid w:val="00DD0CA7"/>
    <w:rsid w:val="00DD12D2"/>
    <w:rsid w:val="00DD201D"/>
    <w:rsid w:val="00DD3E84"/>
    <w:rsid w:val="00DD7CD8"/>
    <w:rsid w:val="00DE627D"/>
    <w:rsid w:val="00DE6313"/>
    <w:rsid w:val="00DE75B9"/>
    <w:rsid w:val="00DE7A6A"/>
    <w:rsid w:val="00DF5CEC"/>
    <w:rsid w:val="00DF5DB1"/>
    <w:rsid w:val="00DF6E51"/>
    <w:rsid w:val="00E00874"/>
    <w:rsid w:val="00E04A86"/>
    <w:rsid w:val="00E05064"/>
    <w:rsid w:val="00E05242"/>
    <w:rsid w:val="00E13565"/>
    <w:rsid w:val="00E135B1"/>
    <w:rsid w:val="00E1445E"/>
    <w:rsid w:val="00E17AF9"/>
    <w:rsid w:val="00E17C02"/>
    <w:rsid w:val="00E20ECB"/>
    <w:rsid w:val="00E25182"/>
    <w:rsid w:val="00E306A8"/>
    <w:rsid w:val="00E31259"/>
    <w:rsid w:val="00E32433"/>
    <w:rsid w:val="00E32833"/>
    <w:rsid w:val="00E3287A"/>
    <w:rsid w:val="00E33984"/>
    <w:rsid w:val="00E340AA"/>
    <w:rsid w:val="00E3454C"/>
    <w:rsid w:val="00E35CC5"/>
    <w:rsid w:val="00E41DD7"/>
    <w:rsid w:val="00E44438"/>
    <w:rsid w:val="00E467C7"/>
    <w:rsid w:val="00E55F30"/>
    <w:rsid w:val="00E57A99"/>
    <w:rsid w:val="00E60199"/>
    <w:rsid w:val="00E61C3C"/>
    <w:rsid w:val="00E61CF5"/>
    <w:rsid w:val="00E63DFC"/>
    <w:rsid w:val="00E74259"/>
    <w:rsid w:val="00E76E48"/>
    <w:rsid w:val="00E77790"/>
    <w:rsid w:val="00E805FA"/>
    <w:rsid w:val="00E83FE3"/>
    <w:rsid w:val="00E8426A"/>
    <w:rsid w:val="00E84A09"/>
    <w:rsid w:val="00E84CEB"/>
    <w:rsid w:val="00E87307"/>
    <w:rsid w:val="00E918D6"/>
    <w:rsid w:val="00E92872"/>
    <w:rsid w:val="00E9551B"/>
    <w:rsid w:val="00E96474"/>
    <w:rsid w:val="00EA0717"/>
    <w:rsid w:val="00EA3BA9"/>
    <w:rsid w:val="00EA469C"/>
    <w:rsid w:val="00EA4C1E"/>
    <w:rsid w:val="00EA5680"/>
    <w:rsid w:val="00EA5FAB"/>
    <w:rsid w:val="00EB08D6"/>
    <w:rsid w:val="00EB37AC"/>
    <w:rsid w:val="00EB481B"/>
    <w:rsid w:val="00EB7032"/>
    <w:rsid w:val="00EB73F6"/>
    <w:rsid w:val="00EC2CAF"/>
    <w:rsid w:val="00EC3C5A"/>
    <w:rsid w:val="00EC4611"/>
    <w:rsid w:val="00EC6C1E"/>
    <w:rsid w:val="00ED0921"/>
    <w:rsid w:val="00ED20A7"/>
    <w:rsid w:val="00ED444B"/>
    <w:rsid w:val="00ED760A"/>
    <w:rsid w:val="00ED7935"/>
    <w:rsid w:val="00EE01AA"/>
    <w:rsid w:val="00EE3883"/>
    <w:rsid w:val="00EE72F0"/>
    <w:rsid w:val="00EF0D5C"/>
    <w:rsid w:val="00EF2BB9"/>
    <w:rsid w:val="00EF454B"/>
    <w:rsid w:val="00EF6C60"/>
    <w:rsid w:val="00EF6E01"/>
    <w:rsid w:val="00EF6F90"/>
    <w:rsid w:val="00EF6FC2"/>
    <w:rsid w:val="00F0464D"/>
    <w:rsid w:val="00F06DCE"/>
    <w:rsid w:val="00F078B0"/>
    <w:rsid w:val="00F07EE3"/>
    <w:rsid w:val="00F07F01"/>
    <w:rsid w:val="00F119FC"/>
    <w:rsid w:val="00F12EF1"/>
    <w:rsid w:val="00F133E2"/>
    <w:rsid w:val="00F138D7"/>
    <w:rsid w:val="00F20A7E"/>
    <w:rsid w:val="00F2120D"/>
    <w:rsid w:val="00F24499"/>
    <w:rsid w:val="00F309BF"/>
    <w:rsid w:val="00F30F00"/>
    <w:rsid w:val="00F31AA1"/>
    <w:rsid w:val="00F31CC0"/>
    <w:rsid w:val="00F34156"/>
    <w:rsid w:val="00F350BE"/>
    <w:rsid w:val="00F354EF"/>
    <w:rsid w:val="00F355DF"/>
    <w:rsid w:val="00F41E2F"/>
    <w:rsid w:val="00F44F42"/>
    <w:rsid w:val="00F45FE6"/>
    <w:rsid w:val="00F543CA"/>
    <w:rsid w:val="00F70690"/>
    <w:rsid w:val="00F710BF"/>
    <w:rsid w:val="00F7290D"/>
    <w:rsid w:val="00F74A71"/>
    <w:rsid w:val="00F75598"/>
    <w:rsid w:val="00F75817"/>
    <w:rsid w:val="00F766A0"/>
    <w:rsid w:val="00F777E4"/>
    <w:rsid w:val="00F80F24"/>
    <w:rsid w:val="00F847C5"/>
    <w:rsid w:val="00F84FE2"/>
    <w:rsid w:val="00F85D58"/>
    <w:rsid w:val="00F92D62"/>
    <w:rsid w:val="00F95074"/>
    <w:rsid w:val="00F959C1"/>
    <w:rsid w:val="00F970E8"/>
    <w:rsid w:val="00FA18AB"/>
    <w:rsid w:val="00FA2304"/>
    <w:rsid w:val="00FA588B"/>
    <w:rsid w:val="00FB5D04"/>
    <w:rsid w:val="00FB718F"/>
    <w:rsid w:val="00FC07E9"/>
    <w:rsid w:val="00FC0936"/>
    <w:rsid w:val="00FC0E37"/>
    <w:rsid w:val="00FC35D1"/>
    <w:rsid w:val="00FD1C91"/>
    <w:rsid w:val="00FD21DA"/>
    <w:rsid w:val="00FD3DF7"/>
    <w:rsid w:val="00FD48D5"/>
    <w:rsid w:val="00FD6537"/>
    <w:rsid w:val="00FD6F33"/>
    <w:rsid w:val="00FE01DF"/>
    <w:rsid w:val="00FE1ABD"/>
    <w:rsid w:val="00FE1B74"/>
    <w:rsid w:val="00FE383A"/>
    <w:rsid w:val="00FE747E"/>
    <w:rsid w:val="00FF2B68"/>
    <w:rsid w:val="00FF397A"/>
    <w:rsid w:val="00FF54DD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  <w:style w:type="paragraph" w:customStyle="1" w:styleId="13">
    <w:name w:val="Без интервала1"/>
    <w:link w:val="NoSpacingChar"/>
    <w:rsid w:val="00772818"/>
    <w:rPr>
      <w:rFonts w:ascii="Constantia" w:hAnsi="Constantia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772818"/>
    <w:rPr>
      <w:rFonts w:ascii="Constantia" w:hAnsi="Constant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BE216-EA10-4EE9-8A1C-40DD686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УДОВЛЕТВОРЁННОСТЬ НАСЕЛЕНИЯ МУНИЦИПАЛЬНЫХ ОБРАЗОВАНИЙ УЛЬЯНОВСКОЙ ОБЛАСТИ ДЕЯТЕЛЬНОСТЬЮ ОРГАНОВ           МЕСТНОГО САМОУПРАВЛЕНИЯ</vt:lpstr>
    </vt:vector>
  </TitlesOfParts>
  <Company>бластное государственное казённое учреждение «Аналитика»</Company>
  <LinksUpToDate>false</LinksUpToDate>
  <CharactersWithSpaces>15427</CharactersWithSpaces>
  <SharedDoc>false</SharedDoc>
  <HLinks>
    <vt:vector size="48" baseType="variant"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_Toc382304946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_Toc382304945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_Toc382304944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_Toc382304943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_Toc382304942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_Toc382304941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_Toc382304940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_Toc382304939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НАСЕЛЕНИЯ МУНИЦИПАЛЬНЫХ ОБРАЗОВАНИЙ УЛЬЯНОВСКОЙ ОБЛАСТИ ДЕЯТЕЛЬНОСТЬЮ ОРГАНОВ           МЕСТНОГО САМОУПРАВЛЕНИЯ</dc:title>
  <dc:subject>(результаты опроса на сайте Правительства Ульяновской области)</dc:subject>
  <dc:creator>Областное государственное казённое учреждение «Аналитика»</dc:creator>
  <cp:lastModifiedBy>Olga Brenduk</cp:lastModifiedBy>
  <cp:revision>2</cp:revision>
  <cp:lastPrinted>2014-04-17T12:01:00Z</cp:lastPrinted>
  <dcterms:created xsi:type="dcterms:W3CDTF">2017-04-26T11:10:00Z</dcterms:created>
  <dcterms:modified xsi:type="dcterms:W3CDTF">2017-04-26T11:10:00Z</dcterms:modified>
</cp:coreProperties>
</file>