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6D" w:rsidRPr="00124C7B" w:rsidRDefault="00CE3FB2" w:rsidP="00CE3FB2">
      <w:pPr>
        <w:tabs>
          <w:tab w:val="left" w:pos="2670"/>
          <w:tab w:val="center" w:pos="4819"/>
        </w:tabs>
        <w:spacing w:line="216" w:lineRule="auto"/>
        <w:rPr>
          <w:rFonts w:ascii="PT Astra Serif" w:hAnsi="PT Astra Serif"/>
          <w:b/>
          <w:sz w:val="27"/>
          <w:szCs w:val="27"/>
        </w:rPr>
      </w:pPr>
      <w:r w:rsidRPr="00124C7B">
        <w:rPr>
          <w:rFonts w:ascii="PT Astra Serif" w:hAnsi="PT Astra Serif"/>
          <w:b/>
          <w:sz w:val="27"/>
          <w:szCs w:val="27"/>
        </w:rPr>
        <w:tab/>
      </w:r>
      <w:r w:rsidR="00DC206D" w:rsidRPr="00124C7B">
        <w:rPr>
          <w:rFonts w:ascii="PT Astra Serif" w:hAnsi="PT Astra Serif"/>
          <w:b/>
          <w:sz w:val="27"/>
          <w:szCs w:val="27"/>
        </w:rPr>
        <w:t>ПОЯСНИТЕЛЬНАЯ ЗАПИСКА</w:t>
      </w:r>
    </w:p>
    <w:p w:rsidR="00965D9C" w:rsidRPr="00124C7B" w:rsidRDefault="00965D9C" w:rsidP="00965D9C">
      <w:pPr>
        <w:spacing w:line="216" w:lineRule="auto"/>
        <w:jc w:val="center"/>
        <w:rPr>
          <w:rFonts w:ascii="PT Astra Serif" w:hAnsi="PT Astra Serif"/>
          <w:b/>
          <w:sz w:val="27"/>
          <w:szCs w:val="27"/>
        </w:rPr>
      </w:pPr>
      <w:r w:rsidRPr="00124C7B">
        <w:rPr>
          <w:rFonts w:ascii="PT Astra Serif" w:hAnsi="PT Astra Serif"/>
          <w:b/>
          <w:sz w:val="27"/>
          <w:szCs w:val="27"/>
        </w:rPr>
        <w:t>к проекту постановления Правительства Ульяновской области</w:t>
      </w:r>
    </w:p>
    <w:p w:rsidR="00387314" w:rsidRPr="00124C7B" w:rsidRDefault="00965D9C" w:rsidP="009910E4">
      <w:pPr>
        <w:spacing w:line="216" w:lineRule="auto"/>
        <w:jc w:val="center"/>
        <w:rPr>
          <w:rFonts w:ascii="PT Astra Serif" w:hAnsi="PT Astra Serif"/>
          <w:b/>
          <w:sz w:val="27"/>
          <w:szCs w:val="27"/>
        </w:rPr>
      </w:pPr>
      <w:r w:rsidRPr="00124C7B">
        <w:rPr>
          <w:rFonts w:ascii="PT Astra Serif" w:hAnsi="PT Astra Serif"/>
          <w:b/>
          <w:sz w:val="27"/>
          <w:szCs w:val="27"/>
        </w:rPr>
        <w:t>«</w:t>
      </w:r>
      <w:r w:rsidR="009910E4" w:rsidRPr="00124C7B">
        <w:rPr>
          <w:rFonts w:ascii="PT Astra Serif" w:hAnsi="PT Astra Serif"/>
          <w:b/>
          <w:sz w:val="27"/>
          <w:szCs w:val="27"/>
        </w:rPr>
        <w:t xml:space="preserve">О внесении изменений в государственную программу </w:t>
      </w:r>
    </w:p>
    <w:p w:rsidR="00387314" w:rsidRPr="00124C7B" w:rsidRDefault="009910E4" w:rsidP="009910E4">
      <w:pPr>
        <w:spacing w:line="216" w:lineRule="auto"/>
        <w:jc w:val="center"/>
        <w:rPr>
          <w:rFonts w:ascii="PT Astra Serif" w:hAnsi="PT Astra Serif"/>
          <w:b/>
          <w:sz w:val="27"/>
          <w:szCs w:val="27"/>
        </w:rPr>
      </w:pPr>
      <w:r w:rsidRPr="00124C7B">
        <w:rPr>
          <w:rFonts w:ascii="PT Astra Serif" w:hAnsi="PT Astra Serif"/>
          <w:b/>
          <w:sz w:val="27"/>
          <w:szCs w:val="27"/>
        </w:rPr>
        <w:t xml:space="preserve">Ульяновской области «Развитие государственного управления </w:t>
      </w:r>
    </w:p>
    <w:p w:rsidR="00DC206D" w:rsidRPr="00124C7B" w:rsidRDefault="009910E4" w:rsidP="009910E4">
      <w:pPr>
        <w:spacing w:line="216" w:lineRule="auto"/>
        <w:jc w:val="center"/>
        <w:rPr>
          <w:rFonts w:ascii="PT Astra Serif" w:hAnsi="PT Astra Serif"/>
          <w:b/>
          <w:sz w:val="27"/>
          <w:szCs w:val="27"/>
        </w:rPr>
      </w:pPr>
      <w:r w:rsidRPr="00124C7B">
        <w:rPr>
          <w:rFonts w:ascii="PT Astra Serif" w:hAnsi="PT Astra Serif"/>
          <w:b/>
          <w:sz w:val="27"/>
          <w:szCs w:val="27"/>
        </w:rPr>
        <w:t>в Ульяновской области»</w:t>
      </w:r>
    </w:p>
    <w:p w:rsidR="00387314" w:rsidRPr="00124C7B" w:rsidRDefault="00387314" w:rsidP="00702250">
      <w:pPr>
        <w:autoSpaceDE w:val="0"/>
        <w:autoSpaceDN w:val="0"/>
        <w:adjustRightInd w:val="0"/>
        <w:rPr>
          <w:rFonts w:ascii="PT Astra Serif" w:hAnsi="PT Astra Serif"/>
          <w:b/>
          <w:sz w:val="27"/>
          <w:szCs w:val="27"/>
        </w:rPr>
      </w:pPr>
    </w:p>
    <w:p w:rsidR="00291D97" w:rsidRPr="00124C7B" w:rsidRDefault="00291D97" w:rsidP="00303E9B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124C7B">
        <w:rPr>
          <w:rFonts w:ascii="PT Astra Serif" w:hAnsi="PT Astra Serif"/>
          <w:sz w:val="27"/>
          <w:szCs w:val="27"/>
        </w:rPr>
        <w:t>Управлением по вопросам государственной службы и кадров администр</w:t>
      </w:r>
      <w:r w:rsidRPr="00124C7B">
        <w:rPr>
          <w:rFonts w:ascii="PT Astra Serif" w:hAnsi="PT Astra Serif"/>
          <w:sz w:val="27"/>
          <w:szCs w:val="27"/>
        </w:rPr>
        <w:t>а</w:t>
      </w:r>
      <w:r w:rsidRPr="00124C7B">
        <w:rPr>
          <w:rFonts w:ascii="PT Astra Serif" w:hAnsi="PT Astra Serif"/>
          <w:sz w:val="27"/>
          <w:szCs w:val="27"/>
        </w:rPr>
        <w:t>ции Губернатора Ульяновской области подготовлен проект постановления Прав</w:t>
      </w:r>
      <w:r w:rsidRPr="00124C7B">
        <w:rPr>
          <w:rFonts w:ascii="PT Astra Serif" w:hAnsi="PT Astra Serif"/>
          <w:sz w:val="27"/>
          <w:szCs w:val="27"/>
        </w:rPr>
        <w:t>и</w:t>
      </w:r>
      <w:r w:rsidRPr="00124C7B">
        <w:rPr>
          <w:rFonts w:ascii="PT Astra Serif" w:hAnsi="PT Astra Serif"/>
          <w:sz w:val="27"/>
          <w:szCs w:val="27"/>
        </w:rPr>
        <w:t>тельства Ульяновской области «</w:t>
      </w:r>
      <w:r w:rsidR="002640E2" w:rsidRPr="00124C7B">
        <w:rPr>
          <w:rFonts w:ascii="PT Astra Serif" w:hAnsi="PT Astra Serif"/>
          <w:sz w:val="27"/>
          <w:szCs w:val="27"/>
        </w:rPr>
        <w:t>О внесении изменений в государственную пр</w:t>
      </w:r>
      <w:r w:rsidR="002640E2" w:rsidRPr="00124C7B">
        <w:rPr>
          <w:rFonts w:ascii="PT Astra Serif" w:hAnsi="PT Astra Serif"/>
          <w:sz w:val="27"/>
          <w:szCs w:val="27"/>
        </w:rPr>
        <w:t>о</w:t>
      </w:r>
      <w:r w:rsidR="002640E2" w:rsidRPr="00124C7B">
        <w:rPr>
          <w:rFonts w:ascii="PT Astra Serif" w:hAnsi="PT Astra Serif"/>
          <w:sz w:val="27"/>
          <w:szCs w:val="27"/>
        </w:rPr>
        <w:t>грамму Ульяновской области «Развитие государственного управления</w:t>
      </w:r>
      <w:r w:rsidR="00DA2641" w:rsidRPr="00124C7B">
        <w:rPr>
          <w:rFonts w:ascii="PT Astra Serif" w:hAnsi="PT Astra Serif"/>
          <w:sz w:val="27"/>
          <w:szCs w:val="27"/>
        </w:rPr>
        <w:t xml:space="preserve"> в Ульяно</w:t>
      </w:r>
      <w:r w:rsidR="00DA2641" w:rsidRPr="00124C7B">
        <w:rPr>
          <w:rFonts w:ascii="PT Astra Serif" w:hAnsi="PT Astra Serif"/>
          <w:sz w:val="27"/>
          <w:szCs w:val="27"/>
        </w:rPr>
        <w:t>в</w:t>
      </w:r>
      <w:r w:rsidR="00DA2641" w:rsidRPr="00124C7B">
        <w:rPr>
          <w:rFonts w:ascii="PT Astra Serif" w:hAnsi="PT Astra Serif"/>
          <w:sz w:val="27"/>
          <w:szCs w:val="27"/>
        </w:rPr>
        <w:t>ской области».</w:t>
      </w:r>
    </w:p>
    <w:p w:rsidR="006326FC" w:rsidRPr="00124C7B" w:rsidRDefault="678BAAC4" w:rsidP="006326FC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124C7B">
        <w:rPr>
          <w:rFonts w:ascii="PT Astra Serif" w:hAnsi="PT Astra Serif"/>
          <w:sz w:val="27"/>
          <w:szCs w:val="27"/>
        </w:rPr>
        <w:t>Государственная программа Ульяновской области «Развитие государстве</w:t>
      </w:r>
      <w:r w:rsidRPr="00124C7B">
        <w:rPr>
          <w:rFonts w:ascii="PT Astra Serif" w:hAnsi="PT Astra Serif"/>
          <w:sz w:val="27"/>
          <w:szCs w:val="27"/>
        </w:rPr>
        <w:t>н</w:t>
      </w:r>
      <w:r w:rsidRPr="00124C7B">
        <w:rPr>
          <w:rFonts w:ascii="PT Astra Serif" w:hAnsi="PT Astra Serif"/>
          <w:sz w:val="27"/>
          <w:szCs w:val="27"/>
        </w:rPr>
        <w:t xml:space="preserve">ного управления в Ульяновской области» (далее – государственная </w:t>
      </w:r>
      <w:r w:rsidR="00B75A43" w:rsidRPr="00124C7B">
        <w:rPr>
          <w:rFonts w:ascii="PT Astra Serif" w:hAnsi="PT Astra Serif"/>
          <w:sz w:val="27"/>
          <w:szCs w:val="27"/>
        </w:rPr>
        <w:br/>
      </w:r>
      <w:r w:rsidRPr="00124C7B">
        <w:rPr>
          <w:rFonts w:ascii="PT Astra Serif" w:hAnsi="PT Astra Serif"/>
          <w:sz w:val="27"/>
          <w:szCs w:val="27"/>
        </w:rPr>
        <w:t xml:space="preserve">программа) утверждена постановлением Правительства Ульяновской области </w:t>
      </w:r>
      <w:r w:rsidR="00B75A43" w:rsidRPr="00124C7B">
        <w:rPr>
          <w:rFonts w:ascii="PT Astra Serif" w:hAnsi="PT Astra Serif"/>
          <w:sz w:val="27"/>
          <w:szCs w:val="27"/>
        </w:rPr>
        <w:br/>
      </w:r>
      <w:r w:rsidRPr="00124C7B">
        <w:rPr>
          <w:rFonts w:ascii="PT Astra Serif" w:hAnsi="PT Astra Serif"/>
          <w:sz w:val="27"/>
          <w:szCs w:val="27"/>
        </w:rPr>
        <w:t>от 14.11.2019 № 26/586-П.</w:t>
      </w:r>
    </w:p>
    <w:p w:rsidR="00B117EB" w:rsidRDefault="00D652B5" w:rsidP="00D959F6">
      <w:pPr>
        <w:pStyle w:val="Heading"/>
        <w:widowControl/>
        <w:ind w:firstLine="708"/>
        <w:jc w:val="both"/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>Настоящим проектом предлагается:</w:t>
      </w:r>
    </w:p>
    <w:p w:rsidR="00D652B5" w:rsidRDefault="005733B2" w:rsidP="00D959F6">
      <w:pPr>
        <w:pStyle w:val="Heading"/>
        <w:widowControl/>
        <w:ind w:firstLine="708"/>
        <w:jc w:val="both"/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 xml:space="preserve">1. Привестигосударственную программу в соответствие </w:t>
      </w:r>
      <w:r w:rsidR="00D64E6B"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>с постановлением Правительства Ульяновской области от 27.05.2022 № 286-П «О внесении измен</w:t>
      </w:r>
      <w:r w:rsidR="00D64E6B"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>е</w:t>
      </w:r>
      <w:r w:rsidR="00D64E6B"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 xml:space="preserve">ний в постановление Правительства Ульяновской области от 13.09.2019 № 460-П», предусматривающим уточнение форм паспорта государственной программы, </w:t>
      </w:r>
      <w:r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br/>
      </w:r>
      <w:r w:rsidR="00D64E6B"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>таблиц по целевым индикаторам, показателям ожидаемого результата и сведений о соответствии реализуемых основных мероприятий государственной программы документам стратегического планирования.</w:t>
      </w:r>
    </w:p>
    <w:p w:rsidR="00D64E6B" w:rsidRDefault="00D64E6B" w:rsidP="00D959F6">
      <w:pPr>
        <w:pStyle w:val="Heading"/>
        <w:widowControl/>
        <w:ind w:firstLine="708"/>
        <w:jc w:val="both"/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 xml:space="preserve">2. Продлить срок действия государственной программы до 2025 года на </w:t>
      </w:r>
      <w:r w:rsidR="00ED46AE"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br/>
      </w:r>
      <w:r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 xml:space="preserve">основании распоряжения Правительства Ульяновской области от 29.07.2022 </w:t>
      </w:r>
      <w:r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br/>
        <w:t>№377-пр</w:t>
      </w:r>
      <w:r w:rsidR="00ED46AE"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 xml:space="preserve"> «Об утверждении перечня государственных программ Ульяновской </w:t>
      </w:r>
      <w:r w:rsidR="00ED46AE"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br/>
        <w:t>области».</w:t>
      </w:r>
    </w:p>
    <w:p w:rsidR="00B117EB" w:rsidRDefault="00ED46AE" w:rsidP="005733B2">
      <w:pPr>
        <w:pStyle w:val="Heading"/>
        <w:widowControl/>
        <w:ind w:firstLine="708"/>
        <w:jc w:val="both"/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>3. Исключить из государственной программы слова «аппараты избирател</w:t>
      </w:r>
      <w:r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>ь</w:t>
      </w:r>
      <w:r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>ных комиссий» на основании Федерального закона от 14.03.2022 № 60-ФЗ «О вн</w:t>
      </w:r>
      <w:r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>е</w:t>
      </w:r>
      <w:r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>сении изменений в отдельные законодательные акты Российской Федерации»,</w:t>
      </w:r>
      <w:r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br/>
        <w:t>согласно которому избирательные комиссии муниципальных образований и, соо</w:t>
      </w:r>
      <w:r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>т</w:t>
      </w:r>
      <w:r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>ветственно, их аппараты, подлежат упразднению не позднее 1 января 2023 год</w:t>
      </w:r>
      <w:r w:rsidR="005733B2"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>а.</w:t>
      </w:r>
    </w:p>
    <w:p w:rsidR="001E5C32" w:rsidRPr="00124C7B" w:rsidRDefault="001E5C32" w:rsidP="001E5C32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1F234B">
        <w:rPr>
          <w:rFonts w:ascii="PT Astra Serif" w:hAnsi="PT Astra Serif"/>
          <w:bCs/>
          <w:color w:val="000000" w:themeColor="text1"/>
          <w:sz w:val="27"/>
          <w:szCs w:val="27"/>
        </w:rPr>
        <w:t>4.</w:t>
      </w:r>
      <w:r w:rsidRPr="00124C7B">
        <w:rPr>
          <w:rFonts w:ascii="PT Astra Serif" w:hAnsi="PT Astra Serif"/>
          <w:sz w:val="27"/>
          <w:szCs w:val="27"/>
        </w:rPr>
        <w:t>Объём бюджетных ассигнований средств областного бюджета Ульяно</w:t>
      </w:r>
      <w:r w:rsidRPr="00124C7B">
        <w:rPr>
          <w:rFonts w:ascii="PT Astra Serif" w:hAnsi="PT Astra Serif"/>
          <w:sz w:val="27"/>
          <w:szCs w:val="27"/>
        </w:rPr>
        <w:t>в</w:t>
      </w:r>
      <w:r w:rsidRPr="00124C7B">
        <w:rPr>
          <w:rFonts w:ascii="PT Astra Serif" w:hAnsi="PT Astra Serif"/>
          <w:sz w:val="27"/>
          <w:szCs w:val="27"/>
        </w:rPr>
        <w:t>ской области, предусмотренных на реализацию государственной программы</w:t>
      </w:r>
      <w:r w:rsidR="00D309F3">
        <w:rPr>
          <w:rFonts w:ascii="PT Astra Serif" w:hAnsi="PT Astra Serif"/>
          <w:sz w:val="27"/>
          <w:szCs w:val="27"/>
        </w:rPr>
        <w:t>,</w:t>
      </w:r>
      <w:r w:rsidRPr="00124C7B">
        <w:rPr>
          <w:rFonts w:ascii="PT Astra Serif" w:hAnsi="PT Astra Serif"/>
          <w:sz w:val="27"/>
          <w:szCs w:val="27"/>
        </w:rPr>
        <w:t xml:space="preserve"> предлагается пересмотреть</w:t>
      </w:r>
      <w:r>
        <w:rPr>
          <w:rFonts w:ascii="PT Astra Serif" w:hAnsi="PT Astra Serif"/>
          <w:sz w:val="27"/>
          <w:szCs w:val="27"/>
        </w:rPr>
        <w:t>,</w:t>
      </w:r>
      <w:r w:rsidRPr="00124C7B">
        <w:rPr>
          <w:rFonts w:ascii="PT Astra Serif" w:hAnsi="PT Astra Serif"/>
          <w:sz w:val="27"/>
          <w:szCs w:val="27"/>
        </w:rPr>
        <w:t xml:space="preserve"> с учётом доведённых бюджетных проектировок </w:t>
      </w:r>
      <w:r w:rsidRPr="00124C7B">
        <w:rPr>
          <w:rFonts w:ascii="PT Astra Serif" w:hAnsi="PT Astra Serif"/>
          <w:sz w:val="27"/>
          <w:szCs w:val="27"/>
        </w:rPr>
        <w:br/>
        <w:t>на 202</w:t>
      </w:r>
      <w:r>
        <w:rPr>
          <w:rFonts w:ascii="PT Astra Serif" w:hAnsi="PT Astra Serif"/>
          <w:sz w:val="27"/>
          <w:szCs w:val="27"/>
        </w:rPr>
        <w:t xml:space="preserve">3 </w:t>
      </w:r>
      <w:r w:rsidRPr="00124C7B">
        <w:rPr>
          <w:rFonts w:ascii="PT Astra Serif" w:hAnsi="PT Astra Serif"/>
          <w:sz w:val="27"/>
          <w:szCs w:val="27"/>
        </w:rPr>
        <w:t>год и плановый период 202</w:t>
      </w:r>
      <w:r>
        <w:rPr>
          <w:rFonts w:ascii="PT Astra Serif" w:hAnsi="PT Astra Serif"/>
          <w:sz w:val="27"/>
          <w:szCs w:val="27"/>
        </w:rPr>
        <w:t>4-2025</w:t>
      </w:r>
      <w:r w:rsidR="0021205A">
        <w:rPr>
          <w:rFonts w:ascii="PT Astra Serif" w:hAnsi="PT Astra Serif"/>
          <w:sz w:val="27"/>
          <w:szCs w:val="27"/>
        </w:rPr>
        <w:t xml:space="preserve"> годов </w:t>
      </w:r>
      <w:r w:rsidR="00D309F3">
        <w:rPr>
          <w:rFonts w:ascii="PT Astra Serif" w:hAnsi="PT Astra Serif"/>
          <w:sz w:val="27"/>
          <w:szCs w:val="27"/>
        </w:rPr>
        <w:t>по следующим мероприятиям</w:t>
      </w:r>
      <w:r w:rsidR="0021205A">
        <w:rPr>
          <w:rFonts w:ascii="PT Astra Serif" w:hAnsi="PT Astra Serif"/>
          <w:sz w:val="27"/>
          <w:szCs w:val="27"/>
        </w:rPr>
        <w:t>:</w:t>
      </w:r>
    </w:p>
    <w:p w:rsidR="001F234B" w:rsidRPr="00420070" w:rsidRDefault="001F234B" w:rsidP="00420070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1)</w:t>
      </w:r>
      <w:r w:rsidR="001E5C32">
        <w:rPr>
          <w:rFonts w:ascii="PT Astra Serif" w:hAnsi="PT Astra Serif"/>
          <w:sz w:val="27"/>
          <w:szCs w:val="27"/>
        </w:rPr>
        <w:t xml:space="preserve"> увеличени</w:t>
      </w:r>
      <w:r w:rsidR="00D309F3">
        <w:rPr>
          <w:rFonts w:ascii="PT Astra Serif" w:hAnsi="PT Astra Serif"/>
          <w:sz w:val="27"/>
          <w:szCs w:val="27"/>
        </w:rPr>
        <w:t>е</w:t>
      </w:r>
      <w:r w:rsidR="001E5C32">
        <w:rPr>
          <w:rFonts w:ascii="PT Astra Serif" w:hAnsi="PT Astra Serif"/>
          <w:sz w:val="27"/>
          <w:szCs w:val="27"/>
        </w:rPr>
        <w:t xml:space="preserve"> в 2025 году объёмов бюджетных ассигнований на «Оценку претендентов на замещение должностей государственной гражданской службы Ульяновской области (далее – гражданская служба) и государственных гражда</w:t>
      </w:r>
      <w:r w:rsidR="001E5C32">
        <w:rPr>
          <w:rFonts w:ascii="PT Astra Serif" w:hAnsi="PT Astra Serif"/>
          <w:sz w:val="27"/>
          <w:szCs w:val="27"/>
        </w:rPr>
        <w:t>н</w:t>
      </w:r>
      <w:r w:rsidR="001E5C32">
        <w:rPr>
          <w:rFonts w:ascii="PT Astra Serif" w:hAnsi="PT Astra Serif"/>
          <w:sz w:val="27"/>
          <w:szCs w:val="27"/>
        </w:rPr>
        <w:t>ских служащих Ульяновской области (далее – гражданские служащие)»</w:t>
      </w:r>
      <w:r>
        <w:rPr>
          <w:rFonts w:ascii="PT Astra Serif" w:hAnsi="PT Astra Serif"/>
          <w:sz w:val="27"/>
          <w:szCs w:val="27"/>
        </w:rPr>
        <w:t xml:space="preserve"> на 24,4 тыс. рублей</w:t>
      </w:r>
      <w:r w:rsidR="00420070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(строка </w:t>
      </w:r>
      <w:r w:rsidR="00420070">
        <w:rPr>
          <w:rFonts w:ascii="PT Astra Serif" w:hAnsi="PT Astra Serif" w:cs="Times New Roman"/>
          <w:color w:val="000000" w:themeColor="text1"/>
          <w:sz w:val="27"/>
          <w:szCs w:val="27"/>
        </w:rPr>
        <w:t>1</w:t>
      </w:r>
      <w:r w:rsidR="00FF619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раздела 1 </w:t>
      </w:r>
      <w:r w:rsidR="00420070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Системы меропри</w:t>
      </w:r>
      <w:r w:rsidR="00420070">
        <w:rPr>
          <w:rFonts w:ascii="PT Astra Serif" w:hAnsi="PT Astra Serif" w:cs="Times New Roman"/>
          <w:color w:val="000000" w:themeColor="text1"/>
          <w:sz w:val="27"/>
          <w:szCs w:val="27"/>
        </w:rPr>
        <w:t>ятий государственной програ</w:t>
      </w:r>
      <w:r w:rsidR="00420070">
        <w:rPr>
          <w:rFonts w:ascii="PT Astra Serif" w:hAnsi="PT Astra Serif" w:cs="Times New Roman"/>
          <w:color w:val="000000" w:themeColor="text1"/>
          <w:sz w:val="27"/>
          <w:szCs w:val="27"/>
        </w:rPr>
        <w:t>м</w:t>
      </w:r>
      <w:r w:rsidR="00420070">
        <w:rPr>
          <w:rFonts w:ascii="PT Astra Serif" w:hAnsi="PT Astra Serif" w:cs="Times New Roman"/>
          <w:color w:val="000000" w:themeColor="text1"/>
          <w:sz w:val="27"/>
          <w:szCs w:val="27"/>
        </w:rPr>
        <w:t>мы).</w:t>
      </w:r>
    </w:p>
    <w:p w:rsidR="001F234B" w:rsidRPr="0021205A" w:rsidRDefault="001F234B" w:rsidP="0021205A">
      <w:pPr>
        <w:ind w:firstLine="72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2023 -2024 году финансирование, предусмотренное на реализацию данн</w:t>
      </w:r>
      <w:r>
        <w:rPr>
          <w:rFonts w:ascii="PT Astra Serif" w:hAnsi="PT Astra Serif"/>
          <w:sz w:val="27"/>
          <w:szCs w:val="27"/>
        </w:rPr>
        <w:t>о</w:t>
      </w:r>
      <w:r>
        <w:rPr>
          <w:rFonts w:ascii="PT Astra Serif" w:hAnsi="PT Astra Serif"/>
          <w:sz w:val="27"/>
          <w:szCs w:val="27"/>
        </w:rPr>
        <w:t xml:space="preserve">го основного мероприятия, остаётся в прежних объёмах, а именно 24,4 тыс. рублей на </w:t>
      </w:r>
      <w:r w:rsidR="005656DE">
        <w:rPr>
          <w:rFonts w:ascii="PT Astra Serif" w:hAnsi="PT Astra Serif"/>
          <w:sz w:val="27"/>
          <w:szCs w:val="27"/>
        </w:rPr>
        <w:t xml:space="preserve">каждый </w:t>
      </w:r>
      <w:r>
        <w:rPr>
          <w:rFonts w:ascii="PT Astra Serif" w:hAnsi="PT Astra Serif"/>
          <w:sz w:val="27"/>
          <w:szCs w:val="27"/>
        </w:rPr>
        <w:t>соответствующий год;</w:t>
      </w:r>
    </w:p>
    <w:p w:rsidR="001F234B" w:rsidRDefault="001F234B" w:rsidP="00420070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2) </w:t>
      </w:r>
      <w:r>
        <w:rPr>
          <w:rFonts w:ascii="PT Astra Serif" w:hAnsi="PT Astra Serif"/>
          <w:sz w:val="27"/>
          <w:szCs w:val="27"/>
        </w:rPr>
        <w:t>увеличени</w:t>
      </w:r>
      <w:r w:rsidR="00D309F3">
        <w:rPr>
          <w:rFonts w:ascii="PT Astra Serif" w:hAnsi="PT Astra Serif"/>
          <w:sz w:val="27"/>
          <w:szCs w:val="27"/>
        </w:rPr>
        <w:t>е</w:t>
      </w:r>
      <w:r>
        <w:rPr>
          <w:rFonts w:ascii="PT Astra Serif" w:hAnsi="PT Astra Serif"/>
          <w:sz w:val="27"/>
          <w:szCs w:val="27"/>
        </w:rPr>
        <w:t xml:space="preserve"> в </w:t>
      </w:r>
      <w:r w:rsidR="005656DE">
        <w:rPr>
          <w:rFonts w:ascii="PT Astra Serif" w:hAnsi="PT Astra Serif"/>
          <w:sz w:val="27"/>
          <w:szCs w:val="27"/>
        </w:rPr>
        <w:t>2023-</w:t>
      </w:r>
      <w:r>
        <w:rPr>
          <w:rFonts w:ascii="PT Astra Serif" w:hAnsi="PT Astra Serif"/>
          <w:sz w:val="27"/>
          <w:szCs w:val="27"/>
        </w:rPr>
        <w:t>2025 год</w:t>
      </w:r>
      <w:r w:rsidR="005656DE">
        <w:rPr>
          <w:rFonts w:ascii="PT Astra Serif" w:hAnsi="PT Astra Serif"/>
          <w:sz w:val="27"/>
          <w:szCs w:val="27"/>
        </w:rPr>
        <w:t>ах</w:t>
      </w:r>
      <w:r>
        <w:rPr>
          <w:rFonts w:ascii="PT Astra Serif" w:hAnsi="PT Astra Serif"/>
          <w:sz w:val="27"/>
          <w:szCs w:val="27"/>
        </w:rPr>
        <w:t xml:space="preserve"> объёмов бюджетных ассигнований на</w:t>
      </w:r>
      <w:r w:rsidR="005656DE">
        <w:rPr>
          <w:rFonts w:ascii="PT Astra Serif" w:hAnsi="PT Astra Serif"/>
          <w:sz w:val="27"/>
          <w:szCs w:val="27"/>
        </w:rPr>
        <w:t xml:space="preserve"> «С</w:t>
      </w:r>
      <w:r w:rsidR="005656DE">
        <w:rPr>
          <w:rFonts w:ascii="PT Astra Serif" w:hAnsi="PT Astra Serif"/>
          <w:sz w:val="27"/>
          <w:szCs w:val="27"/>
        </w:rPr>
        <w:t>о</w:t>
      </w:r>
      <w:r w:rsidR="005656DE">
        <w:rPr>
          <w:rFonts w:ascii="PT Astra Serif" w:hAnsi="PT Astra Serif"/>
          <w:sz w:val="27"/>
          <w:szCs w:val="27"/>
        </w:rPr>
        <w:t xml:space="preserve">вершенствование ведения кадрового учёта лиц, замещающих государственные </w:t>
      </w:r>
      <w:r w:rsidR="005656DE">
        <w:rPr>
          <w:rFonts w:ascii="PT Astra Serif" w:hAnsi="PT Astra Serif"/>
          <w:sz w:val="27"/>
          <w:szCs w:val="27"/>
        </w:rPr>
        <w:lastRenderedPageBreak/>
        <w:t>должности Ульяновской области (далее – государственные должности), гражда</w:t>
      </w:r>
      <w:r w:rsidR="005656DE">
        <w:rPr>
          <w:rFonts w:ascii="PT Astra Serif" w:hAnsi="PT Astra Serif"/>
          <w:sz w:val="27"/>
          <w:szCs w:val="27"/>
        </w:rPr>
        <w:t>н</w:t>
      </w:r>
      <w:r w:rsidR="005656DE">
        <w:rPr>
          <w:rFonts w:ascii="PT Astra Serif" w:hAnsi="PT Astra Serif"/>
          <w:sz w:val="27"/>
          <w:szCs w:val="27"/>
        </w:rPr>
        <w:t>ских служащих, лиц, замещающих должности, не относящихся к должностям гр</w:t>
      </w:r>
      <w:r w:rsidR="005656DE">
        <w:rPr>
          <w:rFonts w:ascii="PT Astra Serif" w:hAnsi="PT Astra Serif"/>
          <w:sz w:val="27"/>
          <w:szCs w:val="27"/>
        </w:rPr>
        <w:t>а</w:t>
      </w:r>
      <w:r w:rsidR="005656DE">
        <w:rPr>
          <w:rFonts w:ascii="PT Astra Serif" w:hAnsi="PT Astra Serif"/>
          <w:sz w:val="27"/>
          <w:szCs w:val="27"/>
        </w:rPr>
        <w:t xml:space="preserve">жданской службы в государственных органах (далее – работники государственных органов)» на 285,7 тыс. рублей, из них: 2023 год – 44,6 тыс. рублей, </w:t>
      </w:r>
      <w:r w:rsidR="005656DE">
        <w:rPr>
          <w:rFonts w:ascii="PT Astra Serif" w:hAnsi="PT Astra Serif"/>
          <w:sz w:val="27"/>
          <w:szCs w:val="27"/>
        </w:rPr>
        <w:br/>
        <w:t>2024 год – 44,6 тыс. рублей, 2025 год – 196,5 тыс. рублей</w:t>
      </w:r>
      <w:r w:rsidR="00420070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(строка </w:t>
      </w:r>
      <w:r w:rsidR="00420070">
        <w:rPr>
          <w:rFonts w:ascii="PT Astra Serif" w:hAnsi="PT Astra Serif" w:cs="Times New Roman"/>
          <w:color w:val="000000" w:themeColor="text1"/>
          <w:sz w:val="27"/>
          <w:szCs w:val="27"/>
        </w:rPr>
        <w:t>2</w:t>
      </w:r>
      <w:r w:rsidR="00FF619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раздела 1 </w:t>
      </w:r>
      <w:r w:rsidR="00420070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Си</w:t>
      </w:r>
      <w:r w:rsidR="00420070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с</w:t>
      </w:r>
      <w:r w:rsidR="00420070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темы мероприятий государственной программы);</w:t>
      </w:r>
    </w:p>
    <w:p w:rsidR="005656DE" w:rsidRDefault="005656DE" w:rsidP="00420070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3)</w:t>
      </w:r>
      <w:r w:rsidR="009D7476">
        <w:rPr>
          <w:rFonts w:ascii="PT Astra Serif" w:hAnsi="PT Astra Serif" w:cs="Times New Roman"/>
          <w:color w:val="000000" w:themeColor="text1"/>
          <w:sz w:val="27"/>
          <w:szCs w:val="27"/>
        </w:rPr>
        <w:t>увеличени</w:t>
      </w:r>
      <w:r w:rsidR="00D309F3">
        <w:rPr>
          <w:rFonts w:ascii="PT Astra Serif" w:hAnsi="PT Astra Serif" w:cs="Times New Roman"/>
          <w:color w:val="000000" w:themeColor="text1"/>
          <w:sz w:val="27"/>
          <w:szCs w:val="27"/>
        </w:rPr>
        <w:t>е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в </w:t>
      </w:r>
      <w:r w:rsidR="009D7476">
        <w:rPr>
          <w:rFonts w:ascii="PT Astra Serif" w:hAnsi="PT Astra Serif" w:cs="Times New Roman"/>
          <w:color w:val="000000" w:themeColor="text1"/>
          <w:sz w:val="27"/>
          <w:szCs w:val="27"/>
        </w:rPr>
        <w:t>2025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году объёмов бюджетных ассигнований на 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«Организ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а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цию предоставления профессионального (в том числе дополнительного профе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с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сионального) образования лицам, замещающим государственные или муниц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и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пальные должности, должности гражданской службы, должности муниципальной службы в Ульяновской области</w:t>
      </w:r>
      <w:r w:rsidR="009D747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(далее – муниципальная служба), работникам г</w:t>
      </w:r>
      <w:r w:rsidR="009D7476">
        <w:rPr>
          <w:rFonts w:ascii="PT Astra Serif" w:hAnsi="PT Astra Serif" w:cs="Times New Roman"/>
          <w:color w:val="000000" w:themeColor="text1"/>
          <w:sz w:val="27"/>
          <w:szCs w:val="27"/>
        </w:rPr>
        <w:t>о</w:t>
      </w:r>
      <w:r w:rsidR="009D7476">
        <w:rPr>
          <w:rFonts w:ascii="PT Astra Serif" w:hAnsi="PT Astra Serif" w:cs="Times New Roman"/>
          <w:color w:val="000000" w:themeColor="text1"/>
          <w:sz w:val="27"/>
          <w:szCs w:val="27"/>
        </w:rPr>
        <w:t>сударственных органов, лиц, замещающих должности, не относящиеся к должн</w:t>
      </w:r>
      <w:r w:rsidR="009D7476">
        <w:rPr>
          <w:rFonts w:ascii="PT Astra Serif" w:hAnsi="PT Astra Serif" w:cs="Times New Roman"/>
          <w:color w:val="000000" w:themeColor="text1"/>
          <w:sz w:val="27"/>
          <w:szCs w:val="27"/>
        </w:rPr>
        <w:t>о</w:t>
      </w:r>
      <w:r w:rsidR="009D7476">
        <w:rPr>
          <w:rFonts w:ascii="PT Astra Serif" w:hAnsi="PT Astra Serif" w:cs="Times New Roman"/>
          <w:color w:val="000000" w:themeColor="text1"/>
          <w:sz w:val="27"/>
          <w:szCs w:val="27"/>
        </w:rPr>
        <w:t>стям муниципальной службы в органах местного самоуправления или избирател</w:t>
      </w:r>
      <w:r w:rsidR="009D7476">
        <w:rPr>
          <w:rFonts w:ascii="PT Astra Serif" w:hAnsi="PT Astra Serif" w:cs="Times New Roman"/>
          <w:color w:val="000000" w:themeColor="text1"/>
          <w:sz w:val="27"/>
          <w:szCs w:val="27"/>
        </w:rPr>
        <w:t>ь</w:t>
      </w:r>
      <w:r w:rsidR="009D7476">
        <w:rPr>
          <w:rFonts w:ascii="PT Astra Serif" w:hAnsi="PT Astra Serif" w:cs="Times New Roman"/>
          <w:color w:val="000000" w:themeColor="text1"/>
          <w:sz w:val="27"/>
          <w:szCs w:val="27"/>
        </w:rPr>
        <w:t>ных комиссий муниципальных образований Ульяновской области (далее - рабо</w:t>
      </w:r>
      <w:r w:rsidR="009D7476">
        <w:rPr>
          <w:rFonts w:ascii="PT Astra Serif" w:hAnsi="PT Astra Serif" w:cs="Times New Roman"/>
          <w:color w:val="000000" w:themeColor="text1"/>
          <w:sz w:val="27"/>
          <w:szCs w:val="27"/>
        </w:rPr>
        <w:t>т</w:t>
      </w:r>
      <w:r w:rsidR="009D7476">
        <w:rPr>
          <w:rFonts w:ascii="PT Astra Serif" w:hAnsi="PT Astra Serif" w:cs="Times New Roman"/>
          <w:color w:val="000000" w:themeColor="text1"/>
          <w:sz w:val="27"/>
          <w:szCs w:val="27"/>
        </w:rPr>
        <w:t>ники муниципальных органов) на 2188,4 тыс. рублей</w:t>
      </w:r>
      <w:r w:rsidR="00420070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(строка </w:t>
      </w:r>
      <w:r w:rsidR="00420070">
        <w:rPr>
          <w:rFonts w:ascii="PT Astra Serif" w:hAnsi="PT Astra Serif" w:cs="Times New Roman"/>
          <w:color w:val="000000" w:themeColor="text1"/>
          <w:sz w:val="27"/>
          <w:szCs w:val="27"/>
        </w:rPr>
        <w:t>3</w:t>
      </w:r>
      <w:r w:rsidR="00FF619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раздела 1</w:t>
      </w:r>
      <w:r w:rsidR="00420070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Системы меропри</w:t>
      </w:r>
      <w:r w:rsidR="00420070">
        <w:rPr>
          <w:rFonts w:ascii="PT Astra Serif" w:hAnsi="PT Astra Serif" w:cs="Times New Roman"/>
          <w:color w:val="000000" w:themeColor="text1"/>
          <w:sz w:val="27"/>
          <w:szCs w:val="27"/>
        </w:rPr>
        <w:t>ятий государственной программы)</w:t>
      </w:r>
      <w:r w:rsidR="00E95DAC">
        <w:rPr>
          <w:rFonts w:ascii="PT Astra Serif" w:hAnsi="PT Astra Serif" w:cs="Times New Roman"/>
          <w:color w:val="000000" w:themeColor="text1"/>
          <w:sz w:val="27"/>
          <w:szCs w:val="27"/>
        </w:rPr>
        <w:t>.</w:t>
      </w:r>
    </w:p>
    <w:p w:rsidR="00C35D3E" w:rsidRDefault="00E95DAC" w:rsidP="001E5C32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При этом в 2023-2024 годах объём бюджетных ассигнований, предусмо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т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ренный на реализацию данного основного мероприятий, уменьшается 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br/>
        <w:t xml:space="preserve">на 593,7 тыс. рублей на каждый соответствующий год. </w:t>
      </w:r>
    </w:p>
    <w:p w:rsidR="00E95DAC" w:rsidRDefault="00C35D3E" w:rsidP="001E5C32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Н</w:t>
      </w:r>
      <w:r w:rsidR="00E95DAC">
        <w:rPr>
          <w:rFonts w:ascii="PT Astra Serif" w:hAnsi="PT Astra Serif" w:cs="Times New Roman"/>
          <w:color w:val="000000" w:themeColor="text1"/>
          <w:sz w:val="27"/>
          <w:szCs w:val="27"/>
        </w:rPr>
        <w:t>а финансирование мероприятий в рамках названного основного меропри</w:t>
      </w:r>
      <w:r w:rsidR="00E95DAC">
        <w:rPr>
          <w:rFonts w:ascii="PT Astra Serif" w:hAnsi="PT Astra Serif" w:cs="Times New Roman"/>
          <w:color w:val="000000" w:themeColor="text1"/>
          <w:sz w:val="27"/>
          <w:szCs w:val="27"/>
        </w:rPr>
        <w:t>я</w:t>
      </w:r>
      <w:r w:rsidR="00E95DAC">
        <w:rPr>
          <w:rFonts w:ascii="PT Astra Serif" w:hAnsi="PT Astra Serif" w:cs="Times New Roman"/>
          <w:color w:val="000000" w:themeColor="text1"/>
          <w:sz w:val="27"/>
          <w:szCs w:val="27"/>
        </w:rPr>
        <w:t>тия в 2023-2025 года предусмотрено:</w:t>
      </w:r>
    </w:p>
    <w:p w:rsidR="00120CCA" w:rsidRDefault="00E95DAC" w:rsidP="00120CCA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а) </w:t>
      </w:r>
      <w:r w:rsidR="00120CCA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увеличение в 2025 году </w:t>
      </w:r>
      <w:r w:rsidR="00C35D3E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на </w:t>
      </w:r>
      <w:r w:rsidR="00120CCA">
        <w:rPr>
          <w:rFonts w:ascii="PT Astra Serif" w:hAnsi="PT Astra Serif" w:cs="Times New Roman"/>
          <w:color w:val="000000" w:themeColor="text1"/>
          <w:sz w:val="27"/>
          <w:szCs w:val="27"/>
        </w:rPr>
        <w:t>«О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рганизацию дополнительного професси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о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нального  образования лицам, замещающим государственные или муниципальные должности, должности гражданской службы, должности муниципальной службы, работник</w:t>
      </w:r>
      <w:r w:rsidR="00120CCA">
        <w:rPr>
          <w:rFonts w:ascii="PT Astra Serif" w:hAnsi="PT Astra Serif" w:cs="Times New Roman"/>
          <w:color w:val="000000" w:themeColor="text1"/>
          <w:sz w:val="27"/>
          <w:szCs w:val="27"/>
        </w:rPr>
        <w:t>ов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государственных и</w:t>
      </w:r>
      <w:r w:rsidR="001E5C32">
        <w:rPr>
          <w:rFonts w:ascii="PT Astra Serif" w:hAnsi="PT Astra Serif" w:cs="Times New Roman"/>
          <w:color w:val="000000" w:themeColor="text1"/>
          <w:sz w:val="27"/>
          <w:szCs w:val="27"/>
        </w:rPr>
        <w:t>ли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муниципальных ор</w:t>
      </w:r>
      <w:r w:rsidR="00120CCA">
        <w:rPr>
          <w:rFonts w:ascii="PT Astra Serif" w:hAnsi="PT Astra Serif" w:cs="Times New Roman"/>
          <w:color w:val="000000" w:themeColor="text1"/>
          <w:sz w:val="27"/>
          <w:szCs w:val="27"/>
        </w:rPr>
        <w:t>ганов»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на </w:t>
      </w:r>
      <w:r w:rsidR="00120CCA">
        <w:rPr>
          <w:rFonts w:ascii="PT Astra Serif" w:hAnsi="PT Astra Serif" w:cs="Times New Roman"/>
          <w:color w:val="000000" w:themeColor="text1"/>
          <w:sz w:val="27"/>
          <w:szCs w:val="27"/>
        </w:rPr>
        <w:t>1400,5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тыс. рублей.</w:t>
      </w:r>
    </w:p>
    <w:p w:rsidR="00120CCA" w:rsidRDefault="00120CCA" w:rsidP="00120CCA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При этом в 2023-2024 годах объём бюджетных ассигнований, предусмо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т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ренный на реализацию данного мероприятия, уменьшается на 213,0 тыс. рублей на каждый соответствующий год. </w:t>
      </w:r>
    </w:p>
    <w:p w:rsidR="00120CCA" w:rsidRDefault="00120CCA" w:rsidP="001E5C32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б)увеличение в 2025 году на«О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рганизацию краткосрочных мероприятий по вопросам профессионального (в том числе дополнительного профессионального) образования по </w:t>
      </w:r>
      <w:r w:rsidR="001E5C32" w:rsidRPr="00124C7B">
        <w:rPr>
          <w:rFonts w:ascii="PT Astra Serif" w:hAnsi="PT Astra Serif" w:cs="Times New Roman"/>
          <w:color w:val="000000" w:themeColor="text1"/>
          <w:spacing w:val="-4"/>
          <w:sz w:val="27"/>
          <w:szCs w:val="27"/>
        </w:rPr>
        <w:t>актуальным вопросам профессио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нальной служебной (трудовой) деятельности лиц, замещающих государственные должности или муниципальные должности, должности гражданской или муниципальной службы, работников г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о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сударственных или муниципальных органов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»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на 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637,9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тыс. рублей. </w:t>
      </w:r>
    </w:p>
    <w:p w:rsidR="00120CCA" w:rsidRDefault="00120CCA" w:rsidP="00120CCA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При этом в 2023-2024 годах объём бюджетных ассигнований, предусмо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т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ренный на реализацию данного мероприятия, уменьшается на 200,7 тыс. рублей на каждый соответствующий год. </w:t>
      </w:r>
    </w:p>
    <w:p w:rsidR="00120CCA" w:rsidRDefault="00120CCA" w:rsidP="00120CCA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в) увеличение в 2025 году на«Предоставление грантов в форме субсидий 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р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ганизациям, осуществляющим образовательную деятельность, в целях возмещения затрат, связанных с обучением гражданских служащих на основании государс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т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венных образовательных сертификатов на дополнительное профессиональное 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б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разование»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на 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150,0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тыс. рублей. </w:t>
      </w:r>
    </w:p>
    <w:p w:rsidR="00120CCA" w:rsidRDefault="00120CCA" w:rsidP="00420070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При этом в 2023-2024 годах объём бюджетных ассигнований, предусмо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т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ренный на реализацию данного мероприятия, уменьшается на 180,0 тыс. рублей на каждый соответствующий год. </w:t>
      </w:r>
    </w:p>
    <w:p w:rsidR="001E5C32" w:rsidRPr="00124C7B" w:rsidRDefault="00120CCA" w:rsidP="001E5C32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4)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уменьшени</w:t>
      </w:r>
      <w:r w:rsidR="00D309F3">
        <w:rPr>
          <w:rFonts w:ascii="PT Astra Serif" w:hAnsi="PT Astra Serif" w:cs="Times New Roman"/>
          <w:color w:val="000000" w:themeColor="text1"/>
          <w:sz w:val="27"/>
          <w:szCs w:val="27"/>
        </w:rPr>
        <w:t>е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в 202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3-2025 годах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объёмов бюджетных ассигнований на 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lastRenderedPageBreak/>
        <w:t>«О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рганизацию подготовки резерва управленческих кадров Ульяновской области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»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br/>
        <w:t xml:space="preserve">на 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203,2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тысяч рублей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. Итого в 2023-2025 годах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на реализацию данного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основного 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мероприятия в государственной программе финансирование не предусмотрено (строка 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4</w:t>
      </w:r>
      <w:r w:rsidR="00FF619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раздела 1 </w:t>
      </w:r>
      <w:r w:rsidR="001E5C32"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Системы мероприятий государственной программы);</w:t>
      </w:r>
    </w:p>
    <w:p w:rsidR="00420070" w:rsidRDefault="00420070" w:rsidP="00420070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На финансирование мероприятий в рамках названного основного меропри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я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тия в 2023-2025 года предусмотрено:</w:t>
      </w:r>
    </w:p>
    <w:p w:rsidR="00886F06" w:rsidRDefault="00420070" w:rsidP="001E5C32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а) </w:t>
      </w:r>
      <w:r w:rsidR="00FF0A73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уменьшение в 2023-2025 годах на «Организацию подготовки резерва управленческих кадров Ульяновской области» на 80 тыс. рублей. </w:t>
      </w:r>
    </w:p>
    <w:p w:rsidR="00420070" w:rsidRDefault="00886F06" w:rsidP="001E5C32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Итого в 2023-2025 годах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на реализацию данногомероприятия в государс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т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венной программе финансирование не предусмотрено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;</w:t>
      </w:r>
    </w:p>
    <w:p w:rsidR="00886F06" w:rsidRDefault="00886F06" w:rsidP="00886F06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б) уменьшение в 2023-2025 годах на «Организацию дополнительного пр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фессионального образования лиц, включённых в резерв управленческих кадров» на 83,2 тыс. рублей. </w:t>
      </w:r>
    </w:p>
    <w:p w:rsidR="00886F06" w:rsidRDefault="00886F06" w:rsidP="00886F06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Итого в 2023-2025 годах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на реализацию данногомероприятия в государс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т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венной программе финансирование не предусмотрено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;</w:t>
      </w:r>
    </w:p>
    <w:p w:rsidR="00886F06" w:rsidRDefault="00886F06" w:rsidP="00886F06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в) уменьшение в 2023-2025 годах на «Организацию и проведение конкурса «Золотой резерв Ульяновской области» на 40,0 тыс. рублей. </w:t>
      </w:r>
    </w:p>
    <w:p w:rsidR="00886F06" w:rsidRDefault="00886F06" w:rsidP="00886F06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Итого в 2023-2025 годах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на реализацию данногомероприятия в государс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т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венной программе финансирование не предусмотрено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;</w:t>
      </w:r>
    </w:p>
    <w:p w:rsidR="000504D8" w:rsidRDefault="00886F06" w:rsidP="000504D8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5)</w:t>
      </w:r>
      <w:r w:rsidR="000504D8">
        <w:rPr>
          <w:rFonts w:ascii="PT Astra Serif" w:hAnsi="PT Astra Serif" w:cs="Times New Roman"/>
          <w:color w:val="000000" w:themeColor="text1"/>
          <w:sz w:val="27"/>
          <w:szCs w:val="27"/>
        </w:rPr>
        <w:t>уменьшение в 2023-2024 годах на «Совершенствование работы с молод</w:t>
      </w:r>
      <w:r w:rsidR="000504D8">
        <w:rPr>
          <w:rFonts w:ascii="PT Astra Serif" w:hAnsi="PT Astra Serif" w:cs="Times New Roman"/>
          <w:color w:val="000000" w:themeColor="text1"/>
          <w:sz w:val="27"/>
          <w:szCs w:val="27"/>
        </w:rPr>
        <w:t>ё</w:t>
      </w:r>
      <w:r w:rsidR="000504D8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жью на гражданской службе» на 100 тыс. рублей. </w:t>
      </w:r>
    </w:p>
    <w:p w:rsidR="000504D8" w:rsidRPr="00124C7B" w:rsidRDefault="000504D8" w:rsidP="000504D8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Итого в 2023-2025 годах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на реализацию данного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основного 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мероприятия в государственной программе финансирование не предусмотрено (строка 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5</w:t>
      </w:r>
      <w:r w:rsidR="00FF619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раздела 1 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Системы мероприятий государственной программы);</w:t>
      </w:r>
    </w:p>
    <w:p w:rsidR="000504D8" w:rsidRDefault="000504D8" w:rsidP="000504D8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На финансирование мероприятий в рамках названного основного меропри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я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тия в 2023-2025 года предусмотрено:</w:t>
      </w:r>
    </w:p>
    <w:p w:rsidR="000504D8" w:rsidRDefault="000504D8" w:rsidP="000504D8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а) уменьшение в 2023-2024 годах на «Организацию и проведение меропри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я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тий, направленных на развитие молодёжного объединения «Клуб молодых гос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у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дарственных гражданских служащих Ульяновской области» на 100 тыс. рублей. </w:t>
      </w:r>
    </w:p>
    <w:p w:rsidR="000504D8" w:rsidRDefault="000504D8" w:rsidP="000504D8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Итого в 2023-2025 годах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на реализацию данногомероприятия в государс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т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венной программе финансирование не предусмотрено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;</w:t>
      </w:r>
    </w:p>
    <w:p w:rsidR="000504D8" w:rsidRPr="00124C7B" w:rsidRDefault="000504D8" w:rsidP="000504D8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6)увеличение в 2025 году на «Повышение имиджа гражданской службы и муниципальной службы» на 90,7 тыс. рублей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(строка 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6</w:t>
      </w:r>
      <w:r w:rsidR="00FF619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раздела 1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Системы мер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о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>приятий государственной программы);</w:t>
      </w:r>
    </w:p>
    <w:p w:rsidR="000504D8" w:rsidRDefault="000504D8" w:rsidP="000504D8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При этом в 2023-2024 годах объём бюджетных ассигнований, предусмо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т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ренный на реализацию данного основного мероприятия, остаётся в утверждённых ранее объёмах</w:t>
      </w:r>
      <w:r w:rsidR="00D309F3">
        <w:rPr>
          <w:rFonts w:ascii="PT Astra Serif" w:hAnsi="PT Astra Serif" w:cs="Times New Roman"/>
          <w:color w:val="000000" w:themeColor="text1"/>
          <w:sz w:val="27"/>
          <w:szCs w:val="27"/>
        </w:rPr>
        <w:t>, а именно 90,7 тыс. рублей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.</w:t>
      </w:r>
    </w:p>
    <w:p w:rsidR="000504D8" w:rsidRDefault="000504D8" w:rsidP="000504D8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На финансирование мероприятий в рамках названного основного меропри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я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тия в 2023-2025 года предусмотрено:</w:t>
      </w:r>
    </w:p>
    <w:p w:rsidR="000504D8" w:rsidRDefault="000504D8" w:rsidP="000504D8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а) </w:t>
      </w:r>
      <w:r w:rsidR="00063E87">
        <w:rPr>
          <w:rFonts w:ascii="PT Astra Serif" w:hAnsi="PT Astra Serif" w:cs="Times New Roman"/>
          <w:color w:val="000000" w:themeColor="text1"/>
          <w:sz w:val="27"/>
          <w:szCs w:val="27"/>
        </w:rPr>
        <w:t>увеличение в 2025 году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на «</w:t>
      </w:r>
      <w:r w:rsidR="00063E87">
        <w:rPr>
          <w:rFonts w:ascii="PT Astra Serif" w:hAnsi="PT Astra Serif" w:cs="Times New Roman"/>
          <w:color w:val="000000" w:themeColor="text1"/>
          <w:sz w:val="27"/>
          <w:szCs w:val="27"/>
        </w:rPr>
        <w:t>Организацию и проведение областных ко</w:t>
      </w:r>
      <w:r w:rsidR="00063E87">
        <w:rPr>
          <w:rFonts w:ascii="PT Astra Serif" w:hAnsi="PT Astra Serif" w:cs="Times New Roman"/>
          <w:color w:val="000000" w:themeColor="text1"/>
          <w:sz w:val="27"/>
          <w:szCs w:val="27"/>
        </w:rPr>
        <w:t>н</w:t>
      </w:r>
      <w:r w:rsidR="00063E87">
        <w:rPr>
          <w:rFonts w:ascii="PT Astra Serif" w:hAnsi="PT Astra Serif" w:cs="Times New Roman"/>
          <w:color w:val="000000" w:themeColor="text1"/>
          <w:sz w:val="27"/>
          <w:szCs w:val="27"/>
        </w:rPr>
        <w:t>курсов и конференций в сферах гражданской и муниципальной службы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» на </w:t>
      </w:r>
      <w:r w:rsidR="00D309F3">
        <w:rPr>
          <w:rFonts w:ascii="PT Astra Serif" w:hAnsi="PT Astra Serif" w:cs="Times New Roman"/>
          <w:color w:val="000000" w:themeColor="text1"/>
          <w:sz w:val="27"/>
          <w:szCs w:val="27"/>
        </w:rPr>
        <w:t>90,7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тыс. руб</w:t>
      </w:r>
      <w:r w:rsidR="00063E87">
        <w:rPr>
          <w:rFonts w:ascii="PT Astra Serif" w:hAnsi="PT Astra Serif" w:cs="Times New Roman"/>
          <w:color w:val="000000" w:themeColor="text1"/>
          <w:sz w:val="27"/>
          <w:szCs w:val="27"/>
        </w:rPr>
        <w:t>лей;</w:t>
      </w:r>
    </w:p>
    <w:p w:rsidR="00063E87" w:rsidRDefault="00063E87" w:rsidP="00063E87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При этом в 2023-2024 годах объём бюджетных ассигнований, предусмо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т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ренный на реализацию данного мероприятия, остаётся в утверждённых ранее об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ъ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ёмах</w:t>
      </w:r>
      <w:r w:rsidR="00D309F3">
        <w:rPr>
          <w:rFonts w:ascii="PT Astra Serif" w:hAnsi="PT Astra Serif" w:cs="Times New Roman"/>
          <w:color w:val="000000" w:themeColor="text1"/>
          <w:sz w:val="27"/>
          <w:szCs w:val="27"/>
        </w:rPr>
        <w:t>, а именно 90,7 тыс. рублей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.</w:t>
      </w:r>
    </w:p>
    <w:p w:rsidR="00FF6196" w:rsidRPr="00124C7B" w:rsidRDefault="00FF6196" w:rsidP="00FF6196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7) увеличение в 2025 году на «Подготовку управленческих кадров для орг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а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lastRenderedPageBreak/>
        <w:t xml:space="preserve">низаций народного хозяйства на территории Ульяновской области» на 2320 тыс. рублей, из них 1044,0 тыс. рублей бюджетные ассигнования областного бюджета и 1276,0 тыс. рублей бюджетные ассигнования федерального бюджета 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(строка 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1 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br/>
        <w:t>раздела 2</w:t>
      </w:r>
      <w:r w:rsidRPr="00124C7B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Системы мероприятий государственной програм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мы).</w:t>
      </w:r>
    </w:p>
    <w:p w:rsidR="00FF6196" w:rsidRDefault="00FF6196" w:rsidP="00FF6196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При этом в 2023-2024 годах объём бюджетных ассигнований, предусмо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т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ренный на реализацию данного основного мероприятия, остаётся в утверждённых ранее объёмах</w:t>
      </w:r>
      <w:r w:rsidR="00D309F3">
        <w:rPr>
          <w:rFonts w:ascii="PT Astra Serif" w:hAnsi="PT Astra Serif" w:cs="Times New Roman"/>
          <w:color w:val="000000" w:themeColor="text1"/>
          <w:sz w:val="27"/>
          <w:szCs w:val="27"/>
        </w:rPr>
        <w:t>, а именно 2320 тыс. рублей</w:t>
      </w:r>
      <w:r>
        <w:rPr>
          <w:rFonts w:ascii="PT Astra Serif" w:hAnsi="PT Astra Serif" w:cs="Times New Roman"/>
          <w:color w:val="000000" w:themeColor="text1"/>
          <w:sz w:val="27"/>
          <w:szCs w:val="27"/>
        </w:rPr>
        <w:t>.</w:t>
      </w:r>
    </w:p>
    <w:p w:rsidR="00FF6196" w:rsidRDefault="00D309F3" w:rsidP="00FF6196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8</w:t>
      </w:r>
      <w:r w:rsidR="00FF6196">
        <w:rPr>
          <w:rFonts w:ascii="PT Astra Serif" w:hAnsi="PT Astra Serif" w:cs="Times New Roman"/>
          <w:color w:val="000000" w:themeColor="text1"/>
          <w:sz w:val="27"/>
          <w:szCs w:val="27"/>
        </w:rPr>
        <w:t>) увеличение в 2023-2025 годах на «Обеспечение деятельности Губернат</w:t>
      </w:r>
      <w:r w:rsidR="00FF6196">
        <w:rPr>
          <w:rFonts w:ascii="PT Astra Serif" w:hAnsi="PT Astra Serif" w:cs="Times New Roman"/>
          <w:color w:val="000000" w:themeColor="text1"/>
          <w:sz w:val="27"/>
          <w:szCs w:val="27"/>
        </w:rPr>
        <w:t>о</w:t>
      </w:r>
      <w:r w:rsidR="00FF619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ра Ульяновской области и иных государственных органов» на </w:t>
      </w:r>
      <w:r w:rsidR="00717429">
        <w:rPr>
          <w:rFonts w:ascii="PT Astra Serif" w:hAnsi="PT Astra Serif" w:cs="Times New Roman"/>
          <w:color w:val="000000" w:themeColor="text1"/>
          <w:sz w:val="27"/>
          <w:szCs w:val="27"/>
        </w:rPr>
        <w:t>503926,7</w:t>
      </w:r>
      <w:r w:rsidR="00FF6196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тыс. ру</w:t>
      </w:r>
      <w:r w:rsidR="00FF6196">
        <w:rPr>
          <w:rFonts w:ascii="PT Astra Serif" w:hAnsi="PT Astra Serif" w:cs="Times New Roman"/>
          <w:color w:val="000000" w:themeColor="text1"/>
          <w:sz w:val="27"/>
          <w:szCs w:val="27"/>
        </w:rPr>
        <w:t>б</w:t>
      </w:r>
      <w:r w:rsidR="00FF6196">
        <w:rPr>
          <w:rFonts w:ascii="PT Astra Serif" w:hAnsi="PT Astra Serif" w:cs="Times New Roman"/>
          <w:color w:val="000000" w:themeColor="text1"/>
          <w:sz w:val="27"/>
          <w:szCs w:val="27"/>
        </w:rPr>
        <w:t>лей</w:t>
      </w:r>
      <w:r w:rsidR="00717429">
        <w:rPr>
          <w:rFonts w:ascii="PT Astra Serif" w:hAnsi="PT Astra Serif" w:cs="Times New Roman"/>
          <w:color w:val="000000" w:themeColor="text1"/>
          <w:sz w:val="27"/>
          <w:szCs w:val="27"/>
        </w:rPr>
        <w:t xml:space="preserve"> (строка 1 раздела 3 Системы мероприятий государственной программы)</w:t>
      </w:r>
      <w:r w:rsidR="00FF6196">
        <w:rPr>
          <w:rFonts w:ascii="PT Astra Serif" w:hAnsi="PT Astra Serif" w:cs="Times New Roman"/>
          <w:color w:val="000000" w:themeColor="text1"/>
          <w:sz w:val="27"/>
          <w:szCs w:val="27"/>
        </w:rPr>
        <w:t>;</w:t>
      </w:r>
    </w:p>
    <w:p w:rsidR="00063E87" w:rsidRDefault="00D309F3" w:rsidP="000504D8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8</w:t>
      </w:r>
      <w:r w:rsidR="00717429">
        <w:rPr>
          <w:rFonts w:ascii="PT Astra Serif" w:hAnsi="PT Astra Serif" w:cs="Times New Roman"/>
          <w:color w:val="000000" w:themeColor="text1"/>
          <w:sz w:val="27"/>
          <w:szCs w:val="27"/>
        </w:rPr>
        <w:t>.1) По строке «Правительство Ульяновской области» на реализацию н</w:t>
      </w:r>
      <w:r w:rsidR="00717429">
        <w:rPr>
          <w:rFonts w:ascii="PT Astra Serif" w:hAnsi="PT Astra Serif" w:cs="Times New Roman"/>
          <w:color w:val="000000" w:themeColor="text1"/>
          <w:sz w:val="27"/>
          <w:szCs w:val="27"/>
        </w:rPr>
        <w:t>а</w:t>
      </w:r>
      <w:r w:rsidR="00717429">
        <w:rPr>
          <w:rFonts w:ascii="PT Astra Serif" w:hAnsi="PT Astra Serif" w:cs="Times New Roman"/>
          <w:color w:val="000000" w:themeColor="text1"/>
          <w:sz w:val="27"/>
          <w:szCs w:val="27"/>
        </w:rPr>
        <w:t>званного мероприятия предусмотрено:</w:t>
      </w:r>
    </w:p>
    <w:p w:rsidR="00717429" w:rsidRDefault="00717429" w:rsidP="000504D8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а) увеличение в 2023 году на 53049,0 тыс. рублей;</w:t>
      </w:r>
    </w:p>
    <w:p w:rsidR="00717429" w:rsidRDefault="00717429" w:rsidP="000504D8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б) уменьшение в 2024 году на 35352,0 тыс. рублей;</w:t>
      </w:r>
    </w:p>
    <w:p w:rsidR="00717429" w:rsidRDefault="00717429" w:rsidP="000504D8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в) увеличение в 2025 году на 486229,7 тыс. рублей.</w:t>
      </w:r>
    </w:p>
    <w:p w:rsidR="00420070" w:rsidRDefault="00D309F3" w:rsidP="0021205A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  <w:r>
        <w:rPr>
          <w:rFonts w:ascii="PT Astra Serif" w:hAnsi="PT Astra Serif" w:cs="Times New Roman"/>
          <w:color w:val="000000" w:themeColor="text1"/>
          <w:sz w:val="27"/>
          <w:szCs w:val="27"/>
        </w:rPr>
        <w:t>8</w:t>
      </w:r>
      <w:r w:rsidR="00717429">
        <w:rPr>
          <w:rFonts w:ascii="PT Astra Serif" w:hAnsi="PT Astra Serif" w:cs="Times New Roman"/>
          <w:color w:val="000000" w:themeColor="text1"/>
          <w:sz w:val="27"/>
          <w:szCs w:val="27"/>
        </w:rPr>
        <w:t>.2.) По строке «Министерство жилищно-коммунального хозяйства и стро</w:t>
      </w:r>
      <w:r w:rsidR="00717429">
        <w:rPr>
          <w:rFonts w:ascii="PT Astra Serif" w:hAnsi="PT Astra Serif" w:cs="Times New Roman"/>
          <w:color w:val="000000" w:themeColor="text1"/>
          <w:sz w:val="27"/>
          <w:szCs w:val="27"/>
        </w:rPr>
        <w:t>и</w:t>
      </w:r>
      <w:r w:rsidR="00717429">
        <w:rPr>
          <w:rFonts w:ascii="PT Astra Serif" w:hAnsi="PT Astra Serif" w:cs="Times New Roman"/>
          <w:color w:val="000000" w:themeColor="text1"/>
          <w:sz w:val="27"/>
          <w:szCs w:val="27"/>
        </w:rPr>
        <w:t>тельства Ульяновской области» финансирование в 2023-2025 года не предусмо</w:t>
      </w:r>
      <w:r w:rsidR="00717429">
        <w:rPr>
          <w:rFonts w:ascii="PT Astra Serif" w:hAnsi="PT Astra Serif" w:cs="Times New Roman"/>
          <w:color w:val="000000" w:themeColor="text1"/>
          <w:sz w:val="27"/>
          <w:szCs w:val="27"/>
        </w:rPr>
        <w:t>т</w:t>
      </w:r>
      <w:r w:rsidR="0021205A">
        <w:rPr>
          <w:rFonts w:ascii="PT Astra Serif" w:hAnsi="PT Astra Serif" w:cs="Times New Roman"/>
          <w:color w:val="000000" w:themeColor="text1"/>
          <w:sz w:val="27"/>
          <w:szCs w:val="27"/>
        </w:rPr>
        <w:t>рено.</w:t>
      </w:r>
    </w:p>
    <w:p w:rsidR="001E5C32" w:rsidRPr="00124C7B" w:rsidRDefault="001E5C32" w:rsidP="001E5C32">
      <w:pPr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124C7B">
        <w:rPr>
          <w:rFonts w:ascii="PT Astra Serif" w:hAnsi="PT Astra Serif"/>
          <w:bCs/>
          <w:color w:val="000000" w:themeColor="text1"/>
          <w:sz w:val="27"/>
          <w:szCs w:val="27"/>
        </w:rPr>
        <w:t xml:space="preserve">Итого общий объём бюджетных ассигнований областного бюджета </w:t>
      </w:r>
      <w:r w:rsidRPr="00124C7B">
        <w:rPr>
          <w:rFonts w:ascii="PT Astra Serif" w:hAnsi="PT Astra Serif"/>
          <w:bCs/>
          <w:color w:val="000000" w:themeColor="text1"/>
          <w:sz w:val="27"/>
          <w:szCs w:val="27"/>
        </w:rPr>
        <w:br/>
        <w:t xml:space="preserve">Ульяновской области на финансовое обеспечение реализации государственной программы составляет </w:t>
      </w:r>
      <w:r w:rsidR="002033BD">
        <w:rPr>
          <w:rFonts w:ascii="PT Astra Serif" w:hAnsi="PT Astra Serif"/>
          <w:bCs/>
          <w:color w:val="000000" w:themeColor="text1"/>
          <w:sz w:val="27"/>
          <w:szCs w:val="27"/>
        </w:rPr>
        <w:t>2832316,681</w:t>
      </w:r>
      <w:r w:rsidRPr="00124C7B">
        <w:rPr>
          <w:rFonts w:ascii="PT Astra Serif" w:hAnsi="PT Astra Serif"/>
          <w:bCs/>
          <w:color w:val="000000" w:themeColor="text1"/>
          <w:sz w:val="27"/>
          <w:szCs w:val="27"/>
        </w:rPr>
        <w:t xml:space="preserve"> тысяч рублей.</w:t>
      </w:r>
      <w:r w:rsidRPr="00124C7B">
        <w:rPr>
          <w:rFonts w:ascii="PT Astra Serif" w:hAnsi="PT Astra Serif"/>
          <w:color w:val="000000" w:themeColor="text1"/>
          <w:sz w:val="27"/>
          <w:szCs w:val="27"/>
        </w:rPr>
        <w:t xml:space="preserve"> Разница в объёме финансиров</w:t>
      </w:r>
      <w:r w:rsidRPr="00124C7B">
        <w:rPr>
          <w:rFonts w:ascii="PT Astra Serif" w:hAnsi="PT Astra Serif"/>
          <w:color w:val="000000" w:themeColor="text1"/>
          <w:sz w:val="27"/>
          <w:szCs w:val="27"/>
        </w:rPr>
        <w:t>а</w:t>
      </w:r>
      <w:r w:rsidRPr="00124C7B">
        <w:rPr>
          <w:rFonts w:ascii="PT Astra Serif" w:hAnsi="PT Astra Serif"/>
          <w:color w:val="000000" w:themeColor="text1"/>
          <w:sz w:val="27"/>
          <w:szCs w:val="27"/>
        </w:rPr>
        <w:t>ния по сравнению с аналогичным периодом 202</w:t>
      </w:r>
      <w:r w:rsidR="002033BD">
        <w:rPr>
          <w:rFonts w:ascii="PT Astra Serif" w:hAnsi="PT Astra Serif"/>
          <w:color w:val="000000" w:themeColor="text1"/>
          <w:sz w:val="27"/>
          <w:szCs w:val="27"/>
        </w:rPr>
        <w:t>2</w:t>
      </w:r>
      <w:r w:rsidRPr="00124C7B">
        <w:rPr>
          <w:rFonts w:ascii="PT Astra Serif" w:hAnsi="PT Astra Serif"/>
          <w:color w:val="000000" w:themeColor="text1"/>
          <w:sz w:val="27"/>
          <w:szCs w:val="27"/>
        </w:rPr>
        <w:t xml:space="preserve"> года составила </w:t>
      </w:r>
      <w:r w:rsidR="0021205A">
        <w:rPr>
          <w:rFonts w:ascii="PT Astra Serif" w:hAnsi="PT Astra Serif"/>
          <w:color w:val="000000" w:themeColor="text1"/>
          <w:sz w:val="27"/>
          <w:szCs w:val="27"/>
        </w:rPr>
        <w:t xml:space="preserve">плюс </w:t>
      </w:r>
      <w:r w:rsidR="00F61E14">
        <w:rPr>
          <w:rFonts w:ascii="PT Astra Serif" w:hAnsi="PT Astra Serif"/>
          <w:color w:val="000000" w:themeColor="text1"/>
          <w:sz w:val="27"/>
          <w:szCs w:val="27"/>
        </w:rPr>
        <w:t>507345,3</w:t>
      </w:r>
      <w:r w:rsidR="002033BD">
        <w:rPr>
          <w:rFonts w:ascii="PT Astra Serif" w:hAnsi="PT Astra Serif"/>
          <w:color w:val="000000" w:themeColor="text1"/>
          <w:sz w:val="27"/>
          <w:szCs w:val="27"/>
        </w:rPr>
        <w:t xml:space="preserve"> тыс. </w:t>
      </w:r>
      <w:r w:rsidRPr="00124C7B">
        <w:rPr>
          <w:rFonts w:ascii="PT Astra Serif" w:hAnsi="PT Astra Serif"/>
          <w:color w:val="000000" w:themeColor="text1"/>
          <w:sz w:val="27"/>
          <w:szCs w:val="27"/>
        </w:rPr>
        <w:t>рублей</w:t>
      </w:r>
      <w:r w:rsidR="0021205A">
        <w:rPr>
          <w:rFonts w:ascii="PT Astra Serif" w:hAnsi="PT Astra Serif"/>
          <w:color w:val="000000" w:themeColor="text1"/>
          <w:sz w:val="27"/>
          <w:szCs w:val="27"/>
        </w:rPr>
        <w:t>, их них на 2025 год 491049,7 тыс. рублей</w:t>
      </w:r>
      <w:r w:rsidRPr="00124C7B">
        <w:rPr>
          <w:rFonts w:ascii="PT Astra Serif" w:hAnsi="PT Astra Serif"/>
          <w:color w:val="000000" w:themeColor="text1"/>
          <w:sz w:val="27"/>
          <w:szCs w:val="27"/>
        </w:rPr>
        <w:t xml:space="preserve">. </w:t>
      </w:r>
    </w:p>
    <w:p w:rsidR="001E5C32" w:rsidRPr="00124C7B" w:rsidRDefault="0021205A" w:rsidP="001E5C32">
      <w:pPr>
        <w:ind w:firstLine="708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color w:val="000000" w:themeColor="text1"/>
          <w:sz w:val="27"/>
          <w:szCs w:val="27"/>
        </w:rPr>
        <w:t xml:space="preserve">5. </w:t>
      </w:r>
      <w:r w:rsidR="001E5C32" w:rsidRPr="00124C7B">
        <w:rPr>
          <w:rFonts w:ascii="PT Astra Serif" w:hAnsi="PT Astra Serif"/>
          <w:color w:val="000000" w:themeColor="text1"/>
          <w:sz w:val="27"/>
          <w:szCs w:val="27"/>
        </w:rPr>
        <w:t xml:space="preserve">В связи с уменьшением </w:t>
      </w:r>
      <w:r w:rsidR="001E5C32" w:rsidRPr="00124C7B">
        <w:rPr>
          <w:rFonts w:ascii="PT Astra Serif" w:hAnsi="PT Astra Serif"/>
          <w:sz w:val="27"/>
          <w:szCs w:val="27"/>
        </w:rPr>
        <w:t>объёма бюджетных ассигнований средств облас</w:t>
      </w:r>
      <w:r w:rsidR="001E5C32" w:rsidRPr="00124C7B">
        <w:rPr>
          <w:rFonts w:ascii="PT Astra Serif" w:hAnsi="PT Astra Serif"/>
          <w:sz w:val="27"/>
          <w:szCs w:val="27"/>
        </w:rPr>
        <w:t>т</w:t>
      </w:r>
      <w:r w:rsidR="001E5C32" w:rsidRPr="00124C7B">
        <w:rPr>
          <w:rFonts w:ascii="PT Astra Serif" w:hAnsi="PT Astra Serif"/>
          <w:sz w:val="27"/>
          <w:szCs w:val="27"/>
        </w:rPr>
        <w:t xml:space="preserve">ного бюджета Ульяновской области, предусмотренных на реализацию </w:t>
      </w:r>
      <w:r>
        <w:rPr>
          <w:rFonts w:ascii="PT Astra Serif" w:hAnsi="PT Astra Serif"/>
          <w:sz w:val="27"/>
          <w:szCs w:val="27"/>
        </w:rPr>
        <w:t xml:space="preserve">раздела 1 Системы мероприятий </w:t>
      </w:r>
      <w:r w:rsidR="001E5C32" w:rsidRPr="00124C7B">
        <w:rPr>
          <w:rFonts w:ascii="PT Astra Serif" w:hAnsi="PT Astra Serif"/>
          <w:sz w:val="27"/>
          <w:szCs w:val="27"/>
        </w:rPr>
        <w:t>государственной программы в 202</w:t>
      </w:r>
      <w:r>
        <w:rPr>
          <w:rFonts w:ascii="PT Astra Serif" w:hAnsi="PT Astra Serif"/>
          <w:sz w:val="27"/>
          <w:szCs w:val="27"/>
        </w:rPr>
        <w:t xml:space="preserve">3- 2025 годах </w:t>
      </w:r>
      <w:r w:rsidR="001E5C32" w:rsidRPr="00124C7B">
        <w:rPr>
          <w:rFonts w:ascii="PT Astra Serif" w:hAnsi="PT Astra Serif"/>
          <w:sz w:val="27"/>
          <w:szCs w:val="27"/>
        </w:rPr>
        <w:t>предлаг</w:t>
      </w:r>
      <w:r w:rsidR="001E5C32" w:rsidRPr="00124C7B">
        <w:rPr>
          <w:rFonts w:ascii="PT Astra Serif" w:hAnsi="PT Astra Serif"/>
          <w:sz w:val="27"/>
          <w:szCs w:val="27"/>
        </w:rPr>
        <w:t>а</w:t>
      </w:r>
      <w:r w:rsidR="001E5C32" w:rsidRPr="00124C7B">
        <w:rPr>
          <w:rFonts w:ascii="PT Astra Serif" w:hAnsi="PT Astra Serif"/>
          <w:sz w:val="27"/>
          <w:szCs w:val="27"/>
        </w:rPr>
        <w:t>ется скорректировать следующие её целевые показатели:</w:t>
      </w:r>
    </w:p>
    <w:p w:rsidR="001E5C32" w:rsidRPr="00124C7B" w:rsidRDefault="00C13926" w:rsidP="001E5C32">
      <w:pPr>
        <w:ind w:firstLine="708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1)</w:t>
      </w:r>
      <w:r w:rsidR="001E5C32" w:rsidRPr="00124C7B">
        <w:rPr>
          <w:rFonts w:ascii="PT Astra Serif" w:hAnsi="PT Astra Serif"/>
          <w:sz w:val="27"/>
          <w:szCs w:val="27"/>
        </w:rPr>
        <w:t xml:space="preserve"> сократить долю лиц, замещающих государственные должности или </w:t>
      </w:r>
      <w:r w:rsidR="001E5C32" w:rsidRPr="00124C7B">
        <w:rPr>
          <w:rFonts w:ascii="PT Astra Serif" w:hAnsi="PT Astra Serif"/>
          <w:sz w:val="27"/>
          <w:szCs w:val="27"/>
        </w:rPr>
        <w:br/>
        <w:t>муниципальные должности, должности гражданской или муниципальной службы,  должности работников государственных или муниципальных органов, получи</w:t>
      </w:r>
      <w:r w:rsidR="001E5C32" w:rsidRPr="00124C7B">
        <w:rPr>
          <w:rFonts w:ascii="PT Astra Serif" w:hAnsi="PT Astra Serif"/>
          <w:sz w:val="27"/>
          <w:szCs w:val="27"/>
        </w:rPr>
        <w:t>в</w:t>
      </w:r>
      <w:r w:rsidR="001E5C32" w:rsidRPr="00124C7B">
        <w:rPr>
          <w:rFonts w:ascii="PT Astra Serif" w:hAnsi="PT Astra Serif"/>
          <w:sz w:val="27"/>
          <w:szCs w:val="27"/>
        </w:rPr>
        <w:t>ших профессиональное образование (в том числе дополнительное профессионал</w:t>
      </w:r>
      <w:r w:rsidR="001E5C32" w:rsidRPr="00124C7B">
        <w:rPr>
          <w:rFonts w:ascii="PT Astra Serif" w:hAnsi="PT Astra Serif"/>
          <w:sz w:val="27"/>
          <w:szCs w:val="27"/>
        </w:rPr>
        <w:t>ь</w:t>
      </w:r>
      <w:r w:rsidR="001E5C32" w:rsidRPr="00124C7B">
        <w:rPr>
          <w:rFonts w:ascii="PT Astra Serif" w:hAnsi="PT Astra Serif"/>
          <w:sz w:val="27"/>
          <w:szCs w:val="27"/>
        </w:rPr>
        <w:t xml:space="preserve">ное образование) на </w:t>
      </w:r>
      <w:r w:rsidR="00976A6C">
        <w:rPr>
          <w:rFonts w:ascii="PT Astra Serif" w:hAnsi="PT Astra Serif"/>
          <w:sz w:val="27"/>
          <w:szCs w:val="27"/>
        </w:rPr>
        <w:t>0,6</w:t>
      </w:r>
      <w:r w:rsidR="001E5C32" w:rsidRPr="00124C7B">
        <w:rPr>
          <w:rFonts w:ascii="PT Astra Serif" w:hAnsi="PT Astra Serif"/>
          <w:sz w:val="27"/>
          <w:szCs w:val="27"/>
        </w:rPr>
        <w:t xml:space="preserve"> %, установив показатель на 202</w:t>
      </w:r>
      <w:r>
        <w:rPr>
          <w:rFonts w:ascii="PT Astra Serif" w:hAnsi="PT Astra Serif"/>
          <w:sz w:val="27"/>
          <w:szCs w:val="27"/>
        </w:rPr>
        <w:t>3-2025</w:t>
      </w:r>
      <w:r w:rsidR="001E5C32" w:rsidRPr="00124C7B">
        <w:rPr>
          <w:rFonts w:ascii="PT Astra Serif" w:hAnsi="PT Astra Serif"/>
          <w:sz w:val="27"/>
          <w:szCs w:val="27"/>
        </w:rPr>
        <w:t xml:space="preserve"> год</w:t>
      </w:r>
      <w:r>
        <w:rPr>
          <w:rFonts w:ascii="PT Astra Serif" w:hAnsi="PT Astra Serif"/>
          <w:sz w:val="27"/>
          <w:szCs w:val="27"/>
        </w:rPr>
        <w:t>ы</w:t>
      </w:r>
      <w:r w:rsidR="001E5C32" w:rsidRPr="00124C7B">
        <w:rPr>
          <w:rFonts w:ascii="PT Astra Serif" w:hAnsi="PT Astra Serif"/>
          <w:sz w:val="27"/>
          <w:szCs w:val="27"/>
        </w:rPr>
        <w:t xml:space="preserve"> в размере </w:t>
      </w:r>
      <w:r w:rsidR="00976A6C">
        <w:rPr>
          <w:rFonts w:ascii="PT Astra Serif" w:hAnsi="PT Astra Serif"/>
          <w:sz w:val="27"/>
          <w:szCs w:val="27"/>
        </w:rPr>
        <w:t>17,1</w:t>
      </w:r>
      <w:r w:rsidR="001E5C32" w:rsidRPr="00124C7B">
        <w:rPr>
          <w:rFonts w:ascii="PT Astra Serif" w:hAnsi="PT Astra Serif"/>
          <w:sz w:val="27"/>
          <w:szCs w:val="27"/>
        </w:rPr>
        <w:t>%;</w:t>
      </w:r>
    </w:p>
    <w:p w:rsidR="001E5C32" w:rsidRPr="00124C7B" w:rsidRDefault="00C13926" w:rsidP="001E5C32">
      <w:pPr>
        <w:ind w:firstLine="708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2) </w:t>
      </w:r>
      <w:r w:rsidR="001E5C32" w:rsidRPr="00124C7B">
        <w:rPr>
          <w:rFonts w:ascii="PT Astra Serif" w:hAnsi="PT Astra Serif"/>
          <w:sz w:val="27"/>
          <w:szCs w:val="27"/>
        </w:rPr>
        <w:t xml:space="preserve">сократить долю лиц, включённых в резерв управленческих кадров </w:t>
      </w:r>
      <w:r w:rsidR="001E5C32" w:rsidRPr="00124C7B">
        <w:rPr>
          <w:rFonts w:ascii="PT Astra Serif" w:hAnsi="PT Astra Serif"/>
          <w:sz w:val="27"/>
          <w:szCs w:val="27"/>
        </w:rPr>
        <w:br/>
        <w:t>Ульяновской области, получивших дополнительное профессиональное образов</w:t>
      </w:r>
      <w:r w:rsidR="001E5C32" w:rsidRPr="00124C7B">
        <w:rPr>
          <w:rFonts w:ascii="PT Astra Serif" w:hAnsi="PT Astra Serif"/>
          <w:sz w:val="27"/>
          <w:szCs w:val="27"/>
        </w:rPr>
        <w:t>а</w:t>
      </w:r>
      <w:r w:rsidR="001E5C32" w:rsidRPr="00124C7B">
        <w:rPr>
          <w:rFonts w:ascii="PT Astra Serif" w:hAnsi="PT Astra Serif"/>
          <w:sz w:val="27"/>
          <w:szCs w:val="27"/>
        </w:rPr>
        <w:t xml:space="preserve">ние на </w:t>
      </w:r>
      <w:r>
        <w:rPr>
          <w:rFonts w:ascii="PT Astra Serif" w:hAnsi="PT Astra Serif"/>
          <w:sz w:val="27"/>
          <w:szCs w:val="27"/>
        </w:rPr>
        <w:t>25,0</w:t>
      </w:r>
      <w:r w:rsidR="001E5C32" w:rsidRPr="00124C7B">
        <w:rPr>
          <w:rFonts w:ascii="PT Astra Serif" w:hAnsi="PT Astra Serif"/>
          <w:sz w:val="27"/>
          <w:szCs w:val="27"/>
        </w:rPr>
        <w:t>%, установив показатель на 202</w:t>
      </w:r>
      <w:r>
        <w:rPr>
          <w:rFonts w:ascii="PT Astra Serif" w:hAnsi="PT Astra Serif"/>
          <w:sz w:val="27"/>
          <w:szCs w:val="27"/>
        </w:rPr>
        <w:t>3-2025</w:t>
      </w:r>
      <w:r w:rsidR="001E5C32" w:rsidRPr="00124C7B">
        <w:rPr>
          <w:rFonts w:ascii="PT Astra Serif" w:hAnsi="PT Astra Serif"/>
          <w:sz w:val="27"/>
          <w:szCs w:val="27"/>
        </w:rPr>
        <w:t xml:space="preserve"> год</w:t>
      </w:r>
      <w:r>
        <w:rPr>
          <w:rFonts w:ascii="PT Astra Serif" w:hAnsi="PT Astra Serif"/>
          <w:sz w:val="27"/>
          <w:szCs w:val="27"/>
        </w:rPr>
        <w:t>ы</w:t>
      </w:r>
      <w:r w:rsidR="001E5C32" w:rsidRPr="00124C7B">
        <w:rPr>
          <w:rFonts w:ascii="PT Astra Serif" w:hAnsi="PT Astra Serif"/>
          <w:sz w:val="27"/>
          <w:szCs w:val="27"/>
        </w:rPr>
        <w:t xml:space="preserve"> в размере </w:t>
      </w:r>
      <w:r>
        <w:rPr>
          <w:rFonts w:ascii="PT Astra Serif" w:hAnsi="PT Astra Serif"/>
          <w:sz w:val="27"/>
          <w:szCs w:val="27"/>
        </w:rPr>
        <w:t>0,0</w:t>
      </w:r>
      <w:r w:rsidR="001E5C32" w:rsidRPr="00124C7B">
        <w:rPr>
          <w:rFonts w:ascii="PT Astra Serif" w:hAnsi="PT Astra Serif"/>
          <w:sz w:val="27"/>
          <w:szCs w:val="27"/>
        </w:rPr>
        <w:t>%;</w:t>
      </w:r>
    </w:p>
    <w:p w:rsidR="001E5C32" w:rsidRPr="00124C7B" w:rsidRDefault="00C13926" w:rsidP="001E5C32">
      <w:pPr>
        <w:ind w:firstLine="708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3)</w:t>
      </w:r>
      <w:r w:rsidR="001E5C32" w:rsidRPr="00124C7B">
        <w:rPr>
          <w:rFonts w:ascii="PT Astra Serif" w:hAnsi="PT Astra Serif"/>
          <w:sz w:val="27"/>
          <w:szCs w:val="27"/>
        </w:rPr>
        <w:t xml:space="preserve"> сократить долю лиц, замещающих государственные или муниципальные должности, должности гражданской или муниципальной службы, должности р</w:t>
      </w:r>
      <w:r w:rsidR="001E5C32" w:rsidRPr="00124C7B">
        <w:rPr>
          <w:rFonts w:ascii="PT Astra Serif" w:hAnsi="PT Astra Serif"/>
          <w:sz w:val="27"/>
          <w:szCs w:val="27"/>
        </w:rPr>
        <w:t>а</w:t>
      </w:r>
      <w:r w:rsidR="001E5C32" w:rsidRPr="00124C7B">
        <w:rPr>
          <w:rFonts w:ascii="PT Astra Serif" w:hAnsi="PT Astra Serif"/>
          <w:sz w:val="27"/>
          <w:szCs w:val="27"/>
        </w:rPr>
        <w:t>ботников государственных или муниципальных органов, принявших участие в м</w:t>
      </w:r>
      <w:r w:rsidR="001E5C32" w:rsidRPr="00124C7B">
        <w:rPr>
          <w:rFonts w:ascii="PT Astra Serif" w:hAnsi="PT Astra Serif"/>
          <w:sz w:val="27"/>
          <w:szCs w:val="27"/>
        </w:rPr>
        <w:t>е</w:t>
      </w:r>
      <w:r w:rsidR="001E5C32" w:rsidRPr="00124C7B">
        <w:rPr>
          <w:rFonts w:ascii="PT Astra Serif" w:hAnsi="PT Astra Serif"/>
          <w:sz w:val="27"/>
          <w:szCs w:val="27"/>
        </w:rPr>
        <w:t xml:space="preserve">роприятиях, направленных на повышение имиджа гражданской и муниципальной службы на </w:t>
      </w:r>
      <w:r>
        <w:rPr>
          <w:rFonts w:ascii="PT Astra Serif" w:hAnsi="PT Astra Serif"/>
          <w:sz w:val="27"/>
          <w:szCs w:val="27"/>
        </w:rPr>
        <w:t>2</w:t>
      </w:r>
      <w:r w:rsidR="001E5C32" w:rsidRPr="00124C7B">
        <w:rPr>
          <w:rFonts w:ascii="PT Astra Serif" w:hAnsi="PT Astra Serif"/>
          <w:sz w:val="27"/>
          <w:szCs w:val="27"/>
        </w:rPr>
        <w:t>%, установив показатель на 202</w:t>
      </w:r>
      <w:r>
        <w:rPr>
          <w:rFonts w:ascii="PT Astra Serif" w:hAnsi="PT Astra Serif"/>
          <w:sz w:val="27"/>
          <w:szCs w:val="27"/>
        </w:rPr>
        <w:t>3-2025</w:t>
      </w:r>
      <w:r w:rsidR="001E5C32" w:rsidRPr="00124C7B">
        <w:rPr>
          <w:rFonts w:ascii="PT Astra Serif" w:hAnsi="PT Astra Serif"/>
          <w:sz w:val="27"/>
          <w:szCs w:val="27"/>
        </w:rPr>
        <w:t xml:space="preserve"> год</w:t>
      </w:r>
      <w:r>
        <w:rPr>
          <w:rFonts w:ascii="PT Astra Serif" w:hAnsi="PT Astra Serif"/>
          <w:sz w:val="27"/>
          <w:szCs w:val="27"/>
        </w:rPr>
        <w:t>ы в размере 21</w:t>
      </w:r>
      <w:r w:rsidR="001E5C32" w:rsidRPr="00124C7B">
        <w:rPr>
          <w:rFonts w:ascii="PT Astra Serif" w:hAnsi="PT Astra Serif"/>
          <w:sz w:val="27"/>
          <w:szCs w:val="27"/>
        </w:rPr>
        <w:t>,5%.</w:t>
      </w:r>
    </w:p>
    <w:p w:rsidR="001E5C32" w:rsidRPr="00124C7B" w:rsidRDefault="00C13926" w:rsidP="001E5C32">
      <w:pPr>
        <w:ind w:firstLine="708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>
        <w:rPr>
          <w:rFonts w:ascii="PT Astra Serif" w:hAnsi="PT Astra Serif"/>
          <w:color w:val="000000" w:themeColor="text1"/>
          <w:sz w:val="27"/>
          <w:szCs w:val="27"/>
        </w:rPr>
        <w:t xml:space="preserve">6. </w:t>
      </w:r>
      <w:r w:rsidR="001E5C32" w:rsidRPr="00124C7B">
        <w:rPr>
          <w:rFonts w:ascii="PT Astra Serif" w:hAnsi="PT Astra Serif"/>
          <w:color w:val="000000" w:themeColor="text1"/>
          <w:sz w:val="27"/>
          <w:szCs w:val="27"/>
        </w:rPr>
        <w:t>Также необходимо уточнить показатели, характеризующие ожидаемые результаты реализации государственной программы:</w:t>
      </w:r>
    </w:p>
    <w:p w:rsidR="001E5C32" w:rsidRPr="00124C7B" w:rsidRDefault="00C13926" w:rsidP="001E5C32">
      <w:pPr>
        <w:ind w:firstLine="708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color w:val="000000" w:themeColor="text1"/>
          <w:sz w:val="27"/>
          <w:szCs w:val="27"/>
        </w:rPr>
        <w:t xml:space="preserve">1) </w:t>
      </w:r>
      <w:r w:rsidR="00976A6C">
        <w:rPr>
          <w:rFonts w:ascii="PT Astra Serif" w:hAnsi="PT Astra Serif"/>
          <w:color w:val="000000" w:themeColor="text1"/>
          <w:sz w:val="27"/>
          <w:szCs w:val="27"/>
        </w:rPr>
        <w:t>увеличить</w:t>
      </w:r>
      <w:r w:rsidR="001E5C32" w:rsidRPr="00124C7B">
        <w:rPr>
          <w:rFonts w:ascii="PT Astra Serif" w:hAnsi="PT Astra Serif"/>
          <w:color w:val="000000" w:themeColor="text1"/>
          <w:sz w:val="27"/>
          <w:szCs w:val="27"/>
        </w:rPr>
        <w:t xml:space="preserve"> количество лиц,</w:t>
      </w:r>
      <w:r w:rsidR="001E5C32" w:rsidRPr="00124C7B">
        <w:rPr>
          <w:rFonts w:ascii="PT Astra Serif" w:hAnsi="PT Astra Serif"/>
          <w:sz w:val="27"/>
          <w:szCs w:val="27"/>
        </w:rPr>
        <w:t xml:space="preserve"> замещающих государственные или муниц</w:t>
      </w:r>
      <w:r w:rsidR="001E5C32" w:rsidRPr="00124C7B">
        <w:rPr>
          <w:rFonts w:ascii="PT Astra Serif" w:hAnsi="PT Astra Serif"/>
          <w:sz w:val="27"/>
          <w:szCs w:val="27"/>
        </w:rPr>
        <w:t>и</w:t>
      </w:r>
      <w:r w:rsidR="001E5C32" w:rsidRPr="00124C7B">
        <w:rPr>
          <w:rFonts w:ascii="PT Astra Serif" w:hAnsi="PT Astra Serif"/>
          <w:sz w:val="27"/>
          <w:szCs w:val="27"/>
        </w:rPr>
        <w:t>пальные должности, должности гражданской или муниципальной службы, дол</w:t>
      </w:r>
      <w:r w:rsidR="001E5C32" w:rsidRPr="00124C7B">
        <w:rPr>
          <w:rFonts w:ascii="PT Astra Serif" w:hAnsi="PT Astra Serif"/>
          <w:sz w:val="27"/>
          <w:szCs w:val="27"/>
        </w:rPr>
        <w:t>ж</w:t>
      </w:r>
      <w:r w:rsidR="001E5C32" w:rsidRPr="00124C7B">
        <w:rPr>
          <w:rFonts w:ascii="PT Astra Serif" w:hAnsi="PT Astra Serif"/>
          <w:sz w:val="27"/>
          <w:szCs w:val="27"/>
        </w:rPr>
        <w:t>ности работников государственных или муниципальных органов прошедших п</w:t>
      </w:r>
      <w:r w:rsidR="001E5C32" w:rsidRPr="00124C7B">
        <w:rPr>
          <w:rFonts w:ascii="PT Astra Serif" w:hAnsi="PT Astra Serif"/>
          <w:sz w:val="27"/>
          <w:szCs w:val="27"/>
        </w:rPr>
        <w:t>о</w:t>
      </w:r>
      <w:r w:rsidR="001E5C32" w:rsidRPr="00124C7B">
        <w:rPr>
          <w:rFonts w:ascii="PT Astra Serif" w:hAnsi="PT Astra Serif"/>
          <w:sz w:val="27"/>
          <w:szCs w:val="27"/>
        </w:rPr>
        <w:lastRenderedPageBreak/>
        <w:t>вышение профессионального уровня в 202</w:t>
      </w:r>
      <w:r>
        <w:rPr>
          <w:rFonts w:ascii="PT Astra Serif" w:hAnsi="PT Astra Serif"/>
          <w:sz w:val="27"/>
          <w:szCs w:val="27"/>
        </w:rPr>
        <w:t xml:space="preserve">3-2025 годах на </w:t>
      </w:r>
      <w:r w:rsidR="00976A6C">
        <w:rPr>
          <w:rFonts w:ascii="PT Astra Serif" w:hAnsi="PT Astra Serif"/>
          <w:sz w:val="27"/>
          <w:szCs w:val="27"/>
        </w:rPr>
        <w:t>77</w:t>
      </w:r>
      <w:r w:rsidR="001E5C32" w:rsidRPr="00124C7B">
        <w:rPr>
          <w:rFonts w:ascii="PT Astra Serif" w:hAnsi="PT Astra Serif"/>
          <w:sz w:val="27"/>
          <w:szCs w:val="27"/>
        </w:rPr>
        <w:t xml:space="preserve"> человек</w:t>
      </w:r>
      <w:r>
        <w:rPr>
          <w:rFonts w:ascii="PT Astra Serif" w:hAnsi="PT Astra Serif"/>
          <w:sz w:val="27"/>
          <w:szCs w:val="27"/>
        </w:rPr>
        <w:t xml:space="preserve"> в каждом </w:t>
      </w:r>
      <w:r w:rsidR="00976A6C">
        <w:rPr>
          <w:rFonts w:ascii="PT Astra Serif" w:hAnsi="PT Astra Serif"/>
          <w:sz w:val="27"/>
          <w:szCs w:val="27"/>
        </w:rPr>
        <w:br/>
      </w:r>
      <w:r>
        <w:rPr>
          <w:rFonts w:ascii="PT Astra Serif" w:hAnsi="PT Astra Serif"/>
          <w:sz w:val="27"/>
          <w:szCs w:val="27"/>
        </w:rPr>
        <w:t>соответствующем году</w:t>
      </w:r>
      <w:r w:rsidR="001E5C32" w:rsidRPr="00124C7B">
        <w:rPr>
          <w:rFonts w:ascii="PT Astra Serif" w:hAnsi="PT Astra Serif"/>
          <w:sz w:val="27"/>
          <w:szCs w:val="27"/>
        </w:rPr>
        <w:t xml:space="preserve">, установив показатель в количестве </w:t>
      </w:r>
      <w:r w:rsidR="00976A6C">
        <w:rPr>
          <w:rFonts w:ascii="PT Astra Serif" w:hAnsi="PT Astra Serif"/>
          <w:sz w:val="27"/>
          <w:szCs w:val="27"/>
        </w:rPr>
        <w:t>927</w:t>
      </w:r>
      <w:r w:rsidR="001E5C32" w:rsidRPr="00124C7B">
        <w:rPr>
          <w:rFonts w:ascii="PT Astra Serif" w:hAnsi="PT Astra Serif"/>
          <w:sz w:val="27"/>
          <w:szCs w:val="27"/>
        </w:rPr>
        <w:t xml:space="preserve"> человек</w:t>
      </w:r>
      <w:r>
        <w:rPr>
          <w:rFonts w:ascii="PT Astra Serif" w:hAnsi="PT Astra Serif"/>
          <w:sz w:val="27"/>
          <w:szCs w:val="27"/>
        </w:rPr>
        <w:t xml:space="preserve"> ежегодно</w:t>
      </w:r>
      <w:r w:rsidR="001E5C32" w:rsidRPr="00124C7B">
        <w:rPr>
          <w:rFonts w:ascii="PT Astra Serif" w:hAnsi="PT Astra Serif"/>
          <w:sz w:val="27"/>
          <w:szCs w:val="27"/>
        </w:rPr>
        <w:t xml:space="preserve">. </w:t>
      </w:r>
    </w:p>
    <w:p w:rsidR="001E5C32" w:rsidRPr="00124C7B" w:rsidRDefault="001E5C32" w:rsidP="001E5C32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124C7B">
        <w:rPr>
          <w:rFonts w:ascii="PT Astra Serif" w:hAnsi="PT Astra Serif"/>
          <w:sz w:val="27"/>
          <w:szCs w:val="27"/>
        </w:rPr>
        <w:t>Итого общее количество указанных лиц, про</w:t>
      </w:r>
      <w:bookmarkStart w:id="0" w:name="_GoBack"/>
      <w:bookmarkEnd w:id="0"/>
      <w:r w:rsidRPr="00124C7B">
        <w:rPr>
          <w:rFonts w:ascii="PT Astra Serif" w:hAnsi="PT Astra Serif"/>
          <w:sz w:val="27"/>
          <w:szCs w:val="27"/>
        </w:rPr>
        <w:t>шедших повышение профе</w:t>
      </w:r>
      <w:r w:rsidRPr="00124C7B">
        <w:rPr>
          <w:rFonts w:ascii="PT Astra Serif" w:hAnsi="PT Astra Serif"/>
          <w:sz w:val="27"/>
          <w:szCs w:val="27"/>
        </w:rPr>
        <w:t>с</w:t>
      </w:r>
      <w:r w:rsidRPr="00124C7B">
        <w:rPr>
          <w:rFonts w:ascii="PT Astra Serif" w:hAnsi="PT Astra Serif"/>
          <w:sz w:val="27"/>
          <w:szCs w:val="27"/>
        </w:rPr>
        <w:t>сионального уровня, на период действия государственной программы предусмо</w:t>
      </w:r>
      <w:r w:rsidRPr="00124C7B">
        <w:rPr>
          <w:rFonts w:ascii="PT Astra Serif" w:hAnsi="PT Astra Serif"/>
          <w:sz w:val="27"/>
          <w:szCs w:val="27"/>
        </w:rPr>
        <w:t>т</w:t>
      </w:r>
      <w:r w:rsidRPr="00124C7B">
        <w:rPr>
          <w:rFonts w:ascii="PT Astra Serif" w:hAnsi="PT Astra Serif"/>
          <w:sz w:val="27"/>
          <w:szCs w:val="27"/>
        </w:rPr>
        <w:t xml:space="preserve">рено в количестве </w:t>
      </w:r>
      <w:r w:rsidR="00976A6C">
        <w:rPr>
          <w:rFonts w:ascii="PT Astra Serif" w:hAnsi="PT Astra Serif"/>
          <w:sz w:val="27"/>
          <w:szCs w:val="27"/>
        </w:rPr>
        <w:t>5254</w:t>
      </w:r>
      <w:r w:rsidRPr="00124C7B">
        <w:rPr>
          <w:rFonts w:ascii="PT Astra Serif" w:hAnsi="PT Astra Serif"/>
          <w:sz w:val="27"/>
          <w:szCs w:val="27"/>
        </w:rPr>
        <w:t xml:space="preserve"> человек. </w:t>
      </w:r>
    </w:p>
    <w:p w:rsidR="001E5C32" w:rsidRPr="00C13926" w:rsidRDefault="00C13926" w:rsidP="00C13926">
      <w:pPr>
        <w:ind w:firstLine="708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2)</w:t>
      </w:r>
      <w:r w:rsidR="001E5C32" w:rsidRPr="00124C7B">
        <w:rPr>
          <w:rFonts w:ascii="PT Astra Serif" w:hAnsi="PT Astra Serif"/>
          <w:sz w:val="27"/>
          <w:szCs w:val="27"/>
        </w:rPr>
        <w:t xml:space="preserve"> сократить долю лиц, замещающих государственные или муниципальные должности, должности гражданской или муниципальной службы, должности р</w:t>
      </w:r>
      <w:r w:rsidR="001E5C32" w:rsidRPr="00124C7B">
        <w:rPr>
          <w:rFonts w:ascii="PT Astra Serif" w:hAnsi="PT Astra Serif"/>
          <w:sz w:val="27"/>
          <w:szCs w:val="27"/>
        </w:rPr>
        <w:t>а</w:t>
      </w:r>
      <w:r w:rsidR="001E5C32" w:rsidRPr="00124C7B">
        <w:rPr>
          <w:rFonts w:ascii="PT Astra Serif" w:hAnsi="PT Astra Serif"/>
          <w:sz w:val="27"/>
          <w:szCs w:val="27"/>
        </w:rPr>
        <w:t>ботников государственных или муниципальных органов, принявших участие в м</w:t>
      </w:r>
      <w:r w:rsidR="001E5C32" w:rsidRPr="00124C7B">
        <w:rPr>
          <w:rFonts w:ascii="PT Astra Serif" w:hAnsi="PT Astra Serif"/>
          <w:sz w:val="27"/>
          <w:szCs w:val="27"/>
        </w:rPr>
        <w:t>е</w:t>
      </w:r>
      <w:r w:rsidR="001E5C32" w:rsidRPr="00124C7B">
        <w:rPr>
          <w:rFonts w:ascii="PT Astra Serif" w:hAnsi="PT Astra Serif"/>
          <w:sz w:val="27"/>
          <w:szCs w:val="27"/>
        </w:rPr>
        <w:t xml:space="preserve">роприятиях, направленных на повышение имиджа гражданской и муниципальной службы на </w:t>
      </w:r>
      <w:r>
        <w:rPr>
          <w:rFonts w:ascii="PT Astra Serif" w:hAnsi="PT Astra Serif"/>
          <w:sz w:val="27"/>
          <w:szCs w:val="27"/>
        </w:rPr>
        <w:t>2</w:t>
      </w:r>
      <w:r w:rsidR="001E5C32" w:rsidRPr="00124C7B">
        <w:rPr>
          <w:rFonts w:ascii="PT Astra Serif" w:hAnsi="PT Astra Serif"/>
          <w:sz w:val="27"/>
          <w:szCs w:val="27"/>
        </w:rPr>
        <w:t>%, установив показатель на 202</w:t>
      </w:r>
      <w:r>
        <w:rPr>
          <w:rFonts w:ascii="PT Astra Serif" w:hAnsi="PT Astra Serif"/>
          <w:sz w:val="27"/>
          <w:szCs w:val="27"/>
        </w:rPr>
        <w:t>3-2025</w:t>
      </w:r>
      <w:r w:rsidR="001E5C32" w:rsidRPr="00124C7B">
        <w:rPr>
          <w:rFonts w:ascii="PT Astra Serif" w:hAnsi="PT Astra Serif"/>
          <w:sz w:val="27"/>
          <w:szCs w:val="27"/>
        </w:rPr>
        <w:t xml:space="preserve"> год</w:t>
      </w:r>
      <w:r>
        <w:rPr>
          <w:rFonts w:ascii="PT Astra Serif" w:hAnsi="PT Astra Serif"/>
          <w:sz w:val="27"/>
          <w:szCs w:val="27"/>
        </w:rPr>
        <w:t>ы в размере 21</w:t>
      </w:r>
      <w:r w:rsidR="001E5C32" w:rsidRPr="00124C7B">
        <w:rPr>
          <w:rFonts w:ascii="PT Astra Serif" w:hAnsi="PT Astra Serif"/>
          <w:sz w:val="27"/>
          <w:szCs w:val="27"/>
        </w:rPr>
        <w:t>,5%.</w:t>
      </w:r>
    </w:p>
    <w:p w:rsidR="005C3E6B" w:rsidRPr="00124C7B" w:rsidRDefault="678BAAC4" w:rsidP="00D959F6">
      <w:pPr>
        <w:pStyle w:val="Heading"/>
        <w:widowControl/>
        <w:ind w:firstLine="708"/>
        <w:jc w:val="both"/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</w:pPr>
      <w:r w:rsidRPr="00124C7B"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 xml:space="preserve">Проект подготовлен </w:t>
      </w:r>
      <w:r w:rsidR="005733B2"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>ведущим консультантом</w:t>
      </w:r>
      <w:r w:rsidRPr="00124C7B"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 xml:space="preserve"> департамента соблюдения з</w:t>
      </w:r>
      <w:r w:rsidRPr="00124C7B"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>а</w:t>
      </w:r>
      <w:r w:rsidRPr="00124C7B"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>конодательства о государственной и муниципальной службе управления по вопр</w:t>
      </w:r>
      <w:r w:rsidRPr="00124C7B"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>о</w:t>
      </w:r>
      <w:r w:rsidRPr="00124C7B"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 xml:space="preserve">сам государственной службы и кадров администрации Губернатора Ульяновской </w:t>
      </w:r>
      <w:r w:rsidR="00124C7B"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br/>
      </w:r>
      <w:r w:rsidRPr="00124C7B">
        <w:rPr>
          <w:rFonts w:ascii="PT Astra Serif" w:hAnsi="PT Astra Serif" w:cs="Times New Roman"/>
          <w:b w:val="0"/>
          <w:bCs w:val="0"/>
          <w:color w:val="000000" w:themeColor="text1"/>
          <w:sz w:val="27"/>
          <w:szCs w:val="27"/>
        </w:rPr>
        <w:t>области Ламыкиной Ириной Александровной.</w:t>
      </w:r>
    </w:p>
    <w:p w:rsidR="00CE3FB2" w:rsidRDefault="00CE3FB2" w:rsidP="00B845A6">
      <w:pPr>
        <w:jc w:val="both"/>
        <w:rPr>
          <w:rFonts w:ascii="PT Astra Serif" w:hAnsi="PT Astra Serif"/>
          <w:sz w:val="27"/>
          <w:szCs w:val="27"/>
        </w:rPr>
      </w:pPr>
    </w:p>
    <w:p w:rsidR="00124C7B" w:rsidRDefault="00124C7B" w:rsidP="00B845A6">
      <w:pPr>
        <w:jc w:val="both"/>
        <w:rPr>
          <w:rFonts w:ascii="PT Astra Serif" w:hAnsi="PT Astra Serif"/>
          <w:sz w:val="27"/>
          <w:szCs w:val="27"/>
        </w:rPr>
      </w:pPr>
    </w:p>
    <w:p w:rsidR="00124C7B" w:rsidRPr="00124C7B" w:rsidRDefault="00124C7B" w:rsidP="00B845A6">
      <w:pPr>
        <w:jc w:val="both"/>
        <w:rPr>
          <w:rFonts w:ascii="PT Astra Serif" w:hAnsi="PT Astra Serif"/>
          <w:sz w:val="27"/>
          <w:szCs w:val="27"/>
        </w:rPr>
      </w:pPr>
    </w:p>
    <w:p w:rsidR="00F631E4" w:rsidRPr="00124C7B" w:rsidRDefault="00F631E4" w:rsidP="00F631E4">
      <w:pPr>
        <w:jc w:val="both"/>
        <w:rPr>
          <w:rFonts w:ascii="PT Astra Serif" w:hAnsi="PT Astra Serif"/>
          <w:sz w:val="27"/>
          <w:szCs w:val="27"/>
        </w:rPr>
      </w:pPr>
      <w:r w:rsidRPr="00124C7B">
        <w:rPr>
          <w:rFonts w:ascii="PT Astra Serif" w:hAnsi="PT Astra Serif"/>
          <w:sz w:val="27"/>
          <w:szCs w:val="27"/>
        </w:rPr>
        <w:t xml:space="preserve">Заместитель руководителя </w:t>
      </w:r>
    </w:p>
    <w:p w:rsidR="00F631E4" w:rsidRPr="00124C7B" w:rsidRDefault="00F631E4" w:rsidP="00F631E4">
      <w:pPr>
        <w:jc w:val="both"/>
        <w:rPr>
          <w:rFonts w:ascii="PT Astra Serif" w:hAnsi="PT Astra Serif"/>
          <w:sz w:val="27"/>
          <w:szCs w:val="27"/>
        </w:rPr>
      </w:pPr>
      <w:r w:rsidRPr="00124C7B">
        <w:rPr>
          <w:rFonts w:ascii="PT Astra Serif" w:hAnsi="PT Astra Serif"/>
          <w:sz w:val="27"/>
          <w:szCs w:val="27"/>
        </w:rPr>
        <w:t xml:space="preserve">администрации Губернатора </w:t>
      </w:r>
    </w:p>
    <w:p w:rsidR="00F631E4" w:rsidRPr="00124C7B" w:rsidRDefault="00F631E4" w:rsidP="00F631E4">
      <w:pPr>
        <w:jc w:val="both"/>
        <w:rPr>
          <w:rFonts w:ascii="PT Astra Serif" w:hAnsi="PT Astra Serif"/>
          <w:sz w:val="27"/>
          <w:szCs w:val="27"/>
        </w:rPr>
      </w:pPr>
      <w:r w:rsidRPr="00124C7B">
        <w:rPr>
          <w:rFonts w:ascii="PT Astra Serif" w:hAnsi="PT Astra Serif"/>
          <w:sz w:val="27"/>
          <w:szCs w:val="27"/>
        </w:rPr>
        <w:t>Ульяновской области –</w:t>
      </w:r>
    </w:p>
    <w:p w:rsidR="00F631E4" w:rsidRPr="00124C7B" w:rsidRDefault="00F631E4" w:rsidP="00F631E4">
      <w:pPr>
        <w:jc w:val="both"/>
        <w:rPr>
          <w:rFonts w:ascii="PT Astra Serif" w:hAnsi="PT Astra Serif"/>
          <w:sz w:val="27"/>
          <w:szCs w:val="27"/>
        </w:rPr>
      </w:pPr>
      <w:r w:rsidRPr="00124C7B">
        <w:rPr>
          <w:rFonts w:ascii="PT Astra Serif" w:hAnsi="PT Astra Serif"/>
          <w:sz w:val="27"/>
          <w:szCs w:val="27"/>
        </w:rPr>
        <w:t xml:space="preserve">начальник управления </w:t>
      </w:r>
    </w:p>
    <w:p w:rsidR="00F631E4" w:rsidRPr="00124C7B" w:rsidRDefault="00F631E4" w:rsidP="00F631E4">
      <w:pPr>
        <w:jc w:val="both"/>
        <w:rPr>
          <w:rFonts w:ascii="PT Astra Serif" w:hAnsi="PT Astra Serif"/>
          <w:sz w:val="27"/>
          <w:szCs w:val="27"/>
        </w:rPr>
      </w:pPr>
      <w:r w:rsidRPr="00124C7B">
        <w:rPr>
          <w:rFonts w:ascii="PT Astra Serif" w:hAnsi="PT Astra Serif"/>
          <w:sz w:val="27"/>
          <w:szCs w:val="27"/>
        </w:rPr>
        <w:t xml:space="preserve">по вопросам государственной </w:t>
      </w:r>
    </w:p>
    <w:p w:rsidR="00DC206D" w:rsidRPr="00124C7B" w:rsidRDefault="447FC9AD" w:rsidP="00F631E4">
      <w:pPr>
        <w:jc w:val="both"/>
        <w:rPr>
          <w:rFonts w:ascii="PT Astra Serif" w:hAnsi="PT Astra Serif"/>
          <w:b/>
          <w:bCs/>
          <w:sz w:val="27"/>
          <w:szCs w:val="27"/>
        </w:rPr>
      </w:pPr>
      <w:r w:rsidRPr="00124C7B">
        <w:rPr>
          <w:rFonts w:ascii="PT Astra Serif" w:hAnsi="PT Astra Serif"/>
          <w:sz w:val="27"/>
          <w:szCs w:val="27"/>
        </w:rPr>
        <w:t>службы и кадров                                                                                     Е.В.Чехунова</w:t>
      </w:r>
    </w:p>
    <w:sectPr w:rsidR="00DC206D" w:rsidRPr="00124C7B" w:rsidSect="00CE3FB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B93" w:rsidRDefault="00D16B93">
      <w:r>
        <w:separator/>
      </w:r>
    </w:p>
  </w:endnote>
  <w:endnote w:type="continuationSeparator" w:id="1">
    <w:p w:rsidR="00D16B93" w:rsidRDefault="00D1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B93" w:rsidRDefault="00D16B93">
      <w:r>
        <w:separator/>
      </w:r>
    </w:p>
  </w:footnote>
  <w:footnote w:type="continuationSeparator" w:id="1">
    <w:p w:rsidR="00D16B93" w:rsidRDefault="00D16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6E" w:rsidRDefault="00196465" w:rsidP="002C11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74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46E" w:rsidRDefault="00AD74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6E" w:rsidRPr="004F5E52" w:rsidRDefault="00196465" w:rsidP="002C11DC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F5E52">
      <w:rPr>
        <w:rStyle w:val="a7"/>
        <w:sz w:val="28"/>
        <w:szCs w:val="28"/>
      </w:rPr>
      <w:fldChar w:fldCharType="begin"/>
    </w:r>
    <w:r w:rsidR="00AD746E" w:rsidRPr="004F5E52">
      <w:rPr>
        <w:rStyle w:val="a7"/>
        <w:sz w:val="28"/>
        <w:szCs w:val="28"/>
      </w:rPr>
      <w:instrText xml:space="preserve">PAGE  </w:instrText>
    </w:r>
    <w:r w:rsidRPr="004F5E52">
      <w:rPr>
        <w:rStyle w:val="a7"/>
        <w:sz w:val="28"/>
        <w:szCs w:val="28"/>
      </w:rPr>
      <w:fldChar w:fldCharType="separate"/>
    </w:r>
    <w:r w:rsidR="004A1D23">
      <w:rPr>
        <w:rStyle w:val="a7"/>
        <w:noProof/>
        <w:sz w:val="28"/>
        <w:szCs w:val="28"/>
      </w:rPr>
      <w:t>5</w:t>
    </w:r>
    <w:r w:rsidRPr="004F5E52">
      <w:rPr>
        <w:rStyle w:val="a7"/>
        <w:sz w:val="28"/>
        <w:szCs w:val="28"/>
      </w:rPr>
      <w:fldChar w:fldCharType="end"/>
    </w:r>
  </w:p>
  <w:p w:rsidR="00AD746E" w:rsidRDefault="00AD746E">
    <w:pPr>
      <w:pStyle w:val="a5"/>
    </w:pPr>
  </w:p>
  <w:p w:rsidR="00AD746E" w:rsidRDefault="00AD74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627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623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E67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D8E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AC1E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D6B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66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E6D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F60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781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26C"/>
    <w:rsid w:val="000011ED"/>
    <w:rsid w:val="0000211F"/>
    <w:rsid w:val="00003CD3"/>
    <w:rsid w:val="00005B71"/>
    <w:rsid w:val="0000607F"/>
    <w:rsid w:val="000064A9"/>
    <w:rsid w:val="00006A05"/>
    <w:rsid w:val="00010B22"/>
    <w:rsid w:val="0001146A"/>
    <w:rsid w:val="000117EC"/>
    <w:rsid w:val="00011F04"/>
    <w:rsid w:val="00013284"/>
    <w:rsid w:val="000140C3"/>
    <w:rsid w:val="0001425C"/>
    <w:rsid w:val="00015E09"/>
    <w:rsid w:val="00020708"/>
    <w:rsid w:val="00020F70"/>
    <w:rsid w:val="0002112A"/>
    <w:rsid w:val="000212DF"/>
    <w:rsid w:val="00021B97"/>
    <w:rsid w:val="00021BD2"/>
    <w:rsid w:val="00021DF7"/>
    <w:rsid w:val="000220E5"/>
    <w:rsid w:val="0002221F"/>
    <w:rsid w:val="00024F91"/>
    <w:rsid w:val="00025271"/>
    <w:rsid w:val="00025A77"/>
    <w:rsid w:val="000263AC"/>
    <w:rsid w:val="00026EB8"/>
    <w:rsid w:val="0003124D"/>
    <w:rsid w:val="00031D19"/>
    <w:rsid w:val="000337E6"/>
    <w:rsid w:val="000338E9"/>
    <w:rsid w:val="000339D1"/>
    <w:rsid w:val="0003423D"/>
    <w:rsid w:val="00036AE5"/>
    <w:rsid w:val="00036C10"/>
    <w:rsid w:val="000372F3"/>
    <w:rsid w:val="00037392"/>
    <w:rsid w:val="00037685"/>
    <w:rsid w:val="00037889"/>
    <w:rsid w:val="00037F8F"/>
    <w:rsid w:val="00037FF6"/>
    <w:rsid w:val="0004169F"/>
    <w:rsid w:val="00041B05"/>
    <w:rsid w:val="00043159"/>
    <w:rsid w:val="00043B96"/>
    <w:rsid w:val="00044182"/>
    <w:rsid w:val="000460ED"/>
    <w:rsid w:val="0004761E"/>
    <w:rsid w:val="000478C3"/>
    <w:rsid w:val="000479EE"/>
    <w:rsid w:val="000504D8"/>
    <w:rsid w:val="000507CE"/>
    <w:rsid w:val="00051838"/>
    <w:rsid w:val="000520F5"/>
    <w:rsid w:val="00052670"/>
    <w:rsid w:val="00052D0E"/>
    <w:rsid w:val="00054225"/>
    <w:rsid w:val="00054E2A"/>
    <w:rsid w:val="00056397"/>
    <w:rsid w:val="00056903"/>
    <w:rsid w:val="00056BCF"/>
    <w:rsid w:val="000605C1"/>
    <w:rsid w:val="00060DD7"/>
    <w:rsid w:val="000614BB"/>
    <w:rsid w:val="0006165B"/>
    <w:rsid w:val="00061899"/>
    <w:rsid w:val="000619D3"/>
    <w:rsid w:val="00062E46"/>
    <w:rsid w:val="00063E87"/>
    <w:rsid w:val="00064D57"/>
    <w:rsid w:val="0006573A"/>
    <w:rsid w:val="00065D69"/>
    <w:rsid w:val="00066858"/>
    <w:rsid w:val="00066B94"/>
    <w:rsid w:val="000678AE"/>
    <w:rsid w:val="00071070"/>
    <w:rsid w:val="0007230B"/>
    <w:rsid w:val="0007235A"/>
    <w:rsid w:val="000726FB"/>
    <w:rsid w:val="000730E6"/>
    <w:rsid w:val="0007357F"/>
    <w:rsid w:val="00073BA2"/>
    <w:rsid w:val="00073BE4"/>
    <w:rsid w:val="00073EA6"/>
    <w:rsid w:val="00074B74"/>
    <w:rsid w:val="00074F68"/>
    <w:rsid w:val="000755CC"/>
    <w:rsid w:val="00075837"/>
    <w:rsid w:val="00075B57"/>
    <w:rsid w:val="00075C81"/>
    <w:rsid w:val="00075F1F"/>
    <w:rsid w:val="0007601A"/>
    <w:rsid w:val="00076582"/>
    <w:rsid w:val="00076B98"/>
    <w:rsid w:val="00077A42"/>
    <w:rsid w:val="00077FA1"/>
    <w:rsid w:val="0008005A"/>
    <w:rsid w:val="000800E3"/>
    <w:rsid w:val="00080615"/>
    <w:rsid w:val="00080C55"/>
    <w:rsid w:val="00081755"/>
    <w:rsid w:val="00082442"/>
    <w:rsid w:val="000839B4"/>
    <w:rsid w:val="00083CBD"/>
    <w:rsid w:val="00083D3D"/>
    <w:rsid w:val="0008512C"/>
    <w:rsid w:val="000851A2"/>
    <w:rsid w:val="0008695D"/>
    <w:rsid w:val="00087577"/>
    <w:rsid w:val="00092C08"/>
    <w:rsid w:val="000956E8"/>
    <w:rsid w:val="00095FF8"/>
    <w:rsid w:val="000960A5"/>
    <w:rsid w:val="0009685A"/>
    <w:rsid w:val="00096B34"/>
    <w:rsid w:val="00096DA5"/>
    <w:rsid w:val="000971A8"/>
    <w:rsid w:val="000A025B"/>
    <w:rsid w:val="000A035D"/>
    <w:rsid w:val="000A3E57"/>
    <w:rsid w:val="000A45FC"/>
    <w:rsid w:val="000A4FD2"/>
    <w:rsid w:val="000A7352"/>
    <w:rsid w:val="000A74E1"/>
    <w:rsid w:val="000B19E1"/>
    <w:rsid w:val="000B1D5D"/>
    <w:rsid w:val="000B24F0"/>
    <w:rsid w:val="000B4664"/>
    <w:rsid w:val="000B47C1"/>
    <w:rsid w:val="000B4EEB"/>
    <w:rsid w:val="000B6569"/>
    <w:rsid w:val="000B7E64"/>
    <w:rsid w:val="000C0396"/>
    <w:rsid w:val="000C169E"/>
    <w:rsid w:val="000C60F9"/>
    <w:rsid w:val="000C668A"/>
    <w:rsid w:val="000C66EE"/>
    <w:rsid w:val="000C7717"/>
    <w:rsid w:val="000D065D"/>
    <w:rsid w:val="000D0CF3"/>
    <w:rsid w:val="000D19F6"/>
    <w:rsid w:val="000D1E9A"/>
    <w:rsid w:val="000D2429"/>
    <w:rsid w:val="000D2945"/>
    <w:rsid w:val="000D29C9"/>
    <w:rsid w:val="000D2E03"/>
    <w:rsid w:val="000D3799"/>
    <w:rsid w:val="000D4BAF"/>
    <w:rsid w:val="000D4D38"/>
    <w:rsid w:val="000D5252"/>
    <w:rsid w:val="000D5949"/>
    <w:rsid w:val="000D5FCE"/>
    <w:rsid w:val="000D65CB"/>
    <w:rsid w:val="000D6A01"/>
    <w:rsid w:val="000D6C40"/>
    <w:rsid w:val="000E01E4"/>
    <w:rsid w:val="000E0C3F"/>
    <w:rsid w:val="000E1B9C"/>
    <w:rsid w:val="000E1FDC"/>
    <w:rsid w:val="000E236F"/>
    <w:rsid w:val="000E2D1D"/>
    <w:rsid w:val="000E64AC"/>
    <w:rsid w:val="000E651A"/>
    <w:rsid w:val="000E6BA2"/>
    <w:rsid w:val="000E6CFC"/>
    <w:rsid w:val="000E6D3B"/>
    <w:rsid w:val="000E6F5F"/>
    <w:rsid w:val="000E7583"/>
    <w:rsid w:val="000F04D5"/>
    <w:rsid w:val="000F0A16"/>
    <w:rsid w:val="000F0BAB"/>
    <w:rsid w:val="000F0E07"/>
    <w:rsid w:val="000F1019"/>
    <w:rsid w:val="000F1440"/>
    <w:rsid w:val="000F1484"/>
    <w:rsid w:val="000F16FA"/>
    <w:rsid w:val="000F5AE3"/>
    <w:rsid w:val="000F643A"/>
    <w:rsid w:val="000F64D6"/>
    <w:rsid w:val="000F6DF5"/>
    <w:rsid w:val="000F751C"/>
    <w:rsid w:val="000F7943"/>
    <w:rsid w:val="00100230"/>
    <w:rsid w:val="00100453"/>
    <w:rsid w:val="001004AF"/>
    <w:rsid w:val="00102A7E"/>
    <w:rsid w:val="00102C34"/>
    <w:rsid w:val="00102CDE"/>
    <w:rsid w:val="00103062"/>
    <w:rsid w:val="00103665"/>
    <w:rsid w:val="001038F1"/>
    <w:rsid w:val="001055C2"/>
    <w:rsid w:val="00107333"/>
    <w:rsid w:val="00107435"/>
    <w:rsid w:val="001103C4"/>
    <w:rsid w:val="0011136D"/>
    <w:rsid w:val="00111445"/>
    <w:rsid w:val="001126F3"/>
    <w:rsid w:val="001138B5"/>
    <w:rsid w:val="00113D7E"/>
    <w:rsid w:val="00115126"/>
    <w:rsid w:val="0012017A"/>
    <w:rsid w:val="00120CCA"/>
    <w:rsid w:val="00122AE1"/>
    <w:rsid w:val="001234AC"/>
    <w:rsid w:val="001249D0"/>
    <w:rsid w:val="001249D8"/>
    <w:rsid w:val="00124AA2"/>
    <w:rsid w:val="00124C7B"/>
    <w:rsid w:val="001258A3"/>
    <w:rsid w:val="00125AA3"/>
    <w:rsid w:val="00130940"/>
    <w:rsid w:val="001327A6"/>
    <w:rsid w:val="00132AC9"/>
    <w:rsid w:val="00134439"/>
    <w:rsid w:val="001346B4"/>
    <w:rsid w:val="00134989"/>
    <w:rsid w:val="00134D5B"/>
    <w:rsid w:val="0013515C"/>
    <w:rsid w:val="00135177"/>
    <w:rsid w:val="001352F4"/>
    <w:rsid w:val="00136409"/>
    <w:rsid w:val="0013671D"/>
    <w:rsid w:val="00137931"/>
    <w:rsid w:val="00137A9E"/>
    <w:rsid w:val="00141373"/>
    <w:rsid w:val="001418EF"/>
    <w:rsid w:val="0015070E"/>
    <w:rsid w:val="001511C3"/>
    <w:rsid w:val="001511EF"/>
    <w:rsid w:val="00151B7F"/>
    <w:rsid w:val="00152739"/>
    <w:rsid w:val="00153160"/>
    <w:rsid w:val="00153B66"/>
    <w:rsid w:val="00156832"/>
    <w:rsid w:val="001568E9"/>
    <w:rsid w:val="0015691C"/>
    <w:rsid w:val="00157C2F"/>
    <w:rsid w:val="001607BA"/>
    <w:rsid w:val="00160AAC"/>
    <w:rsid w:val="0016104B"/>
    <w:rsid w:val="001613B1"/>
    <w:rsid w:val="00161F19"/>
    <w:rsid w:val="00162550"/>
    <w:rsid w:val="0016284A"/>
    <w:rsid w:val="0016534C"/>
    <w:rsid w:val="001662D3"/>
    <w:rsid w:val="001679CB"/>
    <w:rsid w:val="00167F70"/>
    <w:rsid w:val="0017015B"/>
    <w:rsid w:val="00170239"/>
    <w:rsid w:val="0017054C"/>
    <w:rsid w:val="001717B6"/>
    <w:rsid w:val="00171C75"/>
    <w:rsid w:val="0017254B"/>
    <w:rsid w:val="0017273E"/>
    <w:rsid w:val="00173D4B"/>
    <w:rsid w:val="00175B79"/>
    <w:rsid w:val="001762CA"/>
    <w:rsid w:val="0017736D"/>
    <w:rsid w:val="001774F7"/>
    <w:rsid w:val="00180A2A"/>
    <w:rsid w:val="00180EEB"/>
    <w:rsid w:val="00181241"/>
    <w:rsid w:val="00182157"/>
    <w:rsid w:val="001821E6"/>
    <w:rsid w:val="0018280E"/>
    <w:rsid w:val="00184738"/>
    <w:rsid w:val="0018601F"/>
    <w:rsid w:val="001863BE"/>
    <w:rsid w:val="00186930"/>
    <w:rsid w:val="00186F5C"/>
    <w:rsid w:val="0018741C"/>
    <w:rsid w:val="001876C3"/>
    <w:rsid w:val="00190450"/>
    <w:rsid w:val="0019055F"/>
    <w:rsid w:val="001905B7"/>
    <w:rsid w:val="00190C02"/>
    <w:rsid w:val="001923DC"/>
    <w:rsid w:val="00192634"/>
    <w:rsid w:val="001931FA"/>
    <w:rsid w:val="00193654"/>
    <w:rsid w:val="00193CF6"/>
    <w:rsid w:val="00193F8B"/>
    <w:rsid w:val="00194B25"/>
    <w:rsid w:val="00196465"/>
    <w:rsid w:val="0019764D"/>
    <w:rsid w:val="00197811"/>
    <w:rsid w:val="001979A3"/>
    <w:rsid w:val="001A02B8"/>
    <w:rsid w:val="001A07E3"/>
    <w:rsid w:val="001A0EF3"/>
    <w:rsid w:val="001A1D8C"/>
    <w:rsid w:val="001A1E28"/>
    <w:rsid w:val="001A343D"/>
    <w:rsid w:val="001A361A"/>
    <w:rsid w:val="001A4460"/>
    <w:rsid w:val="001A6E86"/>
    <w:rsid w:val="001A73E2"/>
    <w:rsid w:val="001A7C11"/>
    <w:rsid w:val="001B17C8"/>
    <w:rsid w:val="001B1A5A"/>
    <w:rsid w:val="001B27AC"/>
    <w:rsid w:val="001B3A64"/>
    <w:rsid w:val="001B63A7"/>
    <w:rsid w:val="001B6854"/>
    <w:rsid w:val="001B75DA"/>
    <w:rsid w:val="001B7CD2"/>
    <w:rsid w:val="001C0547"/>
    <w:rsid w:val="001C0E81"/>
    <w:rsid w:val="001C150D"/>
    <w:rsid w:val="001C2D02"/>
    <w:rsid w:val="001C65C1"/>
    <w:rsid w:val="001C6F62"/>
    <w:rsid w:val="001C71EC"/>
    <w:rsid w:val="001C7394"/>
    <w:rsid w:val="001C7698"/>
    <w:rsid w:val="001C7AAA"/>
    <w:rsid w:val="001D26ED"/>
    <w:rsid w:val="001D54EC"/>
    <w:rsid w:val="001D74B0"/>
    <w:rsid w:val="001E124F"/>
    <w:rsid w:val="001E1E86"/>
    <w:rsid w:val="001E2830"/>
    <w:rsid w:val="001E35C3"/>
    <w:rsid w:val="001E5C32"/>
    <w:rsid w:val="001E6B74"/>
    <w:rsid w:val="001E6DED"/>
    <w:rsid w:val="001E78D5"/>
    <w:rsid w:val="001E7F71"/>
    <w:rsid w:val="001F0D08"/>
    <w:rsid w:val="001F0DE2"/>
    <w:rsid w:val="001F234B"/>
    <w:rsid w:val="001F24E0"/>
    <w:rsid w:val="001F24FC"/>
    <w:rsid w:val="001F348B"/>
    <w:rsid w:val="001F3648"/>
    <w:rsid w:val="001F3CE5"/>
    <w:rsid w:val="001F404D"/>
    <w:rsid w:val="001F5A4B"/>
    <w:rsid w:val="001F65BC"/>
    <w:rsid w:val="00201A23"/>
    <w:rsid w:val="00202500"/>
    <w:rsid w:val="002033BD"/>
    <w:rsid w:val="002053D7"/>
    <w:rsid w:val="0020619A"/>
    <w:rsid w:val="00210983"/>
    <w:rsid w:val="00210A68"/>
    <w:rsid w:val="002118B4"/>
    <w:rsid w:val="0021205A"/>
    <w:rsid w:val="002127F3"/>
    <w:rsid w:val="002134BE"/>
    <w:rsid w:val="00213E4F"/>
    <w:rsid w:val="00214437"/>
    <w:rsid w:val="00214508"/>
    <w:rsid w:val="00214D92"/>
    <w:rsid w:val="00214F68"/>
    <w:rsid w:val="00220A81"/>
    <w:rsid w:val="00220ECD"/>
    <w:rsid w:val="0022121F"/>
    <w:rsid w:val="00221F25"/>
    <w:rsid w:val="00222251"/>
    <w:rsid w:val="002225D9"/>
    <w:rsid w:val="002225E3"/>
    <w:rsid w:val="00222F8C"/>
    <w:rsid w:val="00223536"/>
    <w:rsid w:val="002236D5"/>
    <w:rsid w:val="00224F3A"/>
    <w:rsid w:val="002265AD"/>
    <w:rsid w:val="00230ECC"/>
    <w:rsid w:val="00231BC9"/>
    <w:rsid w:val="0023327E"/>
    <w:rsid w:val="002336C6"/>
    <w:rsid w:val="002342E9"/>
    <w:rsid w:val="0023435A"/>
    <w:rsid w:val="002346D7"/>
    <w:rsid w:val="0023484D"/>
    <w:rsid w:val="0023500D"/>
    <w:rsid w:val="00235C68"/>
    <w:rsid w:val="00236236"/>
    <w:rsid w:val="00236A6B"/>
    <w:rsid w:val="00240A12"/>
    <w:rsid w:val="00241CA3"/>
    <w:rsid w:val="00241F46"/>
    <w:rsid w:val="002425BB"/>
    <w:rsid w:val="00242E2B"/>
    <w:rsid w:val="002430E8"/>
    <w:rsid w:val="00244784"/>
    <w:rsid w:val="0024480E"/>
    <w:rsid w:val="00245CDC"/>
    <w:rsid w:val="002467FA"/>
    <w:rsid w:val="00246A3D"/>
    <w:rsid w:val="00251484"/>
    <w:rsid w:val="00251A72"/>
    <w:rsid w:val="00251FAE"/>
    <w:rsid w:val="002529D4"/>
    <w:rsid w:val="00252C60"/>
    <w:rsid w:val="0025372B"/>
    <w:rsid w:val="00254102"/>
    <w:rsid w:val="00254FB5"/>
    <w:rsid w:val="002554B4"/>
    <w:rsid w:val="0025672E"/>
    <w:rsid w:val="002576AB"/>
    <w:rsid w:val="00260D2D"/>
    <w:rsid w:val="00260EE3"/>
    <w:rsid w:val="00262D47"/>
    <w:rsid w:val="002640E2"/>
    <w:rsid w:val="00265CB6"/>
    <w:rsid w:val="00270EFC"/>
    <w:rsid w:val="0027392F"/>
    <w:rsid w:val="00274190"/>
    <w:rsid w:val="00274254"/>
    <w:rsid w:val="00274571"/>
    <w:rsid w:val="00275FDA"/>
    <w:rsid w:val="002761D5"/>
    <w:rsid w:val="002778DB"/>
    <w:rsid w:val="0028040A"/>
    <w:rsid w:val="00281A3C"/>
    <w:rsid w:val="0028350A"/>
    <w:rsid w:val="00283BE1"/>
    <w:rsid w:val="00283E8A"/>
    <w:rsid w:val="00285711"/>
    <w:rsid w:val="00287613"/>
    <w:rsid w:val="00287978"/>
    <w:rsid w:val="00290C5A"/>
    <w:rsid w:val="002915FA"/>
    <w:rsid w:val="00291D97"/>
    <w:rsid w:val="002922F4"/>
    <w:rsid w:val="0029357D"/>
    <w:rsid w:val="00294431"/>
    <w:rsid w:val="002946F4"/>
    <w:rsid w:val="00295FE8"/>
    <w:rsid w:val="00296E76"/>
    <w:rsid w:val="002A01A5"/>
    <w:rsid w:val="002A129E"/>
    <w:rsid w:val="002A13EE"/>
    <w:rsid w:val="002A174B"/>
    <w:rsid w:val="002A180B"/>
    <w:rsid w:val="002A1853"/>
    <w:rsid w:val="002A2B35"/>
    <w:rsid w:val="002A2DB8"/>
    <w:rsid w:val="002A4FDE"/>
    <w:rsid w:val="002A578B"/>
    <w:rsid w:val="002A5A98"/>
    <w:rsid w:val="002A7977"/>
    <w:rsid w:val="002A7F50"/>
    <w:rsid w:val="002B0167"/>
    <w:rsid w:val="002B042D"/>
    <w:rsid w:val="002B0E74"/>
    <w:rsid w:val="002B1C31"/>
    <w:rsid w:val="002B1EA1"/>
    <w:rsid w:val="002B3F94"/>
    <w:rsid w:val="002B47F7"/>
    <w:rsid w:val="002B4A72"/>
    <w:rsid w:val="002B6A99"/>
    <w:rsid w:val="002B7C50"/>
    <w:rsid w:val="002C11DC"/>
    <w:rsid w:val="002C237A"/>
    <w:rsid w:val="002C2A28"/>
    <w:rsid w:val="002C33F6"/>
    <w:rsid w:val="002C3FC7"/>
    <w:rsid w:val="002C45BC"/>
    <w:rsid w:val="002C45FB"/>
    <w:rsid w:val="002C540D"/>
    <w:rsid w:val="002C591A"/>
    <w:rsid w:val="002C655E"/>
    <w:rsid w:val="002C6643"/>
    <w:rsid w:val="002D1082"/>
    <w:rsid w:val="002D2B40"/>
    <w:rsid w:val="002D3700"/>
    <w:rsid w:val="002D395F"/>
    <w:rsid w:val="002D48C4"/>
    <w:rsid w:val="002D51A6"/>
    <w:rsid w:val="002D5895"/>
    <w:rsid w:val="002D676E"/>
    <w:rsid w:val="002E2CE9"/>
    <w:rsid w:val="002E30CB"/>
    <w:rsid w:val="002E3A51"/>
    <w:rsid w:val="002E4DE2"/>
    <w:rsid w:val="002E5BB9"/>
    <w:rsid w:val="002E7B62"/>
    <w:rsid w:val="002F0B90"/>
    <w:rsid w:val="002F127F"/>
    <w:rsid w:val="002F13D7"/>
    <w:rsid w:val="002F1702"/>
    <w:rsid w:val="002F1FE9"/>
    <w:rsid w:val="002F302B"/>
    <w:rsid w:val="002F460D"/>
    <w:rsid w:val="002F48B9"/>
    <w:rsid w:val="002F7166"/>
    <w:rsid w:val="002F7818"/>
    <w:rsid w:val="00300675"/>
    <w:rsid w:val="00301900"/>
    <w:rsid w:val="00301C42"/>
    <w:rsid w:val="00301E1E"/>
    <w:rsid w:val="00302106"/>
    <w:rsid w:val="00302B76"/>
    <w:rsid w:val="00303E9B"/>
    <w:rsid w:val="00303EA4"/>
    <w:rsid w:val="00303EC6"/>
    <w:rsid w:val="0030413C"/>
    <w:rsid w:val="00305056"/>
    <w:rsid w:val="00305B66"/>
    <w:rsid w:val="00305FFC"/>
    <w:rsid w:val="0030614A"/>
    <w:rsid w:val="003074EE"/>
    <w:rsid w:val="00307C29"/>
    <w:rsid w:val="00310EF1"/>
    <w:rsid w:val="00312808"/>
    <w:rsid w:val="00312DBC"/>
    <w:rsid w:val="003130F2"/>
    <w:rsid w:val="00314497"/>
    <w:rsid w:val="003155E6"/>
    <w:rsid w:val="00315F69"/>
    <w:rsid w:val="0031636F"/>
    <w:rsid w:val="00317A80"/>
    <w:rsid w:val="003200A4"/>
    <w:rsid w:val="003200A8"/>
    <w:rsid w:val="00321D4D"/>
    <w:rsid w:val="00321FE0"/>
    <w:rsid w:val="00322595"/>
    <w:rsid w:val="00323750"/>
    <w:rsid w:val="00323F1A"/>
    <w:rsid w:val="00323FA9"/>
    <w:rsid w:val="0032467D"/>
    <w:rsid w:val="003258D9"/>
    <w:rsid w:val="00326291"/>
    <w:rsid w:val="00330021"/>
    <w:rsid w:val="003300B2"/>
    <w:rsid w:val="0033084E"/>
    <w:rsid w:val="00330C9E"/>
    <w:rsid w:val="00331FBC"/>
    <w:rsid w:val="003328C7"/>
    <w:rsid w:val="00332C9D"/>
    <w:rsid w:val="00332CA4"/>
    <w:rsid w:val="00332DBD"/>
    <w:rsid w:val="00334537"/>
    <w:rsid w:val="003347DE"/>
    <w:rsid w:val="00335636"/>
    <w:rsid w:val="00335E30"/>
    <w:rsid w:val="00336120"/>
    <w:rsid w:val="00337F72"/>
    <w:rsid w:val="00340218"/>
    <w:rsid w:val="003407F6"/>
    <w:rsid w:val="003415E9"/>
    <w:rsid w:val="00342EB1"/>
    <w:rsid w:val="00343C97"/>
    <w:rsid w:val="00343D83"/>
    <w:rsid w:val="0034454D"/>
    <w:rsid w:val="00344DFC"/>
    <w:rsid w:val="00345814"/>
    <w:rsid w:val="00346A20"/>
    <w:rsid w:val="00347F2A"/>
    <w:rsid w:val="00350C55"/>
    <w:rsid w:val="0035129C"/>
    <w:rsid w:val="00352AD2"/>
    <w:rsid w:val="00354802"/>
    <w:rsid w:val="0035677C"/>
    <w:rsid w:val="00356BC3"/>
    <w:rsid w:val="003607E4"/>
    <w:rsid w:val="00362806"/>
    <w:rsid w:val="00362821"/>
    <w:rsid w:val="00363F6E"/>
    <w:rsid w:val="00364BE0"/>
    <w:rsid w:val="00364CA7"/>
    <w:rsid w:val="00364EFD"/>
    <w:rsid w:val="0036641E"/>
    <w:rsid w:val="00366A63"/>
    <w:rsid w:val="00370BA3"/>
    <w:rsid w:val="00370C80"/>
    <w:rsid w:val="003723A8"/>
    <w:rsid w:val="00373A0D"/>
    <w:rsid w:val="0037431F"/>
    <w:rsid w:val="00375357"/>
    <w:rsid w:val="0037735D"/>
    <w:rsid w:val="003776D0"/>
    <w:rsid w:val="00377924"/>
    <w:rsid w:val="00381043"/>
    <w:rsid w:val="003825E5"/>
    <w:rsid w:val="00382C8A"/>
    <w:rsid w:val="003830E3"/>
    <w:rsid w:val="00383B8A"/>
    <w:rsid w:val="00383CE8"/>
    <w:rsid w:val="00385413"/>
    <w:rsid w:val="00385C4B"/>
    <w:rsid w:val="00386890"/>
    <w:rsid w:val="00387314"/>
    <w:rsid w:val="00387D55"/>
    <w:rsid w:val="003904CD"/>
    <w:rsid w:val="00390ED9"/>
    <w:rsid w:val="00390F51"/>
    <w:rsid w:val="0039157C"/>
    <w:rsid w:val="003931F1"/>
    <w:rsid w:val="00394794"/>
    <w:rsid w:val="0039514A"/>
    <w:rsid w:val="00395D35"/>
    <w:rsid w:val="00395D65"/>
    <w:rsid w:val="00396628"/>
    <w:rsid w:val="00396D67"/>
    <w:rsid w:val="00397472"/>
    <w:rsid w:val="003978EE"/>
    <w:rsid w:val="003A246F"/>
    <w:rsid w:val="003A29DB"/>
    <w:rsid w:val="003A2C43"/>
    <w:rsid w:val="003A523A"/>
    <w:rsid w:val="003A5F12"/>
    <w:rsid w:val="003A7251"/>
    <w:rsid w:val="003A763D"/>
    <w:rsid w:val="003A7FA5"/>
    <w:rsid w:val="003B0E38"/>
    <w:rsid w:val="003B0ECD"/>
    <w:rsid w:val="003B2547"/>
    <w:rsid w:val="003B25F9"/>
    <w:rsid w:val="003B287F"/>
    <w:rsid w:val="003B2E9E"/>
    <w:rsid w:val="003B38C4"/>
    <w:rsid w:val="003B3B5D"/>
    <w:rsid w:val="003B3E45"/>
    <w:rsid w:val="003B4AA0"/>
    <w:rsid w:val="003B4BBB"/>
    <w:rsid w:val="003B5403"/>
    <w:rsid w:val="003B5D58"/>
    <w:rsid w:val="003C15F2"/>
    <w:rsid w:val="003C4B35"/>
    <w:rsid w:val="003C59A8"/>
    <w:rsid w:val="003C71C1"/>
    <w:rsid w:val="003C7E9B"/>
    <w:rsid w:val="003D24A5"/>
    <w:rsid w:val="003D36BB"/>
    <w:rsid w:val="003D425D"/>
    <w:rsid w:val="003D4612"/>
    <w:rsid w:val="003D4F48"/>
    <w:rsid w:val="003D5302"/>
    <w:rsid w:val="003D6FF9"/>
    <w:rsid w:val="003D74A9"/>
    <w:rsid w:val="003D775B"/>
    <w:rsid w:val="003E009E"/>
    <w:rsid w:val="003E0A6F"/>
    <w:rsid w:val="003E2A10"/>
    <w:rsid w:val="003E7088"/>
    <w:rsid w:val="003E7679"/>
    <w:rsid w:val="003F072C"/>
    <w:rsid w:val="003F1F8E"/>
    <w:rsid w:val="003F2224"/>
    <w:rsid w:val="003F233A"/>
    <w:rsid w:val="003F2777"/>
    <w:rsid w:val="003F281E"/>
    <w:rsid w:val="003F2FFB"/>
    <w:rsid w:val="003F534D"/>
    <w:rsid w:val="003F59AC"/>
    <w:rsid w:val="003F5FA5"/>
    <w:rsid w:val="003F65A0"/>
    <w:rsid w:val="003F6610"/>
    <w:rsid w:val="003F6905"/>
    <w:rsid w:val="003F6DE7"/>
    <w:rsid w:val="003F7DEC"/>
    <w:rsid w:val="0040054A"/>
    <w:rsid w:val="004012A5"/>
    <w:rsid w:val="0040312D"/>
    <w:rsid w:val="00403514"/>
    <w:rsid w:val="00403C34"/>
    <w:rsid w:val="004053EE"/>
    <w:rsid w:val="00405430"/>
    <w:rsid w:val="00406B78"/>
    <w:rsid w:val="00410B0E"/>
    <w:rsid w:val="00411463"/>
    <w:rsid w:val="004114A5"/>
    <w:rsid w:val="00411BE5"/>
    <w:rsid w:val="00412986"/>
    <w:rsid w:val="00412B89"/>
    <w:rsid w:val="00413E91"/>
    <w:rsid w:val="00415012"/>
    <w:rsid w:val="004154ED"/>
    <w:rsid w:val="00415AAD"/>
    <w:rsid w:val="00415D5B"/>
    <w:rsid w:val="00417CE6"/>
    <w:rsid w:val="00417E7E"/>
    <w:rsid w:val="00417EB1"/>
    <w:rsid w:val="00420070"/>
    <w:rsid w:val="004202F4"/>
    <w:rsid w:val="00421414"/>
    <w:rsid w:val="0042170F"/>
    <w:rsid w:val="004217E2"/>
    <w:rsid w:val="0042288A"/>
    <w:rsid w:val="004233F3"/>
    <w:rsid w:val="00423C38"/>
    <w:rsid w:val="004273D2"/>
    <w:rsid w:val="004313A8"/>
    <w:rsid w:val="00431BA9"/>
    <w:rsid w:val="00431C39"/>
    <w:rsid w:val="00434CBD"/>
    <w:rsid w:val="004353E1"/>
    <w:rsid w:val="00436169"/>
    <w:rsid w:val="00437019"/>
    <w:rsid w:val="00437736"/>
    <w:rsid w:val="004405D5"/>
    <w:rsid w:val="00441731"/>
    <w:rsid w:val="00441F98"/>
    <w:rsid w:val="004420CD"/>
    <w:rsid w:val="00443155"/>
    <w:rsid w:val="004459B0"/>
    <w:rsid w:val="00447950"/>
    <w:rsid w:val="004508D1"/>
    <w:rsid w:val="00450D8B"/>
    <w:rsid w:val="004510A2"/>
    <w:rsid w:val="004515F2"/>
    <w:rsid w:val="00453019"/>
    <w:rsid w:val="00453E91"/>
    <w:rsid w:val="00456EB1"/>
    <w:rsid w:val="0045718A"/>
    <w:rsid w:val="0046145E"/>
    <w:rsid w:val="00462A24"/>
    <w:rsid w:val="00462FC0"/>
    <w:rsid w:val="00463970"/>
    <w:rsid w:val="00465791"/>
    <w:rsid w:val="004663F0"/>
    <w:rsid w:val="004668BA"/>
    <w:rsid w:val="00466F87"/>
    <w:rsid w:val="0046795E"/>
    <w:rsid w:val="00467FFA"/>
    <w:rsid w:val="00470DF3"/>
    <w:rsid w:val="004718F0"/>
    <w:rsid w:val="004725CB"/>
    <w:rsid w:val="00472901"/>
    <w:rsid w:val="00473404"/>
    <w:rsid w:val="0047342B"/>
    <w:rsid w:val="004755EE"/>
    <w:rsid w:val="00475A0F"/>
    <w:rsid w:val="00476107"/>
    <w:rsid w:val="0047677D"/>
    <w:rsid w:val="00477593"/>
    <w:rsid w:val="004775EC"/>
    <w:rsid w:val="0048630D"/>
    <w:rsid w:val="00487E46"/>
    <w:rsid w:val="0049010F"/>
    <w:rsid w:val="004917EA"/>
    <w:rsid w:val="00491D67"/>
    <w:rsid w:val="00491EC7"/>
    <w:rsid w:val="00494942"/>
    <w:rsid w:val="0049640E"/>
    <w:rsid w:val="004A1D23"/>
    <w:rsid w:val="004A2454"/>
    <w:rsid w:val="004A3974"/>
    <w:rsid w:val="004A39F4"/>
    <w:rsid w:val="004A5791"/>
    <w:rsid w:val="004A5A54"/>
    <w:rsid w:val="004A6157"/>
    <w:rsid w:val="004A67F8"/>
    <w:rsid w:val="004A70D0"/>
    <w:rsid w:val="004A76AF"/>
    <w:rsid w:val="004B05AF"/>
    <w:rsid w:val="004B1090"/>
    <w:rsid w:val="004B1387"/>
    <w:rsid w:val="004B414D"/>
    <w:rsid w:val="004B5473"/>
    <w:rsid w:val="004B5FF5"/>
    <w:rsid w:val="004B69F7"/>
    <w:rsid w:val="004B6A27"/>
    <w:rsid w:val="004C2406"/>
    <w:rsid w:val="004C25B0"/>
    <w:rsid w:val="004C3235"/>
    <w:rsid w:val="004C3698"/>
    <w:rsid w:val="004C3CCC"/>
    <w:rsid w:val="004C3ED7"/>
    <w:rsid w:val="004D004E"/>
    <w:rsid w:val="004D014F"/>
    <w:rsid w:val="004D087C"/>
    <w:rsid w:val="004D0C21"/>
    <w:rsid w:val="004D1252"/>
    <w:rsid w:val="004D2A6E"/>
    <w:rsid w:val="004D3674"/>
    <w:rsid w:val="004D5329"/>
    <w:rsid w:val="004E0C73"/>
    <w:rsid w:val="004E0CDC"/>
    <w:rsid w:val="004E1A1D"/>
    <w:rsid w:val="004E2C8F"/>
    <w:rsid w:val="004E2DB6"/>
    <w:rsid w:val="004E2F7D"/>
    <w:rsid w:val="004E4133"/>
    <w:rsid w:val="004E57A2"/>
    <w:rsid w:val="004F2B34"/>
    <w:rsid w:val="004F3660"/>
    <w:rsid w:val="004F5407"/>
    <w:rsid w:val="004F5B0C"/>
    <w:rsid w:val="004F5E52"/>
    <w:rsid w:val="004F636E"/>
    <w:rsid w:val="004F6EDB"/>
    <w:rsid w:val="004F7728"/>
    <w:rsid w:val="004F7898"/>
    <w:rsid w:val="0050022F"/>
    <w:rsid w:val="00500787"/>
    <w:rsid w:val="00500C21"/>
    <w:rsid w:val="00501098"/>
    <w:rsid w:val="0050113B"/>
    <w:rsid w:val="00501784"/>
    <w:rsid w:val="00501867"/>
    <w:rsid w:val="00501FAC"/>
    <w:rsid w:val="00502685"/>
    <w:rsid w:val="00502C69"/>
    <w:rsid w:val="00502EA6"/>
    <w:rsid w:val="0050312B"/>
    <w:rsid w:val="005036AE"/>
    <w:rsid w:val="00504B5F"/>
    <w:rsid w:val="00506E4A"/>
    <w:rsid w:val="00506EB8"/>
    <w:rsid w:val="005104BA"/>
    <w:rsid w:val="00510842"/>
    <w:rsid w:val="005108C6"/>
    <w:rsid w:val="00510C77"/>
    <w:rsid w:val="00510F8A"/>
    <w:rsid w:val="00511309"/>
    <w:rsid w:val="00511A9A"/>
    <w:rsid w:val="00512217"/>
    <w:rsid w:val="00513BC0"/>
    <w:rsid w:val="00513C79"/>
    <w:rsid w:val="005142C7"/>
    <w:rsid w:val="005145C4"/>
    <w:rsid w:val="00516650"/>
    <w:rsid w:val="00517545"/>
    <w:rsid w:val="00517FD4"/>
    <w:rsid w:val="00521419"/>
    <w:rsid w:val="005227B0"/>
    <w:rsid w:val="00522E10"/>
    <w:rsid w:val="00525A87"/>
    <w:rsid w:val="00525FF7"/>
    <w:rsid w:val="0052712B"/>
    <w:rsid w:val="00530C88"/>
    <w:rsid w:val="0053117E"/>
    <w:rsid w:val="00531E06"/>
    <w:rsid w:val="005349FB"/>
    <w:rsid w:val="00534FEC"/>
    <w:rsid w:val="00535AE9"/>
    <w:rsid w:val="00540CE0"/>
    <w:rsid w:val="00543833"/>
    <w:rsid w:val="005439D3"/>
    <w:rsid w:val="0054444F"/>
    <w:rsid w:val="00545974"/>
    <w:rsid w:val="00545D2A"/>
    <w:rsid w:val="00546195"/>
    <w:rsid w:val="005507DE"/>
    <w:rsid w:val="005508E2"/>
    <w:rsid w:val="00550C39"/>
    <w:rsid w:val="00555192"/>
    <w:rsid w:val="005601ED"/>
    <w:rsid w:val="00560455"/>
    <w:rsid w:val="0056184C"/>
    <w:rsid w:val="005628B6"/>
    <w:rsid w:val="00562AE5"/>
    <w:rsid w:val="00562CAB"/>
    <w:rsid w:val="0056351C"/>
    <w:rsid w:val="005636BD"/>
    <w:rsid w:val="00564370"/>
    <w:rsid w:val="0056473E"/>
    <w:rsid w:val="005653C8"/>
    <w:rsid w:val="005656DE"/>
    <w:rsid w:val="005661D4"/>
    <w:rsid w:val="0056730B"/>
    <w:rsid w:val="00570352"/>
    <w:rsid w:val="00570F14"/>
    <w:rsid w:val="00571FE2"/>
    <w:rsid w:val="00572CE8"/>
    <w:rsid w:val="005733B2"/>
    <w:rsid w:val="00573578"/>
    <w:rsid w:val="00573803"/>
    <w:rsid w:val="00573832"/>
    <w:rsid w:val="005744BF"/>
    <w:rsid w:val="005746FA"/>
    <w:rsid w:val="00575305"/>
    <w:rsid w:val="005771BA"/>
    <w:rsid w:val="00580928"/>
    <w:rsid w:val="005826C1"/>
    <w:rsid w:val="005831FF"/>
    <w:rsid w:val="00584A71"/>
    <w:rsid w:val="005853D6"/>
    <w:rsid w:val="00585E49"/>
    <w:rsid w:val="00586733"/>
    <w:rsid w:val="00587104"/>
    <w:rsid w:val="00587E0A"/>
    <w:rsid w:val="0059027D"/>
    <w:rsid w:val="00590B92"/>
    <w:rsid w:val="00591325"/>
    <w:rsid w:val="005914E2"/>
    <w:rsid w:val="00594F9B"/>
    <w:rsid w:val="00594FAC"/>
    <w:rsid w:val="005956CA"/>
    <w:rsid w:val="00595EA2"/>
    <w:rsid w:val="005974DA"/>
    <w:rsid w:val="0059754C"/>
    <w:rsid w:val="005A0480"/>
    <w:rsid w:val="005A07E0"/>
    <w:rsid w:val="005A31C8"/>
    <w:rsid w:val="005A350D"/>
    <w:rsid w:val="005A36DD"/>
    <w:rsid w:val="005A4513"/>
    <w:rsid w:val="005A583B"/>
    <w:rsid w:val="005B0B99"/>
    <w:rsid w:val="005B1503"/>
    <w:rsid w:val="005B247F"/>
    <w:rsid w:val="005B2B15"/>
    <w:rsid w:val="005B2B3D"/>
    <w:rsid w:val="005B2BA7"/>
    <w:rsid w:val="005B2ED1"/>
    <w:rsid w:val="005B38E5"/>
    <w:rsid w:val="005B425E"/>
    <w:rsid w:val="005B4E9E"/>
    <w:rsid w:val="005B540F"/>
    <w:rsid w:val="005B544A"/>
    <w:rsid w:val="005B5477"/>
    <w:rsid w:val="005B7A48"/>
    <w:rsid w:val="005B7B2D"/>
    <w:rsid w:val="005C22AC"/>
    <w:rsid w:val="005C3B36"/>
    <w:rsid w:val="005C3E6B"/>
    <w:rsid w:val="005C49AD"/>
    <w:rsid w:val="005C5966"/>
    <w:rsid w:val="005D0E27"/>
    <w:rsid w:val="005D0F89"/>
    <w:rsid w:val="005D0FD6"/>
    <w:rsid w:val="005D16AF"/>
    <w:rsid w:val="005D2299"/>
    <w:rsid w:val="005D46D7"/>
    <w:rsid w:val="005D5BDE"/>
    <w:rsid w:val="005D5C37"/>
    <w:rsid w:val="005D69FA"/>
    <w:rsid w:val="005E0310"/>
    <w:rsid w:val="005E185B"/>
    <w:rsid w:val="005E24F2"/>
    <w:rsid w:val="005E3698"/>
    <w:rsid w:val="005E3E8F"/>
    <w:rsid w:val="005E41C1"/>
    <w:rsid w:val="005E4564"/>
    <w:rsid w:val="005E563C"/>
    <w:rsid w:val="005E6749"/>
    <w:rsid w:val="005E6EE7"/>
    <w:rsid w:val="005E7FC9"/>
    <w:rsid w:val="005F06E0"/>
    <w:rsid w:val="005F0BE6"/>
    <w:rsid w:val="005F13C8"/>
    <w:rsid w:val="005F357D"/>
    <w:rsid w:val="005F3C91"/>
    <w:rsid w:val="005F409E"/>
    <w:rsid w:val="005F4276"/>
    <w:rsid w:val="005F5345"/>
    <w:rsid w:val="005F5C2F"/>
    <w:rsid w:val="005F6BE6"/>
    <w:rsid w:val="005F78C6"/>
    <w:rsid w:val="005F7A6C"/>
    <w:rsid w:val="006001DE"/>
    <w:rsid w:val="006009D4"/>
    <w:rsid w:val="00601758"/>
    <w:rsid w:val="00603221"/>
    <w:rsid w:val="00603790"/>
    <w:rsid w:val="00603DAF"/>
    <w:rsid w:val="006044E6"/>
    <w:rsid w:val="00605C3F"/>
    <w:rsid w:val="00605E3E"/>
    <w:rsid w:val="00606FFB"/>
    <w:rsid w:val="00610637"/>
    <w:rsid w:val="00610C30"/>
    <w:rsid w:val="00612EE4"/>
    <w:rsid w:val="0061509B"/>
    <w:rsid w:val="006153B4"/>
    <w:rsid w:val="006161A4"/>
    <w:rsid w:val="006165A9"/>
    <w:rsid w:val="0061766F"/>
    <w:rsid w:val="00623557"/>
    <w:rsid w:val="006235C8"/>
    <w:rsid w:val="00626FEA"/>
    <w:rsid w:val="006326FC"/>
    <w:rsid w:val="0064009F"/>
    <w:rsid w:val="00642BD3"/>
    <w:rsid w:val="0064336D"/>
    <w:rsid w:val="006446ED"/>
    <w:rsid w:val="00644F8C"/>
    <w:rsid w:val="00645284"/>
    <w:rsid w:val="006463EC"/>
    <w:rsid w:val="0064681C"/>
    <w:rsid w:val="00646AC9"/>
    <w:rsid w:val="00646C9F"/>
    <w:rsid w:val="00647B71"/>
    <w:rsid w:val="006504D8"/>
    <w:rsid w:val="00651F6F"/>
    <w:rsid w:val="00652018"/>
    <w:rsid w:val="0065238A"/>
    <w:rsid w:val="0065253D"/>
    <w:rsid w:val="006529BD"/>
    <w:rsid w:val="00652D3E"/>
    <w:rsid w:val="00653822"/>
    <w:rsid w:val="00654272"/>
    <w:rsid w:val="006549F5"/>
    <w:rsid w:val="00654ABA"/>
    <w:rsid w:val="00655DCA"/>
    <w:rsid w:val="00655F6E"/>
    <w:rsid w:val="00660233"/>
    <w:rsid w:val="00661F0D"/>
    <w:rsid w:val="00664384"/>
    <w:rsid w:val="00666246"/>
    <w:rsid w:val="006667F1"/>
    <w:rsid w:val="00666E17"/>
    <w:rsid w:val="006671B0"/>
    <w:rsid w:val="00667318"/>
    <w:rsid w:val="00670D00"/>
    <w:rsid w:val="0067350D"/>
    <w:rsid w:val="006747A5"/>
    <w:rsid w:val="00675BC4"/>
    <w:rsid w:val="00676714"/>
    <w:rsid w:val="0067682E"/>
    <w:rsid w:val="0067731E"/>
    <w:rsid w:val="00680868"/>
    <w:rsid w:val="00681A94"/>
    <w:rsid w:val="00682785"/>
    <w:rsid w:val="00683FA0"/>
    <w:rsid w:val="00684057"/>
    <w:rsid w:val="0068518E"/>
    <w:rsid w:val="0068668E"/>
    <w:rsid w:val="00690019"/>
    <w:rsid w:val="00690656"/>
    <w:rsid w:val="006910B5"/>
    <w:rsid w:val="00691F6F"/>
    <w:rsid w:val="00692FC3"/>
    <w:rsid w:val="00693C25"/>
    <w:rsid w:val="00694867"/>
    <w:rsid w:val="006951B5"/>
    <w:rsid w:val="00696AC6"/>
    <w:rsid w:val="00696C8D"/>
    <w:rsid w:val="006A07BA"/>
    <w:rsid w:val="006A2802"/>
    <w:rsid w:val="006A30D8"/>
    <w:rsid w:val="006A3B6C"/>
    <w:rsid w:val="006A4DE8"/>
    <w:rsid w:val="006A6DD2"/>
    <w:rsid w:val="006A70DF"/>
    <w:rsid w:val="006A736A"/>
    <w:rsid w:val="006A73AD"/>
    <w:rsid w:val="006A7E5F"/>
    <w:rsid w:val="006A7FDB"/>
    <w:rsid w:val="006B014B"/>
    <w:rsid w:val="006B0709"/>
    <w:rsid w:val="006B2078"/>
    <w:rsid w:val="006B27A3"/>
    <w:rsid w:val="006B4D30"/>
    <w:rsid w:val="006B51F3"/>
    <w:rsid w:val="006B5E55"/>
    <w:rsid w:val="006B62FC"/>
    <w:rsid w:val="006C001E"/>
    <w:rsid w:val="006C0179"/>
    <w:rsid w:val="006C0353"/>
    <w:rsid w:val="006C0AB5"/>
    <w:rsid w:val="006C2903"/>
    <w:rsid w:val="006C294C"/>
    <w:rsid w:val="006C3044"/>
    <w:rsid w:val="006C5CD7"/>
    <w:rsid w:val="006C61C6"/>
    <w:rsid w:val="006C6A4F"/>
    <w:rsid w:val="006D0062"/>
    <w:rsid w:val="006D2844"/>
    <w:rsid w:val="006D30D2"/>
    <w:rsid w:val="006D493D"/>
    <w:rsid w:val="006D57C1"/>
    <w:rsid w:val="006D59AC"/>
    <w:rsid w:val="006E0292"/>
    <w:rsid w:val="006E1070"/>
    <w:rsid w:val="006E2BEB"/>
    <w:rsid w:val="006E54B1"/>
    <w:rsid w:val="006E5762"/>
    <w:rsid w:val="006E5B63"/>
    <w:rsid w:val="006E69E1"/>
    <w:rsid w:val="006E7B53"/>
    <w:rsid w:val="006F01AE"/>
    <w:rsid w:val="006F1560"/>
    <w:rsid w:val="006F3022"/>
    <w:rsid w:val="006F340F"/>
    <w:rsid w:val="006F4080"/>
    <w:rsid w:val="006F4D27"/>
    <w:rsid w:val="006F4EF9"/>
    <w:rsid w:val="006F5609"/>
    <w:rsid w:val="006F5C54"/>
    <w:rsid w:val="006F5C5B"/>
    <w:rsid w:val="006F5D38"/>
    <w:rsid w:val="006F5D94"/>
    <w:rsid w:val="006F70F1"/>
    <w:rsid w:val="0070067B"/>
    <w:rsid w:val="0070119A"/>
    <w:rsid w:val="007018F5"/>
    <w:rsid w:val="00702250"/>
    <w:rsid w:val="0070648C"/>
    <w:rsid w:val="007072B2"/>
    <w:rsid w:val="0070773A"/>
    <w:rsid w:val="007109CF"/>
    <w:rsid w:val="007109FB"/>
    <w:rsid w:val="00711BC3"/>
    <w:rsid w:val="0071296F"/>
    <w:rsid w:val="00713020"/>
    <w:rsid w:val="00713500"/>
    <w:rsid w:val="00716373"/>
    <w:rsid w:val="0071704E"/>
    <w:rsid w:val="007172DD"/>
    <w:rsid w:val="00717429"/>
    <w:rsid w:val="007176AF"/>
    <w:rsid w:val="00722402"/>
    <w:rsid w:val="007224F5"/>
    <w:rsid w:val="0072656C"/>
    <w:rsid w:val="00726AF9"/>
    <w:rsid w:val="007270D4"/>
    <w:rsid w:val="00727608"/>
    <w:rsid w:val="00730974"/>
    <w:rsid w:val="00731891"/>
    <w:rsid w:val="0073256E"/>
    <w:rsid w:val="0073397F"/>
    <w:rsid w:val="00735825"/>
    <w:rsid w:val="00737670"/>
    <w:rsid w:val="00737A9F"/>
    <w:rsid w:val="0074202A"/>
    <w:rsid w:val="00742425"/>
    <w:rsid w:val="00743C5E"/>
    <w:rsid w:val="00743F04"/>
    <w:rsid w:val="00745146"/>
    <w:rsid w:val="0074556A"/>
    <w:rsid w:val="00745F9D"/>
    <w:rsid w:val="00750800"/>
    <w:rsid w:val="00750B24"/>
    <w:rsid w:val="00752883"/>
    <w:rsid w:val="007530C3"/>
    <w:rsid w:val="007538B9"/>
    <w:rsid w:val="00754370"/>
    <w:rsid w:val="0076004E"/>
    <w:rsid w:val="00762F73"/>
    <w:rsid w:val="00763DA0"/>
    <w:rsid w:val="0076547B"/>
    <w:rsid w:val="00765F0A"/>
    <w:rsid w:val="00767D20"/>
    <w:rsid w:val="00767D70"/>
    <w:rsid w:val="00770BB4"/>
    <w:rsid w:val="00770FA5"/>
    <w:rsid w:val="00771D34"/>
    <w:rsid w:val="00772461"/>
    <w:rsid w:val="00772BB5"/>
    <w:rsid w:val="00772FF4"/>
    <w:rsid w:val="00773B64"/>
    <w:rsid w:val="00776C8D"/>
    <w:rsid w:val="007774F5"/>
    <w:rsid w:val="00780258"/>
    <w:rsid w:val="007803A5"/>
    <w:rsid w:val="00780C46"/>
    <w:rsid w:val="00781871"/>
    <w:rsid w:val="00782238"/>
    <w:rsid w:val="0078349D"/>
    <w:rsid w:val="00783B68"/>
    <w:rsid w:val="0078463B"/>
    <w:rsid w:val="007858D1"/>
    <w:rsid w:val="00785AFB"/>
    <w:rsid w:val="00786215"/>
    <w:rsid w:val="00787C37"/>
    <w:rsid w:val="00790951"/>
    <w:rsid w:val="007913D6"/>
    <w:rsid w:val="00791DC1"/>
    <w:rsid w:val="00793648"/>
    <w:rsid w:val="00794C9F"/>
    <w:rsid w:val="00795587"/>
    <w:rsid w:val="007966AF"/>
    <w:rsid w:val="00796A17"/>
    <w:rsid w:val="0079711F"/>
    <w:rsid w:val="0079721A"/>
    <w:rsid w:val="007A08BB"/>
    <w:rsid w:val="007A096F"/>
    <w:rsid w:val="007A10C2"/>
    <w:rsid w:val="007A12FD"/>
    <w:rsid w:val="007A3158"/>
    <w:rsid w:val="007A4095"/>
    <w:rsid w:val="007A43D9"/>
    <w:rsid w:val="007A47C2"/>
    <w:rsid w:val="007A5CF9"/>
    <w:rsid w:val="007A615E"/>
    <w:rsid w:val="007A6292"/>
    <w:rsid w:val="007A6E2B"/>
    <w:rsid w:val="007B1179"/>
    <w:rsid w:val="007B20DF"/>
    <w:rsid w:val="007B21C3"/>
    <w:rsid w:val="007B35CE"/>
    <w:rsid w:val="007B3F5F"/>
    <w:rsid w:val="007B4193"/>
    <w:rsid w:val="007C0A6C"/>
    <w:rsid w:val="007C0C58"/>
    <w:rsid w:val="007C130B"/>
    <w:rsid w:val="007C1AB9"/>
    <w:rsid w:val="007C2B45"/>
    <w:rsid w:val="007C2D30"/>
    <w:rsid w:val="007C3906"/>
    <w:rsid w:val="007C52D5"/>
    <w:rsid w:val="007C5437"/>
    <w:rsid w:val="007C5691"/>
    <w:rsid w:val="007C6F45"/>
    <w:rsid w:val="007C7AE0"/>
    <w:rsid w:val="007D0266"/>
    <w:rsid w:val="007D0395"/>
    <w:rsid w:val="007D3537"/>
    <w:rsid w:val="007D710D"/>
    <w:rsid w:val="007D75B4"/>
    <w:rsid w:val="007E0081"/>
    <w:rsid w:val="007E05EA"/>
    <w:rsid w:val="007E08CD"/>
    <w:rsid w:val="007E0F3E"/>
    <w:rsid w:val="007E1FE3"/>
    <w:rsid w:val="007E2DA1"/>
    <w:rsid w:val="007E32BD"/>
    <w:rsid w:val="007E3546"/>
    <w:rsid w:val="007E3D3D"/>
    <w:rsid w:val="007E739E"/>
    <w:rsid w:val="007E7DBD"/>
    <w:rsid w:val="007F1100"/>
    <w:rsid w:val="007F2C53"/>
    <w:rsid w:val="007F3508"/>
    <w:rsid w:val="007F54CD"/>
    <w:rsid w:val="007F5624"/>
    <w:rsid w:val="007F56F3"/>
    <w:rsid w:val="007F59A2"/>
    <w:rsid w:val="007F654F"/>
    <w:rsid w:val="007F705A"/>
    <w:rsid w:val="007F7DF4"/>
    <w:rsid w:val="00800A6B"/>
    <w:rsid w:val="0080354D"/>
    <w:rsid w:val="008035F4"/>
    <w:rsid w:val="00804EBC"/>
    <w:rsid w:val="00805482"/>
    <w:rsid w:val="00805E6D"/>
    <w:rsid w:val="00806846"/>
    <w:rsid w:val="00807FAC"/>
    <w:rsid w:val="00810C60"/>
    <w:rsid w:val="00812EE8"/>
    <w:rsid w:val="00812F97"/>
    <w:rsid w:val="008149F9"/>
    <w:rsid w:val="00814E70"/>
    <w:rsid w:val="00814F90"/>
    <w:rsid w:val="0081581B"/>
    <w:rsid w:val="0081786C"/>
    <w:rsid w:val="00817E72"/>
    <w:rsid w:val="00821E19"/>
    <w:rsid w:val="00822B90"/>
    <w:rsid w:val="00823921"/>
    <w:rsid w:val="00824304"/>
    <w:rsid w:val="00825E6E"/>
    <w:rsid w:val="00826034"/>
    <w:rsid w:val="008267C4"/>
    <w:rsid w:val="008303D1"/>
    <w:rsid w:val="00830C91"/>
    <w:rsid w:val="00831717"/>
    <w:rsid w:val="00831D59"/>
    <w:rsid w:val="00832D19"/>
    <w:rsid w:val="0083382F"/>
    <w:rsid w:val="00833A3E"/>
    <w:rsid w:val="00833D59"/>
    <w:rsid w:val="008344A7"/>
    <w:rsid w:val="008344DC"/>
    <w:rsid w:val="00834903"/>
    <w:rsid w:val="008355AF"/>
    <w:rsid w:val="0083573D"/>
    <w:rsid w:val="00835867"/>
    <w:rsid w:val="0083600C"/>
    <w:rsid w:val="008376AE"/>
    <w:rsid w:val="00840990"/>
    <w:rsid w:val="00840AA6"/>
    <w:rsid w:val="0084210C"/>
    <w:rsid w:val="00842E66"/>
    <w:rsid w:val="00842F6B"/>
    <w:rsid w:val="00844283"/>
    <w:rsid w:val="0084671E"/>
    <w:rsid w:val="00846B88"/>
    <w:rsid w:val="008528CB"/>
    <w:rsid w:val="00852A79"/>
    <w:rsid w:val="00853587"/>
    <w:rsid w:val="008545E3"/>
    <w:rsid w:val="008549EF"/>
    <w:rsid w:val="00856D18"/>
    <w:rsid w:val="008608DF"/>
    <w:rsid w:val="00860BDA"/>
    <w:rsid w:val="0086192E"/>
    <w:rsid w:val="0086311C"/>
    <w:rsid w:val="008634EF"/>
    <w:rsid w:val="008668FA"/>
    <w:rsid w:val="008676F6"/>
    <w:rsid w:val="00867DFD"/>
    <w:rsid w:val="00867F56"/>
    <w:rsid w:val="00870928"/>
    <w:rsid w:val="00871390"/>
    <w:rsid w:val="008723E9"/>
    <w:rsid w:val="00872AE6"/>
    <w:rsid w:val="0087326A"/>
    <w:rsid w:val="008733E0"/>
    <w:rsid w:val="00873A9E"/>
    <w:rsid w:val="00873B0E"/>
    <w:rsid w:val="008741FF"/>
    <w:rsid w:val="008753B4"/>
    <w:rsid w:val="00876A21"/>
    <w:rsid w:val="0087704B"/>
    <w:rsid w:val="00877597"/>
    <w:rsid w:val="00877A2C"/>
    <w:rsid w:val="00877A75"/>
    <w:rsid w:val="008817AF"/>
    <w:rsid w:val="0088230E"/>
    <w:rsid w:val="00886728"/>
    <w:rsid w:val="00886F06"/>
    <w:rsid w:val="00887765"/>
    <w:rsid w:val="0089108B"/>
    <w:rsid w:val="008924C9"/>
    <w:rsid w:val="00892C45"/>
    <w:rsid w:val="00892EC9"/>
    <w:rsid w:val="00893141"/>
    <w:rsid w:val="00894179"/>
    <w:rsid w:val="008969B3"/>
    <w:rsid w:val="008971FF"/>
    <w:rsid w:val="008A0DD7"/>
    <w:rsid w:val="008A149B"/>
    <w:rsid w:val="008A196D"/>
    <w:rsid w:val="008A39A8"/>
    <w:rsid w:val="008A42FF"/>
    <w:rsid w:val="008A5BE4"/>
    <w:rsid w:val="008A5C8E"/>
    <w:rsid w:val="008A613F"/>
    <w:rsid w:val="008A760B"/>
    <w:rsid w:val="008B224E"/>
    <w:rsid w:val="008B4645"/>
    <w:rsid w:val="008B727D"/>
    <w:rsid w:val="008C0079"/>
    <w:rsid w:val="008C09C2"/>
    <w:rsid w:val="008C137F"/>
    <w:rsid w:val="008C1AC5"/>
    <w:rsid w:val="008C5F19"/>
    <w:rsid w:val="008C614C"/>
    <w:rsid w:val="008C62FF"/>
    <w:rsid w:val="008C6514"/>
    <w:rsid w:val="008C6641"/>
    <w:rsid w:val="008C68F6"/>
    <w:rsid w:val="008C6B56"/>
    <w:rsid w:val="008C7389"/>
    <w:rsid w:val="008C7840"/>
    <w:rsid w:val="008C7AFB"/>
    <w:rsid w:val="008D17D7"/>
    <w:rsid w:val="008D1BC9"/>
    <w:rsid w:val="008D25F0"/>
    <w:rsid w:val="008D3319"/>
    <w:rsid w:val="008D38FA"/>
    <w:rsid w:val="008D3CA5"/>
    <w:rsid w:val="008D51FC"/>
    <w:rsid w:val="008D55A3"/>
    <w:rsid w:val="008D5F17"/>
    <w:rsid w:val="008D70F1"/>
    <w:rsid w:val="008E178C"/>
    <w:rsid w:val="008E25D4"/>
    <w:rsid w:val="008E50F1"/>
    <w:rsid w:val="008E7452"/>
    <w:rsid w:val="008F17E4"/>
    <w:rsid w:val="008F26DD"/>
    <w:rsid w:val="008F2FC2"/>
    <w:rsid w:val="008F3369"/>
    <w:rsid w:val="008F3FC5"/>
    <w:rsid w:val="008F4E53"/>
    <w:rsid w:val="008F5B39"/>
    <w:rsid w:val="008F6774"/>
    <w:rsid w:val="008F695F"/>
    <w:rsid w:val="008F76A4"/>
    <w:rsid w:val="008F796D"/>
    <w:rsid w:val="00901ACE"/>
    <w:rsid w:val="00903763"/>
    <w:rsid w:val="00903960"/>
    <w:rsid w:val="00903FFC"/>
    <w:rsid w:val="009049D5"/>
    <w:rsid w:val="00904D20"/>
    <w:rsid w:val="00905423"/>
    <w:rsid w:val="0091091E"/>
    <w:rsid w:val="009134F6"/>
    <w:rsid w:val="00913937"/>
    <w:rsid w:val="00913F7E"/>
    <w:rsid w:val="00914000"/>
    <w:rsid w:val="0091500B"/>
    <w:rsid w:val="00915047"/>
    <w:rsid w:val="00915818"/>
    <w:rsid w:val="009162E2"/>
    <w:rsid w:val="00920548"/>
    <w:rsid w:val="009205AC"/>
    <w:rsid w:val="0092294C"/>
    <w:rsid w:val="00922F56"/>
    <w:rsid w:val="0092412F"/>
    <w:rsid w:val="009242AD"/>
    <w:rsid w:val="009243D7"/>
    <w:rsid w:val="009256D0"/>
    <w:rsid w:val="0092677E"/>
    <w:rsid w:val="00926DD5"/>
    <w:rsid w:val="009273AD"/>
    <w:rsid w:val="00927E1E"/>
    <w:rsid w:val="0093008B"/>
    <w:rsid w:val="00930990"/>
    <w:rsid w:val="00931257"/>
    <w:rsid w:val="0093141C"/>
    <w:rsid w:val="0093234B"/>
    <w:rsid w:val="00932A7E"/>
    <w:rsid w:val="00933E83"/>
    <w:rsid w:val="0093466F"/>
    <w:rsid w:val="00935F01"/>
    <w:rsid w:val="00936320"/>
    <w:rsid w:val="0093750F"/>
    <w:rsid w:val="009406E1"/>
    <w:rsid w:val="009408FF"/>
    <w:rsid w:val="00940DC3"/>
    <w:rsid w:val="0094192F"/>
    <w:rsid w:val="009420E4"/>
    <w:rsid w:val="009427C8"/>
    <w:rsid w:val="0094343F"/>
    <w:rsid w:val="00944A4B"/>
    <w:rsid w:val="00945AFB"/>
    <w:rsid w:val="00946613"/>
    <w:rsid w:val="00946930"/>
    <w:rsid w:val="00946DFB"/>
    <w:rsid w:val="00946F5B"/>
    <w:rsid w:val="00947551"/>
    <w:rsid w:val="00947F2E"/>
    <w:rsid w:val="009508D3"/>
    <w:rsid w:val="00951986"/>
    <w:rsid w:val="00953185"/>
    <w:rsid w:val="00954FB6"/>
    <w:rsid w:val="00955B10"/>
    <w:rsid w:val="0095795A"/>
    <w:rsid w:val="009600CC"/>
    <w:rsid w:val="009614A5"/>
    <w:rsid w:val="009618A2"/>
    <w:rsid w:val="00961E58"/>
    <w:rsid w:val="009622ED"/>
    <w:rsid w:val="009640ED"/>
    <w:rsid w:val="00964BD2"/>
    <w:rsid w:val="00964C80"/>
    <w:rsid w:val="00964DBF"/>
    <w:rsid w:val="00964E2A"/>
    <w:rsid w:val="00965D9C"/>
    <w:rsid w:val="00966420"/>
    <w:rsid w:val="00966C49"/>
    <w:rsid w:val="009703A1"/>
    <w:rsid w:val="009707E0"/>
    <w:rsid w:val="0097110A"/>
    <w:rsid w:val="00972AB2"/>
    <w:rsid w:val="009735B8"/>
    <w:rsid w:val="00973746"/>
    <w:rsid w:val="0097431B"/>
    <w:rsid w:val="00974A5F"/>
    <w:rsid w:val="009755D9"/>
    <w:rsid w:val="009759E4"/>
    <w:rsid w:val="00975B74"/>
    <w:rsid w:val="0097626A"/>
    <w:rsid w:val="00976A6C"/>
    <w:rsid w:val="0097772E"/>
    <w:rsid w:val="00977890"/>
    <w:rsid w:val="00984620"/>
    <w:rsid w:val="0098500D"/>
    <w:rsid w:val="009865CA"/>
    <w:rsid w:val="00987A43"/>
    <w:rsid w:val="009910E4"/>
    <w:rsid w:val="0099284D"/>
    <w:rsid w:val="00992A49"/>
    <w:rsid w:val="00994043"/>
    <w:rsid w:val="009948ED"/>
    <w:rsid w:val="00994CA5"/>
    <w:rsid w:val="00995ED3"/>
    <w:rsid w:val="0099662F"/>
    <w:rsid w:val="0099793F"/>
    <w:rsid w:val="009A035F"/>
    <w:rsid w:val="009A0729"/>
    <w:rsid w:val="009A08E3"/>
    <w:rsid w:val="009A0AC0"/>
    <w:rsid w:val="009A142D"/>
    <w:rsid w:val="009A226E"/>
    <w:rsid w:val="009A3DA7"/>
    <w:rsid w:val="009A48C0"/>
    <w:rsid w:val="009A5204"/>
    <w:rsid w:val="009A5599"/>
    <w:rsid w:val="009A5630"/>
    <w:rsid w:val="009A6495"/>
    <w:rsid w:val="009A6C81"/>
    <w:rsid w:val="009A6CA8"/>
    <w:rsid w:val="009B138C"/>
    <w:rsid w:val="009B2529"/>
    <w:rsid w:val="009B6466"/>
    <w:rsid w:val="009B690E"/>
    <w:rsid w:val="009C1BEE"/>
    <w:rsid w:val="009C1DA6"/>
    <w:rsid w:val="009C47BF"/>
    <w:rsid w:val="009C4AA6"/>
    <w:rsid w:val="009C59EC"/>
    <w:rsid w:val="009C6416"/>
    <w:rsid w:val="009C7ACE"/>
    <w:rsid w:val="009D29D9"/>
    <w:rsid w:val="009D539C"/>
    <w:rsid w:val="009D543A"/>
    <w:rsid w:val="009D5944"/>
    <w:rsid w:val="009D5CE7"/>
    <w:rsid w:val="009D7193"/>
    <w:rsid w:val="009D7476"/>
    <w:rsid w:val="009D7CDE"/>
    <w:rsid w:val="009E04DE"/>
    <w:rsid w:val="009E1129"/>
    <w:rsid w:val="009E174B"/>
    <w:rsid w:val="009E32A2"/>
    <w:rsid w:val="009E3C8C"/>
    <w:rsid w:val="009E43DB"/>
    <w:rsid w:val="009E5450"/>
    <w:rsid w:val="009E76BC"/>
    <w:rsid w:val="009F1638"/>
    <w:rsid w:val="009F16F5"/>
    <w:rsid w:val="009F23F4"/>
    <w:rsid w:val="009F3175"/>
    <w:rsid w:val="009F3EBA"/>
    <w:rsid w:val="009F45C1"/>
    <w:rsid w:val="009F6DF9"/>
    <w:rsid w:val="009F725F"/>
    <w:rsid w:val="009F7D2F"/>
    <w:rsid w:val="00A00FF2"/>
    <w:rsid w:val="00A01090"/>
    <w:rsid w:val="00A0166F"/>
    <w:rsid w:val="00A02390"/>
    <w:rsid w:val="00A0240C"/>
    <w:rsid w:val="00A02448"/>
    <w:rsid w:val="00A030EC"/>
    <w:rsid w:val="00A04242"/>
    <w:rsid w:val="00A04DC6"/>
    <w:rsid w:val="00A060B1"/>
    <w:rsid w:val="00A079EC"/>
    <w:rsid w:val="00A10F45"/>
    <w:rsid w:val="00A128E0"/>
    <w:rsid w:val="00A12D79"/>
    <w:rsid w:val="00A1318C"/>
    <w:rsid w:val="00A16335"/>
    <w:rsid w:val="00A1634E"/>
    <w:rsid w:val="00A16B14"/>
    <w:rsid w:val="00A170E7"/>
    <w:rsid w:val="00A17D6C"/>
    <w:rsid w:val="00A20152"/>
    <w:rsid w:val="00A204F2"/>
    <w:rsid w:val="00A20A5E"/>
    <w:rsid w:val="00A21E89"/>
    <w:rsid w:val="00A22730"/>
    <w:rsid w:val="00A22EF9"/>
    <w:rsid w:val="00A23447"/>
    <w:rsid w:val="00A24ECC"/>
    <w:rsid w:val="00A26D91"/>
    <w:rsid w:val="00A27524"/>
    <w:rsid w:val="00A30AB7"/>
    <w:rsid w:val="00A3161C"/>
    <w:rsid w:val="00A32276"/>
    <w:rsid w:val="00A33476"/>
    <w:rsid w:val="00A33AA5"/>
    <w:rsid w:val="00A34ADE"/>
    <w:rsid w:val="00A34C8B"/>
    <w:rsid w:val="00A353EA"/>
    <w:rsid w:val="00A36FFA"/>
    <w:rsid w:val="00A371DC"/>
    <w:rsid w:val="00A37355"/>
    <w:rsid w:val="00A37D06"/>
    <w:rsid w:val="00A41176"/>
    <w:rsid w:val="00A4176D"/>
    <w:rsid w:val="00A417D5"/>
    <w:rsid w:val="00A427B0"/>
    <w:rsid w:val="00A44003"/>
    <w:rsid w:val="00A455C9"/>
    <w:rsid w:val="00A464F7"/>
    <w:rsid w:val="00A46EFC"/>
    <w:rsid w:val="00A47C46"/>
    <w:rsid w:val="00A508BC"/>
    <w:rsid w:val="00A50C8A"/>
    <w:rsid w:val="00A50F8A"/>
    <w:rsid w:val="00A512AD"/>
    <w:rsid w:val="00A51DB6"/>
    <w:rsid w:val="00A54432"/>
    <w:rsid w:val="00A54D10"/>
    <w:rsid w:val="00A55BB2"/>
    <w:rsid w:val="00A567D3"/>
    <w:rsid w:val="00A57349"/>
    <w:rsid w:val="00A606A4"/>
    <w:rsid w:val="00A60AA3"/>
    <w:rsid w:val="00A60C8B"/>
    <w:rsid w:val="00A641BF"/>
    <w:rsid w:val="00A648E5"/>
    <w:rsid w:val="00A64E1D"/>
    <w:rsid w:val="00A650D6"/>
    <w:rsid w:val="00A6572E"/>
    <w:rsid w:val="00A65839"/>
    <w:rsid w:val="00A66B2D"/>
    <w:rsid w:val="00A711AF"/>
    <w:rsid w:val="00A72511"/>
    <w:rsid w:val="00A72B04"/>
    <w:rsid w:val="00A73274"/>
    <w:rsid w:val="00A735D2"/>
    <w:rsid w:val="00A73D93"/>
    <w:rsid w:val="00A7443D"/>
    <w:rsid w:val="00A772A9"/>
    <w:rsid w:val="00A7785F"/>
    <w:rsid w:val="00A80700"/>
    <w:rsid w:val="00A81800"/>
    <w:rsid w:val="00A81B2B"/>
    <w:rsid w:val="00A81E38"/>
    <w:rsid w:val="00A822ED"/>
    <w:rsid w:val="00A8322B"/>
    <w:rsid w:val="00A85445"/>
    <w:rsid w:val="00A8662E"/>
    <w:rsid w:val="00A87F4A"/>
    <w:rsid w:val="00A87F76"/>
    <w:rsid w:val="00A90A1A"/>
    <w:rsid w:val="00A921F3"/>
    <w:rsid w:val="00A92481"/>
    <w:rsid w:val="00A9308F"/>
    <w:rsid w:val="00A930A3"/>
    <w:rsid w:val="00A9551A"/>
    <w:rsid w:val="00A9587D"/>
    <w:rsid w:val="00A966C4"/>
    <w:rsid w:val="00AA00CF"/>
    <w:rsid w:val="00AA36AE"/>
    <w:rsid w:val="00AA5062"/>
    <w:rsid w:val="00AA59F2"/>
    <w:rsid w:val="00AA6A9F"/>
    <w:rsid w:val="00AA6B1E"/>
    <w:rsid w:val="00AA7146"/>
    <w:rsid w:val="00AA7233"/>
    <w:rsid w:val="00AA773F"/>
    <w:rsid w:val="00AB2AB3"/>
    <w:rsid w:val="00AB3AE4"/>
    <w:rsid w:val="00AB48C4"/>
    <w:rsid w:val="00AB6CF0"/>
    <w:rsid w:val="00AB7C66"/>
    <w:rsid w:val="00AB7DCC"/>
    <w:rsid w:val="00AC1CA1"/>
    <w:rsid w:val="00AC1DD2"/>
    <w:rsid w:val="00AC3474"/>
    <w:rsid w:val="00AC3D62"/>
    <w:rsid w:val="00AC434E"/>
    <w:rsid w:val="00AC4C5B"/>
    <w:rsid w:val="00AC5268"/>
    <w:rsid w:val="00AC719F"/>
    <w:rsid w:val="00AC7258"/>
    <w:rsid w:val="00AC73AC"/>
    <w:rsid w:val="00AD0046"/>
    <w:rsid w:val="00AD0214"/>
    <w:rsid w:val="00AD1176"/>
    <w:rsid w:val="00AD149B"/>
    <w:rsid w:val="00AD43F0"/>
    <w:rsid w:val="00AD4528"/>
    <w:rsid w:val="00AD52CF"/>
    <w:rsid w:val="00AD5CAB"/>
    <w:rsid w:val="00AD746E"/>
    <w:rsid w:val="00AD74F7"/>
    <w:rsid w:val="00AE1C95"/>
    <w:rsid w:val="00AE343F"/>
    <w:rsid w:val="00AE675F"/>
    <w:rsid w:val="00AE7AFE"/>
    <w:rsid w:val="00AF094A"/>
    <w:rsid w:val="00AF0C13"/>
    <w:rsid w:val="00AF1D69"/>
    <w:rsid w:val="00AF1FCD"/>
    <w:rsid w:val="00AF3AAD"/>
    <w:rsid w:val="00AF410D"/>
    <w:rsid w:val="00AF5E52"/>
    <w:rsid w:val="00AF60C0"/>
    <w:rsid w:val="00AF6E00"/>
    <w:rsid w:val="00AF716E"/>
    <w:rsid w:val="00B00247"/>
    <w:rsid w:val="00B0030E"/>
    <w:rsid w:val="00B0038A"/>
    <w:rsid w:val="00B0183D"/>
    <w:rsid w:val="00B02BF1"/>
    <w:rsid w:val="00B03180"/>
    <w:rsid w:val="00B03736"/>
    <w:rsid w:val="00B03897"/>
    <w:rsid w:val="00B041F2"/>
    <w:rsid w:val="00B04655"/>
    <w:rsid w:val="00B112EB"/>
    <w:rsid w:val="00B117EB"/>
    <w:rsid w:val="00B1294B"/>
    <w:rsid w:val="00B12A82"/>
    <w:rsid w:val="00B12D74"/>
    <w:rsid w:val="00B13587"/>
    <w:rsid w:val="00B14736"/>
    <w:rsid w:val="00B14D2F"/>
    <w:rsid w:val="00B155EB"/>
    <w:rsid w:val="00B16B96"/>
    <w:rsid w:val="00B1780D"/>
    <w:rsid w:val="00B216AD"/>
    <w:rsid w:val="00B22B3D"/>
    <w:rsid w:val="00B22CE2"/>
    <w:rsid w:val="00B23CFA"/>
    <w:rsid w:val="00B24782"/>
    <w:rsid w:val="00B252BB"/>
    <w:rsid w:val="00B27278"/>
    <w:rsid w:val="00B303D5"/>
    <w:rsid w:val="00B307E2"/>
    <w:rsid w:val="00B31C96"/>
    <w:rsid w:val="00B323BC"/>
    <w:rsid w:val="00B32E18"/>
    <w:rsid w:val="00B34BCF"/>
    <w:rsid w:val="00B37ADC"/>
    <w:rsid w:val="00B40C41"/>
    <w:rsid w:val="00B419BD"/>
    <w:rsid w:val="00B41F16"/>
    <w:rsid w:val="00B42144"/>
    <w:rsid w:val="00B42F3A"/>
    <w:rsid w:val="00B44DD2"/>
    <w:rsid w:val="00B4676D"/>
    <w:rsid w:val="00B4719A"/>
    <w:rsid w:val="00B4774E"/>
    <w:rsid w:val="00B47B79"/>
    <w:rsid w:val="00B509FF"/>
    <w:rsid w:val="00B50B09"/>
    <w:rsid w:val="00B50ED8"/>
    <w:rsid w:val="00B523A5"/>
    <w:rsid w:val="00B52C3D"/>
    <w:rsid w:val="00B530B0"/>
    <w:rsid w:val="00B53984"/>
    <w:rsid w:val="00B53BF2"/>
    <w:rsid w:val="00B53CE7"/>
    <w:rsid w:val="00B54D2C"/>
    <w:rsid w:val="00B550C6"/>
    <w:rsid w:val="00B55C99"/>
    <w:rsid w:val="00B57267"/>
    <w:rsid w:val="00B57E4C"/>
    <w:rsid w:val="00B62340"/>
    <w:rsid w:val="00B63430"/>
    <w:rsid w:val="00B64BFA"/>
    <w:rsid w:val="00B66368"/>
    <w:rsid w:val="00B6788C"/>
    <w:rsid w:val="00B7053E"/>
    <w:rsid w:val="00B71B5C"/>
    <w:rsid w:val="00B71EE8"/>
    <w:rsid w:val="00B71EE9"/>
    <w:rsid w:val="00B72C8C"/>
    <w:rsid w:val="00B73284"/>
    <w:rsid w:val="00B73832"/>
    <w:rsid w:val="00B741E5"/>
    <w:rsid w:val="00B74BCB"/>
    <w:rsid w:val="00B75A43"/>
    <w:rsid w:val="00B76478"/>
    <w:rsid w:val="00B7743D"/>
    <w:rsid w:val="00B776F0"/>
    <w:rsid w:val="00B80443"/>
    <w:rsid w:val="00B80699"/>
    <w:rsid w:val="00B83562"/>
    <w:rsid w:val="00B8365E"/>
    <w:rsid w:val="00B845A6"/>
    <w:rsid w:val="00B84CBD"/>
    <w:rsid w:val="00B866DC"/>
    <w:rsid w:val="00B86A90"/>
    <w:rsid w:val="00B87B32"/>
    <w:rsid w:val="00B90716"/>
    <w:rsid w:val="00B90A15"/>
    <w:rsid w:val="00B90E02"/>
    <w:rsid w:val="00B91B44"/>
    <w:rsid w:val="00B91E66"/>
    <w:rsid w:val="00B932CF"/>
    <w:rsid w:val="00B9336A"/>
    <w:rsid w:val="00B95129"/>
    <w:rsid w:val="00B9575A"/>
    <w:rsid w:val="00B95CF3"/>
    <w:rsid w:val="00B95E43"/>
    <w:rsid w:val="00B96805"/>
    <w:rsid w:val="00BA00EF"/>
    <w:rsid w:val="00BA1E03"/>
    <w:rsid w:val="00BA283F"/>
    <w:rsid w:val="00BA3813"/>
    <w:rsid w:val="00BA4052"/>
    <w:rsid w:val="00BA6329"/>
    <w:rsid w:val="00BA7114"/>
    <w:rsid w:val="00BA7794"/>
    <w:rsid w:val="00BA7F9C"/>
    <w:rsid w:val="00BB28C1"/>
    <w:rsid w:val="00BB2FEC"/>
    <w:rsid w:val="00BB497C"/>
    <w:rsid w:val="00BB6625"/>
    <w:rsid w:val="00BB6FD0"/>
    <w:rsid w:val="00BB70F5"/>
    <w:rsid w:val="00BB7AF4"/>
    <w:rsid w:val="00BC0631"/>
    <w:rsid w:val="00BC126C"/>
    <w:rsid w:val="00BC15C8"/>
    <w:rsid w:val="00BC3BCF"/>
    <w:rsid w:val="00BC4AC3"/>
    <w:rsid w:val="00BC784B"/>
    <w:rsid w:val="00BD0129"/>
    <w:rsid w:val="00BD0247"/>
    <w:rsid w:val="00BD0649"/>
    <w:rsid w:val="00BD0857"/>
    <w:rsid w:val="00BD14E8"/>
    <w:rsid w:val="00BD1A49"/>
    <w:rsid w:val="00BD1B2F"/>
    <w:rsid w:val="00BD1DC5"/>
    <w:rsid w:val="00BD4F79"/>
    <w:rsid w:val="00BD50D8"/>
    <w:rsid w:val="00BD5282"/>
    <w:rsid w:val="00BD59C6"/>
    <w:rsid w:val="00BD6A91"/>
    <w:rsid w:val="00BD7135"/>
    <w:rsid w:val="00BD75EC"/>
    <w:rsid w:val="00BD7821"/>
    <w:rsid w:val="00BE0337"/>
    <w:rsid w:val="00BE1862"/>
    <w:rsid w:val="00BE34E8"/>
    <w:rsid w:val="00BE3B46"/>
    <w:rsid w:val="00BE5CF8"/>
    <w:rsid w:val="00BE68B1"/>
    <w:rsid w:val="00BF0432"/>
    <w:rsid w:val="00BF1196"/>
    <w:rsid w:val="00BF1560"/>
    <w:rsid w:val="00BF29BE"/>
    <w:rsid w:val="00BF2E00"/>
    <w:rsid w:val="00BF37BA"/>
    <w:rsid w:val="00BF4131"/>
    <w:rsid w:val="00BF4E0D"/>
    <w:rsid w:val="00BF6295"/>
    <w:rsid w:val="00BF6375"/>
    <w:rsid w:val="00C00670"/>
    <w:rsid w:val="00C01318"/>
    <w:rsid w:val="00C0184E"/>
    <w:rsid w:val="00C0199F"/>
    <w:rsid w:val="00C031A8"/>
    <w:rsid w:val="00C03756"/>
    <w:rsid w:val="00C03E51"/>
    <w:rsid w:val="00C05184"/>
    <w:rsid w:val="00C05CD5"/>
    <w:rsid w:val="00C07285"/>
    <w:rsid w:val="00C0741B"/>
    <w:rsid w:val="00C07762"/>
    <w:rsid w:val="00C106C6"/>
    <w:rsid w:val="00C11725"/>
    <w:rsid w:val="00C12053"/>
    <w:rsid w:val="00C12758"/>
    <w:rsid w:val="00C12C25"/>
    <w:rsid w:val="00C13926"/>
    <w:rsid w:val="00C1564C"/>
    <w:rsid w:val="00C1613E"/>
    <w:rsid w:val="00C17442"/>
    <w:rsid w:val="00C17888"/>
    <w:rsid w:val="00C2016A"/>
    <w:rsid w:val="00C20938"/>
    <w:rsid w:val="00C20DBB"/>
    <w:rsid w:val="00C21739"/>
    <w:rsid w:val="00C21F4F"/>
    <w:rsid w:val="00C2248D"/>
    <w:rsid w:val="00C233FD"/>
    <w:rsid w:val="00C241F0"/>
    <w:rsid w:val="00C25736"/>
    <w:rsid w:val="00C2612E"/>
    <w:rsid w:val="00C263B6"/>
    <w:rsid w:val="00C26E3B"/>
    <w:rsid w:val="00C31249"/>
    <w:rsid w:val="00C32150"/>
    <w:rsid w:val="00C324EE"/>
    <w:rsid w:val="00C3498D"/>
    <w:rsid w:val="00C35782"/>
    <w:rsid w:val="00C35D3E"/>
    <w:rsid w:val="00C36343"/>
    <w:rsid w:val="00C37879"/>
    <w:rsid w:val="00C37CAF"/>
    <w:rsid w:val="00C41776"/>
    <w:rsid w:val="00C41839"/>
    <w:rsid w:val="00C42B42"/>
    <w:rsid w:val="00C45121"/>
    <w:rsid w:val="00C45ADD"/>
    <w:rsid w:val="00C46938"/>
    <w:rsid w:val="00C472C7"/>
    <w:rsid w:val="00C47F6F"/>
    <w:rsid w:val="00C50674"/>
    <w:rsid w:val="00C50875"/>
    <w:rsid w:val="00C51110"/>
    <w:rsid w:val="00C514FE"/>
    <w:rsid w:val="00C52AFF"/>
    <w:rsid w:val="00C53555"/>
    <w:rsid w:val="00C54A8D"/>
    <w:rsid w:val="00C54C94"/>
    <w:rsid w:val="00C54FB0"/>
    <w:rsid w:val="00C55F55"/>
    <w:rsid w:val="00C56737"/>
    <w:rsid w:val="00C56A2F"/>
    <w:rsid w:val="00C5775B"/>
    <w:rsid w:val="00C5782E"/>
    <w:rsid w:val="00C617C8"/>
    <w:rsid w:val="00C632C1"/>
    <w:rsid w:val="00C63917"/>
    <w:rsid w:val="00C64135"/>
    <w:rsid w:val="00C64236"/>
    <w:rsid w:val="00C6456C"/>
    <w:rsid w:val="00C64979"/>
    <w:rsid w:val="00C66CFB"/>
    <w:rsid w:val="00C70BB2"/>
    <w:rsid w:val="00C725B4"/>
    <w:rsid w:val="00C737FE"/>
    <w:rsid w:val="00C7412E"/>
    <w:rsid w:val="00C74CD0"/>
    <w:rsid w:val="00C7508F"/>
    <w:rsid w:val="00C76EAE"/>
    <w:rsid w:val="00C77776"/>
    <w:rsid w:val="00C778EE"/>
    <w:rsid w:val="00C77CFB"/>
    <w:rsid w:val="00C811B3"/>
    <w:rsid w:val="00C82EA3"/>
    <w:rsid w:val="00C838E5"/>
    <w:rsid w:val="00C83B6C"/>
    <w:rsid w:val="00C83F54"/>
    <w:rsid w:val="00C859DA"/>
    <w:rsid w:val="00C86F29"/>
    <w:rsid w:val="00C917A1"/>
    <w:rsid w:val="00C918B9"/>
    <w:rsid w:val="00C93B5A"/>
    <w:rsid w:val="00C954E6"/>
    <w:rsid w:val="00C959BC"/>
    <w:rsid w:val="00C9685C"/>
    <w:rsid w:val="00C97C77"/>
    <w:rsid w:val="00CA02C0"/>
    <w:rsid w:val="00CA13B4"/>
    <w:rsid w:val="00CA3FAD"/>
    <w:rsid w:val="00CA491F"/>
    <w:rsid w:val="00CA55D8"/>
    <w:rsid w:val="00CA57BF"/>
    <w:rsid w:val="00CA5F7D"/>
    <w:rsid w:val="00CA71B6"/>
    <w:rsid w:val="00CA7727"/>
    <w:rsid w:val="00CA7FEF"/>
    <w:rsid w:val="00CB0277"/>
    <w:rsid w:val="00CB07EA"/>
    <w:rsid w:val="00CB1AC8"/>
    <w:rsid w:val="00CB29CE"/>
    <w:rsid w:val="00CB3EDB"/>
    <w:rsid w:val="00CB40F8"/>
    <w:rsid w:val="00CB59C1"/>
    <w:rsid w:val="00CB59DC"/>
    <w:rsid w:val="00CB5A2E"/>
    <w:rsid w:val="00CB63DF"/>
    <w:rsid w:val="00CB69C7"/>
    <w:rsid w:val="00CB7CAB"/>
    <w:rsid w:val="00CC038C"/>
    <w:rsid w:val="00CC138C"/>
    <w:rsid w:val="00CC1694"/>
    <w:rsid w:val="00CC3152"/>
    <w:rsid w:val="00CC420A"/>
    <w:rsid w:val="00CC5058"/>
    <w:rsid w:val="00CC532E"/>
    <w:rsid w:val="00CD041B"/>
    <w:rsid w:val="00CD09B2"/>
    <w:rsid w:val="00CD1FD2"/>
    <w:rsid w:val="00CD2762"/>
    <w:rsid w:val="00CD27AC"/>
    <w:rsid w:val="00CD4B12"/>
    <w:rsid w:val="00CD4C1E"/>
    <w:rsid w:val="00CD5807"/>
    <w:rsid w:val="00CD6514"/>
    <w:rsid w:val="00CD7C14"/>
    <w:rsid w:val="00CE142B"/>
    <w:rsid w:val="00CE1B9D"/>
    <w:rsid w:val="00CE1D49"/>
    <w:rsid w:val="00CE3A61"/>
    <w:rsid w:val="00CE3FB2"/>
    <w:rsid w:val="00CE4B31"/>
    <w:rsid w:val="00CE514B"/>
    <w:rsid w:val="00CE7A39"/>
    <w:rsid w:val="00CF2348"/>
    <w:rsid w:val="00CF3641"/>
    <w:rsid w:val="00CF389E"/>
    <w:rsid w:val="00CF3BA8"/>
    <w:rsid w:val="00CF3E5C"/>
    <w:rsid w:val="00CF5081"/>
    <w:rsid w:val="00CF54B3"/>
    <w:rsid w:val="00CF5B04"/>
    <w:rsid w:val="00CF5FB8"/>
    <w:rsid w:val="00CF6BFF"/>
    <w:rsid w:val="00CF7759"/>
    <w:rsid w:val="00D00855"/>
    <w:rsid w:val="00D01226"/>
    <w:rsid w:val="00D016F2"/>
    <w:rsid w:val="00D0301F"/>
    <w:rsid w:val="00D049C7"/>
    <w:rsid w:val="00D04FAE"/>
    <w:rsid w:val="00D05696"/>
    <w:rsid w:val="00D0658A"/>
    <w:rsid w:val="00D071BE"/>
    <w:rsid w:val="00D104D6"/>
    <w:rsid w:val="00D13CEA"/>
    <w:rsid w:val="00D14998"/>
    <w:rsid w:val="00D150E1"/>
    <w:rsid w:val="00D15835"/>
    <w:rsid w:val="00D16B93"/>
    <w:rsid w:val="00D20F66"/>
    <w:rsid w:val="00D26938"/>
    <w:rsid w:val="00D269F3"/>
    <w:rsid w:val="00D279AD"/>
    <w:rsid w:val="00D27E3D"/>
    <w:rsid w:val="00D302BF"/>
    <w:rsid w:val="00D305D8"/>
    <w:rsid w:val="00D309F3"/>
    <w:rsid w:val="00D31EAD"/>
    <w:rsid w:val="00D32651"/>
    <w:rsid w:val="00D334E4"/>
    <w:rsid w:val="00D33597"/>
    <w:rsid w:val="00D3378A"/>
    <w:rsid w:val="00D34F6F"/>
    <w:rsid w:val="00D35A8C"/>
    <w:rsid w:val="00D36073"/>
    <w:rsid w:val="00D3607A"/>
    <w:rsid w:val="00D36861"/>
    <w:rsid w:val="00D36E5F"/>
    <w:rsid w:val="00D3732F"/>
    <w:rsid w:val="00D37DCC"/>
    <w:rsid w:val="00D407C3"/>
    <w:rsid w:val="00D4108C"/>
    <w:rsid w:val="00D4150D"/>
    <w:rsid w:val="00D41A80"/>
    <w:rsid w:val="00D42586"/>
    <w:rsid w:val="00D42607"/>
    <w:rsid w:val="00D42B12"/>
    <w:rsid w:val="00D4344A"/>
    <w:rsid w:val="00D4357E"/>
    <w:rsid w:val="00D45645"/>
    <w:rsid w:val="00D46AFE"/>
    <w:rsid w:val="00D47270"/>
    <w:rsid w:val="00D50E05"/>
    <w:rsid w:val="00D518EE"/>
    <w:rsid w:val="00D5405C"/>
    <w:rsid w:val="00D54170"/>
    <w:rsid w:val="00D541C1"/>
    <w:rsid w:val="00D55469"/>
    <w:rsid w:val="00D5714C"/>
    <w:rsid w:val="00D607B1"/>
    <w:rsid w:val="00D61456"/>
    <w:rsid w:val="00D6410F"/>
    <w:rsid w:val="00D64E6B"/>
    <w:rsid w:val="00D652B5"/>
    <w:rsid w:val="00D6595B"/>
    <w:rsid w:val="00D65DBC"/>
    <w:rsid w:val="00D6645B"/>
    <w:rsid w:val="00D6771C"/>
    <w:rsid w:val="00D67AA5"/>
    <w:rsid w:val="00D7045E"/>
    <w:rsid w:val="00D70BE9"/>
    <w:rsid w:val="00D70D13"/>
    <w:rsid w:val="00D730B3"/>
    <w:rsid w:val="00D73538"/>
    <w:rsid w:val="00D73963"/>
    <w:rsid w:val="00D74EBC"/>
    <w:rsid w:val="00D74ECA"/>
    <w:rsid w:val="00D7542F"/>
    <w:rsid w:val="00D76DF6"/>
    <w:rsid w:val="00D77A37"/>
    <w:rsid w:val="00D80137"/>
    <w:rsid w:val="00D80946"/>
    <w:rsid w:val="00D80A2C"/>
    <w:rsid w:val="00D81ADD"/>
    <w:rsid w:val="00D8304D"/>
    <w:rsid w:val="00D84076"/>
    <w:rsid w:val="00D84EAC"/>
    <w:rsid w:val="00D8596E"/>
    <w:rsid w:val="00D85AB0"/>
    <w:rsid w:val="00D861F6"/>
    <w:rsid w:val="00D87A86"/>
    <w:rsid w:val="00D909CD"/>
    <w:rsid w:val="00D918E4"/>
    <w:rsid w:val="00D92E7D"/>
    <w:rsid w:val="00D94937"/>
    <w:rsid w:val="00D94CC2"/>
    <w:rsid w:val="00D94ED1"/>
    <w:rsid w:val="00D9579A"/>
    <w:rsid w:val="00D959F6"/>
    <w:rsid w:val="00D976CF"/>
    <w:rsid w:val="00DA17DF"/>
    <w:rsid w:val="00DA1C41"/>
    <w:rsid w:val="00DA21C3"/>
    <w:rsid w:val="00DA2641"/>
    <w:rsid w:val="00DA2991"/>
    <w:rsid w:val="00DA3BAD"/>
    <w:rsid w:val="00DA42B6"/>
    <w:rsid w:val="00DA507E"/>
    <w:rsid w:val="00DA585D"/>
    <w:rsid w:val="00DA6CB9"/>
    <w:rsid w:val="00DA766E"/>
    <w:rsid w:val="00DA7FA8"/>
    <w:rsid w:val="00DB1910"/>
    <w:rsid w:val="00DB19D7"/>
    <w:rsid w:val="00DB27DB"/>
    <w:rsid w:val="00DB2F64"/>
    <w:rsid w:val="00DB3033"/>
    <w:rsid w:val="00DB3515"/>
    <w:rsid w:val="00DB4249"/>
    <w:rsid w:val="00DB42AC"/>
    <w:rsid w:val="00DB7ACB"/>
    <w:rsid w:val="00DC0314"/>
    <w:rsid w:val="00DC0F5E"/>
    <w:rsid w:val="00DC1B92"/>
    <w:rsid w:val="00DC206D"/>
    <w:rsid w:val="00DC27BB"/>
    <w:rsid w:val="00DC3344"/>
    <w:rsid w:val="00DC369E"/>
    <w:rsid w:val="00DC37B9"/>
    <w:rsid w:val="00DC4B4B"/>
    <w:rsid w:val="00DC6539"/>
    <w:rsid w:val="00DC7853"/>
    <w:rsid w:val="00DC7AC1"/>
    <w:rsid w:val="00DC7CC5"/>
    <w:rsid w:val="00DD141F"/>
    <w:rsid w:val="00DD1607"/>
    <w:rsid w:val="00DD1E21"/>
    <w:rsid w:val="00DD262E"/>
    <w:rsid w:val="00DD28D7"/>
    <w:rsid w:val="00DD2B69"/>
    <w:rsid w:val="00DD37AF"/>
    <w:rsid w:val="00DD3A25"/>
    <w:rsid w:val="00DD3E15"/>
    <w:rsid w:val="00DD3F4D"/>
    <w:rsid w:val="00DD4646"/>
    <w:rsid w:val="00DD4C53"/>
    <w:rsid w:val="00DD50A9"/>
    <w:rsid w:val="00DD6052"/>
    <w:rsid w:val="00DD643A"/>
    <w:rsid w:val="00DD77B7"/>
    <w:rsid w:val="00DD7C54"/>
    <w:rsid w:val="00DE1698"/>
    <w:rsid w:val="00DE1A6C"/>
    <w:rsid w:val="00DE221F"/>
    <w:rsid w:val="00DE29A4"/>
    <w:rsid w:val="00DE2A08"/>
    <w:rsid w:val="00DE2D8F"/>
    <w:rsid w:val="00DE4078"/>
    <w:rsid w:val="00DE4C7F"/>
    <w:rsid w:val="00DE5A49"/>
    <w:rsid w:val="00DE64C8"/>
    <w:rsid w:val="00DE7DE3"/>
    <w:rsid w:val="00DF12F1"/>
    <w:rsid w:val="00DF1D55"/>
    <w:rsid w:val="00DF200C"/>
    <w:rsid w:val="00DF3C0C"/>
    <w:rsid w:val="00DF4EBF"/>
    <w:rsid w:val="00DF555E"/>
    <w:rsid w:val="00DF5614"/>
    <w:rsid w:val="00DF5BE9"/>
    <w:rsid w:val="00DF5C3A"/>
    <w:rsid w:val="00DF60D0"/>
    <w:rsid w:val="00DF6365"/>
    <w:rsid w:val="00E01DD3"/>
    <w:rsid w:val="00E02E7C"/>
    <w:rsid w:val="00E03248"/>
    <w:rsid w:val="00E04CF8"/>
    <w:rsid w:val="00E04DD8"/>
    <w:rsid w:val="00E04F7E"/>
    <w:rsid w:val="00E05145"/>
    <w:rsid w:val="00E05BDA"/>
    <w:rsid w:val="00E062F9"/>
    <w:rsid w:val="00E07BA0"/>
    <w:rsid w:val="00E07F54"/>
    <w:rsid w:val="00E07FDF"/>
    <w:rsid w:val="00E15673"/>
    <w:rsid w:val="00E1615F"/>
    <w:rsid w:val="00E17CD6"/>
    <w:rsid w:val="00E2099E"/>
    <w:rsid w:val="00E20A64"/>
    <w:rsid w:val="00E21A9D"/>
    <w:rsid w:val="00E22B9C"/>
    <w:rsid w:val="00E232A6"/>
    <w:rsid w:val="00E23640"/>
    <w:rsid w:val="00E23E31"/>
    <w:rsid w:val="00E23EA8"/>
    <w:rsid w:val="00E2683C"/>
    <w:rsid w:val="00E270B5"/>
    <w:rsid w:val="00E300C7"/>
    <w:rsid w:val="00E30536"/>
    <w:rsid w:val="00E306F0"/>
    <w:rsid w:val="00E30A4C"/>
    <w:rsid w:val="00E35330"/>
    <w:rsid w:val="00E36307"/>
    <w:rsid w:val="00E36BA9"/>
    <w:rsid w:val="00E36D90"/>
    <w:rsid w:val="00E373A1"/>
    <w:rsid w:val="00E37B7A"/>
    <w:rsid w:val="00E40DBC"/>
    <w:rsid w:val="00E42D68"/>
    <w:rsid w:val="00E436C5"/>
    <w:rsid w:val="00E44D29"/>
    <w:rsid w:val="00E457CD"/>
    <w:rsid w:val="00E45B41"/>
    <w:rsid w:val="00E45DE8"/>
    <w:rsid w:val="00E5053A"/>
    <w:rsid w:val="00E50C0C"/>
    <w:rsid w:val="00E50CEC"/>
    <w:rsid w:val="00E512CA"/>
    <w:rsid w:val="00E5279F"/>
    <w:rsid w:val="00E52883"/>
    <w:rsid w:val="00E54AA9"/>
    <w:rsid w:val="00E55563"/>
    <w:rsid w:val="00E5594A"/>
    <w:rsid w:val="00E56127"/>
    <w:rsid w:val="00E56DA1"/>
    <w:rsid w:val="00E57136"/>
    <w:rsid w:val="00E60370"/>
    <w:rsid w:val="00E60521"/>
    <w:rsid w:val="00E60842"/>
    <w:rsid w:val="00E613C6"/>
    <w:rsid w:val="00E61A58"/>
    <w:rsid w:val="00E61B62"/>
    <w:rsid w:val="00E622E4"/>
    <w:rsid w:val="00E6232B"/>
    <w:rsid w:val="00E62659"/>
    <w:rsid w:val="00E62847"/>
    <w:rsid w:val="00E62C53"/>
    <w:rsid w:val="00E6427C"/>
    <w:rsid w:val="00E64768"/>
    <w:rsid w:val="00E652E5"/>
    <w:rsid w:val="00E679E5"/>
    <w:rsid w:val="00E700B4"/>
    <w:rsid w:val="00E70616"/>
    <w:rsid w:val="00E70D46"/>
    <w:rsid w:val="00E714B3"/>
    <w:rsid w:val="00E72759"/>
    <w:rsid w:val="00E72790"/>
    <w:rsid w:val="00E7291D"/>
    <w:rsid w:val="00E72FEB"/>
    <w:rsid w:val="00E73D42"/>
    <w:rsid w:val="00E74203"/>
    <w:rsid w:val="00E76783"/>
    <w:rsid w:val="00E770B9"/>
    <w:rsid w:val="00E7798F"/>
    <w:rsid w:val="00E817D5"/>
    <w:rsid w:val="00E81C2F"/>
    <w:rsid w:val="00E83D91"/>
    <w:rsid w:val="00E842B2"/>
    <w:rsid w:val="00E84BAB"/>
    <w:rsid w:val="00E85EAD"/>
    <w:rsid w:val="00E86647"/>
    <w:rsid w:val="00E86B80"/>
    <w:rsid w:val="00E8709C"/>
    <w:rsid w:val="00E8780E"/>
    <w:rsid w:val="00E87A9E"/>
    <w:rsid w:val="00E87CD2"/>
    <w:rsid w:val="00E91B83"/>
    <w:rsid w:val="00E91BCA"/>
    <w:rsid w:val="00E9230D"/>
    <w:rsid w:val="00E93303"/>
    <w:rsid w:val="00E94607"/>
    <w:rsid w:val="00E9463E"/>
    <w:rsid w:val="00E95CD0"/>
    <w:rsid w:val="00E95DAC"/>
    <w:rsid w:val="00E96784"/>
    <w:rsid w:val="00E9699E"/>
    <w:rsid w:val="00E96E4A"/>
    <w:rsid w:val="00E9731A"/>
    <w:rsid w:val="00E97F14"/>
    <w:rsid w:val="00EA2949"/>
    <w:rsid w:val="00EA2F08"/>
    <w:rsid w:val="00EA33A3"/>
    <w:rsid w:val="00EA374C"/>
    <w:rsid w:val="00EA4CD4"/>
    <w:rsid w:val="00EA5EFD"/>
    <w:rsid w:val="00EA5FA7"/>
    <w:rsid w:val="00EA6200"/>
    <w:rsid w:val="00EA7198"/>
    <w:rsid w:val="00EA777D"/>
    <w:rsid w:val="00EB01CB"/>
    <w:rsid w:val="00EB04ED"/>
    <w:rsid w:val="00EB06B0"/>
    <w:rsid w:val="00EB0C15"/>
    <w:rsid w:val="00EB2FA5"/>
    <w:rsid w:val="00EB332B"/>
    <w:rsid w:val="00EB4CD4"/>
    <w:rsid w:val="00EB5DE0"/>
    <w:rsid w:val="00EB5E50"/>
    <w:rsid w:val="00EB7804"/>
    <w:rsid w:val="00EC0854"/>
    <w:rsid w:val="00EC0C2A"/>
    <w:rsid w:val="00EC1033"/>
    <w:rsid w:val="00EC129F"/>
    <w:rsid w:val="00EC13DC"/>
    <w:rsid w:val="00EC1735"/>
    <w:rsid w:val="00EC182A"/>
    <w:rsid w:val="00EC2017"/>
    <w:rsid w:val="00EC2B8B"/>
    <w:rsid w:val="00EC30B9"/>
    <w:rsid w:val="00EC3E56"/>
    <w:rsid w:val="00EC4FDD"/>
    <w:rsid w:val="00EC6B78"/>
    <w:rsid w:val="00ED0FC0"/>
    <w:rsid w:val="00ED2AC2"/>
    <w:rsid w:val="00ED33BD"/>
    <w:rsid w:val="00ED46AE"/>
    <w:rsid w:val="00ED4D82"/>
    <w:rsid w:val="00ED59D4"/>
    <w:rsid w:val="00ED7812"/>
    <w:rsid w:val="00EE13A7"/>
    <w:rsid w:val="00EE3001"/>
    <w:rsid w:val="00EE3614"/>
    <w:rsid w:val="00EE4B03"/>
    <w:rsid w:val="00EE55A9"/>
    <w:rsid w:val="00EE653A"/>
    <w:rsid w:val="00EE72A3"/>
    <w:rsid w:val="00EF07B6"/>
    <w:rsid w:val="00EF0CFB"/>
    <w:rsid w:val="00EF241B"/>
    <w:rsid w:val="00EF43D3"/>
    <w:rsid w:val="00EF4545"/>
    <w:rsid w:val="00EF4A94"/>
    <w:rsid w:val="00EF4E39"/>
    <w:rsid w:val="00EF5A0D"/>
    <w:rsid w:val="00EF5BCA"/>
    <w:rsid w:val="00EF6460"/>
    <w:rsid w:val="00F0005F"/>
    <w:rsid w:val="00F00F0B"/>
    <w:rsid w:val="00F013D9"/>
    <w:rsid w:val="00F01743"/>
    <w:rsid w:val="00F02A27"/>
    <w:rsid w:val="00F02E51"/>
    <w:rsid w:val="00F045C1"/>
    <w:rsid w:val="00F047D8"/>
    <w:rsid w:val="00F05B90"/>
    <w:rsid w:val="00F123B1"/>
    <w:rsid w:val="00F12DDD"/>
    <w:rsid w:val="00F12DEC"/>
    <w:rsid w:val="00F135D4"/>
    <w:rsid w:val="00F13946"/>
    <w:rsid w:val="00F13A05"/>
    <w:rsid w:val="00F13D34"/>
    <w:rsid w:val="00F1438E"/>
    <w:rsid w:val="00F14510"/>
    <w:rsid w:val="00F14961"/>
    <w:rsid w:val="00F15437"/>
    <w:rsid w:val="00F164E1"/>
    <w:rsid w:val="00F16D69"/>
    <w:rsid w:val="00F17F1D"/>
    <w:rsid w:val="00F2034D"/>
    <w:rsid w:val="00F20E8D"/>
    <w:rsid w:val="00F20EF3"/>
    <w:rsid w:val="00F2108B"/>
    <w:rsid w:val="00F21F9C"/>
    <w:rsid w:val="00F22201"/>
    <w:rsid w:val="00F22476"/>
    <w:rsid w:val="00F232B2"/>
    <w:rsid w:val="00F23C8F"/>
    <w:rsid w:val="00F23FC2"/>
    <w:rsid w:val="00F24194"/>
    <w:rsid w:val="00F25106"/>
    <w:rsid w:val="00F25403"/>
    <w:rsid w:val="00F2550A"/>
    <w:rsid w:val="00F26DF4"/>
    <w:rsid w:val="00F304AD"/>
    <w:rsid w:val="00F30CE0"/>
    <w:rsid w:val="00F3171E"/>
    <w:rsid w:val="00F31A93"/>
    <w:rsid w:val="00F32646"/>
    <w:rsid w:val="00F335FB"/>
    <w:rsid w:val="00F352FC"/>
    <w:rsid w:val="00F35316"/>
    <w:rsid w:val="00F36877"/>
    <w:rsid w:val="00F377E1"/>
    <w:rsid w:val="00F4197C"/>
    <w:rsid w:val="00F431A9"/>
    <w:rsid w:val="00F43F87"/>
    <w:rsid w:val="00F44A83"/>
    <w:rsid w:val="00F44BB2"/>
    <w:rsid w:val="00F45087"/>
    <w:rsid w:val="00F451E8"/>
    <w:rsid w:val="00F45A34"/>
    <w:rsid w:val="00F46E07"/>
    <w:rsid w:val="00F47529"/>
    <w:rsid w:val="00F47F4A"/>
    <w:rsid w:val="00F52563"/>
    <w:rsid w:val="00F52783"/>
    <w:rsid w:val="00F52B46"/>
    <w:rsid w:val="00F52CFF"/>
    <w:rsid w:val="00F538D1"/>
    <w:rsid w:val="00F563B2"/>
    <w:rsid w:val="00F56412"/>
    <w:rsid w:val="00F56C96"/>
    <w:rsid w:val="00F60272"/>
    <w:rsid w:val="00F61557"/>
    <w:rsid w:val="00F6171A"/>
    <w:rsid w:val="00F61E14"/>
    <w:rsid w:val="00F631E4"/>
    <w:rsid w:val="00F6360E"/>
    <w:rsid w:val="00F6386A"/>
    <w:rsid w:val="00F63F75"/>
    <w:rsid w:val="00F64A75"/>
    <w:rsid w:val="00F64C25"/>
    <w:rsid w:val="00F662BA"/>
    <w:rsid w:val="00F67600"/>
    <w:rsid w:val="00F679DE"/>
    <w:rsid w:val="00F7009A"/>
    <w:rsid w:val="00F70B29"/>
    <w:rsid w:val="00F71042"/>
    <w:rsid w:val="00F718A1"/>
    <w:rsid w:val="00F729B3"/>
    <w:rsid w:val="00F72BCA"/>
    <w:rsid w:val="00F730E6"/>
    <w:rsid w:val="00F73BD4"/>
    <w:rsid w:val="00F74706"/>
    <w:rsid w:val="00F75444"/>
    <w:rsid w:val="00F75821"/>
    <w:rsid w:val="00F758CE"/>
    <w:rsid w:val="00F76392"/>
    <w:rsid w:val="00F80933"/>
    <w:rsid w:val="00F815F2"/>
    <w:rsid w:val="00F82BC6"/>
    <w:rsid w:val="00F842E5"/>
    <w:rsid w:val="00F904D0"/>
    <w:rsid w:val="00F9184F"/>
    <w:rsid w:val="00F91A61"/>
    <w:rsid w:val="00F9380F"/>
    <w:rsid w:val="00F96292"/>
    <w:rsid w:val="00F96F29"/>
    <w:rsid w:val="00FA05F0"/>
    <w:rsid w:val="00FA1B98"/>
    <w:rsid w:val="00FA2897"/>
    <w:rsid w:val="00FA4044"/>
    <w:rsid w:val="00FA4A8B"/>
    <w:rsid w:val="00FA5050"/>
    <w:rsid w:val="00FA56CC"/>
    <w:rsid w:val="00FA77B8"/>
    <w:rsid w:val="00FA7C9B"/>
    <w:rsid w:val="00FB0DA1"/>
    <w:rsid w:val="00FB2ECC"/>
    <w:rsid w:val="00FB363C"/>
    <w:rsid w:val="00FB38D2"/>
    <w:rsid w:val="00FB4C42"/>
    <w:rsid w:val="00FB55A2"/>
    <w:rsid w:val="00FB6A03"/>
    <w:rsid w:val="00FB7710"/>
    <w:rsid w:val="00FC1770"/>
    <w:rsid w:val="00FC2282"/>
    <w:rsid w:val="00FC29CD"/>
    <w:rsid w:val="00FC39B3"/>
    <w:rsid w:val="00FC39C2"/>
    <w:rsid w:val="00FC3D3F"/>
    <w:rsid w:val="00FC47B2"/>
    <w:rsid w:val="00FC55AF"/>
    <w:rsid w:val="00FC5C53"/>
    <w:rsid w:val="00FC5E35"/>
    <w:rsid w:val="00FC7DD3"/>
    <w:rsid w:val="00FC7F3B"/>
    <w:rsid w:val="00FD02F7"/>
    <w:rsid w:val="00FD0845"/>
    <w:rsid w:val="00FD282B"/>
    <w:rsid w:val="00FD304C"/>
    <w:rsid w:val="00FD3818"/>
    <w:rsid w:val="00FD3D30"/>
    <w:rsid w:val="00FD40C8"/>
    <w:rsid w:val="00FD4784"/>
    <w:rsid w:val="00FD54E2"/>
    <w:rsid w:val="00FD5B28"/>
    <w:rsid w:val="00FD641F"/>
    <w:rsid w:val="00FD697C"/>
    <w:rsid w:val="00FD6E5F"/>
    <w:rsid w:val="00FD72AE"/>
    <w:rsid w:val="00FD783F"/>
    <w:rsid w:val="00FD7B3B"/>
    <w:rsid w:val="00FE163D"/>
    <w:rsid w:val="00FE2A0F"/>
    <w:rsid w:val="00FE2E52"/>
    <w:rsid w:val="00FE339E"/>
    <w:rsid w:val="00FE61DA"/>
    <w:rsid w:val="00FE6BF8"/>
    <w:rsid w:val="00FF06C0"/>
    <w:rsid w:val="00FF0988"/>
    <w:rsid w:val="00FF0A73"/>
    <w:rsid w:val="00FF1591"/>
    <w:rsid w:val="00FF3866"/>
    <w:rsid w:val="00FF3DDF"/>
    <w:rsid w:val="00FF56D8"/>
    <w:rsid w:val="00FF6196"/>
    <w:rsid w:val="00FF6744"/>
    <w:rsid w:val="00FF7480"/>
    <w:rsid w:val="00FF76DC"/>
    <w:rsid w:val="447FC9AD"/>
    <w:rsid w:val="678BA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F781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40C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BC126C"/>
    <w:rPr>
      <w:rFonts w:cs="Times New Roman"/>
      <w:b/>
      <w:bCs/>
    </w:rPr>
  </w:style>
  <w:style w:type="paragraph" w:customStyle="1" w:styleId="ConsPlusTitle">
    <w:name w:val="ConsPlusTitle"/>
    <w:uiPriority w:val="99"/>
    <w:rsid w:val="00BC126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a0"/>
    <w:uiPriority w:val="99"/>
    <w:rsid w:val="00BC126C"/>
    <w:rPr>
      <w:rFonts w:cs="Times New Roman"/>
    </w:rPr>
  </w:style>
  <w:style w:type="table" w:styleId="a4">
    <w:name w:val="Table Grid"/>
    <w:basedOn w:val="a1"/>
    <w:uiPriority w:val="99"/>
    <w:rsid w:val="00BC12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903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17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53CE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7273E"/>
    <w:rPr>
      <w:rFonts w:cs="Times New Roman"/>
    </w:rPr>
  </w:style>
  <w:style w:type="paragraph" w:customStyle="1" w:styleId="ConsPlusNormal">
    <w:name w:val="ConsPlusNormal"/>
    <w:uiPriority w:val="99"/>
    <w:rsid w:val="00AC5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4F5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A374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4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E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F781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40C3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BC126C"/>
    <w:rPr>
      <w:rFonts w:cs="Times New Roman"/>
      <w:b/>
      <w:bCs/>
    </w:rPr>
  </w:style>
  <w:style w:type="paragraph" w:customStyle="1" w:styleId="ConsPlusTitle">
    <w:name w:val="ConsPlusTitle"/>
    <w:uiPriority w:val="99"/>
    <w:rsid w:val="00BC126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a0"/>
    <w:uiPriority w:val="99"/>
    <w:rsid w:val="00BC126C"/>
    <w:rPr>
      <w:rFonts w:cs="Times New Roman"/>
    </w:rPr>
  </w:style>
  <w:style w:type="table" w:styleId="a4">
    <w:name w:val="Table Grid"/>
    <w:basedOn w:val="a1"/>
    <w:uiPriority w:val="99"/>
    <w:rsid w:val="00BC1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903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17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53CE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7273E"/>
    <w:rPr>
      <w:rFonts w:cs="Times New Roman"/>
    </w:rPr>
  </w:style>
  <w:style w:type="paragraph" w:customStyle="1" w:styleId="ConsPlusNormal">
    <w:name w:val="ConsPlusNormal"/>
    <w:uiPriority w:val="99"/>
    <w:rsid w:val="00AC5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4F5E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A374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4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E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4E1D-E821-4DD6-8AB6-4962FAC2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мфц3</dc:creator>
  <cp:lastModifiedBy>Olga</cp:lastModifiedBy>
  <cp:revision>2</cp:revision>
  <cp:lastPrinted>2022-10-20T11:04:00Z</cp:lastPrinted>
  <dcterms:created xsi:type="dcterms:W3CDTF">2022-10-31T06:15:00Z</dcterms:created>
  <dcterms:modified xsi:type="dcterms:W3CDTF">2022-10-31T06:15:00Z</dcterms:modified>
</cp:coreProperties>
</file>