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5C" w:rsidRPr="00A4145C" w:rsidRDefault="00A4145C" w:rsidP="00A4145C">
      <w:pPr>
        <w:shd w:val="clear" w:color="auto" w:fill="FFFFFF"/>
        <w:jc w:val="right"/>
        <w:rPr>
          <w:i/>
          <w:sz w:val="23"/>
          <w:szCs w:val="23"/>
          <w:u w:val="single"/>
          <w:bdr w:val="single" w:sz="12" w:space="6" w:color="EDEDED" w:frame="1"/>
          <w:shd w:val="clear" w:color="auto" w:fill="FFFFFF"/>
        </w:rPr>
      </w:pPr>
      <w:r w:rsidRPr="00A4145C">
        <w:rPr>
          <w:i/>
        </w:rPr>
        <w:t xml:space="preserve">Проект программы на </w:t>
      </w:r>
      <w:r w:rsidR="00941761">
        <w:rPr>
          <w:i/>
        </w:rPr>
        <w:t>1</w:t>
      </w:r>
      <w:r w:rsidR="00A96FDA">
        <w:rPr>
          <w:i/>
        </w:rPr>
        <w:t>7</w:t>
      </w:r>
      <w:r w:rsidR="00330B69">
        <w:rPr>
          <w:i/>
        </w:rPr>
        <w:t>.05</w:t>
      </w:r>
      <w:r w:rsidRPr="00A4145C">
        <w:rPr>
          <w:i/>
        </w:rPr>
        <w:t>.2019</w:t>
      </w:r>
      <w:hyperlink r:id="rId7" w:history="1"/>
      <w:r w:rsidR="004E2577" w:rsidRPr="00A4145C">
        <w:rPr>
          <w:i/>
          <w:sz w:val="23"/>
          <w:szCs w:val="23"/>
          <w:u w:val="single"/>
          <w:bdr w:val="single" w:sz="12" w:space="6" w:color="EDEDED" w:frame="1"/>
          <w:shd w:val="clear" w:color="auto" w:fill="FFFFFF"/>
        </w:rPr>
        <w:t xml:space="preserve"> </w:t>
      </w:r>
    </w:p>
    <w:p w:rsidR="00A4145C" w:rsidRPr="00A5118A" w:rsidRDefault="00A4145C" w:rsidP="00684F77">
      <w:pPr>
        <w:shd w:val="clear" w:color="auto" w:fill="FFFFFF"/>
        <w:jc w:val="center"/>
        <w:rPr>
          <w:b/>
          <w:bCs/>
          <w:sz w:val="8"/>
          <w:szCs w:val="8"/>
        </w:rPr>
      </w:pPr>
    </w:p>
    <w:p w:rsidR="00A4145C" w:rsidRPr="00D500FB" w:rsidRDefault="00A4145C" w:rsidP="0046121F">
      <w:pPr>
        <w:shd w:val="clear" w:color="auto" w:fill="BDD6EE" w:themeFill="accent1" w:themeFillTint="66"/>
        <w:ind w:left="-75"/>
        <w:jc w:val="center"/>
        <w:rPr>
          <w:b/>
        </w:rPr>
      </w:pPr>
      <w:r w:rsidRPr="00D500FB">
        <w:rPr>
          <w:b/>
        </w:rPr>
        <w:t>30-31 мая 2019 года</w:t>
      </w:r>
      <w:r w:rsidR="00A5118A" w:rsidRPr="00D500FB">
        <w:rPr>
          <w:b/>
        </w:rPr>
        <w:t xml:space="preserve">, </w:t>
      </w:r>
      <w:r w:rsidRPr="00D500FB">
        <w:rPr>
          <w:b/>
        </w:rPr>
        <w:t>г.</w:t>
      </w:r>
      <w:r w:rsidR="006526FC">
        <w:rPr>
          <w:b/>
        </w:rPr>
        <w:t xml:space="preserve"> </w:t>
      </w:r>
      <w:r w:rsidRPr="00D500FB">
        <w:rPr>
          <w:b/>
        </w:rPr>
        <w:t>Ульяновск</w:t>
      </w:r>
    </w:p>
    <w:p w:rsidR="00A4145C" w:rsidRPr="00A5118A" w:rsidRDefault="00A4145C" w:rsidP="00684F77">
      <w:pPr>
        <w:shd w:val="clear" w:color="auto" w:fill="FFFFFF"/>
        <w:jc w:val="center"/>
        <w:rPr>
          <w:b/>
          <w:bCs/>
          <w:sz w:val="8"/>
          <w:szCs w:val="8"/>
        </w:rPr>
      </w:pPr>
    </w:p>
    <w:p w:rsidR="00D62F04" w:rsidRPr="00324D2F" w:rsidRDefault="006A0C62" w:rsidP="00684F77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X</w:t>
      </w:r>
      <w:r w:rsidRPr="00524121">
        <w:rPr>
          <w:b/>
          <w:bCs/>
          <w:sz w:val="36"/>
          <w:szCs w:val="36"/>
        </w:rPr>
        <w:t xml:space="preserve"> </w:t>
      </w:r>
      <w:r w:rsidR="00D62F04" w:rsidRPr="00324D2F">
        <w:rPr>
          <w:b/>
          <w:bCs/>
          <w:sz w:val="36"/>
          <w:szCs w:val="36"/>
        </w:rPr>
        <w:t xml:space="preserve">Международный </w:t>
      </w:r>
      <w:r w:rsidR="00A279E4">
        <w:rPr>
          <w:b/>
          <w:bCs/>
          <w:sz w:val="36"/>
          <w:szCs w:val="36"/>
        </w:rPr>
        <w:t xml:space="preserve">кадровый </w:t>
      </w:r>
      <w:r w:rsidR="00D62F04" w:rsidRPr="00324D2F">
        <w:rPr>
          <w:b/>
          <w:bCs/>
          <w:sz w:val="36"/>
          <w:szCs w:val="36"/>
        </w:rPr>
        <w:t>форум</w:t>
      </w:r>
    </w:p>
    <w:p w:rsidR="00D62F04" w:rsidRDefault="00684F77" w:rsidP="00684F77">
      <w:pPr>
        <w:shd w:val="clear" w:color="auto" w:fill="FFFFFF"/>
        <w:jc w:val="center"/>
        <w:rPr>
          <w:b/>
          <w:bCs/>
          <w:sz w:val="36"/>
          <w:szCs w:val="36"/>
        </w:rPr>
      </w:pPr>
      <w:r w:rsidRPr="00324D2F">
        <w:rPr>
          <w:b/>
          <w:bCs/>
          <w:sz w:val="36"/>
          <w:szCs w:val="36"/>
        </w:rPr>
        <w:t>«</w:t>
      </w:r>
      <w:r w:rsidR="00D62F04" w:rsidRPr="00324D2F">
        <w:rPr>
          <w:b/>
          <w:bCs/>
          <w:sz w:val="36"/>
          <w:szCs w:val="36"/>
        </w:rPr>
        <w:t xml:space="preserve">Глобальное лидерство в эпоху </w:t>
      </w:r>
      <w:proofErr w:type="spellStart"/>
      <w:r w:rsidR="00D62F04" w:rsidRPr="00324D2F">
        <w:rPr>
          <w:b/>
          <w:bCs/>
          <w:sz w:val="36"/>
          <w:szCs w:val="36"/>
        </w:rPr>
        <w:t>цифровизации</w:t>
      </w:r>
      <w:proofErr w:type="spellEnd"/>
      <w:r w:rsidRPr="00324D2F">
        <w:rPr>
          <w:b/>
          <w:bCs/>
          <w:sz w:val="36"/>
          <w:szCs w:val="36"/>
        </w:rPr>
        <w:t>»</w:t>
      </w:r>
    </w:p>
    <w:p w:rsidR="00324D2F" w:rsidRPr="00A5118A" w:rsidRDefault="00324D2F" w:rsidP="00324D2F">
      <w:pPr>
        <w:shd w:val="clear" w:color="auto" w:fill="FFFFFF"/>
        <w:rPr>
          <w:b/>
          <w:bCs/>
          <w:i/>
          <w:sz w:val="8"/>
          <w:szCs w:val="8"/>
        </w:rPr>
      </w:pPr>
    </w:p>
    <w:tbl>
      <w:tblPr>
        <w:tblStyle w:val="ae"/>
        <w:tblW w:w="10631" w:type="dxa"/>
        <w:tblInd w:w="137" w:type="dxa"/>
        <w:tblLook w:val="04A0" w:firstRow="1" w:lastRow="0" w:firstColumn="1" w:lastColumn="0" w:noHBand="0" w:noVBand="1"/>
      </w:tblPr>
      <w:tblGrid>
        <w:gridCol w:w="2122"/>
        <w:gridCol w:w="8509"/>
      </w:tblGrid>
      <w:tr w:rsidR="00324D2F" w:rsidTr="00F423E7">
        <w:tc>
          <w:tcPr>
            <w:tcW w:w="10631" w:type="dxa"/>
            <w:gridSpan w:val="2"/>
            <w:shd w:val="clear" w:color="auto" w:fill="DEEAF6" w:themeFill="accent1" w:themeFillTint="33"/>
          </w:tcPr>
          <w:p w:rsidR="00324D2F" w:rsidRDefault="00A279E4" w:rsidP="00A279E4">
            <w:pPr>
              <w:spacing w:after="158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30</w:t>
            </w:r>
            <w:r w:rsidR="00324D2F">
              <w:rPr>
                <w:b/>
                <w:bCs/>
                <w:i/>
                <w:sz w:val="28"/>
                <w:szCs w:val="28"/>
                <w:u w:val="single"/>
              </w:rPr>
              <w:t xml:space="preserve"> мая , 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</w:tr>
      <w:tr w:rsidR="00333FCB" w:rsidTr="00F423E7">
        <w:tc>
          <w:tcPr>
            <w:tcW w:w="2122" w:type="dxa"/>
          </w:tcPr>
          <w:p w:rsidR="00333FCB" w:rsidRPr="00CB36B5" w:rsidRDefault="00333FCB" w:rsidP="00CA7BB9">
            <w:pPr>
              <w:spacing w:after="158"/>
              <w:jc w:val="both"/>
              <w:rPr>
                <w:b/>
                <w:bCs/>
                <w:i/>
              </w:rPr>
            </w:pPr>
            <w:r w:rsidRPr="00CB36B5">
              <w:rPr>
                <w:b/>
                <w:bCs/>
                <w:i/>
              </w:rPr>
              <w:t>Место проведения</w:t>
            </w:r>
          </w:p>
        </w:tc>
        <w:tc>
          <w:tcPr>
            <w:tcW w:w="8509" w:type="dxa"/>
          </w:tcPr>
          <w:p w:rsidR="00D03C0B" w:rsidRPr="00D03C0B" w:rsidRDefault="00D03C0B" w:rsidP="00D03C0B">
            <w:pPr>
              <w:jc w:val="both"/>
              <w:rPr>
                <w:b/>
                <w:bCs/>
                <w:sz w:val="28"/>
                <w:szCs w:val="28"/>
              </w:rPr>
            </w:pPr>
            <w:r w:rsidRPr="00D03C0B">
              <w:rPr>
                <w:b/>
                <w:bCs/>
                <w:sz w:val="28"/>
                <w:szCs w:val="28"/>
              </w:rPr>
              <w:t xml:space="preserve">ОГБУ ДО «Дворец творчества детей и молодежи» </w:t>
            </w:r>
          </w:p>
          <w:p w:rsidR="00333FCB" w:rsidRPr="00CA7BB9" w:rsidRDefault="00D03C0B" w:rsidP="00D03C0B">
            <w:pPr>
              <w:jc w:val="both"/>
              <w:rPr>
                <w:bCs/>
                <w:sz w:val="28"/>
                <w:szCs w:val="28"/>
              </w:rPr>
            </w:pPr>
            <w:r w:rsidRPr="00D03C0B">
              <w:rPr>
                <w:bCs/>
              </w:rPr>
              <w:t>(</w:t>
            </w:r>
            <w:proofErr w:type="spellStart"/>
            <w:r w:rsidRPr="00D03C0B">
              <w:rPr>
                <w:bCs/>
              </w:rPr>
              <w:t>г.Ульяновск</w:t>
            </w:r>
            <w:proofErr w:type="spellEnd"/>
            <w:r w:rsidRPr="00D03C0B">
              <w:rPr>
                <w:bCs/>
              </w:rPr>
              <w:t xml:space="preserve">, </w:t>
            </w:r>
            <w:proofErr w:type="spellStart"/>
            <w:r w:rsidRPr="00D03C0B">
              <w:rPr>
                <w:bCs/>
              </w:rPr>
              <w:t>ул.Минаева</w:t>
            </w:r>
            <w:proofErr w:type="spellEnd"/>
            <w:r w:rsidRPr="00D03C0B">
              <w:rPr>
                <w:bCs/>
              </w:rPr>
              <w:t>, д.50)</w:t>
            </w:r>
            <w:r w:rsidR="00333F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24D2F" w:rsidTr="00F423E7">
        <w:tc>
          <w:tcPr>
            <w:tcW w:w="2122" w:type="dxa"/>
          </w:tcPr>
          <w:p w:rsidR="00324D2F" w:rsidRPr="00324D2F" w:rsidRDefault="00E76184" w:rsidP="00E76184">
            <w:pPr>
              <w:spacing w:after="15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324D2F" w:rsidRPr="00324D2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="00324D2F" w:rsidRPr="00324D2F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</w:t>
            </w:r>
            <w:r w:rsidR="00324D2F" w:rsidRPr="00324D2F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8509" w:type="dxa"/>
          </w:tcPr>
          <w:p w:rsidR="00324D2F" w:rsidRPr="00324D2F" w:rsidRDefault="00324D2F" w:rsidP="00CA7BB9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CA7BB9">
              <w:rPr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324D2F" w:rsidTr="00F423E7">
        <w:tc>
          <w:tcPr>
            <w:tcW w:w="10631" w:type="dxa"/>
            <w:gridSpan w:val="2"/>
          </w:tcPr>
          <w:p w:rsidR="00CB36B5" w:rsidRDefault="00CB36B5" w:rsidP="008A23CB">
            <w:pPr>
              <w:jc w:val="both"/>
              <w:rPr>
                <w:bCs/>
                <w:i/>
                <w:sz w:val="28"/>
                <w:szCs w:val="28"/>
              </w:rPr>
            </w:pPr>
            <w:r w:rsidRPr="00CB36B5">
              <w:rPr>
                <w:bCs/>
                <w:sz w:val="28"/>
                <w:szCs w:val="28"/>
              </w:rPr>
              <w:t>09.30 – 13.</w:t>
            </w:r>
            <w:r>
              <w:rPr>
                <w:bCs/>
                <w:sz w:val="28"/>
                <w:szCs w:val="28"/>
              </w:rPr>
              <w:t>00, фойе 1 этажа</w:t>
            </w:r>
            <w:r w:rsidRPr="00CB36B5">
              <w:rPr>
                <w:b/>
                <w:bCs/>
                <w:sz w:val="28"/>
                <w:szCs w:val="28"/>
              </w:rPr>
              <w:t xml:space="preserve"> </w:t>
            </w:r>
            <w:r w:rsidR="00F2639F" w:rsidRPr="00E2723F">
              <w:rPr>
                <w:bCs/>
                <w:i/>
                <w:sz w:val="28"/>
                <w:szCs w:val="28"/>
              </w:rPr>
              <w:t xml:space="preserve"> </w:t>
            </w:r>
          </w:p>
          <w:p w:rsidR="008A23CB" w:rsidRPr="00E2723F" w:rsidRDefault="008A23CB" w:rsidP="008A23CB">
            <w:pPr>
              <w:jc w:val="both"/>
              <w:rPr>
                <w:b/>
                <w:bCs/>
                <w:sz w:val="28"/>
                <w:szCs w:val="28"/>
              </w:rPr>
            </w:pPr>
            <w:r w:rsidRPr="00E2723F">
              <w:rPr>
                <w:b/>
                <w:bCs/>
                <w:sz w:val="28"/>
                <w:szCs w:val="28"/>
              </w:rPr>
              <w:t>Выставка «HR-</w:t>
            </w:r>
            <w:proofErr w:type="spellStart"/>
            <w:r w:rsidR="0010319F" w:rsidRPr="00E2723F">
              <w:rPr>
                <w:b/>
                <w:bCs/>
                <w:sz w:val="28"/>
                <w:szCs w:val="28"/>
              </w:rPr>
              <w:t>цифровизация</w:t>
            </w:r>
            <w:proofErr w:type="spellEnd"/>
            <w:r w:rsidRPr="00E2723F">
              <w:rPr>
                <w:b/>
                <w:bCs/>
                <w:sz w:val="28"/>
                <w:szCs w:val="28"/>
              </w:rPr>
              <w:t>»</w:t>
            </w:r>
          </w:p>
          <w:p w:rsidR="00F2639F" w:rsidRPr="008A23CB" w:rsidRDefault="008A23CB" w:rsidP="00CB36B5">
            <w:pPr>
              <w:shd w:val="clear" w:color="auto" w:fill="FFFFFF"/>
              <w:spacing w:after="158"/>
              <w:jc w:val="both"/>
              <w:rPr>
                <w:bCs/>
                <w:i/>
              </w:rPr>
            </w:pPr>
            <w:r w:rsidRPr="008A23CB">
              <w:rPr>
                <w:bCs/>
              </w:rPr>
              <w:t>Участники: вузы, ко</w:t>
            </w:r>
            <w:r w:rsidR="00AE07D4">
              <w:rPr>
                <w:bCs/>
              </w:rPr>
              <w:t>рпоративный университет региона</w:t>
            </w:r>
            <w:r w:rsidR="00095BF1">
              <w:rPr>
                <w:bCs/>
              </w:rPr>
              <w:t>, кадровые агентств</w:t>
            </w:r>
            <w:r w:rsidR="00F65A61">
              <w:rPr>
                <w:bCs/>
              </w:rPr>
              <w:t>а и</w:t>
            </w:r>
            <w:r w:rsidR="00095BF1">
              <w:rPr>
                <w:bCs/>
              </w:rPr>
              <w:t xml:space="preserve"> </w:t>
            </w:r>
            <w:r w:rsidR="00F65A61">
              <w:rPr>
                <w:bCs/>
              </w:rPr>
              <w:t>крупнейшие российские разработчики кадровых информационных систем для государственного управления и бизнеса</w:t>
            </w:r>
            <w:r w:rsidR="00CB36B5">
              <w:rPr>
                <w:bCs/>
              </w:rPr>
              <w:t xml:space="preserve"> </w:t>
            </w:r>
            <w:r w:rsidRPr="008A23CB">
              <w:rPr>
                <w:bCs/>
              </w:rPr>
              <w:t xml:space="preserve"> </w:t>
            </w:r>
          </w:p>
        </w:tc>
      </w:tr>
      <w:tr w:rsidR="00324D2F" w:rsidTr="00F423E7">
        <w:tc>
          <w:tcPr>
            <w:tcW w:w="2122" w:type="dxa"/>
          </w:tcPr>
          <w:p w:rsidR="00324D2F" w:rsidRPr="00324D2F" w:rsidRDefault="00324D2F" w:rsidP="007F7DBF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CA7BB9">
              <w:rPr>
                <w:bCs/>
                <w:sz w:val="28"/>
                <w:szCs w:val="28"/>
              </w:rPr>
              <w:t>1</w:t>
            </w:r>
            <w:r w:rsidR="007F7DBF">
              <w:rPr>
                <w:bCs/>
                <w:sz w:val="28"/>
                <w:szCs w:val="28"/>
              </w:rPr>
              <w:t>0</w:t>
            </w:r>
            <w:r w:rsidRPr="00CA7BB9">
              <w:rPr>
                <w:bCs/>
                <w:sz w:val="28"/>
                <w:szCs w:val="28"/>
              </w:rPr>
              <w:t>.00-13.00</w:t>
            </w:r>
          </w:p>
        </w:tc>
        <w:tc>
          <w:tcPr>
            <w:tcW w:w="8509" w:type="dxa"/>
          </w:tcPr>
          <w:p w:rsidR="00324D2F" w:rsidRPr="00324D2F" w:rsidRDefault="00324D2F" w:rsidP="00CA7BB9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324D2F">
              <w:rPr>
                <w:b/>
                <w:bCs/>
                <w:sz w:val="28"/>
                <w:szCs w:val="28"/>
              </w:rPr>
              <w:t xml:space="preserve">Открытие форума. Пленарное заседание «Глобальное лидерство в эпоху </w:t>
            </w:r>
            <w:proofErr w:type="spellStart"/>
            <w:r w:rsidRPr="00324D2F">
              <w:rPr>
                <w:b/>
                <w:bCs/>
                <w:sz w:val="28"/>
                <w:szCs w:val="28"/>
              </w:rPr>
              <w:t>цифровизации</w:t>
            </w:r>
            <w:proofErr w:type="spellEnd"/>
            <w:r w:rsidRPr="00324D2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A23CB" w:rsidTr="00F423E7">
        <w:tc>
          <w:tcPr>
            <w:tcW w:w="10631" w:type="dxa"/>
            <w:gridSpan w:val="2"/>
          </w:tcPr>
          <w:p w:rsidR="008A23CB" w:rsidRPr="00B56BF7" w:rsidRDefault="008A23CB" w:rsidP="008A23CB">
            <w:pPr>
              <w:shd w:val="clear" w:color="auto" w:fill="FFFFFF"/>
              <w:spacing w:after="158"/>
              <w:jc w:val="both"/>
              <w:rPr>
                <w:bCs/>
                <w:i/>
                <w:sz w:val="28"/>
                <w:szCs w:val="28"/>
              </w:rPr>
            </w:pPr>
            <w:r w:rsidRPr="00B56BF7">
              <w:rPr>
                <w:bCs/>
                <w:i/>
                <w:sz w:val="28"/>
                <w:szCs w:val="28"/>
              </w:rPr>
              <w:t xml:space="preserve">Модератор </w:t>
            </w:r>
          </w:p>
          <w:p w:rsidR="008A23CB" w:rsidRPr="00BF3E0B" w:rsidRDefault="00D500FB" w:rsidP="00BF3E0B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Корчагин Руслан Николаевич</w:t>
            </w:r>
            <w:r>
              <w:rPr>
                <w:bCs/>
                <w:i/>
                <w:sz w:val="28"/>
                <w:szCs w:val="28"/>
              </w:rPr>
              <w:t xml:space="preserve"> - Заместитель директора по работе с персоналом и организационному развитию ИГСУ </w:t>
            </w:r>
            <w:proofErr w:type="spellStart"/>
            <w:r>
              <w:rPr>
                <w:bCs/>
                <w:i/>
                <w:sz w:val="28"/>
                <w:szCs w:val="28"/>
              </w:rPr>
              <w:t>РАНХиГС</w:t>
            </w:r>
            <w:proofErr w:type="spellEnd"/>
            <w:r w:rsidR="00F7717B">
              <w:rPr>
                <w:bCs/>
                <w:i/>
                <w:sz w:val="28"/>
                <w:szCs w:val="28"/>
              </w:rPr>
              <w:t>,</w:t>
            </w:r>
            <w:r>
              <w:rPr>
                <w:bCs/>
                <w:i/>
                <w:sz w:val="28"/>
                <w:szCs w:val="28"/>
              </w:rPr>
              <w:t xml:space="preserve"> Кандидат технических наук (</w:t>
            </w:r>
            <w:proofErr w:type="spellStart"/>
            <w:r>
              <w:rPr>
                <w:bCs/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bCs/>
                <w:i/>
                <w:sz w:val="28"/>
                <w:szCs w:val="28"/>
              </w:rPr>
              <w:t>)</w:t>
            </w:r>
          </w:p>
        </w:tc>
      </w:tr>
      <w:tr w:rsidR="00324D2F" w:rsidTr="00F423E7">
        <w:tc>
          <w:tcPr>
            <w:tcW w:w="2122" w:type="dxa"/>
          </w:tcPr>
          <w:p w:rsidR="00324D2F" w:rsidRPr="00333FCB" w:rsidRDefault="008A23CB" w:rsidP="004439E2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333FCB">
              <w:rPr>
                <w:bCs/>
                <w:sz w:val="28"/>
                <w:szCs w:val="28"/>
              </w:rPr>
              <w:t>1</w:t>
            </w:r>
            <w:r w:rsidR="004439E2">
              <w:rPr>
                <w:bCs/>
                <w:sz w:val="28"/>
                <w:szCs w:val="28"/>
              </w:rPr>
              <w:t>0</w:t>
            </w:r>
            <w:r w:rsidRPr="00333FCB">
              <w:rPr>
                <w:bCs/>
                <w:sz w:val="28"/>
                <w:szCs w:val="28"/>
              </w:rPr>
              <w:t>.00 – 1</w:t>
            </w:r>
            <w:r w:rsidR="004439E2">
              <w:rPr>
                <w:bCs/>
                <w:sz w:val="28"/>
                <w:szCs w:val="28"/>
              </w:rPr>
              <w:t>0</w:t>
            </w:r>
            <w:r w:rsidRPr="00333FCB">
              <w:rPr>
                <w:bCs/>
                <w:sz w:val="28"/>
                <w:szCs w:val="28"/>
              </w:rPr>
              <w:t>.15</w:t>
            </w:r>
          </w:p>
        </w:tc>
        <w:tc>
          <w:tcPr>
            <w:tcW w:w="8509" w:type="dxa"/>
          </w:tcPr>
          <w:p w:rsidR="00324D2F" w:rsidRPr="00333FCB" w:rsidRDefault="00F2639F" w:rsidP="00F2639F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333FCB">
              <w:rPr>
                <w:b/>
                <w:sz w:val="28"/>
                <w:szCs w:val="28"/>
              </w:rPr>
              <w:t xml:space="preserve">Приветственное слово Губернатора Ульяновской области </w:t>
            </w:r>
            <w:proofErr w:type="spellStart"/>
            <w:r w:rsidRPr="00333FCB">
              <w:rPr>
                <w:b/>
                <w:sz w:val="28"/>
                <w:szCs w:val="28"/>
              </w:rPr>
              <w:t>С.И.Морозова</w:t>
            </w:r>
            <w:proofErr w:type="spellEnd"/>
          </w:p>
        </w:tc>
      </w:tr>
      <w:tr w:rsidR="0010319F" w:rsidTr="00F423E7">
        <w:tc>
          <w:tcPr>
            <w:tcW w:w="2122" w:type="dxa"/>
          </w:tcPr>
          <w:p w:rsidR="0010319F" w:rsidRPr="00333FCB" w:rsidRDefault="006D48B0" w:rsidP="004439E2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333FCB">
              <w:rPr>
                <w:bCs/>
                <w:sz w:val="28"/>
                <w:szCs w:val="28"/>
              </w:rPr>
              <w:t>1</w:t>
            </w:r>
            <w:r w:rsidR="004439E2">
              <w:rPr>
                <w:bCs/>
                <w:sz w:val="28"/>
                <w:szCs w:val="28"/>
              </w:rPr>
              <w:t>0</w:t>
            </w:r>
            <w:r w:rsidRPr="00333FCB">
              <w:rPr>
                <w:bCs/>
                <w:sz w:val="28"/>
                <w:szCs w:val="28"/>
              </w:rPr>
              <w:t>.15 – 1</w:t>
            </w:r>
            <w:r w:rsidR="004439E2">
              <w:rPr>
                <w:bCs/>
                <w:sz w:val="28"/>
                <w:szCs w:val="28"/>
              </w:rPr>
              <w:t>0</w:t>
            </w:r>
            <w:r w:rsidRPr="00333FCB">
              <w:rPr>
                <w:bCs/>
                <w:sz w:val="28"/>
                <w:szCs w:val="28"/>
              </w:rPr>
              <w:t xml:space="preserve">.30 </w:t>
            </w:r>
          </w:p>
        </w:tc>
        <w:tc>
          <w:tcPr>
            <w:tcW w:w="8509" w:type="dxa"/>
          </w:tcPr>
          <w:p w:rsidR="0010319F" w:rsidRPr="00333FCB" w:rsidRDefault="0010319F" w:rsidP="00F2639F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333FCB">
              <w:rPr>
                <w:b/>
                <w:bCs/>
                <w:sz w:val="28"/>
                <w:szCs w:val="28"/>
              </w:rPr>
              <w:t>Церемония награждения сотрудников кадровых служб предприятий и организаций региона</w:t>
            </w:r>
          </w:p>
        </w:tc>
      </w:tr>
      <w:tr w:rsidR="00AE2AA6" w:rsidTr="00F423E7">
        <w:tc>
          <w:tcPr>
            <w:tcW w:w="2122" w:type="dxa"/>
          </w:tcPr>
          <w:p w:rsidR="00AE2AA6" w:rsidRPr="00AF4061" w:rsidRDefault="00AE2AA6" w:rsidP="00AE2AA6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D500FB">
              <w:rPr>
                <w:bCs/>
                <w:i/>
                <w:sz w:val="28"/>
                <w:szCs w:val="28"/>
              </w:rPr>
              <w:t>1</w:t>
            </w:r>
            <w:r>
              <w:rPr>
                <w:bCs/>
                <w:i/>
                <w:sz w:val="28"/>
                <w:szCs w:val="28"/>
              </w:rPr>
              <w:t>0</w:t>
            </w:r>
            <w:r w:rsidRPr="00D500FB">
              <w:rPr>
                <w:bCs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509" w:type="dxa"/>
          </w:tcPr>
          <w:p w:rsidR="00AE2AA6" w:rsidRPr="00542D10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542D10">
              <w:rPr>
                <w:b/>
                <w:sz w:val="28"/>
                <w:szCs w:val="28"/>
              </w:rPr>
              <w:t>Цифровые технологии в госсекторе: построение эффективной системы управления кадровым составом</w:t>
            </w:r>
          </w:p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Сорокин Даниил Викторович</w:t>
            </w:r>
          </w:p>
          <w:p w:rsidR="00AE2AA6" w:rsidRPr="006A0C62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r w:rsidRPr="001112BF">
              <w:rPr>
                <w:i/>
                <w:sz w:val="28"/>
                <w:szCs w:val="28"/>
              </w:rPr>
              <w:t>Заместитель директора Департамента проектов цифровой трансформации Министерства цифрового развития, связи и массовых коммуникаций Российской Федерации</w:t>
            </w:r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AE2AA6" w:rsidTr="00F423E7">
        <w:tc>
          <w:tcPr>
            <w:tcW w:w="2122" w:type="dxa"/>
          </w:tcPr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 w:rsidRPr="007A6C21">
              <w:rPr>
                <w:bCs/>
                <w:i/>
                <w:sz w:val="28"/>
                <w:szCs w:val="28"/>
              </w:rPr>
              <w:t>10 мин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(с переводом </w:t>
            </w:r>
            <w:r>
              <w:rPr>
                <w:bCs/>
                <w:i/>
                <w:sz w:val="28"/>
                <w:szCs w:val="28"/>
              </w:rPr>
              <w:br/>
              <w:t>20 мин.)</w:t>
            </w:r>
          </w:p>
          <w:p w:rsidR="00AE2AA6" w:rsidRDefault="00AE2AA6" w:rsidP="00AE2AA6"/>
        </w:tc>
        <w:tc>
          <w:tcPr>
            <w:tcW w:w="8509" w:type="dxa"/>
          </w:tcPr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b/>
                <w:sz w:val="28"/>
                <w:szCs w:val="28"/>
              </w:rPr>
              <w:t>Эффективное лидерство и хорошее управление.</w:t>
            </w:r>
          </w:p>
          <w:p w:rsidR="00AE2AA6" w:rsidRPr="00E41BD9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E41BD9">
              <w:rPr>
                <w:b/>
                <w:i/>
                <w:sz w:val="28"/>
                <w:szCs w:val="28"/>
              </w:rPr>
              <w:t>Дражен</w:t>
            </w:r>
            <w:proofErr w:type="spellEnd"/>
            <w:r w:rsidRPr="00E41BD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41BD9">
              <w:rPr>
                <w:b/>
                <w:i/>
                <w:sz w:val="28"/>
                <w:szCs w:val="28"/>
              </w:rPr>
              <w:t>Маравич</w:t>
            </w:r>
            <w:proofErr w:type="spellEnd"/>
          </w:p>
          <w:p w:rsidR="00AE2AA6" w:rsidRPr="006526FC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  <w:highlight w:val="yellow"/>
              </w:rPr>
            </w:pPr>
            <w:r w:rsidRPr="00E41BD9">
              <w:rPr>
                <w:i/>
                <w:sz w:val="28"/>
                <w:szCs w:val="28"/>
              </w:rPr>
              <w:t xml:space="preserve">Директор Национальной Академии Государственного Управления Сербии (Республика Сербия, </w:t>
            </w:r>
            <w:proofErr w:type="spellStart"/>
            <w:r w:rsidRPr="00E41BD9">
              <w:rPr>
                <w:i/>
                <w:sz w:val="28"/>
                <w:szCs w:val="28"/>
              </w:rPr>
              <w:t>г.Белград</w:t>
            </w:r>
            <w:proofErr w:type="spellEnd"/>
            <w:r w:rsidRPr="00E41BD9">
              <w:rPr>
                <w:i/>
                <w:sz w:val="28"/>
                <w:szCs w:val="28"/>
              </w:rPr>
              <w:t>)</w:t>
            </w:r>
          </w:p>
        </w:tc>
      </w:tr>
      <w:tr w:rsidR="00AE2AA6" w:rsidRPr="006526FC" w:rsidTr="00F423E7">
        <w:tc>
          <w:tcPr>
            <w:tcW w:w="2122" w:type="dxa"/>
          </w:tcPr>
          <w:p w:rsidR="00AE2AA6" w:rsidRDefault="00AE2AA6" w:rsidP="00AE2AA6">
            <w:r w:rsidRPr="007A6C21">
              <w:rPr>
                <w:bCs/>
                <w:i/>
                <w:sz w:val="28"/>
                <w:szCs w:val="28"/>
              </w:rPr>
              <w:t>10 мин</w:t>
            </w:r>
          </w:p>
        </w:tc>
        <w:tc>
          <w:tcPr>
            <w:tcW w:w="8509" w:type="dxa"/>
          </w:tcPr>
          <w:p w:rsidR="00AE2AA6" w:rsidRDefault="00AE2AA6" w:rsidP="00AE2AA6">
            <w:pPr>
              <w:shd w:val="clear" w:color="auto" w:fill="FFFFFF"/>
              <w:spacing w:after="158"/>
              <w:rPr>
                <w:b/>
                <w:sz w:val="28"/>
                <w:szCs w:val="28"/>
              </w:rPr>
            </w:pPr>
            <w:r w:rsidRPr="0024688D">
              <w:rPr>
                <w:b/>
                <w:sz w:val="28"/>
                <w:szCs w:val="28"/>
              </w:rPr>
              <w:t>Лидер как продав</w:t>
            </w:r>
            <w:r>
              <w:rPr>
                <w:b/>
                <w:sz w:val="28"/>
                <w:szCs w:val="28"/>
              </w:rPr>
              <w:t>ец счастья в цифровой экономике</w:t>
            </w:r>
          </w:p>
          <w:p w:rsidR="00A043E4" w:rsidRPr="00A043E4" w:rsidRDefault="001A763C" w:rsidP="00AE2AA6">
            <w:pPr>
              <w:shd w:val="clear" w:color="auto" w:fill="FFFFFF"/>
              <w:spacing w:after="15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A043E4" w:rsidRPr="00A043E4">
              <w:rPr>
                <w:i/>
                <w:sz w:val="20"/>
                <w:szCs w:val="20"/>
              </w:rPr>
              <w:t>окусирова</w:t>
            </w:r>
            <w:r>
              <w:rPr>
                <w:i/>
                <w:sz w:val="20"/>
                <w:szCs w:val="20"/>
              </w:rPr>
              <w:t>ние</w:t>
            </w:r>
            <w:r w:rsidR="00A043E4" w:rsidRPr="00A043E4">
              <w:rPr>
                <w:i/>
                <w:sz w:val="20"/>
                <w:szCs w:val="20"/>
              </w:rPr>
              <w:t xml:space="preserve"> </w:t>
            </w:r>
            <w:r w:rsidR="00A043E4">
              <w:rPr>
                <w:i/>
                <w:sz w:val="20"/>
                <w:szCs w:val="20"/>
              </w:rPr>
              <w:t>внимани</w:t>
            </w:r>
            <w:r>
              <w:rPr>
                <w:i/>
                <w:sz w:val="20"/>
                <w:szCs w:val="20"/>
              </w:rPr>
              <w:t>я</w:t>
            </w:r>
            <w:r w:rsidR="00A043E4" w:rsidRPr="00A043E4">
              <w:rPr>
                <w:i/>
                <w:sz w:val="20"/>
                <w:szCs w:val="20"/>
              </w:rPr>
              <w:t xml:space="preserve"> на требованиях Цифровой Экономики к лидерству и лидерам. А именно, чтобы расширить круг двигателей перемен и повысить их мотивацию на решение задач Цифровой Экономики, лидеры сами должны хотеть и уметь помогать своим людям быть счастливыми.</w:t>
            </w:r>
          </w:p>
          <w:p w:rsidR="00AE2AA6" w:rsidRDefault="00AE2AA6" w:rsidP="00AE2AA6">
            <w:pPr>
              <w:shd w:val="clear" w:color="auto" w:fill="FFFFFF"/>
              <w:spacing w:after="158"/>
              <w:rPr>
                <w:b/>
                <w:i/>
                <w:sz w:val="28"/>
                <w:szCs w:val="28"/>
              </w:rPr>
            </w:pPr>
            <w:proofErr w:type="spellStart"/>
            <w:r w:rsidRPr="00CA7BB9">
              <w:rPr>
                <w:b/>
                <w:i/>
                <w:sz w:val="28"/>
                <w:szCs w:val="28"/>
              </w:rPr>
              <w:t>Яхонтова</w:t>
            </w:r>
            <w:proofErr w:type="spellEnd"/>
            <w:r w:rsidRPr="00CA7BB9">
              <w:rPr>
                <w:b/>
                <w:i/>
                <w:sz w:val="28"/>
                <w:szCs w:val="28"/>
              </w:rPr>
              <w:t xml:space="preserve"> Елена Сергеевна</w:t>
            </w:r>
          </w:p>
          <w:p w:rsidR="00AE2AA6" w:rsidRPr="001A763C" w:rsidRDefault="00AE2AA6" w:rsidP="00993206">
            <w:pPr>
              <w:shd w:val="clear" w:color="auto" w:fill="FFFFFF"/>
              <w:spacing w:after="158"/>
              <w:jc w:val="both"/>
              <w:rPr>
                <w:b/>
              </w:rPr>
            </w:pPr>
            <w:r w:rsidRPr="001A763C">
              <w:rPr>
                <w:i/>
              </w:rPr>
              <w:t xml:space="preserve">Доктор социологических наук, кандидат философских наук, доцент, Профессор кафедры корпоративного управления Высшей школы корпоративного </w:t>
            </w:r>
            <w:r w:rsidRPr="001A763C">
              <w:rPr>
                <w:i/>
              </w:rPr>
              <w:lastRenderedPageBreak/>
              <w:t xml:space="preserve">управления </w:t>
            </w:r>
            <w:proofErr w:type="spellStart"/>
            <w:r w:rsidRPr="001A763C">
              <w:rPr>
                <w:i/>
              </w:rPr>
              <w:t>РАНХиГС</w:t>
            </w:r>
            <w:proofErr w:type="spellEnd"/>
            <w:r w:rsidRPr="001A763C">
              <w:rPr>
                <w:i/>
              </w:rPr>
              <w:t>, Эксперт подкомитета по деловой этике комитета Торгово-промышленной Палаты РФ по вопросам регулирования предпринимательской деятельности, Член экспертного совета журнала «Генеральный Директор», член экспертного совета ЗАО «Решение. Учебное видео», член Клуба HR-директоров нефтегазовых компаний, Член Диссертационного совета социологического фак</w:t>
            </w:r>
            <w:r w:rsidR="00993206" w:rsidRPr="001A763C">
              <w:rPr>
                <w:i/>
              </w:rPr>
              <w:t>ультета МГУ им. М.В. Ломоносова</w:t>
            </w:r>
            <w:r w:rsidRPr="001A763C">
              <w:rPr>
                <w:i/>
              </w:rPr>
              <w:t>, Бизнес-тренер. (г. Москва)</w:t>
            </w:r>
          </w:p>
        </w:tc>
      </w:tr>
      <w:tr w:rsidR="00AE2AA6" w:rsidRPr="006526FC" w:rsidTr="00F423E7">
        <w:tc>
          <w:tcPr>
            <w:tcW w:w="2122" w:type="dxa"/>
          </w:tcPr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 w:rsidRPr="007A6C21">
              <w:rPr>
                <w:bCs/>
                <w:i/>
                <w:sz w:val="28"/>
                <w:szCs w:val="28"/>
              </w:rPr>
              <w:lastRenderedPageBreak/>
              <w:t>10 мин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(с переводом </w:t>
            </w:r>
            <w:r>
              <w:rPr>
                <w:bCs/>
                <w:i/>
                <w:sz w:val="28"/>
                <w:szCs w:val="28"/>
              </w:rPr>
              <w:br/>
              <w:t>20 мин.)</w:t>
            </w:r>
          </w:p>
          <w:p w:rsidR="00AE2AA6" w:rsidRDefault="00AE2AA6" w:rsidP="00AE2AA6"/>
        </w:tc>
        <w:tc>
          <w:tcPr>
            <w:tcW w:w="8509" w:type="dxa"/>
          </w:tcPr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b/>
                <w:sz w:val="28"/>
                <w:szCs w:val="28"/>
              </w:rPr>
              <w:t>Осведомлённое лидерство в цифровую эпоху</w:t>
            </w:r>
          </w:p>
          <w:p w:rsidR="00AE2AA6" w:rsidRPr="00E41BD9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r w:rsidRPr="00E41BD9">
              <w:rPr>
                <w:b/>
                <w:i/>
                <w:sz w:val="28"/>
                <w:szCs w:val="28"/>
              </w:rPr>
              <w:t xml:space="preserve">Владимир </w:t>
            </w:r>
            <w:proofErr w:type="spellStart"/>
            <w:r w:rsidRPr="00E41BD9">
              <w:rPr>
                <w:b/>
                <w:i/>
                <w:sz w:val="28"/>
                <w:szCs w:val="28"/>
              </w:rPr>
              <w:t>Обрадович</w:t>
            </w:r>
            <w:proofErr w:type="spellEnd"/>
          </w:p>
          <w:p w:rsidR="00AE2AA6" w:rsidRPr="00E41BD9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Профессор </w:t>
            </w:r>
            <w:r w:rsidRPr="00D25E10">
              <w:rPr>
                <w:i/>
                <w:sz w:val="28"/>
                <w:szCs w:val="28"/>
              </w:rPr>
              <w:t xml:space="preserve">университета Белграда, факультет организационных наук; Президент </w:t>
            </w:r>
            <w:r w:rsidRPr="00D25E10">
              <w:rPr>
                <w:i/>
                <w:sz w:val="28"/>
                <w:szCs w:val="28"/>
                <w:lang w:val="en-US"/>
              </w:rPr>
              <w:t>IPMA</w:t>
            </w:r>
            <w:r w:rsidRPr="00D25E10">
              <w:rPr>
                <w:i/>
                <w:sz w:val="28"/>
                <w:szCs w:val="28"/>
              </w:rPr>
              <w:t xml:space="preserve"> Сербии; советник в Правительстве Сербии (Республика Сербия, </w:t>
            </w:r>
            <w:proofErr w:type="spellStart"/>
            <w:r w:rsidRPr="00D25E10">
              <w:rPr>
                <w:i/>
                <w:sz w:val="28"/>
                <w:szCs w:val="28"/>
              </w:rPr>
              <w:t>г.Белград</w:t>
            </w:r>
            <w:proofErr w:type="spellEnd"/>
            <w:r w:rsidRPr="00D25E10">
              <w:rPr>
                <w:i/>
                <w:sz w:val="28"/>
                <w:szCs w:val="28"/>
              </w:rPr>
              <w:t>)</w:t>
            </w:r>
          </w:p>
        </w:tc>
      </w:tr>
      <w:tr w:rsidR="00AE2AA6" w:rsidTr="00F423E7">
        <w:tc>
          <w:tcPr>
            <w:tcW w:w="2122" w:type="dxa"/>
          </w:tcPr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 w:rsidRPr="007A6C21">
              <w:rPr>
                <w:bCs/>
                <w:i/>
                <w:sz w:val="28"/>
                <w:szCs w:val="28"/>
              </w:rPr>
              <w:t>10 мин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(с переводом </w:t>
            </w:r>
            <w:r>
              <w:rPr>
                <w:bCs/>
                <w:i/>
                <w:sz w:val="28"/>
                <w:szCs w:val="28"/>
              </w:rPr>
              <w:br/>
              <w:t>20 мин.)</w:t>
            </w:r>
          </w:p>
          <w:p w:rsidR="00AE2AA6" w:rsidRDefault="00AE2AA6" w:rsidP="00AE2AA6"/>
        </w:tc>
        <w:tc>
          <w:tcPr>
            <w:tcW w:w="8509" w:type="dxa"/>
          </w:tcPr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b/>
                <w:sz w:val="28"/>
                <w:szCs w:val="28"/>
              </w:rPr>
              <w:t>Лидер или последователь - как мы можем работать вместе из поколения в поколение</w:t>
            </w:r>
          </w:p>
          <w:p w:rsidR="00AE2AA6" w:rsidRPr="00E41BD9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r w:rsidRPr="00E41BD9">
              <w:rPr>
                <w:b/>
                <w:i/>
                <w:sz w:val="28"/>
                <w:szCs w:val="28"/>
              </w:rPr>
              <w:t xml:space="preserve">Марина </w:t>
            </w:r>
            <w:proofErr w:type="spellStart"/>
            <w:r w:rsidRPr="00E41BD9">
              <w:rPr>
                <w:b/>
                <w:i/>
                <w:sz w:val="28"/>
                <w:szCs w:val="28"/>
              </w:rPr>
              <w:t>Шмитц</w:t>
            </w:r>
            <w:proofErr w:type="spellEnd"/>
          </w:p>
          <w:p w:rsidR="00AE2AA6" w:rsidRPr="00E41BD9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i/>
                <w:sz w:val="28"/>
                <w:szCs w:val="28"/>
              </w:rPr>
              <w:t>Научный</w:t>
            </w:r>
            <w:r w:rsidRPr="00E41BD9">
              <w:rPr>
                <w:i/>
                <w:sz w:val="28"/>
                <w:szCs w:val="28"/>
              </w:rPr>
              <w:t xml:space="preserve"> директор Центра устойчивых бизнес трансформаций </w:t>
            </w:r>
            <w:r w:rsidRPr="00E41BD9">
              <w:rPr>
                <w:i/>
                <w:sz w:val="28"/>
                <w:szCs w:val="28"/>
                <w:lang w:val="en-US"/>
              </w:rPr>
              <w:t>M</w:t>
            </w:r>
            <w:r w:rsidRPr="00E41BD9">
              <w:rPr>
                <w:i/>
                <w:sz w:val="28"/>
                <w:szCs w:val="28"/>
              </w:rPr>
              <w:t>З</w:t>
            </w:r>
            <w:r w:rsidRPr="00E41BD9">
              <w:rPr>
                <w:i/>
                <w:sz w:val="28"/>
                <w:szCs w:val="28"/>
                <w:lang w:val="en-US"/>
              </w:rPr>
              <w:t>TRIX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E41BD9">
              <w:rPr>
                <w:i/>
                <w:sz w:val="28"/>
                <w:szCs w:val="28"/>
              </w:rPr>
              <w:t>Руководитель международного отдела Центра перспективного устойчивого развития (</w:t>
            </w:r>
            <w:r w:rsidRPr="00E41BD9">
              <w:rPr>
                <w:i/>
                <w:sz w:val="28"/>
                <w:szCs w:val="28"/>
                <w:lang w:val="en-US"/>
              </w:rPr>
              <w:t>CHSM</w:t>
            </w:r>
            <w:r w:rsidRPr="00E41BD9">
              <w:rPr>
                <w:i/>
                <w:sz w:val="28"/>
                <w:szCs w:val="28"/>
              </w:rPr>
              <w:t>) Международной бизнес-школы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41BD9">
              <w:rPr>
                <w:i/>
                <w:sz w:val="28"/>
                <w:szCs w:val="28"/>
              </w:rPr>
              <w:t>г. Кёльна (</w:t>
            </w:r>
            <w:r w:rsidRPr="00E41BD9">
              <w:rPr>
                <w:i/>
                <w:sz w:val="28"/>
                <w:szCs w:val="28"/>
                <w:lang w:val="en-US"/>
              </w:rPr>
              <w:t>CBS</w:t>
            </w:r>
            <w:r w:rsidRPr="00E41BD9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(Федеративная Республика Германия, </w:t>
            </w:r>
            <w:proofErr w:type="spellStart"/>
            <w:r>
              <w:rPr>
                <w:i/>
                <w:sz w:val="28"/>
                <w:szCs w:val="28"/>
              </w:rPr>
              <w:t>г.Кёльн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AE2AA6" w:rsidTr="00F423E7">
        <w:tc>
          <w:tcPr>
            <w:tcW w:w="2122" w:type="dxa"/>
          </w:tcPr>
          <w:p w:rsidR="00AE2AA6" w:rsidRDefault="00AE2AA6" w:rsidP="00AE2AA6">
            <w:r w:rsidRPr="007A6C21">
              <w:rPr>
                <w:bCs/>
                <w:i/>
                <w:sz w:val="28"/>
                <w:szCs w:val="28"/>
              </w:rPr>
              <w:t>10 мин</w:t>
            </w:r>
          </w:p>
        </w:tc>
        <w:tc>
          <w:tcPr>
            <w:tcW w:w="8509" w:type="dxa"/>
          </w:tcPr>
          <w:p w:rsidR="00AE2AA6" w:rsidRPr="0010319F" w:rsidRDefault="00AE2AA6" w:rsidP="00AE2AA6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10319F">
              <w:rPr>
                <w:b/>
                <w:bCs/>
                <w:sz w:val="28"/>
                <w:szCs w:val="28"/>
              </w:rPr>
              <w:t>Женское лидерство: гендерная идентичность и ее влияни</w:t>
            </w:r>
            <w:r>
              <w:rPr>
                <w:b/>
                <w:bCs/>
                <w:sz w:val="28"/>
                <w:szCs w:val="28"/>
              </w:rPr>
              <w:t>е на производительность команды</w:t>
            </w:r>
          </w:p>
          <w:p w:rsidR="00AE2AA6" w:rsidRPr="0010319F" w:rsidRDefault="00AE2AA6" w:rsidP="00AE2AA6">
            <w:pPr>
              <w:spacing w:after="158"/>
              <w:jc w:val="both"/>
              <w:rPr>
                <w:b/>
                <w:bCs/>
                <w:i/>
                <w:sz w:val="28"/>
                <w:szCs w:val="28"/>
              </w:rPr>
            </w:pPr>
            <w:r w:rsidRPr="0010319F">
              <w:rPr>
                <w:b/>
                <w:bCs/>
                <w:i/>
                <w:sz w:val="28"/>
                <w:szCs w:val="28"/>
              </w:rPr>
              <w:t>Овсяник Ольга Александровна</w:t>
            </w:r>
          </w:p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10319F">
              <w:rPr>
                <w:i/>
                <w:sz w:val="28"/>
                <w:szCs w:val="28"/>
              </w:rPr>
              <w:t>Доктор психологических наук, доцент, профессор кафедры социальной психологии ГОУ ВО МО Московского государственного областного университета (</w:t>
            </w:r>
            <w:proofErr w:type="spellStart"/>
            <w:r w:rsidRPr="0010319F">
              <w:rPr>
                <w:i/>
                <w:sz w:val="28"/>
                <w:szCs w:val="28"/>
              </w:rPr>
              <w:t>г.Москва</w:t>
            </w:r>
            <w:proofErr w:type="spellEnd"/>
            <w:r w:rsidRPr="0010319F">
              <w:rPr>
                <w:i/>
                <w:sz w:val="28"/>
                <w:szCs w:val="28"/>
              </w:rPr>
              <w:t>)</w:t>
            </w:r>
          </w:p>
        </w:tc>
      </w:tr>
      <w:tr w:rsidR="00AE2AA6" w:rsidTr="00F423E7">
        <w:tc>
          <w:tcPr>
            <w:tcW w:w="2122" w:type="dxa"/>
          </w:tcPr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 мин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(с переводом </w:t>
            </w:r>
            <w:r>
              <w:rPr>
                <w:bCs/>
                <w:i/>
                <w:sz w:val="28"/>
                <w:szCs w:val="28"/>
              </w:rPr>
              <w:br/>
              <w:t>20 мин.)</w:t>
            </w:r>
          </w:p>
          <w:p w:rsidR="00AE2AA6" w:rsidRPr="007A6C21" w:rsidRDefault="00AE2AA6" w:rsidP="00AE2AA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09" w:type="dxa"/>
          </w:tcPr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Коучинг</w:t>
            </w:r>
            <w:proofErr w:type="spellEnd"/>
            <w:r>
              <w:rPr>
                <w:b/>
                <w:sz w:val="28"/>
                <w:szCs w:val="28"/>
              </w:rPr>
              <w:t xml:space="preserve"> как инструмент управления и развития лидера</w:t>
            </w:r>
          </w:p>
          <w:p w:rsidR="00AE2AA6" w:rsidRPr="00401AE7" w:rsidRDefault="00AE2AA6" w:rsidP="00AE2AA6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401AE7">
              <w:rPr>
                <w:b/>
                <w:i/>
                <w:sz w:val="28"/>
                <w:szCs w:val="28"/>
              </w:rPr>
              <w:t>Юлия Тома</w:t>
            </w:r>
          </w:p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i/>
                <w:sz w:val="28"/>
                <w:szCs w:val="28"/>
              </w:rPr>
              <w:t xml:space="preserve">Руководитель программ, персональный </w:t>
            </w:r>
            <w:proofErr w:type="spellStart"/>
            <w:r w:rsidRPr="00D25E10">
              <w:rPr>
                <w:i/>
                <w:sz w:val="28"/>
                <w:szCs w:val="28"/>
              </w:rPr>
              <w:t>коуч</w:t>
            </w:r>
            <w:proofErr w:type="spellEnd"/>
            <w:r w:rsidRPr="00D25E10">
              <w:rPr>
                <w:i/>
                <w:sz w:val="28"/>
                <w:szCs w:val="28"/>
              </w:rPr>
              <w:t xml:space="preserve"> для зарубежных специалистов и руководителей, Немецкая Академия менеджмента Нижней Саксонии (Федеративная Республика Германия</w:t>
            </w:r>
            <w:r>
              <w:rPr>
                <w:i/>
                <w:sz w:val="28"/>
                <w:szCs w:val="28"/>
              </w:rPr>
              <w:t>,</w:t>
            </w:r>
            <w:r w:rsidRPr="00D25E1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25E10">
              <w:rPr>
                <w:i/>
                <w:sz w:val="28"/>
                <w:szCs w:val="28"/>
              </w:rPr>
              <w:t>г.Целле</w:t>
            </w:r>
            <w:proofErr w:type="spellEnd"/>
            <w:r w:rsidRPr="00D25E10">
              <w:rPr>
                <w:i/>
                <w:sz w:val="28"/>
                <w:szCs w:val="28"/>
              </w:rPr>
              <w:t>)</w:t>
            </w:r>
          </w:p>
        </w:tc>
      </w:tr>
      <w:tr w:rsidR="00AE2AA6" w:rsidTr="00F423E7">
        <w:tc>
          <w:tcPr>
            <w:tcW w:w="2122" w:type="dxa"/>
          </w:tcPr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 мин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(с переводом </w:t>
            </w:r>
            <w:r>
              <w:rPr>
                <w:bCs/>
                <w:i/>
                <w:sz w:val="28"/>
                <w:szCs w:val="28"/>
              </w:rPr>
              <w:br/>
              <w:t>20 мин.)</w:t>
            </w:r>
          </w:p>
          <w:p w:rsidR="00AE2AA6" w:rsidRDefault="00AE2AA6" w:rsidP="00AE2AA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09" w:type="dxa"/>
          </w:tcPr>
          <w:p w:rsidR="00AE2AA6" w:rsidRDefault="00AE2AA6" w:rsidP="00AE2AA6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383695">
              <w:rPr>
                <w:b/>
                <w:bCs/>
                <w:sz w:val="28"/>
                <w:szCs w:val="28"/>
              </w:rPr>
              <w:t>Тема уточняется</w:t>
            </w:r>
          </w:p>
          <w:p w:rsidR="00AE2AA6" w:rsidRDefault="00AE2AA6" w:rsidP="00AE2AA6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Тённессен</w:t>
            </w:r>
            <w:proofErr w:type="spellEnd"/>
          </w:p>
          <w:p w:rsidR="00AE2AA6" w:rsidRDefault="00AE2AA6" w:rsidP="00AE2AA6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i/>
                <w:sz w:val="28"/>
                <w:szCs w:val="28"/>
              </w:rPr>
              <w:t>Консультант Центра устойчивых бизнес трансформаций MЗTRIX; Директор платформы для создания бизнес сообщества по вопросам корпоративной устойчивой ответственности «Будущее сегодня»</w:t>
            </w:r>
          </w:p>
        </w:tc>
      </w:tr>
      <w:tr w:rsidR="00AE2AA6" w:rsidTr="00F423E7">
        <w:tc>
          <w:tcPr>
            <w:tcW w:w="2122" w:type="dxa"/>
          </w:tcPr>
          <w:p w:rsidR="00AE2AA6" w:rsidRPr="00324D2F" w:rsidRDefault="00AE2AA6" w:rsidP="00AE2AA6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CA7BB9">
              <w:rPr>
                <w:bCs/>
                <w:sz w:val="28"/>
                <w:szCs w:val="28"/>
              </w:rPr>
              <w:t>13.00-14.00 </w:t>
            </w:r>
          </w:p>
        </w:tc>
        <w:tc>
          <w:tcPr>
            <w:tcW w:w="8509" w:type="dxa"/>
          </w:tcPr>
          <w:p w:rsidR="00AE2AA6" w:rsidRPr="00324D2F" w:rsidRDefault="00AE2AA6" w:rsidP="00AE2AA6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CA7BB9">
              <w:rPr>
                <w:bCs/>
                <w:sz w:val="28"/>
                <w:szCs w:val="28"/>
              </w:rPr>
              <w:t>Обед</w:t>
            </w:r>
          </w:p>
        </w:tc>
      </w:tr>
    </w:tbl>
    <w:p w:rsidR="0061029D" w:rsidRDefault="0061029D"/>
    <w:tbl>
      <w:tblPr>
        <w:tblStyle w:val="ae"/>
        <w:tblW w:w="10631" w:type="dxa"/>
        <w:tblInd w:w="137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ED23EC" w:rsidTr="00F423E7">
        <w:tc>
          <w:tcPr>
            <w:tcW w:w="10631" w:type="dxa"/>
            <w:gridSpan w:val="2"/>
          </w:tcPr>
          <w:p w:rsidR="00BB569E" w:rsidRDefault="00ED23EC" w:rsidP="00BB569E">
            <w:pPr>
              <w:shd w:val="clear" w:color="auto" w:fill="FFFFFF"/>
              <w:spacing w:after="1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по секциям</w:t>
            </w:r>
          </w:p>
        </w:tc>
      </w:tr>
      <w:tr w:rsidR="00F65A61" w:rsidTr="0061029D">
        <w:tc>
          <w:tcPr>
            <w:tcW w:w="5387" w:type="dxa"/>
            <w:tcBorders>
              <w:bottom w:val="nil"/>
            </w:tcBorders>
          </w:tcPr>
          <w:p w:rsidR="00F65A61" w:rsidRPr="0044195B" w:rsidRDefault="00F65A61" w:rsidP="00F65A61">
            <w:pPr>
              <w:shd w:val="clear" w:color="auto" w:fill="FFFFFF"/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44195B">
              <w:rPr>
                <w:b/>
                <w:bCs/>
                <w:sz w:val="28"/>
                <w:szCs w:val="28"/>
              </w:rPr>
              <w:lastRenderedPageBreak/>
              <w:t>14.00 – 18.00</w:t>
            </w:r>
          </w:p>
          <w:p w:rsidR="00F65A61" w:rsidRPr="00D702F6" w:rsidRDefault="00F65A61" w:rsidP="00F65A6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BA7A33">
              <w:rPr>
                <w:bCs/>
                <w:i/>
                <w:sz w:val="26"/>
                <w:szCs w:val="26"/>
              </w:rPr>
              <w:t>ОГБУ ДО «Дворец творчества детей и молодежи»,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BA7A33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A7A33">
              <w:rPr>
                <w:bCs/>
                <w:i/>
                <w:sz w:val="26"/>
                <w:szCs w:val="26"/>
              </w:rPr>
              <w:t>ул.Минаева</w:t>
            </w:r>
            <w:proofErr w:type="spellEnd"/>
            <w:r w:rsidRPr="00BA7A33">
              <w:rPr>
                <w:bCs/>
                <w:i/>
                <w:sz w:val="26"/>
                <w:szCs w:val="26"/>
              </w:rPr>
              <w:t>, д.50</w:t>
            </w:r>
            <w:r>
              <w:rPr>
                <w:bCs/>
                <w:i/>
                <w:sz w:val="26"/>
                <w:szCs w:val="26"/>
              </w:rPr>
              <w:t>, конференц-зал</w:t>
            </w:r>
          </w:p>
        </w:tc>
        <w:tc>
          <w:tcPr>
            <w:tcW w:w="5244" w:type="dxa"/>
            <w:tcBorders>
              <w:bottom w:val="nil"/>
            </w:tcBorders>
          </w:tcPr>
          <w:p w:rsidR="00F65A61" w:rsidRDefault="00F65A61" w:rsidP="00F65A61">
            <w:pPr>
              <w:spacing w:after="120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14.00 – 18.00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</w:p>
          <w:p w:rsidR="00F65A61" w:rsidRDefault="00F65A61" w:rsidP="00F65A61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Коворкинг</w:t>
            </w:r>
            <w:proofErr w:type="spellEnd"/>
            <w:r w:rsidRPr="00BA7A33">
              <w:rPr>
                <w:bCs/>
                <w:i/>
                <w:sz w:val="26"/>
                <w:szCs w:val="26"/>
              </w:rPr>
              <w:t xml:space="preserve"> «</w:t>
            </w:r>
            <w:r>
              <w:rPr>
                <w:bCs/>
                <w:i/>
                <w:sz w:val="26"/>
                <w:szCs w:val="26"/>
              </w:rPr>
              <w:t>Точка кипения</w:t>
            </w:r>
            <w:r w:rsidRPr="00BA7A33">
              <w:rPr>
                <w:bCs/>
                <w:i/>
                <w:sz w:val="26"/>
                <w:szCs w:val="26"/>
              </w:rPr>
              <w:t xml:space="preserve">», </w:t>
            </w:r>
            <w:proofErr w:type="spellStart"/>
            <w:r w:rsidRPr="00BA7A33">
              <w:rPr>
                <w:bCs/>
                <w:i/>
                <w:sz w:val="26"/>
                <w:szCs w:val="26"/>
              </w:rPr>
              <w:t>ул.</w:t>
            </w:r>
            <w:r>
              <w:rPr>
                <w:bCs/>
                <w:i/>
                <w:sz w:val="26"/>
                <w:szCs w:val="26"/>
              </w:rPr>
              <w:t>Минаева</w:t>
            </w:r>
            <w:proofErr w:type="spellEnd"/>
            <w:r>
              <w:rPr>
                <w:bCs/>
                <w:i/>
                <w:sz w:val="26"/>
                <w:szCs w:val="26"/>
              </w:rPr>
              <w:t>, 11, ТЦ «Спартак»</w:t>
            </w:r>
            <w:r w:rsidRPr="00BA7A33">
              <w:rPr>
                <w:bCs/>
                <w:i/>
                <w:sz w:val="26"/>
                <w:szCs w:val="26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6 этаж</w:t>
            </w:r>
          </w:p>
        </w:tc>
      </w:tr>
      <w:tr w:rsidR="00F65A61" w:rsidTr="0061029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65A61" w:rsidRPr="009A44C2" w:rsidRDefault="00F65A61" w:rsidP="00F65A6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9A44C2">
              <w:rPr>
                <w:b/>
                <w:bCs/>
                <w:sz w:val="28"/>
                <w:szCs w:val="28"/>
              </w:rPr>
              <w:t xml:space="preserve">Открытие программы «Высшая школа административного </w:t>
            </w:r>
            <w:proofErr w:type="gramStart"/>
            <w:r w:rsidRPr="009A44C2">
              <w:rPr>
                <w:b/>
                <w:bCs/>
                <w:sz w:val="28"/>
                <w:szCs w:val="28"/>
              </w:rPr>
              <w:t>управления»</w:t>
            </w:r>
            <w:r w:rsidR="000D2E5F">
              <w:rPr>
                <w:b/>
                <w:bCs/>
                <w:sz w:val="28"/>
                <w:szCs w:val="28"/>
              </w:rPr>
              <w:t>*</w:t>
            </w:r>
            <w:proofErr w:type="gramEnd"/>
          </w:p>
          <w:p w:rsidR="000D2E5F" w:rsidRPr="000D2E5F" w:rsidRDefault="000D2E5F" w:rsidP="00F65A61">
            <w:pPr>
              <w:shd w:val="clear" w:color="auto" w:fill="FFFFFF"/>
              <w:spacing w:after="158"/>
              <w:rPr>
                <w:b/>
                <w:sz w:val="12"/>
                <w:szCs w:val="12"/>
              </w:rPr>
            </w:pPr>
          </w:p>
          <w:p w:rsidR="00F65A61" w:rsidRDefault="00F65A61" w:rsidP="00F65A61">
            <w:pPr>
              <w:shd w:val="clear" w:color="auto" w:fill="FFFFFF"/>
              <w:spacing w:after="158"/>
              <w:rPr>
                <w:b/>
                <w:sz w:val="28"/>
                <w:szCs w:val="28"/>
              </w:rPr>
            </w:pPr>
            <w:r w:rsidRPr="008622DA">
              <w:rPr>
                <w:b/>
                <w:sz w:val="28"/>
                <w:szCs w:val="28"/>
              </w:rPr>
              <w:t xml:space="preserve">Городские сообщества. </w:t>
            </w:r>
            <w:proofErr w:type="spellStart"/>
            <w:r w:rsidRPr="008622DA">
              <w:rPr>
                <w:b/>
                <w:sz w:val="28"/>
                <w:szCs w:val="28"/>
              </w:rPr>
              <w:t>Комьюнити</w:t>
            </w:r>
            <w:proofErr w:type="spellEnd"/>
            <w:r w:rsidRPr="008622DA">
              <w:rPr>
                <w:b/>
                <w:sz w:val="28"/>
                <w:szCs w:val="28"/>
              </w:rPr>
              <w:t>-менеджмент как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22DA">
              <w:rPr>
                <w:b/>
                <w:sz w:val="28"/>
                <w:szCs w:val="28"/>
              </w:rPr>
              <w:t>стратегия коммуникаций с населением</w:t>
            </w:r>
          </w:p>
          <w:p w:rsidR="00F65A61" w:rsidRPr="00771E76" w:rsidRDefault="00F65A61" w:rsidP="00F65A61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71E76">
              <w:rPr>
                <w:b/>
                <w:i/>
                <w:sz w:val="28"/>
                <w:szCs w:val="28"/>
              </w:rPr>
              <w:t xml:space="preserve">Титов Владислав Олегович </w:t>
            </w:r>
          </w:p>
          <w:p w:rsidR="00F65A61" w:rsidRDefault="00F65A61" w:rsidP="00F65A6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547BB">
              <w:rPr>
                <w:i/>
                <w:sz w:val="28"/>
                <w:szCs w:val="28"/>
              </w:rPr>
              <w:t>Автор книги "</w:t>
            </w:r>
            <w:proofErr w:type="spellStart"/>
            <w:r w:rsidRPr="009547BB">
              <w:rPr>
                <w:i/>
                <w:sz w:val="28"/>
                <w:szCs w:val="28"/>
              </w:rPr>
              <w:t>Комьюнити</w:t>
            </w:r>
            <w:proofErr w:type="spellEnd"/>
            <w:r w:rsidRPr="009547BB">
              <w:rPr>
                <w:i/>
                <w:sz w:val="28"/>
                <w:szCs w:val="28"/>
              </w:rPr>
              <w:t>-менеджмент"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9547BB">
              <w:rPr>
                <w:i/>
                <w:sz w:val="28"/>
                <w:szCs w:val="28"/>
              </w:rPr>
              <w:t xml:space="preserve">Основатель Объединения </w:t>
            </w:r>
            <w:proofErr w:type="spellStart"/>
            <w:r w:rsidRPr="009547BB">
              <w:rPr>
                <w:i/>
                <w:sz w:val="28"/>
                <w:szCs w:val="28"/>
              </w:rPr>
              <w:t>комьюнити</w:t>
            </w:r>
            <w:proofErr w:type="spellEnd"/>
            <w:r w:rsidRPr="009547BB">
              <w:rPr>
                <w:i/>
                <w:sz w:val="28"/>
                <w:szCs w:val="28"/>
              </w:rPr>
              <w:t>-менеджеров России #</w:t>
            </w:r>
            <w:proofErr w:type="spellStart"/>
            <w:r w:rsidRPr="009547BB">
              <w:rPr>
                <w:i/>
                <w:sz w:val="28"/>
                <w:szCs w:val="28"/>
              </w:rPr>
              <w:t>CMRus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Pr="009547BB">
              <w:rPr>
                <w:i/>
                <w:sz w:val="28"/>
                <w:szCs w:val="28"/>
              </w:rPr>
              <w:t xml:space="preserve">Архитектор сообществ в "Лаборатория </w:t>
            </w:r>
            <w:proofErr w:type="spellStart"/>
            <w:r w:rsidRPr="009547BB">
              <w:rPr>
                <w:i/>
                <w:sz w:val="28"/>
                <w:szCs w:val="28"/>
              </w:rPr>
              <w:t>Комьюнити</w:t>
            </w:r>
            <w:proofErr w:type="spellEnd"/>
            <w:r w:rsidRPr="009547BB">
              <w:rPr>
                <w:i/>
                <w:sz w:val="28"/>
                <w:szCs w:val="28"/>
              </w:rPr>
              <w:t xml:space="preserve">" Преподаватель бизнес-школ: RMA, ШНМ (Высшая школа экономики), </w:t>
            </w:r>
            <w:proofErr w:type="spellStart"/>
            <w:r w:rsidRPr="009547BB">
              <w:rPr>
                <w:i/>
                <w:sz w:val="28"/>
                <w:szCs w:val="28"/>
              </w:rPr>
              <w:t>Сколково</w:t>
            </w:r>
            <w:proofErr w:type="spellEnd"/>
            <w:r w:rsidRPr="009547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547BB">
              <w:rPr>
                <w:i/>
                <w:sz w:val="28"/>
                <w:szCs w:val="28"/>
              </w:rPr>
              <w:t>Стартап</w:t>
            </w:r>
            <w:proofErr w:type="spellEnd"/>
            <w:r w:rsidRPr="009547BB">
              <w:rPr>
                <w:i/>
                <w:sz w:val="28"/>
                <w:szCs w:val="28"/>
              </w:rPr>
              <w:t xml:space="preserve"> Академия; Автор первого в России курса для практиков </w:t>
            </w:r>
            <w:proofErr w:type="spellStart"/>
            <w:r w:rsidRPr="009547BB">
              <w:rPr>
                <w:i/>
                <w:sz w:val="28"/>
                <w:szCs w:val="28"/>
              </w:rPr>
              <w:t>комьюнити</w:t>
            </w:r>
            <w:proofErr w:type="spellEnd"/>
            <w:r w:rsidRPr="009547BB">
              <w:rPr>
                <w:i/>
                <w:sz w:val="28"/>
                <w:szCs w:val="28"/>
              </w:rPr>
              <w:t>-менеджмента с 2012 г. (</w:t>
            </w:r>
            <w:proofErr w:type="spellStart"/>
            <w:r w:rsidRPr="009547BB">
              <w:rPr>
                <w:i/>
                <w:sz w:val="28"/>
                <w:szCs w:val="28"/>
              </w:rPr>
              <w:t>г.Москва</w:t>
            </w:r>
            <w:proofErr w:type="spellEnd"/>
            <w:r w:rsidRPr="009547BB">
              <w:rPr>
                <w:i/>
                <w:sz w:val="28"/>
                <w:szCs w:val="28"/>
              </w:rPr>
              <w:t>)</w:t>
            </w:r>
          </w:p>
          <w:p w:rsidR="00F65A61" w:rsidRPr="009A44C2" w:rsidRDefault="00F65A61" w:rsidP="00F65A61">
            <w:pPr>
              <w:shd w:val="clear" w:color="auto" w:fill="FFFFFF"/>
              <w:jc w:val="both"/>
              <w:rPr>
                <w:i/>
                <w:sz w:val="8"/>
                <w:szCs w:val="8"/>
              </w:rPr>
            </w:pPr>
          </w:p>
          <w:p w:rsidR="00F65A61" w:rsidRDefault="00F65A61" w:rsidP="00F65A61">
            <w:pPr>
              <w:jc w:val="both"/>
              <w:rPr>
                <w:b/>
              </w:rPr>
            </w:pPr>
            <w:r>
              <w:rPr>
                <w:b/>
              </w:rPr>
              <w:t xml:space="preserve">*- для слушателей обучающей программы 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F65A61" w:rsidRDefault="00F65A61" w:rsidP="00F65A61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Блиц-сессия </w:t>
            </w:r>
          </w:p>
          <w:p w:rsidR="00F65A61" w:rsidRDefault="00F65A61" w:rsidP="00F65A61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F2639F">
              <w:rPr>
                <w:b/>
                <w:bCs/>
                <w:sz w:val="28"/>
                <w:szCs w:val="28"/>
              </w:rPr>
              <w:t>Наставничество – как инструмент формирования лидера</w:t>
            </w:r>
          </w:p>
          <w:p w:rsidR="00F65A61" w:rsidRPr="00213A00" w:rsidRDefault="00F65A61" w:rsidP="00F65A61">
            <w:pPr>
              <w:spacing w:after="158"/>
              <w:jc w:val="both"/>
              <w:rPr>
                <w:bCs/>
                <w:i/>
                <w:sz w:val="8"/>
                <w:szCs w:val="8"/>
              </w:rPr>
            </w:pPr>
          </w:p>
          <w:p w:rsidR="00CA716C" w:rsidRDefault="00CA716C" w:rsidP="00CA716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Паховская-Баязитова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Мария Вячеславовна </w:t>
            </w:r>
          </w:p>
          <w:p w:rsidR="00F65A61" w:rsidRPr="00EA23F8" w:rsidRDefault="00CA716C" w:rsidP="00CA716C">
            <w:pPr>
              <w:spacing w:after="158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CA716C">
              <w:rPr>
                <w:bCs/>
                <w:i/>
                <w:sz w:val="28"/>
                <w:szCs w:val="28"/>
              </w:rPr>
              <w:t>ертифицированный бизнес-тренер, директор кадрового агентства «Твой Шанс»</w:t>
            </w:r>
          </w:p>
        </w:tc>
      </w:tr>
      <w:tr w:rsidR="00F65A61" w:rsidTr="0061029D">
        <w:tc>
          <w:tcPr>
            <w:tcW w:w="5387" w:type="dxa"/>
            <w:tcBorders>
              <w:bottom w:val="nil"/>
            </w:tcBorders>
          </w:tcPr>
          <w:p w:rsidR="00F65A61" w:rsidRDefault="00F65A61" w:rsidP="00F65A61">
            <w:pPr>
              <w:shd w:val="clear" w:color="auto" w:fill="FFFFFF"/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 – 16.00</w:t>
            </w:r>
          </w:p>
          <w:p w:rsidR="00F65A61" w:rsidRPr="00BF3E0B" w:rsidRDefault="00F65A61" w:rsidP="00F65A61">
            <w:pPr>
              <w:shd w:val="clear" w:color="auto" w:fill="FFFFFF"/>
              <w:rPr>
                <w:bCs/>
                <w:i/>
                <w:sz w:val="26"/>
                <w:szCs w:val="26"/>
              </w:rPr>
            </w:pPr>
            <w:r w:rsidRPr="00BA7A33">
              <w:rPr>
                <w:bCs/>
                <w:i/>
                <w:sz w:val="26"/>
                <w:szCs w:val="26"/>
              </w:rPr>
              <w:t xml:space="preserve">АНО ОДПО «Корпоративный университет Ульяновской области», </w:t>
            </w:r>
            <w:proofErr w:type="spellStart"/>
            <w:r w:rsidRPr="00BA7A33"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 w:rsidRPr="00BA7A33">
              <w:rPr>
                <w:bCs/>
                <w:i/>
                <w:sz w:val="26"/>
                <w:szCs w:val="26"/>
              </w:rPr>
              <w:t>, д.1,</w:t>
            </w:r>
            <w:r>
              <w:rPr>
                <w:bCs/>
                <w:i/>
                <w:sz w:val="26"/>
                <w:szCs w:val="26"/>
              </w:rPr>
              <w:br/>
            </w:r>
            <w:r w:rsidRPr="00BA7A33">
              <w:rPr>
                <w:bCs/>
                <w:i/>
                <w:sz w:val="26"/>
                <w:szCs w:val="26"/>
              </w:rPr>
              <w:t xml:space="preserve"> ауд. </w:t>
            </w:r>
            <w:r>
              <w:rPr>
                <w:bCs/>
                <w:i/>
                <w:sz w:val="26"/>
                <w:szCs w:val="26"/>
              </w:rPr>
              <w:t>101</w:t>
            </w:r>
          </w:p>
        </w:tc>
        <w:tc>
          <w:tcPr>
            <w:tcW w:w="5244" w:type="dxa"/>
            <w:tcBorders>
              <w:bottom w:val="nil"/>
            </w:tcBorders>
          </w:tcPr>
          <w:p w:rsidR="00F65A61" w:rsidRDefault="00F65A61" w:rsidP="00F65A61">
            <w:pPr>
              <w:shd w:val="clear" w:color="auto" w:fill="FFFFFF"/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 – 16.00</w:t>
            </w:r>
          </w:p>
          <w:p w:rsidR="00F65A61" w:rsidRPr="00BF3E0B" w:rsidRDefault="00F65A61" w:rsidP="00F65A61">
            <w:pPr>
              <w:shd w:val="clear" w:color="auto" w:fill="FFFFFF"/>
              <w:rPr>
                <w:bCs/>
                <w:i/>
                <w:sz w:val="26"/>
                <w:szCs w:val="26"/>
              </w:rPr>
            </w:pPr>
            <w:r w:rsidRPr="00BA7A33">
              <w:rPr>
                <w:bCs/>
                <w:i/>
                <w:sz w:val="26"/>
                <w:szCs w:val="26"/>
              </w:rPr>
              <w:t>АНО ОДПО «Корпоративный университет Ульяновской об</w:t>
            </w:r>
            <w:r>
              <w:rPr>
                <w:bCs/>
                <w:i/>
                <w:sz w:val="26"/>
                <w:szCs w:val="26"/>
              </w:rPr>
              <w:t xml:space="preserve">ласти», </w:t>
            </w:r>
            <w:proofErr w:type="spellStart"/>
            <w:r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>
              <w:rPr>
                <w:bCs/>
                <w:i/>
                <w:sz w:val="26"/>
                <w:szCs w:val="26"/>
              </w:rPr>
              <w:t>, д.1, ауд.100</w:t>
            </w:r>
          </w:p>
        </w:tc>
      </w:tr>
      <w:tr w:rsidR="00F65A61" w:rsidTr="0061029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65A61" w:rsidRDefault="00F65A61" w:rsidP="0061029D">
            <w:pPr>
              <w:shd w:val="clear" w:color="auto" w:fill="FFFFFF"/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CA7BB9">
              <w:rPr>
                <w:b/>
                <w:bCs/>
                <w:sz w:val="28"/>
                <w:szCs w:val="28"/>
              </w:rPr>
              <w:t>Мастер-класс</w:t>
            </w:r>
            <w:r w:rsidRPr="00CA7BB9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5A61" w:rsidRPr="00BF3E0B" w:rsidRDefault="00F65A61" w:rsidP="0061029D">
            <w:pPr>
              <w:shd w:val="clear" w:color="auto" w:fill="FFFFFF"/>
              <w:spacing w:after="120"/>
              <w:rPr>
                <w:b/>
                <w:bCs/>
                <w:sz w:val="26"/>
                <w:szCs w:val="26"/>
              </w:rPr>
            </w:pPr>
            <w:r w:rsidRPr="00542D10">
              <w:rPr>
                <w:b/>
                <w:bCs/>
                <w:sz w:val="28"/>
                <w:szCs w:val="28"/>
              </w:rPr>
              <w:t>Вдохновляющее лидерство в цифровой экономике: вызовы и ключевые задачи лидеров</w:t>
            </w:r>
          </w:p>
          <w:p w:rsidR="00F65A61" w:rsidRPr="00941761" w:rsidRDefault="00FD62D6" w:rsidP="0061029D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bCs/>
                <w:i/>
                <w:sz w:val="20"/>
                <w:szCs w:val="20"/>
                <w:lang w:eastAsia="en-US"/>
              </w:rPr>
            </w:pPr>
            <w:r w:rsidRPr="00941761">
              <w:rPr>
                <w:rFonts w:asciiTheme="minorHAnsi" w:eastAsiaTheme="minorHAnsi" w:hAnsiTheme="minorHAnsi" w:cstheme="minorBidi"/>
                <w:bCs/>
                <w:i/>
                <w:sz w:val="20"/>
                <w:szCs w:val="20"/>
                <w:lang w:eastAsia="en-US"/>
              </w:rPr>
              <w:t>В современных условиях общество испытывает нарастающий дефицит лидерства, несмотря на наличие большого числа людей, с высоким лидерским потенциалом. Основная проблема - изменившиеся требования к лидерам и лидерству. Цифровая экономика, с одной стороны, создает новые каналы, по которым лидеры могут взаимодействовать со своими единомышленниками и потенциальными последователями. С другой стороны, цифровая экономика создает невидимые барьеры, препятствующие опоре на людей при проведении изменений. Цифровой экономике нужен свой тип лидера и лидерства. На мастер-классе участники систематизируют знания о требованиях цифровой экономике к лидерам и лидерству. Они также познакомятся с приемами опоры на людей при проведении организационных изменений, укрепления лагеря своих единомышленников.</w:t>
            </w:r>
          </w:p>
          <w:p w:rsidR="00FD62D6" w:rsidRDefault="00FD62D6" w:rsidP="0061029D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F65A61" w:rsidRDefault="00F65A61" w:rsidP="0061029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proofErr w:type="spellStart"/>
            <w:r w:rsidRPr="00CA7BB9">
              <w:rPr>
                <w:b/>
                <w:i/>
                <w:sz w:val="28"/>
                <w:szCs w:val="28"/>
              </w:rPr>
              <w:t>Яхонтова</w:t>
            </w:r>
            <w:proofErr w:type="spellEnd"/>
            <w:r w:rsidRPr="00CA7BB9">
              <w:rPr>
                <w:b/>
                <w:i/>
                <w:sz w:val="28"/>
                <w:szCs w:val="28"/>
              </w:rPr>
              <w:t xml:space="preserve"> Елена Сергеевна</w:t>
            </w:r>
          </w:p>
          <w:p w:rsidR="00F65A61" w:rsidRDefault="00F65A61" w:rsidP="0061029D">
            <w:pPr>
              <w:jc w:val="both"/>
              <w:rPr>
                <w:i/>
                <w:sz w:val="28"/>
                <w:szCs w:val="28"/>
              </w:rPr>
            </w:pPr>
            <w:r w:rsidRPr="00CA7BB9">
              <w:rPr>
                <w:i/>
                <w:sz w:val="28"/>
                <w:szCs w:val="28"/>
              </w:rPr>
              <w:t xml:space="preserve">Доктор социологических наук, кандидат философских наук, доцент, Профессор </w:t>
            </w:r>
            <w:r w:rsidRPr="00CA7BB9">
              <w:rPr>
                <w:i/>
                <w:sz w:val="28"/>
                <w:szCs w:val="28"/>
              </w:rPr>
              <w:lastRenderedPageBreak/>
              <w:t>кафедры корпоративного управления Высшей школы кор</w:t>
            </w:r>
            <w:r>
              <w:rPr>
                <w:i/>
                <w:sz w:val="28"/>
                <w:szCs w:val="28"/>
              </w:rPr>
              <w:t xml:space="preserve">поративного управления </w:t>
            </w:r>
            <w:proofErr w:type="spellStart"/>
            <w:r>
              <w:rPr>
                <w:i/>
                <w:sz w:val="28"/>
                <w:szCs w:val="28"/>
              </w:rPr>
              <w:t>РАНХиГС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CA7BB9">
              <w:rPr>
                <w:i/>
                <w:sz w:val="28"/>
                <w:szCs w:val="28"/>
              </w:rPr>
              <w:t>(г. Москва)</w:t>
            </w:r>
          </w:p>
          <w:p w:rsidR="00F65A61" w:rsidRPr="00622922" w:rsidRDefault="00F65A61" w:rsidP="00F65A61">
            <w:pPr>
              <w:jc w:val="both"/>
              <w:rPr>
                <w:bCs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Блиц-сессия</w:t>
            </w:r>
          </w:p>
          <w:p w:rsidR="00F65A61" w:rsidRPr="00187414" w:rsidRDefault="00F65A61" w:rsidP="00F65A61">
            <w:pPr>
              <w:shd w:val="clear" w:color="auto" w:fill="FFFFFF"/>
              <w:spacing w:after="15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Лидерство в эпоху неизвестности: </w:t>
            </w:r>
            <w:proofErr w:type="spellStart"/>
            <w:r>
              <w:rPr>
                <w:b/>
                <w:bCs/>
                <w:sz w:val="28"/>
                <w:szCs w:val="28"/>
              </w:rPr>
              <w:t>цифровизация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что дальше?</w:t>
            </w:r>
          </w:p>
          <w:p w:rsidR="00F65A61" w:rsidRDefault="00F65A61" w:rsidP="00F65A61">
            <w:pPr>
              <w:shd w:val="clear" w:color="auto" w:fill="FFFFFF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F65A61" w:rsidRDefault="00F65A61" w:rsidP="00F65A6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Корчагин Руслан Николаевич</w:t>
            </w:r>
            <w:r>
              <w:rPr>
                <w:bCs/>
                <w:i/>
                <w:sz w:val="28"/>
                <w:szCs w:val="28"/>
              </w:rPr>
              <w:t xml:space="preserve"> - Заместитель директора по работе с персоналом и организационному развитию ИГСУ </w:t>
            </w:r>
            <w:proofErr w:type="spellStart"/>
            <w:r>
              <w:rPr>
                <w:bCs/>
                <w:i/>
                <w:sz w:val="28"/>
                <w:szCs w:val="28"/>
              </w:rPr>
              <w:t>РАНХиГС</w:t>
            </w:r>
            <w:proofErr w:type="spellEnd"/>
            <w:r>
              <w:rPr>
                <w:bCs/>
                <w:i/>
                <w:sz w:val="28"/>
                <w:szCs w:val="28"/>
              </w:rPr>
              <w:t>, Кандидат технических наук (</w:t>
            </w:r>
            <w:proofErr w:type="spellStart"/>
            <w:r>
              <w:rPr>
                <w:bCs/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bCs/>
                <w:i/>
                <w:sz w:val="28"/>
                <w:szCs w:val="28"/>
              </w:rPr>
              <w:t>)</w:t>
            </w:r>
          </w:p>
          <w:p w:rsidR="00F65A61" w:rsidRPr="00CA7BB9" w:rsidRDefault="00F65A61" w:rsidP="00F65A61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65A61" w:rsidTr="0061029D">
        <w:tc>
          <w:tcPr>
            <w:tcW w:w="5387" w:type="dxa"/>
            <w:tcBorders>
              <w:bottom w:val="nil"/>
            </w:tcBorders>
          </w:tcPr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14.15 – 18.00</w:t>
            </w:r>
          </w:p>
          <w:p w:rsidR="00F65A61" w:rsidRDefault="00F65A61" w:rsidP="00F65A61">
            <w:pPr>
              <w:shd w:val="clear" w:color="auto" w:fill="FFFFFF"/>
              <w:spacing w:after="120"/>
              <w:rPr>
                <w:bCs/>
                <w:sz w:val="28"/>
                <w:szCs w:val="28"/>
              </w:rPr>
            </w:pPr>
            <w:r w:rsidRPr="00BA7A33">
              <w:rPr>
                <w:bCs/>
                <w:i/>
                <w:sz w:val="26"/>
                <w:szCs w:val="26"/>
              </w:rPr>
              <w:t>ОГБУ ДО «Дворец творчества детей и молодежи»,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BA7A33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A7A33">
              <w:rPr>
                <w:bCs/>
                <w:i/>
                <w:sz w:val="26"/>
                <w:szCs w:val="26"/>
              </w:rPr>
              <w:t>ул.Минаева</w:t>
            </w:r>
            <w:proofErr w:type="spellEnd"/>
            <w:r w:rsidRPr="00BA7A33">
              <w:rPr>
                <w:bCs/>
                <w:i/>
                <w:sz w:val="26"/>
                <w:szCs w:val="26"/>
              </w:rPr>
              <w:t>, д.50</w:t>
            </w:r>
            <w:r>
              <w:rPr>
                <w:bCs/>
                <w:i/>
                <w:sz w:val="26"/>
                <w:szCs w:val="26"/>
              </w:rPr>
              <w:t xml:space="preserve">, фойе 2 этажа </w:t>
            </w:r>
          </w:p>
        </w:tc>
        <w:tc>
          <w:tcPr>
            <w:tcW w:w="5244" w:type="dxa"/>
            <w:tcBorders>
              <w:bottom w:val="nil"/>
            </w:tcBorders>
          </w:tcPr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16.15 – 18.00</w:t>
            </w:r>
          </w:p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BA7A33">
              <w:rPr>
                <w:bCs/>
                <w:i/>
                <w:sz w:val="26"/>
                <w:szCs w:val="26"/>
              </w:rPr>
              <w:t>АНО ОДПО «Корпоративный университет Ульяновской об</w:t>
            </w:r>
            <w:r>
              <w:rPr>
                <w:bCs/>
                <w:i/>
                <w:sz w:val="26"/>
                <w:szCs w:val="26"/>
              </w:rPr>
              <w:t xml:space="preserve">ласти», </w:t>
            </w:r>
            <w:proofErr w:type="spellStart"/>
            <w:r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>
              <w:rPr>
                <w:bCs/>
                <w:i/>
                <w:sz w:val="26"/>
                <w:szCs w:val="26"/>
              </w:rPr>
              <w:t>, д.1, ауд.100</w:t>
            </w:r>
          </w:p>
        </w:tc>
      </w:tr>
      <w:tr w:rsidR="00F65A61" w:rsidTr="0061029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CA7BB9">
              <w:rPr>
                <w:b/>
                <w:bCs/>
                <w:sz w:val="28"/>
                <w:szCs w:val="28"/>
              </w:rPr>
              <w:t>Тренинг</w:t>
            </w:r>
          </w:p>
          <w:p w:rsidR="00F65A61" w:rsidRDefault="001B7214" w:rsidP="00F65A6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B7214">
              <w:rPr>
                <w:b/>
                <w:bCs/>
                <w:sz w:val="28"/>
                <w:szCs w:val="28"/>
              </w:rPr>
              <w:t xml:space="preserve">Мотивация и харизма - одни из основных инструментов эффективного лидера </w:t>
            </w:r>
          </w:p>
          <w:p w:rsidR="00941761" w:rsidRPr="00941761" w:rsidRDefault="00941761" w:rsidP="00F65A61">
            <w:pPr>
              <w:shd w:val="clear" w:color="auto" w:fill="FFFFFF"/>
              <w:rPr>
                <w:b/>
                <w:bCs/>
                <w:sz w:val="4"/>
                <w:szCs w:val="4"/>
              </w:rPr>
            </w:pP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Исторические аспекты мотивации и стимулирования людей.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Отличие стимула, мотивации и принуждения.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Виды мотивации и методы определения их у сотрудников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Материальная мотивация – миф или реальность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Харизма – определение, составные части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Харизма и мотивация через призму типологии личности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Выявление собственной мотивации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Отработка методов выявления мотивации у сотрудников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 xml:space="preserve">Разбор известных </w:t>
            </w:r>
            <w:proofErr w:type="spellStart"/>
            <w:r w:rsidRPr="00941761">
              <w:rPr>
                <w:bCs/>
                <w:i/>
                <w:sz w:val="20"/>
                <w:szCs w:val="20"/>
              </w:rPr>
              <w:t>харизматичных</w:t>
            </w:r>
            <w:proofErr w:type="spellEnd"/>
            <w:r w:rsidRPr="00941761">
              <w:rPr>
                <w:bCs/>
                <w:i/>
                <w:sz w:val="20"/>
                <w:szCs w:val="20"/>
              </w:rPr>
              <w:t xml:space="preserve"> людей – выявление факторов, заставляющих нас называть их «</w:t>
            </w:r>
            <w:proofErr w:type="spellStart"/>
            <w:r w:rsidRPr="00941761">
              <w:rPr>
                <w:bCs/>
                <w:i/>
                <w:sz w:val="20"/>
                <w:szCs w:val="20"/>
              </w:rPr>
              <w:t>харизматичными</w:t>
            </w:r>
            <w:proofErr w:type="spellEnd"/>
            <w:r w:rsidRPr="00941761">
              <w:rPr>
                <w:bCs/>
                <w:i/>
                <w:sz w:val="20"/>
                <w:szCs w:val="20"/>
              </w:rPr>
              <w:t>»</w:t>
            </w:r>
          </w:p>
          <w:p w:rsidR="00941761" w:rsidRPr="00941761" w:rsidRDefault="00941761" w:rsidP="00941761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941761">
              <w:rPr>
                <w:bCs/>
                <w:i/>
                <w:sz w:val="20"/>
                <w:szCs w:val="20"/>
              </w:rPr>
              <w:t>Диагностика себя – определение собственного типа личности</w:t>
            </w:r>
          </w:p>
          <w:p w:rsidR="001B7214" w:rsidRPr="00F67328" w:rsidRDefault="001B7214" w:rsidP="00F65A61">
            <w:pPr>
              <w:shd w:val="clear" w:color="auto" w:fill="FFFFFF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65A61" w:rsidRPr="00CA7BB9" w:rsidRDefault="00F65A61" w:rsidP="00F65A61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A7BB9">
              <w:rPr>
                <w:b/>
                <w:i/>
                <w:sz w:val="28"/>
                <w:szCs w:val="28"/>
              </w:rPr>
              <w:t>Левин Михаил Александрович</w:t>
            </w:r>
          </w:p>
          <w:p w:rsidR="00F65A61" w:rsidRDefault="00F65A61" w:rsidP="000B5B46">
            <w:pPr>
              <w:shd w:val="clear" w:color="auto" w:fill="FFFFFF"/>
              <w:spacing w:after="120"/>
              <w:rPr>
                <w:bCs/>
                <w:sz w:val="28"/>
                <w:szCs w:val="28"/>
              </w:rPr>
            </w:pPr>
            <w:r w:rsidRPr="00CA7BB9">
              <w:rPr>
                <w:i/>
                <w:sz w:val="28"/>
                <w:szCs w:val="28"/>
              </w:rPr>
              <w:t>Преподаватель Президентской программ</w:t>
            </w:r>
            <w:r w:rsidR="000B5B46">
              <w:rPr>
                <w:i/>
                <w:sz w:val="28"/>
                <w:szCs w:val="28"/>
              </w:rPr>
              <w:t>ы</w:t>
            </w:r>
            <w:r w:rsidRPr="00CA7BB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7BB9">
              <w:rPr>
                <w:i/>
                <w:sz w:val="28"/>
                <w:szCs w:val="28"/>
              </w:rPr>
              <w:t>Executive</w:t>
            </w:r>
            <w:proofErr w:type="spellEnd"/>
            <w:r w:rsidRPr="00CA7BB9">
              <w:rPr>
                <w:i/>
                <w:sz w:val="28"/>
                <w:szCs w:val="28"/>
              </w:rPr>
              <w:t xml:space="preserve"> MBA в бизнес-школе Синергия, тренер ГАО УВО «Московский городской университет управления Правительства Москвы»</w:t>
            </w:r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F65A61" w:rsidRDefault="00F65A61" w:rsidP="00F65A61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CA7BB9">
              <w:rPr>
                <w:b/>
                <w:bCs/>
                <w:sz w:val="28"/>
                <w:szCs w:val="28"/>
              </w:rPr>
              <w:t>астер-класс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65A61" w:rsidRPr="00CA7BB9" w:rsidRDefault="00F65A61" w:rsidP="00F65A61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C17CF3">
              <w:rPr>
                <w:b/>
                <w:bCs/>
                <w:sz w:val="28"/>
                <w:szCs w:val="28"/>
              </w:rPr>
              <w:t>Психологические техники лидерства для успешного взаимодействия в женском коллективе</w:t>
            </w:r>
          </w:p>
          <w:p w:rsidR="00A043E4" w:rsidRPr="00A043E4" w:rsidRDefault="00A043E4" w:rsidP="00A043E4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A043E4">
              <w:rPr>
                <w:bCs/>
                <w:i/>
                <w:sz w:val="20"/>
                <w:szCs w:val="20"/>
              </w:rPr>
              <w:t>Психологические особенности мужчин и женщин</w:t>
            </w:r>
          </w:p>
          <w:p w:rsidR="00A043E4" w:rsidRPr="00A043E4" w:rsidRDefault="00A043E4" w:rsidP="00A043E4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A043E4">
              <w:rPr>
                <w:bCs/>
                <w:i/>
                <w:sz w:val="20"/>
                <w:szCs w:val="20"/>
              </w:rPr>
              <w:t>Модальности: аудиальная, визуальная и кинестетическая</w:t>
            </w:r>
          </w:p>
          <w:p w:rsidR="00A043E4" w:rsidRPr="00A043E4" w:rsidRDefault="00A043E4" w:rsidP="00A043E4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A043E4">
              <w:rPr>
                <w:bCs/>
                <w:i/>
                <w:sz w:val="20"/>
                <w:szCs w:val="20"/>
              </w:rPr>
              <w:t>Определение ведущей модальности и типов людей по классификации НЛП</w:t>
            </w:r>
          </w:p>
          <w:p w:rsidR="00A043E4" w:rsidRPr="00A043E4" w:rsidRDefault="00A043E4" w:rsidP="00A043E4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r w:rsidRPr="00A043E4">
              <w:rPr>
                <w:bCs/>
                <w:i/>
                <w:sz w:val="20"/>
                <w:szCs w:val="20"/>
              </w:rPr>
              <w:t>Особенности взаимодействия у людей с разными модальностями</w:t>
            </w:r>
          </w:p>
          <w:p w:rsidR="00A043E4" w:rsidRPr="00A043E4" w:rsidRDefault="00A043E4" w:rsidP="00A043E4">
            <w:pPr>
              <w:pStyle w:val="ad"/>
              <w:numPr>
                <w:ilvl w:val="0"/>
                <w:numId w:val="9"/>
              </w:numPr>
              <w:ind w:left="170" w:hanging="142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A043E4">
              <w:rPr>
                <w:bCs/>
                <w:i/>
                <w:sz w:val="20"/>
                <w:szCs w:val="20"/>
              </w:rPr>
              <w:t>Мета-модель</w:t>
            </w:r>
            <w:proofErr w:type="gramEnd"/>
            <w:r w:rsidRPr="00A043E4">
              <w:rPr>
                <w:bCs/>
                <w:i/>
                <w:sz w:val="20"/>
                <w:szCs w:val="20"/>
              </w:rPr>
              <w:t>, Милтон-модель</w:t>
            </w:r>
          </w:p>
          <w:p w:rsidR="00F65A61" w:rsidRDefault="00F65A61" w:rsidP="00F65A6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17CF3">
              <w:rPr>
                <w:b/>
                <w:bCs/>
                <w:i/>
                <w:sz w:val="28"/>
                <w:szCs w:val="28"/>
              </w:rPr>
              <w:t>Овсяник Ольга Александровна</w:t>
            </w:r>
          </w:p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C17CF3">
              <w:rPr>
                <w:i/>
                <w:sz w:val="28"/>
                <w:szCs w:val="28"/>
              </w:rPr>
              <w:t>Доктор психологических наук, доцент, профессор кафедры социальной психологии</w:t>
            </w:r>
            <w:r>
              <w:rPr>
                <w:i/>
                <w:sz w:val="28"/>
                <w:szCs w:val="28"/>
              </w:rPr>
              <w:t xml:space="preserve"> ГОУ ВО МО Московского государственного областного университета (</w:t>
            </w:r>
            <w:proofErr w:type="spellStart"/>
            <w:r>
              <w:rPr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  <w:tr w:rsidR="00F65A61" w:rsidTr="0061029D">
        <w:tc>
          <w:tcPr>
            <w:tcW w:w="10631" w:type="dxa"/>
            <w:gridSpan w:val="2"/>
            <w:tcBorders>
              <w:bottom w:val="nil"/>
            </w:tcBorders>
          </w:tcPr>
          <w:p w:rsidR="00F65A61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16.00 – 17.30</w:t>
            </w:r>
          </w:p>
          <w:p w:rsidR="00F65A61" w:rsidRPr="00CA7BB9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F67328">
              <w:rPr>
                <w:bCs/>
                <w:i/>
                <w:sz w:val="26"/>
                <w:szCs w:val="26"/>
              </w:rPr>
              <w:t>Дом Правительства Ульяновской области</w:t>
            </w:r>
            <w:r>
              <w:rPr>
                <w:bCs/>
                <w:i/>
                <w:sz w:val="26"/>
                <w:szCs w:val="26"/>
              </w:rPr>
              <w:t xml:space="preserve">, Колонный зал, </w:t>
            </w:r>
            <w:r w:rsidRPr="00F67328">
              <w:rPr>
                <w:bCs/>
                <w:i/>
                <w:sz w:val="26"/>
                <w:szCs w:val="26"/>
              </w:rPr>
              <w:t>Соборная площадь, д.1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F65A61" w:rsidTr="0061029D">
        <w:tc>
          <w:tcPr>
            <w:tcW w:w="10631" w:type="dxa"/>
            <w:gridSpan w:val="2"/>
            <w:tcBorders>
              <w:top w:val="nil"/>
            </w:tcBorders>
          </w:tcPr>
          <w:p w:rsidR="00F65A61" w:rsidRPr="009A44C2" w:rsidRDefault="00F65A61" w:rsidP="00F65A61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9A44C2">
              <w:rPr>
                <w:b/>
                <w:bCs/>
                <w:sz w:val="28"/>
                <w:szCs w:val="28"/>
              </w:rPr>
              <w:t>Круглый стол*</w:t>
            </w:r>
          </w:p>
          <w:p w:rsidR="00F65A61" w:rsidRPr="009A44C2" w:rsidRDefault="00F65A61" w:rsidP="00F65A61">
            <w:pPr>
              <w:shd w:val="clear" w:color="auto" w:fill="FFFFFF"/>
              <w:spacing w:after="158"/>
              <w:rPr>
                <w:sz w:val="28"/>
                <w:szCs w:val="28"/>
              </w:rPr>
            </w:pPr>
            <w:r w:rsidRPr="009A44C2">
              <w:rPr>
                <w:b/>
                <w:bCs/>
                <w:sz w:val="28"/>
                <w:szCs w:val="28"/>
              </w:rPr>
              <w:t>Эффективное лидерство – новые возможности</w:t>
            </w:r>
          </w:p>
          <w:p w:rsidR="00F65A61" w:rsidRPr="00CA7BB9" w:rsidRDefault="00F65A61" w:rsidP="00F65A61">
            <w:pPr>
              <w:shd w:val="clear" w:color="auto" w:fill="FFFFFF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Вансовская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Яна Евгеньевна</w:t>
            </w:r>
          </w:p>
          <w:p w:rsidR="00F65A61" w:rsidRDefault="00F65A61" w:rsidP="00CA716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Исполнительный директор </w:t>
            </w:r>
            <w:r w:rsidRPr="005556BC">
              <w:rPr>
                <w:i/>
                <w:sz w:val="28"/>
                <w:szCs w:val="28"/>
              </w:rPr>
              <w:t>исполнительный директор Автономной некоммерческой организации Организация дополнительного профессионального образования «Корпоративный университет Ульяновской области</w:t>
            </w:r>
            <w:r w:rsidRPr="0044195B">
              <w:rPr>
                <w:i/>
                <w:sz w:val="28"/>
                <w:szCs w:val="28"/>
              </w:rPr>
              <w:t>»,</w:t>
            </w:r>
            <w:r w:rsidRPr="00CA716C">
              <w:rPr>
                <w:i/>
                <w:sz w:val="28"/>
                <w:szCs w:val="28"/>
              </w:rPr>
              <w:t xml:space="preserve"> </w:t>
            </w:r>
            <w:r w:rsidR="00CA716C" w:rsidRPr="00CA716C">
              <w:rPr>
                <w:i/>
                <w:sz w:val="28"/>
                <w:szCs w:val="28"/>
              </w:rPr>
              <w:t xml:space="preserve">Член Национальной ассоциации управления проектами «СОВНЕТ» </w:t>
            </w:r>
            <w:proofErr w:type="gramStart"/>
            <w:r w:rsidR="00CA716C" w:rsidRPr="00CA716C">
              <w:rPr>
                <w:i/>
                <w:sz w:val="28"/>
                <w:szCs w:val="28"/>
              </w:rPr>
              <w:t>IPMA</w:t>
            </w:r>
            <w:r w:rsidR="00CA716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9A44C2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9A44C2">
              <w:rPr>
                <w:i/>
                <w:sz w:val="28"/>
                <w:szCs w:val="28"/>
              </w:rPr>
              <w:t>г.Ульяновск</w:t>
            </w:r>
            <w:proofErr w:type="spellEnd"/>
            <w:r w:rsidRPr="009A44C2">
              <w:rPr>
                <w:i/>
                <w:sz w:val="28"/>
                <w:szCs w:val="28"/>
              </w:rPr>
              <w:t>)</w:t>
            </w:r>
          </w:p>
          <w:p w:rsidR="00F65A61" w:rsidRDefault="00F65A61" w:rsidP="00F65A61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*- </w:t>
            </w:r>
            <w:r w:rsidRPr="0044195B">
              <w:rPr>
                <w:b/>
              </w:rPr>
              <w:t>вход по приглашению</w:t>
            </w:r>
          </w:p>
        </w:tc>
      </w:tr>
    </w:tbl>
    <w:p w:rsidR="001112BF" w:rsidRDefault="001112BF"/>
    <w:tbl>
      <w:tblPr>
        <w:tblStyle w:val="ae"/>
        <w:tblW w:w="10631" w:type="dxa"/>
        <w:tblInd w:w="137" w:type="dxa"/>
        <w:tblLook w:val="04A0" w:firstRow="1" w:lastRow="0" w:firstColumn="1" w:lastColumn="0" w:noHBand="0" w:noVBand="1"/>
      </w:tblPr>
      <w:tblGrid>
        <w:gridCol w:w="2122"/>
        <w:gridCol w:w="8509"/>
      </w:tblGrid>
      <w:tr w:rsidR="00401AE7" w:rsidTr="00F423E7">
        <w:tc>
          <w:tcPr>
            <w:tcW w:w="10631" w:type="dxa"/>
            <w:gridSpan w:val="2"/>
            <w:shd w:val="clear" w:color="auto" w:fill="DEEAF6" w:themeFill="accent1" w:themeFillTint="33"/>
          </w:tcPr>
          <w:p w:rsidR="00401AE7" w:rsidRPr="00CA7BB9" w:rsidRDefault="00401AE7" w:rsidP="00401AE7">
            <w:pPr>
              <w:spacing w:after="1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31 мая , пятница</w:t>
            </w:r>
          </w:p>
        </w:tc>
      </w:tr>
      <w:tr w:rsidR="00401AE7" w:rsidTr="00F423E7">
        <w:tc>
          <w:tcPr>
            <w:tcW w:w="2122" w:type="dxa"/>
          </w:tcPr>
          <w:p w:rsidR="00401AE7" w:rsidRPr="00324D2F" w:rsidRDefault="00401AE7" w:rsidP="00401AE7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324D2F">
              <w:rPr>
                <w:bCs/>
                <w:sz w:val="28"/>
                <w:szCs w:val="28"/>
              </w:rPr>
              <w:t>10.00 – 11.00</w:t>
            </w:r>
          </w:p>
        </w:tc>
        <w:tc>
          <w:tcPr>
            <w:tcW w:w="8509" w:type="dxa"/>
          </w:tcPr>
          <w:p w:rsidR="00401AE7" w:rsidRPr="00324D2F" w:rsidRDefault="00401AE7" w:rsidP="00401AE7">
            <w:pPr>
              <w:spacing w:after="158"/>
              <w:jc w:val="both"/>
              <w:rPr>
                <w:bCs/>
                <w:sz w:val="28"/>
                <w:szCs w:val="28"/>
              </w:rPr>
            </w:pPr>
            <w:r w:rsidRPr="00CA7BB9">
              <w:rPr>
                <w:bCs/>
                <w:sz w:val="28"/>
                <w:szCs w:val="28"/>
              </w:rPr>
              <w:t>Регистрация участников</w:t>
            </w:r>
          </w:p>
        </w:tc>
      </w:tr>
    </w:tbl>
    <w:p w:rsidR="009D1EEB" w:rsidRDefault="009D1EEB"/>
    <w:tbl>
      <w:tblPr>
        <w:tblStyle w:val="ae"/>
        <w:tblW w:w="10631" w:type="dxa"/>
        <w:tblInd w:w="137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BB569E" w:rsidTr="00512378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BB569E" w:rsidRPr="000563CF" w:rsidRDefault="00BB569E" w:rsidP="00BB569E">
            <w:pPr>
              <w:spacing w:after="158"/>
              <w:jc w:val="center"/>
              <w:rPr>
                <w:b/>
                <w:bCs/>
                <w:sz w:val="28"/>
                <w:szCs w:val="28"/>
              </w:rPr>
            </w:pPr>
            <w:r w:rsidRPr="00187414">
              <w:rPr>
                <w:b/>
                <w:bCs/>
                <w:sz w:val="28"/>
                <w:szCs w:val="28"/>
              </w:rPr>
              <w:t>Работа по секциям</w:t>
            </w:r>
          </w:p>
        </w:tc>
      </w:tr>
      <w:tr w:rsidR="009A44C2" w:rsidTr="00512378">
        <w:tc>
          <w:tcPr>
            <w:tcW w:w="5387" w:type="dxa"/>
            <w:tcBorders>
              <w:bottom w:val="nil"/>
            </w:tcBorders>
          </w:tcPr>
          <w:p w:rsidR="003A7D93" w:rsidRPr="003A7D93" w:rsidRDefault="003A7D93" w:rsidP="003A7D93">
            <w:pPr>
              <w:shd w:val="clear" w:color="auto" w:fill="FFFFFF"/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3A7D93">
              <w:rPr>
                <w:b/>
                <w:bCs/>
                <w:sz w:val="28"/>
                <w:szCs w:val="28"/>
              </w:rPr>
              <w:t>10.00 – 11.30</w:t>
            </w:r>
          </w:p>
          <w:p w:rsidR="009A44C2" w:rsidRPr="0091780B" w:rsidRDefault="009A44C2" w:rsidP="008E2FAA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  <w:highlight w:val="yellow"/>
              </w:rPr>
            </w:pPr>
            <w:r w:rsidRPr="00F67328">
              <w:rPr>
                <w:bCs/>
                <w:i/>
                <w:sz w:val="26"/>
                <w:szCs w:val="26"/>
              </w:rPr>
              <w:t>Дом Правительства Ульяновской области</w:t>
            </w:r>
            <w:r>
              <w:rPr>
                <w:bCs/>
                <w:i/>
                <w:sz w:val="26"/>
                <w:szCs w:val="26"/>
              </w:rPr>
              <w:t xml:space="preserve">, Зал заседаний, 1 этаж, </w:t>
            </w:r>
            <w:r w:rsidRPr="00F67328">
              <w:rPr>
                <w:bCs/>
                <w:i/>
                <w:sz w:val="26"/>
                <w:szCs w:val="26"/>
              </w:rPr>
              <w:t>Соборная площадь, д.1</w:t>
            </w:r>
          </w:p>
        </w:tc>
        <w:tc>
          <w:tcPr>
            <w:tcW w:w="5244" w:type="dxa"/>
            <w:tcBorders>
              <w:bottom w:val="nil"/>
            </w:tcBorders>
          </w:tcPr>
          <w:p w:rsidR="003A7D93" w:rsidRDefault="003A7D93" w:rsidP="009D1EEB">
            <w:pPr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 – 17.00</w:t>
            </w:r>
          </w:p>
          <w:p w:rsidR="009A44C2" w:rsidRPr="000563CF" w:rsidRDefault="003A7D93" w:rsidP="009D1EEB">
            <w:pPr>
              <w:spacing w:after="158"/>
              <w:rPr>
                <w:b/>
                <w:bCs/>
                <w:sz w:val="28"/>
                <w:szCs w:val="28"/>
              </w:rPr>
            </w:pPr>
            <w:r w:rsidRPr="003A7D93">
              <w:rPr>
                <w:bCs/>
                <w:i/>
                <w:sz w:val="26"/>
                <w:szCs w:val="26"/>
              </w:rPr>
              <w:t xml:space="preserve">АНО ОДПО «Корпоративный университет Ульяновской области», </w:t>
            </w:r>
            <w:proofErr w:type="spellStart"/>
            <w:r w:rsidRPr="003A7D93"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 w:rsidRPr="003A7D93">
              <w:rPr>
                <w:bCs/>
                <w:i/>
                <w:sz w:val="26"/>
                <w:szCs w:val="26"/>
              </w:rPr>
              <w:t>, д.1, ауд.101</w:t>
            </w:r>
          </w:p>
        </w:tc>
      </w:tr>
      <w:tr w:rsidR="009A44C2" w:rsidTr="0051237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146F18" w:rsidRDefault="003A7D93" w:rsidP="009A44C2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стол. </w:t>
            </w:r>
            <w:r w:rsidR="00146F18">
              <w:rPr>
                <w:b/>
                <w:bCs/>
                <w:sz w:val="28"/>
                <w:szCs w:val="28"/>
              </w:rPr>
              <w:t>Опыт регионов</w:t>
            </w:r>
            <w:r w:rsidR="008E2FAA">
              <w:rPr>
                <w:b/>
                <w:bCs/>
                <w:sz w:val="28"/>
                <w:szCs w:val="28"/>
              </w:rPr>
              <w:t>.</w:t>
            </w:r>
          </w:p>
          <w:p w:rsidR="00254409" w:rsidRDefault="00254409" w:rsidP="00254409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Презентация: Внедрение бережливого управления в Правительстве Ульяновской области</w:t>
            </w:r>
          </w:p>
          <w:p w:rsidR="00254409" w:rsidRDefault="00254409" w:rsidP="00254409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Чехунова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Викторовна</w:t>
            </w:r>
          </w:p>
          <w:p w:rsidR="00254409" w:rsidRDefault="00254409" w:rsidP="00254409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8E2FAA">
              <w:rPr>
                <w:i/>
                <w:sz w:val="26"/>
                <w:szCs w:val="26"/>
              </w:rPr>
              <w:t>Заместитель руководителя администрации Губернатора Ульяновской области</w:t>
            </w:r>
          </w:p>
          <w:p w:rsidR="00254409" w:rsidRPr="00254409" w:rsidRDefault="00254409" w:rsidP="00254409">
            <w:pPr>
              <w:shd w:val="clear" w:color="auto" w:fill="FFFFFF"/>
              <w:jc w:val="both"/>
              <w:rPr>
                <w:i/>
                <w:sz w:val="8"/>
                <w:szCs w:val="8"/>
              </w:rPr>
            </w:pPr>
          </w:p>
          <w:p w:rsidR="009A44C2" w:rsidRPr="003A7D93" w:rsidRDefault="008E2FAA" w:rsidP="009A44C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Мастер-класс: </w:t>
            </w:r>
            <w:r w:rsidRPr="008E2FAA">
              <w:rPr>
                <w:b/>
                <w:sz w:val="26"/>
                <w:szCs w:val="26"/>
              </w:rPr>
              <w:t>Концепция обучения топ-команды регионального правительства</w:t>
            </w:r>
            <w:r w:rsidRPr="003A7D93">
              <w:rPr>
                <w:b/>
                <w:sz w:val="26"/>
                <w:szCs w:val="26"/>
              </w:rPr>
              <w:t xml:space="preserve"> </w:t>
            </w:r>
            <w:r w:rsidR="009A44C2" w:rsidRPr="003A7D93">
              <w:rPr>
                <w:b/>
                <w:sz w:val="26"/>
                <w:szCs w:val="26"/>
              </w:rPr>
              <w:t>Макарычева Ирина Николаевна</w:t>
            </w:r>
          </w:p>
          <w:p w:rsidR="009A44C2" w:rsidRDefault="009A44C2" w:rsidP="009A44C2">
            <w:pP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3A7D93">
              <w:rPr>
                <w:i/>
                <w:sz w:val="26"/>
                <w:szCs w:val="26"/>
              </w:rPr>
              <w:t xml:space="preserve">внештатный советник Председателя Правительства Удмуртской Республики по вопросам кадровой политики, психолог, консультант по вопросам управления, обладатель золотой медали </w:t>
            </w:r>
            <w:r w:rsidR="004F1E6B">
              <w:rPr>
                <w:i/>
                <w:sz w:val="26"/>
                <w:szCs w:val="26"/>
              </w:rPr>
              <w:t>«</w:t>
            </w:r>
            <w:r w:rsidRPr="003A7D93">
              <w:rPr>
                <w:i/>
                <w:sz w:val="26"/>
                <w:szCs w:val="26"/>
              </w:rPr>
              <w:t xml:space="preserve">За вклад в развитие управленческой мысли </w:t>
            </w:r>
            <w:r w:rsidR="003A7D93" w:rsidRPr="003A7D93">
              <w:rPr>
                <w:i/>
                <w:sz w:val="26"/>
                <w:szCs w:val="26"/>
              </w:rPr>
              <w:br/>
              <w:t xml:space="preserve">им </w:t>
            </w:r>
            <w:proofErr w:type="spellStart"/>
            <w:r w:rsidRPr="003A7D93">
              <w:rPr>
                <w:i/>
                <w:sz w:val="26"/>
                <w:szCs w:val="26"/>
              </w:rPr>
              <w:t>Ф.Тейлора</w:t>
            </w:r>
            <w:proofErr w:type="spellEnd"/>
            <w:r w:rsidR="004F1E6B">
              <w:rPr>
                <w:i/>
                <w:sz w:val="26"/>
                <w:szCs w:val="26"/>
              </w:rPr>
              <w:t>»</w:t>
            </w:r>
          </w:p>
          <w:p w:rsidR="008E2FAA" w:rsidRPr="00254409" w:rsidRDefault="008E2FAA" w:rsidP="009A44C2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</w:p>
          <w:p w:rsidR="009A44C2" w:rsidRPr="003A7D93" w:rsidRDefault="009A44C2" w:rsidP="003A7D9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Корчагин Руслан Николаевич</w:t>
            </w:r>
            <w:r>
              <w:rPr>
                <w:bCs/>
                <w:i/>
                <w:sz w:val="28"/>
                <w:szCs w:val="28"/>
              </w:rPr>
              <w:t xml:space="preserve"> - Заместитель директора по работе с персоналом и организационному развитию ИГСУ </w:t>
            </w:r>
            <w:proofErr w:type="spellStart"/>
            <w:r>
              <w:rPr>
                <w:bCs/>
                <w:i/>
                <w:sz w:val="28"/>
                <w:szCs w:val="28"/>
              </w:rPr>
              <w:t>РАНХиГС</w:t>
            </w:r>
            <w:proofErr w:type="spellEnd"/>
            <w:r>
              <w:rPr>
                <w:bCs/>
                <w:i/>
                <w:sz w:val="28"/>
                <w:szCs w:val="28"/>
              </w:rPr>
              <w:t>, Кандидат технических наук (</w:t>
            </w:r>
            <w:proofErr w:type="spellStart"/>
            <w:r>
              <w:rPr>
                <w:bCs/>
                <w:i/>
                <w:sz w:val="28"/>
                <w:szCs w:val="28"/>
              </w:rPr>
              <w:t>г.Москва</w:t>
            </w:r>
            <w:proofErr w:type="spellEnd"/>
            <w:r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3A7D93" w:rsidRDefault="003A7D93" w:rsidP="003A7D93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3A7D93">
              <w:rPr>
                <w:b/>
                <w:sz w:val="28"/>
                <w:szCs w:val="28"/>
              </w:rPr>
              <w:t xml:space="preserve">Мастер-класс </w:t>
            </w:r>
          </w:p>
          <w:p w:rsidR="00D25E10" w:rsidRDefault="00D25E10" w:rsidP="00D25E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25E10">
              <w:rPr>
                <w:b/>
                <w:sz w:val="28"/>
                <w:szCs w:val="28"/>
              </w:rPr>
              <w:t xml:space="preserve">Лидерство через </w:t>
            </w:r>
            <w:proofErr w:type="spellStart"/>
            <w:r w:rsidRPr="00D25E10">
              <w:rPr>
                <w:b/>
                <w:sz w:val="28"/>
                <w:szCs w:val="28"/>
              </w:rPr>
              <w:t>коучинг</w:t>
            </w:r>
            <w:proofErr w:type="spellEnd"/>
            <w:r w:rsidRPr="00D25E10">
              <w:rPr>
                <w:b/>
                <w:sz w:val="28"/>
                <w:szCs w:val="28"/>
              </w:rPr>
              <w:t xml:space="preserve"> - вести себя и других. Но как?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• </w:t>
            </w:r>
            <w:r w:rsidRPr="008C22EA">
              <w:rPr>
                <w:i/>
                <w:sz w:val="20"/>
                <w:szCs w:val="20"/>
              </w:rPr>
              <w:t xml:space="preserve">Что такое </w:t>
            </w:r>
            <w:proofErr w:type="spellStart"/>
            <w:r w:rsidRPr="008C22EA">
              <w:rPr>
                <w:i/>
                <w:sz w:val="20"/>
                <w:szCs w:val="20"/>
              </w:rPr>
              <w:t>коучинг</w:t>
            </w:r>
            <w:proofErr w:type="spellEnd"/>
            <w:r w:rsidRPr="008C22EA">
              <w:rPr>
                <w:i/>
                <w:sz w:val="20"/>
                <w:szCs w:val="20"/>
              </w:rPr>
              <w:t>? История и определение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C22EA">
              <w:rPr>
                <w:i/>
                <w:sz w:val="20"/>
                <w:szCs w:val="20"/>
              </w:rPr>
              <w:t xml:space="preserve">• </w:t>
            </w:r>
            <w:proofErr w:type="spellStart"/>
            <w:r w:rsidRPr="008C22EA">
              <w:rPr>
                <w:i/>
                <w:sz w:val="20"/>
                <w:szCs w:val="20"/>
              </w:rPr>
              <w:t>Коучинг</w:t>
            </w:r>
            <w:proofErr w:type="spellEnd"/>
            <w:r w:rsidRPr="008C22EA">
              <w:rPr>
                <w:i/>
                <w:sz w:val="20"/>
                <w:szCs w:val="20"/>
              </w:rPr>
              <w:t xml:space="preserve"> как процесс и поддержка достижения цели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C22EA">
              <w:rPr>
                <w:i/>
                <w:sz w:val="20"/>
                <w:szCs w:val="20"/>
              </w:rPr>
              <w:t xml:space="preserve">• Поводы для </w:t>
            </w:r>
            <w:proofErr w:type="spellStart"/>
            <w:r w:rsidRPr="008C22EA">
              <w:rPr>
                <w:i/>
                <w:sz w:val="20"/>
                <w:szCs w:val="20"/>
              </w:rPr>
              <w:t>коучинга</w:t>
            </w:r>
            <w:proofErr w:type="spellEnd"/>
            <w:r w:rsidRPr="008C22EA">
              <w:rPr>
                <w:i/>
                <w:sz w:val="20"/>
                <w:szCs w:val="20"/>
              </w:rPr>
              <w:t>: ситуация, проблема или желание перемен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</w:t>
            </w:r>
            <w:r w:rsidRPr="008C22EA">
              <w:rPr>
                <w:i/>
                <w:sz w:val="20"/>
                <w:szCs w:val="20"/>
              </w:rPr>
              <w:t xml:space="preserve">Возможные области применения </w:t>
            </w:r>
            <w:proofErr w:type="spellStart"/>
            <w:r w:rsidRPr="008C22EA">
              <w:rPr>
                <w:i/>
                <w:sz w:val="20"/>
                <w:szCs w:val="20"/>
              </w:rPr>
              <w:t>коучинга</w:t>
            </w:r>
            <w:proofErr w:type="spellEnd"/>
            <w:r w:rsidRPr="008C22EA">
              <w:rPr>
                <w:i/>
                <w:sz w:val="20"/>
                <w:szCs w:val="20"/>
              </w:rPr>
              <w:t>: управленческий инструмент для лидерства, форма консультирования и самостоятельная тренировка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</w:t>
            </w:r>
            <w:r w:rsidRPr="008C22EA">
              <w:rPr>
                <w:i/>
                <w:sz w:val="20"/>
                <w:szCs w:val="20"/>
              </w:rPr>
              <w:t>Начало разговора - зачем спрашивать?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•</w:t>
            </w:r>
            <w:r w:rsidRPr="008C22EA">
              <w:rPr>
                <w:i/>
                <w:sz w:val="20"/>
                <w:szCs w:val="20"/>
              </w:rPr>
              <w:t xml:space="preserve">Стать «Мастером вопросов»: методы для подхода, ориентированного на решение и избранные инструменты </w:t>
            </w:r>
            <w:proofErr w:type="spellStart"/>
            <w:r w:rsidRPr="008C22EA">
              <w:rPr>
                <w:i/>
                <w:sz w:val="20"/>
                <w:szCs w:val="20"/>
              </w:rPr>
              <w:t>коучинга</w:t>
            </w:r>
            <w:proofErr w:type="spellEnd"/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C22EA">
              <w:rPr>
                <w:i/>
                <w:sz w:val="20"/>
                <w:szCs w:val="20"/>
              </w:rPr>
              <w:t>• практические упражнения</w:t>
            </w:r>
          </w:p>
          <w:p w:rsidR="008C22EA" w:rsidRPr="008C22EA" w:rsidRDefault="008C22EA" w:rsidP="008C22E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254409" w:rsidRDefault="00254409" w:rsidP="00D25E10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  <w:p w:rsidR="00254409" w:rsidRDefault="00254409" w:rsidP="00D25E10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  <w:p w:rsidR="00254409" w:rsidRDefault="00254409" w:rsidP="00D25E10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  <w:p w:rsidR="00254409" w:rsidRDefault="00254409" w:rsidP="00D25E10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  <w:p w:rsidR="00D25E10" w:rsidRPr="00D25E10" w:rsidRDefault="00D25E10" w:rsidP="00D25E10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D25E10">
              <w:rPr>
                <w:b/>
                <w:i/>
                <w:sz w:val="28"/>
                <w:szCs w:val="28"/>
              </w:rPr>
              <w:t>Юлия Тома</w:t>
            </w:r>
          </w:p>
          <w:p w:rsidR="009A44C2" w:rsidRDefault="00D25E10" w:rsidP="00D25E10">
            <w:pPr>
              <w:spacing w:after="158"/>
              <w:rPr>
                <w:i/>
                <w:sz w:val="28"/>
                <w:szCs w:val="28"/>
              </w:rPr>
            </w:pPr>
            <w:r w:rsidRPr="00D25E10">
              <w:rPr>
                <w:i/>
                <w:sz w:val="28"/>
                <w:szCs w:val="28"/>
              </w:rPr>
              <w:t xml:space="preserve">Руководитель программ; персональный </w:t>
            </w:r>
            <w:proofErr w:type="spellStart"/>
            <w:r w:rsidRPr="00D25E10">
              <w:rPr>
                <w:i/>
                <w:sz w:val="28"/>
                <w:szCs w:val="28"/>
              </w:rPr>
              <w:t>коуч</w:t>
            </w:r>
            <w:proofErr w:type="spellEnd"/>
            <w:r w:rsidRPr="006A0C62">
              <w:rPr>
                <w:i/>
                <w:sz w:val="28"/>
                <w:szCs w:val="28"/>
              </w:rPr>
              <w:t xml:space="preserve"> для зарубежных специалистов и руководителей (Немецкая Академия менеджмента Нижней Саксонии)</w:t>
            </w:r>
          </w:p>
          <w:p w:rsidR="00C36243" w:rsidRPr="000563CF" w:rsidRDefault="00C36243" w:rsidP="00D25E10">
            <w:pPr>
              <w:spacing w:after="158"/>
              <w:rPr>
                <w:b/>
                <w:bCs/>
                <w:sz w:val="28"/>
                <w:szCs w:val="28"/>
              </w:rPr>
            </w:pPr>
          </w:p>
        </w:tc>
      </w:tr>
      <w:tr w:rsidR="003A7D93" w:rsidTr="00512378">
        <w:tc>
          <w:tcPr>
            <w:tcW w:w="5387" w:type="dxa"/>
            <w:tcBorders>
              <w:bottom w:val="nil"/>
            </w:tcBorders>
          </w:tcPr>
          <w:p w:rsidR="003A7D93" w:rsidRPr="003A7D93" w:rsidRDefault="003A7D93" w:rsidP="003A7D93">
            <w:pPr>
              <w:shd w:val="clear" w:color="auto" w:fill="FFFFFF"/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3A7D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A7D93">
              <w:rPr>
                <w:b/>
                <w:bCs/>
                <w:sz w:val="28"/>
                <w:szCs w:val="28"/>
              </w:rPr>
              <w:t xml:space="preserve">.00 – </w:t>
            </w:r>
            <w:r>
              <w:rPr>
                <w:b/>
                <w:bCs/>
                <w:sz w:val="28"/>
                <w:szCs w:val="28"/>
              </w:rPr>
              <w:t>15.00</w:t>
            </w:r>
          </w:p>
          <w:p w:rsidR="003A7D93" w:rsidRPr="003A7D93" w:rsidRDefault="003A7D93" w:rsidP="003A7D93">
            <w:pPr>
              <w:shd w:val="clear" w:color="auto" w:fill="FFFFFF"/>
              <w:spacing w:after="158"/>
              <w:rPr>
                <w:b/>
                <w:bCs/>
                <w:color w:val="002060"/>
                <w:sz w:val="28"/>
                <w:szCs w:val="28"/>
              </w:rPr>
            </w:pPr>
            <w:r w:rsidRPr="00F67328">
              <w:rPr>
                <w:bCs/>
                <w:i/>
                <w:sz w:val="26"/>
                <w:szCs w:val="26"/>
              </w:rPr>
              <w:t>Дом Правительства Ульяновской области</w:t>
            </w:r>
            <w:r>
              <w:rPr>
                <w:bCs/>
                <w:i/>
                <w:sz w:val="26"/>
                <w:szCs w:val="26"/>
              </w:rPr>
              <w:t xml:space="preserve">, Зал заседаний, 1 этаж, </w:t>
            </w:r>
            <w:r w:rsidRPr="00F67328">
              <w:rPr>
                <w:bCs/>
                <w:i/>
                <w:sz w:val="26"/>
                <w:szCs w:val="26"/>
              </w:rPr>
              <w:t>Соборная площадь, д.</w:t>
            </w:r>
          </w:p>
        </w:tc>
        <w:tc>
          <w:tcPr>
            <w:tcW w:w="5244" w:type="dxa"/>
            <w:tcBorders>
              <w:bottom w:val="nil"/>
            </w:tcBorders>
          </w:tcPr>
          <w:p w:rsidR="003A7D93" w:rsidRDefault="003A7D93" w:rsidP="009D1EEB">
            <w:pPr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10.00 -13.00</w:t>
            </w:r>
          </w:p>
          <w:p w:rsidR="003A7D93" w:rsidRPr="000563CF" w:rsidRDefault="003A7D93" w:rsidP="009D1EEB">
            <w:pPr>
              <w:spacing w:after="158"/>
              <w:rPr>
                <w:b/>
                <w:bCs/>
                <w:sz w:val="28"/>
                <w:szCs w:val="28"/>
              </w:rPr>
            </w:pPr>
            <w:r w:rsidRPr="004439E2">
              <w:rPr>
                <w:bCs/>
                <w:i/>
                <w:sz w:val="26"/>
                <w:szCs w:val="26"/>
              </w:rPr>
              <w:t xml:space="preserve">АНО ОДПО «Корпоративный университет Ульяновской области», </w:t>
            </w:r>
            <w:proofErr w:type="spellStart"/>
            <w:r w:rsidRPr="004439E2"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 w:rsidRPr="004439E2">
              <w:rPr>
                <w:bCs/>
                <w:i/>
                <w:sz w:val="26"/>
                <w:szCs w:val="26"/>
              </w:rPr>
              <w:t>, д.1, ауд.100</w:t>
            </w:r>
          </w:p>
        </w:tc>
      </w:tr>
      <w:tr w:rsidR="009D1EEB" w:rsidTr="00512378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A7D93" w:rsidRPr="003A7D93" w:rsidRDefault="003A7D93" w:rsidP="003A7D93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3A7D93">
              <w:rPr>
                <w:b/>
                <w:bCs/>
                <w:sz w:val="28"/>
                <w:szCs w:val="28"/>
              </w:rPr>
              <w:t xml:space="preserve">Тренинг </w:t>
            </w:r>
          </w:p>
          <w:p w:rsidR="003A7D93" w:rsidRPr="003A7D93" w:rsidRDefault="003A7D93" w:rsidP="003A7D93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 w:rsidRPr="003A7D93">
              <w:rPr>
                <w:b/>
                <w:bCs/>
                <w:sz w:val="28"/>
                <w:szCs w:val="28"/>
              </w:rPr>
              <w:t>ДНК успешного лидера</w:t>
            </w:r>
          </w:p>
          <w:p w:rsidR="003A7D93" w:rsidRPr="003A7D93" w:rsidRDefault="003A7D93" w:rsidP="003A7D9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D93">
              <w:rPr>
                <w:b/>
                <w:i/>
                <w:sz w:val="28"/>
                <w:szCs w:val="28"/>
              </w:rPr>
              <w:t>Хоменко Руслан Николаевич</w:t>
            </w:r>
            <w:r w:rsidRPr="003A7D93">
              <w:rPr>
                <w:i/>
                <w:sz w:val="28"/>
                <w:szCs w:val="28"/>
              </w:rPr>
              <w:t xml:space="preserve"> </w:t>
            </w:r>
          </w:p>
          <w:p w:rsidR="003A7D93" w:rsidRPr="003A7D93" w:rsidRDefault="003A7D93" w:rsidP="003A7D9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3A7D93">
              <w:rPr>
                <w:i/>
                <w:sz w:val="28"/>
                <w:szCs w:val="28"/>
              </w:rPr>
              <w:lastRenderedPageBreak/>
              <w:t>Профессиональный тренер, руководитель Школы Ораторского Мастерства и Речевой Самообороны (Москва, Санкт-Петербург, Самара, Тольятти, Казань, Ульяновск), ведущий тренер-лицензиат Университета Риторики и Ораторского Мастерства (Москва), победитель и призер Ораторских чемпионатов (Москва)</w:t>
            </w:r>
          </w:p>
          <w:p w:rsidR="003A7D93" w:rsidRPr="003A7D93" w:rsidRDefault="003A7D93" w:rsidP="003A7D9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3A7D93" w:rsidRPr="003A7D93" w:rsidRDefault="003A7D93" w:rsidP="003A7D93">
            <w:pPr>
              <w:shd w:val="clear" w:color="auto" w:fill="FFFFFF"/>
              <w:jc w:val="both"/>
              <w:rPr>
                <w:b/>
                <w:i/>
              </w:rPr>
            </w:pPr>
            <w:r w:rsidRPr="003A7D93">
              <w:rPr>
                <w:b/>
                <w:i/>
              </w:rPr>
              <w:t>*- для слушателей и выпускников Президентской программы, и участников конкурса «Региональные лидеры», резерва управленческих кадров</w:t>
            </w:r>
            <w:r w:rsidRPr="003A7D93">
              <w:rPr>
                <w:b/>
                <w:bCs/>
              </w:rPr>
              <w:t xml:space="preserve"> </w:t>
            </w:r>
            <w:r w:rsidRPr="003A7D93">
              <w:rPr>
                <w:b/>
                <w:i/>
              </w:rPr>
              <w:t>региона</w:t>
            </w:r>
          </w:p>
          <w:p w:rsidR="009D1EEB" w:rsidRPr="00213A00" w:rsidRDefault="009D1EEB" w:rsidP="00213A0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9D1EEB" w:rsidRDefault="009D1EEB" w:rsidP="009D1EEB">
            <w:pPr>
              <w:spacing w:after="158"/>
              <w:rPr>
                <w:b/>
                <w:bCs/>
                <w:sz w:val="28"/>
                <w:szCs w:val="28"/>
              </w:rPr>
            </w:pPr>
            <w:r w:rsidRPr="000563CF">
              <w:rPr>
                <w:b/>
                <w:bCs/>
                <w:sz w:val="28"/>
                <w:szCs w:val="28"/>
              </w:rPr>
              <w:lastRenderedPageBreak/>
              <w:t>Мастер-класс</w:t>
            </w:r>
            <w:r w:rsidR="00162D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1F51" w:rsidRPr="00EA23F8" w:rsidRDefault="00041F51" w:rsidP="00041F51">
            <w:pPr>
              <w:shd w:val="clear" w:color="auto" w:fill="FFFFFF"/>
              <w:rPr>
                <w:bCs/>
                <w:i/>
                <w:sz w:val="12"/>
                <w:szCs w:val="12"/>
              </w:rPr>
            </w:pPr>
          </w:p>
          <w:p w:rsidR="00041F51" w:rsidRPr="00041F51" w:rsidRDefault="00041F51" w:rsidP="00041F51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041F51">
              <w:rPr>
                <w:b/>
                <w:bCs/>
                <w:sz w:val="28"/>
                <w:szCs w:val="28"/>
              </w:rPr>
              <w:t>Внедрение цифровых технологий в государственное управление</w:t>
            </w:r>
          </w:p>
          <w:p w:rsidR="00041F51" w:rsidRPr="00041F51" w:rsidRDefault="00041F51" w:rsidP="00041F51">
            <w:pPr>
              <w:rPr>
                <w:b/>
                <w:i/>
                <w:sz w:val="28"/>
                <w:szCs w:val="28"/>
              </w:rPr>
            </w:pPr>
            <w:r w:rsidRPr="00041F51">
              <w:rPr>
                <w:b/>
                <w:i/>
                <w:sz w:val="28"/>
                <w:szCs w:val="28"/>
              </w:rPr>
              <w:t>Чулков Андрей Константинович</w:t>
            </w:r>
          </w:p>
          <w:p w:rsidR="00213A00" w:rsidRPr="000563CF" w:rsidRDefault="00041F51" w:rsidP="00041F51">
            <w:pPr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041F51">
              <w:rPr>
                <w:i/>
                <w:sz w:val="28"/>
                <w:szCs w:val="28"/>
              </w:rPr>
              <w:lastRenderedPageBreak/>
              <w:t xml:space="preserve">Сертифицированный тренер Академии </w:t>
            </w:r>
            <w:proofErr w:type="spellStart"/>
            <w:r w:rsidRPr="00041F51">
              <w:rPr>
                <w:i/>
                <w:sz w:val="28"/>
                <w:szCs w:val="28"/>
              </w:rPr>
              <w:t>АйТи</w:t>
            </w:r>
            <w:proofErr w:type="spellEnd"/>
            <w:r w:rsidRPr="00041F51">
              <w:rPr>
                <w:i/>
                <w:sz w:val="28"/>
                <w:szCs w:val="28"/>
              </w:rPr>
              <w:t>, Российский учебно-консалтинговый центр профессиональной подготовки</w:t>
            </w:r>
          </w:p>
        </w:tc>
      </w:tr>
      <w:tr w:rsidR="009D1EEB" w:rsidTr="00512378">
        <w:tc>
          <w:tcPr>
            <w:tcW w:w="5387" w:type="dxa"/>
            <w:tcBorders>
              <w:bottom w:val="nil"/>
            </w:tcBorders>
          </w:tcPr>
          <w:p w:rsidR="003A7D93" w:rsidRPr="003A7D93" w:rsidRDefault="003A7D93" w:rsidP="003A7D93">
            <w:pPr>
              <w:shd w:val="clear" w:color="auto" w:fill="FFFFFF"/>
              <w:spacing w:after="120"/>
              <w:jc w:val="both"/>
              <w:rPr>
                <w:bCs/>
                <w:i/>
                <w:sz w:val="26"/>
                <w:szCs w:val="26"/>
              </w:rPr>
            </w:pPr>
            <w:r w:rsidRPr="003A7D93">
              <w:rPr>
                <w:b/>
                <w:bCs/>
                <w:sz w:val="28"/>
                <w:szCs w:val="28"/>
              </w:rPr>
              <w:lastRenderedPageBreak/>
              <w:t>10.00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A7D9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A7D93">
              <w:rPr>
                <w:b/>
                <w:bCs/>
                <w:sz w:val="28"/>
                <w:szCs w:val="28"/>
              </w:rPr>
              <w:t>13.00</w:t>
            </w:r>
            <w:r w:rsidRPr="003A7D93">
              <w:rPr>
                <w:bCs/>
                <w:i/>
                <w:sz w:val="26"/>
                <w:szCs w:val="26"/>
              </w:rPr>
              <w:t xml:space="preserve"> </w:t>
            </w:r>
          </w:p>
          <w:p w:rsidR="003A7D93" w:rsidRDefault="003A7D93" w:rsidP="003A7D93">
            <w:pPr>
              <w:shd w:val="clear" w:color="auto" w:fill="FFFFFF"/>
              <w:jc w:val="both"/>
              <w:rPr>
                <w:bCs/>
                <w:i/>
                <w:sz w:val="26"/>
                <w:szCs w:val="26"/>
              </w:rPr>
            </w:pPr>
            <w:r w:rsidRPr="003A7D93">
              <w:rPr>
                <w:bCs/>
                <w:i/>
                <w:sz w:val="26"/>
                <w:szCs w:val="26"/>
              </w:rPr>
              <w:t xml:space="preserve">АНО ОДПО «Корпоративный университет Ульяновской области», </w:t>
            </w:r>
            <w:proofErr w:type="spellStart"/>
            <w:r w:rsidRPr="003A7D93">
              <w:rPr>
                <w:bCs/>
                <w:i/>
                <w:sz w:val="26"/>
                <w:szCs w:val="26"/>
              </w:rPr>
              <w:t>ул.Плеханова</w:t>
            </w:r>
            <w:proofErr w:type="spellEnd"/>
            <w:r w:rsidRPr="003A7D93">
              <w:rPr>
                <w:bCs/>
                <w:i/>
                <w:sz w:val="26"/>
                <w:szCs w:val="26"/>
              </w:rPr>
              <w:t xml:space="preserve">, д.1, </w:t>
            </w:r>
          </w:p>
          <w:p w:rsidR="009D1EEB" w:rsidRPr="002F10EC" w:rsidRDefault="003A7D93" w:rsidP="003A7D9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6"/>
                <w:szCs w:val="26"/>
              </w:rPr>
              <w:t>3 этаж</w:t>
            </w:r>
          </w:p>
        </w:tc>
        <w:tc>
          <w:tcPr>
            <w:tcW w:w="5244" w:type="dxa"/>
            <w:tcBorders>
              <w:bottom w:val="nil"/>
            </w:tcBorders>
          </w:tcPr>
          <w:p w:rsidR="007F6DC1" w:rsidRPr="003A7D93" w:rsidRDefault="0061029D" w:rsidP="009D1EEB">
            <w:pPr>
              <w:shd w:val="clear" w:color="auto" w:fill="FFFFFF"/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</w:t>
            </w:r>
            <w:r w:rsidR="003A7D93" w:rsidRPr="003A7D93">
              <w:rPr>
                <w:b/>
                <w:bCs/>
                <w:sz w:val="28"/>
                <w:szCs w:val="28"/>
              </w:rPr>
              <w:t>0 – 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3A7D93" w:rsidRPr="003A7D93">
              <w:rPr>
                <w:b/>
                <w:bCs/>
                <w:sz w:val="28"/>
                <w:szCs w:val="28"/>
              </w:rPr>
              <w:t>.00</w:t>
            </w:r>
          </w:p>
          <w:p w:rsidR="006042E5" w:rsidRPr="000563CF" w:rsidRDefault="003A7D93" w:rsidP="003A7D93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3A7D93">
              <w:rPr>
                <w:bCs/>
                <w:i/>
                <w:sz w:val="26"/>
                <w:szCs w:val="26"/>
              </w:rPr>
              <w:t xml:space="preserve">АО «Корпорация развития Ульяновской области», </w:t>
            </w:r>
            <w:proofErr w:type="spellStart"/>
            <w:r w:rsidRPr="003A7D93">
              <w:rPr>
                <w:bCs/>
                <w:i/>
                <w:sz w:val="26"/>
                <w:szCs w:val="26"/>
              </w:rPr>
              <w:t>ул.Рылеева</w:t>
            </w:r>
            <w:proofErr w:type="spellEnd"/>
            <w:r w:rsidRPr="003A7D93">
              <w:rPr>
                <w:bCs/>
                <w:i/>
                <w:sz w:val="26"/>
                <w:szCs w:val="26"/>
              </w:rPr>
              <w:t>, д.41</w:t>
            </w:r>
          </w:p>
        </w:tc>
      </w:tr>
      <w:tr w:rsidR="0091780B" w:rsidTr="00512378">
        <w:tc>
          <w:tcPr>
            <w:tcW w:w="5387" w:type="dxa"/>
            <w:tcBorders>
              <w:top w:val="nil"/>
            </w:tcBorders>
          </w:tcPr>
          <w:p w:rsidR="0091780B" w:rsidRPr="003A7D93" w:rsidRDefault="0091780B" w:rsidP="0091780B">
            <w:pPr>
              <w:spacing w:after="158"/>
              <w:rPr>
                <w:b/>
                <w:bCs/>
                <w:sz w:val="28"/>
                <w:szCs w:val="28"/>
              </w:rPr>
            </w:pPr>
            <w:r w:rsidRPr="003A7D93">
              <w:rPr>
                <w:b/>
                <w:bCs/>
                <w:sz w:val="28"/>
                <w:szCs w:val="28"/>
              </w:rPr>
              <w:t xml:space="preserve">Мастер-класс/тренинг </w:t>
            </w:r>
          </w:p>
          <w:p w:rsidR="00964F6E" w:rsidRPr="00964F6E" w:rsidRDefault="00964F6E" w:rsidP="00964F6E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964F6E">
              <w:rPr>
                <w:b/>
                <w:sz w:val="28"/>
                <w:szCs w:val="28"/>
              </w:rPr>
              <w:t>Управление изменениями и лидерство в цифровую эру</w:t>
            </w:r>
          </w:p>
          <w:p w:rsidR="00964F6E" w:rsidRPr="00964F6E" w:rsidRDefault="00964F6E" w:rsidP="00964F6E">
            <w:pPr>
              <w:shd w:val="clear" w:color="auto" w:fill="FFFFFF"/>
              <w:spacing w:after="158"/>
              <w:jc w:val="both"/>
              <w:rPr>
                <w:b/>
                <w:i/>
                <w:sz w:val="28"/>
                <w:szCs w:val="28"/>
              </w:rPr>
            </w:pPr>
            <w:r w:rsidRPr="00964F6E">
              <w:rPr>
                <w:b/>
                <w:i/>
                <w:sz w:val="28"/>
                <w:szCs w:val="28"/>
              </w:rPr>
              <w:t xml:space="preserve">Владимир </w:t>
            </w:r>
            <w:proofErr w:type="spellStart"/>
            <w:r w:rsidRPr="00964F6E">
              <w:rPr>
                <w:b/>
                <w:i/>
                <w:sz w:val="28"/>
                <w:szCs w:val="28"/>
              </w:rPr>
              <w:t>Обрадович</w:t>
            </w:r>
            <w:proofErr w:type="spellEnd"/>
          </w:p>
          <w:p w:rsidR="0091780B" w:rsidRDefault="00964F6E" w:rsidP="00964F6E">
            <w:pPr>
              <w:shd w:val="clear" w:color="auto" w:fill="FFFFFF"/>
              <w:spacing w:after="158"/>
              <w:jc w:val="both"/>
              <w:rPr>
                <w:b/>
                <w:bCs/>
                <w:sz w:val="28"/>
                <w:szCs w:val="28"/>
              </w:rPr>
            </w:pPr>
            <w:r w:rsidRPr="00964F6E">
              <w:rPr>
                <w:i/>
                <w:sz w:val="28"/>
                <w:szCs w:val="28"/>
              </w:rPr>
              <w:t xml:space="preserve">Профессор университета Белграда, факультет организационных наук; Президент </w:t>
            </w:r>
            <w:r w:rsidRPr="00964F6E">
              <w:rPr>
                <w:i/>
                <w:sz w:val="28"/>
                <w:szCs w:val="28"/>
                <w:lang w:val="en-US"/>
              </w:rPr>
              <w:t>IPMA</w:t>
            </w:r>
            <w:r w:rsidRPr="00964F6E">
              <w:rPr>
                <w:i/>
                <w:sz w:val="28"/>
                <w:szCs w:val="28"/>
              </w:rPr>
              <w:t xml:space="preserve"> Сербии; советник в Правительстве Сербии (Республика Сербия, </w:t>
            </w:r>
            <w:proofErr w:type="spellStart"/>
            <w:r w:rsidRPr="00964F6E">
              <w:rPr>
                <w:i/>
                <w:sz w:val="28"/>
                <w:szCs w:val="28"/>
              </w:rPr>
              <w:t>г.Белград</w:t>
            </w:r>
            <w:proofErr w:type="spellEnd"/>
            <w:r w:rsidRPr="00964F6E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</w:tcPr>
          <w:p w:rsidR="0091780B" w:rsidRDefault="003A7D93" w:rsidP="0091780B">
            <w:pPr>
              <w:spacing w:after="1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Круглый стол</w:t>
            </w:r>
          </w:p>
          <w:p w:rsidR="003A7D93" w:rsidRDefault="003A7D93" w:rsidP="003A7D93">
            <w:pPr>
              <w:shd w:val="clear" w:color="auto" w:fill="FFFFFF"/>
              <w:spacing w:after="158"/>
              <w:jc w:val="both"/>
              <w:rPr>
                <w:b/>
                <w:sz w:val="28"/>
                <w:szCs w:val="28"/>
              </w:rPr>
            </w:pPr>
            <w:r w:rsidRPr="003A7D93">
              <w:rPr>
                <w:b/>
                <w:sz w:val="28"/>
                <w:szCs w:val="28"/>
              </w:rPr>
              <w:t xml:space="preserve">Ответственное управление - основы устойчивого развития </w:t>
            </w:r>
          </w:p>
          <w:p w:rsidR="00095BF1" w:rsidRDefault="0061029D" w:rsidP="00095BF1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Участники</w:t>
            </w:r>
            <w:r w:rsidR="00095BF1">
              <w:rPr>
                <w:b/>
                <w:i/>
                <w:sz w:val="28"/>
                <w:szCs w:val="28"/>
              </w:rPr>
              <w:t xml:space="preserve">: </w:t>
            </w:r>
          </w:p>
          <w:p w:rsidR="00964F6E" w:rsidRPr="00095BF1" w:rsidRDefault="00964F6E" w:rsidP="00964F6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95BF1">
              <w:rPr>
                <w:b/>
                <w:i/>
                <w:sz w:val="28"/>
                <w:szCs w:val="28"/>
              </w:rPr>
              <w:t>Дражен</w:t>
            </w:r>
            <w:proofErr w:type="spellEnd"/>
            <w:r w:rsidRPr="00095B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95BF1">
              <w:rPr>
                <w:b/>
                <w:i/>
                <w:sz w:val="28"/>
                <w:szCs w:val="28"/>
              </w:rPr>
              <w:t>Маравич</w:t>
            </w:r>
            <w:proofErr w:type="spellEnd"/>
          </w:p>
          <w:p w:rsidR="00964F6E" w:rsidRPr="00095BF1" w:rsidRDefault="00964F6E" w:rsidP="00964F6E">
            <w:pPr>
              <w:shd w:val="clear" w:color="auto" w:fill="FFFFFF"/>
              <w:spacing w:after="158"/>
              <w:jc w:val="both"/>
              <w:rPr>
                <w:i/>
                <w:sz w:val="28"/>
                <w:szCs w:val="28"/>
                <w:highlight w:val="yellow"/>
              </w:rPr>
            </w:pPr>
            <w:r w:rsidRPr="00095BF1">
              <w:rPr>
                <w:i/>
                <w:sz w:val="28"/>
                <w:szCs w:val="28"/>
              </w:rPr>
              <w:t xml:space="preserve">Директор Национальной Академии Государственного Управления Сербии (Республика Сербия, </w:t>
            </w:r>
            <w:proofErr w:type="spellStart"/>
            <w:r w:rsidRPr="00095BF1">
              <w:rPr>
                <w:i/>
                <w:sz w:val="28"/>
                <w:szCs w:val="28"/>
              </w:rPr>
              <w:t>г.Белград</w:t>
            </w:r>
            <w:proofErr w:type="spellEnd"/>
            <w:r w:rsidRPr="00095BF1">
              <w:rPr>
                <w:i/>
                <w:sz w:val="28"/>
                <w:szCs w:val="28"/>
              </w:rPr>
              <w:t>)</w:t>
            </w:r>
          </w:p>
          <w:p w:rsidR="00964F6E" w:rsidRPr="003A7D93" w:rsidRDefault="00964F6E" w:rsidP="00964F6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3A7D93">
              <w:rPr>
                <w:b/>
                <w:i/>
                <w:sz w:val="28"/>
                <w:szCs w:val="28"/>
              </w:rPr>
              <w:t xml:space="preserve">Владимир </w:t>
            </w:r>
            <w:proofErr w:type="spellStart"/>
            <w:r w:rsidRPr="003A7D93">
              <w:rPr>
                <w:b/>
                <w:i/>
                <w:sz w:val="28"/>
                <w:szCs w:val="28"/>
              </w:rPr>
              <w:t>Обрадович</w:t>
            </w:r>
            <w:proofErr w:type="spellEnd"/>
          </w:p>
          <w:p w:rsidR="00964F6E" w:rsidRPr="00964F6E" w:rsidRDefault="00964F6E" w:rsidP="00964F6E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964F6E">
              <w:rPr>
                <w:i/>
                <w:sz w:val="28"/>
                <w:szCs w:val="28"/>
              </w:rPr>
              <w:t xml:space="preserve">Профессор университета Белграда, факультет организационных наук; Президент </w:t>
            </w:r>
            <w:r w:rsidRPr="00964F6E">
              <w:rPr>
                <w:i/>
                <w:sz w:val="28"/>
                <w:szCs w:val="28"/>
                <w:lang w:val="en-US"/>
              </w:rPr>
              <w:t>IPMA</w:t>
            </w:r>
            <w:r w:rsidRPr="00964F6E">
              <w:rPr>
                <w:i/>
                <w:sz w:val="28"/>
                <w:szCs w:val="28"/>
              </w:rPr>
              <w:t xml:space="preserve"> Сербии; советник в Правительстве Сербии (Республика Сербия, </w:t>
            </w:r>
            <w:proofErr w:type="spellStart"/>
            <w:r w:rsidRPr="00964F6E">
              <w:rPr>
                <w:i/>
                <w:sz w:val="28"/>
                <w:szCs w:val="28"/>
              </w:rPr>
              <w:t>г.Белград</w:t>
            </w:r>
            <w:proofErr w:type="spellEnd"/>
            <w:r w:rsidRPr="00964F6E">
              <w:rPr>
                <w:i/>
                <w:sz w:val="28"/>
                <w:szCs w:val="28"/>
              </w:rPr>
              <w:t>)</w:t>
            </w:r>
          </w:p>
          <w:p w:rsidR="00964F6E" w:rsidRPr="00964F6E" w:rsidRDefault="00964F6E" w:rsidP="00964F6E">
            <w:pPr>
              <w:shd w:val="clear" w:color="auto" w:fill="FFFFFF"/>
              <w:jc w:val="both"/>
              <w:rPr>
                <w:b/>
                <w:i/>
                <w:sz w:val="16"/>
                <w:szCs w:val="16"/>
              </w:rPr>
            </w:pPr>
          </w:p>
          <w:p w:rsidR="00964F6E" w:rsidRPr="00964F6E" w:rsidRDefault="00964F6E" w:rsidP="00964F6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964F6E">
              <w:rPr>
                <w:b/>
                <w:i/>
                <w:sz w:val="28"/>
                <w:szCs w:val="28"/>
              </w:rPr>
              <w:t xml:space="preserve">Марина </w:t>
            </w:r>
            <w:proofErr w:type="spellStart"/>
            <w:r w:rsidRPr="00964F6E">
              <w:rPr>
                <w:b/>
                <w:i/>
                <w:sz w:val="28"/>
                <w:szCs w:val="28"/>
              </w:rPr>
              <w:t>Шмитц</w:t>
            </w:r>
            <w:proofErr w:type="spellEnd"/>
          </w:p>
          <w:p w:rsidR="00964F6E" w:rsidRPr="00964F6E" w:rsidRDefault="00964F6E" w:rsidP="00964F6E">
            <w:pPr>
              <w:shd w:val="clear" w:color="auto" w:fill="FFFFFF"/>
              <w:spacing w:after="120"/>
              <w:jc w:val="both"/>
              <w:rPr>
                <w:i/>
                <w:sz w:val="28"/>
                <w:szCs w:val="28"/>
              </w:rPr>
            </w:pPr>
            <w:r w:rsidRPr="00964F6E">
              <w:rPr>
                <w:i/>
                <w:sz w:val="28"/>
                <w:szCs w:val="28"/>
              </w:rPr>
              <w:t xml:space="preserve">Научный директор Центра устойчивых бизнес трансформаций MЗTRIX. Руководитель международного отдела Центра перспективного устойчивого развития (CАSM) Кёльнской бизнес школы (CBS) (Федеративная Республика Германия, </w:t>
            </w:r>
            <w:proofErr w:type="spellStart"/>
            <w:r w:rsidRPr="00964F6E">
              <w:rPr>
                <w:i/>
                <w:sz w:val="28"/>
                <w:szCs w:val="28"/>
              </w:rPr>
              <w:t>г.Кёльн</w:t>
            </w:r>
            <w:proofErr w:type="spellEnd"/>
            <w:r w:rsidRPr="00964F6E">
              <w:rPr>
                <w:i/>
                <w:sz w:val="28"/>
                <w:szCs w:val="28"/>
              </w:rPr>
              <w:t>)</w:t>
            </w:r>
          </w:p>
          <w:p w:rsidR="00964F6E" w:rsidRPr="00964F6E" w:rsidRDefault="00964F6E" w:rsidP="00964F6E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964F6E">
              <w:rPr>
                <w:b/>
                <w:i/>
                <w:sz w:val="28"/>
                <w:szCs w:val="28"/>
              </w:rPr>
              <w:t xml:space="preserve">Анна </w:t>
            </w:r>
            <w:proofErr w:type="spellStart"/>
            <w:r w:rsidRPr="00964F6E">
              <w:rPr>
                <w:b/>
                <w:i/>
                <w:sz w:val="28"/>
                <w:szCs w:val="28"/>
              </w:rPr>
              <w:t>Тёнессен</w:t>
            </w:r>
            <w:proofErr w:type="spellEnd"/>
          </w:p>
          <w:p w:rsidR="0091780B" w:rsidRPr="00095BF1" w:rsidRDefault="00964F6E" w:rsidP="00964F6E">
            <w:pPr>
              <w:shd w:val="clear" w:color="auto" w:fill="FFFFFF"/>
              <w:jc w:val="both"/>
              <w:rPr>
                <w:i/>
                <w:sz w:val="28"/>
                <w:szCs w:val="28"/>
                <w:highlight w:val="yellow"/>
              </w:rPr>
            </w:pPr>
            <w:r w:rsidRPr="00964F6E">
              <w:rPr>
                <w:i/>
                <w:sz w:val="28"/>
                <w:szCs w:val="28"/>
              </w:rPr>
              <w:t xml:space="preserve">Консультант Центра устойчивых бизнес трансформаций MЗTRIX; Директор платформы для создания бизнес сообщества по вопросам корпоративной </w:t>
            </w:r>
            <w:r w:rsidRPr="00964F6E">
              <w:rPr>
                <w:i/>
                <w:sz w:val="28"/>
                <w:szCs w:val="28"/>
              </w:rPr>
              <w:lastRenderedPageBreak/>
              <w:t>устойчивой ответственности «Будущее сегодня»</w:t>
            </w:r>
          </w:p>
        </w:tc>
      </w:tr>
    </w:tbl>
    <w:p w:rsidR="006D48B0" w:rsidRDefault="006D48B0"/>
    <w:p w:rsidR="00E41BD9" w:rsidRPr="00330B69" w:rsidRDefault="000F0A5C" w:rsidP="000D2E5F">
      <w:pPr>
        <w:shd w:val="clear" w:color="auto" w:fill="FFFFFF"/>
        <w:spacing w:after="158"/>
        <w:ind w:left="142"/>
        <w:rPr>
          <w:b/>
          <w:bCs/>
        </w:rPr>
      </w:pPr>
      <w:r w:rsidRPr="00CA7BB9">
        <w:rPr>
          <w:b/>
          <w:bCs/>
        </w:rPr>
        <w:t xml:space="preserve">ОРГАНИЗАТОР МЕРОПРИЯТИЯ — </w:t>
      </w:r>
      <w:r w:rsidR="00E37B90" w:rsidRPr="00CA7BB9">
        <w:rPr>
          <w:b/>
          <w:bCs/>
        </w:rPr>
        <w:t>Правительство Ульяновской области, АНО ОДПО «Корпоративный университет Ульяновской области»</w:t>
      </w:r>
      <w:bookmarkStart w:id="0" w:name="_GoBack"/>
      <w:bookmarkEnd w:id="0"/>
    </w:p>
    <w:sectPr w:rsidR="00E41BD9" w:rsidRPr="00330B69" w:rsidSect="00330B69">
      <w:footerReference w:type="default" r:id="rId8"/>
      <w:pgSz w:w="11906" w:h="16838"/>
      <w:pgMar w:top="851" w:right="709" w:bottom="284" w:left="568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02" w:rsidRDefault="004E4402" w:rsidP="005554EC">
      <w:r>
        <w:separator/>
      </w:r>
    </w:p>
  </w:endnote>
  <w:endnote w:type="continuationSeparator" w:id="0">
    <w:p w:rsidR="004E4402" w:rsidRDefault="004E4402" w:rsidP="005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7792"/>
      <w:docPartObj>
        <w:docPartGallery w:val="Page Numbers (Bottom of Page)"/>
        <w:docPartUnique/>
      </w:docPartObj>
    </w:sdtPr>
    <w:sdtEndPr/>
    <w:sdtContent>
      <w:p w:rsidR="005554EC" w:rsidRDefault="005554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5F">
          <w:rPr>
            <w:noProof/>
          </w:rPr>
          <w:t>3</w:t>
        </w:r>
        <w:r>
          <w:fldChar w:fldCharType="end"/>
        </w:r>
      </w:p>
    </w:sdtContent>
  </w:sdt>
  <w:p w:rsidR="005554EC" w:rsidRDefault="005554E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02" w:rsidRDefault="004E4402" w:rsidP="005554EC">
      <w:r>
        <w:separator/>
      </w:r>
    </w:p>
  </w:footnote>
  <w:footnote w:type="continuationSeparator" w:id="0">
    <w:p w:rsidR="004E4402" w:rsidRDefault="004E4402" w:rsidP="0055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5E"/>
    <w:multiLevelType w:val="hybridMultilevel"/>
    <w:tmpl w:val="2F46F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47058D"/>
    <w:multiLevelType w:val="multilevel"/>
    <w:tmpl w:val="3B1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11887"/>
    <w:multiLevelType w:val="multilevel"/>
    <w:tmpl w:val="75B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4EA3"/>
    <w:multiLevelType w:val="hybridMultilevel"/>
    <w:tmpl w:val="190A1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AE2D56"/>
    <w:multiLevelType w:val="hybridMultilevel"/>
    <w:tmpl w:val="14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111A"/>
    <w:multiLevelType w:val="hybridMultilevel"/>
    <w:tmpl w:val="6A4C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63FA"/>
    <w:multiLevelType w:val="hybridMultilevel"/>
    <w:tmpl w:val="4F5AAACE"/>
    <w:lvl w:ilvl="0" w:tplc="2758DAE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03741"/>
    <w:multiLevelType w:val="multilevel"/>
    <w:tmpl w:val="2334FFA4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b/>
        <w:sz w:val="28"/>
      </w:rPr>
    </w:lvl>
    <w:lvl w:ilvl="1">
      <w:start w:val="1"/>
      <w:numFmt w:val="decimal"/>
      <w:pStyle w:val="a0"/>
      <w:isLgl/>
      <w:suff w:val="space"/>
      <w:lvlText w:val="5.%2."/>
      <w:lvlJc w:val="left"/>
      <w:pPr>
        <w:ind w:left="1" w:firstLine="851"/>
      </w:pPr>
    </w:lvl>
    <w:lvl w:ilvl="2">
      <w:start w:val="1"/>
      <w:numFmt w:val="decimal"/>
      <w:pStyle w:val="1"/>
      <w:isLgl/>
      <w:suff w:val="space"/>
      <w:lvlText w:val="5.%2.%3."/>
      <w:lvlJc w:val="left"/>
      <w:pPr>
        <w:ind w:left="283" w:firstLine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Restart w:val="1"/>
      <w:pStyle w:val="10"/>
      <w:isLgl/>
      <w:suff w:val="space"/>
      <w:lvlText w:val="5.%2.%3.%4."/>
      <w:lvlJc w:val="left"/>
      <w:pPr>
        <w:ind w:left="1134" w:firstLine="851"/>
      </w:pPr>
    </w:lvl>
    <w:lvl w:ilvl="4">
      <w:start w:val="1"/>
      <w:numFmt w:val="decimal"/>
      <w:lvlRestart w:val="1"/>
      <w:pStyle w:val="2"/>
      <w:isLgl/>
      <w:suff w:val="space"/>
      <w:lvlText w:val="%1.%5."/>
      <w:lvlJc w:val="left"/>
      <w:pPr>
        <w:ind w:left="0" w:firstLine="851"/>
      </w:pPr>
    </w:lvl>
    <w:lvl w:ilvl="5">
      <w:start w:val="1"/>
      <w:numFmt w:val="decimal"/>
      <w:pStyle w:val="20"/>
      <w:isLgl/>
      <w:suff w:val="space"/>
      <w:lvlText w:val="%1.%5.%6."/>
      <w:lvlJc w:val="left"/>
      <w:pPr>
        <w:ind w:left="0" w:firstLine="851"/>
      </w:pPr>
    </w:lvl>
    <w:lvl w:ilvl="6">
      <w:start w:val="1"/>
      <w:numFmt w:val="bullet"/>
      <w:pStyle w:val="a1"/>
      <w:suff w:val="space"/>
      <w:lvlText w:val=""/>
      <w:lvlJc w:val="left"/>
      <w:pPr>
        <w:ind w:left="0" w:firstLine="851"/>
      </w:pPr>
      <w:rPr>
        <w:rFonts w:ascii="Symbol" w:hAnsi="Symbol" w:hint="default"/>
      </w:rPr>
    </w:lvl>
    <w:lvl w:ilvl="7">
      <w:start w:val="1"/>
      <w:numFmt w:val="none"/>
      <w:pStyle w:val="a2"/>
      <w:suff w:val="nothing"/>
      <w:lvlText w:val=""/>
      <w:lvlJc w:val="left"/>
      <w:pPr>
        <w:ind w:left="0" w:firstLine="851"/>
      </w:pPr>
    </w:lvl>
    <w:lvl w:ilvl="8">
      <w:start w:val="1"/>
      <w:numFmt w:val="none"/>
      <w:suff w:val="space"/>
      <w:lvlText w:val="Назад!!!!"/>
      <w:lvlJc w:val="left"/>
      <w:pPr>
        <w:ind w:left="0" w:firstLine="851"/>
      </w:pPr>
    </w:lvl>
  </w:abstractNum>
  <w:abstractNum w:abstractNumId="8" w15:restartNumberingAfterBreak="0">
    <w:nsid w:val="59F011C7"/>
    <w:multiLevelType w:val="hybridMultilevel"/>
    <w:tmpl w:val="E6CE026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0039"/>
    <w:multiLevelType w:val="hybridMultilevel"/>
    <w:tmpl w:val="19D4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6528"/>
    <w:multiLevelType w:val="hybridMultilevel"/>
    <w:tmpl w:val="73E69CC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8"/>
    <w:rsid w:val="00041F51"/>
    <w:rsid w:val="000563CF"/>
    <w:rsid w:val="00057355"/>
    <w:rsid w:val="00065561"/>
    <w:rsid w:val="00072928"/>
    <w:rsid w:val="0007503D"/>
    <w:rsid w:val="00086430"/>
    <w:rsid w:val="000939B5"/>
    <w:rsid w:val="00095BF1"/>
    <w:rsid w:val="000B5B46"/>
    <w:rsid w:val="000B72F0"/>
    <w:rsid w:val="000C50F4"/>
    <w:rsid w:val="000C567D"/>
    <w:rsid w:val="000D2E5F"/>
    <w:rsid w:val="000E0EC0"/>
    <w:rsid w:val="000F0A5C"/>
    <w:rsid w:val="0010319F"/>
    <w:rsid w:val="0010500C"/>
    <w:rsid w:val="001112BF"/>
    <w:rsid w:val="00126518"/>
    <w:rsid w:val="00144C06"/>
    <w:rsid w:val="00146353"/>
    <w:rsid w:val="00146F18"/>
    <w:rsid w:val="00162DB6"/>
    <w:rsid w:val="001658F3"/>
    <w:rsid w:val="00187322"/>
    <w:rsid w:val="00187414"/>
    <w:rsid w:val="00193258"/>
    <w:rsid w:val="001A763C"/>
    <w:rsid w:val="001B0C67"/>
    <w:rsid w:val="001B7214"/>
    <w:rsid w:val="001E6F52"/>
    <w:rsid w:val="00206353"/>
    <w:rsid w:val="00213A00"/>
    <w:rsid w:val="002271A9"/>
    <w:rsid w:val="00236A70"/>
    <w:rsid w:val="00237EC8"/>
    <w:rsid w:val="00247701"/>
    <w:rsid w:val="00253EC7"/>
    <w:rsid w:val="00254409"/>
    <w:rsid w:val="002946D1"/>
    <w:rsid w:val="002C05D3"/>
    <w:rsid w:val="002F062A"/>
    <w:rsid w:val="002F10EC"/>
    <w:rsid w:val="003022C2"/>
    <w:rsid w:val="00304D7E"/>
    <w:rsid w:val="00304E7A"/>
    <w:rsid w:val="00323CAC"/>
    <w:rsid w:val="00324D2F"/>
    <w:rsid w:val="00330B69"/>
    <w:rsid w:val="00333FCB"/>
    <w:rsid w:val="00334CB0"/>
    <w:rsid w:val="0037415F"/>
    <w:rsid w:val="00381600"/>
    <w:rsid w:val="003829B8"/>
    <w:rsid w:val="0038302B"/>
    <w:rsid w:val="003863FE"/>
    <w:rsid w:val="003A3DE1"/>
    <w:rsid w:val="003A7D93"/>
    <w:rsid w:val="003E4531"/>
    <w:rsid w:val="00401AE7"/>
    <w:rsid w:val="004335AB"/>
    <w:rsid w:val="00441728"/>
    <w:rsid w:val="0044195B"/>
    <w:rsid w:val="004439E2"/>
    <w:rsid w:val="0046121F"/>
    <w:rsid w:val="00480C9D"/>
    <w:rsid w:val="004A13B9"/>
    <w:rsid w:val="004A7E02"/>
    <w:rsid w:val="004E2577"/>
    <w:rsid w:val="004E4402"/>
    <w:rsid w:val="004E73D3"/>
    <w:rsid w:val="004F1E6B"/>
    <w:rsid w:val="004F33AE"/>
    <w:rsid w:val="00512378"/>
    <w:rsid w:val="00524121"/>
    <w:rsid w:val="00542A36"/>
    <w:rsid w:val="00542D10"/>
    <w:rsid w:val="005554EC"/>
    <w:rsid w:val="005556BC"/>
    <w:rsid w:val="00571BDF"/>
    <w:rsid w:val="00584AC8"/>
    <w:rsid w:val="00596A44"/>
    <w:rsid w:val="005974AA"/>
    <w:rsid w:val="005B1E68"/>
    <w:rsid w:val="005C35A4"/>
    <w:rsid w:val="005D2A38"/>
    <w:rsid w:val="006042E5"/>
    <w:rsid w:val="0061029D"/>
    <w:rsid w:val="00611096"/>
    <w:rsid w:val="00611DD1"/>
    <w:rsid w:val="0062193D"/>
    <w:rsid w:val="00622922"/>
    <w:rsid w:val="00631CE1"/>
    <w:rsid w:val="006510C7"/>
    <w:rsid w:val="006526FC"/>
    <w:rsid w:val="00652DCC"/>
    <w:rsid w:val="00671229"/>
    <w:rsid w:val="00673FBE"/>
    <w:rsid w:val="00684F77"/>
    <w:rsid w:val="006854A2"/>
    <w:rsid w:val="00696858"/>
    <w:rsid w:val="006A0C62"/>
    <w:rsid w:val="006B5284"/>
    <w:rsid w:val="006B6589"/>
    <w:rsid w:val="006C7209"/>
    <w:rsid w:val="006D48B0"/>
    <w:rsid w:val="006E5EAB"/>
    <w:rsid w:val="007116C7"/>
    <w:rsid w:val="0071519F"/>
    <w:rsid w:val="00716410"/>
    <w:rsid w:val="00724AEB"/>
    <w:rsid w:val="007514C8"/>
    <w:rsid w:val="007552A8"/>
    <w:rsid w:val="00771E76"/>
    <w:rsid w:val="00772A6C"/>
    <w:rsid w:val="00794582"/>
    <w:rsid w:val="007A3701"/>
    <w:rsid w:val="007A76C5"/>
    <w:rsid w:val="007C32A0"/>
    <w:rsid w:val="007E2051"/>
    <w:rsid w:val="007F22D8"/>
    <w:rsid w:val="007F6DC1"/>
    <w:rsid w:val="007F7DBF"/>
    <w:rsid w:val="00807923"/>
    <w:rsid w:val="0085436D"/>
    <w:rsid w:val="0085440D"/>
    <w:rsid w:val="00860A5B"/>
    <w:rsid w:val="008622DA"/>
    <w:rsid w:val="00864653"/>
    <w:rsid w:val="00871952"/>
    <w:rsid w:val="0087540A"/>
    <w:rsid w:val="00875462"/>
    <w:rsid w:val="00895176"/>
    <w:rsid w:val="008A23CB"/>
    <w:rsid w:val="008A58C5"/>
    <w:rsid w:val="008B135B"/>
    <w:rsid w:val="008B13AB"/>
    <w:rsid w:val="008C22EA"/>
    <w:rsid w:val="008C6CB1"/>
    <w:rsid w:val="008E2FAA"/>
    <w:rsid w:val="0091780B"/>
    <w:rsid w:val="009236C9"/>
    <w:rsid w:val="0093131B"/>
    <w:rsid w:val="00941761"/>
    <w:rsid w:val="009467C7"/>
    <w:rsid w:val="009547BB"/>
    <w:rsid w:val="00964539"/>
    <w:rsid w:val="00964F6E"/>
    <w:rsid w:val="0096582C"/>
    <w:rsid w:val="00970F9A"/>
    <w:rsid w:val="00972051"/>
    <w:rsid w:val="00993206"/>
    <w:rsid w:val="009A44C2"/>
    <w:rsid w:val="009C530C"/>
    <w:rsid w:val="009D1EEB"/>
    <w:rsid w:val="009E44C7"/>
    <w:rsid w:val="009E7014"/>
    <w:rsid w:val="009E79E0"/>
    <w:rsid w:val="009F4B1B"/>
    <w:rsid w:val="00A043E4"/>
    <w:rsid w:val="00A0623B"/>
    <w:rsid w:val="00A13D25"/>
    <w:rsid w:val="00A2199D"/>
    <w:rsid w:val="00A23B9A"/>
    <w:rsid w:val="00A279E4"/>
    <w:rsid w:val="00A4145C"/>
    <w:rsid w:val="00A5118A"/>
    <w:rsid w:val="00A54D3A"/>
    <w:rsid w:val="00A60EB9"/>
    <w:rsid w:val="00A744B7"/>
    <w:rsid w:val="00A85C76"/>
    <w:rsid w:val="00A871AC"/>
    <w:rsid w:val="00A94242"/>
    <w:rsid w:val="00A96FDA"/>
    <w:rsid w:val="00A97137"/>
    <w:rsid w:val="00AC1C6D"/>
    <w:rsid w:val="00AE07D4"/>
    <w:rsid w:val="00AE17EF"/>
    <w:rsid w:val="00AE2AA6"/>
    <w:rsid w:val="00AF4061"/>
    <w:rsid w:val="00B248AA"/>
    <w:rsid w:val="00B35C67"/>
    <w:rsid w:val="00B35E0B"/>
    <w:rsid w:val="00B56BF7"/>
    <w:rsid w:val="00B57379"/>
    <w:rsid w:val="00B57E46"/>
    <w:rsid w:val="00B90CC5"/>
    <w:rsid w:val="00BA2E5F"/>
    <w:rsid w:val="00BA7A33"/>
    <w:rsid w:val="00BB4EBC"/>
    <w:rsid w:val="00BB569E"/>
    <w:rsid w:val="00BB71EA"/>
    <w:rsid w:val="00BC56BC"/>
    <w:rsid w:val="00BF3E0B"/>
    <w:rsid w:val="00C055BA"/>
    <w:rsid w:val="00C17CF3"/>
    <w:rsid w:val="00C34F6A"/>
    <w:rsid w:val="00C35D9A"/>
    <w:rsid w:val="00C36243"/>
    <w:rsid w:val="00C514FF"/>
    <w:rsid w:val="00C517FA"/>
    <w:rsid w:val="00C65C13"/>
    <w:rsid w:val="00C66D14"/>
    <w:rsid w:val="00C729F1"/>
    <w:rsid w:val="00C771A6"/>
    <w:rsid w:val="00C847F4"/>
    <w:rsid w:val="00CA2088"/>
    <w:rsid w:val="00CA716C"/>
    <w:rsid w:val="00CA7BB9"/>
    <w:rsid w:val="00CB36B5"/>
    <w:rsid w:val="00CB4EDA"/>
    <w:rsid w:val="00CC19F2"/>
    <w:rsid w:val="00CC4868"/>
    <w:rsid w:val="00D03C0B"/>
    <w:rsid w:val="00D04190"/>
    <w:rsid w:val="00D06544"/>
    <w:rsid w:val="00D13073"/>
    <w:rsid w:val="00D22E39"/>
    <w:rsid w:val="00D25E10"/>
    <w:rsid w:val="00D267E5"/>
    <w:rsid w:val="00D360DB"/>
    <w:rsid w:val="00D44072"/>
    <w:rsid w:val="00D500FB"/>
    <w:rsid w:val="00D56757"/>
    <w:rsid w:val="00D62EA6"/>
    <w:rsid w:val="00D62F04"/>
    <w:rsid w:val="00D702F6"/>
    <w:rsid w:val="00D80994"/>
    <w:rsid w:val="00DD05CC"/>
    <w:rsid w:val="00DF62CF"/>
    <w:rsid w:val="00E0429D"/>
    <w:rsid w:val="00E06DDF"/>
    <w:rsid w:val="00E2723F"/>
    <w:rsid w:val="00E37B90"/>
    <w:rsid w:val="00E41BD9"/>
    <w:rsid w:val="00E41D63"/>
    <w:rsid w:val="00E42A9D"/>
    <w:rsid w:val="00E45304"/>
    <w:rsid w:val="00E76184"/>
    <w:rsid w:val="00EA23F8"/>
    <w:rsid w:val="00ED23EC"/>
    <w:rsid w:val="00EE6997"/>
    <w:rsid w:val="00EF0A4E"/>
    <w:rsid w:val="00EF60AA"/>
    <w:rsid w:val="00F03717"/>
    <w:rsid w:val="00F06E4E"/>
    <w:rsid w:val="00F20683"/>
    <w:rsid w:val="00F25728"/>
    <w:rsid w:val="00F2639F"/>
    <w:rsid w:val="00F423E7"/>
    <w:rsid w:val="00F46F3D"/>
    <w:rsid w:val="00F61F18"/>
    <w:rsid w:val="00F65A61"/>
    <w:rsid w:val="00F67328"/>
    <w:rsid w:val="00F7717B"/>
    <w:rsid w:val="00F776B6"/>
    <w:rsid w:val="00FB1A97"/>
    <w:rsid w:val="00FC190E"/>
    <w:rsid w:val="00FD62D6"/>
    <w:rsid w:val="00FD6C73"/>
    <w:rsid w:val="00FE76F4"/>
    <w:rsid w:val="00FE7F49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477BF9"/>
  <w15:chartTrackingRefBased/>
  <w15:docId w15:val="{D96109C9-3B97-40A2-BAA6-0B5CD3B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link w:val="12"/>
    <w:uiPriority w:val="9"/>
    <w:qFormat/>
    <w:rsid w:val="000F0A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3"/>
    <w:link w:val="22"/>
    <w:uiPriority w:val="9"/>
    <w:qFormat/>
    <w:rsid w:val="000F0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3"/>
    <w:link w:val="40"/>
    <w:uiPriority w:val="9"/>
    <w:qFormat/>
    <w:rsid w:val="000F0A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uiPriority w:val="9"/>
    <w:rsid w:val="000F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0F0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0F0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semiHidden/>
    <w:unhideWhenUsed/>
    <w:rsid w:val="000F0A5C"/>
    <w:rPr>
      <w:color w:val="0000FF"/>
      <w:u w:val="single"/>
    </w:rPr>
  </w:style>
  <w:style w:type="paragraph" w:customStyle="1" w:styleId="ep-3-subaction-sharedescription">
    <w:name w:val="ep-3-subaction-share__description"/>
    <w:basedOn w:val="a3"/>
    <w:rsid w:val="000F0A5C"/>
    <w:pPr>
      <w:spacing w:before="100" w:beforeAutospacing="1" w:after="100" w:afterAutospacing="1"/>
    </w:pPr>
  </w:style>
  <w:style w:type="paragraph" w:styleId="a8">
    <w:name w:val="Normal (Web)"/>
    <w:basedOn w:val="a3"/>
    <w:uiPriority w:val="99"/>
    <w:semiHidden/>
    <w:unhideWhenUsed/>
    <w:rsid w:val="000F0A5C"/>
    <w:pPr>
      <w:spacing w:before="100" w:beforeAutospacing="1" w:after="100" w:afterAutospacing="1"/>
    </w:pPr>
  </w:style>
  <w:style w:type="character" w:customStyle="1" w:styleId="ep3-pagesummarytime-short">
    <w:name w:val="ep3-pagesummary__time-short"/>
    <w:basedOn w:val="a4"/>
    <w:rsid w:val="000F0A5C"/>
  </w:style>
  <w:style w:type="character" w:customStyle="1" w:styleId="ep3-pagesummaryplace-city">
    <w:name w:val="ep3-pagesummary__place-city"/>
    <w:basedOn w:val="a4"/>
    <w:rsid w:val="000F0A5C"/>
  </w:style>
  <w:style w:type="paragraph" w:customStyle="1" w:styleId="lead">
    <w:name w:val="lead"/>
    <w:basedOn w:val="a3"/>
    <w:rsid w:val="000F0A5C"/>
    <w:pPr>
      <w:spacing w:before="100" w:beforeAutospacing="1" w:after="100" w:afterAutospacing="1"/>
    </w:pPr>
  </w:style>
  <w:style w:type="character" w:styleId="a9">
    <w:name w:val="Strong"/>
    <w:basedOn w:val="a4"/>
    <w:uiPriority w:val="22"/>
    <w:qFormat/>
    <w:rsid w:val="000F0A5C"/>
    <w:rPr>
      <w:b/>
      <w:bCs/>
    </w:rPr>
  </w:style>
  <w:style w:type="character" w:styleId="aa">
    <w:name w:val="Emphasis"/>
    <w:basedOn w:val="a4"/>
    <w:uiPriority w:val="20"/>
    <w:qFormat/>
    <w:rsid w:val="000F0A5C"/>
    <w:rPr>
      <w:i/>
      <w:iCs/>
    </w:rPr>
  </w:style>
  <w:style w:type="paragraph" w:styleId="ab">
    <w:name w:val="Balloon Text"/>
    <w:basedOn w:val="a3"/>
    <w:link w:val="ac"/>
    <w:uiPriority w:val="99"/>
    <w:semiHidden/>
    <w:unhideWhenUsed/>
    <w:rsid w:val="00631C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631CE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3"/>
    <w:qFormat/>
    <w:rsid w:val="00E06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5"/>
    <w:uiPriority w:val="39"/>
    <w:rsid w:val="00DD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3"/>
    <w:link w:val="af0"/>
    <w:uiPriority w:val="99"/>
    <w:unhideWhenUsed/>
    <w:rsid w:val="005554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55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3"/>
    <w:link w:val="af2"/>
    <w:uiPriority w:val="99"/>
    <w:unhideWhenUsed/>
    <w:rsid w:val="005554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55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АК П1"/>
    <w:basedOn w:val="a3"/>
    <w:qFormat/>
    <w:rsid w:val="00941761"/>
    <w:pPr>
      <w:numPr>
        <w:ilvl w:val="2"/>
        <w:numId w:val="10"/>
      </w:numPr>
      <w:spacing w:before="120"/>
      <w:jc w:val="both"/>
    </w:pPr>
    <w:rPr>
      <w:sz w:val="28"/>
      <w:szCs w:val="28"/>
    </w:rPr>
  </w:style>
  <w:style w:type="paragraph" w:customStyle="1" w:styleId="a">
    <w:name w:val="ОАК Раздел"/>
    <w:basedOn w:val="a3"/>
    <w:qFormat/>
    <w:rsid w:val="00941761"/>
    <w:pPr>
      <w:numPr>
        <w:numId w:val="10"/>
      </w:numPr>
      <w:spacing w:before="240" w:after="240"/>
      <w:jc w:val="center"/>
    </w:pPr>
    <w:rPr>
      <w:b/>
      <w:sz w:val="28"/>
    </w:rPr>
  </w:style>
  <w:style w:type="paragraph" w:customStyle="1" w:styleId="a1">
    <w:name w:val="ОАК Перечисление"/>
    <w:basedOn w:val="ad"/>
    <w:qFormat/>
    <w:rsid w:val="00941761"/>
    <w:pPr>
      <w:numPr>
        <w:ilvl w:val="6"/>
        <w:numId w:val="10"/>
      </w:numPr>
      <w:tabs>
        <w:tab w:val="num" w:pos="360"/>
        <w:tab w:val="num" w:pos="5748"/>
      </w:tabs>
      <w:spacing w:after="0" w:line="240" w:lineRule="auto"/>
      <w:ind w:left="720" w:firstLine="0"/>
      <w:contextualSpacing w:val="0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0">
    <w:name w:val="ОАК Подраздел"/>
    <w:basedOn w:val="1"/>
    <w:qFormat/>
    <w:rsid w:val="00941761"/>
    <w:pPr>
      <w:numPr>
        <w:ilvl w:val="1"/>
      </w:numPr>
      <w:spacing w:before="240" w:after="240"/>
    </w:pPr>
    <w:rPr>
      <w:b/>
    </w:rPr>
  </w:style>
  <w:style w:type="paragraph" w:customStyle="1" w:styleId="10">
    <w:name w:val="ОАК ПД1"/>
    <w:basedOn w:val="1"/>
    <w:qFormat/>
    <w:rsid w:val="00941761"/>
    <w:pPr>
      <w:numPr>
        <w:ilvl w:val="3"/>
      </w:numPr>
    </w:pPr>
  </w:style>
  <w:style w:type="paragraph" w:customStyle="1" w:styleId="2">
    <w:name w:val="ОАК П2"/>
    <w:basedOn w:val="1"/>
    <w:qFormat/>
    <w:rsid w:val="00941761"/>
    <w:pPr>
      <w:numPr>
        <w:ilvl w:val="4"/>
      </w:numPr>
    </w:pPr>
  </w:style>
  <w:style w:type="paragraph" w:customStyle="1" w:styleId="20">
    <w:name w:val="ОАК ПД2"/>
    <w:basedOn w:val="10"/>
    <w:qFormat/>
    <w:rsid w:val="00941761"/>
    <w:pPr>
      <w:numPr>
        <w:ilvl w:val="5"/>
      </w:numPr>
    </w:pPr>
  </w:style>
  <w:style w:type="paragraph" w:customStyle="1" w:styleId="a2">
    <w:name w:val="ОАК Текст"/>
    <w:basedOn w:val="1"/>
    <w:qFormat/>
    <w:rsid w:val="00941761"/>
    <w:pPr>
      <w:numPr>
        <w:ilvl w:val="7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312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247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3884">
                              <w:marLeft w:val="0"/>
                              <w:marRight w:val="0"/>
                              <w:marTop w:val="360"/>
                              <w:marBottom w:val="7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6230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279">
                  <w:marLeft w:val="450"/>
                  <w:marRight w:val="4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7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8950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558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744017">
                          <w:marLeft w:val="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11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single" w:sz="6" w:space="11" w:color="F8D17F"/>
                                            <w:left w:val="single" w:sz="6" w:space="11" w:color="F8D17F"/>
                                            <w:bottom w:val="single" w:sz="6" w:space="11" w:color="F8D17F"/>
                                            <w:right w:val="single" w:sz="6" w:space="11" w:color="F8D17F"/>
                                          </w:divBdr>
                                          <w:divsChild>
                                            <w:div w:id="7612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6066">
                                          <w:marLeft w:val="-225"/>
                                          <w:marRight w:val="-225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12" w:space="11" w:color="F2F2F2"/>
                                              </w:divBdr>
                                              <w:divsChild>
                                                <w:div w:id="4476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7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6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12" w:space="11" w:color="F2F2F2"/>
                                              </w:divBdr>
                                              <w:divsChild>
                                                <w:div w:id="11680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6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16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6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0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lub-hr-rost.timepad.ru/event/550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Ольга Михайловна</dc:creator>
  <cp:keywords/>
  <dc:description/>
  <cp:lastModifiedBy>Нуриева Ольга Михайловна</cp:lastModifiedBy>
  <cp:revision>3</cp:revision>
  <cp:lastPrinted>2019-05-16T13:53:00Z</cp:lastPrinted>
  <dcterms:created xsi:type="dcterms:W3CDTF">2019-05-17T10:31:00Z</dcterms:created>
  <dcterms:modified xsi:type="dcterms:W3CDTF">2019-05-17T10:36:00Z</dcterms:modified>
</cp:coreProperties>
</file>