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"/>
        <w:gridCol w:w="154"/>
        <w:gridCol w:w="793"/>
        <w:gridCol w:w="947"/>
        <w:gridCol w:w="946"/>
        <w:gridCol w:w="968"/>
        <w:gridCol w:w="882"/>
        <w:gridCol w:w="90"/>
        <w:gridCol w:w="961"/>
        <w:gridCol w:w="961"/>
        <w:gridCol w:w="961"/>
        <w:gridCol w:w="961"/>
      </w:tblGrid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Pr="00121D75">
              <w:rPr>
                <w:rFonts w:ascii="Times New Roman" w:hAnsi="Times New Roman"/>
                <w:sz w:val="24"/>
                <w:szCs w:val="24"/>
              </w:rPr>
              <w:br/>
              <w:t>к Технологической схеме</w:t>
            </w:r>
          </w:p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Руководителю Агентства  архитектуры и градостроительства Ульяновской области - главному архитектору Ульяновской области</w:t>
            </w: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(ФИО, (последнее при наличии) застройщика)</w:t>
            </w: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Прошу  Вас  выдать  разрешение  </w:t>
            </w:r>
            <w:proofErr w:type="gramStart"/>
            <w:r w:rsidRPr="00121D7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21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строительство, реконструкцию</w:t>
            </w:r>
          </w:p>
        </w:tc>
      </w:tr>
      <w:tr w:rsidR="005E34FC" w:rsidRPr="00121D75" w:rsidTr="00E40872">
        <w:trPr>
          <w:trHeight w:val="172"/>
        </w:trPr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D7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121D75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5E34FC" w:rsidRPr="00121D75" w:rsidTr="00E40872">
        <w:tc>
          <w:tcPr>
            <w:tcW w:w="3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5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767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121D75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121D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E34FC" w:rsidRPr="00121D75" w:rsidTr="00E4087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5E34FC" w:rsidRPr="00121D75" w:rsidRDefault="005E34FC" w:rsidP="00E408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121D75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121D75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121D7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1D75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5E34FC" w:rsidRPr="00121D75" w:rsidTr="00E4087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121D75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5E34FC" w:rsidRPr="00121D75" w:rsidTr="00E4087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121D75" w:rsidTr="00E4087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  <w:tr w:rsidR="005E34FC" w:rsidRPr="00121D75" w:rsidTr="00E40872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4FC" w:rsidRPr="00D53CE4" w:rsidRDefault="005E34FC" w:rsidP="005E34F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3CE4">
        <w:rPr>
          <w:rFonts w:ascii="Times New Roman" w:hAnsi="Times New Roman"/>
          <w:sz w:val="20"/>
          <w:szCs w:val="20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5E34FC" w:rsidRPr="00D53CE4" w:rsidRDefault="005E34FC" w:rsidP="005E34F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К персональным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данным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на обработку которых даётся моё согласие, относятся;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 представителя;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паспортные данные (серия, номер, когда и кем выдан);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дата и место рождения;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адрес по месту регистрации и по месту проживания;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5E34FC" w:rsidRPr="00D53CE4" w:rsidRDefault="005E34FC" w:rsidP="005E34FC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  Наименование или адрес оператора__ ______________________________</w:t>
      </w:r>
    </w:p>
    <w:p w:rsidR="005E34FC" w:rsidRPr="00D53CE4" w:rsidRDefault="005E34FC" w:rsidP="005E34FC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Предоставляю Оператору право запрашивать и получать документы 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5E34FC" w:rsidRPr="00D53CE4" w:rsidRDefault="005E34FC" w:rsidP="005E34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Оператор вправе обрабатывать мои персональные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данные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как с использованием средств автоматизации, так и без использования таких средств.</w:t>
      </w:r>
    </w:p>
    <w:p w:rsidR="005E34FC" w:rsidRPr="00D53CE4" w:rsidRDefault="005E34FC" w:rsidP="005E3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Я подтверждаю, что мне известно о праве отозвать свое согласие посредством</w:t>
      </w:r>
      <w:r w:rsidRPr="00D53C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5E34FC" w:rsidRPr="00121D75" w:rsidRDefault="005E34FC" w:rsidP="005E34F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Настоящее согласие дано мной</w:t>
      </w:r>
    </w:p>
    <w:p w:rsidR="005E34FC" w:rsidRPr="00121D75" w:rsidRDefault="005E34FC" w:rsidP="005E34F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5E34FC" w:rsidRPr="00121D75" w:rsidRDefault="005E34FC" w:rsidP="005E34F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5E34FC" w:rsidRPr="00121D75" w:rsidRDefault="005E34FC" w:rsidP="005E34F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Согласие действует___________________________________________________</w:t>
      </w:r>
    </w:p>
    <w:p w:rsidR="005E34FC" w:rsidRPr="00121D75" w:rsidRDefault="005E34FC" w:rsidP="005E34FC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21D75">
        <w:rPr>
          <w:rFonts w:ascii="Times New Roman" w:hAnsi="Times New Roman"/>
          <w:color w:val="000000"/>
          <w:sz w:val="20"/>
          <w:szCs w:val="20"/>
        </w:rPr>
        <w:t>(срок действия)</w:t>
      </w:r>
    </w:p>
    <w:p w:rsidR="005E34FC" w:rsidRPr="00245CAC" w:rsidRDefault="005E34FC" w:rsidP="005E34FC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 xml:space="preserve">«       » _________20     г                                    </w:t>
      </w:r>
      <w:r w:rsidRPr="00121D75">
        <w:rPr>
          <w:rFonts w:ascii="Times New Roman" w:hAnsi="Times New Roman"/>
          <w:color w:val="000000"/>
          <w:sz w:val="20"/>
          <w:szCs w:val="20"/>
        </w:rPr>
        <w:t>(подпись, расшифровка подписи)</w:t>
      </w:r>
      <w:proofErr w:type="gramStart"/>
      <w:r w:rsidRPr="00121D75">
        <w:rPr>
          <w:rFonts w:ascii="Times New Roman" w:hAnsi="Times New Roman"/>
          <w:color w:val="000000"/>
          <w:sz w:val="20"/>
          <w:szCs w:val="20"/>
        </w:rPr>
        <w:t>.</w:t>
      </w:r>
      <w:r w:rsidRPr="00245CAC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5E34FC" w:rsidRDefault="005E34FC" w:rsidP="005E34F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98"/>
        <w:gridCol w:w="2809"/>
        <w:gridCol w:w="608"/>
        <w:gridCol w:w="623"/>
        <w:gridCol w:w="760"/>
        <w:gridCol w:w="90"/>
        <w:gridCol w:w="796"/>
        <w:gridCol w:w="768"/>
        <w:gridCol w:w="746"/>
        <w:gridCol w:w="951"/>
      </w:tblGrid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917DB8" w:rsidRDefault="005E34FC" w:rsidP="00E40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917DB8" w:rsidRDefault="005E34FC" w:rsidP="00E40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917DB8" w:rsidRDefault="005E34FC" w:rsidP="00E408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DB8">
              <w:rPr>
                <w:rFonts w:ascii="Times New Roman" w:hAnsi="Times New Roman"/>
                <w:b/>
                <w:sz w:val="28"/>
                <w:szCs w:val="28"/>
              </w:rPr>
              <w:t>Образец заполнения</w:t>
            </w:r>
          </w:p>
          <w:p w:rsidR="005E34FC" w:rsidRPr="00917DB8" w:rsidRDefault="005E34FC" w:rsidP="00E40872">
            <w:pPr>
              <w:rPr>
                <w:rFonts w:ascii="Times New Roman" w:hAnsi="Times New Roman"/>
                <w:b/>
              </w:rPr>
            </w:pPr>
          </w:p>
          <w:p w:rsidR="005E34FC" w:rsidRPr="00917DB8" w:rsidRDefault="005E34FC" w:rsidP="00E40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917DB8" w:rsidRDefault="005E34FC" w:rsidP="00E40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917DB8" w:rsidRDefault="005E34FC" w:rsidP="00E40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Default="005E34FC" w:rsidP="00E40872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53CE4">
              <w:rPr>
                <w:rFonts w:ascii="Times New Roman" w:hAnsi="Times New Roman"/>
                <w:sz w:val="24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4"/>
                <w:szCs w:val="28"/>
              </w:rPr>
              <w:t>.1.</w:t>
            </w:r>
            <w:r w:rsidRPr="00D53CE4">
              <w:rPr>
                <w:rFonts w:ascii="Times New Roman" w:hAnsi="Times New Roman"/>
                <w:sz w:val="24"/>
                <w:szCs w:val="28"/>
              </w:rPr>
              <w:br/>
              <w:t>к Технологической схеме</w:t>
            </w:r>
          </w:p>
          <w:p w:rsidR="005E34FC" w:rsidRPr="00121D75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Руководителю Агентства  архитектуры и градостроительства Ульяновской области - главному архитектору Ульяновской области</w:t>
            </w:r>
          </w:p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Иванова И.И</w:t>
            </w: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jc w:val="center"/>
              <w:rPr>
                <w:rFonts w:ascii="Times New Roman" w:hAnsi="Times New Roman"/>
              </w:rPr>
            </w:pP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(ФИО, (последнее при наличии) застройщика)</w:t>
            </w: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432000, г. Ульяновск, ул. пл. Ленина, д. 2</w:t>
            </w: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jc w:val="center"/>
              <w:rPr>
                <w:rFonts w:ascii="Times New Roman" w:hAnsi="Times New Roman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(почтовый индекс, адрес)</w:t>
            </w: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8-888-888-88-88</w:t>
            </w: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jc w:val="center"/>
              <w:rPr>
                <w:rFonts w:ascii="Times New Roman" w:hAnsi="Times New Roman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</w:rPr>
            </w:pPr>
          </w:p>
        </w:tc>
      </w:tr>
      <w:tr w:rsidR="005E34FC" w:rsidRPr="00245CAC" w:rsidTr="00E40872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C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245CAC" w:rsidRDefault="005E34FC" w:rsidP="00E408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4FC" w:rsidRPr="00245CAC" w:rsidTr="00E40872"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Прошу  Вас  выдать  разрешение  </w:t>
            </w:r>
            <w:proofErr w:type="gramStart"/>
            <w:r w:rsidRPr="007014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0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строительство, </w:t>
            </w:r>
            <w:r w:rsidRPr="007014BD">
              <w:rPr>
                <w:rFonts w:ascii="Times New Roman" w:hAnsi="Times New Roman"/>
                <w:strike/>
                <w:sz w:val="24"/>
                <w:szCs w:val="24"/>
              </w:rPr>
              <w:t>реконструкцию</w:t>
            </w:r>
          </w:p>
        </w:tc>
      </w:tr>
      <w:tr w:rsidR="005E34FC" w:rsidRPr="00245CAC" w:rsidTr="00E40872">
        <w:trPr>
          <w:trHeight w:val="129"/>
        </w:trPr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5E34FC" w:rsidRPr="007014BD" w:rsidTr="00E40872">
        <w:tc>
          <w:tcPr>
            <w:tcW w:w="96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Индивидуального жилого дома</w:t>
            </w:r>
          </w:p>
        </w:tc>
      </w:tr>
      <w:tr w:rsidR="005E34FC" w:rsidRPr="007014BD" w:rsidTr="00E40872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7014BD" w:rsidTr="00E40872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5E34FC" w:rsidRPr="007014BD" w:rsidTr="00E40872">
        <w:tc>
          <w:tcPr>
            <w:tcW w:w="9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5E34FC" w:rsidRPr="007014BD" w:rsidTr="00E40872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4BD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7014BD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5E34FC" w:rsidRPr="007014BD" w:rsidTr="00E40872"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4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73:73:7878:76869</w:t>
            </w:r>
          </w:p>
        </w:tc>
      </w:tr>
      <w:tr w:rsidR="005E34FC" w:rsidRPr="007014BD" w:rsidTr="00E40872"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7014BD" w:rsidTr="00E40872">
        <w:tc>
          <w:tcPr>
            <w:tcW w:w="96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7014BD" w:rsidTr="00E40872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81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г. Ульяновск, пл. Ленина, д. 2</w:t>
            </w:r>
          </w:p>
        </w:tc>
      </w:tr>
      <w:tr w:rsidR="005E34FC" w:rsidRPr="007014BD" w:rsidTr="00E40872"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4FC" w:rsidRPr="007014BD" w:rsidTr="00E40872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4FC" w:rsidRPr="007014BD" w:rsidRDefault="005E34FC" w:rsidP="005E34FC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5E34FC" w:rsidRPr="007014BD" w:rsidTr="00E4087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7014BD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7014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E34FC" w:rsidRPr="007014BD" w:rsidTr="00E4087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34FC" w:rsidRDefault="005E34FC" w:rsidP="00E40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5E34FC" w:rsidRPr="007014BD" w:rsidRDefault="005E34FC" w:rsidP="00E40872">
            <w:pPr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7014BD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7014BD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7014B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014BD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5E34FC" w:rsidRPr="007014BD" w:rsidTr="00E4087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7014BD" w:rsidTr="00E4087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4B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7014BD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5E34FC" w:rsidRPr="007014BD" w:rsidTr="00E4087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FC" w:rsidRPr="007014BD" w:rsidTr="00E4087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34FC" w:rsidRPr="007014BD" w:rsidRDefault="005E34FC" w:rsidP="00E40872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</w:tbl>
    <w:p w:rsidR="005E34FC" w:rsidRPr="007014BD" w:rsidRDefault="005E34FC" w:rsidP="005E34FC">
      <w:pPr>
        <w:spacing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E34FC" w:rsidRPr="00D53CE4" w:rsidRDefault="005E34FC" w:rsidP="005E34FC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3CE4">
        <w:rPr>
          <w:rFonts w:ascii="Times New Roman" w:hAnsi="Times New Roman"/>
          <w:sz w:val="20"/>
          <w:szCs w:val="20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5E34FC" w:rsidRPr="00D53CE4" w:rsidRDefault="005E34FC" w:rsidP="005E34F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К персональным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данным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на обработку которых даётся моё согласие, относятся;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 представителя;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паспортные данные (серия, номер, когда и кем выдан);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дата и место рождения;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адрес по месту регистрации и по месту проживания;</w:t>
      </w:r>
    </w:p>
    <w:p w:rsidR="005E34FC" w:rsidRPr="00D53CE4" w:rsidRDefault="005E34FC" w:rsidP="005E3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5E34FC" w:rsidRPr="00121D75" w:rsidRDefault="005E34FC" w:rsidP="005E34FC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  Наименование или адрес оператора__ ______________________________</w:t>
      </w:r>
    </w:p>
    <w:p w:rsidR="005E34FC" w:rsidRPr="00D53CE4" w:rsidRDefault="005E34FC" w:rsidP="005E34FC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1D75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Предоставляю Оператору право запрашивать и получать документы 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5E34FC" w:rsidRPr="00D53CE4" w:rsidRDefault="005E34FC" w:rsidP="005E34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Оператор вправе обрабатывать мои персональные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данные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как с использованием средств автоматизации, так и без использования таких средств.</w:t>
      </w:r>
    </w:p>
    <w:p w:rsidR="005E34FC" w:rsidRPr="00D53CE4" w:rsidRDefault="005E34FC" w:rsidP="005E3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Я подтверждаю, что мне известно о праве отозвать свое согласие посредством</w:t>
      </w:r>
      <w:r w:rsidRPr="00D53C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5E34FC" w:rsidRPr="007014BD" w:rsidRDefault="005E34FC" w:rsidP="005E34F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Настоящее согласие дано мной</w:t>
      </w:r>
    </w:p>
    <w:p w:rsidR="005E34FC" w:rsidRPr="007014BD" w:rsidRDefault="005E34FC" w:rsidP="005E34F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__</w:t>
      </w:r>
      <w:r w:rsidRPr="007014BD">
        <w:rPr>
          <w:rFonts w:ascii="Times New Roman" w:hAnsi="Times New Roman"/>
          <w:color w:val="000000"/>
          <w:sz w:val="24"/>
          <w:szCs w:val="24"/>
          <w:u w:val="single"/>
        </w:rPr>
        <w:t>31/07/2017</w:t>
      </w:r>
      <w:r w:rsidRPr="007014BD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5E34FC" w:rsidRPr="007014BD" w:rsidRDefault="005E34FC" w:rsidP="005E34FC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Согласие действует___</w:t>
      </w:r>
      <w:r w:rsidRPr="007014BD">
        <w:rPr>
          <w:rFonts w:ascii="Times New Roman" w:hAnsi="Times New Roman"/>
          <w:color w:val="000000"/>
          <w:sz w:val="24"/>
          <w:szCs w:val="24"/>
          <w:u w:val="single"/>
        </w:rPr>
        <w:t>7 рабочих дней</w:t>
      </w:r>
      <w:r w:rsidRPr="007014BD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5E34FC" w:rsidRPr="007014BD" w:rsidRDefault="005E34FC" w:rsidP="005E34FC">
      <w:pPr>
        <w:shd w:val="clear" w:color="auto" w:fill="FFFFFF"/>
        <w:tabs>
          <w:tab w:val="left" w:pos="585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4BD">
        <w:rPr>
          <w:rFonts w:ascii="Times New Roman" w:hAnsi="Times New Roman"/>
          <w:color w:val="000000"/>
          <w:sz w:val="24"/>
          <w:szCs w:val="24"/>
        </w:rPr>
        <w:tab/>
        <w:t>Иванов И.И. / Иванов</w:t>
      </w:r>
    </w:p>
    <w:p w:rsidR="005E34FC" w:rsidRDefault="005E34FC" w:rsidP="005E34F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>«     </w:t>
      </w:r>
      <w:r>
        <w:rPr>
          <w:rFonts w:ascii="Times New Roman" w:hAnsi="Times New Roman"/>
          <w:color w:val="000000"/>
          <w:sz w:val="26"/>
          <w:szCs w:val="26"/>
        </w:rPr>
        <w:t>31</w:t>
      </w:r>
      <w:r w:rsidRPr="00245CAC">
        <w:rPr>
          <w:rFonts w:ascii="Times New Roman" w:hAnsi="Times New Roman"/>
          <w:color w:val="000000"/>
          <w:sz w:val="26"/>
          <w:szCs w:val="26"/>
        </w:rPr>
        <w:t xml:space="preserve">  » </w:t>
      </w:r>
      <w:r>
        <w:rPr>
          <w:rFonts w:ascii="Times New Roman" w:hAnsi="Times New Roman"/>
          <w:color w:val="000000"/>
          <w:sz w:val="26"/>
          <w:szCs w:val="26"/>
        </w:rPr>
        <w:t>07</w:t>
      </w:r>
      <w:r w:rsidRPr="00245CAC">
        <w:rPr>
          <w:rFonts w:ascii="Times New Roman" w:hAnsi="Times New Roman"/>
          <w:color w:val="000000"/>
          <w:sz w:val="26"/>
          <w:szCs w:val="26"/>
        </w:rPr>
        <w:t>_________20</w:t>
      </w:r>
      <w:r>
        <w:rPr>
          <w:rFonts w:ascii="Times New Roman" w:hAnsi="Times New Roman"/>
          <w:color w:val="000000"/>
          <w:sz w:val="26"/>
          <w:szCs w:val="26"/>
        </w:rPr>
        <w:t xml:space="preserve">17 </w:t>
      </w:r>
      <w:r w:rsidRPr="00245CAC">
        <w:rPr>
          <w:rFonts w:ascii="Times New Roman" w:hAnsi="Times New Roman"/>
          <w:color w:val="000000"/>
          <w:sz w:val="26"/>
          <w:szCs w:val="26"/>
        </w:rPr>
        <w:t xml:space="preserve">г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</w:p>
    <w:p w:rsidR="00274D87" w:rsidRPr="004357BB" w:rsidRDefault="00274D87" w:rsidP="00274D87">
      <w:pPr>
        <w:jc w:val="right"/>
        <w:rPr>
          <w:rFonts w:ascii="Times New Roman" w:hAnsi="Times New Roman" w:cs="Times New Roman"/>
          <w:sz w:val="24"/>
          <w:szCs w:val="24"/>
        </w:rPr>
      </w:pPr>
      <w:r w:rsidRPr="004357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97FBE" w:rsidRPr="004357BB">
        <w:rPr>
          <w:rFonts w:ascii="Times New Roman" w:hAnsi="Times New Roman" w:cs="Times New Roman"/>
          <w:sz w:val="24"/>
          <w:szCs w:val="24"/>
        </w:rPr>
        <w:t xml:space="preserve"> </w:t>
      </w:r>
      <w:r w:rsidR="005E34FC">
        <w:rPr>
          <w:rFonts w:ascii="Times New Roman" w:hAnsi="Times New Roman" w:cs="Times New Roman"/>
          <w:sz w:val="24"/>
          <w:szCs w:val="24"/>
        </w:rPr>
        <w:t>2</w:t>
      </w:r>
      <w:r w:rsidRPr="004357BB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274D87" w:rsidRPr="002150BB" w:rsidTr="00E85000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2150BB">
              <w:rPr>
                <w:spacing w:val="-2"/>
              </w:rPr>
              <w:t>интернет-технологий</w:t>
            </w:r>
            <w:proofErr w:type="gramEnd"/>
            <w:r w:rsidRPr="002150BB"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(432063, </w:t>
            </w:r>
            <w:proofErr w:type="spellStart"/>
            <w:r w:rsidRPr="002150BB">
              <w:rPr>
                <w:spacing w:val="-2"/>
              </w:rPr>
              <w:t>г</w:t>
            </w:r>
            <w:proofErr w:type="gramStart"/>
            <w:r w:rsidRPr="002150BB">
              <w:rPr>
                <w:spacing w:val="-2"/>
              </w:rPr>
              <w:t>.У</w:t>
            </w:r>
            <w:proofErr w:type="gramEnd"/>
            <w:r w:rsidRPr="002150BB">
              <w:rPr>
                <w:spacing w:val="-2"/>
              </w:rPr>
              <w:t>льяновск</w:t>
            </w:r>
            <w:proofErr w:type="spellEnd"/>
            <w:r w:rsidRPr="002150BB">
              <w:rPr>
                <w:spacing w:val="-2"/>
              </w:rPr>
              <w:t>, ул. Льва Толстого, д. 36/9)</w:t>
            </w: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___________________________________________</w:t>
            </w: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(</w:t>
            </w:r>
            <w:r w:rsidRPr="002150BB">
              <w:rPr>
                <w:b w:val="0"/>
                <w:spacing w:val="-2"/>
              </w:rPr>
              <w:t>наименование обособленного подразделения)</w:t>
            </w: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РАСПИСКА</w:t>
            </w:r>
          </w:p>
          <w:p w:rsidR="00274D87" w:rsidRPr="002150BB" w:rsidRDefault="00274D87" w:rsidP="00E85000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012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57"/>
        </w:trPr>
        <w:tc>
          <w:tcPr>
            <w:tcW w:w="9639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E85000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E85000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E85000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E85000">
        <w:trPr>
          <w:trHeight w:hRule="exact" w:val="28"/>
        </w:trPr>
        <w:tc>
          <w:tcPr>
            <w:tcW w:w="9639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E85000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 на основании </w:t>
            </w:r>
          </w:p>
        </w:tc>
      </w:tr>
      <w:tr w:rsidR="00274D87" w:rsidRPr="002150BB" w:rsidTr="00E85000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E85000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840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E85000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в получении документов:____________________________________________________________________________</w:t>
            </w:r>
          </w:p>
          <w:p w:rsidR="00274D87" w:rsidRPr="002150BB" w:rsidRDefault="00274D87" w:rsidP="00E85000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                                                                                      </w:t>
            </w:r>
            <w:r w:rsidRPr="002150BB">
              <w:rPr>
                <w:rFonts w:eastAsia="Times New Roman"/>
                <w:spacing w:val="-2"/>
                <w:sz w:val="16"/>
              </w:rPr>
              <w:t>(наименование услуги)</w:t>
            </w:r>
          </w:p>
          <w:p w:rsidR="00274D87" w:rsidRPr="002150BB" w:rsidRDefault="00274D87" w:rsidP="00E85000">
            <w:pPr>
              <w:pStyle w:val="Text9"/>
              <w:spacing w:line="230" w:lineRule="auto"/>
              <w:rPr>
                <w:spacing w:val="-2"/>
              </w:rPr>
            </w:pPr>
          </w:p>
          <w:p w:rsidR="00274D87" w:rsidRPr="002150BB" w:rsidRDefault="00274D87" w:rsidP="00E85000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Предоставлены следующие документы:</w:t>
            </w:r>
          </w:p>
        </w:tc>
      </w:tr>
      <w:tr w:rsidR="00274D87" w:rsidRPr="002150BB" w:rsidTr="00E85000">
        <w:trPr>
          <w:trHeight w:hRule="exact" w:val="83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Кол-во экземпляров</w:t>
            </w:r>
          </w:p>
        </w:tc>
      </w:tr>
      <w:tr w:rsidR="00274D87" w:rsidRPr="002150BB" w:rsidTr="00E85000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E85000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274D87" w:rsidRPr="002150BB" w:rsidTr="00E85000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274D87" w:rsidRPr="002150BB" w:rsidRDefault="00274D87" w:rsidP="00E85000">
            <w:pPr>
              <w:pStyle w:val="Text5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 w:rsidRPr="002150BB">
              <w:rPr>
                <w:spacing w:val="-2"/>
              </w:rPr>
              <w:t>и</w:t>
            </w:r>
            <w:proofErr w:type="gramEnd"/>
            <w:r w:rsidRPr="002150BB">
              <w:rPr>
                <w:spacing w:val="-2"/>
              </w:rPr>
              <w:t xml:space="preserve"> 5 лет, передача в органы, участвующих в предоставлении вышеуказанной услуги).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411"/>
        </w:trPr>
        <w:tc>
          <w:tcPr>
            <w:tcW w:w="9639" w:type="dxa"/>
            <w:gridSpan w:val="16"/>
            <w:vMerge/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gridSpan w:val="1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14"/>
        </w:trPr>
        <w:tc>
          <w:tcPr>
            <w:tcW w:w="1920" w:type="dxa"/>
            <w:gridSpan w:val="5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E85000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</w:t>
            </w:r>
          </w:p>
          <w:p w:rsidR="00274D87" w:rsidRPr="002150BB" w:rsidRDefault="00274D87" w:rsidP="00E85000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E85000">
            <w:pPr>
              <w:pStyle w:val="Text8"/>
              <w:spacing w:line="230" w:lineRule="auto"/>
              <w:rPr>
                <w:spacing w:val="-2"/>
              </w:rPr>
            </w:pPr>
          </w:p>
          <w:p w:rsidR="00274D87" w:rsidRPr="002150BB" w:rsidRDefault="00274D87" w:rsidP="00E85000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01"/>
        </w:trPr>
        <w:tc>
          <w:tcPr>
            <w:tcW w:w="9639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E85000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Контактный телефон: _______________________________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15"/>
        </w:trPr>
        <w:tc>
          <w:tcPr>
            <w:tcW w:w="9639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14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E85000">
        <w:trPr>
          <w:trHeight w:hRule="exact" w:val="430"/>
        </w:trPr>
        <w:tc>
          <w:tcPr>
            <w:tcW w:w="115" w:type="dxa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E85000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spacing w:after="160" w:line="259" w:lineRule="auto"/>
      </w:pPr>
    </w:p>
    <w:p w:rsidR="004357BB" w:rsidRDefault="004357BB" w:rsidP="00274D8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D87" w:rsidRPr="002150BB" w:rsidRDefault="00274D87" w:rsidP="00274D87">
      <w:pPr>
        <w:spacing w:after="160" w:line="259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E34FC">
        <w:rPr>
          <w:rFonts w:ascii="Times New Roman" w:hAnsi="Times New Roman" w:cs="Times New Roman"/>
          <w:sz w:val="24"/>
          <w:szCs w:val="24"/>
        </w:rPr>
        <w:t>2</w:t>
      </w:r>
      <w:r w:rsidRPr="002150BB">
        <w:rPr>
          <w:rFonts w:ascii="Times New Roman" w:hAnsi="Times New Roman" w:cs="Times New Roman"/>
          <w:sz w:val="24"/>
          <w:szCs w:val="24"/>
        </w:rPr>
        <w:t>.1</w:t>
      </w:r>
      <w:r w:rsidRPr="002150BB">
        <w:rPr>
          <w:rFonts w:ascii="Times New Roman" w:hAnsi="Times New Roman" w:cs="Times New Roman"/>
          <w:sz w:val="24"/>
          <w:szCs w:val="24"/>
        </w:rPr>
        <w:br/>
      </w:r>
      <w:r w:rsidR="004357BB">
        <w:rPr>
          <w:rFonts w:ascii="Times New Roman" w:hAnsi="Times New Roman" w:cs="Times New Roman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B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274D87" w:rsidTr="00E85000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274D87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274D87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274D87" w:rsidRDefault="00274D87" w:rsidP="00E85000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E85000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РАСПИСКА</w:t>
            </w:r>
          </w:p>
          <w:p w:rsidR="00274D87" w:rsidRDefault="00274D87" w:rsidP="00E85000"/>
        </w:tc>
      </w:tr>
      <w:tr w:rsidR="00274D87" w:rsidTr="00E85000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274D87" w:rsidRDefault="00274D87" w:rsidP="00E85000"/>
        </w:tc>
      </w:tr>
      <w:tr w:rsidR="00274D87" w:rsidTr="00E85000">
        <w:trPr>
          <w:trHeight w:hRule="exact" w:val="57"/>
        </w:trPr>
        <w:tc>
          <w:tcPr>
            <w:tcW w:w="9356" w:type="dxa"/>
            <w:gridSpan w:val="16"/>
          </w:tcPr>
          <w:p w:rsidR="00274D87" w:rsidRDefault="00274D87" w:rsidP="00E85000"/>
        </w:tc>
      </w:tr>
      <w:tr w:rsidR="00274D87" w:rsidRPr="002150BB" w:rsidTr="00E85000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Иван Петрович</w:t>
            </w:r>
          </w:p>
        </w:tc>
      </w:tr>
      <w:tr w:rsidR="00274D87" w:rsidRPr="002150BB" w:rsidTr="00E85000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E85000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Паспорт гражданина Российской Федерации 7300 222222, 730-000, УВД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Засвияжского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района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льяновска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02.02.2000</w:t>
            </w:r>
          </w:p>
        </w:tc>
      </w:tr>
      <w:tr w:rsidR="00274D87" w:rsidRPr="002150BB" w:rsidTr="00E85000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E85000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E85000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 w:rsidRPr="002150BB">
              <w:rPr>
                <w:spacing w:val="-2"/>
              </w:rPr>
              <w:t>Рябикова</w:t>
            </w:r>
            <w:proofErr w:type="spellEnd"/>
            <w:r w:rsidRPr="002150BB">
              <w:rPr>
                <w:spacing w:val="-2"/>
              </w:rPr>
              <w:t>, д.22, кв.222;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E85000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основании </w:t>
            </w:r>
          </w:p>
        </w:tc>
      </w:tr>
      <w:tr w:rsidR="00274D87" w:rsidRPr="002150BB" w:rsidTr="00E85000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E85000">
        <w:trPr>
          <w:trHeight w:hRule="exact" w:val="28"/>
        </w:trPr>
        <w:tc>
          <w:tcPr>
            <w:tcW w:w="9356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F97FBE">
        <w:trPr>
          <w:trHeight w:hRule="exact" w:val="842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получении документов: </w:t>
            </w: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7FBE" w:rsidRPr="00F97FBE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74D87" w:rsidRPr="00AB5503" w:rsidTr="00E85000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AB5503" w:rsidRDefault="00274D87" w:rsidP="00E85000">
            <w:pPr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Предоставлены следующие документы:</w:t>
            </w:r>
          </w:p>
        </w:tc>
      </w:tr>
      <w:tr w:rsidR="00274D87" w:rsidTr="00E85000">
        <w:trPr>
          <w:trHeight w:hRule="exact" w:val="66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4357BB">
              <w:rPr>
                <w:b/>
                <w:color w:val="000000"/>
                <w:spacing w:val="-2"/>
                <w:sz w:val="18"/>
                <w:szCs w:val="18"/>
              </w:rPr>
              <w:t>№</w:t>
            </w:r>
          </w:p>
          <w:p w:rsidR="00274D87" w:rsidRPr="004357BB" w:rsidRDefault="00274D87" w:rsidP="00E85000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proofErr w:type="gramStart"/>
            <w:r w:rsidRPr="004357BB">
              <w:rPr>
                <w:b/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 w:rsidRPr="004357BB">
              <w:rPr>
                <w:b/>
                <w:color w:val="000000"/>
                <w:spacing w:val="-2"/>
                <w:sz w:val="18"/>
                <w:szCs w:val="18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4357BB">
              <w:rPr>
                <w:b/>
                <w:color w:val="000000"/>
                <w:spacing w:val="-2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4357BB">
              <w:rPr>
                <w:b/>
                <w:color w:val="000000"/>
                <w:spacing w:val="-2"/>
                <w:sz w:val="18"/>
                <w:szCs w:val="18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4357BB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Кол-во экземпляров</w:t>
            </w:r>
          </w:p>
        </w:tc>
      </w:tr>
      <w:tr w:rsidR="00274D87" w:rsidTr="00E85000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E8500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E85000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E8500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E85000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E85000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357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E85000">
        <w:trPr>
          <w:trHeight w:hRule="exact" w:val="215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4357BB" w:rsidRDefault="00274D87" w:rsidP="00E8500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4357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274D87" w:rsidTr="00E85000">
        <w:trPr>
          <w:trHeight w:hRule="exact" w:val="695"/>
        </w:trPr>
        <w:tc>
          <w:tcPr>
            <w:tcW w:w="9356" w:type="dxa"/>
            <w:gridSpan w:val="16"/>
            <w:shd w:val="clear" w:color="auto" w:fill="auto"/>
          </w:tcPr>
          <w:p w:rsidR="00274D87" w:rsidRDefault="00274D87" w:rsidP="00E85000">
            <w:pPr>
              <w:pStyle w:val="Text59"/>
              <w:spacing w:line="230" w:lineRule="auto"/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</w:tc>
      </w:tr>
      <w:tr w:rsidR="00274D87" w:rsidTr="00E85000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Default="00274D87" w:rsidP="00E85000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Default="00274D87" w:rsidP="00E85000"/>
        </w:tc>
        <w:tc>
          <w:tcPr>
            <w:tcW w:w="2264" w:type="dxa"/>
            <w:gridSpan w:val="4"/>
            <w:shd w:val="clear" w:color="auto" w:fill="auto"/>
          </w:tcPr>
          <w:p w:rsidR="00274D87" w:rsidRDefault="00274D87" w:rsidP="00E85000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274D87" w:rsidRDefault="00274D87" w:rsidP="00E85000"/>
        </w:tc>
      </w:tr>
      <w:tr w:rsidR="00274D87" w:rsidTr="00E85000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Default="00274D87" w:rsidP="00E85000"/>
        </w:tc>
        <w:tc>
          <w:tcPr>
            <w:tcW w:w="7551" w:type="dxa"/>
            <w:gridSpan w:val="12"/>
          </w:tcPr>
          <w:p w:rsidR="00274D87" w:rsidRDefault="00274D87" w:rsidP="00E85000"/>
        </w:tc>
      </w:tr>
      <w:tr w:rsidR="00274D87" w:rsidRPr="002150BB" w:rsidTr="00E85000">
        <w:trPr>
          <w:trHeight w:hRule="exact" w:val="100"/>
        </w:trPr>
        <w:tc>
          <w:tcPr>
            <w:tcW w:w="1920" w:type="dxa"/>
            <w:gridSpan w:val="5"/>
          </w:tcPr>
          <w:p w:rsidR="00274D87" w:rsidRDefault="00274D87" w:rsidP="00E85000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Default="00274D87" w:rsidP="00E85000"/>
        </w:tc>
        <w:tc>
          <w:tcPr>
            <w:tcW w:w="115" w:type="dxa"/>
          </w:tcPr>
          <w:p w:rsidR="00274D87" w:rsidRDefault="00274D87" w:rsidP="00E85000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E85000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</w:t>
            </w:r>
          </w:p>
          <w:p w:rsidR="00274D87" w:rsidRPr="002150BB" w:rsidRDefault="00274D87" w:rsidP="00E85000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E85000">
            <w:pPr>
              <w:pStyle w:val="Text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  <w:u w:val="single"/>
              </w:rPr>
              <w:t>Иванов И.П.</w:t>
            </w:r>
          </w:p>
          <w:p w:rsidR="00274D87" w:rsidRPr="002150BB" w:rsidRDefault="00274D87" w:rsidP="00E85000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E85000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Default="00274D87" w:rsidP="00E85000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Default="00274D87" w:rsidP="00E85000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E85000"/>
        </w:tc>
        <w:tc>
          <w:tcPr>
            <w:tcW w:w="115" w:type="dxa"/>
          </w:tcPr>
          <w:p w:rsidR="00274D87" w:rsidRDefault="00274D87" w:rsidP="00E85000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10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01"/>
        </w:trPr>
        <w:tc>
          <w:tcPr>
            <w:tcW w:w="9356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shd w:val="clear" w:color="auto" w:fill="auto"/>
          </w:tcPr>
          <w:p w:rsidR="00274D87" w:rsidRPr="002150BB" w:rsidRDefault="00274D87" w:rsidP="00E85000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 w:rsidRPr="002150BB">
              <w:rPr>
                <w:spacing w:val="-2"/>
              </w:rPr>
              <w:t xml:space="preserve">Контактный телефон: </w:t>
            </w:r>
            <w:r w:rsidRPr="002150BB">
              <w:rPr>
                <w:spacing w:val="-2"/>
                <w:u w:val="single"/>
              </w:rPr>
              <w:t>+7(900)-111-01-11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115"/>
        </w:trPr>
        <w:tc>
          <w:tcPr>
            <w:tcW w:w="9356" w:type="dxa"/>
            <w:gridSpan w:val="16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01.07.2017</w:t>
            </w:r>
          </w:p>
          <w:p w:rsidR="00274D87" w:rsidRPr="002150BB" w:rsidRDefault="00274D87" w:rsidP="00E850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15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11.07.2017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E85000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274D87" w:rsidRDefault="00274D87" w:rsidP="00E85000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E85000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274D87" w:rsidRDefault="00274D87" w:rsidP="00E85000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274D87" w:rsidRPr="002150BB" w:rsidTr="00E85000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744D7A" wp14:editId="1FCCEBE2">
                  <wp:extent cx="2308860" cy="510558"/>
                  <wp:effectExtent l="0" t="0" r="0" b="381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19" cy="51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rPr>
          <w:lang w:val="en-US"/>
        </w:rPr>
      </w:pPr>
    </w:p>
    <w:p w:rsidR="00274D87" w:rsidRPr="004357BB" w:rsidRDefault="00274D87" w:rsidP="00917DB8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4357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E34FC">
        <w:rPr>
          <w:rFonts w:ascii="Times New Roman" w:hAnsi="Times New Roman" w:cs="Times New Roman"/>
          <w:sz w:val="24"/>
          <w:szCs w:val="24"/>
        </w:rPr>
        <w:t>3</w:t>
      </w:r>
      <w:r w:rsidRPr="004357BB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p w:rsidR="00274D87" w:rsidRPr="002150BB" w:rsidRDefault="00274D87" w:rsidP="00274D87">
      <w:pPr>
        <w:ind w:left="652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274D87" w:rsidRPr="002150BB" w:rsidTr="00E85000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Реестр     от __.__.20___</w:t>
            </w:r>
          </w:p>
        </w:tc>
      </w:tr>
      <w:tr w:rsidR="00274D87" w:rsidRPr="002150BB" w:rsidTr="00E85000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_______________________________________________________________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229" w:type="dxa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</w:t>
            </w:r>
            <w:proofErr w:type="gramStart"/>
            <w:r w:rsidRPr="002150BB">
              <w:rPr>
                <w:rFonts w:ascii="Times New Roman" w:hAnsi="Times New Roman" w:cs="Times New Roman"/>
                <w:spacing w:val="-2"/>
              </w:rPr>
              <w:t xml:space="preserve"> (________________________________________________________________)</w:t>
            </w:r>
            <w:proofErr w:type="gramEnd"/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услуге: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274D87" w:rsidRPr="002150BB" w:rsidTr="00E85000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получения 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документов 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 принял 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74D87" w:rsidRPr="002150BB" w:rsidTr="00E85000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791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штук.</w:t>
            </w:r>
          </w:p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74D87" w:rsidRPr="002150BB" w:rsidTr="00E85000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E85000">
        <w:trPr>
          <w:trHeight w:hRule="exact" w:val="215"/>
        </w:trPr>
        <w:tc>
          <w:tcPr>
            <w:tcW w:w="10717" w:type="dxa"/>
            <w:gridSpan w:val="14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74D87" w:rsidRPr="002150BB" w:rsidTr="00E85000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E85000">
        <w:trPr>
          <w:trHeight w:hRule="exact" w:val="459"/>
        </w:trPr>
        <w:tc>
          <w:tcPr>
            <w:tcW w:w="10717" w:type="dxa"/>
            <w:gridSpan w:val="14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E85000">
        <w:trPr>
          <w:trHeight w:hRule="exact" w:val="344"/>
        </w:trPr>
        <w:tc>
          <w:tcPr>
            <w:tcW w:w="10717" w:type="dxa"/>
            <w:gridSpan w:val="14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E85000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274D87" w:rsidRPr="002150BB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9"/>
        <w:gridCol w:w="521"/>
        <w:gridCol w:w="963"/>
        <w:gridCol w:w="222"/>
        <w:gridCol w:w="915"/>
        <w:gridCol w:w="222"/>
        <w:gridCol w:w="266"/>
        <w:gridCol w:w="1480"/>
        <w:gridCol w:w="901"/>
        <w:gridCol w:w="379"/>
        <w:gridCol w:w="2141"/>
        <w:gridCol w:w="267"/>
        <w:gridCol w:w="1206"/>
        <w:gridCol w:w="23"/>
      </w:tblGrid>
      <w:tr w:rsidR="00274D87" w:rsidRPr="002150BB" w:rsidTr="00E85000">
        <w:trPr>
          <w:gridAfter w:val="1"/>
          <w:wAfter w:w="14" w:type="pct"/>
          <w:trHeight w:val="312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E85000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5E3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0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74D87" w:rsidRPr="002150BB" w:rsidRDefault="00274D87" w:rsidP="00E85000">
            <w:pPr>
              <w:jc w:val="right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</w:rPr>
              <w:t>к технологической схеме</w:t>
            </w:r>
          </w:p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</w:rPr>
              <w:t>ОБРАЗЕЦ ЗАПОЛНЕНИЯ</w:t>
            </w:r>
          </w:p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</w:rPr>
              <w:t>Реестр  249  от 27.01.2017</w:t>
            </w:r>
          </w:p>
        </w:tc>
      </w:tr>
      <w:tr w:rsidR="00274D87" w:rsidRPr="002150BB" w:rsidTr="00E8500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3" w:type="pct"/>
          <w:trHeight w:hRule="exact" w:val="1346"/>
        </w:trPr>
        <w:tc>
          <w:tcPr>
            <w:tcW w:w="4947" w:type="pct"/>
            <w:gridSpan w:val="13"/>
          </w:tcPr>
          <w:p w:rsidR="00274D87" w:rsidRPr="002150BB" w:rsidRDefault="00274D87" w:rsidP="00E83042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льяновск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ул.Промышленная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, д.54Г</w:t>
            </w:r>
          </w:p>
        </w:tc>
      </w:tr>
      <w:tr w:rsidR="00274D87" w:rsidRPr="002150BB" w:rsidTr="0095031F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3" w:type="pct"/>
          <w:trHeight w:hRule="exact" w:val="1020"/>
        </w:trPr>
        <w:tc>
          <w:tcPr>
            <w:tcW w:w="4947" w:type="pct"/>
            <w:gridSpan w:val="13"/>
          </w:tcPr>
          <w:p w:rsidR="00274D87" w:rsidRPr="002150BB" w:rsidRDefault="00274D87" w:rsidP="0095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</w:rPr>
              <w:t>«</w:t>
            </w:r>
            <w:r w:rsidR="00F97FBE" w:rsidRPr="00F97FBE">
              <w:rPr>
                <w:rFonts w:ascii="Times New Roman" w:hAnsi="Times New Roman" w:cs="Times New Roman"/>
                <w:szCs w:val="24"/>
              </w:rPr>
              <w:t>Выдача разрешений на строительство, реконструкцию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Pr="002150BB">
              <w:rPr>
                <w:rFonts w:ascii="Times New Roman" w:hAnsi="Times New Roman" w:cs="Times New Roman"/>
              </w:rPr>
              <w:t>».</w:t>
            </w:r>
          </w:p>
        </w:tc>
      </w:tr>
      <w:tr w:rsidR="00274D87" w:rsidRPr="002150BB" w:rsidTr="00E8500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3" w:type="pct"/>
          <w:trHeight w:hRule="exact" w:val="344"/>
        </w:trPr>
        <w:tc>
          <w:tcPr>
            <w:tcW w:w="4947" w:type="pct"/>
            <w:gridSpan w:val="13"/>
          </w:tcPr>
          <w:p w:rsidR="00274D87" w:rsidRPr="002150BB" w:rsidRDefault="00274D87" w:rsidP="00282B53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(Агентство </w:t>
            </w:r>
            <w:r w:rsidR="00282B53">
              <w:rPr>
                <w:rFonts w:ascii="Times New Roman" w:hAnsi="Times New Roman" w:cs="Times New Roman"/>
                <w:color w:val="000000"/>
                <w:spacing w:val="-2"/>
              </w:rPr>
              <w:t xml:space="preserve">архитектуры </w:t>
            </w:r>
            <w:r w:rsidR="00282B53" w:rsidRPr="004357BB">
              <w:rPr>
                <w:rFonts w:ascii="Times New Roman" w:hAnsi="Times New Roman" w:cs="Times New Roman"/>
                <w:spacing w:val="-2"/>
              </w:rPr>
              <w:t>и градостроительства</w:t>
            </w:r>
            <w:r w:rsidRPr="004357B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Ульяновской области)</w:t>
            </w:r>
          </w:p>
        </w:tc>
      </w:tr>
      <w:tr w:rsidR="00274D87" w:rsidRPr="002150BB" w:rsidTr="00E85000">
        <w:trPr>
          <w:gridAfter w:val="1"/>
          <w:wAfter w:w="14" w:type="pct"/>
          <w:trHeight w:val="528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274D87" w:rsidRPr="002150BB" w:rsidTr="00E85000">
        <w:trPr>
          <w:gridAfter w:val="1"/>
          <w:wAfter w:w="14" w:type="pct"/>
          <w:trHeight w:val="615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Айзапов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Ренат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14950-2017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Чинякова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E85000">
        <w:trPr>
          <w:gridAfter w:val="1"/>
          <w:wAfter w:w="14" w:type="pct"/>
          <w:trHeight w:val="570"/>
        </w:trPr>
        <w:tc>
          <w:tcPr>
            <w:tcW w:w="3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Кырпа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Ярославович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14910-2017</w:t>
            </w: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Рязяпова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Л.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E85000">
        <w:trPr>
          <w:gridAfter w:val="1"/>
          <w:wAfter w:w="14" w:type="pct"/>
          <w:trHeight w:val="480"/>
        </w:trPr>
        <w:tc>
          <w:tcPr>
            <w:tcW w:w="3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Шарумов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Эмиль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14943-2017</w:t>
            </w: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Л. Л.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E85000">
        <w:trPr>
          <w:gridAfter w:val="1"/>
          <w:wAfter w:w="14" w:type="pct"/>
          <w:trHeight w:val="312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Передано на обработку комплектов документов в количестве 3 штук.</w:t>
            </w:r>
            <w:r w:rsidRPr="002150BB">
              <w:rPr>
                <w:rFonts w:ascii="Times New Roman" w:hAnsi="Times New Roman" w:cs="Times New Roman"/>
                <w:color w:val="000000"/>
              </w:rPr>
              <w:br/>
              <w:t>Представитель ОГКУ «Правительство для граждан»</w:t>
            </w:r>
          </w:p>
        </w:tc>
      </w:tr>
      <w:tr w:rsidR="00274D87" w:rsidRPr="002150BB" w:rsidTr="00E85000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Иванов А.Н.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274D87" w:rsidRPr="002150BB" w:rsidTr="00E85000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E85000">
        <w:trPr>
          <w:gridAfter w:val="1"/>
          <w:wAfter w:w="14" w:type="pct"/>
          <w:trHeight w:val="312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Принято на обработку комплектов документов в количестве ______</w:t>
            </w:r>
            <w:r w:rsidRPr="002150BB"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 w:rsidRPr="002150BB">
              <w:rPr>
                <w:rFonts w:ascii="Times New Roman" w:hAnsi="Times New Roman" w:cs="Times New Roman"/>
                <w:color w:val="000000"/>
              </w:rPr>
              <w:t>____ штук.</w:t>
            </w:r>
          </w:p>
        </w:tc>
      </w:tr>
      <w:tr w:rsidR="00274D87" w:rsidRPr="002150BB" w:rsidTr="00E85000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Иванова М.В.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E85000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E85000">
        <w:trPr>
          <w:gridAfter w:val="1"/>
          <w:wAfter w:w="14" w:type="pct"/>
          <w:trHeight w:val="288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E85000">
        <w:trPr>
          <w:gridAfter w:val="1"/>
          <w:wAfter w:w="14" w:type="pct"/>
          <w:trHeight w:val="645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E85000">
        <w:trPr>
          <w:gridAfter w:val="1"/>
          <w:wAfter w:w="14" w:type="pct"/>
          <w:trHeight w:val="288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E85000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E85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E8500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</w:rPr>
      </w:pPr>
    </w:p>
    <w:p w:rsidR="00F6225F" w:rsidRDefault="00F6225F" w:rsidP="00274D87">
      <w:pPr>
        <w:rPr>
          <w:rFonts w:ascii="Times New Roman" w:hAnsi="Times New Roman" w:cs="Times New Roman"/>
        </w:rPr>
      </w:pPr>
    </w:p>
    <w:p w:rsidR="00132D89" w:rsidRDefault="00132D89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132D89" w:rsidRDefault="00132D89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7415D" w:rsidRPr="00F6225F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2D89">
        <w:rPr>
          <w:rFonts w:ascii="Times New Roman" w:hAnsi="Times New Roman" w:cs="Times New Roman"/>
          <w:sz w:val="24"/>
          <w:szCs w:val="24"/>
        </w:rPr>
        <w:t xml:space="preserve"> </w:t>
      </w:r>
      <w:r w:rsidR="005E34FC">
        <w:rPr>
          <w:rFonts w:ascii="Times New Roman" w:hAnsi="Times New Roman" w:cs="Times New Roman"/>
          <w:sz w:val="24"/>
          <w:szCs w:val="24"/>
        </w:rPr>
        <w:t>4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наименование застройщика (фамилия, имя, </w:t>
      </w:r>
      <w:proofErr w:type="gramEnd"/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- для граждан,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_______________________, 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юридических лиц),</w:t>
      </w:r>
    </w:p>
    <w:p w:rsidR="0047415D" w:rsidRDefault="0047415D" w:rsidP="0047415D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  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и адрес,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почты)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строительство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  власти или органа исполнительной власти субъекта Российской Федерации, или органа местного самоуправления, осуществляющих выдачу разрешения на  строительство.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>
        <w:rPr>
          <w:rFonts w:ascii="Times New Roman" w:hAnsi="Times New Roman" w:cs="Times New Roman"/>
          <w:sz w:val="16"/>
          <w:szCs w:val="16"/>
        </w:rPr>
        <w:t>")</w:t>
      </w:r>
      <w:proofErr w:type="gramEnd"/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статьёй 51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 кодекса  Российской Федерации, разрешает:</w:t>
      </w:r>
    </w:p>
    <w:p w:rsidR="0047415D" w:rsidRDefault="0047415D" w:rsidP="0047415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32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236"/>
        <w:gridCol w:w="2011"/>
        <w:gridCol w:w="850"/>
        <w:gridCol w:w="2262"/>
        <w:gridCol w:w="932"/>
        <w:gridCol w:w="567"/>
      </w:tblGrid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</w:pPr>
            <w:r>
              <w:t xml:space="preserve">   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и дата выдачи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7415D" w:rsidRP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236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          (кв. м):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(куб. м):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Вместимость (чел.):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застройки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(кв. м):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показатели: </w:t>
            </w:r>
          </w:p>
        </w:tc>
        <w:tc>
          <w:tcPr>
            <w:tcW w:w="6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73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76" w:righ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47415D" w:rsidTr="002150BB">
        <w:trPr>
          <w:trHeight w:val="4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разрешения – до 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п.19 ст.51 Градостроительного кодекса РФ.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Агентства  архитектуры    и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градостроительства Ульяновской области –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архитектор Ульяновской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____________               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уполномоченного лица                                                          (подпись)           (расшифровка подписи)</w:t>
      </w:r>
      <w:proofErr w:type="gramEnd"/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органа, осуществляющего выдачу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разрешения на строительство)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D89" w:rsidRDefault="00132D89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7415D" w:rsidRPr="00274D87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7DB8">
        <w:rPr>
          <w:rFonts w:ascii="Times New Roman" w:hAnsi="Times New Roman" w:cs="Times New Roman"/>
          <w:sz w:val="24"/>
          <w:szCs w:val="24"/>
        </w:rPr>
        <w:t xml:space="preserve"> </w:t>
      </w:r>
      <w:r w:rsidR="005E34FC">
        <w:rPr>
          <w:rFonts w:ascii="Times New Roman" w:hAnsi="Times New Roman" w:cs="Times New Roman"/>
          <w:sz w:val="24"/>
          <w:szCs w:val="24"/>
        </w:rPr>
        <w:t>4</w:t>
      </w:r>
      <w:r w:rsidR="00274D87">
        <w:rPr>
          <w:rFonts w:ascii="Times New Roman" w:hAnsi="Times New Roman" w:cs="Times New Roman"/>
          <w:sz w:val="24"/>
          <w:szCs w:val="24"/>
        </w:rPr>
        <w:t>.</w:t>
      </w:r>
      <w:r w:rsidR="00274D87" w:rsidRPr="00F6225F">
        <w:rPr>
          <w:rFonts w:ascii="Times New Roman" w:hAnsi="Times New Roman" w:cs="Times New Roman"/>
          <w:sz w:val="24"/>
          <w:szCs w:val="24"/>
        </w:rPr>
        <w:t>1</w:t>
      </w:r>
      <w:r w:rsidR="00274D87">
        <w:rPr>
          <w:rFonts w:ascii="Times New Roman" w:hAnsi="Times New Roman" w:cs="Times New Roman"/>
          <w:sz w:val="24"/>
          <w:szCs w:val="24"/>
        </w:rPr>
        <w:t>.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47415D" w:rsidRDefault="0047415D" w:rsidP="0047415D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47415D" w:rsidRPr="005A568C" w:rsidRDefault="0047415D" w:rsidP="0047415D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Померанцеву Александру Анатольевичу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застройщика (фамилия, имя, </w:t>
      </w:r>
      <w:proofErr w:type="gramEnd"/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- для граждан,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433400,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Россия,  Ульяновская область,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 </w:t>
      </w:r>
    </w:p>
    <w:p w:rsidR="0047415D" w:rsidRPr="00662157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 Октябрьский, ул. Студенческая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 w:rsidRPr="00E147B1">
        <w:rPr>
          <w:rFonts w:ascii="Times New Roman" w:hAnsi="Times New Roman" w:cs="Times New Roman"/>
        </w:rPr>
        <w:t xml:space="preserve"> </w:t>
      </w:r>
    </w:p>
    <w:p w:rsidR="0047415D" w:rsidRPr="007C7CCA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юридических лиц),</w:t>
      </w:r>
    </w:p>
    <w:p w:rsidR="0047415D" w:rsidRDefault="0047415D" w:rsidP="0047415D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 26, кв.5  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</w:t>
      </w:r>
      <w:r w:rsidRPr="007C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и адрес, </w:t>
      </w:r>
    </w:p>
    <w:p w:rsidR="0047415D" w:rsidRPr="007C7CCA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почты)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строительство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Pr="00B7283A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016C61">
        <w:rPr>
          <w:rFonts w:ascii="Times New Roman" w:hAnsi="Times New Roman" w:cs="Times New Roman"/>
          <w:sz w:val="28"/>
          <w:szCs w:val="28"/>
          <w:u w:val="single"/>
        </w:rPr>
        <w:t>17.</w:t>
      </w:r>
      <w:r w:rsidRPr="00CF60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F601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F6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283A">
        <w:rPr>
          <w:rFonts w:ascii="Times New Roman" w:hAnsi="Times New Roman" w:cs="Times New Roman"/>
          <w:sz w:val="28"/>
          <w:szCs w:val="28"/>
          <w:u w:val="single"/>
        </w:rPr>
        <w:t>73-521</w:t>
      </w:r>
      <w:r>
        <w:rPr>
          <w:rFonts w:ascii="Times New Roman" w:hAnsi="Times New Roman" w:cs="Times New Roman"/>
          <w:sz w:val="28"/>
          <w:szCs w:val="28"/>
          <w:u w:val="single"/>
        </w:rPr>
        <w:t>301</w:t>
      </w:r>
      <w:r w:rsidRPr="00B7283A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28-2017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  власти или органа исполнительной власти субъекта Российской Федерации, или органа местного самоуправления, осуществляющих выдачу разрешения на  строительство.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>
        <w:rPr>
          <w:rFonts w:ascii="Times New Roman" w:hAnsi="Times New Roman" w:cs="Times New Roman"/>
          <w:sz w:val="16"/>
          <w:szCs w:val="16"/>
        </w:rPr>
        <w:t>")</w:t>
      </w:r>
      <w:proofErr w:type="gramEnd"/>
    </w:p>
    <w:p w:rsidR="0047415D" w:rsidRPr="00983FDA" w:rsidRDefault="0047415D" w:rsidP="0047415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r w:rsidRPr="00983F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статьё</w:t>
        </w:r>
        <w:r w:rsidRPr="00B7283A">
          <w:rPr>
            <w:rStyle w:val="a3"/>
            <w:rFonts w:ascii="Times New Roman" w:hAnsi="Times New Roman" w:cs="Times New Roman"/>
            <w:sz w:val="28"/>
            <w:szCs w:val="28"/>
          </w:rPr>
          <w:t>й 51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 кодекса  Российской Федерации, разрешает:</w:t>
      </w:r>
    </w:p>
    <w:p w:rsidR="0047415D" w:rsidRDefault="0047415D" w:rsidP="0047415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37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38"/>
        <w:gridCol w:w="2012"/>
        <w:gridCol w:w="850"/>
        <w:gridCol w:w="2263"/>
        <w:gridCol w:w="932"/>
        <w:gridCol w:w="567"/>
      </w:tblGrid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567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Индивидуальный жилой дом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экологической экспертизы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</w:pPr>
            <w:r>
              <w:lastRenderedPageBreak/>
              <w:t xml:space="preserve">   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Pr="001749D3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73:21:220101:78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7415D" w:rsidRPr="009267F3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73:21: 220101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Pr="00704A65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07E6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521301</w:t>
            </w:r>
            <w:r w:rsidRPr="00F07E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211 от 28.11.2016</w:t>
            </w: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236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планировочной организации земельного участка     разработана   ООО «Торгово-Строительная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236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gridSpan w:val="6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shd w:val="clear" w:color="auto" w:fill="auto"/>
          </w:tcPr>
          <w:p w:rsidR="0047415D" w:rsidRPr="000E4DEC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жилой</w:t>
            </w:r>
            <w:r w:rsidRPr="000E4DEC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          (кв. м):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Pr="00D97A11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768,0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(куб. м):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подземных этажей (шт.):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 w:val="restart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Вместимость (чел.):</w:t>
            </w:r>
          </w:p>
        </w:tc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115,8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показатели: </w:t>
            </w:r>
          </w:p>
        </w:tc>
        <w:tc>
          <w:tcPr>
            <w:tcW w:w="6624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73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612" w:type="dxa"/>
            <w:gridSpan w:val="4"/>
            <w:shd w:val="clear" w:color="auto" w:fill="auto"/>
          </w:tcPr>
          <w:p w:rsidR="0047415D" w:rsidRDefault="0047415D" w:rsidP="00F97FBE">
            <w:pPr>
              <w:widowControl w:val="0"/>
              <w:autoSpaceDE w:val="0"/>
              <w:spacing w:after="0" w:line="240" w:lineRule="auto"/>
              <w:ind w:left="76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="00F97FBE">
              <w:rPr>
                <w:rFonts w:ascii="Times New Roman" w:hAnsi="Times New Roman"/>
                <w:sz w:val="24"/>
                <w:szCs w:val="24"/>
              </w:rPr>
              <w:t>Карсунский</w:t>
            </w:r>
            <w:proofErr w:type="spellEnd"/>
            <w:r w:rsidR="00F9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F97FBE">
              <w:rPr>
                <w:rFonts w:ascii="Times New Roman" w:hAnsi="Times New Roman"/>
                <w:sz w:val="24"/>
                <w:szCs w:val="24"/>
              </w:rPr>
              <w:t xml:space="preserve">; Ульяновская область, </w:t>
            </w:r>
            <w:proofErr w:type="spellStart"/>
            <w:r w:rsidR="00F97FBE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="00F97FB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gridSpan w:val="6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47415D" w:rsidTr="002150BB">
        <w:trPr>
          <w:trHeight w:val="450"/>
        </w:trPr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разрешения – до "</w:t>
      </w:r>
      <w:r w:rsidRPr="00016C61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92C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F92C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2C9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п.19 ст.51 Градостроительного кодекса РФ.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Агентства  архитектуры    и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градостроительства Ульяновской области –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архитектор Ульяновской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____________               </w:t>
      </w:r>
      <w:r>
        <w:rPr>
          <w:rFonts w:ascii="Times New Roman" w:hAnsi="Times New Roman" w:cs="Times New Roman"/>
          <w:u w:val="single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С.А.Кангро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уполномоченного лица                                                          (подпись)           (расшифровка подписи)</w:t>
      </w:r>
      <w:proofErr w:type="gramEnd"/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органа, осуществляющего выдачу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разрешения на строительство)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16C61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03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0BB" w:rsidRDefault="002150BB"/>
    <w:p w:rsidR="002150BB" w:rsidRDefault="002150BB"/>
    <w:p w:rsidR="002150BB" w:rsidRDefault="002150BB"/>
    <w:p w:rsidR="002150BB" w:rsidRDefault="002150BB"/>
    <w:p w:rsidR="002150BB" w:rsidRPr="00274D87" w:rsidRDefault="002150BB">
      <w:pPr>
        <w:rPr>
          <w:rFonts w:ascii="Times New Roman" w:hAnsi="Times New Roman" w:cs="Times New Roman"/>
        </w:rPr>
      </w:pPr>
    </w:p>
    <w:p w:rsidR="002150BB" w:rsidRPr="00917DB8" w:rsidRDefault="002150BB" w:rsidP="002150BB">
      <w:pPr>
        <w:jc w:val="right"/>
        <w:rPr>
          <w:rFonts w:ascii="Times New Roman" w:hAnsi="Times New Roman" w:cs="Times New Roman"/>
          <w:sz w:val="24"/>
          <w:szCs w:val="24"/>
        </w:rPr>
      </w:pPr>
      <w:r w:rsidRPr="00917D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32D89">
        <w:rPr>
          <w:rFonts w:ascii="Times New Roman" w:hAnsi="Times New Roman" w:cs="Times New Roman"/>
          <w:sz w:val="24"/>
          <w:szCs w:val="24"/>
        </w:rPr>
        <w:t xml:space="preserve"> </w:t>
      </w:r>
      <w:r w:rsidR="005E34FC">
        <w:rPr>
          <w:rFonts w:ascii="Times New Roman" w:hAnsi="Times New Roman" w:cs="Times New Roman"/>
          <w:sz w:val="24"/>
          <w:szCs w:val="24"/>
        </w:rPr>
        <w:t>5</w:t>
      </w:r>
      <w:r w:rsidR="00274D87" w:rsidRPr="00917DB8">
        <w:rPr>
          <w:rFonts w:ascii="Times New Roman" w:hAnsi="Times New Roman" w:cs="Times New Roman"/>
          <w:sz w:val="24"/>
          <w:szCs w:val="24"/>
        </w:rPr>
        <w:br/>
        <w:t>к Т</w:t>
      </w:r>
      <w:r w:rsidRPr="00917DB8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2150BB" w:rsidRPr="00EA1217" w:rsidRDefault="002150BB" w:rsidP="002150BB">
      <w:pPr>
        <w:jc w:val="right"/>
        <w:rPr>
          <w:sz w:val="27"/>
          <w:szCs w:val="27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229"/>
        <w:gridCol w:w="444"/>
      </w:tblGrid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__  </w:t>
            </w: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</w:rPr>
              <w:t>от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 _____</w:t>
            </w:r>
          </w:p>
        </w:tc>
      </w:tr>
      <w:tr w:rsidR="002150BB" w:rsidRPr="002150BB" w:rsidTr="002150BB">
        <w:trPr>
          <w:gridAfter w:val="1"/>
          <w:wAfter w:w="444" w:type="dxa"/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343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_____________________________________________________________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738"/>
        </w:trPr>
        <w:tc>
          <w:tcPr>
            <w:tcW w:w="96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(___________________________________________________)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(наименование организации)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____  штук.</w:t>
            </w:r>
          </w:p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215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45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</w:tbl>
    <w:p w:rsidR="002150BB" w:rsidRPr="002150BB" w:rsidRDefault="002150BB" w:rsidP="002150BB">
      <w:pPr>
        <w:rPr>
          <w:rFonts w:ascii="Times New Roman" w:hAnsi="Times New Roman" w:cs="Times New Roman"/>
        </w:rPr>
      </w:pPr>
    </w:p>
    <w:p w:rsidR="002150BB" w:rsidRDefault="002150BB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Pr="00917DB8" w:rsidRDefault="00132D89" w:rsidP="00F622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 </w:t>
      </w:r>
      <w:r w:rsidR="005E34FC">
        <w:rPr>
          <w:rFonts w:ascii="Times New Roman" w:hAnsi="Times New Roman" w:cs="Times New Roman"/>
          <w:sz w:val="24"/>
          <w:szCs w:val="24"/>
        </w:rPr>
        <w:t>5</w:t>
      </w:r>
      <w:r w:rsidR="00F6225F" w:rsidRPr="00917DB8">
        <w:rPr>
          <w:rFonts w:ascii="Times New Roman" w:hAnsi="Times New Roman" w:cs="Times New Roman"/>
          <w:sz w:val="24"/>
          <w:szCs w:val="24"/>
        </w:rPr>
        <w:t>.1.</w:t>
      </w:r>
      <w:r w:rsidR="00F6225F" w:rsidRPr="00917DB8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p w:rsidR="00F6225F" w:rsidRPr="00F6225F" w:rsidRDefault="00F6225F" w:rsidP="00F6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5F"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673"/>
      </w:tblGrid>
      <w:tr w:rsidR="00F6225F" w:rsidRPr="002150BB" w:rsidTr="00E85000">
        <w:trPr>
          <w:gridAfter w:val="2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</w:t>
            </w:r>
            <w:r w:rsidR="00B404F4">
              <w:rPr>
                <w:rFonts w:ascii="Times New Roman" w:hAnsi="Times New Roman" w:cs="Times New Roman"/>
                <w:b/>
                <w:spacing w:val="-2"/>
              </w:rPr>
              <w:t>1 от 31.07.2017</w:t>
            </w:r>
          </w:p>
        </w:tc>
      </w:tr>
      <w:tr w:rsidR="00F6225F" w:rsidRPr="002150BB" w:rsidTr="00B404F4">
        <w:trPr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F6225F" w:rsidRPr="002150BB" w:rsidTr="00B404F4">
        <w:trPr>
          <w:gridAfter w:val="2"/>
          <w:wAfter w:w="1078" w:type="dxa"/>
          <w:trHeight w:hRule="exact" w:val="60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F6225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г. Ульяновск, ул. Льва Толстого д. 36/9</w:t>
            </w:r>
          </w:p>
        </w:tc>
      </w:tr>
      <w:tr w:rsidR="00F6225F" w:rsidRPr="002150BB" w:rsidTr="00F97FBE">
        <w:trPr>
          <w:gridAfter w:val="2"/>
          <w:wAfter w:w="1078" w:type="dxa"/>
          <w:trHeight w:hRule="exact" w:val="821"/>
        </w:trPr>
        <w:tc>
          <w:tcPr>
            <w:tcW w:w="9639" w:type="dxa"/>
            <w:gridSpan w:val="11"/>
            <w:shd w:val="clear" w:color="auto" w:fill="auto"/>
          </w:tcPr>
          <w:p w:rsidR="00F6225F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404F4" w:rsidRPr="002150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97FBE" w:rsidRPr="00F97FBE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="00B404F4" w:rsidRPr="002150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04F4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строительство объектов капитального строительства»</w:t>
            </w:r>
          </w:p>
          <w:p w:rsidR="00B404F4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Pr="002150BB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A2E09" w:rsidTr="00E85000">
        <w:trPr>
          <w:gridAfter w:val="2"/>
          <w:wAfter w:w="1078" w:type="dxa"/>
          <w:trHeight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B404F4" w:rsidRDefault="00B404F4" w:rsidP="00B404F4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4F4">
              <w:rPr>
                <w:rFonts w:ascii="Times New Roman" w:hAnsi="Times New Roman" w:cs="Times New Roman"/>
                <w:szCs w:val="28"/>
              </w:rPr>
              <w:t>Агентство архитектуры и градостроительства Ульяновской области</w:t>
            </w:r>
          </w:p>
        </w:tc>
      </w:tr>
      <w:tr w:rsidR="00F6225F" w:rsidRPr="002150BB" w:rsidTr="00E85000">
        <w:trPr>
          <w:gridAfter w:val="2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F6225F" w:rsidRPr="002150BB" w:rsidTr="00E85000">
        <w:trPr>
          <w:gridAfter w:val="2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E85000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Иванов Иван Иванович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31.06.2017</w:t>
            </w: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Разрешение на строительство</w:t>
            </w:r>
          </w:p>
        </w:tc>
      </w:tr>
      <w:tr w:rsidR="00F6225F" w:rsidRPr="002150BB" w:rsidTr="00E85000">
        <w:trPr>
          <w:gridAfter w:val="2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E85000">
        <w:trPr>
          <w:gridAfter w:val="2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Передано на обработку комплектов документов в количестве  </w:t>
            </w:r>
            <w:r w:rsidR="00B404F4">
              <w:rPr>
                <w:rFonts w:ascii="Times New Roman" w:hAnsi="Times New Roman" w:cs="Times New Roman"/>
                <w:spacing w:val="-2"/>
              </w:rPr>
              <w:t>1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 штук.</w:t>
            </w:r>
          </w:p>
          <w:p w:rsidR="00F6225F" w:rsidRPr="002150BB" w:rsidRDefault="00F6225F" w:rsidP="00E85000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F6225F" w:rsidRPr="002150BB" w:rsidTr="00E85000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E85000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E8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4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B404F4">
            <w:pPr>
              <w:tabs>
                <w:tab w:val="left" w:pos="510"/>
              </w:tabs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ab/>
              <w:t>Петрова П.П.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82582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Начальник отдела</w:t>
            </w:r>
          </w:p>
        </w:tc>
      </w:tr>
      <w:tr w:rsidR="00F6225F" w:rsidRPr="002150BB" w:rsidTr="00E85000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E85000">
        <w:trPr>
          <w:trHeight w:hRule="exact" w:val="215"/>
        </w:trPr>
        <w:tc>
          <w:tcPr>
            <w:tcW w:w="10717" w:type="dxa"/>
            <w:gridSpan w:val="13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E85000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F6225F" w:rsidRPr="002150BB" w:rsidRDefault="00F6225F" w:rsidP="00B404F4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Принято на обработку комплектов документов в количестве 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1 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штук.</w:t>
            </w:r>
          </w:p>
        </w:tc>
      </w:tr>
      <w:tr w:rsidR="00F6225F" w:rsidRPr="002150BB" w:rsidTr="00E85000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E85000">
        <w:trPr>
          <w:gridAfter w:val="2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E8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4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F6225F" w:rsidRPr="002150BB" w:rsidTr="00E85000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E8500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E85000">
        <w:trPr>
          <w:trHeight w:hRule="exact" w:val="459"/>
        </w:trPr>
        <w:tc>
          <w:tcPr>
            <w:tcW w:w="10717" w:type="dxa"/>
            <w:gridSpan w:val="13"/>
          </w:tcPr>
          <w:p w:rsidR="00F6225F" w:rsidRPr="002150BB" w:rsidRDefault="00F6225F" w:rsidP="00E85000">
            <w:pPr>
              <w:rPr>
                <w:rFonts w:ascii="Times New Roman" w:hAnsi="Times New Roman" w:cs="Times New Roman"/>
              </w:rPr>
            </w:pPr>
          </w:p>
        </w:tc>
      </w:tr>
    </w:tbl>
    <w:p w:rsidR="00F6225F" w:rsidRPr="002150BB" w:rsidRDefault="00F6225F" w:rsidP="00F6225F">
      <w:pPr>
        <w:rPr>
          <w:rFonts w:ascii="Times New Roman" w:hAnsi="Times New Roman" w:cs="Times New Roman"/>
        </w:rPr>
      </w:pPr>
    </w:p>
    <w:p w:rsidR="00F6225F" w:rsidRPr="002150BB" w:rsidRDefault="00F6225F" w:rsidP="00F6225F">
      <w:pPr>
        <w:rPr>
          <w:rFonts w:ascii="Times New Roman" w:hAnsi="Times New Roman" w:cs="Times New Roman"/>
          <w:lang w:val="en-US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783CAD" w:rsidRDefault="00783CAD">
      <w:pPr>
        <w:rPr>
          <w:rFonts w:ascii="Times New Roman" w:hAnsi="Times New Roman" w:cs="Times New Roman"/>
        </w:rPr>
      </w:pPr>
    </w:p>
    <w:p w:rsidR="00783CAD" w:rsidRDefault="00783CAD">
      <w:pPr>
        <w:rPr>
          <w:rFonts w:ascii="Times New Roman" w:hAnsi="Times New Roman" w:cs="Times New Roman"/>
        </w:rPr>
      </w:pPr>
    </w:p>
    <w:p w:rsidR="00783CAD" w:rsidRDefault="00783CAD">
      <w:pPr>
        <w:rPr>
          <w:rFonts w:ascii="Times New Roman" w:hAnsi="Times New Roman" w:cs="Times New Roman"/>
        </w:rPr>
      </w:pPr>
    </w:p>
    <w:p w:rsidR="00783CAD" w:rsidRDefault="00783CAD">
      <w:pPr>
        <w:rPr>
          <w:rFonts w:ascii="Times New Roman" w:hAnsi="Times New Roman" w:cs="Times New Roman"/>
        </w:rPr>
      </w:pPr>
    </w:p>
    <w:p w:rsidR="00783CAD" w:rsidRDefault="00783CAD">
      <w:pPr>
        <w:rPr>
          <w:rFonts w:ascii="Times New Roman" w:hAnsi="Times New Roman" w:cs="Times New Roman"/>
        </w:rPr>
      </w:pPr>
    </w:p>
    <w:p w:rsidR="00783CAD" w:rsidRDefault="00783CAD">
      <w:pPr>
        <w:rPr>
          <w:rFonts w:ascii="Times New Roman" w:hAnsi="Times New Roman" w:cs="Times New Roman"/>
        </w:rPr>
      </w:pPr>
    </w:p>
    <w:p w:rsidR="00783CAD" w:rsidRDefault="00783CAD">
      <w:pPr>
        <w:rPr>
          <w:rFonts w:ascii="Times New Roman" w:hAnsi="Times New Roman" w:cs="Times New Roman"/>
        </w:rPr>
      </w:pPr>
    </w:p>
    <w:p w:rsidR="00783CAD" w:rsidRDefault="00783CAD" w:rsidP="00783CAD">
      <w:pPr>
        <w:ind w:left="7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5E34FC">
        <w:rPr>
          <w:rFonts w:ascii="Times New Roman" w:hAnsi="Times New Roman" w:cs="Times New Roman"/>
          <w:sz w:val="24"/>
        </w:rPr>
        <w:t>6</w:t>
      </w:r>
    </w:p>
    <w:p w:rsidR="00783CAD" w:rsidRDefault="00783CAD" w:rsidP="00783CA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технологической схеме</w:t>
      </w:r>
    </w:p>
    <w:p w:rsidR="00783CAD" w:rsidRPr="00783CAD" w:rsidRDefault="00783CAD" w:rsidP="00783C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507"/>
        <w:gridCol w:w="1528"/>
        <w:gridCol w:w="1528"/>
        <w:gridCol w:w="1129"/>
        <w:gridCol w:w="1006"/>
        <w:gridCol w:w="933"/>
        <w:gridCol w:w="1558"/>
        <w:gridCol w:w="1382"/>
      </w:tblGrid>
      <w:tr w:rsidR="00783CAD" w:rsidRPr="00783CAD" w:rsidTr="00783CAD">
        <w:trPr>
          <w:trHeight w:val="3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P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Журнал выданных </w:t>
            </w:r>
            <w:r w:rsidRPr="0078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разрешений на строительство, реконструкцию объектов капитального строительства </w:t>
            </w: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 (___________________ район)</w:t>
            </w:r>
          </w:p>
          <w:p w:rsidR="00783CAD" w:rsidRPr="00783CAD" w:rsidRDefault="00783C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</w:t>
            </w:r>
            <w:r w:rsidRPr="00783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(наименование района)</w:t>
            </w:r>
          </w:p>
        </w:tc>
      </w:tr>
      <w:tr w:rsidR="00783CAD" w:rsidTr="00783CAD">
        <w:trPr>
          <w:trHeight w:val="104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 w:rsidP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Номер разрешения на строительство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 w:rsidP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разрешения на строительство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населен-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пункт)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(улица, номер дома)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поступления заявления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83CAD" w:rsidTr="00783CA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AD" w:rsidRDefault="00783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783CAD" w:rsidRDefault="00783CAD" w:rsidP="00783CA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3CAD" w:rsidRPr="00F6225F" w:rsidRDefault="00783CAD">
      <w:pPr>
        <w:rPr>
          <w:rFonts w:ascii="Times New Roman" w:hAnsi="Times New Roman" w:cs="Times New Roman"/>
        </w:rPr>
      </w:pPr>
    </w:p>
    <w:sectPr w:rsidR="00783CAD" w:rsidRPr="00F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C6" w:rsidRDefault="001A3BC6" w:rsidP="002150BB">
      <w:pPr>
        <w:spacing w:after="0" w:line="240" w:lineRule="auto"/>
      </w:pPr>
      <w:r>
        <w:separator/>
      </w:r>
    </w:p>
  </w:endnote>
  <w:endnote w:type="continuationSeparator" w:id="0">
    <w:p w:rsidR="001A3BC6" w:rsidRDefault="001A3BC6" w:rsidP="002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C6" w:rsidRDefault="001A3BC6" w:rsidP="002150BB">
      <w:pPr>
        <w:spacing w:after="0" w:line="240" w:lineRule="auto"/>
      </w:pPr>
      <w:r>
        <w:separator/>
      </w:r>
    </w:p>
  </w:footnote>
  <w:footnote w:type="continuationSeparator" w:id="0">
    <w:p w:rsidR="001A3BC6" w:rsidRDefault="001A3BC6" w:rsidP="00215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1"/>
    <w:rsid w:val="00005277"/>
    <w:rsid w:val="000E0681"/>
    <w:rsid w:val="00132D89"/>
    <w:rsid w:val="001A3BC6"/>
    <w:rsid w:val="002150BB"/>
    <w:rsid w:val="00242BEE"/>
    <w:rsid w:val="00274D87"/>
    <w:rsid w:val="00282B53"/>
    <w:rsid w:val="002E2991"/>
    <w:rsid w:val="003035A0"/>
    <w:rsid w:val="004357BB"/>
    <w:rsid w:val="0047415D"/>
    <w:rsid w:val="004A71E1"/>
    <w:rsid w:val="005E34FC"/>
    <w:rsid w:val="00606254"/>
    <w:rsid w:val="00747CD2"/>
    <w:rsid w:val="00783CAD"/>
    <w:rsid w:val="00825820"/>
    <w:rsid w:val="008671A2"/>
    <w:rsid w:val="00917DB8"/>
    <w:rsid w:val="0095031F"/>
    <w:rsid w:val="00B404F4"/>
    <w:rsid w:val="00C06C64"/>
    <w:rsid w:val="00C21DB4"/>
    <w:rsid w:val="00C22489"/>
    <w:rsid w:val="00C34056"/>
    <w:rsid w:val="00D46B2D"/>
    <w:rsid w:val="00D53CE4"/>
    <w:rsid w:val="00DB0A4B"/>
    <w:rsid w:val="00E83042"/>
    <w:rsid w:val="00E85000"/>
    <w:rsid w:val="00EA2E09"/>
    <w:rsid w:val="00F6225F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34DF34E154C092BB5FE9C7625EDC7A404BD4E0966036D4917D6DCFF43B24D89B2D8588DR1B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34DF34E154C092BB5FE9C7625EDC7A404BD4E0966036D4917D6DCFF43B24D89B2D8588DR1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П. Акинин</dc:creator>
  <cp:lastModifiedBy>Computer</cp:lastModifiedBy>
  <cp:revision>2</cp:revision>
  <dcterms:created xsi:type="dcterms:W3CDTF">2017-09-11T14:07:00Z</dcterms:created>
  <dcterms:modified xsi:type="dcterms:W3CDTF">2017-09-11T14:07:00Z</dcterms:modified>
</cp:coreProperties>
</file>