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1A25DC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C" w:rsidRPr="001A25DC" w:rsidRDefault="001A25DC" w:rsidP="00F57040">
            <w:pPr>
              <w:ind w:left="-108" w:right="-108"/>
              <w:jc w:val="center"/>
              <w:rPr>
                <w:b/>
              </w:rPr>
            </w:pPr>
            <w:r w:rsidRPr="001A25DC">
              <w:rPr>
                <w:b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08" w:right="-107"/>
              <w:jc w:val="center"/>
            </w:pPr>
            <w:r>
              <w:t xml:space="preserve">Герб </w:t>
            </w:r>
            <w:r>
              <w:br/>
              <w:t>Больше-</w:t>
            </w:r>
            <w:proofErr w:type="spellStart"/>
            <w:r>
              <w:t>п</w:t>
            </w:r>
            <w:r>
              <w:t>о</w:t>
            </w:r>
            <w:r>
              <w:t>селковское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09" w:right="-107"/>
              <w:jc w:val="center"/>
            </w:pPr>
            <w:r>
              <w:t>№ 9479 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09" w:right="-106"/>
              <w:jc w:val="center"/>
            </w:pPr>
            <w:r>
              <w:pict w14:anchorId="1B4DFC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4.6pt">
                  <v:imagedata r:id="rId5" o:title="ОСНОВНОЙ 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1A25DC">
            <w:pPr>
              <w:ind w:left="-110" w:right="-106"/>
              <w:jc w:val="both"/>
            </w:pPr>
            <w:r>
              <w:t xml:space="preserve">В червлёном поле под лазоревой вырубной главой, поверх </w:t>
            </w:r>
            <w:proofErr w:type="gramStart"/>
            <w:r>
              <w:t>границы</w:t>
            </w:r>
            <w:proofErr w:type="gramEnd"/>
            <w:r>
              <w:t xml:space="preserve"> которой положены два серебряных чекана накрест – серебряное окно в золотой раме с таковыми же наличниками и раскрытыми ставнями. </w:t>
            </w:r>
          </w:p>
          <w:p w:rsidR="001A25DC" w:rsidRDefault="001A25DC" w:rsidP="001A25DC">
            <w:pPr>
              <w:ind w:left="-110" w:right="-106"/>
              <w:jc w:val="both"/>
            </w:pPr>
          </w:p>
          <w:p w:rsidR="001A25DC" w:rsidRDefault="001A25DC" w:rsidP="001A25DC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</w:t>
            </w:r>
            <w:r>
              <w:t>ё</w:t>
            </w:r>
            <w:r>
              <w:t>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</w:t>
            </w:r>
            <w:r>
              <w:t>н</w:t>
            </w:r>
            <w:r>
              <w:t xml:space="preserve">ной ответственностью «Регион-Сервис» (г. </w:t>
            </w:r>
            <w:proofErr w:type="gramEnd"/>
            <w:r>
              <w:t>Москва), Вяч</w:t>
            </w:r>
            <w:r>
              <w:t>е</w:t>
            </w:r>
            <w:r>
              <w:t xml:space="preserve">слав Мишин </w:t>
            </w:r>
            <w:r>
              <w:br/>
              <w:t>(</w:t>
            </w:r>
            <w:bookmarkStart w:id="0" w:name="_GoBack"/>
            <w:bookmarkEnd w:id="0"/>
            <w:r>
              <w:t xml:space="preserve">г. </w:t>
            </w:r>
            <w:proofErr w:type="gramStart"/>
            <w:r>
              <w:t>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1A25DC" w:rsidRDefault="001A25DC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1A25DC" w:rsidRDefault="001A25DC" w:rsidP="00F57040">
            <w:pPr>
              <w:ind w:left="-110" w:right="-106"/>
              <w:jc w:val="center"/>
            </w:pPr>
            <w:r>
              <w:t>Больше-</w:t>
            </w:r>
            <w:proofErr w:type="spellStart"/>
            <w:r>
              <w:t>посе</w:t>
            </w:r>
            <w:r>
              <w:t>л</w:t>
            </w:r>
            <w:r>
              <w:t>ковское</w:t>
            </w:r>
            <w:proofErr w:type="spellEnd"/>
            <w:r>
              <w:t xml:space="preserve"> </w:t>
            </w:r>
          </w:p>
          <w:p w:rsidR="001A25DC" w:rsidRDefault="001A25DC" w:rsidP="00F57040">
            <w:pPr>
              <w:ind w:left="-110" w:right="-106"/>
              <w:jc w:val="center"/>
            </w:pPr>
            <w:r>
              <w:t>сельское пос</w:t>
            </w:r>
            <w:r>
              <w:t>е</w:t>
            </w:r>
            <w:r>
              <w:t>ление от 17.04.2014 № 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5DC" w:rsidRDefault="001A25DC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1A25DC" w:rsidRDefault="001A25DC" w:rsidP="00F57040">
            <w:pPr>
              <w:ind w:left="-110" w:right="-105"/>
              <w:jc w:val="center"/>
            </w:pPr>
            <w:r>
              <w:t>Больше-</w:t>
            </w:r>
            <w:proofErr w:type="spellStart"/>
            <w:r>
              <w:t>посе</w:t>
            </w:r>
            <w:r>
              <w:t>л</w:t>
            </w:r>
            <w:r>
              <w:t>ковское</w:t>
            </w:r>
            <w:proofErr w:type="spellEnd"/>
            <w:r>
              <w:t xml:space="preserve"> </w:t>
            </w:r>
          </w:p>
          <w:p w:rsidR="001A25DC" w:rsidRDefault="001A25DC" w:rsidP="001A25DC">
            <w:pPr>
              <w:ind w:left="-110" w:right="-105"/>
              <w:jc w:val="center"/>
            </w:pPr>
            <w:r>
              <w:t>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C8230D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2016-09-21T06:26:00Z</dcterms:created>
  <dcterms:modified xsi:type="dcterms:W3CDTF">2016-09-21T06:26:00Z</dcterms:modified>
</cp:coreProperties>
</file>