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614F31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1" w:rsidRPr="00614F31" w:rsidRDefault="00614F31" w:rsidP="00F57040">
            <w:pPr>
              <w:ind w:left="-108" w:right="-108"/>
              <w:jc w:val="center"/>
              <w:rPr>
                <w:b/>
              </w:rPr>
            </w:pPr>
            <w:r w:rsidRPr="00614F31">
              <w:rPr>
                <w:b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31" w:rsidRDefault="00614F31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31" w:rsidRDefault="00614F31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Трусле</w:t>
            </w:r>
            <w:r>
              <w:t>й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31" w:rsidRDefault="00614F31" w:rsidP="00F57040">
            <w:pPr>
              <w:ind w:left="-109" w:right="-107"/>
              <w:jc w:val="center"/>
            </w:pPr>
            <w:r>
              <w:t>№ 8683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31" w:rsidRDefault="00614F31" w:rsidP="00F57040">
            <w:pPr>
              <w:ind w:left="-109" w:right="-106"/>
              <w:jc w:val="center"/>
            </w:pPr>
            <w:r>
              <w:pict w14:anchorId="1AD315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pt;height:77.4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31" w:rsidRDefault="00614F31" w:rsidP="00614F31">
            <w:pPr>
              <w:ind w:left="-110" w:right="-106"/>
              <w:jc w:val="both"/>
            </w:pPr>
            <w:r>
              <w:t>Прямоугольное двухстороннее полотнище голубого цвета  с отношением ширины к длине 2:3, несущее вдоль нижн</w:t>
            </w:r>
            <w:r>
              <w:t>е</w:t>
            </w:r>
            <w:r>
              <w:t xml:space="preserve">го края полосу (шириной 2/9 ширины полотнища) зелёного цвета, завершённую </w:t>
            </w:r>
            <w:proofErr w:type="spellStart"/>
            <w:r>
              <w:t>стенозубчатой</w:t>
            </w:r>
            <w:proofErr w:type="spellEnd"/>
            <w:r>
              <w:t xml:space="preserve"> каймой жёлтого цвета. В середине полотнища изображены выходящие из жёлтой полосы три белых оружейных ствола с примкнутыми шт</w:t>
            </w:r>
            <w:r>
              <w:t>ы</w:t>
            </w:r>
            <w:r>
              <w:t xml:space="preserve">ками. По сторонам от крайних штыков изображены белые с жёлтыми сердцевинами кувшинки, а пространство между штыками заполнено красным цветом (все фигуры из герба </w:t>
            </w:r>
            <w:proofErr w:type="spellStart"/>
            <w:r>
              <w:t>Труслейского</w:t>
            </w:r>
            <w:proofErr w:type="spellEnd"/>
            <w:r>
              <w:t xml:space="preserve"> сельского поселения). </w:t>
            </w:r>
          </w:p>
          <w:p w:rsidR="00614F31" w:rsidRDefault="00614F31" w:rsidP="00614F31">
            <w:pPr>
              <w:ind w:left="-110" w:right="-106"/>
              <w:jc w:val="both"/>
            </w:pPr>
          </w:p>
          <w:p w:rsidR="00614F31" w:rsidRDefault="00614F31" w:rsidP="00614F31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</w:t>
            </w:r>
            <w:r>
              <w:t>к</w:t>
            </w:r>
            <w:r>
              <w:t xml:space="preserve">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31" w:rsidRDefault="00614F31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614F31" w:rsidRDefault="00614F31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614F31" w:rsidRDefault="00614F31" w:rsidP="00F57040">
            <w:pPr>
              <w:ind w:left="-110" w:right="-106"/>
              <w:jc w:val="center"/>
            </w:pPr>
            <w:proofErr w:type="spellStart"/>
            <w:r>
              <w:t>Труслейское</w:t>
            </w:r>
            <w:proofErr w:type="spellEnd"/>
            <w:r>
              <w:t xml:space="preserve"> </w:t>
            </w:r>
          </w:p>
          <w:p w:rsidR="00614F31" w:rsidRDefault="00614F31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>ление от 28.08.2013 № 27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31" w:rsidRDefault="00614F31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614F31" w:rsidRDefault="00614F31" w:rsidP="00F57040">
            <w:pPr>
              <w:ind w:left="-110" w:right="-105"/>
              <w:jc w:val="center"/>
            </w:pPr>
            <w:proofErr w:type="spellStart"/>
            <w:r>
              <w:t>Труслейское</w:t>
            </w:r>
            <w:proofErr w:type="spellEnd"/>
            <w:r>
              <w:t xml:space="preserve"> </w:t>
            </w:r>
          </w:p>
          <w:p w:rsidR="00614F31" w:rsidRDefault="00614F31" w:rsidP="00F57040">
            <w:pPr>
              <w:ind w:left="-110" w:right="-105"/>
              <w:jc w:val="center"/>
            </w:pPr>
            <w:r>
              <w:t>сельское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273510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7A54"/>
    <w:rsid w:val="006C40FF"/>
    <w:rsid w:val="00780746"/>
    <w:rsid w:val="007C0B77"/>
    <w:rsid w:val="00833FC5"/>
    <w:rsid w:val="0087233E"/>
    <w:rsid w:val="008C53E6"/>
    <w:rsid w:val="009258A9"/>
    <w:rsid w:val="0095188E"/>
    <w:rsid w:val="009C643C"/>
    <w:rsid w:val="00A12DE7"/>
    <w:rsid w:val="00A13674"/>
    <w:rsid w:val="00A6715D"/>
    <w:rsid w:val="00A96300"/>
    <w:rsid w:val="00AF6DBB"/>
    <w:rsid w:val="00B642C6"/>
    <w:rsid w:val="00BC6726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2016-09-21T05:51:00Z</dcterms:created>
  <dcterms:modified xsi:type="dcterms:W3CDTF">2016-09-21T05:51:00Z</dcterms:modified>
</cp:coreProperties>
</file>