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ED10D2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2" w:rsidRPr="00ED10D2" w:rsidRDefault="00ED10D2" w:rsidP="00F57040">
            <w:pPr>
              <w:ind w:left="-108" w:right="-108"/>
              <w:jc w:val="center"/>
              <w:rPr>
                <w:b/>
              </w:rPr>
            </w:pPr>
            <w:r w:rsidRPr="00ED10D2"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Глотовское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F57040">
            <w:pPr>
              <w:ind w:left="-109" w:right="-107"/>
              <w:jc w:val="center"/>
            </w:pPr>
            <w:r>
              <w:t>№ 8530 от 24.06.2013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943022" w:rsidP="00F57040">
            <w:pPr>
              <w:ind w:left="-109" w:right="-106"/>
              <w:jc w:val="center"/>
            </w:pPr>
            <w:r>
              <w:pict w14:anchorId="354FDC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ED10D2">
            <w:pPr>
              <w:ind w:left="-110" w:right="-106"/>
              <w:jc w:val="both"/>
            </w:pPr>
            <w:r>
              <w:t xml:space="preserve">В серебряном поле, с зелёной оконечностью, завершённой золотой каймой </w:t>
            </w:r>
            <w:proofErr w:type="spellStart"/>
            <w:r>
              <w:t>стенозубчатой</w:t>
            </w:r>
            <w:proofErr w:type="spellEnd"/>
            <w:r>
              <w:t xml:space="preserve"> сверху и обременённой четырьмя положенными в пояс золотыми колёсами о шести спицах каждое, заполненными лазурью – возникающая из-за оконечности зел</w:t>
            </w:r>
            <w:r w:rsidR="00943022">
              <w:t>ё</w:t>
            </w:r>
            <w:bookmarkStart w:id="0" w:name="_GoBack"/>
            <w:bookmarkEnd w:id="0"/>
            <w:r>
              <w:t xml:space="preserve">ная ель. </w:t>
            </w:r>
          </w:p>
          <w:p w:rsidR="00ED10D2" w:rsidRDefault="00ED10D2" w:rsidP="00ED10D2">
            <w:pPr>
              <w:ind w:left="-110" w:right="-106"/>
              <w:jc w:val="both"/>
            </w:pPr>
          </w:p>
          <w:p w:rsidR="00ED10D2" w:rsidRDefault="00ED10D2" w:rsidP="00ED10D2">
            <w:pPr>
              <w:ind w:left="-110" w:right="-106"/>
              <w:jc w:val="both"/>
            </w:pPr>
            <w:proofErr w:type="gramStart"/>
            <w:r>
              <w:t>Александр Сергеев (</w:t>
            </w:r>
            <w:proofErr w:type="spellStart"/>
            <w:r>
              <w:t>р.п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Глотовка),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</w:t>
            </w:r>
            <w:r>
              <w:br/>
              <w:t>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ED10D2" w:rsidRDefault="00ED10D2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ED10D2" w:rsidRDefault="00ED10D2" w:rsidP="00F57040">
            <w:pPr>
              <w:ind w:left="-110" w:right="-106"/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городское поселение от 21.06.2013 № 38</w:t>
            </w:r>
          </w:p>
          <w:p w:rsidR="00ED10D2" w:rsidRDefault="00ED10D2" w:rsidP="00F57040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 xml:space="preserve">(с изменениями, внесёнными решением Совета депутатов муниципального образования </w:t>
            </w:r>
            <w:proofErr w:type="gramEnd"/>
          </w:p>
          <w:p w:rsidR="00ED10D2" w:rsidRDefault="00ED10D2" w:rsidP="00F57040">
            <w:pPr>
              <w:ind w:left="-110" w:right="-106"/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городское поселение от 05.02.2015 № 4)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0D2" w:rsidRDefault="00ED10D2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ED10D2" w:rsidRDefault="00ED10D2" w:rsidP="00F57040">
            <w:pPr>
              <w:ind w:left="-110" w:right="-105"/>
              <w:jc w:val="center"/>
            </w:pPr>
            <w:proofErr w:type="spellStart"/>
            <w:r>
              <w:t>Глотовское</w:t>
            </w:r>
            <w:proofErr w:type="spellEnd"/>
            <w:r>
              <w:t xml:space="preserve"> городское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A39A0"/>
    <w:rsid w:val="003B65FA"/>
    <w:rsid w:val="00446804"/>
    <w:rsid w:val="004A2AF4"/>
    <w:rsid w:val="004F09C1"/>
    <w:rsid w:val="005946AE"/>
    <w:rsid w:val="005B45A0"/>
    <w:rsid w:val="00662E2E"/>
    <w:rsid w:val="006C40FF"/>
    <w:rsid w:val="00780746"/>
    <w:rsid w:val="00833FC5"/>
    <w:rsid w:val="0087233E"/>
    <w:rsid w:val="008C53E6"/>
    <w:rsid w:val="00943022"/>
    <w:rsid w:val="0095188E"/>
    <w:rsid w:val="009C643C"/>
    <w:rsid w:val="00A6715D"/>
    <w:rsid w:val="00A96300"/>
    <w:rsid w:val="00B642C6"/>
    <w:rsid w:val="00BC6726"/>
    <w:rsid w:val="00D14E0E"/>
    <w:rsid w:val="00DE63E1"/>
    <w:rsid w:val="00E44D94"/>
    <w:rsid w:val="00E87081"/>
    <w:rsid w:val="00E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2016-09-21T05:42:00Z</dcterms:created>
  <dcterms:modified xsi:type="dcterms:W3CDTF">2016-09-21T11:23:00Z</dcterms:modified>
</cp:coreProperties>
</file>