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771CB4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8" w:right="-108"/>
              <w:jc w:val="center"/>
            </w:pPr>
            <w:r>
              <w:t xml:space="preserve">Номер в геральдическом </w:t>
            </w:r>
            <w:proofErr w:type="gramStart"/>
            <w:r>
              <w:t>реестре</w:t>
            </w:r>
            <w:proofErr w:type="gramEnd"/>
            <w:r>
              <w:t xml:space="preserve">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8" w:right="-108"/>
              <w:jc w:val="center"/>
            </w:pPr>
            <w:r>
              <w:t xml:space="preserve">Дата внесения </w:t>
            </w:r>
          </w:p>
          <w:p w:rsidR="0087233E" w:rsidRDefault="00A6715D" w:rsidP="00A6715D">
            <w:pPr>
              <w:ind w:left="-108" w:right="-108"/>
              <w:jc w:val="center"/>
            </w:pPr>
            <w:r>
              <w:t xml:space="preserve">в геральдический реестр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771CB4" w:rsidRDefault="00A6715D" w:rsidP="00A6715D">
            <w:pPr>
              <w:ind w:left="-108" w:right="-107"/>
              <w:jc w:val="center"/>
            </w:pPr>
            <w: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9" w:right="-107"/>
              <w:jc w:val="center"/>
            </w:pPr>
            <w:r>
              <w:t xml:space="preserve">Регистрационный номер </w:t>
            </w:r>
          </w:p>
          <w:p w:rsidR="00A6715D" w:rsidRDefault="00A6715D" w:rsidP="00A6715D">
            <w:pPr>
              <w:ind w:left="-109" w:right="-107"/>
              <w:jc w:val="center"/>
            </w:pPr>
            <w:r>
              <w:t xml:space="preserve">в Государственном геральдическом </w:t>
            </w:r>
          </w:p>
          <w:p w:rsidR="00A6715D" w:rsidRDefault="00A6715D" w:rsidP="00A6715D">
            <w:pPr>
              <w:ind w:left="-109" w:right="-107"/>
              <w:jc w:val="center"/>
            </w:pPr>
            <w:proofErr w:type="gramStart"/>
            <w:r>
              <w:t>регистре</w:t>
            </w:r>
            <w:proofErr w:type="gramEnd"/>
            <w:r>
              <w:t xml:space="preserve"> Российской Федерации </w:t>
            </w:r>
          </w:p>
          <w:p w:rsidR="00A6715D" w:rsidRPr="00771CB4" w:rsidRDefault="00A6715D" w:rsidP="00A6715D">
            <w:pPr>
              <w:ind w:left="-109" w:right="-107"/>
              <w:jc w:val="center"/>
            </w:pPr>
            <w: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9" w:right="-106"/>
              <w:jc w:val="center"/>
            </w:pPr>
            <w:r>
              <w:t>Цветное графическое</w:t>
            </w:r>
          </w:p>
          <w:p w:rsidR="0087233E" w:rsidRDefault="00A6715D" w:rsidP="00A6715D">
            <w:pPr>
              <w:ind w:left="-109" w:right="-106"/>
              <w:jc w:val="center"/>
            </w:pPr>
            <w:r>
              <w:t xml:space="preserve"> изображение (рисунок) </w:t>
            </w:r>
          </w:p>
          <w:p w:rsidR="00A6715D" w:rsidRDefault="00A6715D" w:rsidP="00A6715D">
            <w:pPr>
              <w:ind w:left="-109" w:right="-106"/>
              <w:jc w:val="center"/>
            </w:pPr>
            <w:r>
              <w:t xml:space="preserve">официального символа </w:t>
            </w:r>
          </w:p>
          <w:p w:rsidR="00A6715D" w:rsidRPr="00771CB4" w:rsidRDefault="00A6715D" w:rsidP="00A6715D">
            <w:pPr>
              <w:ind w:left="-109" w:right="-106"/>
              <w:jc w:val="center"/>
            </w:pPr>
            <w: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113" w:right="-106"/>
              <w:jc w:val="center"/>
            </w:pPr>
            <w:r>
              <w:t xml:space="preserve">Геральдическое описание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официального символа (текст)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с указанием автора/авторов </w:t>
            </w:r>
          </w:p>
          <w:p w:rsidR="00A6715D" w:rsidRPr="00771CB4" w:rsidRDefault="00A6715D" w:rsidP="00A6715D">
            <w:pPr>
              <w:ind w:left="113" w:right="-106"/>
              <w:jc w:val="center"/>
            </w:pPr>
            <w: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6"/>
              <w:jc w:val="center"/>
            </w:pPr>
            <w:r>
              <w:t xml:space="preserve">Решение об утверждении </w:t>
            </w:r>
          </w:p>
          <w:p w:rsidR="0087233E" w:rsidRDefault="00A6715D" w:rsidP="00A6715D">
            <w:pPr>
              <w:ind w:left="-110" w:right="-106"/>
              <w:jc w:val="center"/>
            </w:pPr>
            <w:r>
              <w:t xml:space="preserve">(об изменении) </w:t>
            </w:r>
          </w:p>
          <w:p w:rsidR="00A6715D" w:rsidRPr="00771CB4" w:rsidRDefault="00A6715D" w:rsidP="00A6715D">
            <w:pPr>
              <w:ind w:left="-110" w:right="-106"/>
              <w:jc w:val="center"/>
            </w:pPr>
            <w: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5"/>
              <w:jc w:val="center"/>
            </w:pPr>
            <w:r>
              <w:t xml:space="preserve">Место хранения </w:t>
            </w:r>
          </w:p>
          <w:p w:rsidR="00A6715D" w:rsidRPr="00771CB4" w:rsidRDefault="00A6715D" w:rsidP="00A6715D">
            <w:pPr>
              <w:ind w:left="-110" w:right="-105"/>
              <w:jc w:val="center"/>
            </w:pPr>
            <w:r>
              <w:t>официального символа</w:t>
            </w:r>
          </w:p>
        </w:tc>
      </w:tr>
      <w:tr w:rsidR="00A6715D" w:rsidRPr="00771CB4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7"/>
              <w:jc w:val="center"/>
            </w:pPr>
            <w:r w:rsidRPr="00771CB4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7"/>
              <w:jc w:val="center"/>
            </w:pPr>
            <w:r w:rsidRPr="00771CB4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6"/>
              <w:jc w:val="center"/>
            </w:pPr>
            <w:r w:rsidRPr="00771CB4"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5"/>
              <w:jc w:val="center"/>
            </w:pPr>
            <w:r w:rsidRPr="00771CB4">
              <w:t>8</w:t>
            </w:r>
          </w:p>
        </w:tc>
      </w:tr>
      <w:tr w:rsidR="00833FC5" w:rsidRPr="00771CB4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C5" w:rsidRPr="00833FC5" w:rsidRDefault="00833FC5" w:rsidP="00F57040">
            <w:pPr>
              <w:ind w:left="-108" w:right="-108"/>
              <w:jc w:val="center"/>
              <w:rPr>
                <w:b/>
              </w:rPr>
            </w:pPr>
            <w:r w:rsidRPr="00833FC5">
              <w:rPr>
                <w:b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FC5" w:rsidRDefault="00833FC5" w:rsidP="00F57040">
            <w:pPr>
              <w:ind w:left="-108" w:right="-108"/>
              <w:jc w:val="center"/>
            </w:pPr>
            <w:r>
              <w:t>18.08.2016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FC5" w:rsidRDefault="00833FC5" w:rsidP="00F57040">
            <w:pPr>
              <w:ind w:left="-108" w:right="-107"/>
              <w:jc w:val="center"/>
            </w:pPr>
            <w:r>
              <w:t xml:space="preserve">Герб </w:t>
            </w:r>
            <w:proofErr w:type="spellStart"/>
            <w:r>
              <w:t>Бекето</w:t>
            </w:r>
            <w:r>
              <w:t>в</w:t>
            </w:r>
            <w:r>
              <w:t>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FC5" w:rsidRDefault="00833FC5" w:rsidP="00F57040">
            <w:pPr>
              <w:ind w:left="-109" w:right="-107"/>
              <w:jc w:val="center"/>
            </w:pPr>
            <w:r>
              <w:t>№ 9157 от 20.02.2014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FC5" w:rsidRDefault="00833FC5" w:rsidP="00F57040">
            <w:pPr>
              <w:ind w:left="-109" w:right="-106"/>
              <w:jc w:val="center"/>
            </w:pPr>
            <w:r>
              <w:pict w14:anchorId="0793AF5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4pt;height:147.6pt">
                  <v:imagedata r:id="rId5" o:title="ОСНОВНОЙ ГЕРБ"/>
                </v:shape>
              </w:pic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FC5" w:rsidRDefault="00833FC5" w:rsidP="00833FC5">
            <w:pPr>
              <w:ind w:left="-110" w:right="-106"/>
              <w:jc w:val="both"/>
            </w:pPr>
            <w:r>
              <w:t>В пурпурном поле на включённой лазоревой оконечности – золотая бревенчатая башня с островерхой кровлей, з</w:t>
            </w:r>
            <w:r>
              <w:t>а</w:t>
            </w:r>
            <w:r>
              <w:t>вершённой флюгером, и сквозной аркой ворот, соединё</w:t>
            </w:r>
            <w:r>
              <w:t>н</w:t>
            </w:r>
            <w:r>
              <w:t xml:space="preserve">ная по сторонам с деревянной стеной, завершённой по краям островерхими столбами. </w:t>
            </w:r>
          </w:p>
          <w:p w:rsidR="00833FC5" w:rsidRDefault="00833FC5" w:rsidP="00833FC5">
            <w:pPr>
              <w:ind w:left="-110" w:right="-106"/>
              <w:jc w:val="both"/>
            </w:pPr>
          </w:p>
          <w:p w:rsidR="00833FC5" w:rsidRDefault="00833FC5" w:rsidP="00833FC5">
            <w:pPr>
              <w:ind w:left="-110" w:right="-106"/>
              <w:jc w:val="both"/>
            </w:pPr>
            <w:proofErr w:type="gramStart"/>
            <w:r>
              <w:t xml:space="preserve">Алексей Дружинин (с. </w:t>
            </w:r>
            <w:proofErr w:type="spellStart"/>
            <w:r>
              <w:t>Бекетовка</w:t>
            </w:r>
            <w:proofErr w:type="spellEnd"/>
            <w:r>
              <w:t xml:space="preserve">), Константин </w:t>
            </w:r>
            <w:proofErr w:type="spellStart"/>
            <w:r>
              <w:t>Мочёнов</w:t>
            </w:r>
            <w:proofErr w:type="spellEnd"/>
            <w:r>
              <w:t>, исполнительный дире</w:t>
            </w:r>
            <w:r>
              <w:t>к</w:t>
            </w:r>
            <w:r>
              <w:t xml:space="preserve">тор правления общероссийской общественной организации «Союз </w:t>
            </w:r>
            <w:proofErr w:type="spellStart"/>
            <w:r>
              <w:t>геральдистов</w:t>
            </w:r>
            <w:proofErr w:type="spellEnd"/>
            <w:r>
              <w:t xml:space="preserve"> России» (г. Химки), Анна Гарсиа, дизайнер общества с ограниченной ответственностью «Регион-Сервис» (г. Москва), Вячеслав Мишин (г. Химки).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FC5" w:rsidRDefault="00833FC5" w:rsidP="00F57040">
            <w:pPr>
              <w:ind w:left="-110" w:right="-106"/>
              <w:jc w:val="center"/>
            </w:pPr>
            <w:r>
              <w:t xml:space="preserve">Решение </w:t>
            </w:r>
          </w:p>
          <w:p w:rsidR="00833FC5" w:rsidRDefault="00833FC5" w:rsidP="00F57040">
            <w:pPr>
              <w:ind w:left="-110" w:right="-106"/>
              <w:jc w:val="center"/>
            </w:pPr>
            <w:r>
              <w:t>Совета депутатов м</w:t>
            </w:r>
            <w:r>
              <w:t>у</w:t>
            </w:r>
            <w:r>
              <w:t xml:space="preserve">ниципального образования </w:t>
            </w:r>
          </w:p>
          <w:p w:rsidR="00833FC5" w:rsidRDefault="00833FC5" w:rsidP="00F57040">
            <w:pPr>
              <w:ind w:left="-110" w:right="-106"/>
              <w:jc w:val="center"/>
            </w:pPr>
            <w:r>
              <w:t>«</w:t>
            </w:r>
            <w:proofErr w:type="spellStart"/>
            <w:r>
              <w:t>Бекетовское</w:t>
            </w:r>
            <w:proofErr w:type="spellEnd"/>
            <w:r>
              <w:t xml:space="preserve"> сельское пос</w:t>
            </w:r>
            <w:r>
              <w:t>е</w:t>
            </w:r>
            <w:r>
              <w:t>ление»</w:t>
            </w:r>
          </w:p>
          <w:p w:rsidR="00833FC5" w:rsidRDefault="00833FC5" w:rsidP="00F57040">
            <w:pPr>
              <w:ind w:left="-110" w:right="-106"/>
              <w:jc w:val="center"/>
            </w:pPr>
            <w:r>
              <w:t xml:space="preserve"> от 18.12.2013 </w:t>
            </w:r>
            <w:r>
              <w:br/>
              <w:t xml:space="preserve">№ 29 </w:t>
            </w:r>
          </w:p>
          <w:p w:rsidR="00833FC5" w:rsidRDefault="00833FC5" w:rsidP="00F57040">
            <w:pPr>
              <w:ind w:left="-110" w:right="-106"/>
              <w:jc w:val="center"/>
            </w:pPr>
            <w:proofErr w:type="gramStart"/>
            <w:r>
              <w:t>(с изменениями, внесёнными решением Сов</w:t>
            </w:r>
            <w:r>
              <w:t>е</w:t>
            </w:r>
            <w:r>
              <w:t>та депутатов муниципальн</w:t>
            </w:r>
            <w:r>
              <w:t>о</w:t>
            </w:r>
            <w:r>
              <w:t xml:space="preserve">го образования </w:t>
            </w:r>
            <w:proofErr w:type="gramEnd"/>
          </w:p>
          <w:p w:rsidR="00833FC5" w:rsidRDefault="00833FC5" w:rsidP="00F57040">
            <w:pPr>
              <w:ind w:left="-110" w:right="-106"/>
              <w:jc w:val="center"/>
            </w:pPr>
            <w:proofErr w:type="gramStart"/>
            <w:r>
              <w:t>«</w:t>
            </w:r>
            <w:proofErr w:type="spellStart"/>
            <w:r>
              <w:t>Бекетовское</w:t>
            </w:r>
            <w:proofErr w:type="spellEnd"/>
            <w:r>
              <w:t xml:space="preserve"> сельское пос</w:t>
            </w:r>
            <w:r>
              <w:t>е</w:t>
            </w:r>
            <w:r>
              <w:t xml:space="preserve">ление» от 11.06.2014 № 13) 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FC5" w:rsidRDefault="00833FC5" w:rsidP="00F57040">
            <w:pPr>
              <w:ind w:left="-110" w:right="-105"/>
              <w:jc w:val="center"/>
            </w:pPr>
            <w:r>
              <w:t>Администрация муниципальн</w:t>
            </w:r>
            <w:r>
              <w:t>о</w:t>
            </w:r>
            <w:r>
              <w:t xml:space="preserve">го образования </w:t>
            </w:r>
          </w:p>
          <w:p w:rsidR="00833FC5" w:rsidRDefault="00833FC5" w:rsidP="00F57040">
            <w:pPr>
              <w:ind w:left="-110" w:right="-105"/>
              <w:jc w:val="center"/>
            </w:pPr>
            <w:r>
              <w:t>«</w:t>
            </w:r>
            <w:proofErr w:type="spellStart"/>
            <w:r>
              <w:t>Бекетовское</w:t>
            </w:r>
            <w:proofErr w:type="spellEnd"/>
            <w:r>
              <w:t xml:space="preserve"> сельское пос</w:t>
            </w:r>
            <w:r>
              <w:t>е</w:t>
            </w:r>
            <w:r>
              <w:t>ление»</w:t>
            </w:r>
            <w:bookmarkStart w:id="0" w:name="_GoBack"/>
            <w:bookmarkEnd w:id="0"/>
          </w:p>
        </w:tc>
      </w:tr>
    </w:tbl>
    <w:p w:rsidR="005B45A0" w:rsidRDefault="005B45A0" w:rsidP="00A6715D"/>
    <w:sectPr w:rsidR="005B45A0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3B65FA"/>
    <w:rsid w:val="00446804"/>
    <w:rsid w:val="004A2AF4"/>
    <w:rsid w:val="004F09C1"/>
    <w:rsid w:val="005B45A0"/>
    <w:rsid w:val="00662E2E"/>
    <w:rsid w:val="006C40FF"/>
    <w:rsid w:val="00833FC5"/>
    <w:rsid w:val="0087233E"/>
    <w:rsid w:val="0095188E"/>
    <w:rsid w:val="009C643C"/>
    <w:rsid w:val="00A6715D"/>
    <w:rsid w:val="00A96300"/>
    <w:rsid w:val="00B642C6"/>
    <w:rsid w:val="00BC6726"/>
    <w:rsid w:val="00D14E0E"/>
    <w:rsid w:val="00DE63E1"/>
    <w:rsid w:val="00E8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Пилюгина Татьяна Алексеевна</cp:lastModifiedBy>
  <cp:revision>2</cp:revision>
  <dcterms:created xsi:type="dcterms:W3CDTF">2016-09-21T05:35:00Z</dcterms:created>
  <dcterms:modified xsi:type="dcterms:W3CDTF">2016-09-21T05:35:00Z</dcterms:modified>
</cp:coreProperties>
</file>