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7434C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4C" w:rsidRPr="00C7434C" w:rsidRDefault="00C7434C" w:rsidP="00F22631">
            <w:pPr>
              <w:ind w:left="-108" w:right="-108"/>
              <w:jc w:val="center"/>
              <w:rPr>
                <w:b/>
              </w:rPr>
            </w:pPr>
            <w:r w:rsidRPr="00C7434C">
              <w:rPr>
                <w:b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4C" w:rsidRDefault="00C7434C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4C" w:rsidRDefault="00C7434C" w:rsidP="00C7434C">
            <w:pPr>
              <w:ind w:left="-108" w:right="-107"/>
              <w:jc w:val="center"/>
            </w:pPr>
            <w:r>
              <w:t>Флаг Измайло</w:t>
            </w:r>
            <w:r>
              <w:t>в</w:t>
            </w:r>
            <w:r>
              <w:t>ского городского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4C" w:rsidRDefault="00C7434C" w:rsidP="00F22631">
            <w:pPr>
              <w:ind w:left="-109" w:right="-107"/>
              <w:jc w:val="center"/>
            </w:pPr>
            <w:r>
              <w:t>№ 8659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4C" w:rsidRDefault="00C7434C" w:rsidP="00F22631">
            <w:pPr>
              <w:ind w:left="-109" w:right="-106"/>
              <w:jc w:val="center"/>
            </w:pPr>
            <w:r>
              <w:pict w14:anchorId="0E343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 ИЗМАЙЛОВО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7E" w:rsidRDefault="0061317E" w:rsidP="0061317E">
            <w:pPr>
              <w:ind w:left="-110" w:right="-106"/>
              <w:jc w:val="both"/>
            </w:pPr>
            <w:r>
              <w:t xml:space="preserve">   </w:t>
            </w:r>
            <w:r w:rsidR="00C7434C">
              <w:t>Прямоугольное двухстороннее полотнище зелёного цвета  с отношением ширины к длине 2:3, несущее вверху полосу жёлтого цвета максимальной ширины 1/5 ширины поло</w:t>
            </w:r>
            <w:r w:rsidR="00C7434C">
              <w:t>т</w:t>
            </w:r>
            <w:r w:rsidR="00C7434C">
              <w:t>нища и имеющую контур, подобный макушкам елей, оп</w:t>
            </w:r>
            <w:r w:rsidR="00C7434C">
              <w:t>у</w:t>
            </w:r>
            <w:r w:rsidR="00C7434C">
              <w:t>щенных вниз. В центре полотнища изображена жёлтая сосна с корнями, оплетающими положенный горизонтал</w:t>
            </w:r>
            <w:r w:rsidR="00C7434C">
              <w:t>ь</w:t>
            </w:r>
            <w:r w:rsidR="00C7434C">
              <w:t xml:space="preserve">но ткацкий челнок. </w:t>
            </w:r>
          </w:p>
          <w:p w:rsidR="0061317E" w:rsidRDefault="0061317E" w:rsidP="0061317E">
            <w:pPr>
              <w:ind w:left="-110" w:right="-106"/>
              <w:jc w:val="both"/>
            </w:pPr>
          </w:p>
          <w:p w:rsidR="00C7434C" w:rsidRDefault="0061317E" w:rsidP="0061317E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C7434C">
              <w:t xml:space="preserve">Константин </w:t>
            </w:r>
            <w:proofErr w:type="spellStart"/>
            <w:r w:rsidR="00C7434C">
              <w:t>Мочёнов</w:t>
            </w:r>
            <w:proofErr w:type="spellEnd"/>
            <w:r w:rsidR="00C7434C">
              <w:t>, исполнительный директор правления общероссийской общественной орг</w:t>
            </w:r>
            <w:r w:rsidR="00C7434C">
              <w:t>а</w:t>
            </w:r>
            <w:r w:rsidR="00C7434C">
              <w:t xml:space="preserve">низации «Союз </w:t>
            </w:r>
            <w:proofErr w:type="spellStart"/>
            <w:r w:rsidR="00C7434C">
              <w:t>геральдистов</w:t>
            </w:r>
            <w:proofErr w:type="spellEnd"/>
            <w:r w:rsidR="00C7434C">
              <w:t xml:space="preserve"> России» (г. Химки), Ольга Салова, художник общества с ограниченной ответственн</w:t>
            </w:r>
            <w:r w:rsidR="00C7434C">
              <w:t>о</w:t>
            </w:r>
            <w:r w:rsidR="00C7434C">
              <w:t>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7E" w:rsidRDefault="00C7434C" w:rsidP="00F22631">
            <w:pPr>
              <w:ind w:left="-110" w:right="-106"/>
              <w:jc w:val="center"/>
            </w:pPr>
            <w:r>
              <w:t>Решение</w:t>
            </w:r>
          </w:p>
          <w:p w:rsidR="00C7434C" w:rsidRDefault="0061317E" w:rsidP="00F22631">
            <w:pPr>
              <w:ind w:left="-110" w:right="-106"/>
              <w:jc w:val="center"/>
            </w:pPr>
            <w:r>
              <w:t>С</w:t>
            </w:r>
            <w:r w:rsidR="00C7434C">
              <w:t>о</w:t>
            </w:r>
            <w:r w:rsidR="00C7434C">
              <w:t xml:space="preserve">вета депутатов </w:t>
            </w:r>
            <w:r>
              <w:t xml:space="preserve">муниципального образования </w:t>
            </w:r>
            <w:r w:rsidR="00C7434C">
              <w:t>«</w:t>
            </w:r>
            <w:proofErr w:type="gramStart"/>
            <w:r w:rsidR="00C7434C">
              <w:t>Измайловское</w:t>
            </w:r>
            <w:proofErr w:type="gramEnd"/>
            <w:r w:rsidR="00C7434C">
              <w:t xml:space="preserve"> городское пос</w:t>
            </w:r>
            <w:r w:rsidR="00C7434C">
              <w:t>е</w:t>
            </w:r>
            <w:r w:rsidR="00C7434C">
              <w:t xml:space="preserve">ление» </w:t>
            </w:r>
          </w:p>
          <w:p w:rsidR="00C7434C" w:rsidRDefault="00C7434C" w:rsidP="00F22631">
            <w:pPr>
              <w:ind w:left="-110" w:right="-106"/>
              <w:jc w:val="center"/>
            </w:pPr>
            <w:r>
              <w:t xml:space="preserve">от 04.09.2013 </w:t>
            </w:r>
          </w:p>
          <w:p w:rsidR="00C7434C" w:rsidRDefault="00C7434C" w:rsidP="0061317E">
            <w:pPr>
              <w:ind w:left="-110" w:right="-106"/>
              <w:jc w:val="center"/>
            </w:pPr>
            <w:r>
              <w:t>№ 23/13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4C" w:rsidRDefault="00C7434C" w:rsidP="00F22631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61317E">
              <w:t xml:space="preserve"> </w:t>
            </w:r>
            <w:r w:rsidR="0061317E">
              <w:t>муниципального образования</w:t>
            </w:r>
          </w:p>
          <w:p w:rsidR="00C7434C" w:rsidRDefault="00C7434C" w:rsidP="0061317E">
            <w:pPr>
              <w:ind w:left="-110" w:right="-105"/>
              <w:jc w:val="center"/>
            </w:pPr>
            <w:r>
              <w:t>«Измайловское городское пос</w:t>
            </w:r>
            <w:r>
              <w:t>е</w:t>
            </w:r>
            <w:r>
              <w:t>ле</w:t>
            </w:r>
            <w:bookmarkStart w:id="0" w:name="_GoBack"/>
            <w:bookmarkEnd w:id="0"/>
            <w:r>
              <w:t>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C36C75"/>
    <w:rsid w:val="00C7434C"/>
    <w:rsid w:val="00DC110E"/>
    <w:rsid w:val="00E87081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2016-07-26T08:06:00Z</dcterms:created>
  <dcterms:modified xsi:type="dcterms:W3CDTF">2016-07-26T08:06:00Z</dcterms:modified>
</cp:coreProperties>
</file>