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реестре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области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символа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 xml:space="preserve">Регистрационный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 xml:space="preserve">в Государственном геральдическом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 xml:space="preserve">официального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редакции)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официального символа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редакции)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 xml:space="preserve">Решение об утверждении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символа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символа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DC110E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10E" w:rsidRPr="00DC110E" w:rsidRDefault="00DC110E" w:rsidP="00F22631">
            <w:pPr>
              <w:ind w:left="-108" w:right="-108"/>
              <w:jc w:val="center"/>
              <w:rPr>
                <w:b/>
              </w:rPr>
            </w:pPr>
            <w:r w:rsidRPr="00DC110E">
              <w:rPr>
                <w:b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0E" w:rsidRDefault="00DC110E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0E" w:rsidRDefault="00DC110E" w:rsidP="00DC110E">
            <w:pPr>
              <w:ind w:left="-108" w:right="-107"/>
              <w:jc w:val="center"/>
            </w:pPr>
            <w:r>
              <w:t xml:space="preserve">Герб </w:t>
            </w:r>
            <w:proofErr w:type="spellStart"/>
            <w:r>
              <w:t>Лапшаурского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0E" w:rsidRDefault="00DC110E" w:rsidP="00F22631">
            <w:pPr>
              <w:ind w:left="-109" w:right="-107"/>
              <w:jc w:val="center"/>
            </w:pPr>
            <w:r>
              <w:t>№ 9151 от 20.02.2014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0E" w:rsidRDefault="00502DFD" w:rsidP="00F22631">
            <w:pPr>
              <w:ind w:left="-109" w:right="-106"/>
              <w:jc w:val="center"/>
            </w:pPr>
            <w:r>
              <w:pict w14:anchorId="502FAAB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45.8pt">
                  <v:imagedata r:id="rId5" o:title="ОСНОВНОЙ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0E" w:rsidRDefault="00DC110E" w:rsidP="00DC110E">
            <w:pPr>
              <w:ind w:left="-110" w:right="-106"/>
              <w:jc w:val="both"/>
            </w:pPr>
            <w:r>
              <w:t xml:space="preserve">   В лазоревом поле – зелёная вырубная и расторгнутая посередине широкая оконечность, тонко окаймлённая золотом, и над ней колесо о восьми спицах, также золотое, на обод которого сверху поставлена ваза того же металла; позади вазы показано включённое червлёное опрокинутое остри</w:t>
            </w:r>
            <w:r w:rsidR="00502DFD">
              <w:t>ё</w:t>
            </w:r>
            <w:r>
              <w:t xml:space="preserve">, конец которого накрыт ободом колеса. </w:t>
            </w:r>
            <w:bookmarkStart w:id="0" w:name="_GoBack"/>
            <w:bookmarkEnd w:id="0"/>
          </w:p>
          <w:p w:rsidR="00DC110E" w:rsidRDefault="00DC110E" w:rsidP="00DC110E">
            <w:pPr>
              <w:ind w:left="-110" w:right="-106"/>
              <w:jc w:val="both"/>
            </w:pPr>
          </w:p>
          <w:p w:rsidR="00DC110E" w:rsidRDefault="00DC110E" w:rsidP="00DC110E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 xml:space="preserve">Сергей Иванов (г. Ульяновск), Константин </w:t>
            </w:r>
            <w:proofErr w:type="spellStart"/>
            <w:r>
              <w:t>Мочёнов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</w:t>
            </w:r>
            <w:r>
              <w:br/>
              <w:t xml:space="preserve">с ограниченной ответственностью «Регион-Сервис» </w:t>
            </w:r>
            <w:r>
              <w:br/>
              <w:t>(г. Москва), Вячеслав Мишин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0E" w:rsidRDefault="00DC110E" w:rsidP="00F22631">
            <w:pPr>
              <w:ind w:left="-110" w:right="-106"/>
              <w:jc w:val="center"/>
            </w:pPr>
            <w:r>
              <w:t>Решение</w:t>
            </w:r>
          </w:p>
          <w:p w:rsidR="00DC110E" w:rsidRDefault="00DC110E" w:rsidP="00F22631">
            <w:pPr>
              <w:ind w:left="-110" w:right="-106"/>
              <w:jc w:val="center"/>
            </w:pPr>
            <w:r>
              <w:t xml:space="preserve">Совета депутатов муниципального образования </w:t>
            </w:r>
          </w:p>
          <w:p w:rsidR="00DC110E" w:rsidRDefault="00DC110E" w:rsidP="00F22631">
            <w:pPr>
              <w:ind w:left="-110" w:right="-106"/>
              <w:jc w:val="center"/>
            </w:pPr>
            <w:proofErr w:type="spellStart"/>
            <w:r>
              <w:t>Лапшаурское</w:t>
            </w:r>
            <w:proofErr w:type="spellEnd"/>
            <w:r>
              <w:t xml:space="preserve"> сельское поселение от 02.12.2013 № 34 </w:t>
            </w:r>
          </w:p>
          <w:p w:rsidR="003234DC" w:rsidRDefault="00DC110E" w:rsidP="003234DC">
            <w:pPr>
              <w:ind w:left="-110" w:right="-106"/>
              <w:jc w:val="center"/>
            </w:pPr>
            <w:proofErr w:type="gramStart"/>
            <w:r>
              <w:t xml:space="preserve">(с изменениями, внесёнными решением Совета депутатов </w:t>
            </w:r>
            <w:r w:rsidR="003234DC">
              <w:t xml:space="preserve"> муниципального образования </w:t>
            </w:r>
            <w:proofErr w:type="gramEnd"/>
          </w:p>
          <w:p w:rsidR="00DC110E" w:rsidRDefault="003234DC" w:rsidP="003234DC">
            <w:pPr>
              <w:ind w:left="-110" w:right="-106"/>
              <w:jc w:val="center"/>
            </w:pPr>
            <w:proofErr w:type="spellStart"/>
            <w:proofErr w:type="gramStart"/>
            <w:r>
              <w:t>Лапшаурское</w:t>
            </w:r>
            <w:proofErr w:type="spellEnd"/>
            <w:r>
              <w:t xml:space="preserve"> сельское поселение </w:t>
            </w:r>
            <w:r w:rsidR="00DC110E">
              <w:t xml:space="preserve">от 16.06.2014 № 59) </w:t>
            </w:r>
            <w:proofErr w:type="gramEnd"/>
          </w:p>
          <w:p w:rsidR="00DC110E" w:rsidRDefault="00DC110E" w:rsidP="00F22631">
            <w:pPr>
              <w:ind w:left="-110" w:right="-106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110E" w:rsidRDefault="00DC110E" w:rsidP="00F22631">
            <w:pPr>
              <w:ind w:left="-110" w:right="-105"/>
              <w:jc w:val="center"/>
            </w:pPr>
            <w:r>
              <w:t xml:space="preserve">Зал заседаний администрации  </w:t>
            </w:r>
            <w:r w:rsidR="003234DC">
              <w:t>муниципального образования</w:t>
            </w:r>
          </w:p>
          <w:p w:rsidR="00DC110E" w:rsidRDefault="00DC110E" w:rsidP="003234DC">
            <w:pPr>
              <w:ind w:left="-110" w:right="-105"/>
              <w:jc w:val="center"/>
            </w:pPr>
            <w:proofErr w:type="spellStart"/>
            <w:r>
              <w:t>Лапшаурское</w:t>
            </w:r>
            <w:proofErr w:type="spellEnd"/>
            <w:r>
              <w:t xml:space="preserve"> сельское поселение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57C5"/>
    <w:rsid w:val="003234DC"/>
    <w:rsid w:val="00446433"/>
    <w:rsid w:val="00446804"/>
    <w:rsid w:val="004A2AF4"/>
    <w:rsid w:val="004C0FF8"/>
    <w:rsid w:val="00502DFD"/>
    <w:rsid w:val="005B45A0"/>
    <w:rsid w:val="005E13F6"/>
    <w:rsid w:val="00647F57"/>
    <w:rsid w:val="00662E2E"/>
    <w:rsid w:val="00732760"/>
    <w:rsid w:val="00764110"/>
    <w:rsid w:val="00770CBE"/>
    <w:rsid w:val="0087233E"/>
    <w:rsid w:val="0095188E"/>
    <w:rsid w:val="009C643C"/>
    <w:rsid w:val="00A6715D"/>
    <w:rsid w:val="00A96300"/>
    <w:rsid w:val="00B642C6"/>
    <w:rsid w:val="00BA0810"/>
    <w:rsid w:val="00DC110E"/>
    <w:rsid w:val="00E87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3</cp:revision>
  <dcterms:created xsi:type="dcterms:W3CDTF">2016-07-26T07:01:00Z</dcterms:created>
  <dcterms:modified xsi:type="dcterms:W3CDTF">2016-07-26T10:44:00Z</dcterms:modified>
</cp:coreProperties>
</file>