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5103"/>
        <w:gridCol w:w="1418"/>
        <w:gridCol w:w="1418"/>
      </w:tblGrid>
      <w:tr w:rsidR="00A6715D" w:rsidRPr="00771CB4" w:rsidTr="00A6715D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A6715D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A6715D" w:rsidRPr="00771CB4" w:rsidTr="00A6715D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A6715D" w:rsidRDefault="00A6715D" w:rsidP="00A6715D">
            <w:pPr>
              <w:ind w:left="-108" w:right="-108"/>
              <w:jc w:val="center"/>
              <w:rPr>
                <w:b/>
              </w:rPr>
            </w:pPr>
            <w:r w:rsidRPr="00A6715D">
              <w:rPr>
                <w:b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>
              <w:t>14.06.2016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 xml:space="preserve">Герб </w:t>
            </w:r>
            <w:r>
              <w:br/>
              <w:t>Базарно-</w:t>
            </w:r>
            <w:proofErr w:type="spellStart"/>
            <w:r>
              <w:t>сызганского</w:t>
            </w:r>
            <w:proofErr w:type="spellEnd"/>
            <w: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>
              <w:t>№</w:t>
            </w:r>
            <w:r w:rsidR="00DE63E1">
              <w:t xml:space="preserve"> </w:t>
            </w:r>
            <w:r>
              <w:t>8883 от 10.12.2013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>
              <w:rPr>
                <w:noProof/>
              </w:rPr>
              <w:drawing>
                <wp:inline distT="0" distB="0" distL="0" distR="0" wp14:anchorId="770A90D7" wp14:editId="6B63860F">
                  <wp:extent cx="1481455" cy="1851660"/>
                  <wp:effectExtent l="0" t="0" r="4445" b="0"/>
                  <wp:docPr id="1" name="Рисунок 1" descr="D:\Documents\Relational Programming Inc\RP Server\112922\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Relational Programming Inc\RP Server\112922\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Default="00A6715D" w:rsidP="00A6715D">
            <w:pPr>
              <w:ind w:left="-110" w:right="-106"/>
              <w:jc w:val="both"/>
            </w:pPr>
            <w:r>
              <w:t xml:space="preserve">   </w:t>
            </w:r>
            <w:proofErr w:type="gramStart"/>
            <w:r>
              <w:t>В лазоревом поле – зелёная вырубная и расторгнутая посередине широкая оконечность, тонко окаймлённая золотом, и над ней – золотая бревенчатая башня с остроконечной кровлей и с отходящими в стороны и вверх, не достигающими кра</w:t>
            </w:r>
            <w:r w:rsidR="006C40FF">
              <w:t>ё</w:t>
            </w:r>
            <w:bookmarkStart w:id="0" w:name="_GoBack"/>
            <w:bookmarkEnd w:id="0"/>
            <w:r>
              <w:t>в щита палисадами того же металла.</w:t>
            </w:r>
            <w:proofErr w:type="gramEnd"/>
          </w:p>
          <w:p w:rsidR="00A6715D" w:rsidRDefault="00A6715D" w:rsidP="00A6715D">
            <w:pPr>
              <w:ind w:left="-110" w:right="-106"/>
              <w:jc w:val="both"/>
            </w:pPr>
          </w:p>
          <w:p w:rsidR="00A6715D" w:rsidRPr="00771CB4" w:rsidRDefault="00A6715D" w:rsidP="00A6715D">
            <w:pPr>
              <w:ind w:left="-110" w:right="-106"/>
              <w:jc w:val="both"/>
            </w:pPr>
            <w:r>
              <w:t xml:space="preserve">   </w:t>
            </w:r>
            <w:proofErr w:type="gramStart"/>
            <w:r>
              <w:t>Сергей Гурьянов (</w:t>
            </w:r>
            <w:proofErr w:type="spellStart"/>
            <w:r>
              <w:t>р.п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 xml:space="preserve">Базарный Сызган), Константин </w:t>
            </w:r>
            <w:proofErr w:type="spellStart"/>
            <w:r>
              <w:t>Мочёнов</w:t>
            </w:r>
            <w:proofErr w:type="spellEnd"/>
            <w: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Ольга Салова, художник общества с ограниченной ответственностью «Регион-Сервис» (г. Москва)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Default="00A6715D" w:rsidP="00A6715D">
            <w:pPr>
              <w:ind w:left="-110" w:right="-106"/>
              <w:jc w:val="center"/>
            </w:pPr>
            <w:r>
              <w:t xml:space="preserve">Решение </w:t>
            </w:r>
          </w:p>
          <w:p w:rsidR="00A6715D" w:rsidRDefault="00A6715D" w:rsidP="00A6715D">
            <w:pPr>
              <w:ind w:left="-110" w:right="-106"/>
              <w:jc w:val="center"/>
            </w:pPr>
            <w:r>
              <w:t xml:space="preserve">Совета депутатов муниципального образования </w:t>
            </w:r>
          </w:p>
          <w:p w:rsidR="00A6715D" w:rsidRDefault="00A6715D" w:rsidP="00A6715D">
            <w:pPr>
              <w:ind w:left="-110" w:right="-106"/>
              <w:jc w:val="center"/>
            </w:pPr>
            <w:r>
              <w:t>«Базарно-</w:t>
            </w:r>
            <w:proofErr w:type="spellStart"/>
            <w:r>
              <w:t>сызганский</w:t>
            </w:r>
            <w:proofErr w:type="spellEnd"/>
            <w:r>
              <w:t xml:space="preserve"> район» </w:t>
            </w:r>
          </w:p>
          <w:p w:rsidR="00A6715D" w:rsidRDefault="00A6715D" w:rsidP="00A6715D">
            <w:pPr>
              <w:ind w:left="-110" w:right="-106"/>
              <w:jc w:val="center"/>
            </w:pPr>
            <w:r>
              <w:t xml:space="preserve">от 15.11.2013 </w:t>
            </w:r>
          </w:p>
          <w:p w:rsidR="00A6715D" w:rsidRDefault="00A6715D" w:rsidP="00A6715D">
            <w:pPr>
              <w:ind w:left="-110" w:right="-106"/>
              <w:jc w:val="center"/>
            </w:pPr>
            <w:r>
              <w:t xml:space="preserve">№ 23 </w:t>
            </w:r>
          </w:p>
          <w:p w:rsidR="00A6715D" w:rsidRDefault="00A6715D" w:rsidP="00A6715D">
            <w:pPr>
              <w:ind w:left="-110" w:right="-106"/>
              <w:jc w:val="center"/>
            </w:pPr>
            <w:proofErr w:type="gramStart"/>
            <w:r>
              <w:t xml:space="preserve">(с изменениями, внесёнными решением Совета депутатов муниципального образования </w:t>
            </w:r>
            <w:proofErr w:type="gramEnd"/>
          </w:p>
          <w:p w:rsidR="00A6715D" w:rsidRDefault="00A6715D" w:rsidP="00A6715D">
            <w:pPr>
              <w:ind w:left="-110" w:right="-106"/>
              <w:jc w:val="center"/>
            </w:pPr>
            <w:r>
              <w:t>«Базарно-</w:t>
            </w:r>
            <w:proofErr w:type="spellStart"/>
            <w:r>
              <w:t>сызганский</w:t>
            </w:r>
            <w:proofErr w:type="spellEnd"/>
            <w:r>
              <w:t xml:space="preserve"> район» </w:t>
            </w:r>
          </w:p>
          <w:p w:rsidR="00A6715D" w:rsidRDefault="00A6715D" w:rsidP="00A6715D">
            <w:pPr>
              <w:ind w:left="-110" w:right="-106"/>
              <w:jc w:val="center"/>
            </w:pPr>
            <w:r>
              <w:t xml:space="preserve">от 16.04.2014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№ 84)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>
              <w:t xml:space="preserve">Зал заседаний администрации </w:t>
            </w:r>
            <w:proofErr w:type="spellStart"/>
            <w:proofErr w:type="gramStart"/>
            <w:r>
              <w:t>муниципаль-ного</w:t>
            </w:r>
            <w:proofErr w:type="spellEnd"/>
            <w:proofErr w:type="gramEnd"/>
            <w:r>
              <w:t xml:space="preserve"> образования «Базарно-</w:t>
            </w:r>
            <w:proofErr w:type="spellStart"/>
            <w:r>
              <w:t>сызганский</w:t>
            </w:r>
            <w:proofErr w:type="spellEnd"/>
            <w:r>
              <w:t xml:space="preserve"> район»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446804"/>
    <w:rsid w:val="004A2AF4"/>
    <w:rsid w:val="005B45A0"/>
    <w:rsid w:val="00662E2E"/>
    <w:rsid w:val="006C40FF"/>
    <w:rsid w:val="0087233E"/>
    <w:rsid w:val="0095188E"/>
    <w:rsid w:val="009C643C"/>
    <w:rsid w:val="00A6715D"/>
    <w:rsid w:val="00A96300"/>
    <w:rsid w:val="00B642C6"/>
    <w:rsid w:val="00DE63E1"/>
    <w:rsid w:val="00E8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4</cp:revision>
  <dcterms:created xsi:type="dcterms:W3CDTF">2016-07-26T05:58:00Z</dcterms:created>
  <dcterms:modified xsi:type="dcterms:W3CDTF">2016-07-26T10:32:00Z</dcterms:modified>
</cp:coreProperties>
</file>